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993" w:rsidRPr="00C271BB" w:rsidRDefault="00450993" w:rsidP="00450993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S1. </w:t>
      </w:r>
      <w:proofErr w:type="gramStart"/>
      <w:r>
        <w:rPr>
          <w:rFonts w:ascii="Times New Roman" w:hAnsi="Times New Roman" w:cs="Times New Roman"/>
          <w:b/>
          <w:sz w:val="24"/>
        </w:rPr>
        <w:t xml:space="preserve">Lists of </w:t>
      </w:r>
      <w:proofErr w:type="spellStart"/>
      <w:r>
        <w:rPr>
          <w:rFonts w:ascii="Times New Roman" w:hAnsi="Times New Roman" w:cs="Times New Roman"/>
          <w:b/>
          <w:sz w:val="24"/>
        </w:rPr>
        <w:t>orthologs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stress-related SOS (Salt-Overly-Sensitive) gene families.</w:t>
      </w:r>
      <w:proofErr w:type="gramEnd"/>
      <w:r>
        <w:rPr>
          <w:rFonts w:ascii="Times New Roman" w:hAnsi="Times New Roman" w:cs="Times New Roman"/>
          <w:b/>
          <w:sz w:val="24"/>
        </w:rPr>
        <w:t xml:space="preserve"> </w:t>
      </w:r>
      <w:r w:rsidRPr="00C271BB">
        <w:rPr>
          <w:rFonts w:ascii="Times New Roman" w:hAnsi="Times New Roman" w:cs="Times New Roman"/>
          <w:sz w:val="24"/>
        </w:rPr>
        <w:t>The</w:t>
      </w:r>
      <w:r>
        <w:rPr>
          <w:rFonts w:ascii="Times New Roman" w:hAnsi="Times New Roman" w:cs="Times New Roman"/>
          <w:sz w:val="24"/>
        </w:rPr>
        <w:t xml:space="preserve"> genes in red indicate</w:t>
      </w:r>
      <w:r w:rsidRPr="00C271BB">
        <w:rPr>
          <w:rFonts w:ascii="Times New Roman" w:hAnsi="Times New Roman" w:cs="Times New Roman"/>
          <w:sz w:val="24"/>
        </w:rPr>
        <w:t xml:space="preserve"> the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Pr="00C271BB">
        <w:rPr>
          <w:rFonts w:ascii="Times New Roman" w:hAnsi="Times New Roman" w:cs="Times New Roman"/>
          <w:sz w:val="24"/>
        </w:rPr>
        <w:t>tan</w:t>
      </w:r>
      <w:r>
        <w:rPr>
          <w:rFonts w:ascii="Times New Roman" w:hAnsi="Times New Roman" w:cs="Times New Roman"/>
          <w:sz w:val="24"/>
        </w:rPr>
        <w:t xml:space="preserve">dem duplications. The </w:t>
      </w:r>
      <w:proofErr w:type="spellStart"/>
      <w:r w:rsidRPr="00F31969">
        <w:rPr>
          <w:rFonts w:ascii="Times New Roman" w:hAnsi="Times New Roman" w:cs="Times New Roman"/>
          <w:i/>
          <w:sz w:val="24"/>
        </w:rPr>
        <w:t>E.salsugineum</w:t>
      </w:r>
      <w:proofErr w:type="spellEnd"/>
      <w:r>
        <w:rPr>
          <w:rFonts w:ascii="Times New Roman" w:hAnsi="Times New Roman" w:cs="Times New Roman"/>
          <w:sz w:val="24"/>
        </w:rPr>
        <w:t xml:space="preserve"> genes marked with a</w:t>
      </w:r>
      <w:r w:rsidRPr="00F31969">
        <w:rPr>
          <w:rFonts w:ascii="Times New Roman" w:hAnsi="Times New Roman" w:cs="Times New Roman"/>
          <w:sz w:val="24"/>
        </w:rPr>
        <w:t>sterisk</w:t>
      </w:r>
      <w:r>
        <w:rPr>
          <w:rFonts w:ascii="Times New Roman" w:hAnsi="Times New Roman" w:cs="Times New Roman"/>
          <w:sz w:val="24"/>
        </w:rPr>
        <w:t xml:space="preserve">s indicates two copies in </w:t>
      </w:r>
      <w:proofErr w:type="spellStart"/>
      <w:r w:rsidRPr="00745058">
        <w:rPr>
          <w:rFonts w:ascii="Times New Roman" w:hAnsi="Times New Roman" w:cs="Times New Roman"/>
          <w:i/>
          <w:sz w:val="24"/>
        </w:rPr>
        <w:t>A.thaliana</w:t>
      </w:r>
      <w:proofErr w:type="spellEnd"/>
      <w:r>
        <w:rPr>
          <w:rFonts w:ascii="Times New Roman" w:hAnsi="Times New Roman" w:cs="Times New Roman"/>
          <w:sz w:val="24"/>
        </w:rPr>
        <w:t xml:space="preserve"> correspond to one copy in </w:t>
      </w:r>
      <w:proofErr w:type="spellStart"/>
      <w:r w:rsidRPr="00F31969">
        <w:rPr>
          <w:rFonts w:ascii="Times New Roman" w:hAnsi="Times New Roman" w:cs="Times New Roman"/>
          <w:i/>
          <w:sz w:val="24"/>
        </w:rPr>
        <w:t>E.salsugineum</w:t>
      </w:r>
      <w:proofErr w:type="spellEnd"/>
    </w:p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</w:t>
      </w:r>
    </w:p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S1a: </w:t>
      </w:r>
      <w:proofErr w:type="spellStart"/>
      <w:r>
        <w:rPr>
          <w:rFonts w:ascii="Times New Roman" w:hAnsi="Times New Roman" w:cs="Times New Roman"/>
          <w:b/>
          <w:sz w:val="24"/>
        </w:rPr>
        <w:t>Orthologs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SOS1-like families</w:t>
      </w: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3046"/>
        <w:gridCol w:w="1354"/>
        <w:gridCol w:w="2185"/>
        <w:gridCol w:w="1055"/>
      </w:tblGrid>
      <w:tr w:rsidR="00450993" w:rsidRPr="00027B9E" w:rsidTr="009D0A07">
        <w:trPr>
          <w:trHeight w:val="57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SOS1-like Putative Na+/H+ </w:t>
            </w:r>
            <w:proofErr w:type="spellStart"/>
            <w:r w:rsidRPr="00027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antiporter</w:t>
            </w:r>
            <w:proofErr w:type="spellEnd"/>
            <w:r w:rsidRPr="00027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family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Arabidopsis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F31969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</w:pPr>
            <w:proofErr w:type="spellStart"/>
            <w:r w:rsidRPr="00F31969">
              <w:rPr>
                <w:rFonts w:ascii="Times New Roman" w:eastAsia="Times New Roman" w:hAnsi="Times New Roman" w:cs="Times New Roman"/>
                <w:b/>
                <w:bCs/>
                <w:i/>
                <w:color w:val="000000"/>
              </w:rPr>
              <w:t>E.salsugineum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Identity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AtCHX23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AT1G05580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Thhalv10006774m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88%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AtCHX14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AT1G06970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Thhalv10010023m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AT1G08140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Thhalv10009857m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73%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AT1G08150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Thhalv10006822m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AtNHX8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AT1G14660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Thhalv10006906m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AT1G16380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Thhalv10010021m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84%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AtCHX16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AT1G64170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Thhalv10024412m 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53%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AT1G79400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Thhalv10018147m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AtNHX7, SOS1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AT2G01980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Thhalv10003547m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80%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AtCHX15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AT2G13620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Thhalv10023201m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87%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AT2G28170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Thhalv10017668m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75%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AT2G28180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Thhalv10016238m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AtCHX13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AT2G30240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Thhalv10017642m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82%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AtCHX21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AT2G31910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Thhalv10016242m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71%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AtCHX19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AT3G17630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Thhalv10020094m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AT3G44900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Thhalv10002900m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83%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AT3G44910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Thhalv10002941m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65%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AtCHX12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AT3G44910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Thhalv10011078m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59%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AtCHX11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AT3G44920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Thhalv10002841m 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59%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AtCHX10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AT3G44930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027B9E">
              <w:rPr>
                <w:rFonts w:ascii="Times New Roman" w:eastAsia="Times New Roman" w:hAnsi="Times New Roman" w:cs="Times New Roman"/>
                <w:color w:val="FF0000"/>
              </w:rPr>
              <w:t>Thhalv10002841m 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59%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AtCHX20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AT3G53720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Thhalv10010121m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AtCHX17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AT4G23700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Thhalv10024412m 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79%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AtCHX26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AT5G01680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Thhalv10015355m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AtCHX27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AT5G01690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Thhalv10012769m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84%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AtCHX3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AT5G22900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Thhalv10012709m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AtCHX9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AT5G22910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27B9E">
              <w:rPr>
                <w:rFonts w:ascii="Times New Roman" w:eastAsia="Times New Roman" w:hAnsi="Times New Roman" w:cs="Times New Roman"/>
              </w:rPr>
              <w:t>Thhalv10015722m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AtCHX24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AT5G37060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Thhalv10012665m 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76%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AtCHX18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AT5G41610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Thhalv10027645m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</w:tr>
      <w:tr w:rsidR="00450993" w:rsidRPr="00027B9E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AtCHX25</w:t>
            </w:r>
          </w:p>
        </w:tc>
        <w:tc>
          <w:tcPr>
            <w:tcW w:w="1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AT5G58460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Thhalv10012665m *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027B9E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027B9E">
              <w:rPr>
                <w:rFonts w:ascii="Times New Roman" w:eastAsia="Times New Roman" w:hAnsi="Times New Roman" w:cs="Times New Roman"/>
                <w:color w:val="000000"/>
              </w:rPr>
              <w:t>74%</w:t>
            </w:r>
          </w:p>
        </w:tc>
      </w:tr>
    </w:tbl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S1b: </w:t>
      </w:r>
      <w:proofErr w:type="spellStart"/>
      <w:r>
        <w:rPr>
          <w:rFonts w:ascii="Times New Roman" w:hAnsi="Times New Roman" w:cs="Times New Roman"/>
          <w:b/>
          <w:sz w:val="24"/>
        </w:rPr>
        <w:t>Orthologs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SOS2-like families</w:t>
      </w: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3046"/>
        <w:gridCol w:w="1354"/>
        <w:gridCol w:w="1900"/>
        <w:gridCol w:w="1340"/>
      </w:tblGrid>
      <w:tr w:rsidR="00450993" w:rsidRPr="007547CC" w:rsidTr="009D0A07">
        <w:trPr>
          <w:trHeight w:val="57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SOS2-like CBL-interacting Protein Kinases 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Arabidopsis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7547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E.salsugineum</w:t>
            </w:r>
            <w:proofErr w:type="spellEnd"/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Identity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AtSIP1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AT5G58380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Thhalv10013486m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83%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AT5G07070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Thhalv10013492m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82%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AtCIPK2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AT5G07070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Thhalv10013670m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73%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AT5G07070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Thhalv10015596m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77%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AtCIPK22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AT2G38490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Thhalv10016695m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AtSIP3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AT4G30960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Thhalv10025230m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88%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AT5G57630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Thhalv10013669m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AtSIP4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AT2G30360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Thhalv10017776m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AtCIPK20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AT5G45820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Thhalv10000893m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89%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AtCIPK25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AT5G25110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Thhalv10004116m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69%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AtCIPK7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AT3G23000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Thhalv10020787m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78%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AT3G17510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Thhalv10020722m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90%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AT5G10930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Thhalv10015960m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87%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AtCIPK23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AT1G30270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Thhalv10007518m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AtCIPK24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AT5G35410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Thhalv10027753m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92%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AT4G24400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Thhalv10025204m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AT1G01140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Thhalv10007632m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88%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AtCIPK15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AT5G01810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Thhalv10013601m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82%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AT2G26980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Thhalv10001987m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90%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AtCIPK16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AT2G25090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Thhalv10000155m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AtCIPK18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AT1G29230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Thhalv10007360m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77%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AtCIPK19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AT5G45810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Thhalv10000868m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89%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AtCIPK12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AT4G18700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Thhalv10025024m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84%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AtCIPK21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AT5G57565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Thhalv10013669m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69%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AtSR1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AT5G01820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Thhalv10013496m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73%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AtCIPK4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AT4G14580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Thhalv10025228m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70%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AtCIPK13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AT2G34180</w:t>
            </w: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Thhalv10016543m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</w:tr>
      <w:tr w:rsidR="00450993" w:rsidRPr="007547CC" w:rsidTr="009D0A07">
        <w:trPr>
          <w:trHeight w:val="300"/>
        </w:trPr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AtCIPK17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AT1G48260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Thhalv10011509m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7547CC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7547CC">
              <w:rPr>
                <w:rFonts w:ascii="Times New Roman" w:eastAsia="Times New Roman" w:hAnsi="Times New Roman" w:cs="Times New Roman"/>
                <w:color w:val="000000"/>
              </w:rPr>
              <w:t>82%</w:t>
            </w:r>
          </w:p>
        </w:tc>
      </w:tr>
    </w:tbl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S1c. </w:t>
      </w:r>
      <w:proofErr w:type="spellStart"/>
      <w:r>
        <w:rPr>
          <w:rFonts w:ascii="Times New Roman" w:hAnsi="Times New Roman" w:cs="Times New Roman"/>
          <w:b/>
          <w:sz w:val="24"/>
        </w:rPr>
        <w:t>Orthologs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CDPK family</w:t>
      </w: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2860"/>
        <w:gridCol w:w="1439"/>
        <w:gridCol w:w="2106"/>
        <w:gridCol w:w="1235"/>
      </w:tblGrid>
      <w:tr w:rsidR="00450993" w:rsidRPr="00BD6F97" w:rsidTr="009D0A07">
        <w:trPr>
          <w:trHeight w:val="570"/>
        </w:trPr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Calcium Dependent Protein Kinase (CDPK family)</w:t>
            </w:r>
          </w:p>
        </w:tc>
        <w:tc>
          <w:tcPr>
            <w:tcW w:w="143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Arabidopsis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E.salsugineum</w:t>
            </w:r>
            <w:proofErr w:type="spellEnd"/>
          </w:p>
        </w:tc>
        <w:tc>
          <w:tcPr>
            <w:tcW w:w="12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Identity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AT1G18890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Thhalv10007293m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89%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AT1G35670*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Thhalv10001816m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96%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AT1G35670*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Thhalv10019860m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47%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AtCDP33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AT1G50700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Thhalv10020475m *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89%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AT1G61950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Thhalv10023804m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88%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AtCDPK30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AT1G74740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Thhalv10018366m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94%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AT1G76040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Thhalv10018359m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82%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AT2G17290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Thhalv10022628m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92%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AT2G17890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Thhalv10022615m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94%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AtCDPK24, SOS2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AT2G31500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Thhalv10016430m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91%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AT2G35890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Thhalv10017592m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84%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AtCDPK20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AT2G38910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Thhalv10017647m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88%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AT2G41860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Thhalv10016499m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87%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AtCPK2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AT3G10660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Thhalv10020268m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AtCDPK9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AT3G20410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Thhalv10020475m *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91%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AT3G51850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Thhalv10010284m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97%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AtCDPK32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AT3G57530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Thhalv10005884m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AtCDPK31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AT4G04695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Thhalv10028618m *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65%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AT4G04700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Thhalv10028618m *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66%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AT4G04710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Thhalv10028617m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73%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AT4G04720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Thhalv10028567m *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93%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AT4G04740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Thhalv10028567m *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72%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AT4G09570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Thhalv10028598m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95%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AT4G21940*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Thhalv10028567m*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78%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AT4G21940*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Thhalv10026767m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61%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AT4G21940*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Thhalv10027200m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56%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AtCDPK3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AT4G23650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Thhalv10024899m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87%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AtCDPK5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AT4G35310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Thhalv10024803m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91%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AT4G36070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Thhalv10027243m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78%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AtCDPK26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AT4G38230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Thhalv10025058m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91%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AT5G04870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Thhalv10012990m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92%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AT5G12180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Thhalv10013236m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91%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AtCDPK7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AT5G12480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Thhalv10013170m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92%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AtCDPK34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AT5G19360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Thhalv10013240m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92%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AtCDPK8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AT5G19450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Thhalv10013210m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96%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AtCDPK12</w:t>
            </w:r>
          </w:p>
        </w:tc>
        <w:tc>
          <w:tcPr>
            <w:tcW w:w="14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AT5G23580</w:t>
            </w:r>
          </w:p>
        </w:tc>
        <w:tc>
          <w:tcPr>
            <w:tcW w:w="210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Thhalv10004083m</w:t>
            </w: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86%</w:t>
            </w:r>
          </w:p>
        </w:tc>
      </w:tr>
      <w:tr w:rsidR="00450993" w:rsidRPr="00BD6F97" w:rsidTr="009D0A07">
        <w:trPr>
          <w:trHeight w:val="300"/>
        </w:trPr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AtCDPK28</w:t>
            </w:r>
          </w:p>
        </w:tc>
        <w:tc>
          <w:tcPr>
            <w:tcW w:w="1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AT5G66210</w:t>
            </w:r>
          </w:p>
        </w:tc>
        <w:tc>
          <w:tcPr>
            <w:tcW w:w="21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Thhalv10003969m</w:t>
            </w:r>
          </w:p>
        </w:tc>
        <w:tc>
          <w:tcPr>
            <w:tcW w:w="12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94%</w:t>
            </w:r>
          </w:p>
        </w:tc>
      </w:tr>
    </w:tbl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sz w:val="24"/>
        </w:rPr>
      </w:pPr>
    </w:p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S1d: </w:t>
      </w:r>
      <w:proofErr w:type="spellStart"/>
      <w:r>
        <w:rPr>
          <w:rFonts w:ascii="Times New Roman" w:hAnsi="Times New Roman" w:cs="Times New Roman"/>
          <w:b/>
          <w:sz w:val="24"/>
        </w:rPr>
        <w:t>Orthologs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SOS3-like families</w:t>
      </w: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3046"/>
        <w:gridCol w:w="1354"/>
        <w:gridCol w:w="2185"/>
        <w:gridCol w:w="1055"/>
      </w:tblGrid>
      <w:tr w:rsidR="00450993" w:rsidRPr="00BD6F97" w:rsidTr="009D0A07">
        <w:trPr>
          <w:trHeight w:val="57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SOS3-like calcium binding protein (CBL family)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Arabidopsis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E.salsugineum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Identity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AtCBL8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AT1G64480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Thhalv10023688m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93%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AT4G01420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Thhalv10004891m 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48%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AT4G16350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Thhalv10027149m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81%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AT4G17615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 xml:space="preserve">Thhalv10026227m 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98%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AtCBL7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AT4G26560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Thhalv10026170m 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64%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AT4G26570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Thhalv10026170m 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96%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AtCBL10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AT4G33000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Thhalv10026019m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85%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AtCBL4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AT5G24270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Thhalv10004891m *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81%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AtCBL9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AT5G47100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Thhalv10001023m</w:t>
            </w:r>
          </w:p>
        </w:tc>
        <w:tc>
          <w:tcPr>
            <w:tcW w:w="10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97%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AtCBL2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AT5G55990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 xml:space="preserve">Thhalv10014594m </w:t>
            </w:r>
          </w:p>
        </w:tc>
        <w:tc>
          <w:tcPr>
            <w:tcW w:w="10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99%</w:t>
            </w:r>
          </w:p>
        </w:tc>
      </w:tr>
    </w:tbl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50993" w:rsidRDefault="00450993" w:rsidP="00450993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Table S1e: </w:t>
      </w:r>
      <w:proofErr w:type="spellStart"/>
      <w:r>
        <w:rPr>
          <w:rFonts w:ascii="Times New Roman" w:hAnsi="Times New Roman" w:cs="Times New Roman"/>
          <w:b/>
          <w:sz w:val="24"/>
        </w:rPr>
        <w:t>Orthologs</w:t>
      </w:r>
      <w:proofErr w:type="spellEnd"/>
      <w:r>
        <w:rPr>
          <w:rFonts w:ascii="Times New Roman" w:hAnsi="Times New Roman" w:cs="Times New Roman"/>
          <w:b/>
          <w:sz w:val="24"/>
        </w:rPr>
        <w:t xml:space="preserve"> of CAX2 families</w:t>
      </w:r>
    </w:p>
    <w:tbl>
      <w:tblPr>
        <w:tblW w:w="7640" w:type="dxa"/>
        <w:tblInd w:w="93" w:type="dxa"/>
        <w:tblLook w:val="04A0" w:firstRow="1" w:lastRow="0" w:firstColumn="1" w:lastColumn="0" w:noHBand="0" w:noVBand="1"/>
      </w:tblPr>
      <w:tblGrid>
        <w:gridCol w:w="3046"/>
        <w:gridCol w:w="1354"/>
        <w:gridCol w:w="2185"/>
        <w:gridCol w:w="1055"/>
      </w:tblGrid>
      <w:tr w:rsidR="00450993" w:rsidRPr="00BD6F97" w:rsidTr="009D0A07">
        <w:trPr>
          <w:trHeight w:val="570"/>
        </w:trPr>
        <w:tc>
          <w:tcPr>
            <w:tcW w:w="30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lastRenderedPageBreak/>
              <w:t xml:space="preserve">Low affinity calcium </w:t>
            </w:r>
            <w:proofErr w:type="spellStart"/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antiporter</w:t>
            </w:r>
            <w:proofErr w:type="spellEnd"/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 CAX2 family</w:t>
            </w:r>
          </w:p>
        </w:tc>
        <w:tc>
          <w:tcPr>
            <w:tcW w:w="13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Arabidopsis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proofErr w:type="spellStart"/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E.salsugineum</w:t>
            </w:r>
            <w:proofErr w:type="spellEnd"/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Identity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AtCAX6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AT1G55720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Thhalv10011487m *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82%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AtCAX5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AT1G55730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</w:rPr>
            </w:pPr>
            <w:r w:rsidRPr="00BD6F97">
              <w:rPr>
                <w:rFonts w:ascii="Times New Roman" w:eastAsia="Times New Roman" w:hAnsi="Times New Roman" w:cs="Times New Roman"/>
                <w:color w:val="FF0000"/>
              </w:rPr>
              <w:t>Thhalv10011487m *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D6F97">
              <w:rPr>
                <w:rFonts w:ascii="Times New Roman" w:eastAsia="Times New Roman" w:hAnsi="Times New Roman" w:cs="Times New Roman"/>
              </w:rPr>
              <w:t>92%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AtCAX1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AT2G38170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Thhalv10016611m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68%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AtCAX2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AT3G13320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Thhalv10020742m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94%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AtCAX3</w:t>
            </w:r>
          </w:p>
        </w:tc>
        <w:tc>
          <w:tcPr>
            <w:tcW w:w="13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AT3G51860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Thhalv10010359m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74%</w:t>
            </w:r>
          </w:p>
        </w:tc>
      </w:tr>
      <w:tr w:rsidR="00450993" w:rsidRPr="00BD6F97" w:rsidTr="009D0A07">
        <w:trPr>
          <w:trHeight w:val="300"/>
        </w:trPr>
        <w:tc>
          <w:tcPr>
            <w:tcW w:w="30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AtCAX4</w:t>
            </w:r>
          </w:p>
        </w:tc>
        <w:tc>
          <w:tcPr>
            <w:tcW w:w="1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AT5G01490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Thhalv10013404m</w:t>
            </w:r>
          </w:p>
        </w:tc>
        <w:tc>
          <w:tcPr>
            <w:tcW w:w="1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50993" w:rsidRPr="00BD6F97" w:rsidRDefault="00450993" w:rsidP="009D0A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D6F97">
              <w:rPr>
                <w:rFonts w:ascii="Times New Roman" w:eastAsia="Times New Roman" w:hAnsi="Times New Roman" w:cs="Times New Roman"/>
                <w:color w:val="000000"/>
              </w:rPr>
              <w:t>69%</w:t>
            </w:r>
          </w:p>
        </w:tc>
      </w:tr>
    </w:tbl>
    <w:p w:rsidR="00B366C3" w:rsidRDefault="00450993">
      <w:bookmarkStart w:id="0" w:name="_GoBack"/>
      <w:bookmarkEnd w:id="0"/>
    </w:p>
    <w:sectPr w:rsidR="00B366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93"/>
    <w:rsid w:val="003D2F2D"/>
    <w:rsid w:val="00450993"/>
    <w:rsid w:val="00F61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9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0993"/>
    <w:rPr>
      <w:rFonts w:eastAsiaTheme="minorEastAsia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25EE384B7A58499F7B801D4EF867A9" ma:contentTypeVersion="7" ma:contentTypeDescription="Create a new document." ma:contentTypeScope="" ma:versionID="8bd2f08048968a5021e9a78c5cf4dda9">
  <xsd:schema xmlns:xsd="http://www.w3.org/2001/XMLSchema" xmlns:p="http://schemas.microsoft.com/office/2006/metadata/properties" xmlns:ns2="370fed10-a368-469c-a864-2e77a9536334" targetNamespace="http://schemas.microsoft.com/office/2006/metadata/properties" ma:root="true" ma:fieldsID="492a4b7200d5cf5d898dd4e8a312dbd3" ns2:_="">
    <xsd:import namespace="370fed10-a368-469c-a864-2e77a9536334"/>
    <xsd:element name="properties">
      <xsd:complexType>
        <xsd:sequence>
          <xsd:element name="documentManagement">
            <xsd:complexType>
              <xsd:all>
                <xsd:element ref="ns2:DocumentType" minOccurs="0"/>
                <xsd:element ref="ns2:FileFormat" minOccurs="0"/>
                <xsd:element ref="ns2:DocumentId" minOccurs="0"/>
                <xsd:element ref="ns2:TitleName" minOccurs="0"/>
                <xsd:element ref="ns2:StageName" minOccurs="0"/>
                <xsd:element ref="ns2:IsDeleted" minOccurs="0"/>
                <xsd:element ref="ns2:Checked_x0020_Out_x0020_To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370fed10-a368-469c-a864-2e77a9536334" elementFormDefault="qualified">
    <xsd:import namespace="http://schemas.microsoft.com/office/2006/documentManagement/types"/>
    <xsd:element name="DocumentType" ma:index="8" nillable="true" ma:displayName="DocumentType" ma:internalName="DocumentType">
      <xsd:simpleType>
        <xsd:restriction base="dms:Text"/>
      </xsd:simpleType>
    </xsd:element>
    <xsd:element name="FileFormat" ma:index="9" nillable="true" ma:displayName="FileFormat" ma:internalName="FileFormat">
      <xsd:simpleType>
        <xsd:restriction base="dms:Text"/>
      </xsd:simpleType>
    </xsd:element>
    <xsd:element name="DocumentId" ma:index="10" nillable="true" ma:displayName="DocumentId" ma:internalName="DocumentId">
      <xsd:simpleType>
        <xsd:restriction base="dms:Text"/>
      </xsd:simpleType>
    </xsd:element>
    <xsd:element name="TitleName" ma:index="11" nillable="true" ma:displayName="TitleName" ma:internalName="TitleName">
      <xsd:simpleType>
        <xsd:restriction base="dms:Text"/>
      </xsd:simpleType>
    </xsd:element>
    <xsd:element name="StageName" ma:index="12" nillable="true" ma:displayName="StageName" ma:internalName="StageName">
      <xsd:simpleType>
        <xsd:restriction base="dms:Text"/>
      </xsd:simpleType>
    </xsd:element>
    <xsd:element name="IsDeleted" ma:index="13" nillable="true" ma:displayName="IsDeleted" ma:default="0" ma:internalName="IsDeleted">
      <xsd:simpleType>
        <xsd:restriction base="dms:Boolean"/>
      </xsd:simpleType>
    </xsd:element>
    <xsd:element name="Checked_x0020_Out_x0020_To" ma:index="14" nillable="true" ma:displayName="Checked Out To" ma:list="UserInfo" ma:internalName="Checked_x0020_Out_x0020_To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FileFormat xmlns="370fed10-a368-469c-a864-2e77a9536334">DOCX</FileFormat>
    <StageName xmlns="370fed10-a368-469c-a864-2e77a9536334">Upload</StageName>
    <Checked_x0020_Out_x0020_To xmlns="370fed10-a368-469c-a864-2e77a9536334">
      <UserInfo>
        <DisplayName/>
        <AccountId xsi:nil="true"/>
        <AccountType/>
      </UserInfo>
    </Checked_x0020_Out_x0020_To>
    <DocumentId xmlns="370fed10-a368-469c-a864-2e77a9536334">Data Sheet 1.DOCX</DocumentId>
    <DocumentType xmlns="370fed10-a368-469c-a864-2e77a9536334">Data Sheet</DocumentType>
    <TitleName xmlns="370fed10-a368-469c-a864-2e77a9536334">Data Sheet 1.DOCX</TitleName>
    <IsDeleted xmlns="370fed10-a368-469c-a864-2e77a9536334">false</IsDeleted>
  </documentManagement>
</p:properties>
</file>

<file path=customXml/itemProps1.xml><?xml version="1.0" encoding="utf-8"?>
<ds:datastoreItem xmlns:ds="http://schemas.openxmlformats.org/officeDocument/2006/customXml" ds:itemID="{B7A526A2-A1E4-4A43-A3B2-609C214F872F}"/>
</file>

<file path=customXml/itemProps2.xml><?xml version="1.0" encoding="utf-8"?>
<ds:datastoreItem xmlns:ds="http://schemas.openxmlformats.org/officeDocument/2006/customXml" ds:itemID="{A91E367A-65EC-4D54-95B0-828A34ED3409}"/>
</file>

<file path=customXml/itemProps3.xml><?xml version="1.0" encoding="utf-8"?>
<ds:datastoreItem xmlns:ds="http://schemas.openxmlformats.org/officeDocument/2006/customXml" ds:itemID="{7936DD87-71AA-483D-80A1-27B6E680E1C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780</Words>
  <Characters>4452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Medina</dc:creator>
  <cp:lastModifiedBy>Veronica Medina</cp:lastModifiedBy>
  <cp:revision>1</cp:revision>
  <dcterms:created xsi:type="dcterms:W3CDTF">2013-03-12T11:12:00Z</dcterms:created>
  <dcterms:modified xsi:type="dcterms:W3CDTF">2013-03-12T11:13:00Z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0x010100F725EE384B7A58499F7B801D4EF867A9</vt:lpwstr>
  </property>
</Properties>
</file>