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9EAED" w14:textId="7310703A" w:rsidR="00FA0DCD" w:rsidRDefault="00540C22" w:rsidP="004E508E">
      <w:r w:rsidRPr="00540C22">
        <w:rPr>
          <w:rFonts w:hint="eastAsia"/>
          <w:b/>
        </w:rPr>
        <w:t>SUPPLEMENTARY</w:t>
      </w:r>
      <w:r w:rsidR="00DA4458" w:rsidRPr="00540C22">
        <w:rPr>
          <w:b/>
        </w:rPr>
        <w:t xml:space="preserve"> </w:t>
      </w:r>
      <w:r w:rsidRPr="003F3972">
        <w:rPr>
          <w:b/>
          <w:bCs/>
          <w:color w:val="000000"/>
        </w:rPr>
        <w:t xml:space="preserve">TABLE </w:t>
      </w:r>
      <w:r w:rsidR="00242D06">
        <w:rPr>
          <w:rFonts w:hint="eastAsia"/>
          <w:b/>
          <w:bCs/>
          <w:color w:val="000000"/>
        </w:rPr>
        <w:t>2</w:t>
      </w:r>
      <w:proofErr w:type="gramStart"/>
      <w:r w:rsidRPr="003F3972">
        <w:rPr>
          <w:rFonts w:ascii="新細明體" w:eastAsia="新細明體" w:hAnsi="新細明體" w:cs="新細明體" w:hint="eastAsia"/>
          <w:b/>
          <w:color w:val="000000"/>
        </w:rPr>
        <w:t>∣</w:t>
      </w:r>
      <w:proofErr w:type="gramEnd"/>
      <w:r w:rsidR="00BA3FCA">
        <w:t>Common</w:t>
      </w:r>
      <w:r w:rsidR="004626CC">
        <w:t xml:space="preserve"> Chinese</w:t>
      </w:r>
      <w:r w:rsidR="00BA3FCA">
        <w:t xml:space="preserve"> formulas and herbs with possible mechanism</w:t>
      </w:r>
      <w:r w:rsidR="00250457">
        <w:t>s</w:t>
      </w:r>
      <w:r w:rsidR="004626CC">
        <w:t xml:space="preserve"> or effects that</w:t>
      </w:r>
      <w:r w:rsidR="00BA3FCA">
        <w:t xml:space="preserve"> pr</w:t>
      </w:r>
      <w:r w:rsidR="0045795C">
        <w:t>otect COPD patients f</w:t>
      </w:r>
      <w:r w:rsidR="00BA3FCA">
        <w:t>r</w:t>
      </w:r>
      <w:r w:rsidR="0045795C">
        <w:rPr>
          <w:rFonts w:hint="eastAsia"/>
        </w:rPr>
        <w:t>o</w:t>
      </w:r>
      <w:r w:rsidR="00BA3FCA">
        <w:t xml:space="preserve">m </w:t>
      </w:r>
      <w:r w:rsidR="004626CC">
        <w:t xml:space="preserve">developing </w:t>
      </w:r>
      <w:r w:rsidR="00BA3FCA">
        <w:t>lung cancer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536"/>
        <w:gridCol w:w="6095"/>
      </w:tblGrid>
      <w:tr w:rsidR="001618AA" w14:paraId="0A0328EC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4AC6549F" w14:textId="77777777" w:rsidR="00DE7648" w:rsidRDefault="00DE7648" w:rsidP="004E508E">
            <w:r>
              <w:t>TCM name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A93F63" w14:textId="20C438F0" w:rsidR="00DE7648" w:rsidRDefault="0061374A" w:rsidP="004E508E">
            <w:r>
              <w:t xml:space="preserve">Main </w:t>
            </w:r>
            <w:r w:rsidR="00DE7648">
              <w:t xml:space="preserve">Components 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38F19AD2" w14:textId="599DF9D5" w:rsidR="00DE7648" w:rsidRDefault="00DE7648" w:rsidP="004E508E">
            <w:r>
              <w:t>Possible Mechanism</w:t>
            </w:r>
            <w:r w:rsidR="00DF4EEE">
              <w:t>s</w:t>
            </w:r>
            <w:r>
              <w:t xml:space="preserve"> or Effects</w:t>
            </w:r>
          </w:p>
        </w:tc>
      </w:tr>
      <w:tr w:rsidR="001618AA" w:rsidRPr="00216E1A" w14:paraId="6F096C3C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087E44A5" w14:textId="0D7B2402" w:rsidR="00250457" w:rsidRPr="00240D6F" w:rsidRDefault="007C0DA2" w:rsidP="00683C88">
            <w:pPr>
              <w:rPr>
                <w:rFonts w:eastAsia="Kaiti TC"/>
                <w:i/>
                <w:color w:val="FF0000"/>
                <w:shd w:val="clear" w:color="auto" w:fill="FFFFFF"/>
              </w:rPr>
            </w:pP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Fritillaria</w:t>
            </w:r>
            <w:proofErr w:type="spellEnd"/>
            <w:r w:rsidR="00250457"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="00250457" w:rsidRPr="008B458A">
              <w:rPr>
                <w:rFonts w:eastAsia="Kaiti TC"/>
                <w:i/>
                <w:color w:val="0070C0"/>
                <w:shd w:val="clear" w:color="auto" w:fill="FFFFFF"/>
              </w:rPr>
              <w:t>thunbergii</w:t>
            </w:r>
            <w:proofErr w:type="spellEnd"/>
            <w:r w:rsidR="00250457" w:rsidRPr="00240D6F">
              <w:rPr>
                <w:rFonts w:eastAsia="Kaiti TC"/>
                <w:i/>
                <w:color w:val="FF0000"/>
                <w:shd w:val="clear" w:color="auto" w:fill="FFFFFF"/>
              </w:rPr>
              <w:t xml:space="preserve"> </w:t>
            </w:r>
          </w:p>
          <w:p w14:paraId="17330B77" w14:textId="2E72E314" w:rsidR="00A73643" w:rsidRPr="001E34F5" w:rsidRDefault="00A73643" w:rsidP="00683C88">
            <w:pPr>
              <w:rPr>
                <w:rFonts w:eastAsia="Kaiti TC"/>
                <w:shd w:val="clear" w:color="auto" w:fill="FFFFFF"/>
              </w:rPr>
            </w:pPr>
            <w:proofErr w:type="spellStart"/>
            <w:r w:rsidRPr="009106FE">
              <w:rPr>
                <w:rFonts w:eastAsia="Kaiti TC"/>
                <w:shd w:val="clear" w:color="auto" w:fill="FFFFFF"/>
              </w:rPr>
              <w:t>Zhe</w:t>
            </w:r>
            <w:proofErr w:type="spellEnd"/>
            <w:r w:rsidRPr="009106FE">
              <w:rPr>
                <w:rFonts w:eastAsia="Kaiti TC"/>
                <w:shd w:val="clear" w:color="auto" w:fill="FFFFFF"/>
              </w:rPr>
              <w:t>-</w:t>
            </w:r>
            <w:proofErr w:type="spellStart"/>
            <w:r w:rsidRPr="009106FE">
              <w:rPr>
                <w:rFonts w:eastAsia="Kaiti TC"/>
                <w:shd w:val="clear" w:color="auto" w:fill="FFFFFF"/>
              </w:rPr>
              <w:t>Bei</w:t>
            </w:r>
            <w:proofErr w:type="spellEnd"/>
            <w:r w:rsidRPr="009106FE">
              <w:rPr>
                <w:rFonts w:eastAsia="Kaiti TC"/>
                <w:shd w:val="clear" w:color="auto" w:fill="FFFFFF"/>
              </w:rPr>
              <w:t>-Mu</w:t>
            </w:r>
            <w:r>
              <w:rPr>
                <w:rFonts w:eastAsia="Kaiti TC"/>
                <w:shd w:val="clear" w:color="auto" w:fill="FFFFFF"/>
              </w:rPr>
              <w:t xml:space="preserve"> </w:t>
            </w:r>
            <w:r>
              <w:rPr>
                <w:rFonts w:eastAsia="Kaiti TC"/>
                <w:shd w:val="clear" w:color="auto" w:fill="FFFFFF"/>
              </w:rPr>
              <w:t>浙貝母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4BA023" w14:textId="584D97ED" w:rsidR="00A73643" w:rsidRPr="0061374A" w:rsidRDefault="00004701" w:rsidP="0061374A">
            <w:pPr>
              <w:rPr>
                <w:rFonts w:eastAsia="Times New Roman"/>
              </w:rPr>
            </w:pPr>
            <w:proofErr w:type="spellStart"/>
            <w:r w:rsidRPr="00004701">
              <w:rPr>
                <w:rFonts w:eastAsia="Times New Roman"/>
                <w:color w:val="000000"/>
                <w:shd w:val="clear" w:color="auto" w:fill="FFFFFF"/>
              </w:rPr>
              <w:t>Peimine</w:t>
            </w:r>
            <w:proofErr w:type="spellEnd"/>
            <w:r w:rsidRPr="00004701">
              <w:rPr>
                <w:rFonts w:eastAsia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04701">
              <w:rPr>
                <w:rFonts w:eastAsia="Times New Roman"/>
                <w:color w:val="000000"/>
                <w:shd w:val="clear" w:color="auto" w:fill="FFFFFF"/>
              </w:rPr>
              <w:t>Peiminine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1C4B1245" w14:textId="41C8EEAF" w:rsidR="00A73643" w:rsidRPr="004626CC" w:rsidRDefault="00A73643" w:rsidP="00683C88">
            <w:pPr>
              <w:autoSpaceDE w:val="0"/>
              <w:autoSpaceDN w:val="0"/>
              <w:adjustRightInd w:val="0"/>
              <w:spacing w:after="240" w:line="300" w:lineRule="atLeast"/>
              <w:rPr>
                <w:color w:val="000000"/>
              </w:rPr>
            </w:pPr>
            <w:r w:rsidRPr="004626CC">
              <w:rPr>
                <w:color w:val="000000"/>
              </w:rPr>
              <w:t>Trigger G</w:t>
            </w:r>
            <w:r w:rsidR="004626CC" w:rsidRPr="004626CC">
              <w:rPr>
                <w:color w:val="000000"/>
                <w:vertAlign w:val="subscript"/>
              </w:rPr>
              <w:t>0</w:t>
            </w:r>
            <w:r w:rsidRPr="004626CC">
              <w:rPr>
                <w:color w:val="000000"/>
              </w:rPr>
              <w:t>/G</w:t>
            </w:r>
            <w:r w:rsidR="004626CC" w:rsidRPr="004626CC">
              <w:rPr>
                <w:color w:val="000000"/>
                <w:vertAlign w:val="subscript"/>
              </w:rPr>
              <w:t>1</w:t>
            </w:r>
            <w:r w:rsidRPr="004626CC">
              <w:rPr>
                <w:color w:val="000000"/>
                <w:position w:val="-6"/>
              </w:rPr>
              <w:t xml:space="preserve"> </w:t>
            </w:r>
            <w:r w:rsidRPr="004626CC">
              <w:rPr>
                <w:color w:val="000000"/>
              </w:rPr>
              <w:t xml:space="preserve">phase arrest and increase apoptosis </w:t>
            </w:r>
            <w:r w:rsidR="004626CC">
              <w:rPr>
                <w:color w:val="000000"/>
              </w:rPr>
              <w:t>by</w:t>
            </w:r>
            <w:r w:rsidRPr="004626CC">
              <w:rPr>
                <w:color w:val="000000"/>
              </w:rPr>
              <w:t xml:space="preserve"> enhancing caspase-</w:t>
            </w:r>
            <w:r w:rsidR="004626CC">
              <w:rPr>
                <w:color w:val="000000"/>
              </w:rPr>
              <w:t xml:space="preserve">3 expression and reducing </w:t>
            </w:r>
            <w:proofErr w:type="spellStart"/>
            <w:r w:rsidR="004626CC">
              <w:rPr>
                <w:color w:val="000000"/>
              </w:rPr>
              <w:t>micro</w:t>
            </w:r>
            <w:r w:rsidRPr="004626CC">
              <w:rPr>
                <w:color w:val="000000"/>
              </w:rPr>
              <w:t>vessel</w:t>
            </w:r>
            <w:proofErr w:type="spellEnd"/>
            <w:r w:rsidRPr="004626CC">
              <w:rPr>
                <w:color w:val="000000"/>
              </w:rPr>
              <w:t xml:space="preserve"> density in tumor tissues of lung cancer models </w:t>
            </w:r>
            <w:r w:rsidRPr="004626CC">
              <w:rPr>
                <w:color w:val="000000"/>
              </w:rPr>
              <w:fldChar w:fldCharType="begin"/>
            </w:r>
            <w:r w:rsidR="00380993" w:rsidRPr="004626CC">
              <w:rPr>
                <w:color w:val="000000"/>
              </w:rPr>
              <w:instrText xml:space="preserve"> ADDIN EN.CITE &lt;EndNote&gt;&lt;Cite&gt;&lt;Author&gt;Wang&lt;/Author&gt;&lt;Year&gt;2015&lt;/Year&gt;&lt;RecNum&gt;45&lt;/RecNum&gt;&lt;DisplayText&gt;[1]&lt;/DisplayText&gt;&lt;record&gt;&lt;rec-number&gt;45&lt;/rec-number&gt;&lt;foreign-keys&gt;&lt;key app="EN" db-id="exa5wzszpfx50peptfpxa0dp99tap5e2d5ft" timestamp="1545981665" guid="577f9fdb-94e0-4c6d-80bb-64569e8f69ff"&gt;45&lt;/key&gt;&lt;key app="ENWeb" db-id=""&gt;0&lt;/key&gt;&lt;/foreign-keys&gt;&lt;ref-type name="Journal Article"&gt;17&lt;/ref-type&gt;&lt;contributors&gt;&lt;authors&gt;&lt;author&gt;Wang, Dongdong&lt;/author&gt;&lt;author&gt;Jiang, Yun&lt;/author&gt;&lt;author&gt;Wu, Ke&lt;/author&gt;&lt;author&gt;Wang, Shu&lt;/author&gt;&lt;author&gt;Wang, Yitao&lt;/author&gt;&lt;/authors&gt;&lt;/contributors&gt;&lt;titles&gt;&lt;title&gt;Evaluation of antitumor property of extracts and steroidal alkaloids from the cultivated Bulbus Fritillariae ussuriensis and preliminary investigation of its mechanism of action&lt;/title&gt;&lt;secondary-title&gt;BMC Complementary and Alternative Medicine&lt;/secondary-title&gt;&lt;/titles&gt;&lt;periodical&gt;&lt;full-title&gt;BMC Complementary and Alternative Medicine&lt;/full-title&gt;&lt;/periodical&gt;&lt;volume&gt;15&lt;/volume&gt;&lt;number&gt;1&lt;/number&gt;&lt;dates&gt;&lt;year&gt;2015&lt;/year&gt;&lt;/dates&gt;&lt;isbn&gt;1472-6882&lt;/isbn&gt;&lt;urls&gt;&lt;/urls&gt;&lt;electronic-resource-num&gt;10.1186/s12906-015-0551-5&lt;/electronic-resource-num&gt;&lt;/record&gt;&lt;/Cite&gt;&lt;/EndNote&gt;</w:instrText>
            </w:r>
            <w:r w:rsidRPr="004626CC">
              <w:rPr>
                <w:color w:val="000000"/>
              </w:rPr>
              <w:fldChar w:fldCharType="separate"/>
            </w:r>
            <w:r w:rsidR="00380993" w:rsidRPr="004626CC">
              <w:rPr>
                <w:noProof/>
                <w:color w:val="000000"/>
              </w:rPr>
              <w:t>[1]</w:t>
            </w:r>
            <w:r w:rsidRPr="004626CC">
              <w:rPr>
                <w:color w:val="000000"/>
              </w:rPr>
              <w:fldChar w:fldCharType="end"/>
            </w:r>
            <w:r w:rsidRPr="004626CC">
              <w:rPr>
                <w:color w:val="000000"/>
              </w:rPr>
              <w:t xml:space="preserve">. </w:t>
            </w:r>
          </w:p>
          <w:p w14:paraId="07089359" w14:textId="5296EA48" w:rsidR="00A73643" w:rsidRPr="00216E1A" w:rsidRDefault="00A73643" w:rsidP="00DF4EEE">
            <w:pPr>
              <w:autoSpaceDE w:val="0"/>
              <w:autoSpaceDN w:val="0"/>
              <w:adjustRightInd w:val="0"/>
              <w:spacing w:after="240" w:line="280" w:lineRule="atLeast"/>
              <w:rPr>
                <w:rFonts w:ascii="Times" w:hAnsi="Times" w:cs="Times"/>
                <w:color w:val="000000"/>
              </w:rPr>
            </w:pPr>
            <w:r w:rsidRPr="0025094A">
              <w:rPr>
                <w:color w:val="000000"/>
              </w:rPr>
              <w:t xml:space="preserve">Suppress </w:t>
            </w:r>
            <w:r w:rsidR="00DF4EEE">
              <w:rPr>
                <w:color w:val="000000"/>
              </w:rPr>
              <w:t xml:space="preserve">the </w:t>
            </w:r>
            <w:r w:rsidRPr="0025094A">
              <w:rPr>
                <w:color w:val="000000"/>
              </w:rPr>
              <w:t xml:space="preserve">inflammatory response </w:t>
            </w:r>
            <w:r w:rsidR="004626CC">
              <w:rPr>
                <w:color w:val="000000"/>
              </w:rPr>
              <w:t>by</w:t>
            </w:r>
            <w:r w:rsidRPr="0025094A">
              <w:rPr>
                <w:color w:val="000000"/>
              </w:rPr>
              <w:t xml:space="preserve"> mediating </w:t>
            </w:r>
            <w:r w:rsidR="004626CC">
              <w:rPr>
                <w:color w:val="000000"/>
              </w:rPr>
              <w:t xml:space="preserve">the </w:t>
            </w:r>
            <w:r w:rsidRPr="0025094A">
              <w:rPr>
                <w:color w:val="000000"/>
              </w:rPr>
              <w:t xml:space="preserve">expression of </w:t>
            </w:r>
            <w:proofErr w:type="spellStart"/>
            <w:r w:rsidR="004626CC">
              <w:rPr>
                <w:color w:val="000000"/>
              </w:rPr>
              <w:t>proinflammatory</w:t>
            </w:r>
            <w:proofErr w:type="spellEnd"/>
            <w:r w:rsidRPr="0025094A">
              <w:rPr>
                <w:color w:val="000000"/>
              </w:rPr>
              <w:t xml:space="preserve"> cytokines</w:t>
            </w:r>
            <w:r w:rsidR="00DF4EEE">
              <w:rPr>
                <w:color w:val="000000"/>
              </w:rPr>
              <w:t>,</w:t>
            </w:r>
            <w:r w:rsidRPr="0025094A">
              <w:rPr>
                <w:color w:val="000000"/>
              </w:rPr>
              <w:t xml:space="preserve"> </w:t>
            </w:r>
            <w:r w:rsidR="004626CC">
              <w:rPr>
                <w:color w:val="000000"/>
              </w:rPr>
              <w:t>including</w:t>
            </w:r>
            <w:r w:rsidRPr="0025094A">
              <w:rPr>
                <w:color w:val="000000"/>
              </w:rPr>
              <w:t xml:space="preserve"> IL-1</w:t>
            </w:r>
            <w:r w:rsidR="00DF4EEE">
              <w:rPr>
                <w:color w:val="000000"/>
              </w:rPr>
              <w:t>β</w:t>
            </w:r>
            <w:r w:rsidRPr="0025094A">
              <w:rPr>
                <w:color w:val="000000"/>
              </w:rPr>
              <w:t>, IL-6, IL-8, TNF-</w:t>
            </w:r>
            <w:r w:rsidR="00DF4EEE">
              <w:rPr>
                <w:color w:val="000000"/>
              </w:rPr>
              <w:t>α</w:t>
            </w:r>
            <w:r w:rsidRPr="0025094A">
              <w:rPr>
                <w:color w:val="000000"/>
              </w:rPr>
              <w:t>, NF-</w:t>
            </w:r>
            <w:proofErr w:type="spellStart"/>
            <w:r w:rsidR="00DF4EEE">
              <w:rPr>
                <w:color w:val="000000"/>
              </w:rPr>
              <w:t>κ</w:t>
            </w:r>
            <w:r w:rsidRPr="0025094A">
              <w:rPr>
                <w:color w:val="000000"/>
              </w:rPr>
              <w:t>B</w:t>
            </w:r>
            <w:proofErr w:type="spellEnd"/>
            <w:r w:rsidRPr="0025094A">
              <w:rPr>
                <w:color w:val="000000"/>
              </w:rPr>
              <w:t xml:space="preserve">, </w:t>
            </w:r>
            <w:r w:rsidR="004626CC">
              <w:rPr>
                <w:color w:val="000000"/>
              </w:rPr>
              <w:t xml:space="preserve">and their mediators </w:t>
            </w:r>
            <w:r w:rsidRPr="0025094A">
              <w:rPr>
                <w:color w:val="000000"/>
              </w:rPr>
              <w:t>TGF-</w:t>
            </w:r>
            <w:r w:rsidR="00DF4EEE">
              <w:rPr>
                <w:color w:val="000000"/>
              </w:rPr>
              <w:t>β</w:t>
            </w:r>
            <w:r w:rsidRPr="0025094A">
              <w:rPr>
                <w:color w:val="000000"/>
              </w:rPr>
              <w:t>1, MMP-9, an</w:t>
            </w:r>
            <w:r w:rsidR="004626CC">
              <w:rPr>
                <w:color w:val="000000"/>
              </w:rPr>
              <w:t xml:space="preserve">d TIMP-1 in lung tissues of </w:t>
            </w:r>
            <w:r w:rsidRPr="0025094A">
              <w:rPr>
                <w:color w:val="000000"/>
              </w:rPr>
              <w:t>COPD rat</w:t>
            </w:r>
            <w:r w:rsidR="004626CC">
              <w:rPr>
                <w:color w:val="000000"/>
              </w:rPr>
              <w:t xml:space="preserve"> model</w:t>
            </w:r>
            <w:r w:rsidRPr="0025094A">
              <w:rPr>
                <w:color w:val="000000"/>
              </w:rPr>
              <w:t xml:space="preserve">s </w:t>
            </w:r>
            <w:r w:rsidRPr="0025094A">
              <w:rPr>
                <w:color w:val="000000"/>
              </w:rPr>
              <w:fldChar w:fldCharType="begin">
                <w:fldData xml:space="preserve">PEVuZE5vdGU+PENpdGU+PEF1dGhvcj5XYW5nPC9BdXRob3I+PFllYXI+MjAxNjwvWWVhcj48UmVj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</w:fldData>
              </w:fldChar>
            </w:r>
            <w:r w:rsidR="00380993">
              <w:rPr>
                <w:color w:val="000000"/>
              </w:rPr>
              <w:instrText xml:space="preserve"> ADDIN EN.CITE </w:instrText>
            </w:r>
            <w:r w:rsidR="00380993">
              <w:rPr>
                <w:color w:val="000000"/>
              </w:rPr>
              <w:fldChar w:fldCharType="begin">
                <w:fldData xml:space="preserve">PEVuZE5vdGU+PENpdGU+PEF1dGhvcj5XYW5nPC9BdXRob3I+PFllYXI+MjAxNjwvWWVhcj48UmVj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</w:fldData>
              </w:fldChar>
            </w:r>
            <w:r w:rsidR="00380993">
              <w:rPr>
                <w:color w:val="000000"/>
              </w:rPr>
              <w:instrText xml:space="preserve"> ADDIN EN.CITE.DATA </w:instrText>
            </w:r>
            <w:r w:rsidR="00380993">
              <w:rPr>
                <w:color w:val="000000"/>
              </w:rPr>
            </w:r>
            <w:r w:rsidR="00380993">
              <w:rPr>
                <w:color w:val="000000"/>
              </w:rPr>
              <w:fldChar w:fldCharType="end"/>
            </w:r>
            <w:r w:rsidRPr="0025094A">
              <w:rPr>
                <w:color w:val="000000"/>
              </w:rPr>
            </w:r>
            <w:r w:rsidRPr="0025094A">
              <w:rPr>
                <w:color w:val="000000"/>
              </w:rPr>
              <w:fldChar w:fldCharType="separate"/>
            </w:r>
            <w:r w:rsidR="00380993">
              <w:rPr>
                <w:noProof/>
                <w:color w:val="000000"/>
              </w:rPr>
              <w:t>[2]</w:t>
            </w:r>
            <w:r w:rsidRPr="0025094A">
              <w:rPr>
                <w:color w:val="000000"/>
              </w:rPr>
              <w:fldChar w:fldCharType="end"/>
            </w:r>
            <w:r w:rsidRPr="0025094A">
              <w:rPr>
                <w:color w:val="000000"/>
              </w:rPr>
              <w:t>.</w:t>
            </w:r>
          </w:p>
        </w:tc>
      </w:tr>
      <w:tr w:rsidR="001618AA" w:rsidRPr="00CB6316" w14:paraId="56BFC913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2D974CBC" w14:textId="33D670E6" w:rsidR="00250457" w:rsidRPr="00250457" w:rsidRDefault="00250457" w:rsidP="00683C88">
            <w:pPr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Prunus</w:t>
            </w:r>
            <w:proofErr w:type="spellEnd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armeniaca</w:t>
            </w:r>
            <w:proofErr w:type="spellEnd"/>
          </w:p>
          <w:p w14:paraId="578A2EC2" w14:textId="60941FDD" w:rsidR="00A73643" w:rsidRPr="00CB6316" w:rsidRDefault="00A73643" w:rsidP="00683C88">
            <w:r w:rsidRPr="009106FE">
              <w:rPr>
                <w:rFonts w:eastAsia="Kaiti TC"/>
                <w:color w:val="000000" w:themeColor="text1"/>
                <w:shd w:val="clear" w:color="auto" w:fill="FFFFFF"/>
              </w:rPr>
              <w:t>Xing-Ren</w:t>
            </w:r>
            <w:r>
              <w:rPr>
                <w:rFonts w:eastAsia="Kaiti TC"/>
                <w:color w:val="000000" w:themeColor="text1"/>
                <w:shd w:val="clear" w:color="auto" w:fill="FFFFFF"/>
              </w:rPr>
              <w:t>杏仁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0B725" w14:textId="33CA56AF" w:rsidR="00A73643" w:rsidRPr="0061374A" w:rsidRDefault="00B36123" w:rsidP="00B36123">
            <w:pPr>
              <w:rPr>
                <w:rFonts w:eastAsia="Times New Roman"/>
              </w:rPr>
            </w:pPr>
            <w:r w:rsidRPr="00B36123">
              <w:rPr>
                <w:color w:val="333333"/>
                <w:shd w:val="clear" w:color="auto" w:fill="FFFFFF"/>
              </w:rPr>
              <w:t>Amygdalin</w:t>
            </w:r>
            <w:r w:rsidR="00004701">
              <w:rPr>
                <w:color w:val="333333"/>
                <w:shd w:val="clear" w:color="auto" w:fill="FFFFFF"/>
              </w:rPr>
              <w:t>,</w:t>
            </w:r>
            <w:r w:rsidR="00004701">
              <w:rPr>
                <w:rFonts w:ascii="Trebuchet MS" w:eastAsia="Times New Roman" w:hAnsi="Trebuchet MS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04701">
              <w:rPr>
                <w:rFonts w:eastAsia="Times New Roman"/>
                <w:color w:val="444444"/>
                <w:shd w:val="clear" w:color="auto" w:fill="FFFFFF"/>
              </w:rPr>
              <w:t>E</w:t>
            </w:r>
            <w:r w:rsidR="00004701" w:rsidRPr="00004701">
              <w:rPr>
                <w:rFonts w:eastAsia="Times New Roman"/>
                <w:color w:val="444444"/>
                <w:shd w:val="clear" w:color="auto" w:fill="FFFFFF"/>
              </w:rPr>
              <w:t>mulsin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46EEEB25" w14:textId="05D04000" w:rsidR="00A73643" w:rsidRPr="00CB6316" w:rsidRDefault="001D49CE" w:rsidP="001D49CE">
            <w:r>
              <w:t>In</w:t>
            </w:r>
            <w:r w:rsidR="00A73643">
              <w:t xml:space="preserve">hibit </w:t>
            </w:r>
            <w:r>
              <w:t>q</w:t>
            </w:r>
            <w:r w:rsidR="00A73643">
              <w:t xml:space="preserve">uorum sensing in </w:t>
            </w:r>
            <w:r w:rsidR="00A73643" w:rsidRPr="001D49CE">
              <w:rPr>
                <w:i/>
              </w:rPr>
              <w:t xml:space="preserve">Pseudomonas </w:t>
            </w:r>
            <w:proofErr w:type="spellStart"/>
            <w:r w:rsidR="00A73643" w:rsidRPr="001D49CE">
              <w:rPr>
                <w:i/>
              </w:rPr>
              <w:t>aeruginosa</w:t>
            </w:r>
            <w:proofErr w:type="spellEnd"/>
            <w:r>
              <w:t xml:space="preserve"> culture and thus</w:t>
            </w:r>
            <w:r w:rsidR="00A73643">
              <w:t xml:space="preserve"> combat pulmonary infection </w:t>
            </w:r>
            <w:r w:rsidR="00A73643">
              <w:fldChar w:fldCharType="begin"/>
            </w:r>
            <w:r w:rsidR="00380993">
              <w:instrText xml:space="preserve"> ADDIN EN.CITE &lt;EndNote&gt;&lt;Cite&gt;&lt;Author&gt;Koh&lt;/Author&gt;&lt;Year&gt;2011&lt;/Year&gt;&lt;RecNum&gt;48&lt;/RecNum&gt;&lt;DisplayText&gt;[3]&lt;/DisplayText&gt;&lt;record&gt;&lt;rec-number&gt;48&lt;/rec-number&gt;&lt;foreign-keys&gt;&lt;key app="EN" db-id="exa5wzszpfx50peptfpxa0dp99tap5e2d5ft" timestamp="1546126193" guid="e6f9d0f8-8bad-40a1-a977-4d2bd410fae6"&gt;48&lt;/key&gt;&lt;key app="ENWeb" db-id=""&gt;0&lt;/key&gt;&lt;/foreign-keys&gt;&lt;ref-type name="Journal Article"&gt;17&lt;/ref-type&gt;&lt;contributors&gt;&lt;authors&gt;&lt;author&gt;Koh, K. H.&lt;/author&gt;&lt;author&gt;Tham, F. Y.&lt;/author&gt;&lt;/authors&gt;&lt;/contributors&gt;&lt;auth-address&gt;Department of Natural Sciences and Science Education, Nanyang Technological University, Singapore, Singapore.&lt;/auth-address&gt;&lt;titles&gt;&lt;title&gt;Screening of traditional Chinese medicinal plants for quorum-sensing inhibitors activity&lt;/title&gt;&lt;secondary-title&gt;J Microbiol Immunol Infect&lt;/secondary-title&gt;&lt;/titles&gt;&lt;periodical&gt;&lt;full-title&gt;J Microbiol Immunol Infect&lt;/full-title&gt;&lt;/periodical&gt;&lt;pages&gt;144-8&lt;/pages&gt;&lt;volume&gt;44&lt;/volume&gt;&lt;number&gt;2&lt;/number&gt;&lt;edition&gt;2011/03/29&lt;/edition&gt;&lt;keywords&gt;&lt;keyword&gt;4-Butyrolactone/analogs &amp;amp; derivatives&lt;/keyword&gt;&lt;keyword&gt;Anti-Bacterial Agents/*pharmacology&lt;/keyword&gt;&lt;keyword&gt;Biological Assay/methods&lt;/keyword&gt;&lt;keyword&gt;Chromobacterium/*drug effects&lt;/keyword&gt;&lt;keyword&gt;Indoles/metabolism&lt;/keyword&gt;&lt;keyword&gt;Medicine, Chinese Traditional&lt;/keyword&gt;&lt;keyword&gt;Plant Extracts/*pharmacology&lt;/keyword&gt;&lt;keyword&gt;Plants, Medicinal/*chemistry&lt;/keyword&gt;&lt;keyword&gt;Pseudomonas aeruginosa/*drug effects&lt;/keyword&gt;&lt;keyword&gt;Quorum Sensing/*drug effects&lt;/keyword&gt;&lt;keyword&gt;Virulence&lt;/keyword&gt;&lt;/keywords&gt;&lt;dates&gt;&lt;year&gt;2011&lt;/year&gt;&lt;pub-dates&gt;&lt;date&gt;Apr&lt;/date&gt;&lt;/pub-dates&gt;&lt;/dates&gt;&lt;isbn&gt;1995-9133 (Electronic)&amp;#xD;1684-1182 (Linking)&lt;/isbn&gt;&lt;accession-num&gt;21439518&lt;/accession-num&gt;&lt;urls&gt;&lt;related-urls&gt;&lt;url&gt;https://www.ncbi.nlm.nih.gov/pubmed/21439518&lt;/url&gt;&lt;/related-urls&gt;&lt;/urls&gt;&lt;electronic-resource-num&gt;10.1016/j.jmii.2009.10.001&lt;/electronic-resource-num&gt;&lt;/record&gt;&lt;/Cite&gt;&lt;/EndNote&gt;</w:instrText>
            </w:r>
            <w:r w:rsidR="00A73643">
              <w:fldChar w:fldCharType="separate"/>
            </w:r>
            <w:r w:rsidR="00380993">
              <w:rPr>
                <w:noProof/>
              </w:rPr>
              <w:t>[3]</w:t>
            </w:r>
            <w:r w:rsidR="00A73643">
              <w:fldChar w:fldCharType="end"/>
            </w:r>
            <w:r w:rsidR="00A73643">
              <w:t>.</w:t>
            </w:r>
          </w:p>
        </w:tc>
      </w:tr>
      <w:tr w:rsidR="001618AA" w:rsidRPr="00CB6316" w14:paraId="4B8A45AC" w14:textId="77777777" w:rsidTr="007C0DA2">
        <w:trPr>
          <w:trHeight w:val="441"/>
        </w:trPr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5AB5BB18" w14:textId="62B93747" w:rsidR="00967FB0" w:rsidRPr="008B458A" w:rsidRDefault="007C0DA2" w:rsidP="00683C88">
            <w:pPr>
              <w:rPr>
                <w:rFonts w:eastAsia="Kaiti TC"/>
                <w:i/>
                <w:color w:val="0070C0"/>
                <w:shd w:val="clear" w:color="auto" w:fill="FFFFFF"/>
              </w:rPr>
            </w:pP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Platycodon</w:t>
            </w:r>
            <w:proofErr w:type="spellEnd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grandifloru</w:t>
            </w:r>
            <w:r w:rsidRPr="008B458A">
              <w:rPr>
                <w:rFonts w:eastAsia="Kaiti TC" w:hint="eastAsia"/>
                <w:i/>
                <w:color w:val="0070C0"/>
                <w:shd w:val="clear" w:color="auto" w:fill="FFFFFF"/>
              </w:rPr>
              <w:t>s</w:t>
            </w:r>
            <w:proofErr w:type="spellEnd"/>
            <w:r w:rsidR="00250457"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 </w:t>
            </w:r>
          </w:p>
          <w:p w14:paraId="1691C78E" w14:textId="08D76F46" w:rsidR="00A73643" w:rsidRPr="00CB6316" w:rsidRDefault="00A73643" w:rsidP="00683C88">
            <w:proofErr w:type="spellStart"/>
            <w:r>
              <w:rPr>
                <w:rFonts w:eastAsia="Kaiti TC"/>
                <w:color w:val="000000" w:themeColor="text1"/>
                <w:shd w:val="clear" w:color="auto" w:fill="FFFFFF"/>
              </w:rPr>
              <w:t>Jie</w:t>
            </w:r>
            <w:proofErr w:type="spellEnd"/>
            <w:r>
              <w:rPr>
                <w:rFonts w:eastAsia="Kaiti TC"/>
                <w:color w:val="000000" w:themeColor="text1"/>
                <w:shd w:val="clear" w:color="auto" w:fill="FFFFFF"/>
              </w:rPr>
              <w:t>-Gen</w:t>
            </w:r>
            <w:r>
              <w:rPr>
                <w:rFonts w:eastAsia="Kaiti TC"/>
                <w:color w:val="000000" w:themeColor="text1"/>
                <w:shd w:val="clear" w:color="auto" w:fill="FFFFFF"/>
              </w:rPr>
              <w:t>桔梗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A14A68" w14:textId="293E0912" w:rsidR="00A73643" w:rsidRPr="00172718" w:rsidRDefault="00047E92" w:rsidP="00172718">
            <w:pPr>
              <w:rPr>
                <w:rFonts w:eastAsia="Times New Roman"/>
              </w:rPr>
            </w:pPr>
            <w:proofErr w:type="spellStart"/>
            <w:r w:rsidRPr="00172718">
              <w:rPr>
                <w:rFonts w:eastAsia="Times New Roman"/>
                <w:color w:val="333333"/>
                <w:shd w:val="clear" w:color="auto" w:fill="FFFFFF"/>
              </w:rPr>
              <w:t>Polygalacic</w:t>
            </w:r>
            <w:proofErr w:type="spellEnd"/>
            <w:r w:rsidRPr="00172718">
              <w:rPr>
                <w:rFonts w:eastAsia="MS Mincho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72718">
              <w:rPr>
                <w:rFonts w:eastAsia="Times New Roman"/>
                <w:color w:val="333333"/>
                <w:shd w:val="clear" w:color="auto" w:fill="FFFFFF"/>
              </w:rPr>
              <w:t>Platycodigenin</w:t>
            </w:r>
            <w:proofErr w:type="spellEnd"/>
            <w:r w:rsidRPr="00172718">
              <w:rPr>
                <w:rFonts w:eastAsia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72718">
              <w:rPr>
                <w:rFonts w:eastAsia="Times New Roman"/>
                <w:color w:val="333333"/>
                <w:shd w:val="clear" w:color="auto" w:fill="FFFFFF"/>
              </w:rPr>
              <w:t>Platycoside</w:t>
            </w:r>
            <w:proofErr w:type="spellEnd"/>
            <w:r w:rsidRPr="00172718">
              <w:rPr>
                <w:rFonts w:eastAsia="Times New Roman"/>
                <w:color w:val="333333"/>
                <w:shd w:val="clear" w:color="auto" w:fill="FFFFFF"/>
              </w:rPr>
              <w:t xml:space="preserve"> C, </w:t>
            </w:r>
            <w:proofErr w:type="spellStart"/>
            <w:r w:rsidRPr="00172718">
              <w:rPr>
                <w:rFonts w:eastAsia="Times New Roman"/>
                <w:color w:val="333333"/>
                <w:shd w:val="clear" w:color="auto" w:fill="FFFFFF"/>
              </w:rPr>
              <w:t>Prosapogenin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53B05DFC" w14:textId="4F226180" w:rsidR="00A73643" w:rsidRDefault="00A73643" w:rsidP="00683C88">
            <w:r>
              <w:t xml:space="preserve">Activate NK cells and decrease metastasis by inhibiting the adhesion of lung tumor cells to </w:t>
            </w:r>
            <w:r w:rsidR="001D49CE">
              <w:t xml:space="preserve">the </w:t>
            </w:r>
            <w:r>
              <w:t xml:space="preserve">basement membrane </w:t>
            </w:r>
            <w:r>
              <w:fldChar w:fldCharType="begin">
                <w:fldData xml:space="preserve">PEVuZE5vdGU+PENpdGU+PEF1dGhvcj5MZWU8L0F1dGhvcj48WWVhcj4yMDA2PC9ZZWFyPjxSZWNO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</w:fldData>
              </w:fldChar>
            </w:r>
            <w:r w:rsidR="00380993">
              <w:instrText xml:space="preserve"> ADDIN EN.CITE </w:instrText>
            </w:r>
            <w:r w:rsidR="00380993">
              <w:fldChar w:fldCharType="begin">
                <w:fldData xml:space="preserve">PEVuZE5vdGU+PENpdGU+PEF1dGhvcj5MZWU8L0F1dGhvcj48WWVhcj4yMDA2PC9ZZWFyPjxSZWNO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</w:fldData>
              </w:fldChar>
            </w:r>
            <w:r w:rsidR="00380993">
              <w:instrText xml:space="preserve"> ADDIN EN.CITE.DATA </w:instrText>
            </w:r>
            <w:r w:rsidR="00380993">
              <w:fldChar w:fldCharType="end"/>
            </w:r>
            <w:r>
              <w:fldChar w:fldCharType="separate"/>
            </w:r>
            <w:r w:rsidR="00380993">
              <w:rPr>
                <w:noProof/>
              </w:rPr>
              <w:t>[4]</w:t>
            </w:r>
            <w:r>
              <w:fldChar w:fldCharType="end"/>
            </w:r>
            <w:r>
              <w:t>.</w:t>
            </w:r>
          </w:p>
          <w:p w14:paraId="30125D19" w14:textId="20884CA9" w:rsidR="00A73643" w:rsidRPr="00CB6316" w:rsidRDefault="00A73643" w:rsidP="00380993">
            <w:r>
              <w:t>Promote cancer ce</w:t>
            </w:r>
            <w:r w:rsidR="001D49CE">
              <w:t>ll autophagy and regulate intra</w:t>
            </w:r>
            <w:r>
              <w:t>cell</w:t>
            </w:r>
            <w:r w:rsidR="001D49CE">
              <w:t>ul</w:t>
            </w:r>
            <w:r>
              <w:t xml:space="preserve">ar signaling to reduce proliferation in A549 cells </w:t>
            </w:r>
            <w:r>
              <w:fldChar w:fldCharType="begin">
                <w:fldData xml:space="preserve">PEVuZE5vdGU+PENpdGU+PEF1dGhvcj5ZaW08L0F1dGhvcj48WWVhcj4yMDE2PC9ZZWFyPjxSZWNO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</w:fldData>
              </w:fldChar>
            </w:r>
            <w:r w:rsidR="00380993">
              <w:instrText xml:space="preserve"> ADDIN EN.CITE </w:instrText>
            </w:r>
            <w:r w:rsidR="00380993">
              <w:fldChar w:fldCharType="begin">
                <w:fldData xml:space="preserve">PEVuZE5vdGU+PENpdGU+PEF1dGhvcj5ZaW08L0F1dGhvcj48WWVhcj4yMDE2PC9ZZWFyPjxSZWNO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</w:fldData>
              </w:fldChar>
            </w:r>
            <w:r w:rsidR="00380993">
              <w:instrText xml:space="preserve"> ADDIN EN.CITE.DATA </w:instrText>
            </w:r>
            <w:r w:rsidR="00380993">
              <w:fldChar w:fldCharType="end"/>
            </w:r>
            <w:r>
              <w:fldChar w:fldCharType="separate"/>
            </w:r>
            <w:r w:rsidR="00380993">
              <w:rPr>
                <w:noProof/>
              </w:rPr>
              <w:t>[5]</w:t>
            </w:r>
            <w:r>
              <w:fldChar w:fldCharType="end"/>
            </w:r>
            <w:r>
              <w:t>.</w:t>
            </w:r>
          </w:p>
        </w:tc>
      </w:tr>
      <w:tr w:rsidR="001618AA" w:rsidRPr="006D548B" w14:paraId="483164C3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4A023800" w14:textId="77777777" w:rsidR="00967FB0" w:rsidRDefault="00250457" w:rsidP="00683C88">
            <w:pPr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Scutellaria</w:t>
            </w:r>
            <w:proofErr w:type="spellEnd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baicalensis</w:t>
            </w:r>
            <w:proofErr w:type="spellEnd"/>
          </w:p>
          <w:p w14:paraId="129FBD2A" w14:textId="600C80CA" w:rsidR="00A73643" w:rsidRPr="00CB6316" w:rsidRDefault="00A73643" w:rsidP="00683C88">
            <w:r w:rsidRPr="009106FE">
              <w:rPr>
                <w:rFonts w:eastAsia="Kaiti TC"/>
                <w:color w:val="000000" w:themeColor="text1"/>
                <w:shd w:val="clear" w:color="auto" w:fill="FFFFFF"/>
              </w:rPr>
              <w:lastRenderedPageBreak/>
              <w:t>Huang-Qin</w:t>
            </w:r>
            <w:r>
              <w:rPr>
                <w:rFonts w:eastAsia="Kaiti TC"/>
                <w:color w:val="000000" w:themeColor="text1"/>
                <w:shd w:val="clear" w:color="auto" w:fill="FFFFFF"/>
              </w:rPr>
              <w:t>黃芩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28BA65" w14:textId="4BEED26D" w:rsidR="00A73643" w:rsidRPr="00172718" w:rsidRDefault="00047E92" w:rsidP="0017271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Baicalin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 w:rsidR="0061374A">
              <w:rPr>
                <w:rFonts w:eastAsia="Times New Roman"/>
              </w:rPr>
              <w:t>B</w:t>
            </w:r>
            <w:r>
              <w:rPr>
                <w:rFonts w:eastAsia="Times New Roman"/>
              </w:rPr>
              <w:t>aicalein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568368C4" w14:textId="031A44A1" w:rsidR="00A73643" w:rsidRDefault="00A73643" w:rsidP="00683C88">
            <w:r>
              <w:t xml:space="preserve">Regulate </w:t>
            </w:r>
            <w:r w:rsidR="001D49CE">
              <w:t xml:space="preserve">the </w:t>
            </w:r>
            <w:r>
              <w:t>PI3K/AKT/NF-</w:t>
            </w:r>
            <w:proofErr w:type="spellStart"/>
            <w:r w:rsidR="004023F3">
              <w:t>κ</w:t>
            </w:r>
            <w:r>
              <w:t>B</w:t>
            </w:r>
            <w:proofErr w:type="spellEnd"/>
            <w:r>
              <w:t xml:space="preserve"> pathway to decrease airway </w:t>
            </w:r>
            <w:r>
              <w:lastRenderedPageBreak/>
              <w:t xml:space="preserve">remodeling in inflamed COPD models </w:t>
            </w:r>
            <w:r>
              <w:fldChar w:fldCharType="begin"/>
            </w:r>
            <w:r w:rsidR="00380993">
              <w:instrText xml:space="preserve"> ADDIN EN.CITE &lt;EndNote&gt;&lt;Cite&gt;&lt;Author&gt;Xu&lt;/Author&gt;&lt;Year&gt;2018&lt;/Year&gt;&lt;RecNum&gt;53&lt;/RecNum&gt;&lt;DisplayText&gt;[6]&lt;/DisplayText&gt;&lt;record&gt;&lt;rec-number&gt;53&lt;/rec-number&gt;&lt;foreign-keys&gt;&lt;key app="EN" db-id="exa5wzszpfx50peptfpxa0dp99tap5e2d5ft" timestamp="1546137156" guid="104040f6-3e0a-4bab-9f05-bb10a812acb7"&gt;53&lt;/key&gt;&lt;key app="ENWeb" db-id=""&gt;0&lt;/key&gt;&lt;/foreign-keys&gt;&lt;ref-type name="Journal Article"&gt;17&lt;/ref-type&gt;&lt;contributors&gt;&lt;authors&gt;&lt;author&gt;Xu, F.&lt;/author&gt;&lt;author&gt;Lin, J.&lt;/author&gt;&lt;author&gt;Cui, W.&lt;/author&gt;&lt;author&gt;Kong, Q.&lt;/author&gt;&lt;author&gt;Li, Q.&lt;/author&gt;&lt;author&gt;Li, L.&lt;/author&gt;&lt;author&gt;Wei, Y.&lt;/author&gt;&lt;author&gt;Dong, J.&lt;/author&gt;&lt;/authors&gt;&lt;/contributors&gt;&lt;auth-address&gt;Department of Integrative Medicine, Huashan Hospital, Fudan University, Shanghai, China.&amp;#xD;Institutes of Integrative Medicine, Fudan University, Shanghai, China.&amp;#xD;Department of Integrative Medicine and Neurobiology, State Key Laboratory of Medical Neurobiology, Institute of Acupuncture Research, School of Basic Medical Science, Fudan University, Shanghai, China.&lt;/auth-address&gt;&lt;titles&gt;&lt;title&gt;Scutellaria baicalensis Attenuates Airway Remodeling via PI3K/Akt/NF-kappaB Pathway in Cigarette Smoke Mediated-COPD Rats Model&lt;/title&gt;&lt;secondary-title&gt;Evid Based Complement Alternat Med&lt;/secondary-title&gt;&lt;/titles&gt;&lt;periodical&gt;&lt;full-title&gt;Evid Based Complement Alternat Med&lt;/full-title&gt;&lt;/periodical&gt;&lt;pages&gt;1281420&lt;/pages&gt;&lt;volume&gt;2018&lt;/volume&gt;&lt;edition&gt;2018/06/05&lt;/edition&gt;&lt;dates&gt;&lt;year&gt;2018&lt;/year&gt;&lt;/dates&gt;&lt;isbn&gt;1741-427X (Print)&amp;#xD;1741-427X (Linking)&lt;/isbn&gt;&lt;accession-num&gt;29861765&lt;/accession-num&gt;&lt;urls&gt;&lt;related-urls&gt;&lt;url&gt;https://www.ncbi.nlm.nih.gov/pubmed/29861765&lt;/url&gt;&lt;/related-urls&gt;&lt;/urls&gt;&lt;custom2&gt;PMC5971322&lt;/custom2&gt;&lt;electronic-resource-num&gt;10.1155/2018/1281420&lt;/electronic-resource-num&gt;&lt;/record&gt;&lt;/Cite&gt;&lt;/EndNote&gt;</w:instrText>
            </w:r>
            <w:r>
              <w:fldChar w:fldCharType="separate"/>
            </w:r>
            <w:r w:rsidR="00380993">
              <w:rPr>
                <w:noProof/>
              </w:rPr>
              <w:t>[6]</w:t>
            </w:r>
            <w:r>
              <w:fldChar w:fldCharType="end"/>
            </w:r>
            <w:r>
              <w:t>.</w:t>
            </w:r>
          </w:p>
          <w:p w14:paraId="0A570A43" w14:textId="76943E70" w:rsidR="00A73643" w:rsidRPr="006D548B" w:rsidRDefault="001D49CE" w:rsidP="001D49CE">
            <w:r>
              <w:t>Induce</w:t>
            </w:r>
            <w:r w:rsidR="00A73643">
              <w:t xml:space="preserve"> cell cycle </w:t>
            </w:r>
            <w:r>
              <w:t xml:space="preserve">arrest </w:t>
            </w:r>
            <w:r w:rsidR="00A73643">
              <w:t xml:space="preserve">and decrease free radicals and inflammatory cytokine expression </w:t>
            </w:r>
            <w:r w:rsidR="00A73643">
              <w:fldChar w:fldCharType="begin"/>
            </w:r>
            <w:r w:rsidR="00380993">
              <w:instrText xml:space="preserve"> ADDIN EN.CITE &lt;EndNote&gt;&lt;Cite&gt;&lt;Author&gt;Li-Weber&lt;/Author&gt;&lt;Year&gt;2009&lt;/Year&gt;&lt;RecNum&gt;54&lt;/RecNum&gt;&lt;DisplayText&gt;[7]&lt;/DisplayText&gt;&lt;record&gt;&lt;rec-number&gt;54&lt;/rec-number&gt;&lt;foreign-keys&gt;&lt;key app="EN" db-id="exa5wzszpfx50peptfpxa0dp99tap5e2d5ft" timestamp="1546138367" guid="819b229c-bdc1-4262-97a1-b6fce62aa91e"&gt;54&lt;/key&gt;&lt;key app="ENWeb" db-id=""&gt;0&lt;/key&gt;&lt;/foreign-keys&gt;&lt;ref-type name="Journal Article"&gt;17&lt;/ref-type&gt;&lt;contributors&gt;&lt;authors&gt;&lt;author&gt;Li-Weber, M.&lt;/author&gt;&lt;/authors&gt;&lt;/contributors&gt;&lt;auth-address&gt;Tumor Immunology Program D030, German Cancer Research Center (DKFZ), Im Neuenheimer Feld 280, 69120 Heidelberg, Germany. m.li-weber@dkfz-heidelberg.de&lt;/auth-address&gt;&lt;titles&gt;&lt;title&gt;New therapeutic aspects of flavones: the anticancer properties of Scutellaria and its main active constituents Wogonin, Baicalein and Baicalin&lt;/title&gt;&lt;secondary-title&gt;Cancer Treat Rev&lt;/secondary-title&gt;&lt;/titles&gt;&lt;periodical&gt;&lt;full-title&gt;Cancer Treat Rev&lt;/full-title&gt;&lt;/periodical&gt;&lt;pages&gt;57-68&lt;/pages&gt;&lt;volume&gt;35&lt;/volume&gt;&lt;number&gt;1&lt;/number&gt;&lt;edition&gt;2008/11/14&lt;/edition&gt;&lt;keywords&gt;&lt;keyword&gt;Drugs, Chinese Herbal&lt;/keyword&gt;&lt;keyword&gt;Enzyme Inhibitors/therapeutic use&lt;/keyword&gt;&lt;keyword&gt;Flavanones/*therapeutic use&lt;/keyword&gt;&lt;keyword&gt;Flavonoids/*therapeutic use&lt;/keyword&gt;&lt;keyword&gt;Glucuronidase/antagonists &amp;amp; inhibitors&lt;/keyword&gt;&lt;keyword&gt;Humans&lt;/keyword&gt;&lt;keyword&gt;Neoplasms/*drug therapy/metabolism/pathology&lt;/keyword&gt;&lt;keyword&gt;*Phytotherapy&lt;/keyword&gt;&lt;keyword&gt;Plant Extracts&lt;/keyword&gt;&lt;keyword&gt;Scutellaria baicalensis/*chemistry&lt;/keyword&gt;&lt;keyword&gt;Topoisomerase II Inhibitors&lt;/keyword&gt;&lt;/keywords&gt;&lt;dates&gt;&lt;year&gt;2009&lt;/year&gt;&lt;pub-dates&gt;&lt;date&gt;Feb&lt;/date&gt;&lt;/pub-dates&gt;&lt;/dates&gt;&lt;isbn&gt;1532-1967 (Electronic)&amp;#xD;0305-7372 (Linking)&lt;/isbn&gt;&lt;accession-num&gt;19004559&lt;/accession-num&gt;&lt;urls&gt;&lt;related-urls&gt;&lt;url&gt;https://www.ncbi.nlm.nih.gov/pubmed/19004559&lt;/url&gt;&lt;/related-urls&gt;&lt;/urls&gt;&lt;electronic-resource-num&gt;10.1016/j.ctrv.2008.09.005&lt;/electronic-resource-num&gt;&lt;/record&gt;&lt;/Cite&gt;&lt;/EndNote&gt;</w:instrText>
            </w:r>
            <w:r w:rsidR="00A73643">
              <w:fldChar w:fldCharType="separate"/>
            </w:r>
            <w:r w:rsidR="00380993">
              <w:rPr>
                <w:noProof/>
              </w:rPr>
              <w:t>[7]</w:t>
            </w:r>
            <w:r w:rsidR="00A73643">
              <w:fldChar w:fldCharType="end"/>
            </w:r>
            <w:r w:rsidR="00A73643">
              <w:t>.</w:t>
            </w:r>
          </w:p>
        </w:tc>
      </w:tr>
      <w:tr w:rsidR="001618AA" w:rsidRPr="00CB6316" w14:paraId="1EB5881F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38CC7FA1" w14:textId="2C5CBDBC" w:rsidR="001B5F9E" w:rsidRDefault="00220C18" w:rsidP="00586F8B">
            <w:pPr>
              <w:rPr>
                <w:rFonts w:eastAsia="Kaiti TC"/>
                <w:color w:val="000000" w:themeColor="text1"/>
                <w:shd w:val="clear" w:color="auto" w:fill="FFFFFF"/>
              </w:rPr>
            </w:pP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lastRenderedPageBreak/>
              <w:t>Ophiopogon</w:t>
            </w:r>
            <w:proofErr w:type="spellEnd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japonic</w:t>
            </w:r>
            <w:r w:rsidRPr="008B458A">
              <w:rPr>
                <w:rFonts w:eastAsia="Kaiti TC" w:hint="eastAsia"/>
                <w:i/>
                <w:color w:val="0070C0"/>
                <w:shd w:val="clear" w:color="auto" w:fill="FFFFFF"/>
              </w:rPr>
              <w:t>u</w:t>
            </w:r>
            <w:r w:rsidR="001B5F9E" w:rsidRPr="008B458A">
              <w:rPr>
                <w:rFonts w:eastAsia="Kaiti TC"/>
                <w:i/>
                <w:color w:val="0070C0"/>
                <w:shd w:val="clear" w:color="auto" w:fill="FFFFFF"/>
              </w:rPr>
              <w:t>s</w:t>
            </w:r>
            <w:proofErr w:type="spellEnd"/>
            <w:r w:rsidR="001B5F9E" w:rsidRPr="008B458A">
              <w:rPr>
                <w:rFonts w:eastAsia="Kaiti TC"/>
                <w:color w:val="0070C0"/>
                <w:shd w:val="clear" w:color="auto" w:fill="FFFFFF"/>
              </w:rPr>
              <w:t xml:space="preserve"> </w:t>
            </w:r>
          </w:p>
          <w:p w14:paraId="18490F3E" w14:textId="599BA85C" w:rsidR="001B5F9E" w:rsidRPr="00CB6316" w:rsidRDefault="001B5F9E" w:rsidP="00586F8B">
            <w:r w:rsidRPr="009106FE">
              <w:rPr>
                <w:rFonts w:eastAsia="Kaiti TC"/>
                <w:color w:val="000000" w:themeColor="text1"/>
                <w:shd w:val="clear" w:color="auto" w:fill="FFFFFF"/>
              </w:rPr>
              <w:t>Mai-Men-Dong</w:t>
            </w:r>
            <w:r w:rsidR="007C0DA2">
              <w:rPr>
                <w:rFonts w:eastAsia="Kaiti TC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Kaiti TC"/>
                <w:color w:val="000000" w:themeColor="text1"/>
                <w:shd w:val="clear" w:color="auto" w:fill="FFFFFF"/>
              </w:rPr>
              <w:t>麥門冬</w:t>
            </w:r>
            <w:proofErr w:type="gramEnd"/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DA8980" w14:textId="6D340106" w:rsidR="001B5F9E" w:rsidRPr="00C409CF" w:rsidRDefault="00047E92" w:rsidP="00C409C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Methylophiopogonanone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ophiopogonin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ophiopogonanone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6BD9D461" w14:textId="011C24DD" w:rsidR="001B5F9E" w:rsidRPr="00CB6316" w:rsidRDefault="001B5F9E" w:rsidP="004023F3">
            <w:r>
              <w:t>Block NF-</w:t>
            </w:r>
            <w:proofErr w:type="spellStart"/>
            <w:r w:rsidR="004023F3">
              <w:t>κ</w:t>
            </w:r>
            <w:r>
              <w:t>B</w:t>
            </w:r>
            <w:proofErr w:type="spellEnd"/>
            <w:r>
              <w:t xml:space="preserve"> </w:t>
            </w:r>
            <w:r w:rsidR="001D49CE">
              <w:t>and</w:t>
            </w:r>
            <w:r w:rsidR="00ED6696" w:rsidRPr="00ED6696">
              <w:rPr>
                <w:color w:val="FF0000"/>
              </w:rPr>
              <w:t xml:space="preserve"> </w:t>
            </w:r>
            <w:r w:rsidR="00ED6696" w:rsidRPr="00540C22">
              <w:t>STAT3 signaling pathway</w:t>
            </w:r>
            <w:r w:rsidR="001D49CE" w:rsidRPr="00540C22">
              <w:t>s</w:t>
            </w:r>
            <w:r w:rsidRPr="00540C22">
              <w:t xml:space="preserve"> </w:t>
            </w:r>
            <w:r>
              <w:t xml:space="preserve">to trigger cell apoptosis </w:t>
            </w:r>
            <w:r>
              <w:fldChar w:fldCharType="begin">
                <w:fldData xml:space="preserve">PEVuZE5vdGU+PENpdGU+PEF1dGhvcj5MZWU8L0F1dGhvcj48WWVhcj4yMDE4PC9ZZWFyPjxSZWNO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</w:fldData>
              </w:fldChar>
            </w:r>
            <w:r w:rsidR="00380993">
              <w:instrText xml:space="preserve"> ADDIN EN.CITE </w:instrText>
            </w:r>
            <w:r w:rsidR="00380993">
              <w:fldChar w:fldCharType="begin">
                <w:fldData xml:space="preserve">PEVuZE5vdGU+PENpdGU+PEF1dGhvcj5MZWU8L0F1dGhvcj48WWVhcj4yMDE4PC9ZZWFyPjxSZWNO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</w:fldData>
              </w:fldChar>
            </w:r>
            <w:r w:rsidR="00380993">
              <w:instrText xml:space="preserve"> ADDIN EN.CITE.DATA </w:instrText>
            </w:r>
            <w:r w:rsidR="00380993">
              <w:fldChar w:fldCharType="end"/>
            </w:r>
            <w:r>
              <w:fldChar w:fldCharType="separate"/>
            </w:r>
            <w:r w:rsidR="00380993">
              <w:rPr>
                <w:noProof/>
              </w:rPr>
              <w:t>[8]</w:t>
            </w:r>
            <w:r>
              <w:fldChar w:fldCharType="end"/>
            </w:r>
            <w:r>
              <w:t xml:space="preserve"> and suppress oncogenic gene</w:t>
            </w:r>
            <w:r w:rsidR="001D49CE">
              <w:t xml:space="preserve"> expression</w:t>
            </w:r>
            <w:r>
              <w:t xml:space="preserve"> </w:t>
            </w:r>
            <w:r>
              <w:fldChar w:fldCharType="begin">
                <w:fldData xml:space="preserve">PEVuZE5vdGU+PENpdGU+PEF1dGhvcj5MZWU8L0F1dGhvcj48WWVhcj4yMDE4PC9ZZWFyPjxSZWNO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=
</w:fldData>
              </w:fldChar>
            </w:r>
            <w:r w:rsidR="00380993">
              <w:instrText xml:space="preserve"> ADDIN EN.CITE </w:instrText>
            </w:r>
            <w:r w:rsidR="00380993">
              <w:fldChar w:fldCharType="begin">
                <w:fldData xml:space="preserve">PEVuZE5vdGU+PENpdGU+PEF1dGhvcj5MZWU8L0F1dGhvcj48WWVhcj4yMDE4PC9ZZWFyPjxSZWNO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=
</w:fldData>
              </w:fldChar>
            </w:r>
            <w:r w:rsidR="00380993">
              <w:instrText xml:space="preserve"> ADDIN EN.CITE.DATA </w:instrText>
            </w:r>
            <w:r w:rsidR="00380993">
              <w:fldChar w:fldCharType="end"/>
            </w:r>
            <w:r>
              <w:fldChar w:fldCharType="separate"/>
            </w:r>
            <w:r w:rsidR="00380993">
              <w:rPr>
                <w:noProof/>
              </w:rPr>
              <w:t>[9]</w:t>
            </w:r>
            <w:r>
              <w:fldChar w:fldCharType="end"/>
            </w:r>
            <w:r>
              <w:t>.</w:t>
            </w:r>
          </w:p>
        </w:tc>
      </w:tr>
      <w:tr w:rsidR="001618AA" w:rsidRPr="00CB6316" w14:paraId="3E867885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0B01C849" w14:textId="77777777" w:rsidR="001B5F9E" w:rsidRPr="009106FE" w:rsidRDefault="001B5F9E" w:rsidP="00E20248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Houttuynia</w:t>
            </w:r>
            <w:proofErr w:type="spellEnd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cordata</w:t>
            </w:r>
            <w:proofErr w:type="spellEnd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 </w:t>
            </w:r>
          </w:p>
          <w:p w14:paraId="5E6D5536" w14:textId="0C6C6581" w:rsidR="001B5F9E" w:rsidRPr="009106FE" w:rsidRDefault="001B5F9E" w:rsidP="00E20248">
            <w:pPr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r w:rsidRPr="009106FE">
              <w:rPr>
                <w:rFonts w:eastAsia="Kaiti TC"/>
                <w:color w:val="000000" w:themeColor="text1"/>
                <w:shd w:val="clear" w:color="auto" w:fill="FFFFFF"/>
              </w:rPr>
              <w:t>Yu-Xing-Cao</w:t>
            </w:r>
            <w:r>
              <w:rPr>
                <w:rFonts w:eastAsia="Kaiti TC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Kaiti TC"/>
                <w:color w:val="000000" w:themeColor="text1"/>
                <w:shd w:val="clear" w:color="auto" w:fill="FFFFFF"/>
              </w:rPr>
              <w:t>魚腥草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6AD767" w14:textId="1D7D5BB5" w:rsidR="00C409CF" w:rsidRPr="00C409CF" w:rsidRDefault="00C409CF" w:rsidP="00C409C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decanoyl</w:t>
            </w:r>
            <w:proofErr w:type="spellEnd"/>
            <w:r>
              <w:rPr>
                <w:rFonts w:eastAsia="Times New Roman"/>
              </w:rPr>
              <w:t xml:space="preserve"> acetaldehyde, </w:t>
            </w:r>
            <w:proofErr w:type="spellStart"/>
            <w:r>
              <w:rPr>
                <w:rFonts w:eastAsia="Times New Roman"/>
              </w:rPr>
              <w:t>lauric</w:t>
            </w:r>
            <w:proofErr w:type="spellEnd"/>
            <w:r>
              <w:rPr>
                <w:rFonts w:eastAsia="Times New Roman"/>
              </w:rPr>
              <w:t xml:space="preserve"> aldehyde, </w:t>
            </w:r>
            <w:proofErr w:type="spellStart"/>
            <w:r>
              <w:t>afzelin</w:t>
            </w:r>
            <w:proofErr w:type="spellEnd"/>
            <w:r>
              <w:t xml:space="preserve">, </w:t>
            </w:r>
            <w:proofErr w:type="spellStart"/>
            <w:r>
              <w:t>hyperin</w:t>
            </w:r>
            <w:proofErr w:type="spellEnd"/>
            <w:r>
              <w:t>,</w:t>
            </w:r>
            <w:r w:rsidR="001B5F9E" w:rsidRPr="009D35A6">
              <w:t xml:space="preserve"> </w:t>
            </w:r>
            <w:proofErr w:type="spellStart"/>
            <w:r w:rsidR="001B5F9E" w:rsidRPr="009D35A6">
              <w:t>quercitrin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1478C1AD" w14:textId="19625D24" w:rsidR="001B5F9E" w:rsidRDefault="001B5F9E" w:rsidP="001B5F9E">
            <w:r>
              <w:t xml:space="preserve">Inhibit </w:t>
            </w:r>
            <w:r w:rsidRPr="009D35A6">
              <w:t>lung inflammatory response</w:t>
            </w:r>
            <w:r>
              <w:t xml:space="preserve"> i</w:t>
            </w:r>
            <w:r w:rsidRPr="009D35A6">
              <w:t>n a mou</w:t>
            </w:r>
            <w:r w:rsidR="00967FB0">
              <w:t>se model of LPS</w:t>
            </w:r>
            <w:r w:rsidRPr="009D35A6">
              <w:t>-induced acute lung injury</w:t>
            </w:r>
            <w:r w:rsidR="00DB1889">
              <w:t xml:space="preserve"> </w:t>
            </w:r>
            <w:r w:rsidR="00DB1889">
              <w:fldChar w:fldCharType="begin"/>
            </w:r>
            <w:r w:rsidR="00380993">
              <w:instrText xml:space="preserve"> ADDIN EN.CITE &lt;EndNote&gt;&lt;Cite&gt;&lt;Author&gt;Lee&lt;/Author&gt;&lt;Year&gt;2015&lt;/Year&gt;&lt;RecNum&gt;173&lt;/RecNum&gt;&lt;DisplayText&gt;[10]&lt;/DisplayText&gt;&lt;record&gt;&lt;rec-number&gt;173&lt;/rec-number&gt;&lt;foreign-keys&gt;&lt;key app="EN" db-id="exa5wzszpfx50peptfpxa0dp99tap5e2d5ft" timestamp="1550822208" guid="38848855-5837-41a1-8b44-c29c2812a394"&gt;173&lt;/key&gt;&lt;key app="ENWeb" db-id=""&gt;0&lt;/key&gt;&lt;/foreign-keys&gt;&lt;ref-type name="Journal Article"&gt;17&lt;/ref-type&gt;&lt;contributors&gt;&lt;authors&gt;&lt;author&gt;Lee, Ju Hee&lt;/author&gt;&lt;author&gt;Ahn, Jongmin&lt;/author&gt;&lt;author&gt;Kim, Jin Woong&lt;/author&gt;&lt;author&gt;Lee, Sang Gook&lt;/author&gt;&lt;author&gt;Kim, Hyun Pyo&lt;/author&gt;&lt;/authors&gt;&lt;/contributors&gt;&lt;titles&gt;&lt;title&gt;Flavonoids from the aerial parts of Houttuynia cordata attenuate lung inflammation in mice&lt;/title&gt;&lt;secondary-title&gt;Archives of Pharmacal Research&lt;/secondary-title&gt;&lt;/titles&gt;&lt;periodical&gt;&lt;full-title&gt;Archives of Pharmacal Research&lt;/full-title&gt;&lt;/periodical&gt;&lt;pages&gt;1304-1311&lt;/pages&gt;&lt;volume&gt;38&lt;/volume&gt;&lt;number&gt;7&lt;/number&gt;&lt;section&gt;1304&lt;/section&gt;&lt;dates&gt;&lt;year&gt;2015&lt;/year&gt;&lt;/dates&gt;&lt;isbn&gt;0253-6269&amp;#xD;1976-3786&lt;/isbn&gt;&lt;urls&gt;&lt;/urls&gt;&lt;electronic-resource-num&gt;10.1007/s12272-015-0585-8&lt;/electronic-resource-num&gt;&lt;/record&gt;&lt;/Cite&gt;&lt;/EndNote&gt;</w:instrText>
            </w:r>
            <w:r w:rsidR="00DB1889">
              <w:fldChar w:fldCharType="separate"/>
            </w:r>
            <w:r w:rsidR="00380993">
              <w:rPr>
                <w:noProof/>
              </w:rPr>
              <w:t>[10]</w:t>
            </w:r>
            <w:r w:rsidR="00DB1889">
              <w:fldChar w:fldCharType="end"/>
            </w:r>
            <w:r w:rsidR="00DB1889">
              <w:t>.</w:t>
            </w:r>
          </w:p>
          <w:p w14:paraId="54D65BA4" w14:textId="47D20EE9" w:rsidR="001B5F9E" w:rsidRDefault="001B5F9E" w:rsidP="004023F3">
            <w:r>
              <w:t>A</w:t>
            </w:r>
            <w:r w:rsidRPr="009D35A6">
              <w:t>nti-infla</w:t>
            </w:r>
            <w:r>
              <w:t xml:space="preserve">mmatory effects </w:t>
            </w:r>
            <w:r w:rsidR="00FF60D7">
              <w:t>via the</w:t>
            </w:r>
            <w:r>
              <w:t xml:space="preserve"> </w:t>
            </w:r>
            <w:r w:rsidRPr="009D35A6">
              <w:t>suppress</w:t>
            </w:r>
            <w:r w:rsidR="00FF60D7">
              <w:t>ion of</w:t>
            </w:r>
            <w:r w:rsidRPr="009D35A6">
              <w:t xml:space="preserve"> the TLR4/NF-</w:t>
            </w:r>
            <w:proofErr w:type="spellStart"/>
            <w:r w:rsidR="004023F3">
              <w:t>κ</w:t>
            </w:r>
            <w:r w:rsidRPr="009D35A6">
              <w:t>B</w:t>
            </w:r>
            <w:proofErr w:type="spellEnd"/>
            <w:r w:rsidRPr="009D35A6">
              <w:t xml:space="preserve"> pathway</w:t>
            </w:r>
            <w:r>
              <w:t xml:space="preserve"> in </w:t>
            </w:r>
            <w:r w:rsidR="00FF60D7">
              <w:t xml:space="preserve">a rat model of COPD induced by </w:t>
            </w:r>
            <w:r w:rsidRPr="009D35A6">
              <w:t xml:space="preserve">cigarette smoke and LPS </w:t>
            </w:r>
            <w:r w:rsidR="0025094A">
              <w:fldChar w:fldCharType="begin"/>
            </w:r>
            <w:r w:rsidR="00380993">
              <w:instrText xml:space="preserve"> ADDIN EN.CITE &lt;EndNote&gt;&lt;Cite&gt;&lt;Author&gt;Wu&lt;/Author&gt;&lt;Year&gt;2017&lt;/Year&gt;&lt;RecNum&gt;172&lt;/RecNum&gt;&lt;DisplayText&gt;[11]&lt;/DisplayText&gt;&lt;record&gt;&lt;rec-number&gt;172&lt;/rec-number&gt;&lt;foreign-keys&gt;&lt;key app="EN" db-id="exa5wzszpfx50peptfpxa0dp99tap5e2d5ft" timestamp="1550822205" guid="62b90d3c-00dd-46e3-9789-0c7dae449331"&gt;172&lt;/key&gt;&lt;key app="ENWeb" db-id=""&gt;0&lt;/key&gt;&lt;/foreign-keys&gt;&lt;ref-type name="Journal Article"&gt;17&lt;/ref-type&gt;&lt;contributors&gt;&lt;authors&gt;&lt;author&gt;Wu, Zhonghua&lt;/author&gt;&lt;author&gt;Tan, Bo&lt;/author&gt;&lt;author&gt;Zhang, Haiying&lt;/author&gt;&lt;author&gt;Guo, Yinuo&lt;/author&gt;&lt;author&gt;Tu, Yanjie&lt;/author&gt;&lt;author&gt;Qiu, Furong&lt;/author&gt;&lt;author&gt;Yang, Aidong&lt;/author&gt;&lt;/authors&gt;&lt;/contributors&gt;&lt;titles&gt;&lt;title&gt;Effects of Sodium Houttuyfonate on Pulmonary Inflammation in COPD Model Rats&lt;/title&gt;&lt;secondary-title&gt;Inflammation&lt;/secondary-title&gt;&lt;/titles&gt;&lt;periodical&gt;&lt;full-title&gt;Inflammation&lt;/full-title&gt;&lt;/periodical&gt;&lt;pages&gt;2109-2117&lt;/pages&gt;&lt;volume&gt;40&lt;/volume&gt;&lt;number&gt;6&lt;/number&gt;&lt;section&gt;2109&lt;/section&gt;&lt;dates&gt;&lt;year&gt;2017&lt;/year&gt;&lt;/dates&gt;&lt;isbn&gt;0360-3997&amp;#xD;1573-2576&lt;/isbn&gt;&lt;urls&gt;&lt;/urls&gt;&lt;electronic-resource-num&gt;10.1007/s10753-017-0650-1&lt;/electronic-resource-num&gt;&lt;/record&gt;&lt;/Cite&gt;&lt;/EndNote&gt;</w:instrText>
            </w:r>
            <w:r w:rsidR="0025094A">
              <w:fldChar w:fldCharType="separate"/>
            </w:r>
            <w:r w:rsidR="00380993">
              <w:rPr>
                <w:noProof/>
              </w:rPr>
              <w:t>[11]</w:t>
            </w:r>
            <w:r w:rsidR="0025094A">
              <w:fldChar w:fldCharType="end"/>
            </w:r>
            <w:r w:rsidR="0025094A">
              <w:t>.</w:t>
            </w:r>
          </w:p>
        </w:tc>
      </w:tr>
      <w:tr w:rsidR="001618AA" w:rsidRPr="00CB6316" w14:paraId="56FF54F4" w14:textId="77777777" w:rsidTr="007C0DA2">
        <w:trPr>
          <w:trHeight w:val="440"/>
        </w:trPr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3A632FDE" w14:textId="77777777" w:rsidR="001B5F9E" w:rsidRPr="009106FE" w:rsidRDefault="001B5F9E" w:rsidP="001B5F9E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Salvia </w:t>
            </w: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miltiorrhiza</w:t>
            </w:r>
            <w:proofErr w:type="spellEnd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 </w:t>
            </w:r>
          </w:p>
          <w:p w14:paraId="16DFF7C8" w14:textId="00D1EB79" w:rsidR="001B5F9E" w:rsidRPr="009106FE" w:rsidRDefault="001B5F9E" w:rsidP="001B5F9E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r w:rsidRPr="009106FE">
              <w:rPr>
                <w:rFonts w:eastAsia="Kaiti TC"/>
                <w:color w:val="000000" w:themeColor="text1"/>
                <w:shd w:val="clear" w:color="auto" w:fill="FFFFFF"/>
              </w:rPr>
              <w:t>Dan-Shen</w:t>
            </w:r>
            <w:r>
              <w:rPr>
                <w:rFonts w:eastAsia="Kaiti TC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Kaiti TC"/>
                <w:color w:val="000000" w:themeColor="text1"/>
                <w:shd w:val="clear" w:color="auto" w:fill="FFFFFF"/>
              </w:rPr>
              <w:t>丹參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8F8FA7" w14:textId="77777777" w:rsidR="0025094A" w:rsidRPr="0025094A" w:rsidRDefault="0025094A" w:rsidP="0025094A">
            <w:pPr>
              <w:autoSpaceDE w:val="0"/>
              <w:autoSpaceDN w:val="0"/>
              <w:adjustRightInd w:val="0"/>
              <w:spacing w:after="240" w:line="200" w:lineRule="atLeast"/>
              <w:rPr>
                <w:color w:val="000000"/>
              </w:rPr>
            </w:pPr>
            <w:proofErr w:type="spellStart"/>
            <w:r w:rsidRPr="0025094A">
              <w:rPr>
                <w:color w:val="000000"/>
              </w:rPr>
              <w:t>Tanshinone</w:t>
            </w:r>
            <w:proofErr w:type="spellEnd"/>
            <w:r w:rsidRPr="0025094A">
              <w:rPr>
                <w:color w:val="000000"/>
              </w:rPr>
              <w:t xml:space="preserve"> IIA </w:t>
            </w:r>
          </w:p>
          <w:p w14:paraId="29316004" w14:textId="77777777" w:rsidR="001B5F9E" w:rsidRPr="001E34F5" w:rsidRDefault="001B5F9E" w:rsidP="00683C88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663D414F" w14:textId="7F234E2D" w:rsidR="001B5F9E" w:rsidRDefault="0025094A" w:rsidP="004023F3">
            <w:r>
              <w:t>R</w:t>
            </w:r>
            <w:r w:rsidRPr="009D35A6">
              <w:t xml:space="preserve">educe the area of collagen deposition in </w:t>
            </w:r>
            <w:proofErr w:type="spellStart"/>
            <w:r w:rsidRPr="009D35A6">
              <w:t>bleomycin</w:t>
            </w:r>
            <w:proofErr w:type="spellEnd"/>
            <w:r w:rsidRPr="009D35A6">
              <w:t>-induced pulmonary fibrosis and inhibit TGF-</w:t>
            </w:r>
            <w:r w:rsidR="004023F3">
              <w:t>β</w:t>
            </w:r>
            <w:r w:rsidRPr="009D35A6">
              <w:t>1</w:t>
            </w:r>
            <w:r w:rsidR="00FF60D7">
              <w:t>-</w:t>
            </w:r>
            <w:r w:rsidRPr="009D35A6">
              <w:t xml:space="preserve">triggered </w:t>
            </w:r>
            <w:r w:rsidR="00FF60D7">
              <w:t xml:space="preserve">alveolar </w:t>
            </w:r>
            <w:r w:rsidR="00FF60D7">
              <w:rPr>
                <w:rStyle w:val="highlight"/>
                <w:shd w:val="clear" w:color="auto" w:fill="FFFFFF"/>
              </w:rPr>
              <w:t>EMT</w:t>
            </w:r>
            <w:r w:rsidRPr="009D35A6">
              <w:rPr>
                <w:shd w:val="clear" w:color="auto" w:fill="FFFFFF"/>
              </w:rPr>
              <w:t xml:space="preserve"> </w:t>
            </w:r>
            <w:r w:rsidRPr="009D35A6">
              <w:rPr>
                <w:rFonts w:hint="eastAsia"/>
              </w:rPr>
              <w:t xml:space="preserve">in </w:t>
            </w:r>
            <w:r w:rsidRPr="009D35A6">
              <w:t>rat model</w:t>
            </w:r>
            <w:r w:rsidRPr="009D35A6">
              <w:rPr>
                <w:rFonts w:hint="eastAsia"/>
              </w:rPr>
              <w:t>s</w:t>
            </w:r>
            <w:r>
              <w:t xml:space="preserve"> </w:t>
            </w:r>
            <w:r>
              <w:fldChar w:fldCharType="begin">
                <w:fldData xml:space="preserve">PEVuZE5vdGU+PENpdGU+PEF1dGhvcj5UYW5nPC9BdXRob3I+PFllYXI+MjAxNTwvWWVhcj48UmVj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</w:fldData>
              </w:fldChar>
            </w:r>
            <w:r w:rsidR="00380993">
              <w:instrText xml:space="preserve"> ADDIN EN.CITE </w:instrText>
            </w:r>
            <w:r w:rsidR="00380993">
              <w:fldChar w:fldCharType="begin">
                <w:fldData xml:space="preserve">PEVuZE5vdGU+PENpdGU+PEF1dGhvcj5UYW5nPC9BdXRob3I+PFllYXI+MjAxNTwvWWVhcj48UmVj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</w:fldData>
              </w:fldChar>
            </w:r>
            <w:r w:rsidR="00380993">
              <w:instrText xml:space="preserve"> ADDIN EN.CITE.DATA </w:instrText>
            </w:r>
            <w:r w:rsidR="00380993">
              <w:fldChar w:fldCharType="end"/>
            </w:r>
            <w:r>
              <w:fldChar w:fldCharType="separate"/>
            </w:r>
            <w:r w:rsidR="00380993">
              <w:rPr>
                <w:noProof/>
              </w:rPr>
              <w:t>[12, 13]</w:t>
            </w:r>
            <w:r>
              <w:fldChar w:fldCharType="end"/>
            </w:r>
            <w:r>
              <w:t>.</w:t>
            </w:r>
          </w:p>
        </w:tc>
      </w:tr>
      <w:tr w:rsidR="001618AA" w:rsidRPr="00CB6316" w14:paraId="727A552A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42DC1433" w14:textId="79DCD592" w:rsidR="001B5F9E" w:rsidRPr="009106FE" w:rsidRDefault="001B5F9E" w:rsidP="001B5F9E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Glycyrrhiza</w:t>
            </w:r>
            <w:proofErr w:type="spellEnd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uralensis</w:t>
            </w:r>
            <w:proofErr w:type="spellEnd"/>
            <w:r w:rsidRPr="009106FE">
              <w:rPr>
                <w:rFonts w:eastAsia="Kaiti TC"/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14:paraId="2AAB9D9A" w14:textId="1AF9BD38" w:rsidR="001B5F9E" w:rsidRPr="009106FE" w:rsidRDefault="001B5F9E" w:rsidP="001B5F9E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9106FE">
              <w:rPr>
                <w:rFonts w:eastAsia="Kaiti TC"/>
                <w:color w:val="000000" w:themeColor="text1"/>
                <w:shd w:val="clear" w:color="auto" w:fill="FFFFFF"/>
              </w:rPr>
              <w:t>Gan</w:t>
            </w:r>
            <w:proofErr w:type="spellEnd"/>
            <w:r w:rsidRPr="009106FE">
              <w:rPr>
                <w:rFonts w:eastAsia="Kaiti TC"/>
                <w:color w:val="000000" w:themeColor="text1"/>
                <w:shd w:val="clear" w:color="auto" w:fill="FFFFFF"/>
              </w:rPr>
              <w:t>-Cao</w:t>
            </w:r>
            <w:r>
              <w:rPr>
                <w:rFonts w:eastAsia="Kaiti TC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Kaiti TC"/>
                <w:color w:val="000000" w:themeColor="text1"/>
                <w:shd w:val="clear" w:color="auto" w:fill="FFFFFF"/>
              </w:rPr>
              <w:t>甘草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C9E554" w14:textId="13D9E54A" w:rsidR="001B5F9E" w:rsidRPr="001E34F5" w:rsidRDefault="00172718" w:rsidP="00683C88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proofErr w:type="spellStart"/>
            <w:r>
              <w:t>liquiritin</w:t>
            </w:r>
            <w:proofErr w:type="spellEnd"/>
            <w:r>
              <w:t xml:space="preserve"> </w:t>
            </w:r>
            <w:proofErr w:type="spellStart"/>
            <w:r>
              <w:t>apioside</w:t>
            </w:r>
            <w:proofErr w:type="spellEnd"/>
            <w:r>
              <w:t xml:space="preserve">, </w:t>
            </w:r>
            <w:proofErr w:type="spellStart"/>
            <w:r w:rsidR="0025094A" w:rsidRPr="009D35A6">
              <w:t>liquiritin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206F8CD4" w14:textId="6DD75B73" w:rsidR="001B5F9E" w:rsidRDefault="003F6550" w:rsidP="003F6550">
            <w:r>
              <w:t>D</w:t>
            </w:r>
            <w:r w:rsidR="007D0113">
              <w:t xml:space="preserve">ecrease </w:t>
            </w:r>
            <w:proofErr w:type="spellStart"/>
            <w:r w:rsidR="007D0113">
              <w:t>pro</w:t>
            </w:r>
            <w:r w:rsidR="0025094A" w:rsidRPr="009D35A6">
              <w:t>inflammatory</w:t>
            </w:r>
            <w:proofErr w:type="spellEnd"/>
            <w:r w:rsidR="0025094A" w:rsidRPr="009D35A6">
              <w:t xml:space="preserve"> cytokines </w:t>
            </w:r>
            <w:r w:rsidR="0025094A" w:rsidRPr="009D35A6">
              <w:rPr>
                <w:rFonts w:hint="eastAsia"/>
              </w:rPr>
              <w:t xml:space="preserve">such as </w:t>
            </w:r>
            <w:r w:rsidR="0025094A">
              <w:t>IL-1β and TNF</w:t>
            </w:r>
            <w:r w:rsidR="0025094A" w:rsidRPr="009D35A6">
              <w:t xml:space="preserve">-α </w:t>
            </w:r>
            <w:r w:rsidR="0025094A" w:rsidRPr="009D35A6">
              <w:rPr>
                <w:rFonts w:hint="eastAsia"/>
              </w:rPr>
              <w:t xml:space="preserve">as well as </w:t>
            </w:r>
            <w:r w:rsidR="0025094A" w:rsidRPr="009D35A6">
              <w:t xml:space="preserve">suppress the </w:t>
            </w:r>
            <w:r w:rsidR="0025094A">
              <w:t>expression of COX-2</w:t>
            </w:r>
            <w:r w:rsidR="0025094A" w:rsidRPr="009D35A6">
              <w:t xml:space="preserve"> and </w:t>
            </w:r>
            <w:proofErr w:type="spellStart"/>
            <w:r w:rsidR="0025094A" w:rsidRPr="009D35A6">
              <w:t>iNOS</w:t>
            </w:r>
            <w:proofErr w:type="spellEnd"/>
            <w:r w:rsidR="0025094A" w:rsidRPr="009D35A6">
              <w:t xml:space="preserve"> to reduce </w:t>
            </w:r>
            <w:r>
              <w:t>ALI</w:t>
            </w:r>
            <w:r w:rsidR="0025094A" w:rsidRPr="009D35A6">
              <w:t xml:space="preserve"> in </w:t>
            </w:r>
            <w:r>
              <w:t>a mous</w:t>
            </w:r>
            <w:r w:rsidR="0025094A" w:rsidRPr="009D35A6">
              <w:t xml:space="preserve">e model of LPS-induced </w:t>
            </w:r>
            <w:r>
              <w:t xml:space="preserve">ALI </w:t>
            </w:r>
            <w:r w:rsidR="00EA7F65">
              <w:fldChar w:fldCharType="begin"/>
            </w:r>
            <w:r w:rsidR="00380993">
              <w:instrText xml:space="preserve"> ADDIN EN.CITE &lt;EndNote&gt;&lt;Cite&gt;&lt;Author&gt;Ni&lt;/Author&gt;&lt;Year&gt;2011&lt;/Year&gt;&lt;RecNum&gt;175&lt;/RecNum&gt;&lt;DisplayText&gt;[14]&lt;/DisplayText&gt;&lt;record&gt;&lt;rec-number&gt;175&lt;/rec-number&gt;&lt;foreign-keys&gt;&lt;key app="EN" db-id="exa5wzszpfx50peptfpxa0dp99tap5e2d5ft" timestamp="1550822218" guid="6569fb67-a732-4066-bbfa-12f7ef403490"&gt;175&lt;/key&gt;&lt;key app="ENWeb" db-id=""&gt;0&lt;/key&gt;&lt;/foreign-keys&gt;&lt;ref-type name="Journal Article"&gt;17&lt;/ref-type&gt;&lt;contributors&gt;&lt;authors&gt;&lt;author&gt;Ni, Yun-Feng&lt;/author&gt;&lt;author&gt;Kuai, Jian-Ke&lt;/author&gt;&lt;author&gt;Lu, Zi-Fan&lt;/author&gt;&lt;author&gt;Yang, Guo-Dong&lt;/author&gt;&lt;author&gt;Fu, Hai-Yan&lt;/author&gt;&lt;author&gt;Wang, Jian&lt;/author&gt;&lt;author&gt;Tian, Feng&lt;/author&gt;&lt;author&gt;Yan, Xiao-Long&lt;/author&gt;&lt;author&gt;Zhao, Ya-Chao&lt;/author&gt;&lt;author&gt;Wang, Yun-Jie&lt;/author&gt;&lt;author&gt;Jiang, Tao&lt;/author&gt;&lt;/authors&gt;&lt;/contributors&gt;&lt;titles&gt;&lt;title&gt;Glycyrrhizin Treatment Is Associated with Attenuation of Lipopolysaccharide-Induced Acute Lung Injury by Inhibiting Cyclooxygenase-2 and Inducible Nitric Oxide Synthase Expression&lt;/title&gt;&lt;secondary-title&gt;Journal of Surgical Research&lt;/secondary-title&gt;&lt;/titles&gt;&lt;periodical&gt;&lt;full-title&gt;Journal of Surgical Research&lt;/full-title&gt;&lt;/periodical&gt;&lt;pages&gt;e29-e35&lt;/pages&gt;&lt;volume&gt;165&lt;/volume&gt;&lt;number&gt;1&lt;/number&gt;&lt;section&gt;e29&lt;/section&gt;&lt;dates&gt;&lt;year&gt;2011&lt;/year&gt;&lt;/dates&gt;&lt;isbn&gt;00224804&lt;/isbn&gt;&lt;urls&gt;&lt;/urls&gt;&lt;electronic-resource-num&gt;10.1016/j.jss.2010.10.004&lt;/electronic-resource-num&gt;&lt;/record&gt;&lt;/Cite&gt;&lt;/EndNote&gt;</w:instrText>
            </w:r>
            <w:r w:rsidR="00EA7F65">
              <w:fldChar w:fldCharType="separate"/>
            </w:r>
            <w:r w:rsidR="00380993">
              <w:rPr>
                <w:noProof/>
              </w:rPr>
              <w:t>[14]</w:t>
            </w:r>
            <w:r w:rsidR="00EA7F65">
              <w:fldChar w:fldCharType="end"/>
            </w:r>
            <w:r w:rsidR="00EA7F65">
              <w:t>.</w:t>
            </w:r>
          </w:p>
        </w:tc>
      </w:tr>
      <w:tr w:rsidR="001618AA" w:rsidRPr="00CB6316" w14:paraId="731FF0AB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70A9E061" w14:textId="77777777" w:rsidR="001B5F9E" w:rsidRPr="009106FE" w:rsidRDefault="001B5F9E" w:rsidP="001B5F9E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Tussilago</w:t>
            </w:r>
            <w:proofErr w:type="spellEnd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farfara</w:t>
            </w:r>
            <w:proofErr w:type="spellEnd"/>
            <w:r w:rsidRPr="009106FE">
              <w:rPr>
                <w:rFonts w:eastAsia="Kaiti TC"/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14:paraId="2D7F4A28" w14:textId="3CB1AB3F" w:rsidR="001B5F9E" w:rsidRPr="009106FE" w:rsidRDefault="001B5F9E" w:rsidP="001B5F9E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9106FE">
              <w:rPr>
                <w:rFonts w:eastAsia="Kaiti TC"/>
                <w:color w:val="000000" w:themeColor="text1"/>
                <w:shd w:val="clear" w:color="auto" w:fill="FFFFFF"/>
              </w:rPr>
              <w:t>Kuan</w:t>
            </w:r>
            <w:proofErr w:type="spellEnd"/>
            <w:r w:rsidRPr="009106FE">
              <w:rPr>
                <w:rFonts w:eastAsia="Kaiti TC"/>
                <w:color w:val="000000" w:themeColor="text1"/>
                <w:shd w:val="clear" w:color="auto" w:fill="FFFFFF"/>
              </w:rPr>
              <w:t>-Dong-Hua</w:t>
            </w:r>
            <w:r>
              <w:rPr>
                <w:rFonts w:eastAsia="Kaiti TC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Kaiti TC" w:hint="eastAsia"/>
                <w:color w:val="000000" w:themeColor="text1"/>
                <w:shd w:val="clear" w:color="auto" w:fill="FFFFFF"/>
              </w:rPr>
              <w:t>款冬花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4CBE58" w14:textId="328A7D56" w:rsidR="00047E92" w:rsidRPr="00172718" w:rsidRDefault="00047E92" w:rsidP="00683C88">
            <w:pPr>
              <w:spacing w:line="320" w:lineRule="exact"/>
              <w:rPr>
                <w:shd w:val="clear" w:color="auto" w:fill="FFFFFF"/>
              </w:rPr>
            </w:pPr>
            <w:proofErr w:type="spellStart"/>
            <w:r w:rsidRPr="00172718">
              <w:rPr>
                <w:shd w:val="clear" w:color="auto" w:fill="FFFFFF"/>
              </w:rPr>
              <w:t>T</w:t>
            </w:r>
            <w:r w:rsidR="00EA7F65" w:rsidRPr="00172718">
              <w:rPr>
                <w:shd w:val="clear" w:color="auto" w:fill="FFFFFF"/>
              </w:rPr>
              <w:t>ussilagone</w:t>
            </w:r>
            <w:proofErr w:type="spellEnd"/>
            <w:r w:rsidR="00172718" w:rsidRPr="00172718">
              <w:rPr>
                <w:shd w:val="clear" w:color="auto" w:fill="FFFFFF"/>
              </w:rPr>
              <w:t xml:space="preserve">, </w:t>
            </w:r>
            <w:proofErr w:type="spellStart"/>
            <w:r w:rsidRPr="00172718">
              <w:rPr>
                <w:rFonts w:eastAsia="Times New Roman"/>
                <w:color w:val="333333"/>
                <w:shd w:val="clear" w:color="auto" w:fill="FFFFFF"/>
              </w:rPr>
              <w:t>Faradiol</w:t>
            </w:r>
            <w:proofErr w:type="spellEnd"/>
            <w:r w:rsidRPr="00172718">
              <w:rPr>
                <w:rFonts w:eastAsia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72718">
              <w:rPr>
                <w:rFonts w:eastAsia="Times New Roman"/>
                <w:color w:val="333333"/>
                <w:shd w:val="clear" w:color="auto" w:fill="FFFFFF"/>
              </w:rPr>
              <w:t>Armiliot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262EF955" w14:textId="6A86CED1" w:rsidR="001B5F9E" w:rsidRDefault="003F6550" w:rsidP="003F6550">
            <w:r>
              <w:t>I</w:t>
            </w:r>
            <w:r w:rsidR="00EA7F65" w:rsidRPr="009D35A6">
              <w:t>nhibit the produ</w:t>
            </w:r>
            <w:r>
              <w:t xml:space="preserve">ction of </w:t>
            </w:r>
            <w:proofErr w:type="spellStart"/>
            <w:r>
              <w:t>mucin</w:t>
            </w:r>
            <w:proofErr w:type="spellEnd"/>
            <w:r>
              <w:t xml:space="preserve"> protein and </w:t>
            </w:r>
            <w:proofErr w:type="spellStart"/>
            <w:r>
              <w:t>down</w:t>
            </w:r>
            <w:r w:rsidR="00EA7F65" w:rsidRPr="009D35A6">
              <w:t>regulate</w:t>
            </w:r>
            <w:proofErr w:type="spellEnd"/>
            <w:r w:rsidR="00EA7F65" w:rsidRPr="009D35A6">
              <w:t xml:space="preserve"> </w:t>
            </w:r>
            <w:proofErr w:type="spellStart"/>
            <w:r>
              <w:t>mucin</w:t>
            </w:r>
            <w:proofErr w:type="spellEnd"/>
            <w:r>
              <w:t xml:space="preserve"> gene</w:t>
            </w:r>
            <w:r w:rsidR="00EA7F65" w:rsidRPr="009D35A6">
              <w:t xml:space="preserve"> expression </w:t>
            </w:r>
            <w:r>
              <w:t>i</w:t>
            </w:r>
            <w:r w:rsidR="00EA7F65" w:rsidRPr="009D35A6">
              <w:t xml:space="preserve">n airway epithelial cells via </w:t>
            </w:r>
            <w:r>
              <w:t xml:space="preserve">the </w:t>
            </w:r>
            <w:r w:rsidR="00EA7F65" w:rsidRPr="009D35A6">
              <w:lastRenderedPageBreak/>
              <w:t>NF-</w:t>
            </w:r>
            <w:proofErr w:type="spellStart"/>
            <w:r w:rsidR="00EA7F65" w:rsidRPr="009D35A6">
              <w:t>κB</w:t>
            </w:r>
            <w:proofErr w:type="spellEnd"/>
            <w:r w:rsidR="00EA7F65" w:rsidRPr="009D35A6">
              <w:t xml:space="preserve"> signaling pathway</w:t>
            </w:r>
            <w:r>
              <w:t xml:space="preserve"> </w:t>
            </w:r>
            <w:r w:rsidR="00EA7F65">
              <w:fldChar w:fldCharType="begin"/>
            </w:r>
            <w:r w:rsidR="00380993">
              <w:instrText xml:space="preserve"> ADDIN EN.CITE &lt;EndNote&gt;&lt;Cite&gt;&lt;Author&gt;Choi&lt;/Author&gt;&lt;Year&gt;2018&lt;/Year&gt;&lt;RecNum&gt;180&lt;/RecNum&gt;&lt;DisplayText&gt;[15]&lt;/DisplayText&gt;&lt;record&gt;&lt;rec-number&gt;180&lt;/rec-number&gt;&lt;foreign-keys&gt;&lt;key app="EN" db-id="exa5wzszpfx50peptfpxa0dp99tap5e2d5ft" timestamp="1550822231" guid="d0a4ea82-8f4f-49ac-b1bb-6c458bb687a2"&gt;180&lt;/key&gt;&lt;key app="ENWeb" db-id=""&gt;0&lt;/key&gt;&lt;/foreign-keys&gt;&lt;ref-type name="Journal Article"&gt;17&lt;/ref-type&gt;&lt;contributors&gt;&lt;authors&gt;&lt;author&gt;Choi, B. S.&lt;/author&gt;&lt;author&gt;Kim, Y. J.&lt;/author&gt;&lt;author&gt;Yoon, Y. P.&lt;/author&gt;&lt;author&gt;Lee, H. J.&lt;/author&gt;&lt;author&gt;Lee, C. J.&lt;/author&gt;&lt;/authors&gt;&lt;/contributors&gt;&lt;auth-address&gt;Department of Pharmacology, School of Medicine, Chungnam National University, Daejeon 35015, Korea.&amp;#xD;Smith Liberal Arts College and Department of Addiction Science, Graduate School, Sahmyook University, Seoul 01795, Korea.&lt;/auth-address&gt;&lt;titles&gt;&lt;title&gt;Tussilagone suppressed the production and gene expression of MUC5AC mucin via regulating nuclear factor-kappa B signaling pathway in airway epithelial cells&lt;/title&gt;&lt;secondary-title&gt;Korean J Physiol Pharmacol&lt;/secondary-title&gt;&lt;/titles&gt;&lt;periodical&gt;&lt;full-title&gt;Korean J Physiol Pharmacol&lt;/full-title&gt;&lt;/periodical&gt;&lt;pages&gt;671-677&lt;/pages&gt;&lt;volume&gt;22&lt;/volume&gt;&lt;number&gt;6&lt;/number&gt;&lt;edition&gt;2018/11/08&lt;/edition&gt;&lt;keywords&gt;&lt;keyword&gt;Airway&lt;/keyword&gt;&lt;keyword&gt;Epithelium&lt;/keyword&gt;&lt;keyword&gt;Gene expression&lt;/keyword&gt;&lt;keyword&gt;Mucin&lt;/keyword&gt;&lt;keyword&gt;Tussilagone&lt;/keyword&gt;&lt;/keywords&gt;&lt;dates&gt;&lt;year&gt;2018&lt;/year&gt;&lt;pub-dates&gt;&lt;date&gt;Nov&lt;/date&gt;&lt;/pub-dates&gt;&lt;/dates&gt;&lt;isbn&gt;1226-4512 (Print)&amp;#xD;1226-4512 (Linking)&lt;/isbn&gt;&lt;accession-num&gt;30402027&lt;/accession-num&gt;&lt;urls&gt;&lt;related-urls&gt;&lt;url&gt;https://www.ncbi.nlm.nih.gov/pubmed/30402027&lt;/url&gt;&lt;/related-urls&gt;&lt;/urls&gt;&lt;custom2&gt;PMC6205938&lt;/custom2&gt;&lt;electronic-resource-num&gt;10.4196/kjpp.2018.22.6.671&lt;/electronic-resource-num&gt;&lt;/record&gt;&lt;/Cite&gt;&lt;/EndNote&gt;</w:instrText>
            </w:r>
            <w:r w:rsidR="00EA7F65">
              <w:fldChar w:fldCharType="separate"/>
            </w:r>
            <w:r w:rsidR="00380993">
              <w:rPr>
                <w:noProof/>
              </w:rPr>
              <w:t>[15]</w:t>
            </w:r>
            <w:r w:rsidR="00EA7F65">
              <w:fldChar w:fldCharType="end"/>
            </w:r>
            <w:r w:rsidR="00EA7F65">
              <w:t>.</w:t>
            </w:r>
          </w:p>
        </w:tc>
      </w:tr>
      <w:tr w:rsidR="001618AA" w:rsidRPr="00CB6316" w14:paraId="65A1B122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15A740BB" w14:textId="77777777" w:rsidR="001B5F9E" w:rsidRPr="009106FE" w:rsidRDefault="001B5F9E" w:rsidP="001B5F9E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lastRenderedPageBreak/>
              <w:t xml:space="preserve">Magnolia </w:t>
            </w:r>
            <w:proofErr w:type="spellStart"/>
            <w:r w:rsidRPr="008B458A">
              <w:rPr>
                <w:rFonts w:eastAsia="Kaiti TC"/>
                <w:i/>
                <w:color w:val="0070C0"/>
                <w:shd w:val="clear" w:color="auto" w:fill="FFFFFF"/>
              </w:rPr>
              <w:t>officinalis</w:t>
            </w:r>
            <w:proofErr w:type="spellEnd"/>
            <w:r w:rsidRPr="009106FE">
              <w:rPr>
                <w:rFonts w:eastAsia="Kaiti TC"/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14:paraId="667983C0" w14:textId="232C9EA6" w:rsidR="001B5F9E" w:rsidRPr="009106FE" w:rsidRDefault="001B5F9E" w:rsidP="001B5F9E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9106FE">
              <w:rPr>
                <w:rFonts w:eastAsia="Kaiti TC"/>
                <w:color w:val="000000" w:themeColor="text1"/>
                <w:shd w:val="clear" w:color="auto" w:fill="FFFFFF"/>
              </w:rPr>
              <w:t>Hou</w:t>
            </w:r>
            <w:proofErr w:type="spellEnd"/>
            <w:r w:rsidRPr="009106FE">
              <w:rPr>
                <w:rFonts w:eastAsia="Kaiti TC"/>
                <w:color w:val="000000" w:themeColor="text1"/>
                <w:shd w:val="clear" w:color="auto" w:fill="FFFFFF"/>
              </w:rPr>
              <w:t>-Po</w:t>
            </w:r>
            <w:r>
              <w:rPr>
                <w:rFonts w:eastAsia="Kaiti TC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Kaiti TC" w:hint="eastAsia"/>
                <w:color w:val="000000" w:themeColor="text1"/>
                <w:shd w:val="clear" w:color="auto" w:fill="FFFFFF"/>
              </w:rPr>
              <w:t>厚朴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6029F8" w14:textId="1345A176" w:rsidR="00FF0D7D" w:rsidRPr="00E83022" w:rsidRDefault="00172718" w:rsidP="00FF0D7D">
            <w:pPr>
              <w:autoSpaceDE w:val="0"/>
              <w:autoSpaceDN w:val="0"/>
              <w:adjustRightInd w:val="0"/>
              <w:spacing w:after="240" w:line="2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Honokiol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</w:t>
            </w:r>
            <w:r w:rsidR="00FF0D7D" w:rsidRPr="00E83022">
              <w:rPr>
                <w:color w:val="000000"/>
              </w:rPr>
              <w:t>agnolol</w:t>
            </w:r>
            <w:proofErr w:type="spellEnd"/>
            <w:r w:rsidR="00FF0D7D" w:rsidRPr="00E83022">
              <w:rPr>
                <w:color w:val="000000"/>
              </w:rPr>
              <w:t xml:space="preserve"> </w:t>
            </w:r>
          </w:p>
          <w:p w14:paraId="5EC05442" w14:textId="77777777" w:rsidR="001B5F9E" w:rsidRPr="00E83022" w:rsidRDefault="001B5F9E" w:rsidP="00683C88">
            <w:pPr>
              <w:spacing w:line="320" w:lineRule="exact"/>
              <w:rPr>
                <w:rFonts w:eastAsia="Kaiti TC"/>
                <w:i/>
                <w:color w:val="000000" w:themeColor="text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136D5D51" w14:textId="76A8E4B8" w:rsidR="001B5F9E" w:rsidRPr="001618AA" w:rsidRDefault="00E83022" w:rsidP="004023F3">
            <w:pPr>
              <w:autoSpaceDE w:val="0"/>
              <w:autoSpaceDN w:val="0"/>
              <w:adjustRightInd w:val="0"/>
              <w:spacing w:after="240" w:line="200" w:lineRule="atLeast"/>
              <w:rPr>
                <w:color w:val="000000"/>
              </w:rPr>
            </w:pPr>
            <w:r w:rsidRPr="00E83022">
              <w:rPr>
                <w:color w:val="000000"/>
              </w:rPr>
              <w:t>Antitumor effect</w:t>
            </w:r>
            <w:r w:rsidR="003F6550">
              <w:rPr>
                <w:color w:val="000000"/>
              </w:rPr>
              <w:t>s</w:t>
            </w:r>
            <w:r w:rsidRPr="00E83022">
              <w:rPr>
                <w:color w:val="000000"/>
              </w:rPr>
              <w:t xml:space="preserve"> includ</w:t>
            </w:r>
            <w:r w:rsidR="003F6550">
              <w:rPr>
                <w:color w:val="000000"/>
              </w:rPr>
              <w:t>e</w:t>
            </w:r>
            <w:r w:rsidRPr="00E83022">
              <w:rPr>
                <w:color w:val="000000"/>
              </w:rPr>
              <w:t xml:space="preserve"> inducing cell apoptosis, anti-inflammat</w:t>
            </w:r>
            <w:r w:rsidR="004023F3">
              <w:rPr>
                <w:color w:val="000000"/>
              </w:rPr>
              <w:t>ory</w:t>
            </w:r>
            <w:r w:rsidRPr="00E83022">
              <w:rPr>
                <w:color w:val="000000"/>
              </w:rPr>
              <w:t xml:space="preserve"> and anti-oxidative mechanism</w:t>
            </w:r>
            <w:r w:rsidR="003F6550">
              <w:rPr>
                <w:color w:val="000000"/>
              </w:rPr>
              <w:t>s</w:t>
            </w:r>
            <w:r w:rsidRPr="00E83022">
              <w:rPr>
                <w:color w:val="000000"/>
              </w:rPr>
              <w:t xml:space="preserve"> in NSCLC cells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ldData xml:space="preserve">PEVuZE5vdGU+PENpdGU+PEF1dGhvcj5UYW5nPC9BdXRob3I+PFllYXI+MjAxODwvWWVhcj48UmVj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</w:fldData>
              </w:fldChar>
            </w:r>
            <w:r w:rsidR="00380993">
              <w:rPr>
                <w:color w:val="000000"/>
              </w:rPr>
              <w:instrText xml:space="preserve"> ADDIN EN.CITE </w:instrText>
            </w:r>
            <w:r w:rsidR="00380993">
              <w:rPr>
                <w:color w:val="000000"/>
              </w:rPr>
              <w:fldChar w:fldCharType="begin">
                <w:fldData xml:space="preserve">PEVuZE5vdGU+PENpdGU+PEF1dGhvcj5UYW5nPC9BdXRob3I+PFllYXI+MjAxODwvWWVhcj48UmVj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</w:fldData>
              </w:fldChar>
            </w:r>
            <w:r w:rsidR="00380993">
              <w:rPr>
                <w:color w:val="000000"/>
              </w:rPr>
              <w:instrText xml:space="preserve"> ADDIN EN.CITE.DATA </w:instrText>
            </w:r>
            <w:r w:rsidR="00380993">
              <w:rPr>
                <w:color w:val="000000"/>
              </w:rPr>
            </w:r>
            <w:r w:rsidR="00380993">
              <w:rPr>
                <w:color w:val="000000"/>
              </w:rPr>
              <w:fldChar w:fldCharType="end"/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380993">
              <w:rPr>
                <w:noProof/>
                <w:color w:val="000000"/>
              </w:rPr>
              <w:t>[16]</w:t>
            </w:r>
            <w:r>
              <w:rPr>
                <w:color w:val="000000"/>
              </w:rPr>
              <w:fldChar w:fldCharType="end"/>
            </w:r>
            <w:r w:rsidR="003F6550">
              <w:rPr>
                <w:color w:val="000000"/>
              </w:rPr>
              <w:t>.</w:t>
            </w:r>
            <w:r w:rsidRPr="00E83022">
              <w:rPr>
                <w:color w:val="000000"/>
              </w:rPr>
              <w:t xml:space="preserve"> </w:t>
            </w:r>
          </w:p>
        </w:tc>
      </w:tr>
      <w:tr w:rsidR="001618AA" w14:paraId="569C1113" w14:textId="77777777" w:rsidTr="007C0DA2">
        <w:trPr>
          <w:trHeight w:val="3222"/>
        </w:trPr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2B003747" w14:textId="77777777" w:rsidR="001618AA" w:rsidRDefault="00DE7648" w:rsidP="004E508E">
            <w:pPr>
              <w:rPr>
                <w:shd w:val="clear" w:color="auto" w:fill="FFFFFF"/>
              </w:rPr>
            </w:pPr>
            <w:r w:rsidRPr="009106FE">
              <w:rPr>
                <w:shd w:val="clear" w:color="auto" w:fill="FFFFFF"/>
              </w:rPr>
              <w:t>Xiao Qing Long Tang</w:t>
            </w:r>
          </w:p>
          <w:p w14:paraId="36458F52" w14:textId="4255720A" w:rsidR="00DE7648" w:rsidRPr="005D0E0A" w:rsidRDefault="00DE7648" w:rsidP="004E508E">
            <w:pPr>
              <w:rPr>
                <w:rFonts w:ascii="Kaiti TC" w:eastAsia="Kaiti TC" w:hAnsi="Kaiti TC" w:cs="Times"/>
                <w:color w:val="000000"/>
              </w:rPr>
            </w:pPr>
            <w:r w:rsidRPr="005D0E0A">
              <w:rPr>
                <w:rFonts w:ascii="Kaiti TC" w:eastAsia="Kaiti TC" w:hAnsi="Kaiti TC"/>
                <w:shd w:val="clear" w:color="auto" w:fill="FFFFFF"/>
              </w:rPr>
              <w:t>小青龍湯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AD8FD8" w14:textId="31A5ECAA" w:rsidR="00A31AA9" w:rsidRPr="008B458A" w:rsidRDefault="00A31AA9" w:rsidP="00A31AA9">
            <w:pPr>
              <w:rPr>
                <w:i/>
                <w:color w:val="0070C0"/>
              </w:rPr>
            </w:pPr>
            <w:r w:rsidRPr="008B458A">
              <w:rPr>
                <w:rFonts w:hint="eastAsia"/>
                <w:i/>
                <w:color w:val="0070C0"/>
              </w:rPr>
              <w:t xml:space="preserve">Ephedra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sinica</w:t>
            </w:r>
            <w:proofErr w:type="spellEnd"/>
            <w:r w:rsidRPr="008B458A">
              <w:rPr>
                <w:rFonts w:hint="eastAsia"/>
                <w:i/>
                <w:color w:val="0070C0"/>
              </w:rPr>
              <w:t>,</w:t>
            </w:r>
            <w:r w:rsidRPr="008B458A">
              <w:rPr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Paeonia</w:t>
            </w:r>
            <w:proofErr w:type="spellEnd"/>
            <w:r w:rsidRPr="008B458A">
              <w:rPr>
                <w:rFonts w:hint="eastAsia"/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lactiflora</w:t>
            </w:r>
            <w:proofErr w:type="spellEnd"/>
            <w:r w:rsidRPr="008B458A">
              <w:rPr>
                <w:rFonts w:hint="eastAsia"/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Cinnamomum</w:t>
            </w:r>
            <w:proofErr w:type="spellEnd"/>
            <w:r w:rsidRPr="008B458A">
              <w:rPr>
                <w:rFonts w:hint="eastAsia"/>
                <w:i/>
                <w:color w:val="0070C0"/>
              </w:rPr>
              <w:t xml:space="preserve"> cassia</w:t>
            </w:r>
            <w:r w:rsidRPr="008B458A">
              <w:rPr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Glycyrrhiza</w:t>
            </w:r>
            <w:proofErr w:type="spellEnd"/>
            <w:r w:rsidRPr="008B458A">
              <w:rPr>
                <w:rFonts w:hint="eastAsia"/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uralensis</w:t>
            </w:r>
            <w:proofErr w:type="spellEnd"/>
            <w:r w:rsidRPr="008B458A">
              <w:rPr>
                <w:i/>
                <w:color w:val="0070C0"/>
              </w:rPr>
              <w:t>,</w:t>
            </w:r>
          </w:p>
          <w:p w14:paraId="25980F5D" w14:textId="6E45FF44" w:rsidR="00DE7648" w:rsidRPr="008B458A" w:rsidRDefault="00A31AA9" w:rsidP="00A31AA9">
            <w:pPr>
              <w:rPr>
                <w:i/>
                <w:color w:val="0070C0"/>
              </w:rPr>
            </w:pPr>
            <w:proofErr w:type="spellStart"/>
            <w:r w:rsidRPr="008B458A">
              <w:rPr>
                <w:rFonts w:hint="eastAsia"/>
                <w:i/>
                <w:color w:val="0070C0"/>
              </w:rPr>
              <w:t>Pinellia</w:t>
            </w:r>
            <w:proofErr w:type="spellEnd"/>
            <w:r w:rsidRPr="008B458A">
              <w:rPr>
                <w:rFonts w:hint="eastAsia"/>
                <w:i/>
                <w:color w:val="0070C0"/>
              </w:rPr>
              <w:t xml:space="preserve"> </w:t>
            </w:r>
            <w:proofErr w:type="spellStart"/>
            <w:r w:rsidR="00087C80" w:rsidRPr="008B458A">
              <w:rPr>
                <w:i/>
                <w:color w:val="0070C0"/>
              </w:rPr>
              <w:t>ternata</w:t>
            </w:r>
            <w:proofErr w:type="spellEnd"/>
            <w:r w:rsidRPr="008B458A">
              <w:rPr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Zingiber</w:t>
            </w:r>
            <w:proofErr w:type="spellEnd"/>
            <w:r w:rsidRPr="008B458A">
              <w:rPr>
                <w:rFonts w:hint="eastAsia"/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officinale</w:t>
            </w:r>
            <w:proofErr w:type="spellEnd"/>
            <w:r w:rsidRPr="008B458A">
              <w:rPr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Asarum</w:t>
            </w:r>
            <w:proofErr w:type="spellEnd"/>
            <w:r w:rsidRPr="008B458A">
              <w:rPr>
                <w:rFonts w:hint="eastAsia"/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sieboldii</w:t>
            </w:r>
            <w:proofErr w:type="spellEnd"/>
            <w:r w:rsidRPr="008B458A">
              <w:rPr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Schisandra</w:t>
            </w:r>
            <w:proofErr w:type="spellEnd"/>
            <w:r w:rsidRPr="008B458A">
              <w:rPr>
                <w:rFonts w:hint="eastAsia"/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rFonts w:hint="eastAsia"/>
                <w:i/>
                <w:color w:val="0070C0"/>
              </w:rPr>
              <w:t>chinensis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51E81432" w14:textId="0B9E0870" w:rsidR="00DE7648" w:rsidRDefault="00DE7648" w:rsidP="004E508E">
            <w:r>
              <w:t xml:space="preserve">Induction </w:t>
            </w:r>
            <w:r w:rsidR="001B1C28">
              <w:t xml:space="preserve">of </w:t>
            </w:r>
            <w:r>
              <w:t xml:space="preserve">apoptosis in NSCLC cells </w:t>
            </w:r>
            <w:r>
              <w:fldChar w:fldCharType="begin"/>
            </w:r>
            <w:r w:rsidR="00380993">
              <w:instrText xml:space="preserve"> ADDIN EN.CITE &lt;EndNote&gt;&lt;Cite&gt;&lt;Author&gt;Cheol Park&lt;/Author&gt;&lt;Year&gt;2015&lt;/Year&gt;&lt;RecNum&gt;30&lt;/RecNum&gt;&lt;DisplayText&gt;[17]&lt;/DisplayText&gt;&lt;record&gt;&lt;rec-number&gt;30&lt;/rec-number&gt;&lt;foreign-keys&gt;&lt;key app="EN" db-id="exa5wzszpfx50peptfpxa0dp99tap5e2d5ft" timestamp="1544768158" guid="3acfe3ac-0623-4b49-9f32-5d86361abaff"&gt;30&lt;/key&gt;&lt;/foreign-keys&gt;&lt;ref-type name="Journal Article"&gt;17&lt;/ref-type&gt;&lt;contributors&gt;&lt;authors&gt;&lt;author&gt;Cheol Park, Su Hyun Hong, Gi-Young Kim, Yung Hyun Choi&lt;/author&gt;&lt;/authors&gt;&lt;/contributors&gt;&lt;titles&gt;&lt;title&gt;So-Cheong-Ryong-Tang induces apoptosis through activation of the intrinsic and extrinsic apoptosis pathways, and inhibition of the PI3K/Akt signaling pathway in non-small-cell lung cancer A549 cells&lt;/title&gt;&lt;secondary-title&gt;BMC Complementary and Alternative Medicine&lt;/secondary-title&gt;&lt;/titles&gt;&lt;periodical&gt;&lt;full-title&gt;BMC Complementary and Alternative Medicine&lt;/full-title&gt;&lt;/periodical&gt;&lt;volume&gt;15&lt;/volume&gt;&lt;section&gt;113&lt;/section&gt;&lt;dates&gt;&lt;year&gt;2015&lt;/year&gt;&lt;/dates&gt;&lt;urls&gt;&lt;/urls&gt;&lt;/record&gt;&lt;/Cite&gt;&lt;/EndNote&gt;</w:instrText>
            </w:r>
            <w:r>
              <w:fldChar w:fldCharType="separate"/>
            </w:r>
            <w:r w:rsidR="00380993">
              <w:rPr>
                <w:noProof/>
              </w:rPr>
              <w:t>[17]</w:t>
            </w:r>
            <w:r>
              <w:fldChar w:fldCharType="end"/>
            </w:r>
            <w:r>
              <w:t>.</w:t>
            </w:r>
          </w:p>
          <w:p w14:paraId="3CC93A88" w14:textId="595B19E9" w:rsidR="00DE7648" w:rsidRDefault="00DE7648" w:rsidP="004E508E">
            <w:r>
              <w:t>Inhibiti</w:t>
            </w:r>
            <w:r w:rsidR="001B1C28">
              <w:t xml:space="preserve">on of </w:t>
            </w:r>
            <w:proofErr w:type="spellStart"/>
            <w:r w:rsidR="001B1C28">
              <w:t>pro</w:t>
            </w:r>
            <w:r>
              <w:t>in</w:t>
            </w:r>
            <w:r w:rsidR="001B1C28">
              <w:t>flammatory</w:t>
            </w:r>
            <w:proofErr w:type="spellEnd"/>
            <w:r w:rsidR="001B1C28">
              <w:t xml:space="preserve"> cytokines via the</w:t>
            </w:r>
            <w:r>
              <w:t xml:space="preserve"> NF-kB pathway </w:t>
            </w:r>
            <w:r>
              <w:fldChar w:fldCharType="begin"/>
            </w:r>
            <w:r w:rsidR="00380993">
              <w:instrText xml:space="preserve"> ADDIN EN.CITE &lt;EndNote&gt;&lt;Cite&gt;&lt;Author&gt;Shin&lt;/Author&gt;&lt;Year&gt;2018&lt;/Year&gt;&lt;RecNum&gt;31&lt;/RecNum&gt;&lt;DisplayText&gt;[18]&lt;/DisplayText&gt;&lt;record&gt;&lt;rec-number&gt;31&lt;/rec-number&gt;&lt;foreign-keys&gt;&lt;key app="EN" db-id="exa5wzszpfx50peptfpxa0dp99tap5e2d5ft" timestamp="1544768161" guid="e30ef511-ace8-43f4-b377-72effb99de97"&gt;31&lt;/key&gt;&lt;key app="ENWeb" db-id=""&gt;0&lt;/key&gt;&lt;/foreign-keys&gt;&lt;ref-type name="Journal Article"&gt;17&lt;/ref-type&gt;&lt;contributors&gt;&lt;authors&gt;&lt;author&gt;Shin, N. R.&lt;/author&gt;&lt;author&gt;Kim, C.&lt;/author&gt;&lt;author&gt;Seo, C. S.&lt;/author&gt;&lt;author&gt;Ko, J. W.&lt;/author&gt;&lt;author&gt;Cho, Y. K.&lt;/author&gt;&lt;author&gt;Kim, J. C.&lt;/author&gt;&lt;author&gt;Kim, J. S.&lt;/author&gt;&lt;author&gt;Shin, I. S.&lt;/author&gt;&lt;/authors&gt;&lt;/contributors&gt;&lt;auth-address&gt;BK21 Plus Project Team, College of Veterinary Medicine, Chonnam National University, Gwangju, South Korea.&amp;#xD;Herbal Medicine Research Division, Korea Institute of Oriental Medicine, Daejeon, South Korea.&amp;#xD;College of Health Sciences, Cheongju University, Cheongju, South Korea.&lt;/auth-address&gt;&lt;titles&gt;&lt;title&gt;So-Cheong-Ryoung-Tang Attenuates Pulmonary Inflammation Induced by Cigarette Smoke in Bronchial Epithelial Cells and Experimental Mice&lt;/title&gt;&lt;secondary-title&gt;Front Pharmacol&lt;/secondary-title&gt;&lt;/titles&gt;&lt;periodical&gt;&lt;full-title&gt;Front Pharmacol&lt;/full-title&gt;&lt;/periodical&gt;&lt;pages&gt;1064&lt;/pages&gt;&lt;volume&gt;9&lt;/volume&gt;&lt;edition&gt;2018/10/10&lt;/edition&gt;&lt;keywords&gt;&lt;keyword&gt;Mmp-9&lt;/keyword&gt;&lt;keyword&gt;NF-kappaB&lt;/keyword&gt;&lt;keyword&gt;So-Cheong-Ryong-Tang&lt;/keyword&gt;&lt;keyword&gt;cigarette smoke&lt;/keyword&gt;&lt;keyword&gt;iNOS&lt;/keyword&gt;&lt;/keywords&gt;&lt;dates&gt;&lt;year&gt;2018&lt;/year&gt;&lt;/dates&gt;&lt;isbn&gt;1663-9812 (Print)&amp;#xD;1663-9812 (Linking)&lt;/isbn&gt;&lt;accession-num&gt;30298007&lt;/accession-num&gt;&lt;urls&gt;&lt;related-urls&gt;&lt;url&gt;https://www.ncbi.nlm.nih.gov/pubmed/30298007&lt;/url&gt;&lt;/related-urls&gt;&lt;/urls&gt;&lt;custom2&gt;PMC6160558&lt;/custom2&gt;&lt;electronic-resource-num&gt;10.3389/fphar.2018.01064&lt;/electronic-resource-num&gt;&lt;/record&gt;&lt;/Cite&gt;&lt;/EndNote&gt;</w:instrText>
            </w:r>
            <w:r>
              <w:fldChar w:fldCharType="separate"/>
            </w:r>
            <w:r w:rsidR="00380993">
              <w:rPr>
                <w:noProof/>
              </w:rPr>
              <w:t>[18]</w:t>
            </w:r>
            <w:r>
              <w:fldChar w:fldCharType="end"/>
            </w:r>
            <w:r>
              <w:t xml:space="preserve">. </w:t>
            </w:r>
          </w:p>
          <w:p w14:paraId="55921CB4" w14:textId="25D1E199" w:rsidR="00DE7648" w:rsidRDefault="00DE7648" w:rsidP="001B1C28">
            <w:r>
              <w:rPr>
                <w:rFonts w:ascii="Times" w:hAnsi="Times" w:cs="Times"/>
                <w:color w:val="000000"/>
              </w:rPr>
              <w:t>Decrease</w:t>
            </w:r>
            <w:r w:rsidRPr="006E03F6">
              <w:rPr>
                <w:rFonts w:ascii="Times" w:hAnsi="Times" w:cs="Times"/>
                <w:color w:val="000000"/>
              </w:rPr>
              <w:t xml:space="preserve"> </w:t>
            </w:r>
            <w:r w:rsidR="001B1C28">
              <w:rPr>
                <w:rFonts w:ascii="Times" w:hAnsi="Times" w:cs="Times"/>
                <w:color w:val="000000"/>
              </w:rPr>
              <w:t>serum concentration</w:t>
            </w:r>
            <w:r w:rsidRPr="006E03F6">
              <w:rPr>
                <w:rFonts w:ascii="Times" w:hAnsi="Times" w:cs="Times"/>
                <w:color w:val="000000"/>
              </w:rPr>
              <w:t xml:space="preserve">s of </w:t>
            </w:r>
            <w:proofErr w:type="spellStart"/>
            <w:r w:rsidR="001B1C28">
              <w:rPr>
                <w:rFonts w:ascii="Times" w:hAnsi="Times" w:cs="Times"/>
                <w:color w:val="000000"/>
              </w:rPr>
              <w:t>p</w:t>
            </w:r>
            <w:r w:rsidR="001B1C28" w:rsidRPr="007D0113">
              <w:rPr>
                <w:rFonts w:ascii="Times" w:hAnsi="Times" w:cs="Times"/>
                <w:color w:val="000000"/>
              </w:rPr>
              <w:t>roinfl</w:t>
            </w:r>
            <w:r w:rsidR="001B1C28">
              <w:rPr>
                <w:rFonts w:ascii="Times" w:hAnsi="Times" w:cs="Times"/>
                <w:color w:val="000000"/>
              </w:rPr>
              <w:t>ammatory</w:t>
            </w:r>
            <w:proofErr w:type="spellEnd"/>
            <w:r w:rsidRPr="006E03F6">
              <w:rPr>
                <w:rFonts w:ascii="Times" w:hAnsi="Times" w:cs="Times"/>
                <w:color w:val="000000"/>
              </w:rPr>
              <w:t xml:space="preserve"> cytokines such as IL-4, IL-8, and TNF-α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fldChar w:fldCharType="begin"/>
            </w:r>
            <w:r w:rsidR="00380993">
              <w:rPr>
                <w:rFonts w:ascii="Times" w:hAnsi="Times" w:cs="Times"/>
                <w:color w:val="000000"/>
              </w:rPr>
              <w:instrText xml:space="preserve"> ADDIN EN.CITE &lt;EndNote&gt;&lt;Cite&gt;&lt;Author&gt;Wu&lt;/Author&gt;&lt;Year&gt;2015&lt;/Year&gt;&lt;RecNum&gt;41&lt;/RecNum&gt;&lt;DisplayText&gt;[19]&lt;/DisplayText&gt;&lt;record&gt;&lt;rec-number&gt;41&lt;/rec-number&gt;&lt;foreign-keys&gt;&lt;key app="EN" db-id="exa5wzszpfx50peptfpxa0dp99tap5e2d5ft" timestamp="1545845823" guid="bf5eccfd-e980-4adf-adac-5438bd95bb5b"&gt;41&lt;/key&gt;&lt;/foreign-keys&gt;&lt;ref-type name="Journal Article"&gt;17&lt;/ref-type&gt;&lt;contributors&gt;&lt;authors&gt;&lt;author&gt;Wu, Y.W., T. Liu and S.P. Liu.&lt;/author&gt;&lt;/authors&gt;&lt;/contributors&gt;&lt;titles&gt;&lt;title&gt;Impact of Xiaoqinglong decoction on lung function and serum cytokines in patients with acute exacerbation of chronic obstructive pulmonary disease.&lt;/title&gt;&lt;secondary-title&gt;Med. Inno. China.&lt;/secondary-title&gt;&lt;/titles&gt;&lt;periodical&gt;&lt;full-title&gt;Med. Inno. China.&lt;/full-title&gt;&lt;/periodical&gt;&lt;pages&gt;109-111&lt;/pages&gt;&lt;volume&gt;12&lt;/volume&gt;&lt;dates&gt;&lt;year&gt;2015&lt;/year&gt;&lt;/dates&gt;&lt;urls&gt;&lt;/urls&gt;&lt;/record&gt;&lt;/Cite&gt;&lt;/EndNote&gt;</w:instrText>
            </w:r>
            <w:r>
              <w:rPr>
                <w:rFonts w:ascii="Times" w:hAnsi="Times" w:cs="Times"/>
                <w:color w:val="000000"/>
              </w:rPr>
              <w:fldChar w:fldCharType="separate"/>
            </w:r>
            <w:r w:rsidR="00380993">
              <w:rPr>
                <w:rFonts w:ascii="Times" w:hAnsi="Times" w:cs="Times"/>
                <w:noProof/>
                <w:color w:val="000000"/>
              </w:rPr>
              <w:t>[19]</w:t>
            </w:r>
            <w:r>
              <w:rPr>
                <w:rFonts w:ascii="Times" w:hAnsi="Times" w:cs="Times"/>
                <w:color w:val="000000"/>
              </w:rPr>
              <w:fldChar w:fldCharType="end"/>
            </w:r>
            <w:r w:rsidR="003F6550">
              <w:rPr>
                <w:rFonts w:ascii="Times" w:hAnsi="Times" w:cs="Times"/>
                <w:color w:val="000000"/>
              </w:rPr>
              <w:t>.</w:t>
            </w:r>
          </w:p>
        </w:tc>
      </w:tr>
      <w:tr w:rsidR="001618AA" w14:paraId="078EC54B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443E84A1" w14:textId="77777777" w:rsidR="001618AA" w:rsidRDefault="00DE7648" w:rsidP="004E508E">
            <w:pPr>
              <w:rPr>
                <w:shd w:val="clear" w:color="auto" w:fill="FFFFFF"/>
              </w:rPr>
            </w:pPr>
            <w:proofErr w:type="spellStart"/>
            <w:r w:rsidRPr="00C1073A">
              <w:rPr>
                <w:shd w:val="clear" w:color="auto" w:fill="FFFFFF"/>
              </w:rPr>
              <w:t>Zhi</w:t>
            </w:r>
            <w:proofErr w:type="spellEnd"/>
            <w:r w:rsidRPr="00C1073A">
              <w:rPr>
                <w:shd w:val="clear" w:color="auto" w:fill="FFFFFF"/>
              </w:rPr>
              <w:t xml:space="preserve"> </w:t>
            </w:r>
            <w:proofErr w:type="spellStart"/>
            <w:r w:rsidRPr="00C1073A">
              <w:rPr>
                <w:shd w:val="clear" w:color="auto" w:fill="FFFFFF"/>
              </w:rPr>
              <w:t>Sou</w:t>
            </w:r>
            <w:proofErr w:type="spellEnd"/>
            <w:r w:rsidRPr="00C1073A">
              <w:rPr>
                <w:shd w:val="clear" w:color="auto" w:fill="FFFFFF"/>
              </w:rPr>
              <w:t xml:space="preserve"> San</w:t>
            </w:r>
            <w:r>
              <w:rPr>
                <w:shd w:val="clear" w:color="auto" w:fill="FFFFFF"/>
              </w:rPr>
              <w:t xml:space="preserve"> </w:t>
            </w:r>
          </w:p>
          <w:p w14:paraId="3C47F459" w14:textId="2D72DFCB" w:rsidR="00DE7648" w:rsidRPr="005D0E0A" w:rsidRDefault="00DE7648" w:rsidP="004E508E">
            <w:pPr>
              <w:rPr>
                <w:rFonts w:ascii="Kaiti TC" w:eastAsia="Kaiti TC" w:hAnsi="Kaiti TC"/>
              </w:rPr>
            </w:pPr>
            <w:r w:rsidRPr="005D0E0A">
              <w:rPr>
                <w:rFonts w:ascii="Kaiti TC" w:eastAsia="Kaiti TC" w:hAnsi="Kaiti TC"/>
                <w:shd w:val="clear" w:color="auto" w:fill="FFFFFF"/>
              </w:rPr>
              <w:t>止</w:t>
            </w:r>
            <w:proofErr w:type="gramStart"/>
            <w:r w:rsidRPr="005D0E0A">
              <w:rPr>
                <w:rFonts w:ascii="Kaiti TC" w:eastAsia="Kaiti TC" w:hAnsi="Kaiti TC"/>
                <w:shd w:val="clear" w:color="auto" w:fill="FFFFFF"/>
              </w:rPr>
              <w:t>嗽</w:t>
            </w:r>
            <w:proofErr w:type="gramEnd"/>
            <w:r w:rsidRPr="005D0E0A">
              <w:rPr>
                <w:rFonts w:ascii="Kaiti TC" w:eastAsia="Kaiti TC" w:hAnsi="Kaiti TC" w:hint="eastAsia"/>
                <w:shd w:val="clear" w:color="auto" w:fill="FFFFFF"/>
              </w:rPr>
              <w:t>散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4A3A30" w14:textId="3E7F5FAA" w:rsidR="00E40C8A" w:rsidRPr="008B458A" w:rsidRDefault="00E40C8A" w:rsidP="00E40C8A">
            <w:pPr>
              <w:rPr>
                <w:rFonts w:ascii="Times" w:hAnsi="Times" w:cs="Times"/>
                <w:i/>
                <w:iCs/>
                <w:color w:val="0070C0"/>
              </w:rPr>
            </w:pPr>
            <w:proofErr w:type="spellStart"/>
            <w:r w:rsidRPr="008B458A">
              <w:rPr>
                <w:rFonts w:ascii="Times" w:hAnsi="Times" w:cs="Times"/>
                <w:i/>
                <w:iCs/>
                <w:color w:val="0070C0"/>
              </w:rPr>
              <w:t>Platycodon</w:t>
            </w:r>
            <w:proofErr w:type="spellEnd"/>
            <w:r w:rsidRPr="008B458A">
              <w:rPr>
                <w:rFonts w:ascii="Times" w:hAnsi="Times" w:cs="Times"/>
                <w:i/>
                <w:iCs/>
                <w:color w:val="0070C0"/>
              </w:rPr>
              <w:t xml:space="preserve"> grandifloras, </w:t>
            </w:r>
            <w:proofErr w:type="spellStart"/>
            <w:r w:rsidRPr="008B458A">
              <w:rPr>
                <w:rFonts w:ascii="Times" w:hAnsi="Times" w:cs="Times"/>
                <w:i/>
                <w:iCs/>
                <w:color w:val="0070C0"/>
              </w:rPr>
              <w:t>Schizonepeta</w:t>
            </w:r>
            <w:proofErr w:type="spellEnd"/>
            <w:r w:rsidRPr="008B458A">
              <w:rPr>
                <w:rFonts w:ascii="Times" w:hAnsi="Times" w:cs="Times"/>
                <w:i/>
                <w:iCs/>
                <w:color w:val="0070C0"/>
              </w:rPr>
              <w:t xml:space="preserve"> </w:t>
            </w:r>
            <w:proofErr w:type="spellStart"/>
            <w:r w:rsidRPr="008B458A">
              <w:rPr>
                <w:rFonts w:ascii="Times" w:hAnsi="Times" w:cs="Times"/>
                <w:i/>
                <w:iCs/>
                <w:color w:val="0070C0"/>
              </w:rPr>
              <w:t>tenuifolia</w:t>
            </w:r>
            <w:proofErr w:type="spellEnd"/>
            <w:r w:rsidRPr="008B458A">
              <w:rPr>
                <w:rFonts w:ascii="Times" w:hAnsi="Times" w:cs="Times"/>
                <w:i/>
                <w:iCs/>
                <w:color w:val="0070C0"/>
              </w:rPr>
              <w:t xml:space="preserve">, Aster </w:t>
            </w:r>
            <w:proofErr w:type="spellStart"/>
            <w:r w:rsidRPr="008B458A">
              <w:rPr>
                <w:rFonts w:ascii="Times" w:hAnsi="Times" w:cs="Times"/>
                <w:i/>
                <w:iCs/>
                <w:color w:val="0070C0"/>
              </w:rPr>
              <w:t>tataricus</w:t>
            </w:r>
            <w:proofErr w:type="spellEnd"/>
            <w:r w:rsidRPr="008B458A">
              <w:rPr>
                <w:rFonts w:ascii="Times" w:hAnsi="Times" w:cs="Times"/>
                <w:i/>
                <w:iCs/>
                <w:color w:val="0070C0"/>
              </w:rPr>
              <w:t xml:space="preserve">, </w:t>
            </w:r>
            <w:proofErr w:type="spellStart"/>
            <w:r w:rsidRPr="008B458A">
              <w:rPr>
                <w:rFonts w:ascii="Times" w:hAnsi="Times" w:cs="Times"/>
                <w:i/>
                <w:iCs/>
                <w:color w:val="0070C0"/>
              </w:rPr>
              <w:t>Stemona</w:t>
            </w:r>
            <w:proofErr w:type="spellEnd"/>
            <w:r w:rsidRPr="008B458A">
              <w:rPr>
                <w:rFonts w:ascii="Times" w:hAnsi="Times" w:cs="Times"/>
                <w:i/>
                <w:iCs/>
                <w:color w:val="0070C0"/>
              </w:rPr>
              <w:t xml:space="preserve"> </w:t>
            </w:r>
            <w:proofErr w:type="spellStart"/>
            <w:r w:rsidRPr="008B458A">
              <w:rPr>
                <w:rFonts w:ascii="Times" w:hAnsi="Times" w:cs="Times"/>
                <w:i/>
                <w:iCs/>
                <w:color w:val="0070C0"/>
              </w:rPr>
              <w:t>sessilifolia</w:t>
            </w:r>
            <w:proofErr w:type="spellEnd"/>
            <w:r w:rsidRPr="008B458A">
              <w:rPr>
                <w:rFonts w:ascii="Times" w:hAnsi="Times" w:cs="Times"/>
                <w:i/>
                <w:iCs/>
                <w:color w:val="0070C0"/>
              </w:rPr>
              <w:t xml:space="preserve">, </w:t>
            </w:r>
            <w:proofErr w:type="spellStart"/>
            <w:r w:rsidRPr="008B458A">
              <w:rPr>
                <w:rFonts w:ascii="Times" w:hAnsi="Times" w:cs="Times"/>
                <w:i/>
                <w:iCs/>
                <w:color w:val="0070C0"/>
              </w:rPr>
              <w:t>Cynanchum</w:t>
            </w:r>
            <w:proofErr w:type="spellEnd"/>
            <w:r w:rsidRPr="008B458A">
              <w:rPr>
                <w:rFonts w:ascii="Times" w:hAnsi="Times" w:cs="Times"/>
                <w:i/>
                <w:iCs/>
                <w:color w:val="0070C0"/>
              </w:rPr>
              <w:t xml:space="preserve"> </w:t>
            </w:r>
            <w:proofErr w:type="spellStart"/>
            <w:r w:rsidRPr="008B458A">
              <w:rPr>
                <w:rFonts w:ascii="Times" w:hAnsi="Times" w:cs="Times"/>
                <w:i/>
                <w:iCs/>
                <w:color w:val="0070C0"/>
              </w:rPr>
              <w:t>stauntonii</w:t>
            </w:r>
            <w:proofErr w:type="spellEnd"/>
          </w:p>
          <w:p w14:paraId="2F75CA22" w14:textId="2497BC7B" w:rsidR="00DE7648" w:rsidRPr="008B458A" w:rsidRDefault="00E40C8A" w:rsidP="00E40C8A">
            <w:pPr>
              <w:rPr>
                <w:rFonts w:ascii="Times" w:hAnsi="Times" w:cs="Times"/>
                <w:i/>
                <w:color w:val="0070C0"/>
              </w:rPr>
            </w:pPr>
            <w:proofErr w:type="spellStart"/>
            <w:r w:rsidRPr="008B458A">
              <w:rPr>
                <w:rFonts w:ascii="Times" w:hAnsi="Times" w:cs="Times"/>
                <w:i/>
                <w:iCs/>
                <w:color w:val="0070C0"/>
              </w:rPr>
              <w:t>Glycyrrhiza</w:t>
            </w:r>
            <w:proofErr w:type="spellEnd"/>
            <w:r w:rsidRPr="008B458A">
              <w:rPr>
                <w:rFonts w:ascii="Times" w:hAnsi="Times" w:cs="Times"/>
                <w:i/>
                <w:iCs/>
                <w:color w:val="0070C0"/>
              </w:rPr>
              <w:t xml:space="preserve"> </w:t>
            </w:r>
            <w:proofErr w:type="spellStart"/>
            <w:r w:rsidRPr="008B458A">
              <w:rPr>
                <w:rFonts w:ascii="Times" w:hAnsi="Times" w:cs="Times"/>
                <w:i/>
                <w:iCs/>
                <w:color w:val="0070C0"/>
              </w:rPr>
              <w:t>uralensis</w:t>
            </w:r>
            <w:proofErr w:type="spellEnd"/>
            <w:r w:rsidRPr="008B458A">
              <w:rPr>
                <w:rFonts w:ascii="Times" w:hAnsi="Times" w:cs="Times"/>
                <w:i/>
                <w:iCs/>
                <w:color w:val="0070C0"/>
              </w:rPr>
              <w:t xml:space="preserve">, Citrus </w:t>
            </w:r>
            <w:proofErr w:type="spellStart"/>
            <w:r w:rsidRPr="008B458A">
              <w:rPr>
                <w:rFonts w:ascii="Times" w:hAnsi="Times" w:cs="Times"/>
                <w:i/>
                <w:iCs/>
                <w:color w:val="0070C0"/>
              </w:rPr>
              <w:t>reticulata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54D83EFC" w14:textId="774E946B" w:rsidR="00DE7648" w:rsidRDefault="006F50E1" w:rsidP="004023F3">
            <w:r>
              <w:rPr>
                <w:shd w:val="clear" w:color="auto" w:fill="FFFFFF"/>
              </w:rPr>
              <w:t>In a rat</w:t>
            </w:r>
            <w:r w:rsidR="00DE7648">
              <w:rPr>
                <w:shd w:val="clear" w:color="auto" w:fill="FFFFFF"/>
              </w:rPr>
              <w:t xml:space="preserve"> model: </w:t>
            </w:r>
            <w:r>
              <w:rPr>
                <w:shd w:val="clear" w:color="auto" w:fill="FFFFFF"/>
              </w:rPr>
              <w:t>i</w:t>
            </w:r>
            <w:r w:rsidR="00DE7648">
              <w:rPr>
                <w:shd w:val="clear" w:color="auto" w:fill="FFFFFF"/>
              </w:rPr>
              <w:t>nhibit lung inflammation, increas</w:t>
            </w:r>
            <w:r>
              <w:rPr>
                <w:shd w:val="clear" w:color="auto" w:fill="FFFFFF"/>
              </w:rPr>
              <w:t>e</w:t>
            </w:r>
            <w:r w:rsidR="00DE7648">
              <w:rPr>
                <w:shd w:val="clear" w:color="auto" w:fill="FFFFFF"/>
              </w:rPr>
              <w:t xml:space="preserve"> expression of </w:t>
            </w:r>
            <w:proofErr w:type="spellStart"/>
            <w:r>
              <w:rPr>
                <w:shd w:val="clear" w:color="auto" w:fill="FFFFFF"/>
              </w:rPr>
              <w:t>aquaporin</w:t>
            </w:r>
            <w:r w:rsidR="00DE7648">
              <w:rPr>
                <w:shd w:val="clear" w:color="auto" w:fill="FFFFFF"/>
              </w:rPr>
              <w:t>s</w:t>
            </w:r>
            <w:proofErr w:type="spellEnd"/>
            <w:r w:rsidR="00DE7648">
              <w:rPr>
                <w:shd w:val="clear" w:color="auto" w:fill="FFFFFF"/>
              </w:rPr>
              <w:t>, and decreas</w:t>
            </w:r>
            <w:r w:rsidR="004023F3">
              <w:rPr>
                <w:shd w:val="clear" w:color="auto" w:fill="FFFFFF"/>
              </w:rPr>
              <w:t>e</w:t>
            </w:r>
            <w:r w:rsidR="00DE7648">
              <w:rPr>
                <w:shd w:val="clear" w:color="auto" w:fill="FFFFFF"/>
              </w:rPr>
              <w:t xml:space="preserve"> Muc5AC expression in lung </w:t>
            </w:r>
            <w:r w:rsidR="00DE7648">
              <w:rPr>
                <w:shd w:val="clear" w:color="auto" w:fill="FFFFFF"/>
              </w:rPr>
              <w:fldChar w:fldCharType="begin"/>
            </w:r>
            <w:r w:rsidR="00380993">
              <w:rPr>
                <w:shd w:val="clear" w:color="auto" w:fill="FFFFFF"/>
              </w:rPr>
              <w:instrText xml:space="preserve"> ADDIN EN.CITE &lt;EndNote&gt;&lt;Cite&gt;&lt;RecNum&gt;36&lt;/RecNum&gt;&lt;DisplayText&gt;[20]&lt;/DisplayText&gt;&lt;record&gt;&lt;rec-number&gt;36&lt;/rec-number&gt;&lt;foreign-keys&gt;&lt;key app="EN" db-id="exa5wzszpfx50peptfpxa0dp99tap5e2d5ft" timestamp="1544769661" guid="edd1faa8-32f1-4ccf-83cf-13177acd1b45"&gt;36&lt;/key&gt;&lt;key app="ENWeb" db-id=""&gt;0&lt;/key&gt;&lt;/foreign-keys&gt;&lt;ref-type name="Journal Article"&gt;17&lt;/ref-type&gt;&lt;contributors&gt;&lt;authors&gt;&lt;author&gt;Zhen, G.&lt;/author&gt;&lt;author&gt;Jing, W.&lt;/author&gt;&lt;author&gt;Jing, J.&lt;/author&gt;&lt;author&gt;Xu, D.&lt;/author&gt;&lt;author&gt;Zheng, L.&lt;/author&gt;&lt;author&gt;Li, F.&lt;/author&gt;&lt;/authors&gt;&lt;/contributors&gt;&lt;auth-address&gt;National Clinical Research Base of Traditional Chinese Medicine, Traditional Chinese Medicine Hospital Affiliated to Xinjiang Medical University, Urumqi 830000, China.&lt;/auth-address&gt;&lt;titles&gt;&lt;title&gt;Effects of Modified Zhisou Powder on Airway Mucus Production in Chronic Obstructive Pulmonary Disease Model Rats with Cold-Dryness Syndrome&lt;/title&gt;&lt;secondary-title&gt;Evid Based Complement Alternat Med&lt;/secondary-title&gt;&lt;/titles&gt;&lt;periodical&gt;&lt;full-title&gt;Evid Based Complement Alternat Med&lt;/full-title&gt;&lt;/periodical&gt;&lt;pages&gt;7297141&lt;/pages&gt;&lt;volume&gt;2018&lt;/volume&gt;&lt;edition&gt;2018/08/15&lt;/edition&gt;&lt;dates&gt;&lt;year&gt;2018&lt;/year&gt;&lt;/dates&gt;&lt;isbn&gt;1741-427X (Print)&amp;#xD;1741-427X (Linking)&lt;/isbn&gt;&lt;accession-num&gt;30105060&lt;/accession-num&gt;&lt;urls&gt;&lt;related-urls&gt;&lt;url&gt;https://www.ncbi.nlm.nih.gov/pubmed/30105060&lt;/url&gt;&lt;/related-urls&gt;&lt;/urls&gt;&lt;custom2&gt;PMC6076937&lt;/custom2&gt;&lt;electronic-resource-num&gt;10.1155/2018/7297141&lt;/electronic-resource-num&gt;&lt;/record&gt;&lt;/Cite&gt;&lt;/EndNote&gt;</w:instrText>
            </w:r>
            <w:r w:rsidR="00DE7648">
              <w:rPr>
                <w:shd w:val="clear" w:color="auto" w:fill="FFFFFF"/>
              </w:rPr>
              <w:fldChar w:fldCharType="separate"/>
            </w:r>
            <w:r w:rsidR="00380993">
              <w:rPr>
                <w:noProof/>
                <w:shd w:val="clear" w:color="auto" w:fill="FFFFFF"/>
              </w:rPr>
              <w:t>[20]</w:t>
            </w:r>
            <w:r w:rsidR="00DE7648">
              <w:rPr>
                <w:shd w:val="clear" w:color="auto" w:fill="FFFFFF"/>
              </w:rPr>
              <w:fldChar w:fldCharType="end"/>
            </w:r>
            <w:r w:rsidR="003F6550">
              <w:rPr>
                <w:shd w:val="clear" w:color="auto" w:fill="FFFFFF"/>
              </w:rPr>
              <w:t>.</w:t>
            </w:r>
          </w:p>
        </w:tc>
      </w:tr>
      <w:tr w:rsidR="001618AA" w14:paraId="08D60B31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0759DC07" w14:textId="77777777" w:rsidR="001618AA" w:rsidRDefault="00DE7648" w:rsidP="004E508E">
            <w:pPr>
              <w:rPr>
                <w:shd w:val="clear" w:color="auto" w:fill="FFFFFF"/>
              </w:rPr>
            </w:pPr>
            <w:r w:rsidRPr="009106FE">
              <w:rPr>
                <w:shd w:val="clear" w:color="auto" w:fill="FFFFFF"/>
              </w:rPr>
              <w:t>Mai Men Dong Tang</w:t>
            </w:r>
            <w:r>
              <w:rPr>
                <w:shd w:val="clear" w:color="auto" w:fill="FFFFFF"/>
              </w:rPr>
              <w:t xml:space="preserve"> </w:t>
            </w:r>
          </w:p>
          <w:p w14:paraId="0B337F2E" w14:textId="1D5AA9A0" w:rsidR="00DE7648" w:rsidRPr="005D0E0A" w:rsidRDefault="00DE7648" w:rsidP="004E508E">
            <w:pPr>
              <w:rPr>
                <w:rFonts w:ascii="Kaiti TC" w:eastAsia="Kaiti TC" w:hAnsi="Kaiti TC" w:cs="Times"/>
                <w:color w:val="000000"/>
              </w:rPr>
            </w:pPr>
            <w:r w:rsidRPr="005D0E0A">
              <w:rPr>
                <w:rFonts w:ascii="Kaiti TC" w:eastAsia="Kaiti TC" w:hAnsi="Kaiti TC" w:hint="eastAsia"/>
                <w:shd w:val="clear" w:color="auto" w:fill="FFFFFF"/>
              </w:rPr>
              <w:t>麥</w:t>
            </w:r>
            <w:proofErr w:type="gramStart"/>
            <w:r w:rsidRPr="005D0E0A">
              <w:rPr>
                <w:rFonts w:ascii="Kaiti TC" w:eastAsia="Kaiti TC" w:hAnsi="Kaiti TC" w:hint="eastAsia"/>
                <w:shd w:val="clear" w:color="auto" w:fill="FFFFFF"/>
              </w:rPr>
              <w:t>門冬湯</w:t>
            </w:r>
            <w:proofErr w:type="gramEnd"/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A2AC46" w14:textId="14DDE68A" w:rsidR="00DE7648" w:rsidRPr="008B458A" w:rsidRDefault="008B23C6" w:rsidP="008B23C6">
            <w:pPr>
              <w:rPr>
                <w:rFonts w:eastAsia="Times New Roman"/>
                <w:i/>
                <w:color w:val="0070C0"/>
              </w:rPr>
            </w:pPr>
            <w:proofErr w:type="spellStart"/>
            <w:r w:rsidRPr="008B458A">
              <w:rPr>
                <w:i/>
                <w:color w:val="0070C0"/>
                <w:shd w:val="clear" w:color="auto" w:fill="FFFFFF"/>
              </w:rPr>
              <w:t>Ophiopogon</w:t>
            </w:r>
            <w:proofErr w:type="spellEnd"/>
            <w:r w:rsidRPr="008B458A">
              <w:rPr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i/>
                <w:color w:val="0070C0"/>
                <w:shd w:val="clear" w:color="auto" w:fill="FFFFFF"/>
              </w:rPr>
              <w:t>japonicus</w:t>
            </w:r>
            <w:proofErr w:type="spellEnd"/>
            <w:r w:rsidRPr="008B458A">
              <w:rPr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="00DE4EAD" w:rsidRPr="008B458A">
              <w:rPr>
                <w:i/>
                <w:color w:val="0070C0"/>
                <w:shd w:val="clear" w:color="auto" w:fill="FFFFFF"/>
              </w:rPr>
              <w:t>Pinellia</w:t>
            </w:r>
            <w:proofErr w:type="spellEnd"/>
            <w:r w:rsidR="00DE4EAD" w:rsidRPr="008B458A">
              <w:rPr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="00DE4EAD" w:rsidRPr="008B458A">
              <w:rPr>
                <w:i/>
                <w:color w:val="0070C0"/>
                <w:shd w:val="clear" w:color="auto" w:fill="FFFFFF"/>
              </w:rPr>
              <w:t>ternata</w:t>
            </w:r>
            <w:proofErr w:type="spellEnd"/>
            <w:r w:rsidRPr="008B458A">
              <w:rPr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i/>
                <w:color w:val="0070C0"/>
                <w:shd w:val="clear" w:color="auto" w:fill="FFFFFF"/>
              </w:rPr>
              <w:t>Panax</w:t>
            </w:r>
            <w:proofErr w:type="spellEnd"/>
            <w:r w:rsidRPr="008B458A">
              <w:rPr>
                <w:i/>
                <w:color w:val="0070C0"/>
                <w:shd w:val="clear" w:color="auto" w:fill="FFFFFF"/>
              </w:rPr>
              <w:t xml:space="preserve"> ginseng, </w:t>
            </w:r>
            <w:proofErr w:type="spellStart"/>
            <w:r w:rsidRPr="008B458A">
              <w:rPr>
                <w:i/>
                <w:color w:val="0070C0"/>
                <w:shd w:val="clear" w:color="auto" w:fill="FFFFFF"/>
              </w:rPr>
              <w:t>Glycyrrhiza</w:t>
            </w:r>
            <w:proofErr w:type="spellEnd"/>
            <w:r w:rsidRPr="008B458A">
              <w:rPr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i/>
                <w:color w:val="0070C0"/>
                <w:shd w:val="clear" w:color="auto" w:fill="FFFFFF"/>
              </w:rPr>
              <w:t>uralensis</w:t>
            </w:r>
            <w:proofErr w:type="spellEnd"/>
            <w:r w:rsidRPr="008B458A">
              <w:rPr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i/>
                <w:color w:val="0070C0"/>
                <w:shd w:val="clear" w:color="auto" w:fill="FFFFFF"/>
              </w:rPr>
              <w:t>Oryza</w:t>
            </w:r>
            <w:proofErr w:type="spellEnd"/>
            <w:r w:rsidRPr="008B458A">
              <w:rPr>
                <w:i/>
                <w:color w:val="0070C0"/>
                <w:shd w:val="clear" w:color="auto" w:fill="FFFFFF"/>
              </w:rPr>
              <w:t xml:space="preserve"> sativa, </w:t>
            </w:r>
            <w:proofErr w:type="spellStart"/>
            <w:r w:rsidRPr="008B458A">
              <w:rPr>
                <w:i/>
                <w:color w:val="0070C0"/>
                <w:shd w:val="clear" w:color="auto" w:fill="FFFFFF"/>
              </w:rPr>
              <w:t>Ziziphus</w:t>
            </w:r>
            <w:proofErr w:type="spellEnd"/>
            <w:r w:rsidRPr="008B458A">
              <w:rPr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i/>
                <w:color w:val="0070C0"/>
                <w:shd w:val="clear" w:color="auto" w:fill="FFFFFF"/>
              </w:rPr>
              <w:t>jujuba</w:t>
            </w:r>
            <w:proofErr w:type="spellEnd"/>
            <w:r w:rsidR="00DE7648" w:rsidRPr="008B458A">
              <w:rPr>
                <w:rFonts w:ascii="Times" w:hAnsi="Times" w:cs="Times"/>
                <w:i/>
                <w:color w:val="0070C0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68B7EBD8" w14:textId="5464524D" w:rsidR="00DE7648" w:rsidRPr="007A7826" w:rsidRDefault="00DE7648" w:rsidP="004023F3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A</w:t>
            </w:r>
            <w:r w:rsidR="006F50E1">
              <w:rPr>
                <w:rFonts w:ascii="Times" w:hAnsi="Times" w:cs="Times"/>
                <w:color w:val="000000"/>
              </w:rPr>
              <w:t>ttenuates airway hyper-</w:t>
            </w:r>
            <w:r>
              <w:rPr>
                <w:rFonts w:ascii="Times" w:hAnsi="Times" w:cs="Times"/>
                <w:color w:val="000000"/>
              </w:rPr>
              <w:t xml:space="preserve">responsiveness and has </w:t>
            </w:r>
            <w:proofErr w:type="spellStart"/>
            <w:r>
              <w:rPr>
                <w:rFonts w:ascii="Times" w:hAnsi="Times" w:cs="Times"/>
                <w:color w:val="000000"/>
              </w:rPr>
              <w:t>bronchodilat</w:t>
            </w:r>
            <w:r w:rsidR="004023F3">
              <w:rPr>
                <w:rFonts w:ascii="Times" w:hAnsi="Times" w:cs="Times"/>
                <w:color w:val="000000"/>
              </w:rPr>
              <w:t>ory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effect</w:t>
            </w:r>
            <w:r w:rsidR="006F50E1">
              <w:rPr>
                <w:rFonts w:ascii="Times" w:hAnsi="Times" w:cs="Times"/>
                <w:color w:val="000000"/>
              </w:rPr>
              <w:t>s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="006F50E1">
              <w:rPr>
                <w:rFonts w:ascii="Times" w:hAnsi="Times" w:cs="Times"/>
                <w:color w:val="000000"/>
              </w:rPr>
              <w:t>by</w:t>
            </w:r>
            <w:r>
              <w:rPr>
                <w:rFonts w:ascii="Times" w:hAnsi="Times" w:cs="Times"/>
                <w:color w:val="000000"/>
              </w:rPr>
              <w:t xml:space="preserve"> relaxing bronchial sm</w:t>
            </w:r>
            <w:r w:rsidR="003F6550">
              <w:rPr>
                <w:rFonts w:ascii="Times" w:hAnsi="Times" w:cs="Times"/>
                <w:color w:val="000000"/>
              </w:rPr>
              <w:t xml:space="preserve">ooth muscle and increasing </w:t>
            </w:r>
            <w:proofErr w:type="spellStart"/>
            <w:r w:rsidR="003F6550">
              <w:rPr>
                <w:rFonts w:ascii="Times" w:hAnsi="Times" w:cs="Times"/>
                <w:color w:val="000000"/>
              </w:rPr>
              <w:t>cAMP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fldChar w:fldCharType="begin"/>
            </w:r>
            <w:r w:rsidR="00380993">
              <w:rPr>
                <w:rFonts w:ascii="Times" w:hAnsi="Times" w:cs="Times"/>
                <w:color w:val="000000"/>
              </w:rPr>
              <w:instrText xml:space="preserve"> ADDIN EN.CITE &lt;EndNote&gt;&lt;Cite&gt;&lt;Author&gt;Aizawa H&lt;/Author&gt;&lt;Year&gt;1999&lt;/Year&gt;&lt;RecNum&gt;38&lt;/RecNum&gt;&lt;DisplayText&gt;[21, 22]&lt;/DisplayText&gt;&lt;record&gt;&lt;rec-number&gt;38&lt;/rec-number&gt;&lt;foreign-keys&gt;&lt;key app="EN" db-id="exa5wzszpfx50peptfpxa0dp99tap5e2d5ft" timestamp="1545749755" guid="af8c0e63-4fec-4f8f-8de9-aa1a233dd2e5"&gt;38&lt;/key&gt;&lt;/foreign-keys&gt;&lt;ref-type name="Journal Article"&gt;17&lt;/ref-type&gt;&lt;contributors&gt;&lt;authors&gt;&lt;author&gt;Aizawa H, Shigyo M, Nakano H, Matsumoto K, Inoue H, Hara N.&lt;/author&gt;&lt;/authors&gt;&lt;/contributors&gt;&lt;titles&gt;&lt;title&gt;Effect of the Chinese herbal medicine, Bakumondo-to, on airway hyperresponsiveness induced by ozone exposure in guinea-pigs.&lt;/title&gt;&lt;secondary-title&gt;Respirology&lt;/secondary-title&gt;&lt;/titles&gt;&lt;periodical&gt;&lt;full-title&gt;Respirology&lt;/full-title&gt;&lt;/periodical&gt;&lt;pages&gt;349-354&lt;/pages&gt;&lt;volume&gt;4&lt;/volume&gt;&lt;number&gt;4&lt;/number&gt;&lt;dates&gt;&lt;year&gt;1999&lt;/year&gt;&lt;/dates&gt;&lt;urls&gt;&lt;/urls&gt;&lt;/record&gt;&lt;/Cite&gt;&lt;Cite&gt;&lt;Author&gt;Aizawa H&lt;/Author&gt;&lt;Year&gt;2003&lt;/Year&gt;&lt;RecNum&gt;37&lt;/RecNum&gt;&lt;record&gt;&lt;rec-number&gt;37&lt;/rec-number&gt;&lt;foreign-keys&gt;&lt;key app="EN" db-id="exa5wzszpfx50peptfpxa0dp99tap5e2d5ft" timestamp="1545749532" guid="e53f96c9-8a3c-452c-96c3-0818952190e9"&gt;37&lt;/key&gt;&lt;/foreign-keys&gt;&lt;ref-type name="Journal Article"&gt;17&lt;/ref-type&gt;&lt;contributors&gt;&lt;authors&gt;&lt;author&gt;Aizawa H, Yoshida M, Inoue H, Hara N.&lt;/author&gt;&lt;/authors&gt;&lt;/contributors&gt;&lt;titles&gt;&lt;title&gt;Traditional oriental herbal medicine, Bakumondo-to, suppresses vagal neuro-effector transmission in guinea pig trachea.&lt;/title&gt;&lt;secondary-title&gt;Journal of  Asthma&lt;/secondary-title&gt;&lt;/titles&gt;&lt;periodical&gt;&lt;full-title&gt;Journal of  Asthma&lt;/full-title&gt;&lt;/periodical&gt;&lt;pages&gt;497-503&lt;/pages&gt;&lt;volume&gt;40&lt;/volume&gt;&lt;number&gt;5&lt;/number&gt;&lt;dates&gt;&lt;year&gt;2003&lt;/year&gt;&lt;/dates&gt;&lt;urls&gt;&lt;/urls&gt;&lt;custom2&gt;14529099&lt;/custom2&gt;&lt;/record&gt;&lt;/Cite&gt;&lt;/EndNote&gt;</w:instrText>
            </w:r>
            <w:r>
              <w:rPr>
                <w:rFonts w:ascii="Times" w:hAnsi="Times" w:cs="Times"/>
                <w:color w:val="000000"/>
              </w:rPr>
              <w:fldChar w:fldCharType="separate"/>
            </w:r>
            <w:r w:rsidR="00380993">
              <w:rPr>
                <w:rFonts w:ascii="Times" w:hAnsi="Times" w:cs="Times"/>
                <w:noProof/>
                <w:color w:val="000000"/>
              </w:rPr>
              <w:t>[21, 22]</w:t>
            </w:r>
            <w:r>
              <w:rPr>
                <w:rFonts w:ascii="Times" w:hAnsi="Times" w:cs="Times"/>
                <w:color w:val="000000"/>
              </w:rPr>
              <w:fldChar w:fldCharType="end"/>
            </w:r>
            <w:r w:rsidR="003F6550">
              <w:rPr>
                <w:rFonts w:ascii="Times" w:hAnsi="Times" w:cs="Times"/>
                <w:color w:val="000000"/>
              </w:rPr>
              <w:t>.</w:t>
            </w:r>
          </w:p>
        </w:tc>
      </w:tr>
      <w:tr w:rsidR="001618AA" w14:paraId="0D6D3337" w14:textId="77777777" w:rsidTr="007C0DA2">
        <w:trPr>
          <w:trHeight w:val="454"/>
        </w:trPr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3A2A11A1" w14:textId="77777777" w:rsidR="001618AA" w:rsidRDefault="00DE7648" w:rsidP="004E508E">
            <w:pPr>
              <w:rPr>
                <w:shd w:val="clear" w:color="auto" w:fill="FFFFFF"/>
              </w:rPr>
            </w:pPr>
            <w:r w:rsidRPr="009106FE">
              <w:rPr>
                <w:shd w:val="clear" w:color="auto" w:fill="FFFFFF"/>
              </w:rPr>
              <w:lastRenderedPageBreak/>
              <w:t xml:space="preserve">Ma Xing </w:t>
            </w:r>
            <w:proofErr w:type="spellStart"/>
            <w:r w:rsidRPr="009106FE">
              <w:rPr>
                <w:shd w:val="clear" w:color="auto" w:fill="FFFFFF"/>
              </w:rPr>
              <w:t>Gan</w:t>
            </w:r>
            <w:proofErr w:type="spellEnd"/>
            <w:r w:rsidRPr="009106FE">
              <w:rPr>
                <w:shd w:val="clear" w:color="auto" w:fill="FFFFFF"/>
              </w:rPr>
              <w:t xml:space="preserve"> Shi Tang</w:t>
            </w:r>
            <w:r>
              <w:rPr>
                <w:shd w:val="clear" w:color="auto" w:fill="FFFFFF"/>
              </w:rPr>
              <w:t xml:space="preserve"> </w:t>
            </w:r>
          </w:p>
          <w:p w14:paraId="16780688" w14:textId="7AF3114C" w:rsidR="00DE7648" w:rsidRPr="005D0E0A" w:rsidRDefault="00DE7648" w:rsidP="004E508E">
            <w:pPr>
              <w:rPr>
                <w:rFonts w:ascii="Kaiti TC" w:eastAsia="Kaiti TC" w:hAnsi="Kaiti TC" w:cs="Times"/>
                <w:color w:val="000000"/>
              </w:rPr>
            </w:pPr>
            <w:proofErr w:type="gramStart"/>
            <w:r w:rsidRPr="005D0E0A">
              <w:rPr>
                <w:rFonts w:ascii="Kaiti TC" w:eastAsia="Kaiti TC" w:hAnsi="Kaiti TC" w:hint="eastAsia"/>
                <w:shd w:val="clear" w:color="auto" w:fill="FFFFFF"/>
              </w:rPr>
              <w:t>麻杏甘石湯</w:t>
            </w:r>
            <w:proofErr w:type="gramEnd"/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83E3BB" w14:textId="177CB095" w:rsidR="00CB38E0" w:rsidRPr="008B458A" w:rsidRDefault="00CB38E0" w:rsidP="00CB38E0">
            <w:pPr>
              <w:rPr>
                <w:rFonts w:ascii="Times" w:hAnsi="Times" w:cs="Times"/>
                <w:i/>
                <w:color w:val="0070C0"/>
              </w:rPr>
            </w:pPr>
            <w:r w:rsidRPr="008B458A">
              <w:rPr>
                <w:rFonts w:ascii="Times" w:hAnsi="Times" w:cs="Times"/>
                <w:i/>
                <w:color w:val="0070C0"/>
              </w:rPr>
              <w:t xml:space="preserve">Ephedra </w:t>
            </w:r>
            <w:proofErr w:type="spellStart"/>
            <w:r w:rsidRPr="008B458A">
              <w:rPr>
                <w:rFonts w:ascii="Times" w:hAnsi="Times" w:cs="Times"/>
                <w:i/>
                <w:color w:val="0070C0"/>
              </w:rPr>
              <w:t>sinica</w:t>
            </w:r>
            <w:proofErr w:type="spellEnd"/>
            <w:r w:rsidRPr="008B458A">
              <w:rPr>
                <w:rFonts w:ascii="Times" w:hAnsi="Times" w:cs="Times" w:hint="eastAsia"/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rFonts w:ascii="Times" w:hAnsi="Times" w:cs="Times"/>
                <w:i/>
                <w:color w:val="0070C0"/>
              </w:rPr>
              <w:t>Prunus</w:t>
            </w:r>
            <w:proofErr w:type="spellEnd"/>
            <w:r w:rsidRPr="008B458A">
              <w:rPr>
                <w:rFonts w:ascii="Times" w:hAnsi="Times" w:cs="Times"/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rFonts w:ascii="Times" w:hAnsi="Times" w:cs="Times"/>
                <w:i/>
                <w:color w:val="0070C0"/>
              </w:rPr>
              <w:t>armeniaca</w:t>
            </w:r>
            <w:proofErr w:type="spellEnd"/>
            <w:r w:rsidRPr="008B458A">
              <w:rPr>
                <w:rFonts w:ascii="Times" w:hAnsi="Times" w:cs="Times"/>
                <w:i/>
                <w:color w:val="0070C0"/>
              </w:rPr>
              <w:t xml:space="preserve">, </w:t>
            </w:r>
            <w:r w:rsidRPr="008B458A">
              <w:rPr>
                <w:rFonts w:ascii="Times" w:hAnsi="Times" w:cs="Times"/>
                <w:i/>
                <w:color w:val="0070C0"/>
              </w:rPr>
              <w:br/>
            </w:r>
            <w:proofErr w:type="spellStart"/>
            <w:r w:rsidRPr="008B458A">
              <w:rPr>
                <w:rFonts w:ascii="Times" w:hAnsi="Times" w:cs="Times"/>
                <w:i/>
                <w:color w:val="0070C0"/>
              </w:rPr>
              <w:t>Glycyrrhiza</w:t>
            </w:r>
            <w:proofErr w:type="spellEnd"/>
            <w:r w:rsidRPr="008B458A">
              <w:rPr>
                <w:rFonts w:ascii="Times" w:hAnsi="Times" w:cs="Times"/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rFonts w:ascii="Times" w:hAnsi="Times" w:cs="Times"/>
                <w:i/>
                <w:color w:val="0070C0"/>
              </w:rPr>
              <w:t>uralensis</w:t>
            </w:r>
            <w:proofErr w:type="spellEnd"/>
            <w:r w:rsidR="004E4DA9" w:rsidRPr="008B458A">
              <w:rPr>
                <w:rFonts w:ascii="Times" w:hAnsi="Times" w:cs="Times"/>
                <w:i/>
                <w:color w:val="0070C0"/>
              </w:rPr>
              <w:t xml:space="preserve">, </w:t>
            </w:r>
            <w:r w:rsidRPr="008B458A">
              <w:rPr>
                <w:rFonts w:ascii="Times" w:hAnsi="Times" w:cs="Times"/>
                <w:i/>
                <w:color w:val="0070C0"/>
              </w:rPr>
              <w:t>Aqueous calcium sulfate</w:t>
            </w:r>
          </w:p>
          <w:p w14:paraId="159F5DEF" w14:textId="3D1D4765" w:rsidR="00DE7648" w:rsidRPr="008B458A" w:rsidRDefault="00DE7648" w:rsidP="00CB38E0">
            <w:pPr>
              <w:rPr>
                <w:rFonts w:ascii="Times" w:hAnsi="Times" w:cs="Times"/>
                <w:i/>
                <w:color w:val="0070C0"/>
              </w:rPr>
            </w:pPr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15D8BD9F" w14:textId="21117ADD" w:rsidR="00DE7648" w:rsidRPr="002C2719" w:rsidRDefault="00DE7648" w:rsidP="004E508E">
            <w:r w:rsidRPr="004023F3">
              <w:t>Decrease IL-4, IL-8, and TNF-α in rats with COPD</w:t>
            </w:r>
            <w:r w:rsidRPr="004023F3">
              <w:rPr>
                <w:shd w:val="clear" w:color="auto" w:fill="FFFFFF"/>
              </w:rPr>
              <w:t xml:space="preserve"> </w:t>
            </w:r>
            <w:r w:rsidRPr="004023F3">
              <w:rPr>
                <w:shd w:val="clear" w:color="auto" w:fill="FFFFFF"/>
              </w:rPr>
              <w:fldChar w:fldCharType="begin"/>
            </w:r>
            <w:r w:rsidR="00380993" w:rsidRPr="004023F3">
              <w:rPr>
                <w:shd w:val="clear" w:color="auto" w:fill="FFFFFF"/>
              </w:rPr>
              <w:instrText xml:space="preserve"> ADDIN EN.CITE &lt;EndNote&gt;&lt;Cite&gt;&lt;Author&gt;Zhang&lt;/Author&gt;&lt;Year&gt;2006&lt;/Year&gt;&lt;RecNum&gt;40&lt;/RecNum&gt;&lt;DisplayText&gt;[23]&lt;/DisplayText&gt;&lt;record&gt;&lt;rec-number&gt;40&lt;/rec-number&gt;&lt;foreign-keys&gt;&lt;key app="EN" db-id="exa5wzszpfx50peptfpxa0dp99tap5e2d5ft" timestamp="1545845211" guid="719e4a8a-f4f7-49f0-8ee4-f15f7d35afcf"&gt;40&lt;/key&gt;&lt;/foreign-keys&gt;&lt;ref-type name="Journal Article"&gt;17&lt;/ref-type&gt;&lt;contributors&gt;&lt;authors&gt;&lt;author&gt;Zhang, W., X.Y. Zhang and Y.M. Shao.&lt;/author&gt;&lt;/authors&gt;&lt;/contributors&gt;&lt;titles&gt;&lt;title&gt;Changes in the level of cytokine in rats with chronic obstructive pulmonary disease of phlegm heat cumber lung type after treatment of Maxing Shigan decoction. &lt;/title&gt;&lt;secondary-title&gt;Chin. J. Clin. Rehab.&lt;/secondary-title&gt;&lt;/titles&gt;&lt;periodical&gt;&lt;full-title&gt;Chin. J. Clin. Rehab.&lt;/full-title&gt;&lt;/periodical&gt;&lt;pages&gt;167-170&lt;/pages&gt;&lt;volume&gt;10&lt;/volume&gt;&lt;dates&gt;&lt;year&gt;2006&lt;/year&gt;&lt;/dates&gt;&lt;urls&gt;&lt;/urls&gt;&lt;/record&gt;&lt;/Cite&gt;&lt;/EndNote&gt;</w:instrText>
            </w:r>
            <w:r w:rsidRPr="004023F3">
              <w:rPr>
                <w:shd w:val="clear" w:color="auto" w:fill="FFFFFF"/>
              </w:rPr>
              <w:fldChar w:fldCharType="separate"/>
            </w:r>
            <w:r w:rsidR="00380993" w:rsidRPr="004023F3">
              <w:rPr>
                <w:noProof/>
                <w:shd w:val="clear" w:color="auto" w:fill="FFFFFF"/>
              </w:rPr>
              <w:t>[23]</w:t>
            </w:r>
            <w:r w:rsidRPr="004023F3">
              <w:rPr>
                <w:shd w:val="clear" w:color="auto" w:fill="FFFFFF"/>
              </w:rPr>
              <w:fldChar w:fldCharType="end"/>
            </w:r>
            <w:r w:rsidRPr="004023F3">
              <w:rPr>
                <w:shd w:val="clear" w:color="auto" w:fill="FFFFFF"/>
              </w:rPr>
              <w:t xml:space="preserve"> and</w:t>
            </w:r>
            <w:r w:rsidR="00B20E77">
              <w:rPr>
                <w:shd w:val="clear" w:color="auto" w:fill="FFFFFF"/>
              </w:rPr>
              <w:t xml:space="preserve"> regulate the oxidative/</w:t>
            </w:r>
            <w:proofErr w:type="spellStart"/>
            <w:r w:rsidR="00B20E77">
              <w:rPr>
                <w:shd w:val="clear" w:color="auto" w:fill="FFFFFF"/>
              </w:rPr>
              <w:t>anti</w:t>
            </w:r>
            <w:r>
              <w:rPr>
                <w:shd w:val="clear" w:color="auto" w:fill="FFFFFF"/>
              </w:rPr>
              <w:t>oxidative</w:t>
            </w:r>
            <w:proofErr w:type="spellEnd"/>
            <w:r>
              <w:rPr>
                <w:shd w:val="clear" w:color="auto" w:fill="FFFFFF"/>
              </w:rPr>
              <w:t xml:space="preserve"> balance in bronchial </w:t>
            </w:r>
            <w:r w:rsidRPr="002C2719">
              <w:t xml:space="preserve">and alveolar epithelium of COPD rats through deceasing the expression of r-GCS and NF-kB </w:t>
            </w:r>
            <w:r w:rsidRPr="002C2719">
              <w:fldChar w:fldCharType="begin"/>
            </w:r>
            <w:r w:rsidR="00380993">
              <w:instrText xml:space="preserve"> ADDIN EN.CITE &lt;EndNote&gt;&lt;Cite&gt;&lt;Author&gt;Zhang W&lt;/Author&gt;&lt;Year&gt;2007&lt;/Year&gt;&lt;RecNum&gt;39&lt;/RecNum&gt;&lt;DisplayText&gt;[24]&lt;/DisplayText&gt;&lt;record&gt;&lt;rec-number&gt;39&lt;/rec-number&gt;&lt;foreign-keys&gt;&lt;key app="EN" db-id="exa5wzszpfx50peptfpxa0dp99tap5e2d5ft" timestamp="1545844791" guid="18a9e70c-62bf-4405-bb25-b9bdddc749db"&gt;39&lt;/key&gt;&lt;/foreign-keys&gt;&lt;ref-type name="Journal Article"&gt;17&lt;/ref-type&gt;&lt;contributors&gt;&lt;authors&gt;&lt;author&gt;Zhang W, Zhang XY, Shao YM.&lt;/author&gt;&lt;/authors&gt;&lt;/contributors&gt;&lt;titles&gt;&lt;title&gt;Effects of TCM treatment according to syndrome differentiation on expressions of nuclear factor-kappaB and gamma-glutamylcysteine synthetase in rats with chronic obstructive pulmonary disease of various syndrome types&lt;/title&gt;&lt;secondary-title&gt;Zhongguo Zhong Xi Yi Jie He Za Zhi.27(5):426-30.&lt;/secondary-title&gt;&lt;/titles&gt;&lt;periodical&gt;&lt;full-title&gt;Zhongguo Zhong Xi Yi Jie He Za Zhi.27(5):426-30.&lt;/full-title&gt;&lt;/periodical&gt;&lt;pages&gt;426-30&lt;/pages&gt;&lt;volume&gt;27&lt;/volume&gt;&lt;num-vols&gt;5&lt;/num-vols&gt;&lt;dates&gt;&lt;year&gt;2007&lt;/year&gt;&lt;/dates&gt;&lt;urls&gt;&lt;/urls&gt;&lt;custom2&gt;17650797&lt;/custom2&gt;&lt;/record&gt;&lt;/Cite&gt;&lt;/EndNote&gt;</w:instrText>
            </w:r>
            <w:r w:rsidRPr="002C2719">
              <w:fldChar w:fldCharType="separate"/>
            </w:r>
            <w:r w:rsidR="00380993">
              <w:rPr>
                <w:noProof/>
              </w:rPr>
              <w:t>[24]</w:t>
            </w:r>
            <w:r w:rsidRPr="002C2719">
              <w:fldChar w:fldCharType="end"/>
            </w:r>
            <w:r w:rsidRPr="002C2719">
              <w:t>.</w:t>
            </w:r>
          </w:p>
          <w:p w14:paraId="32D3AD3B" w14:textId="2BCDBF72" w:rsidR="00DE7648" w:rsidRPr="00FA11D3" w:rsidRDefault="00DE7648" w:rsidP="004E508E">
            <w:pPr>
              <w:rPr>
                <w:rFonts w:ascii="Times" w:hAnsi="Times" w:cs="Times"/>
                <w:color w:val="000000"/>
              </w:rPr>
            </w:pPr>
            <w:r w:rsidRPr="00FA11D3">
              <w:rPr>
                <w:rFonts w:ascii="Times" w:hAnsi="Times" w:cs="Times"/>
                <w:color w:val="101010"/>
              </w:rPr>
              <w:t xml:space="preserve">Relieve the bronchial contraction induced by acetylcholine/histamine </w:t>
            </w:r>
            <w:r w:rsidRPr="00FA11D3">
              <w:rPr>
                <w:rFonts w:ascii="Times" w:hAnsi="Times" w:cs="Times"/>
                <w:color w:val="101010"/>
              </w:rPr>
              <w:fldChar w:fldCharType="begin">
                <w:fldData xml:space="preserve">PEVuZE5vdGU+PENpdGU+PEF1dGhvcj5MaW48L0F1dGhvcj48WWVhcj4yMDE2PC9ZZWFyPjxSZWNO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</w:fldData>
              </w:fldChar>
            </w:r>
            <w:r w:rsidR="00380993">
              <w:rPr>
                <w:rFonts w:ascii="Times" w:hAnsi="Times" w:cs="Times"/>
                <w:color w:val="101010"/>
              </w:rPr>
              <w:instrText xml:space="preserve"> ADDIN EN.CITE </w:instrText>
            </w:r>
            <w:r w:rsidR="00380993">
              <w:rPr>
                <w:rFonts w:ascii="Times" w:hAnsi="Times" w:cs="Times"/>
                <w:color w:val="101010"/>
              </w:rPr>
              <w:fldChar w:fldCharType="begin">
                <w:fldData xml:space="preserve">PEVuZE5vdGU+PENpdGU+PEF1dGhvcj5MaW48L0F1dGhvcj48WWVhcj4yMDE2PC9ZZWFyPjxSZWNO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</w:fldData>
              </w:fldChar>
            </w:r>
            <w:r w:rsidR="00380993">
              <w:rPr>
                <w:rFonts w:ascii="Times" w:hAnsi="Times" w:cs="Times"/>
                <w:color w:val="101010"/>
              </w:rPr>
              <w:instrText xml:space="preserve"> ADDIN EN.CITE.DATA </w:instrText>
            </w:r>
            <w:r w:rsidR="00380993">
              <w:rPr>
                <w:rFonts w:ascii="Times" w:hAnsi="Times" w:cs="Times"/>
                <w:color w:val="101010"/>
              </w:rPr>
            </w:r>
            <w:r w:rsidR="00380993">
              <w:rPr>
                <w:rFonts w:ascii="Times" w:hAnsi="Times" w:cs="Times"/>
                <w:color w:val="101010"/>
              </w:rPr>
              <w:fldChar w:fldCharType="end"/>
            </w:r>
            <w:r w:rsidRPr="00FA11D3">
              <w:rPr>
                <w:rFonts w:ascii="Times" w:hAnsi="Times" w:cs="Times"/>
                <w:color w:val="101010"/>
              </w:rPr>
            </w:r>
            <w:r w:rsidRPr="00FA11D3">
              <w:rPr>
                <w:rFonts w:ascii="Times" w:hAnsi="Times" w:cs="Times"/>
                <w:color w:val="101010"/>
              </w:rPr>
              <w:fldChar w:fldCharType="separate"/>
            </w:r>
            <w:r w:rsidR="00380993">
              <w:rPr>
                <w:rFonts w:ascii="Times" w:hAnsi="Times" w:cs="Times"/>
                <w:noProof/>
                <w:color w:val="101010"/>
              </w:rPr>
              <w:t>[25]</w:t>
            </w:r>
            <w:r w:rsidRPr="00FA11D3">
              <w:rPr>
                <w:rFonts w:ascii="Times" w:hAnsi="Times" w:cs="Times"/>
                <w:color w:val="101010"/>
              </w:rPr>
              <w:fldChar w:fldCharType="end"/>
            </w:r>
            <w:r w:rsidR="00B20E77">
              <w:rPr>
                <w:rFonts w:ascii="Times" w:hAnsi="Times" w:cs="Times"/>
                <w:color w:val="101010"/>
              </w:rPr>
              <w:t>.</w:t>
            </w:r>
            <w:r w:rsidRPr="00FA11D3">
              <w:rPr>
                <w:rFonts w:ascii="Times" w:hAnsi="Times" w:cs="Times"/>
                <w:color w:val="101010"/>
              </w:rPr>
              <w:t xml:space="preserve"> </w:t>
            </w:r>
          </w:p>
          <w:p w14:paraId="1DE35B17" w14:textId="703DFA4F" w:rsidR="00DE7648" w:rsidRDefault="00DE7648" w:rsidP="004E508E"/>
        </w:tc>
      </w:tr>
      <w:tr w:rsidR="001618AA" w14:paraId="0FD0807F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59EB7935" w14:textId="271DABAC" w:rsidR="001618AA" w:rsidRDefault="001B5F9E" w:rsidP="000F014E">
            <w:pPr>
              <w:rPr>
                <w:shd w:val="clear" w:color="auto" w:fill="FFFFFF"/>
              </w:rPr>
            </w:pPr>
            <w:r w:rsidRPr="009106FE">
              <w:rPr>
                <w:shd w:val="clear" w:color="auto" w:fill="FFFFFF"/>
              </w:rPr>
              <w:t xml:space="preserve">Ding </w:t>
            </w:r>
            <w:proofErr w:type="spellStart"/>
            <w:r w:rsidRPr="009106FE">
              <w:rPr>
                <w:shd w:val="clear" w:color="auto" w:fill="FFFFFF"/>
              </w:rPr>
              <w:t>Chuan</w:t>
            </w:r>
            <w:proofErr w:type="spellEnd"/>
            <w:r w:rsidRPr="009106FE">
              <w:rPr>
                <w:shd w:val="clear" w:color="auto" w:fill="FFFFFF"/>
              </w:rPr>
              <w:t xml:space="preserve"> Tang</w:t>
            </w:r>
            <w:r>
              <w:rPr>
                <w:shd w:val="clear" w:color="auto" w:fill="FFFFFF"/>
              </w:rPr>
              <w:t xml:space="preserve"> </w:t>
            </w:r>
          </w:p>
          <w:p w14:paraId="10ECD7AD" w14:textId="3995D5F9" w:rsidR="001B5F9E" w:rsidRPr="005D0E0A" w:rsidRDefault="001B5F9E" w:rsidP="000F014E">
            <w:pPr>
              <w:rPr>
                <w:rFonts w:ascii="Kaiti TC" w:eastAsia="Kaiti TC" w:hAnsi="Kaiti TC"/>
              </w:rPr>
            </w:pPr>
            <w:proofErr w:type="gramStart"/>
            <w:r w:rsidRPr="005D0E0A">
              <w:rPr>
                <w:rFonts w:ascii="Kaiti TC" w:eastAsia="Kaiti TC" w:hAnsi="Kaiti TC" w:hint="eastAsia"/>
                <w:shd w:val="clear" w:color="auto" w:fill="FFFFFF"/>
              </w:rPr>
              <w:t>定喘湯</w:t>
            </w:r>
            <w:proofErr w:type="gramEnd"/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1AB6E7" w14:textId="342FF1F2" w:rsidR="001B5F9E" w:rsidRPr="008B458A" w:rsidRDefault="004E4DA9" w:rsidP="004E4DA9">
            <w:pPr>
              <w:rPr>
                <w:i/>
                <w:color w:val="0070C0"/>
              </w:rPr>
            </w:pPr>
            <w:r w:rsidRPr="008B458A">
              <w:rPr>
                <w:i/>
                <w:color w:val="0070C0"/>
              </w:rPr>
              <w:t xml:space="preserve">Ginkgo </w:t>
            </w:r>
            <w:proofErr w:type="spellStart"/>
            <w:r w:rsidRPr="008B458A">
              <w:rPr>
                <w:i/>
                <w:color w:val="0070C0"/>
              </w:rPr>
              <w:t>biloba</w:t>
            </w:r>
            <w:proofErr w:type="spellEnd"/>
            <w:r w:rsidRPr="008B458A">
              <w:rPr>
                <w:rFonts w:hint="eastAsia"/>
                <w:i/>
                <w:color w:val="0070C0"/>
              </w:rPr>
              <w:t xml:space="preserve">, </w:t>
            </w:r>
            <w:r w:rsidRPr="008B458A">
              <w:rPr>
                <w:i/>
                <w:color w:val="0070C0"/>
              </w:rPr>
              <w:t xml:space="preserve">Ephedra </w:t>
            </w:r>
            <w:proofErr w:type="spellStart"/>
            <w:r w:rsidRPr="008B458A">
              <w:rPr>
                <w:i/>
                <w:color w:val="0070C0"/>
              </w:rPr>
              <w:t>sinica</w:t>
            </w:r>
            <w:proofErr w:type="spellEnd"/>
            <w:r w:rsidRPr="008B458A">
              <w:rPr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i/>
                <w:color w:val="0070C0"/>
              </w:rPr>
              <w:t>Tussilago</w:t>
            </w:r>
            <w:proofErr w:type="spellEnd"/>
            <w:r w:rsidRPr="008B458A">
              <w:rPr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i/>
                <w:color w:val="0070C0"/>
              </w:rPr>
              <w:t>farfara</w:t>
            </w:r>
            <w:proofErr w:type="spellEnd"/>
            <w:r w:rsidRPr="008B458A">
              <w:rPr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i/>
                <w:color w:val="0070C0"/>
              </w:rPr>
              <w:t>Morus</w:t>
            </w:r>
            <w:proofErr w:type="spellEnd"/>
            <w:r w:rsidRPr="008B458A">
              <w:rPr>
                <w:i/>
                <w:color w:val="0070C0"/>
              </w:rPr>
              <w:t xml:space="preserve"> alba, </w:t>
            </w:r>
            <w:proofErr w:type="spellStart"/>
            <w:r w:rsidR="00087C80" w:rsidRPr="008B458A">
              <w:rPr>
                <w:i/>
                <w:color w:val="0070C0"/>
              </w:rPr>
              <w:t>Pinellia</w:t>
            </w:r>
            <w:proofErr w:type="spellEnd"/>
            <w:r w:rsidR="00087C80" w:rsidRPr="008B458A">
              <w:rPr>
                <w:i/>
                <w:color w:val="0070C0"/>
              </w:rPr>
              <w:t xml:space="preserve"> </w:t>
            </w:r>
            <w:proofErr w:type="spellStart"/>
            <w:r w:rsidR="00087C80" w:rsidRPr="008B458A">
              <w:rPr>
                <w:i/>
                <w:color w:val="0070C0"/>
              </w:rPr>
              <w:t>ternata</w:t>
            </w:r>
            <w:proofErr w:type="spellEnd"/>
            <w:r w:rsidRPr="008B458A">
              <w:rPr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i/>
                <w:color w:val="0070C0"/>
              </w:rPr>
              <w:t>Perilla</w:t>
            </w:r>
            <w:proofErr w:type="spellEnd"/>
            <w:r w:rsidRPr="008B458A">
              <w:rPr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i/>
                <w:color w:val="0070C0"/>
              </w:rPr>
              <w:t>frutescens</w:t>
            </w:r>
            <w:proofErr w:type="spellEnd"/>
            <w:r w:rsidRPr="008B458A">
              <w:rPr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i/>
                <w:color w:val="0070C0"/>
              </w:rPr>
              <w:t>Prunus</w:t>
            </w:r>
            <w:proofErr w:type="spellEnd"/>
            <w:r w:rsidRPr="008B458A">
              <w:rPr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i/>
                <w:color w:val="0070C0"/>
              </w:rPr>
              <w:t>armeniaca</w:t>
            </w:r>
            <w:proofErr w:type="spellEnd"/>
            <w:r w:rsidRPr="008B458A">
              <w:rPr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i/>
                <w:color w:val="0070C0"/>
              </w:rPr>
              <w:t>Scutellaria</w:t>
            </w:r>
            <w:proofErr w:type="spellEnd"/>
            <w:r w:rsidRPr="008B458A">
              <w:rPr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i/>
                <w:color w:val="0070C0"/>
              </w:rPr>
              <w:t>baicalensis</w:t>
            </w:r>
            <w:proofErr w:type="spellEnd"/>
            <w:r w:rsidRPr="008B458A">
              <w:rPr>
                <w:i/>
                <w:color w:val="0070C0"/>
              </w:rPr>
              <w:t xml:space="preserve">, </w:t>
            </w:r>
            <w:proofErr w:type="spellStart"/>
            <w:r w:rsidRPr="008B458A">
              <w:rPr>
                <w:i/>
                <w:color w:val="0070C0"/>
              </w:rPr>
              <w:t>Glycyrrhiza</w:t>
            </w:r>
            <w:proofErr w:type="spellEnd"/>
            <w:r w:rsidRPr="008B458A">
              <w:rPr>
                <w:i/>
                <w:color w:val="0070C0"/>
              </w:rPr>
              <w:t xml:space="preserve"> </w:t>
            </w:r>
            <w:proofErr w:type="spellStart"/>
            <w:r w:rsidRPr="008B458A">
              <w:rPr>
                <w:i/>
                <w:color w:val="0070C0"/>
              </w:rPr>
              <w:t>uralensis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40E79874" w14:textId="43F8FAFA" w:rsidR="001B5F9E" w:rsidRPr="004E508E" w:rsidRDefault="00B20E77" w:rsidP="00B20E77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Suppression of </w:t>
            </w:r>
            <w:r w:rsidR="001B5F9E">
              <w:rPr>
                <w:rFonts w:ascii="Times" w:hAnsi="Times" w:cs="Times"/>
                <w:color w:val="000000"/>
              </w:rPr>
              <w:t>inflammation through regulating IRAK/NF-</w:t>
            </w:r>
            <w:proofErr w:type="spellStart"/>
            <w:r>
              <w:rPr>
                <w:rFonts w:ascii="Times" w:hAnsi="Times" w:cs="Times"/>
                <w:color w:val="000000"/>
              </w:rPr>
              <w:t>κ</w:t>
            </w:r>
            <w:r w:rsidR="001B5F9E">
              <w:rPr>
                <w:rFonts w:ascii="Times" w:hAnsi="Times" w:cs="Times"/>
                <w:color w:val="000000"/>
              </w:rPr>
              <w:t>B</w:t>
            </w:r>
            <w:proofErr w:type="spellEnd"/>
            <w:r w:rsidR="001B5F9E">
              <w:rPr>
                <w:rFonts w:ascii="Times" w:hAnsi="Times" w:cs="Times"/>
                <w:color w:val="000000"/>
              </w:rPr>
              <w:t xml:space="preserve">, IRAK/AP-1 and TBK1/IRF3 pathways in </w:t>
            </w:r>
            <w:r w:rsidR="009969EE">
              <w:t>lipopolysaccharide</w:t>
            </w:r>
            <w:r w:rsidR="001B5F9E">
              <w:rPr>
                <w:rFonts w:ascii="Times" w:hAnsi="Times" w:cs="Times"/>
                <w:color w:val="000000"/>
              </w:rPr>
              <w:t xml:space="preserve">-stimulated macrophages </w:t>
            </w:r>
            <w:r w:rsidR="001B5F9E">
              <w:rPr>
                <w:rFonts w:ascii="Times" w:hAnsi="Times" w:cs="Times"/>
                <w:color w:val="000000"/>
              </w:rPr>
              <w:fldChar w:fldCharType="begin">
                <w:fldData xml:space="preserve">PEVuZE5vdGU+PENpdGU+PEF1dGhvcj5aaGFuZzwvQXV0aG9yPjxZZWFyPjIwMTg8L1llYXI+PFJl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</w:fldData>
              </w:fldChar>
            </w:r>
            <w:r w:rsidR="00380993">
              <w:rPr>
                <w:rFonts w:ascii="Times" w:hAnsi="Times" w:cs="Times"/>
                <w:color w:val="000000"/>
              </w:rPr>
              <w:instrText xml:space="preserve"> ADDIN EN.CITE </w:instrText>
            </w:r>
            <w:r w:rsidR="00380993">
              <w:rPr>
                <w:rFonts w:ascii="Times" w:hAnsi="Times" w:cs="Times"/>
                <w:color w:val="000000"/>
              </w:rPr>
              <w:fldChar w:fldCharType="begin">
                <w:fldData xml:space="preserve">PEVuZE5vdGU+PENpdGU+PEF1dGhvcj5aaGFuZzwvQXV0aG9yPjxZZWFyPjIwMTg8L1llYXI+PFJl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</w:fldData>
              </w:fldChar>
            </w:r>
            <w:r w:rsidR="00380993">
              <w:rPr>
                <w:rFonts w:ascii="Times" w:hAnsi="Times" w:cs="Times"/>
                <w:color w:val="000000"/>
              </w:rPr>
              <w:instrText xml:space="preserve"> ADDIN EN.CITE.DATA </w:instrText>
            </w:r>
            <w:r w:rsidR="00380993">
              <w:rPr>
                <w:rFonts w:ascii="Times" w:hAnsi="Times" w:cs="Times"/>
                <w:color w:val="000000"/>
              </w:rPr>
            </w:r>
            <w:r w:rsidR="00380993">
              <w:rPr>
                <w:rFonts w:ascii="Times" w:hAnsi="Times" w:cs="Times"/>
                <w:color w:val="000000"/>
              </w:rPr>
              <w:fldChar w:fldCharType="end"/>
            </w:r>
            <w:r w:rsidR="001B5F9E">
              <w:rPr>
                <w:rFonts w:ascii="Times" w:hAnsi="Times" w:cs="Times"/>
                <w:color w:val="000000"/>
              </w:rPr>
            </w:r>
            <w:r w:rsidR="001B5F9E">
              <w:rPr>
                <w:rFonts w:ascii="Times" w:hAnsi="Times" w:cs="Times"/>
                <w:color w:val="000000"/>
              </w:rPr>
              <w:fldChar w:fldCharType="separate"/>
            </w:r>
            <w:r w:rsidR="00380993">
              <w:rPr>
                <w:rFonts w:ascii="Times" w:hAnsi="Times" w:cs="Times"/>
                <w:noProof/>
                <w:color w:val="000000"/>
              </w:rPr>
              <w:t>[26]</w:t>
            </w:r>
            <w:r w:rsidR="001B5F9E">
              <w:rPr>
                <w:rFonts w:ascii="Times" w:hAnsi="Times" w:cs="Times"/>
                <w:color w:val="000000"/>
              </w:rPr>
              <w:fldChar w:fldCharType="end"/>
            </w:r>
            <w:r>
              <w:rPr>
                <w:rFonts w:ascii="Times" w:hAnsi="Times" w:cs="Times"/>
                <w:color w:val="000000"/>
              </w:rPr>
              <w:t>.</w:t>
            </w:r>
          </w:p>
        </w:tc>
      </w:tr>
      <w:tr w:rsidR="001618AA" w:rsidRPr="002A64B5" w14:paraId="3EC89B02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5CE61028" w14:textId="77777777" w:rsidR="001B5F9E" w:rsidRPr="002A64B5" w:rsidRDefault="002A64B5" w:rsidP="004E508E">
            <w:pPr>
              <w:rPr>
                <w:color w:val="000000" w:themeColor="text1"/>
                <w:shd w:val="clear" w:color="auto" w:fill="FFFFFF"/>
              </w:rPr>
            </w:pPr>
            <w:r w:rsidRPr="002A64B5">
              <w:rPr>
                <w:color w:val="000000" w:themeColor="text1"/>
                <w:shd w:val="clear" w:color="auto" w:fill="FFFFFF"/>
              </w:rPr>
              <w:t xml:space="preserve">Bai He </w:t>
            </w:r>
            <w:proofErr w:type="spellStart"/>
            <w:r w:rsidRPr="002A64B5">
              <w:rPr>
                <w:color w:val="000000" w:themeColor="text1"/>
                <w:shd w:val="clear" w:color="auto" w:fill="FFFFFF"/>
              </w:rPr>
              <w:t>Gu</w:t>
            </w:r>
            <w:proofErr w:type="spellEnd"/>
            <w:r w:rsidRPr="002A64B5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A64B5">
              <w:rPr>
                <w:color w:val="000000" w:themeColor="text1"/>
                <w:shd w:val="clear" w:color="auto" w:fill="FFFFFF"/>
              </w:rPr>
              <w:t>Jin</w:t>
            </w:r>
            <w:proofErr w:type="spellEnd"/>
            <w:r w:rsidRPr="002A64B5">
              <w:rPr>
                <w:color w:val="000000" w:themeColor="text1"/>
                <w:shd w:val="clear" w:color="auto" w:fill="FFFFFF"/>
              </w:rPr>
              <w:t xml:space="preserve"> Tang</w:t>
            </w:r>
          </w:p>
          <w:p w14:paraId="5D57409D" w14:textId="197B0426" w:rsidR="002A64B5" w:rsidRPr="005D0E0A" w:rsidRDefault="002A64B5" w:rsidP="004E508E">
            <w:pPr>
              <w:rPr>
                <w:rFonts w:ascii="Kaiti TC" w:eastAsia="Kaiti TC" w:hAnsi="Kaiti TC"/>
                <w:shd w:val="clear" w:color="auto" w:fill="FFFFFF"/>
              </w:rPr>
            </w:pPr>
            <w:r w:rsidRPr="005D0E0A">
              <w:rPr>
                <w:rFonts w:ascii="Kaiti TC" w:eastAsia="Kaiti TC" w:hAnsi="Kaiti TC"/>
                <w:shd w:val="clear" w:color="auto" w:fill="FFFFFF"/>
              </w:rPr>
              <w:t>百合固金湯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56B6AD" w14:textId="2553DC80" w:rsidR="001B5F9E" w:rsidRPr="008B458A" w:rsidRDefault="00F27B6B" w:rsidP="00F27B6B">
            <w:pPr>
              <w:rPr>
                <w:rFonts w:eastAsia="Times New Roman"/>
                <w:i/>
                <w:color w:val="0070C0"/>
              </w:rPr>
            </w:pP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Rehmannia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glutinosa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(dried), </w:t>
            </w:r>
            <w:proofErr w:type="spellStart"/>
            <w:r w:rsidR="00D135E2"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Rehmannia</w:t>
            </w:r>
            <w:proofErr w:type="spellEnd"/>
            <w:r w:rsidR="00D135E2"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="00D135E2"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glutinosa</w:t>
            </w:r>
            <w:proofErr w:type="spellEnd"/>
            <w:r w:rsidR="00D135E2"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(p</w:t>
            </w:r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rocessed),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Ophiopogon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japonicus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Lilium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albanicum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Paeonia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lactiflora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Angelica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sinensis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Fritillaria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thunbergii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Glycyrrhiza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uralensis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Scrophularia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ningpoensis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Platycodon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grandiflorus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54AAFD69" w14:textId="1AA60CE2" w:rsidR="001B5F9E" w:rsidRPr="00A82AA2" w:rsidRDefault="00A82AA2" w:rsidP="00380993">
            <w:pPr>
              <w:rPr>
                <w:color w:val="000000"/>
              </w:rPr>
            </w:pPr>
            <w:r w:rsidRPr="00A82AA2">
              <w:rPr>
                <w:color w:val="000000"/>
              </w:rPr>
              <w:t>Improve FEV</w:t>
            </w:r>
            <w:r w:rsidRPr="00B20E77">
              <w:rPr>
                <w:color w:val="000000"/>
                <w:vertAlign w:val="subscript"/>
              </w:rPr>
              <w:t>1</w:t>
            </w:r>
            <w:r w:rsidRPr="00A82AA2">
              <w:rPr>
                <w:color w:val="000000"/>
              </w:rPr>
              <w:t xml:space="preserve">/FVC </w:t>
            </w:r>
            <w:r w:rsidRPr="00A82AA2">
              <w:rPr>
                <w:color w:val="000000"/>
              </w:rPr>
              <w:fldChar w:fldCharType="begin"/>
            </w:r>
            <w:r w:rsidR="00380993">
              <w:rPr>
                <w:color w:val="000000"/>
              </w:rPr>
              <w:instrText xml:space="preserve"> ADDIN EN.CITE &lt;EndNote&gt;&lt;Cite&gt;&lt;Author&gt;Jian-gang&lt;/Author&gt;&lt;Year&gt;2013&lt;/Year&gt;&lt;RecNum&gt;200&lt;/RecNum&gt;&lt;DisplayText&gt;[27]&lt;/DisplayText&gt;&lt;record&gt;&lt;rec-number&gt;200&lt;/rec-number&gt;&lt;foreign-keys&gt;&lt;key app="EN" db-id="exa5wzszpfx50peptfpxa0dp99tap5e2d5ft" timestamp="1550925363"</w:instrText>
            </w:r>
            <w:r w:rsidR="00380993">
              <w:rPr>
                <w:rFonts w:hint="eastAsia"/>
                <w:color w:val="000000"/>
              </w:rPr>
              <w:instrText xml:space="preserve"> guid="2097fe5f-40ab-437b-9cfa-0aafacc63b46"&gt;200&lt;/key&gt;&lt;key app="ENWeb" db-id=""&gt;0&lt;/key&gt;&lt;/foreign-keys&gt;&lt;ref-type name="Journal Article"&gt;17&lt;/ref-type&gt;&lt;contributors&gt;&lt;authors&gt;&lt;author&gt;LIU Yong-ping</w:instrText>
            </w:r>
            <w:r w:rsidR="00380993">
              <w:rPr>
                <w:rFonts w:hint="eastAsia"/>
                <w:color w:val="000000"/>
              </w:rPr>
              <w:instrText>，</w:instrText>
            </w:r>
            <w:r w:rsidR="00380993">
              <w:rPr>
                <w:rFonts w:hint="eastAsia"/>
                <w:color w:val="000000"/>
              </w:rPr>
              <w:instrText>JIANG Jian-gang&lt;/author&gt;&lt;/authors&gt;&lt;/contributors&gt;&lt;titles&gt;&lt;titl</w:instrText>
            </w:r>
            <w:r w:rsidR="00380993">
              <w:rPr>
                <w:color w:val="000000"/>
              </w:rPr>
              <w:instrText>e&gt;Clinical Research on Baihe Gujin Decoction for Treating 50 Cases in Stabilization Period of Chronic Obstructive Pulmonary Disease&lt;/title&gt;&lt;secondary-title&gt;Chinese Journal of Experimental Traditional Medical Formulae&lt;/secondary-title&gt;&lt;/titles&gt;&lt;periodical&gt;&lt;full-title&gt;Chinese Journal of Experimental Traditional Medical Formulae&lt;/full-title&gt;&lt;/periodical&gt;&lt;volume&gt;19&lt;/volume&gt;&lt;dates&gt;&lt;year&gt;2013&lt;/year&gt;&lt;/dates&gt;&lt;urls&gt;&lt;/urls&gt;&lt;electronic-resource-num&gt;10.11653/syfj2013100331&lt;/electronic-resource-num&gt;&lt;/record&gt;&lt;/Cite&gt;&lt;/EndNote&gt;</w:instrText>
            </w:r>
            <w:r w:rsidRPr="00A82AA2">
              <w:rPr>
                <w:color w:val="000000"/>
              </w:rPr>
              <w:fldChar w:fldCharType="separate"/>
            </w:r>
            <w:r w:rsidR="00380993">
              <w:rPr>
                <w:noProof/>
                <w:color w:val="000000"/>
              </w:rPr>
              <w:t>[27]</w:t>
            </w:r>
            <w:r w:rsidRPr="00A82AA2">
              <w:rPr>
                <w:color w:val="000000"/>
              </w:rPr>
              <w:fldChar w:fldCharType="end"/>
            </w:r>
            <w:r w:rsidR="00B20E77">
              <w:rPr>
                <w:color w:val="000000"/>
              </w:rPr>
              <w:t xml:space="preserve"> and decrease </w:t>
            </w:r>
            <w:r w:rsidRPr="00A82AA2">
              <w:rPr>
                <w:color w:val="000000"/>
              </w:rPr>
              <w:t>level</w:t>
            </w:r>
            <w:r w:rsidR="00B20E77">
              <w:rPr>
                <w:color w:val="000000"/>
              </w:rPr>
              <w:t>s of IL-2 and</w:t>
            </w:r>
            <w:r w:rsidRPr="00A82AA2">
              <w:rPr>
                <w:color w:val="000000"/>
              </w:rPr>
              <w:t xml:space="preserve"> IL-6 in tuberculosis </w:t>
            </w:r>
            <w:r w:rsidRPr="00A82AA2">
              <w:rPr>
                <w:color w:val="000000"/>
              </w:rPr>
              <w:fldChar w:fldCharType="begin"/>
            </w:r>
            <w:r w:rsidR="00380993">
              <w:rPr>
                <w:color w:val="000000"/>
              </w:rPr>
              <w:instrText xml:space="preserve"> ADDIN EN.CITE &lt;EndNote&gt;&lt;Cite&gt;&lt;Author&gt;Siqing&lt;/Author&gt;&lt;Year&gt;2018&lt;/Year&gt;&lt;RecNum&gt;199&lt;/RecNum&gt;&lt;DisplayText&gt;[28]&lt;/DisplayText&gt;&lt;record&gt;&lt;rec-number&gt;199&lt;/rec-number&gt;&lt;foreign-keys&gt;&lt;key app="EN" db-id="exa5wzszpfx50peptfpxa0dp99tap5e2d5ft" timestamp="1550925333" gu</w:instrText>
            </w:r>
            <w:r w:rsidR="00380993">
              <w:rPr>
                <w:rFonts w:hint="eastAsia"/>
                <w:color w:val="000000"/>
              </w:rPr>
              <w:instrText>id="786a3651-d80e-4556-a224-2f10bdfc49dc"&gt;199&lt;/key&gt;&lt;key app="ENWeb" db-id=""&gt;0&lt;/key&gt;&lt;/foreign-keys&gt;&lt;ref-type name="Journal Article"&gt;17&lt;/ref-type&gt;&lt;contributors&gt;&lt;authors&gt;&lt;author&gt;Shen Xiaobo</w:instrText>
            </w:r>
            <w:r w:rsidR="00380993">
              <w:rPr>
                <w:rFonts w:hint="eastAsia"/>
                <w:color w:val="000000"/>
              </w:rPr>
              <w:instrText>，</w:instrText>
            </w:r>
            <w:r w:rsidR="00380993">
              <w:rPr>
                <w:rFonts w:hint="eastAsia"/>
                <w:color w:val="000000"/>
              </w:rPr>
              <w:instrText>Li Siqing&lt;/author&gt;&lt;/authors&gt;&lt;/contributors&gt;&lt;titles&gt;&lt;title&gt;Baihe Gujin decoction combined with anti-tuberculosis on levels of IL-2</w:instrText>
            </w:r>
            <w:r w:rsidR="00380993">
              <w:rPr>
                <w:rFonts w:hint="eastAsia"/>
                <w:color w:val="000000"/>
              </w:rPr>
              <w:instrText>、</w:instrText>
            </w:r>
            <w:r w:rsidR="00380993">
              <w:rPr>
                <w:rFonts w:hint="eastAsia"/>
                <w:color w:val="000000"/>
              </w:rPr>
              <w:instrText>IL-6 and TNF-</w:instrText>
            </w:r>
            <w:r w:rsidR="00380993">
              <w:rPr>
                <w:rFonts w:hint="eastAsia"/>
                <w:color w:val="000000"/>
              </w:rPr>
              <w:instrText>α</w:instrText>
            </w:r>
            <w:r w:rsidR="00380993">
              <w:rPr>
                <w:rFonts w:hint="eastAsia"/>
                <w:color w:val="000000"/>
              </w:rPr>
              <w:instrText>in patients with pulmonary tuberculosis&lt;/title&gt;&lt;secondary-title&gt;Shaanxi Journal of Traditional Chinese Medicine &lt;/secondary-title&gt;&lt;/titles&gt;&lt;periodical&gt;&lt;full-title&gt;Shaanxi Journal</w:instrText>
            </w:r>
            <w:r w:rsidR="00380993">
              <w:rPr>
                <w:color w:val="000000"/>
              </w:rPr>
              <w:instrText xml:space="preserve"> of Traditional Chinese Medicine&lt;/full-title&gt;&lt;/periodical&gt;&lt;volume&gt;39&lt;/volume&gt;&lt;dates&gt;&lt;year&gt;2018&lt;/year&gt;&lt;/dates&gt;&lt;urls&gt;&lt;/urls&gt;&lt;/record&gt;&lt;/Cite&gt;&lt;/EndNote&gt;</w:instrText>
            </w:r>
            <w:r w:rsidRPr="00A82AA2">
              <w:rPr>
                <w:color w:val="000000"/>
              </w:rPr>
              <w:fldChar w:fldCharType="separate"/>
            </w:r>
            <w:r w:rsidR="00380993">
              <w:rPr>
                <w:noProof/>
                <w:color w:val="000000"/>
              </w:rPr>
              <w:t>[28]</w:t>
            </w:r>
            <w:r w:rsidRPr="00A82AA2">
              <w:rPr>
                <w:color w:val="000000"/>
              </w:rPr>
              <w:fldChar w:fldCharType="end"/>
            </w:r>
            <w:r w:rsidR="00B20E77">
              <w:rPr>
                <w:color w:val="000000"/>
              </w:rPr>
              <w:t>.</w:t>
            </w:r>
          </w:p>
        </w:tc>
      </w:tr>
      <w:tr w:rsidR="001618AA" w:rsidRPr="002A64B5" w14:paraId="1EEE2B81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09EACB08" w14:textId="0F7B955A" w:rsidR="002A64B5" w:rsidRPr="002A64B5" w:rsidRDefault="002A64B5" w:rsidP="004E508E">
            <w:pPr>
              <w:rPr>
                <w:color w:val="000000" w:themeColor="text1"/>
                <w:shd w:val="clear" w:color="auto" w:fill="FFFFFF"/>
              </w:rPr>
            </w:pPr>
            <w:r w:rsidRPr="002A64B5">
              <w:rPr>
                <w:color w:val="000000" w:themeColor="text1"/>
                <w:shd w:val="clear" w:color="auto" w:fill="FFFFFF"/>
              </w:rPr>
              <w:t xml:space="preserve">Xin Yi Qing </w:t>
            </w:r>
            <w:proofErr w:type="spellStart"/>
            <w:r w:rsidRPr="002A64B5">
              <w:rPr>
                <w:color w:val="000000" w:themeColor="text1"/>
                <w:shd w:val="clear" w:color="auto" w:fill="FFFFFF"/>
              </w:rPr>
              <w:t>Fei</w:t>
            </w:r>
            <w:proofErr w:type="spellEnd"/>
            <w:r w:rsidRPr="002A64B5">
              <w:rPr>
                <w:color w:val="000000" w:themeColor="text1"/>
                <w:shd w:val="clear" w:color="auto" w:fill="FFFFFF"/>
              </w:rPr>
              <w:t xml:space="preserve"> Tang</w:t>
            </w:r>
          </w:p>
          <w:p w14:paraId="491BEE6A" w14:textId="131D4DF4" w:rsidR="002A64B5" w:rsidRPr="005D0E0A" w:rsidRDefault="002A64B5" w:rsidP="004E508E">
            <w:pPr>
              <w:rPr>
                <w:rFonts w:ascii="Kaiti TC" w:eastAsia="Kaiti TC" w:hAnsi="Kaiti TC"/>
                <w:color w:val="000000" w:themeColor="text1"/>
                <w:shd w:val="clear" w:color="auto" w:fill="FFFFFF"/>
              </w:rPr>
            </w:pPr>
            <w:r w:rsidRPr="005D0E0A">
              <w:rPr>
                <w:rFonts w:ascii="Kaiti TC" w:eastAsia="Kaiti TC" w:hAnsi="Kaiti TC"/>
                <w:color w:val="000000" w:themeColor="text1"/>
                <w:shd w:val="clear" w:color="auto" w:fill="FFFFFF"/>
              </w:rPr>
              <w:lastRenderedPageBreak/>
              <w:t>辛夷</w:t>
            </w:r>
            <w:proofErr w:type="gramStart"/>
            <w:r w:rsidRPr="005D0E0A">
              <w:rPr>
                <w:rFonts w:ascii="Kaiti TC" w:eastAsia="Kaiti TC" w:hAnsi="Kaiti TC"/>
                <w:color w:val="000000" w:themeColor="text1"/>
                <w:shd w:val="clear" w:color="auto" w:fill="FFFFFF"/>
              </w:rPr>
              <w:t>清肺湯</w:t>
            </w:r>
            <w:proofErr w:type="gramEnd"/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963126" w14:textId="2646DC03" w:rsidR="001B5F9E" w:rsidRPr="008B458A" w:rsidRDefault="004D2DDD" w:rsidP="004D2DDD">
            <w:pPr>
              <w:rPr>
                <w:rFonts w:eastAsia="Times New Roman"/>
                <w:i/>
                <w:color w:val="0070C0"/>
                <w:shd w:val="clear" w:color="auto" w:fill="FFFFFF"/>
              </w:rPr>
            </w:pPr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lastRenderedPageBreak/>
              <w:t xml:space="preserve">Magnolia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biondii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Scutellaria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baicalensis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lastRenderedPageBreak/>
              <w:t xml:space="preserve">Gardenia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jasminoides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Ophiopogon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japonicus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Lilium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albanicum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Aqueous calcium sulfate,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Anemarrhena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asphodeloides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Glycyrrhiza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uralensis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Eriobotrya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japonica,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Cimicifuga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heracleifolia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4FE85413" w14:textId="4BD9BC5C" w:rsidR="001B5F9E" w:rsidRPr="00A82AA2" w:rsidRDefault="00B20E77" w:rsidP="00380993">
            <w:pPr>
              <w:autoSpaceDE w:val="0"/>
              <w:autoSpaceDN w:val="0"/>
              <w:adjustRightInd w:val="0"/>
              <w:spacing w:after="240" w:line="26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Antibact</w:t>
            </w:r>
            <w:r w:rsidR="00947615" w:rsidRPr="00947615">
              <w:rPr>
                <w:color w:val="000000"/>
              </w:rPr>
              <w:t xml:space="preserve">erial effects against </w:t>
            </w:r>
            <w:r w:rsidR="00947615" w:rsidRPr="00947615">
              <w:rPr>
                <w:i/>
                <w:iCs/>
                <w:color w:val="000000"/>
              </w:rPr>
              <w:t xml:space="preserve">Streptococcus </w:t>
            </w:r>
            <w:r w:rsidR="00947615">
              <w:rPr>
                <w:i/>
                <w:iCs/>
                <w:color w:val="000000"/>
              </w:rPr>
              <w:t>pneumonia</w:t>
            </w:r>
            <w:r>
              <w:rPr>
                <w:iCs/>
                <w:color w:val="000000"/>
              </w:rPr>
              <w:t xml:space="preserve"> </w:t>
            </w:r>
            <w:r w:rsidR="00947615">
              <w:rPr>
                <w:iCs/>
                <w:color w:val="000000"/>
              </w:rPr>
              <w:fldChar w:fldCharType="begin"/>
            </w:r>
            <w:r w:rsidR="00380993">
              <w:rPr>
                <w:iCs/>
                <w:color w:val="000000"/>
              </w:rPr>
              <w:instrText xml:space="preserve"> ADDIN EN.CITE &lt;EndNote&gt;&lt;Cite&gt;&lt;Author&gt;Toru Konishi&lt;/Author&gt;&lt;Year&gt;2016&lt;/Year&gt;&lt;RecNum&gt;16&lt;/RecNum&gt;&lt;DisplayText&gt;[29]&lt;/DisplayText&gt;&lt;record&gt;&lt;rec-number&gt;16&lt;/rec-number&gt;&lt;foreign-keys&gt;&lt;key app="EN" db-id="exa5wzszpfx50peptfpxa0dp99tap5e2d5ft" timestamp="1544768108" guid="b1ee016c-5b9e-41c4-9c22-76f99b230e25"&gt;16&lt;/key&gt;&lt;key app="ENWeb" db-id=""&gt;0&lt;/key&gt;&lt;/foreign-keys&gt;&lt;ref-type name="Journal Article"&gt;17&lt;/ref-type&gt;&lt;contributors&gt;&lt;authors&gt;&lt;author&gt;Toru Konishi, Masaaki Minami, Zhixia Jiang, Tetsuya Arai, Toshiaki Makino&lt;/author&gt;&lt;/authors&gt;&lt;/contributors&gt;&lt;titles&gt;&lt;title&gt;Antibacterial activity of Shin’iseihaito (Xin Yi Qing Fei Tang) against Streptococcus pneumoniae&lt;/title&gt;&lt;secondary-title&gt;Pharmacognosy Journal&lt;/secondary-title&gt;&lt;/titles&gt;&lt;periodical&gt;&lt;full-title&gt;Pharmacognosy Journal&lt;/full-title&gt;&lt;/periodical&gt;&lt;volume&gt;8&lt;/volume&gt;&lt;number&gt;1&lt;/number&gt;&lt;dates&gt;&lt;year&gt;2016&lt;/year&gt;&lt;/dates&gt;&lt;urls&gt;&lt;/urls&gt;&lt;electronic-resource-num&gt;10.5530/pj.2016.1.4&lt;/electronic-resource-num&gt;&lt;/record&gt;&lt;/Cite&gt;&lt;/EndNote&gt;</w:instrText>
            </w:r>
            <w:r w:rsidR="00947615">
              <w:rPr>
                <w:iCs/>
                <w:color w:val="000000"/>
              </w:rPr>
              <w:fldChar w:fldCharType="separate"/>
            </w:r>
            <w:r w:rsidR="00380993">
              <w:rPr>
                <w:iCs/>
                <w:noProof/>
                <w:color w:val="000000"/>
              </w:rPr>
              <w:t>[29]</w:t>
            </w:r>
            <w:r w:rsidR="00947615">
              <w:rPr>
                <w:iCs/>
                <w:color w:val="000000"/>
              </w:rPr>
              <w:fldChar w:fldCharType="end"/>
            </w:r>
            <w:r>
              <w:rPr>
                <w:iCs/>
                <w:color w:val="000000"/>
              </w:rPr>
              <w:t>.</w:t>
            </w:r>
            <w:r w:rsidR="00947615" w:rsidRPr="00947615">
              <w:rPr>
                <w:iCs/>
                <w:color w:val="000000"/>
              </w:rPr>
              <w:t xml:space="preserve"> </w:t>
            </w:r>
          </w:p>
        </w:tc>
      </w:tr>
      <w:tr w:rsidR="001618AA" w:rsidRPr="002A64B5" w14:paraId="02D5EAE1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66443C37" w14:textId="77777777" w:rsidR="001B5F9E" w:rsidRPr="002A64B5" w:rsidRDefault="002A64B5" w:rsidP="004E508E">
            <w:pPr>
              <w:rPr>
                <w:color w:val="000000" w:themeColor="text1"/>
                <w:shd w:val="clear" w:color="auto" w:fill="FFFFFF"/>
              </w:rPr>
            </w:pPr>
            <w:r w:rsidRPr="002A64B5">
              <w:rPr>
                <w:color w:val="000000" w:themeColor="text1"/>
                <w:shd w:val="clear" w:color="auto" w:fill="FFFFFF"/>
              </w:rPr>
              <w:lastRenderedPageBreak/>
              <w:t xml:space="preserve">Qing </w:t>
            </w:r>
            <w:proofErr w:type="spellStart"/>
            <w:r w:rsidRPr="002A64B5">
              <w:rPr>
                <w:color w:val="000000" w:themeColor="text1"/>
                <w:shd w:val="clear" w:color="auto" w:fill="FFFFFF"/>
              </w:rPr>
              <w:t>Zao</w:t>
            </w:r>
            <w:proofErr w:type="spellEnd"/>
            <w:r w:rsidRPr="002A64B5">
              <w:rPr>
                <w:color w:val="000000" w:themeColor="text1"/>
                <w:shd w:val="clear" w:color="auto" w:fill="FFFFFF"/>
              </w:rPr>
              <w:t xml:space="preserve"> Jiu </w:t>
            </w:r>
            <w:proofErr w:type="spellStart"/>
            <w:r w:rsidRPr="002A64B5">
              <w:rPr>
                <w:color w:val="000000" w:themeColor="text1"/>
                <w:shd w:val="clear" w:color="auto" w:fill="FFFFFF"/>
              </w:rPr>
              <w:t>Fei</w:t>
            </w:r>
            <w:proofErr w:type="spellEnd"/>
            <w:r w:rsidRPr="002A64B5">
              <w:rPr>
                <w:color w:val="000000" w:themeColor="text1"/>
                <w:shd w:val="clear" w:color="auto" w:fill="FFFFFF"/>
              </w:rPr>
              <w:t xml:space="preserve"> Tang</w:t>
            </w:r>
          </w:p>
          <w:p w14:paraId="45E4650C" w14:textId="62C6FB1F" w:rsidR="002A64B5" w:rsidRPr="005D0E0A" w:rsidRDefault="002A64B5" w:rsidP="004E508E">
            <w:pPr>
              <w:rPr>
                <w:rFonts w:ascii="Kaiti TC" w:eastAsia="Kaiti TC" w:hAnsi="Kaiti TC"/>
                <w:shd w:val="clear" w:color="auto" w:fill="FFFFFF"/>
              </w:rPr>
            </w:pPr>
            <w:r w:rsidRPr="005D0E0A">
              <w:rPr>
                <w:rFonts w:ascii="Kaiti TC" w:eastAsia="Kaiti TC" w:hAnsi="Kaiti TC"/>
                <w:color w:val="000000" w:themeColor="text1"/>
                <w:shd w:val="clear" w:color="auto" w:fill="FFFFFF"/>
              </w:rPr>
              <w:t>清</w:t>
            </w:r>
            <w:proofErr w:type="gramStart"/>
            <w:r w:rsidRPr="005D0E0A">
              <w:rPr>
                <w:rFonts w:ascii="Kaiti TC" w:eastAsia="Kaiti TC" w:hAnsi="Kaiti TC"/>
                <w:color w:val="000000" w:themeColor="text1"/>
                <w:shd w:val="clear" w:color="auto" w:fill="FFFFFF"/>
              </w:rPr>
              <w:t>燥救肺湯</w:t>
            </w:r>
            <w:proofErr w:type="gramEnd"/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05638F" w14:textId="12CC6624" w:rsidR="001B5F9E" w:rsidRPr="008B458A" w:rsidRDefault="00AF5A3A" w:rsidP="00AF5A3A">
            <w:pPr>
              <w:rPr>
                <w:rFonts w:eastAsia="Times New Roman"/>
                <w:i/>
                <w:color w:val="0070C0"/>
              </w:rPr>
            </w:pP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Morus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alba (leaf), Aqueous calcium sulfate,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Glycyrrhiza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uralensis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Sesamum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indicum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Asini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Corii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Collas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Panax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ginseng, </w:t>
            </w:r>
            <w:proofErr w:type="spellStart"/>
            <w:r w:rsidR="00F85AF7"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Ophiopogon</w:t>
            </w:r>
            <w:proofErr w:type="spellEnd"/>
            <w:r w:rsidR="00F85AF7"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="00F85AF7"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japonicu</w:t>
            </w:r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s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Prunus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armeniaca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>Eriobotrya</w:t>
            </w:r>
            <w:proofErr w:type="spellEnd"/>
            <w:r w:rsidRPr="008B458A">
              <w:rPr>
                <w:rFonts w:eastAsia="Times New Roman"/>
                <w:bCs/>
                <w:i/>
                <w:color w:val="0070C0"/>
                <w:shd w:val="clear" w:color="auto" w:fill="FFFFFF"/>
              </w:rPr>
              <w:t xml:space="preserve"> japonica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77C95BDB" w14:textId="12558FCB" w:rsidR="001B5F9E" w:rsidRPr="0096477F" w:rsidRDefault="00A90243" w:rsidP="00612999">
            <w:pPr>
              <w:autoSpaceDE w:val="0"/>
              <w:autoSpaceDN w:val="0"/>
              <w:adjustRightInd w:val="0"/>
              <w:spacing w:after="240"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Promote INF-γ and </w:t>
            </w:r>
            <w:r w:rsidRPr="006F50E1">
              <w:rPr>
                <w:rFonts w:ascii="Times" w:hAnsi="Times" w:cs="Times"/>
                <w:color w:val="000000"/>
              </w:rPr>
              <w:t>AQP5</w:t>
            </w:r>
            <w:r>
              <w:rPr>
                <w:rFonts w:ascii="Times" w:hAnsi="Times" w:cs="Times"/>
                <w:color w:val="000000"/>
              </w:rPr>
              <w:t xml:space="preserve"> protein</w:t>
            </w:r>
            <w:r w:rsidR="00612999">
              <w:rPr>
                <w:rFonts w:ascii="Times" w:hAnsi="Times" w:cs="Times"/>
                <w:color w:val="000000"/>
              </w:rPr>
              <w:t xml:space="preserve"> expression</w:t>
            </w:r>
            <w:r w:rsidR="006F50E1">
              <w:rPr>
                <w:rFonts w:ascii="Times" w:hAnsi="Times" w:cs="Times"/>
                <w:color w:val="000000"/>
              </w:rPr>
              <w:t xml:space="preserve">, </w:t>
            </w:r>
            <w:r>
              <w:rPr>
                <w:rFonts w:ascii="Times" w:hAnsi="Times" w:cs="Times"/>
                <w:color w:val="000000"/>
              </w:rPr>
              <w:t xml:space="preserve">and decrease TNF-α expression after </w:t>
            </w:r>
            <w:r w:rsidRPr="006F50E1">
              <w:rPr>
                <w:rFonts w:ascii="Times" w:hAnsi="Times" w:cs="Times"/>
                <w:i/>
                <w:color w:val="000000"/>
              </w:rPr>
              <w:t xml:space="preserve">Mycoplasma </w:t>
            </w:r>
            <w:proofErr w:type="spellStart"/>
            <w:r w:rsidRPr="006F50E1">
              <w:rPr>
                <w:rFonts w:ascii="Times" w:hAnsi="Times" w:cs="Times"/>
                <w:i/>
                <w:color w:val="000000"/>
              </w:rPr>
              <w:t>pneumoniae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infection in mice </w:t>
            </w:r>
            <w:r>
              <w:rPr>
                <w:rFonts w:ascii="Times" w:hAnsi="Times" w:cs="Times"/>
                <w:color w:val="000000"/>
              </w:rPr>
              <w:fldChar w:fldCharType="begin"/>
            </w:r>
            <w:r w:rsidR="00380993">
              <w:rPr>
                <w:rFonts w:ascii="Times" w:hAnsi="Times" w:cs="Times"/>
                <w:color w:val="000000"/>
              </w:rPr>
              <w:instrText xml:space="preserve"> ADDIN EN.CITE &lt;EndNote&gt;&lt;Cite&gt;&lt;Author&gt;Hui&lt;/Author&gt;&lt;Year&gt;2018&lt;/Year&gt;&lt;RecNum&gt;198&lt;/RecNum&gt;&lt;DisplayText&gt;[30]&lt;/DisplayText&gt;&lt;record&gt;&lt;rec-number&gt;198&lt;/rec-number&gt;&lt;foreign-keys&gt;&lt;key app="EN" db-id="exa5wzszpfx50peptfpxa0dp99tap5e2d5ft" timestamp="1550919284" guid=</w:instrText>
            </w:r>
            <w:r w:rsidR="00380993">
              <w:rPr>
                <w:rFonts w:ascii="Times" w:hAnsi="Times" w:cs="Times" w:hint="eastAsia"/>
                <w:color w:val="000000"/>
              </w:rPr>
              <w:instrText>"bf7775cd-ec84-4974-8618-704f152161e2"&gt;198&lt;/key&gt;&lt;key app="ENWeb" db-id=""&gt;0&lt;/key&gt;&lt;/foreign-keys&gt;&lt;ref-type name="Journal Article"&gt;17&lt;/ref-type&gt;&lt;contributors&gt;&lt;authors&gt;&lt;author&gt;WU Zhenqi</w:instrText>
            </w:r>
            <w:r w:rsidR="00380993">
              <w:rPr>
                <w:rFonts w:ascii="Times" w:hAnsi="Times" w:cs="Times" w:hint="eastAsia"/>
                <w:color w:val="000000"/>
              </w:rPr>
              <w:instrText>，</w:instrText>
            </w:r>
            <w:r w:rsidR="00380993">
              <w:rPr>
                <w:rFonts w:ascii="Times" w:hAnsi="Times" w:cs="Times" w:hint="eastAsia"/>
                <w:color w:val="000000"/>
              </w:rPr>
              <w:instrText>MIN Na</w:instrText>
            </w:r>
            <w:r w:rsidR="00380993">
              <w:rPr>
                <w:rFonts w:ascii="Times" w:hAnsi="Times" w:cs="Times" w:hint="eastAsia"/>
                <w:color w:val="000000"/>
              </w:rPr>
              <w:instrText>，</w:instrText>
            </w:r>
            <w:r w:rsidR="00380993">
              <w:rPr>
                <w:rFonts w:ascii="Times" w:hAnsi="Times" w:cs="Times" w:hint="eastAsia"/>
                <w:color w:val="000000"/>
              </w:rPr>
              <w:instrText>YUE Zhijun</w:instrText>
            </w:r>
            <w:r w:rsidR="00380993">
              <w:rPr>
                <w:rFonts w:ascii="Times" w:hAnsi="Times" w:cs="Times" w:hint="eastAsia"/>
                <w:color w:val="000000"/>
              </w:rPr>
              <w:instrText>，</w:instrText>
            </w:r>
            <w:r w:rsidR="00380993">
              <w:rPr>
                <w:rFonts w:ascii="Times" w:hAnsi="Times" w:cs="Times" w:hint="eastAsia"/>
                <w:color w:val="000000"/>
              </w:rPr>
              <w:instrText>YANG Lu</w:instrText>
            </w:r>
            <w:r w:rsidR="00380993">
              <w:rPr>
                <w:rFonts w:ascii="Times" w:hAnsi="Times" w:cs="Times" w:hint="eastAsia"/>
                <w:color w:val="000000"/>
              </w:rPr>
              <w:instrText>，</w:instrText>
            </w:r>
            <w:r w:rsidR="00380993">
              <w:rPr>
                <w:rFonts w:ascii="Times" w:hAnsi="Times" w:cs="Times" w:hint="eastAsia"/>
                <w:color w:val="000000"/>
              </w:rPr>
              <w:instrText>WANG Xuefeng</w:instrText>
            </w:r>
            <w:r w:rsidR="00380993">
              <w:rPr>
                <w:rFonts w:ascii="Times" w:hAnsi="Times" w:cs="Times" w:hint="eastAsia"/>
                <w:color w:val="000000"/>
              </w:rPr>
              <w:instrText>，</w:instrText>
            </w:r>
            <w:r w:rsidR="00380993">
              <w:rPr>
                <w:rFonts w:ascii="Times" w:hAnsi="Times" w:cs="Times" w:hint="eastAsia"/>
                <w:color w:val="000000"/>
              </w:rPr>
              <w:instrText>YANG Hui&lt;/author&gt;&lt;/authors&gt;&lt;/cont</w:instrText>
            </w:r>
            <w:r w:rsidR="00380993">
              <w:rPr>
                <w:rFonts w:ascii="Times" w:hAnsi="Times" w:cs="Times"/>
                <w:color w:val="000000"/>
              </w:rPr>
              <w:instrText>ributors&gt;&lt;titles&gt;&lt;title&gt;Effect of Qingzao Jiufei decoction and its decomposing agent on lung inflammation-related factors in mice infected with Mycoplasma pneumoniae&lt;/title&gt;&lt;secondary-title&gt;ACTA LABORATORIUM ANIMALIS SCIENTIA SINICA&lt;/secondary-title&gt;&lt;/titles&gt;&lt;periodical&gt;&lt;full-title&gt;ACTA LABORATORIUM ANIMALIS SCIENTIA SINICA&lt;/full-title&gt;&lt;/periodical&gt;&lt;volume&gt;26&lt;/volume&gt;&lt;dates&gt;&lt;year&gt;2018&lt;/year&gt;&lt;/dates&gt;&lt;urls&gt;&lt;/urls&gt;&lt;/record&gt;&lt;/Cite&gt;&lt;/EndNote&gt;</w:instrText>
            </w:r>
            <w:r>
              <w:rPr>
                <w:rFonts w:ascii="Times" w:hAnsi="Times" w:cs="Times"/>
                <w:color w:val="000000"/>
              </w:rPr>
              <w:fldChar w:fldCharType="separate"/>
            </w:r>
            <w:r w:rsidR="00380993">
              <w:rPr>
                <w:rFonts w:ascii="Times" w:hAnsi="Times" w:cs="Times"/>
                <w:noProof/>
                <w:color w:val="000000"/>
              </w:rPr>
              <w:t>[30]</w:t>
            </w:r>
            <w:r>
              <w:rPr>
                <w:rFonts w:ascii="Times" w:hAnsi="Times" w:cs="Times"/>
                <w:color w:val="000000"/>
              </w:rPr>
              <w:fldChar w:fldCharType="end"/>
            </w:r>
            <w:r>
              <w:rPr>
                <w:rFonts w:ascii="Times" w:hAnsi="Times" w:cs="Times"/>
                <w:color w:val="000000"/>
              </w:rPr>
              <w:t>.</w:t>
            </w:r>
          </w:p>
        </w:tc>
      </w:tr>
      <w:tr w:rsidR="001618AA" w:rsidRPr="002A64B5" w14:paraId="3B62B489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069CB8BF" w14:textId="77777777" w:rsidR="001B5F9E" w:rsidRPr="002A64B5" w:rsidRDefault="002A64B5" w:rsidP="004E508E">
            <w:pPr>
              <w:rPr>
                <w:color w:val="000000" w:themeColor="text1"/>
                <w:shd w:val="clear" w:color="auto" w:fill="FFFFFF"/>
              </w:rPr>
            </w:pPr>
            <w:r w:rsidRPr="002A64B5">
              <w:rPr>
                <w:color w:val="000000" w:themeColor="text1"/>
                <w:shd w:val="clear" w:color="auto" w:fill="FFFFFF"/>
              </w:rPr>
              <w:t xml:space="preserve">Qing </w:t>
            </w:r>
            <w:proofErr w:type="spellStart"/>
            <w:r w:rsidRPr="002A64B5">
              <w:rPr>
                <w:color w:val="000000" w:themeColor="text1"/>
                <w:shd w:val="clear" w:color="auto" w:fill="FFFFFF"/>
              </w:rPr>
              <w:t>Fei</w:t>
            </w:r>
            <w:proofErr w:type="spellEnd"/>
            <w:r w:rsidRPr="002A64B5">
              <w:rPr>
                <w:color w:val="000000" w:themeColor="text1"/>
                <w:shd w:val="clear" w:color="auto" w:fill="FFFFFF"/>
              </w:rPr>
              <w:t xml:space="preserve"> Tang</w:t>
            </w:r>
          </w:p>
          <w:p w14:paraId="63D899E2" w14:textId="45681AC1" w:rsidR="002A64B5" w:rsidRPr="005D0E0A" w:rsidRDefault="002A64B5" w:rsidP="004E508E">
            <w:pPr>
              <w:rPr>
                <w:rFonts w:ascii="Kaiti TC" w:eastAsia="Kaiti TC" w:hAnsi="Kaiti TC"/>
                <w:shd w:val="clear" w:color="auto" w:fill="FFFFFF"/>
              </w:rPr>
            </w:pPr>
            <w:proofErr w:type="gramStart"/>
            <w:r w:rsidRPr="005D0E0A">
              <w:rPr>
                <w:rFonts w:ascii="Kaiti TC" w:eastAsia="Kaiti TC" w:hAnsi="Kaiti TC"/>
                <w:color w:val="000000" w:themeColor="text1"/>
                <w:shd w:val="clear" w:color="auto" w:fill="FFFFFF"/>
              </w:rPr>
              <w:t>清肺湯</w:t>
            </w:r>
            <w:proofErr w:type="gramEnd"/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0CC644" w14:textId="719740CC" w:rsidR="0006787F" w:rsidRPr="008B458A" w:rsidRDefault="0006787F" w:rsidP="0006787F">
            <w:pPr>
              <w:rPr>
                <w:rFonts w:eastAsia="Times New Roman"/>
                <w:i/>
                <w:color w:val="0070C0"/>
                <w:shd w:val="clear" w:color="auto" w:fill="FFFFFF"/>
              </w:rPr>
            </w:pP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Glycyrrhiza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uralensis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Scutellaria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baicalensis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="0039464D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Platycodon</w:t>
            </w:r>
            <w:proofErr w:type="spellEnd"/>
            <w:r w:rsidR="0039464D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="0039464D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grandifloru</w:t>
            </w:r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,</w:t>
            </w:r>
          </w:p>
          <w:p w14:paraId="1185AC2D" w14:textId="0E9AC25F" w:rsidR="0006787F" w:rsidRPr="008B458A" w:rsidRDefault="0006787F" w:rsidP="0006787F">
            <w:pPr>
              <w:rPr>
                <w:rFonts w:eastAsia="Times New Roman"/>
                <w:i/>
                <w:color w:val="0070C0"/>
                <w:shd w:val="clear" w:color="auto" w:fill="FFFFFF"/>
              </w:rPr>
            </w:pP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Poria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r w:rsidR="0039464D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Citrus </w:t>
            </w:r>
            <w:proofErr w:type="spellStart"/>
            <w:r w:rsidR="0039464D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reticulata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Angelica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sinensis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,</w:t>
            </w:r>
          </w:p>
          <w:p w14:paraId="1398DE96" w14:textId="43CCCEA8" w:rsidR="0006787F" w:rsidRPr="008B458A" w:rsidRDefault="0006787F" w:rsidP="0006787F">
            <w:pPr>
              <w:rPr>
                <w:rFonts w:eastAsia="Times New Roman"/>
                <w:i/>
                <w:color w:val="0070C0"/>
                <w:shd w:val="clear" w:color="auto" w:fill="FFFFFF"/>
              </w:rPr>
            </w:pP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Fritillaria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thunbergii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Morus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alba, Asparagus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cochinchinensis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Gardenia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jasminoides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Prunus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armeniaca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,</w:t>
            </w:r>
          </w:p>
          <w:p w14:paraId="07945171" w14:textId="2E114D10" w:rsidR="001B5F9E" w:rsidRPr="008B458A" w:rsidRDefault="00F85AF7" w:rsidP="0006787F">
            <w:pPr>
              <w:rPr>
                <w:rFonts w:eastAsia="Times New Roman"/>
                <w:i/>
                <w:color w:val="0070C0"/>
              </w:rPr>
            </w:pP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Ophiopogon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japonicu</w:t>
            </w:r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s</w:t>
            </w:r>
            <w:proofErr w:type="spellEnd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Schisandra</w:t>
            </w:r>
            <w:proofErr w:type="spellEnd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chinensis</w:t>
            </w:r>
            <w:proofErr w:type="spellEnd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Zingiber</w:t>
            </w:r>
            <w:proofErr w:type="spellEnd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officinale</w:t>
            </w:r>
            <w:proofErr w:type="spellEnd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Ziziphus</w:t>
            </w:r>
            <w:proofErr w:type="spellEnd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jujuba</w:t>
            </w:r>
            <w:proofErr w:type="spellEnd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Bambusa</w:t>
            </w:r>
            <w:proofErr w:type="spellEnd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="0006787F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tuldoides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60050376" w14:textId="339CA8A0" w:rsidR="001B5F9E" w:rsidRPr="00004701" w:rsidRDefault="00D41D60" w:rsidP="00612999">
            <w:pPr>
              <w:autoSpaceDE w:val="0"/>
              <w:autoSpaceDN w:val="0"/>
              <w:adjustRightInd w:val="0"/>
              <w:spacing w:after="240" w:line="340" w:lineRule="atLeast"/>
              <w:rPr>
                <w:color w:val="000000"/>
              </w:rPr>
            </w:pPr>
            <w:r w:rsidRPr="00004701">
              <w:rPr>
                <w:color w:val="000000"/>
              </w:rPr>
              <w:t xml:space="preserve">Enhance the </w:t>
            </w:r>
            <w:r w:rsidR="009F1814" w:rsidRPr="00004701">
              <w:rPr>
                <w:color w:val="000000"/>
              </w:rPr>
              <w:t xml:space="preserve">defense mechanism of the lower </w:t>
            </w:r>
            <w:r w:rsidRPr="00004701">
              <w:rPr>
                <w:color w:val="000000"/>
              </w:rPr>
              <w:t>airway</w:t>
            </w:r>
            <w:r w:rsidR="009F1814" w:rsidRPr="00004701">
              <w:rPr>
                <w:color w:val="000000"/>
              </w:rPr>
              <w:t xml:space="preserve"> in pneumonia</w:t>
            </w:r>
            <w:r w:rsidRPr="00004701">
              <w:rPr>
                <w:color w:val="000000"/>
              </w:rPr>
              <w:t xml:space="preserve"> </w:t>
            </w:r>
            <w:r w:rsidR="005637C6" w:rsidRPr="00004701">
              <w:rPr>
                <w:color w:val="000000"/>
              </w:rPr>
              <w:fldChar w:fldCharType="begin"/>
            </w:r>
            <w:r w:rsidR="00380993">
              <w:rPr>
                <w:color w:val="000000"/>
              </w:rPr>
              <w:instrText xml:space="preserve"> ADDIN EN.CITE &lt;EndNote&gt;&lt;Cite&gt;&lt;Author&gt;N. Mantani&lt;/Author&gt;&lt;Year&gt;2002&lt;/Year&gt;&lt;RecNum&gt;21&lt;/RecNum&gt;&lt;DisplayText&gt;[31]&lt;/DisplayText&gt;&lt;record&gt;&lt;rec-number&gt;21&lt;/rec-number&gt;&lt;foreign-keys&gt;&lt;key app="EN" db-id="exa5wzszpfx50peptfpxa0dp99tap5e2d5ft" timestamp="1544768138" guid="21c7189c-55f4-4f34-b401-b6897fa245ac"&gt;21&lt;/key&gt;&lt;key app="ENWeb" db-id=""&gt;0&lt;/key&gt;&lt;/foreign-keys&gt;&lt;ref-type name="Journal Article"&gt;17&lt;/ref-type&gt;&lt;contributors&gt;&lt;authors&gt;&lt;author&gt;N. Mantani, Y. Kasahara, T. Kamata, N. Sekiya, Y. Shimada, K. Usuda, I. Sakakibara, N. Hattori, K. Terasawa&lt;/author&gt;&lt;/authors&gt;&lt;/contributors&gt;&lt;titles&gt;&lt;title&gt;Effect of Seihai-to, a Kampo medicine, in relapsing aspiration pneumonia – an open-label pilot study.&lt;/title&gt;&lt;secondary-title&gt;Phytomedicine&lt;/secondary-title&gt;&lt;/titles&gt;&lt;periodical&gt;&lt;full-title&gt;Phytomedicine&lt;/full-title&gt;&lt;/periodical&gt;&lt;volume&gt;9&lt;/volume&gt;&lt;section&gt;195&lt;/section&gt;&lt;dates&gt;&lt;year&gt;2002&lt;/year&gt;&lt;/dates&gt;&lt;urls&gt;&lt;/urls&gt;&lt;electronic-resource-num&gt;10.1078/0944-7113-00111&lt;/electronic-resource-num&gt;&lt;/record&gt;&lt;/Cite&gt;&lt;/EndNote&gt;</w:instrText>
            </w:r>
            <w:r w:rsidR="005637C6" w:rsidRPr="00004701">
              <w:rPr>
                <w:color w:val="000000"/>
              </w:rPr>
              <w:fldChar w:fldCharType="separate"/>
            </w:r>
            <w:r w:rsidR="00380993">
              <w:rPr>
                <w:noProof/>
                <w:color w:val="000000"/>
              </w:rPr>
              <w:t>[31]</w:t>
            </w:r>
            <w:r w:rsidR="005637C6" w:rsidRPr="00004701">
              <w:rPr>
                <w:color w:val="000000"/>
              </w:rPr>
              <w:fldChar w:fldCharType="end"/>
            </w:r>
            <w:r w:rsidR="00BB30C5">
              <w:rPr>
                <w:color w:val="000000"/>
              </w:rPr>
              <w:t xml:space="preserve"> thr</w:t>
            </w:r>
            <w:r w:rsidR="00E67A23">
              <w:rPr>
                <w:color w:val="000000"/>
              </w:rPr>
              <w:t>ough increasing ciliary beat</w:t>
            </w:r>
            <w:r w:rsidR="0096477F">
              <w:rPr>
                <w:color w:val="000000"/>
              </w:rPr>
              <w:t xml:space="preserve"> frequ</w:t>
            </w:r>
            <w:r w:rsidR="00E67A23">
              <w:rPr>
                <w:color w:val="000000"/>
              </w:rPr>
              <w:t>ency in m</w:t>
            </w:r>
            <w:r w:rsidR="00612999">
              <w:rPr>
                <w:color w:val="000000"/>
              </w:rPr>
              <w:t>ous</w:t>
            </w:r>
            <w:r w:rsidR="00E67A23">
              <w:rPr>
                <w:color w:val="000000"/>
              </w:rPr>
              <w:t xml:space="preserve">e ciliary cells </w:t>
            </w:r>
            <w:r w:rsidR="00E67A23">
              <w:rPr>
                <w:color w:val="000000"/>
              </w:rPr>
              <w:fldChar w:fldCharType="begin"/>
            </w:r>
            <w:r w:rsidR="00380993">
              <w:rPr>
                <w:color w:val="000000"/>
              </w:rPr>
              <w:instrText xml:space="preserve"> ADDIN EN.CITE &lt;EndNote&gt;&lt;Cite&gt;&lt;Author&gt;Haruka Kogiso&lt;/Author&gt;&lt;Year&gt;2018&lt;/Year&gt;&lt;RecNum&gt;29&lt;/RecNum&gt;&lt;DisplayText&gt;[32]&lt;/DisplayText&gt;&lt;record&gt;&lt;rec-number&gt;29&lt;/rec-number&gt;&lt;foreign-keys&gt;&lt;key app="EN" db-id="exa5wzszpfx50peptfpxa0dp99tap5e2d5ft" timestamp="1544768158" guid="2795d66a-84d8-4965-9329-5d92f0651a69"&gt;29&lt;/key&gt;&lt;key app="ENWeb" db-id=""&gt;0&lt;/key&gt;&lt;/foreign-keys&gt;&lt;ref-type name="Journal Article"&gt;17&lt;/ref-type&gt;&lt;contributors&gt;&lt;authors&gt;&lt;author&gt;Haruka Kogiso, Yukiko Ikeuchi, Masako Sumiya, Shigekuni Hosogi, Saori Tanaka, Chikao Shimamoto, Toshio Inui, Yoshinori Marunaka and Takashi Nakahari&lt;/author&gt;&lt;/authors&gt;&lt;/contributors&gt;&lt;titles&gt;&lt;title&gt;Seihai-to (TJ-90)-Induced Activation of Airway Ciliary Beatings of Mice: Ca2+ Modulation of cAMP-Stimulated Ciliary Beatings via PDE1&lt;/title&gt;&lt;secondary-title&gt;International Journal of Molecular Sciences&lt;/secondary-title&gt;&lt;/titles&gt;&lt;periodical&gt;&lt;full-title&gt;International Journal of Molecular Sciences&lt;/full-title&gt;&lt;/periodical&gt;&lt;volume&gt;19&lt;/volume&gt;&lt;section&gt;658&lt;/section&gt;&lt;dates&gt;&lt;year&gt;2018&lt;/year&gt;&lt;/dates&gt;&lt;urls&gt;&lt;/urls&gt;&lt;electronic-resource-num&gt;10.3390/ijms19030658&lt;/electronic-resource-num&gt;&lt;/record&gt;&lt;/Cite&gt;&lt;/EndNote&gt;</w:instrText>
            </w:r>
            <w:r w:rsidR="00E67A23">
              <w:rPr>
                <w:color w:val="000000"/>
              </w:rPr>
              <w:fldChar w:fldCharType="separate"/>
            </w:r>
            <w:r w:rsidR="00380993">
              <w:rPr>
                <w:noProof/>
                <w:color w:val="000000"/>
              </w:rPr>
              <w:t>[32]</w:t>
            </w:r>
            <w:r w:rsidR="00E67A23">
              <w:rPr>
                <w:color w:val="000000"/>
              </w:rPr>
              <w:fldChar w:fldCharType="end"/>
            </w:r>
            <w:r w:rsidRPr="00004701">
              <w:rPr>
                <w:color w:val="000000"/>
              </w:rPr>
              <w:t>.</w:t>
            </w:r>
          </w:p>
        </w:tc>
      </w:tr>
      <w:tr w:rsidR="001618AA" w:rsidRPr="002A64B5" w14:paraId="4536B6CE" w14:textId="77777777" w:rsidTr="007C0DA2">
        <w:tc>
          <w:tcPr>
            <w:tcW w:w="3256" w:type="dxa"/>
            <w:tcBorders>
              <w:right w:val="single" w:sz="4" w:space="0" w:color="FFFFFF" w:themeColor="background1"/>
            </w:tcBorders>
          </w:tcPr>
          <w:p w14:paraId="45D72DC3" w14:textId="77777777" w:rsidR="001B5F9E" w:rsidRPr="002A64B5" w:rsidRDefault="002A64B5" w:rsidP="004E508E">
            <w:pPr>
              <w:rPr>
                <w:color w:val="000000" w:themeColor="text1"/>
                <w:shd w:val="clear" w:color="auto" w:fill="FFFFFF"/>
              </w:rPr>
            </w:pPr>
            <w:r w:rsidRPr="002A64B5">
              <w:rPr>
                <w:color w:val="000000" w:themeColor="text1"/>
                <w:shd w:val="clear" w:color="auto" w:fill="FFFFFF"/>
              </w:rPr>
              <w:lastRenderedPageBreak/>
              <w:t>Xin Yi San</w:t>
            </w:r>
          </w:p>
          <w:p w14:paraId="355A6866" w14:textId="6B036EE6" w:rsidR="002A64B5" w:rsidRPr="005D0E0A" w:rsidRDefault="002A64B5" w:rsidP="004E508E">
            <w:pPr>
              <w:rPr>
                <w:rFonts w:ascii="Kaiti TC" w:eastAsia="Kaiti TC" w:hAnsi="Kaiti TC"/>
                <w:shd w:val="clear" w:color="auto" w:fill="FFFFFF"/>
              </w:rPr>
            </w:pPr>
            <w:r w:rsidRPr="005D0E0A">
              <w:rPr>
                <w:rFonts w:ascii="Kaiti TC" w:eastAsia="Kaiti TC" w:hAnsi="Kaiti TC"/>
                <w:color w:val="000000" w:themeColor="text1"/>
                <w:shd w:val="clear" w:color="auto" w:fill="FFFFFF"/>
              </w:rPr>
              <w:t>辛夷散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769F94" w14:textId="6F23BBA5" w:rsidR="007C0DA2" w:rsidRPr="008B458A" w:rsidRDefault="007C0DA2" w:rsidP="007C0DA2">
            <w:pPr>
              <w:rPr>
                <w:rFonts w:eastAsia="Times New Roman"/>
                <w:i/>
                <w:color w:val="0070C0"/>
                <w:shd w:val="clear" w:color="auto" w:fill="FFFFFF"/>
              </w:rPr>
            </w:pP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Ligusticum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striatum</w:t>
            </w:r>
            <w:r w:rsidR="00C52EF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Akebia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quinata</w:t>
            </w:r>
            <w:proofErr w:type="spellEnd"/>
            <w:r w:rsidR="00C52EF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,</w:t>
            </w:r>
          </w:p>
          <w:p w14:paraId="78147D7F" w14:textId="48E294D7" w:rsidR="007C0DA2" w:rsidRPr="008B458A" w:rsidRDefault="007C0DA2" w:rsidP="007C0DA2">
            <w:pPr>
              <w:rPr>
                <w:rFonts w:eastAsia="Times New Roman"/>
                <w:i/>
                <w:color w:val="0070C0"/>
                <w:shd w:val="clear" w:color="auto" w:fill="FFFFFF"/>
              </w:rPr>
            </w:pP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Cimicifuga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foetida</w:t>
            </w:r>
            <w:proofErr w:type="spellEnd"/>
            <w:r w:rsidR="00C52EF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Angelica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dahurica</w:t>
            </w:r>
            <w:proofErr w:type="spellEnd"/>
            <w:r w:rsidR="00C52EF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,</w:t>
            </w:r>
          </w:p>
          <w:p w14:paraId="600FFFD5" w14:textId="52D4DD4E" w:rsidR="007C0DA2" w:rsidRPr="008B458A" w:rsidRDefault="007C0DA2" w:rsidP="007C0DA2">
            <w:pPr>
              <w:rPr>
                <w:rFonts w:eastAsia="Times New Roman"/>
                <w:i/>
                <w:color w:val="0070C0"/>
                <w:shd w:val="clear" w:color="auto" w:fill="FFFFFF"/>
              </w:rPr>
            </w:pP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Glycyrrhiza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uralensis</w:t>
            </w:r>
            <w:proofErr w:type="spellEnd"/>
            <w:r w:rsidR="00C52EF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="001C567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Saposhnikovia</w:t>
            </w:r>
            <w:proofErr w:type="spellEnd"/>
            <w:r w:rsidR="001C567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="001C567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divaricata</w:t>
            </w:r>
            <w:proofErr w:type="spellEnd"/>
            <w:r w:rsidR="00C52EF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Magnolia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biondii</w:t>
            </w:r>
            <w:proofErr w:type="spellEnd"/>
            <w:r w:rsidR="00C52EF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,</w:t>
            </w:r>
          </w:p>
          <w:p w14:paraId="6863D430" w14:textId="6F891911" w:rsidR="001B5F9E" w:rsidRPr="008B458A" w:rsidRDefault="007C0DA2" w:rsidP="007C0DA2">
            <w:pPr>
              <w:rPr>
                <w:rFonts w:eastAsia="Times New Roman"/>
                <w:i/>
                <w:color w:val="0070C0"/>
                <w:shd w:val="clear" w:color="auto" w:fill="FFFFFF"/>
              </w:rPr>
            </w:pP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Asarum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sieboldii</w:t>
            </w:r>
            <w:proofErr w:type="spellEnd"/>
            <w:r w:rsidR="00C52EF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Ligusticum</w:t>
            </w:r>
            <w:proofErr w:type="spellEnd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8B458A">
              <w:rPr>
                <w:rFonts w:eastAsia="Times New Roman"/>
                <w:i/>
                <w:color w:val="0070C0"/>
                <w:shd w:val="clear" w:color="auto" w:fill="FFFFFF"/>
              </w:rPr>
              <w:t>sinense</w:t>
            </w:r>
            <w:proofErr w:type="spellEnd"/>
            <w:r w:rsidR="00C52EF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 xml:space="preserve">, Camellia </w:t>
            </w:r>
            <w:proofErr w:type="spellStart"/>
            <w:r w:rsidR="00C52EF6" w:rsidRPr="008B458A">
              <w:rPr>
                <w:rFonts w:eastAsia="Times New Roman"/>
                <w:i/>
                <w:color w:val="0070C0"/>
                <w:shd w:val="clear" w:color="auto" w:fill="FFFFFF"/>
              </w:rPr>
              <w:t>sinensis</w:t>
            </w:r>
            <w:proofErr w:type="spellEnd"/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58D02C0C" w14:textId="7B1BE152" w:rsidR="001B5F9E" w:rsidRPr="006E6FE3" w:rsidRDefault="00046E32" w:rsidP="00B20E77">
            <w:pPr>
              <w:rPr>
                <w:rFonts w:eastAsia="Times New Roman"/>
              </w:rPr>
            </w:pPr>
            <w:r w:rsidRPr="00153B2D">
              <w:rPr>
                <w:rFonts w:eastAsia="Times New Roman"/>
                <w:color w:val="000000"/>
                <w:shd w:val="clear" w:color="auto" w:fill="FFFFFF"/>
              </w:rPr>
              <w:t xml:space="preserve">Suppress serum </w:t>
            </w:r>
            <w:proofErr w:type="spellStart"/>
            <w:r w:rsidRPr="00153B2D">
              <w:rPr>
                <w:rFonts w:eastAsia="Times New Roman"/>
                <w:color w:val="000000"/>
                <w:shd w:val="clear" w:color="auto" w:fill="FFFFFF"/>
              </w:rPr>
              <w:t>IgE</w:t>
            </w:r>
            <w:proofErr w:type="spellEnd"/>
            <w:r w:rsidRPr="00153B2D">
              <w:rPr>
                <w:rFonts w:eastAsia="Times New Roman"/>
                <w:color w:val="000000"/>
                <w:shd w:val="clear" w:color="auto" w:fill="FFFFFF"/>
              </w:rPr>
              <w:t xml:space="preserve"> levels and increase production of IL-10, solub</w:t>
            </w:r>
            <w:r w:rsidR="00612999">
              <w:rPr>
                <w:rFonts w:eastAsia="Times New Roman"/>
                <w:color w:val="000000"/>
                <w:shd w:val="clear" w:color="auto" w:fill="FFFFFF"/>
              </w:rPr>
              <w:t>l</w:t>
            </w:r>
            <w:r w:rsidRPr="00153B2D">
              <w:rPr>
                <w:rFonts w:eastAsia="Times New Roman"/>
                <w:color w:val="000000"/>
                <w:shd w:val="clear" w:color="auto" w:fill="FFFFFF"/>
              </w:rPr>
              <w:t>e intercellular adhesion molecule-1 and IL-8 </w:t>
            </w:r>
            <w:r w:rsidR="00153B2D" w:rsidRPr="00153B2D">
              <w:rPr>
                <w:rFonts w:eastAsia="Times New Roman"/>
                <w:color w:val="000000"/>
                <w:shd w:val="clear" w:color="auto" w:fill="FFFFFF"/>
              </w:rPr>
              <w:t>in</w:t>
            </w:r>
            <w:r w:rsidR="00EA6F51">
              <w:rPr>
                <w:rFonts w:eastAsia="Times New Roman"/>
                <w:color w:val="000000"/>
                <w:shd w:val="clear" w:color="auto" w:fill="FFFFFF"/>
              </w:rPr>
              <w:t xml:space="preserve"> allergic rhinitis</w:t>
            </w:r>
            <w:r w:rsidRPr="00153B2D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="0058700B" w:rsidRPr="00153B2D">
              <w:rPr>
                <w:rFonts w:eastAsia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PEVuZE5vdGU+PENpdGU+PEF1dGhvcj5ZYW5nPC9BdXRob3I+PFllYXI+MjAxMDwvWWVhcj48UmVj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</w:fldData>
              </w:fldChar>
            </w:r>
            <w:r w:rsidR="00380993">
              <w:rPr>
                <w:rFonts w:eastAsia="Times New Roman"/>
                <w:color w:val="000000"/>
                <w:shd w:val="clear" w:color="auto" w:fill="FFFFFF"/>
              </w:rPr>
              <w:instrText xml:space="preserve"> ADDIN EN.CITE </w:instrText>
            </w:r>
            <w:r w:rsidR="00380993">
              <w:rPr>
                <w:rFonts w:eastAsia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PEVuZE5vdGU+PENpdGU+PEF1dGhvcj5ZYW5nPC9BdXRob3I+PFllYXI+MjAxMDwvWWVhcj48UmVj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</w:fldData>
              </w:fldChar>
            </w:r>
            <w:r w:rsidR="00380993">
              <w:rPr>
                <w:rFonts w:eastAsia="Times New Roman"/>
                <w:color w:val="000000"/>
                <w:shd w:val="clear" w:color="auto" w:fill="FFFFFF"/>
              </w:rPr>
              <w:instrText xml:space="preserve"> ADDIN EN.CITE.DATA </w:instrText>
            </w:r>
            <w:r w:rsidR="00380993">
              <w:rPr>
                <w:rFonts w:eastAsia="Times New Roman"/>
                <w:color w:val="000000"/>
                <w:shd w:val="clear" w:color="auto" w:fill="FFFFFF"/>
              </w:rPr>
            </w:r>
            <w:r w:rsidR="00380993">
              <w:rPr>
                <w:rFonts w:eastAsia="Times New Roman"/>
                <w:color w:val="000000"/>
                <w:shd w:val="clear" w:color="auto" w:fill="FFFFFF"/>
              </w:rPr>
              <w:fldChar w:fldCharType="end"/>
            </w:r>
            <w:r w:rsidR="0058700B" w:rsidRPr="00153B2D">
              <w:rPr>
                <w:rFonts w:eastAsia="Times New Roman"/>
                <w:color w:val="000000"/>
                <w:shd w:val="clear" w:color="auto" w:fill="FFFFFF"/>
              </w:rPr>
            </w:r>
            <w:r w:rsidR="0058700B" w:rsidRPr="00153B2D">
              <w:rPr>
                <w:rFonts w:eastAsia="Times New Roman"/>
                <w:color w:val="000000"/>
                <w:shd w:val="clear" w:color="auto" w:fill="FFFFFF"/>
              </w:rPr>
              <w:fldChar w:fldCharType="separate"/>
            </w:r>
            <w:r w:rsidR="00380993">
              <w:rPr>
                <w:rFonts w:eastAsia="Times New Roman"/>
                <w:noProof/>
                <w:color w:val="000000"/>
                <w:shd w:val="clear" w:color="auto" w:fill="FFFFFF"/>
              </w:rPr>
              <w:t>[33]</w:t>
            </w:r>
            <w:r w:rsidR="0058700B" w:rsidRPr="00153B2D">
              <w:rPr>
                <w:rFonts w:eastAsia="Times New Roman"/>
                <w:color w:val="000000"/>
                <w:shd w:val="clear" w:color="auto" w:fill="FFFFFF"/>
              </w:rPr>
              <w:fldChar w:fldCharType="end"/>
            </w:r>
            <w:r w:rsidRPr="00153B2D">
              <w:rPr>
                <w:rFonts w:eastAsia="Times New Roman"/>
                <w:color w:val="000000"/>
                <w:shd w:val="clear" w:color="auto" w:fill="FFFFFF"/>
              </w:rPr>
              <w:t>.</w:t>
            </w:r>
          </w:p>
        </w:tc>
      </w:tr>
    </w:tbl>
    <w:p w14:paraId="1C03C7F6" w14:textId="77777777" w:rsidR="007A7035" w:rsidRDefault="007A7035" w:rsidP="004E508E"/>
    <w:p w14:paraId="0F55C091" w14:textId="77777777" w:rsidR="00380993" w:rsidRPr="00380993" w:rsidRDefault="007A7035" w:rsidP="00380993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380993" w:rsidRPr="00380993">
        <w:rPr>
          <w:noProof/>
        </w:rPr>
        <w:t>1.</w:t>
      </w:r>
      <w:r w:rsidR="00380993" w:rsidRPr="00380993">
        <w:rPr>
          <w:noProof/>
        </w:rPr>
        <w:tab/>
        <w:t xml:space="preserve">Wang, D., et al., </w:t>
      </w:r>
      <w:r w:rsidR="00380993" w:rsidRPr="00380993">
        <w:rPr>
          <w:i/>
          <w:noProof/>
        </w:rPr>
        <w:t>Evaluation of antitumor property of extracts and steroidal alkaloids from the cultivated Bulbus Fritillariae ussuriensis and preliminary investigation of its mechanism of action.</w:t>
      </w:r>
      <w:r w:rsidR="00380993" w:rsidRPr="00380993">
        <w:rPr>
          <w:noProof/>
        </w:rPr>
        <w:t xml:space="preserve"> BMC Complementary and Alternative Medicine, 2015. </w:t>
      </w:r>
      <w:r w:rsidR="00380993" w:rsidRPr="00380993">
        <w:rPr>
          <w:b/>
          <w:noProof/>
        </w:rPr>
        <w:t>15</w:t>
      </w:r>
      <w:r w:rsidR="00380993" w:rsidRPr="00380993">
        <w:rPr>
          <w:noProof/>
        </w:rPr>
        <w:t>(1).</w:t>
      </w:r>
    </w:p>
    <w:p w14:paraId="47153D3A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2.</w:t>
      </w:r>
      <w:r w:rsidRPr="00380993">
        <w:rPr>
          <w:noProof/>
        </w:rPr>
        <w:tab/>
        <w:t xml:space="preserve">Wang, D., et al., </w:t>
      </w:r>
      <w:r w:rsidRPr="00380993">
        <w:rPr>
          <w:i/>
          <w:noProof/>
        </w:rPr>
        <w:t>The Isosteroid Alkaloid Imperialine from Bulbs of Fritillaria cirrhosa Mitigates Pulmonary Functional and Structural Impairment and Suppresses Inflammatory Response in a COPD-Like Rat Model.</w:t>
      </w:r>
      <w:r w:rsidRPr="00380993">
        <w:rPr>
          <w:noProof/>
        </w:rPr>
        <w:t xml:space="preserve"> Mediators Inflamm, 2016. </w:t>
      </w:r>
      <w:r w:rsidRPr="00380993">
        <w:rPr>
          <w:b/>
          <w:noProof/>
        </w:rPr>
        <w:t>2016</w:t>
      </w:r>
      <w:r w:rsidRPr="00380993">
        <w:rPr>
          <w:noProof/>
        </w:rPr>
        <w:t>: p. 4192483.</w:t>
      </w:r>
    </w:p>
    <w:p w14:paraId="27CFA551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3.</w:t>
      </w:r>
      <w:r w:rsidRPr="00380993">
        <w:rPr>
          <w:noProof/>
        </w:rPr>
        <w:tab/>
        <w:t xml:space="preserve">Koh, K.H. and F.Y. Tham, </w:t>
      </w:r>
      <w:r w:rsidRPr="00380993">
        <w:rPr>
          <w:i/>
          <w:noProof/>
        </w:rPr>
        <w:t>Screening of traditional Chinese medicinal plants for quorum-sensing inhibitors activity.</w:t>
      </w:r>
      <w:r w:rsidRPr="00380993">
        <w:rPr>
          <w:noProof/>
        </w:rPr>
        <w:t xml:space="preserve"> J Microbiol Immunol Infect, 2011. </w:t>
      </w:r>
      <w:r w:rsidRPr="00380993">
        <w:rPr>
          <w:b/>
          <w:noProof/>
        </w:rPr>
        <w:t>44</w:t>
      </w:r>
      <w:r w:rsidRPr="00380993">
        <w:rPr>
          <w:noProof/>
        </w:rPr>
        <w:t>(2): p. 144-8.</w:t>
      </w:r>
    </w:p>
    <w:p w14:paraId="70A71C86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4.</w:t>
      </w:r>
      <w:r w:rsidRPr="00380993">
        <w:rPr>
          <w:noProof/>
        </w:rPr>
        <w:tab/>
        <w:t xml:space="preserve">Lee, K.J., et al., </w:t>
      </w:r>
      <w:r w:rsidRPr="00380993">
        <w:rPr>
          <w:i/>
          <w:noProof/>
        </w:rPr>
        <w:t>Inhibition of tumor invasion and metastasis by aqueous extract of the radix of Platycodon grandiflorum.</w:t>
      </w:r>
      <w:r w:rsidRPr="00380993">
        <w:rPr>
          <w:noProof/>
        </w:rPr>
        <w:t xml:space="preserve"> Food Chem Toxicol, 2006. </w:t>
      </w:r>
      <w:r w:rsidRPr="00380993">
        <w:rPr>
          <w:b/>
          <w:noProof/>
        </w:rPr>
        <w:t>44</w:t>
      </w:r>
      <w:r w:rsidRPr="00380993">
        <w:rPr>
          <w:noProof/>
        </w:rPr>
        <w:t>(11): p. 1890-6.</w:t>
      </w:r>
    </w:p>
    <w:p w14:paraId="59204C6B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5.</w:t>
      </w:r>
      <w:r w:rsidRPr="00380993">
        <w:rPr>
          <w:noProof/>
        </w:rPr>
        <w:tab/>
        <w:t xml:space="preserve">Yim, N.H., et al., </w:t>
      </w:r>
      <w:r w:rsidRPr="00380993">
        <w:rPr>
          <w:i/>
          <w:noProof/>
        </w:rPr>
        <w:t>A platycoside-rich fraction from the root of Platycodon grandiflorum enhances cell death in A549 human lung carcinoma cells via mainly AMPK/mTOR/AKT signal-mediated autophagy induction.</w:t>
      </w:r>
      <w:r w:rsidRPr="00380993">
        <w:rPr>
          <w:noProof/>
        </w:rPr>
        <w:t xml:space="preserve"> J Ethnopharmacol, 2016. </w:t>
      </w:r>
      <w:r w:rsidRPr="00380993">
        <w:rPr>
          <w:b/>
          <w:noProof/>
        </w:rPr>
        <w:t>194</w:t>
      </w:r>
      <w:r w:rsidRPr="00380993">
        <w:rPr>
          <w:noProof/>
        </w:rPr>
        <w:t>: p. 1060-1068.</w:t>
      </w:r>
    </w:p>
    <w:p w14:paraId="783F9890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6.</w:t>
      </w:r>
      <w:r w:rsidRPr="00380993">
        <w:rPr>
          <w:noProof/>
        </w:rPr>
        <w:tab/>
        <w:t xml:space="preserve">Xu, F., et al., </w:t>
      </w:r>
      <w:r w:rsidRPr="00380993">
        <w:rPr>
          <w:i/>
          <w:noProof/>
        </w:rPr>
        <w:t>Scutellaria baicalensis Attenuates Airway Remodeling via PI3K/Akt/NF-kappaB Pathway in Cigarette Smoke Mediated-COPD Rats Model.</w:t>
      </w:r>
      <w:r w:rsidRPr="00380993">
        <w:rPr>
          <w:noProof/>
        </w:rPr>
        <w:t xml:space="preserve"> Evid Based Complement Alternat Med, 2018. </w:t>
      </w:r>
      <w:r w:rsidRPr="00380993">
        <w:rPr>
          <w:b/>
          <w:noProof/>
        </w:rPr>
        <w:t>2018</w:t>
      </w:r>
      <w:r w:rsidRPr="00380993">
        <w:rPr>
          <w:noProof/>
        </w:rPr>
        <w:t>: p. 1281420.</w:t>
      </w:r>
    </w:p>
    <w:p w14:paraId="5CE5E040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7.</w:t>
      </w:r>
      <w:r w:rsidRPr="00380993">
        <w:rPr>
          <w:noProof/>
        </w:rPr>
        <w:tab/>
        <w:t xml:space="preserve">Li-Weber, M., </w:t>
      </w:r>
      <w:r w:rsidRPr="00380993">
        <w:rPr>
          <w:i/>
          <w:noProof/>
        </w:rPr>
        <w:t xml:space="preserve">New therapeutic aspects of flavones: the anticancer properties of Scutellaria and its main active constituents Wogonin, </w:t>
      </w:r>
      <w:r w:rsidRPr="00380993">
        <w:rPr>
          <w:i/>
          <w:noProof/>
        </w:rPr>
        <w:lastRenderedPageBreak/>
        <w:t>Baicalein and Baicalin.</w:t>
      </w:r>
      <w:r w:rsidRPr="00380993">
        <w:rPr>
          <w:noProof/>
        </w:rPr>
        <w:t xml:space="preserve"> Cancer Treat Rev, 2009. </w:t>
      </w:r>
      <w:r w:rsidRPr="00380993">
        <w:rPr>
          <w:b/>
          <w:noProof/>
        </w:rPr>
        <w:t>35</w:t>
      </w:r>
      <w:r w:rsidRPr="00380993">
        <w:rPr>
          <w:noProof/>
        </w:rPr>
        <w:t>(1): p. 57-68.</w:t>
      </w:r>
    </w:p>
    <w:p w14:paraId="2804DE0F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8.</w:t>
      </w:r>
      <w:r w:rsidRPr="00380993">
        <w:rPr>
          <w:noProof/>
        </w:rPr>
        <w:tab/>
        <w:t xml:space="preserve">Lee, J.H., et al., </w:t>
      </w:r>
      <w:r w:rsidRPr="00380993">
        <w:rPr>
          <w:i/>
          <w:noProof/>
        </w:rPr>
        <w:t>Ophiopogonin D modulates multiple oncogenic signaling pathways, leading to suppression of proliferation and chemosensitization of human lung cancer cells.</w:t>
      </w:r>
      <w:r w:rsidRPr="00380993">
        <w:rPr>
          <w:noProof/>
        </w:rPr>
        <w:t xml:space="preserve"> Phytomedicine, 2018. </w:t>
      </w:r>
      <w:r w:rsidRPr="00380993">
        <w:rPr>
          <w:b/>
          <w:noProof/>
        </w:rPr>
        <w:t>40</w:t>
      </w:r>
      <w:r w:rsidRPr="00380993">
        <w:rPr>
          <w:noProof/>
        </w:rPr>
        <w:t>: p. 165-175.</w:t>
      </w:r>
    </w:p>
    <w:p w14:paraId="7F59C9F9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9.</w:t>
      </w:r>
      <w:r w:rsidRPr="00380993">
        <w:rPr>
          <w:noProof/>
        </w:rPr>
        <w:tab/>
        <w:t xml:space="preserve">Lee, J.H., et al., </w:t>
      </w:r>
      <w:r w:rsidRPr="00380993">
        <w:rPr>
          <w:i/>
          <w:noProof/>
        </w:rPr>
        <w:t>Ophiopogonin D, a Steroidal Glycoside Abrogates STAT3 Signaling Cascade and Exhibits Anti-Cancer Activity by Causing GSH/GSSG Imbalance in Lung Carcinoma.</w:t>
      </w:r>
      <w:r w:rsidRPr="00380993">
        <w:rPr>
          <w:noProof/>
        </w:rPr>
        <w:t xml:space="preserve"> Cancers (Basel), 2018. </w:t>
      </w:r>
      <w:r w:rsidRPr="00380993">
        <w:rPr>
          <w:b/>
          <w:noProof/>
        </w:rPr>
        <w:t>10</w:t>
      </w:r>
      <w:r w:rsidRPr="00380993">
        <w:rPr>
          <w:noProof/>
        </w:rPr>
        <w:t>(11).</w:t>
      </w:r>
    </w:p>
    <w:p w14:paraId="06B48876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10.</w:t>
      </w:r>
      <w:r w:rsidRPr="00380993">
        <w:rPr>
          <w:noProof/>
        </w:rPr>
        <w:tab/>
        <w:t xml:space="preserve">Lee, J.H., et al., </w:t>
      </w:r>
      <w:r w:rsidRPr="00380993">
        <w:rPr>
          <w:i/>
          <w:noProof/>
        </w:rPr>
        <w:t>Flavonoids from the aerial parts of Houttuynia cordata attenuate lung inflammation in mice.</w:t>
      </w:r>
      <w:r w:rsidRPr="00380993">
        <w:rPr>
          <w:noProof/>
        </w:rPr>
        <w:t xml:space="preserve"> Archives of Pharmacal Research, 2015. </w:t>
      </w:r>
      <w:r w:rsidRPr="00380993">
        <w:rPr>
          <w:b/>
          <w:noProof/>
        </w:rPr>
        <w:t>38</w:t>
      </w:r>
      <w:r w:rsidRPr="00380993">
        <w:rPr>
          <w:noProof/>
        </w:rPr>
        <w:t>(7): p. 1304-1311.</w:t>
      </w:r>
    </w:p>
    <w:p w14:paraId="79C57B6F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11.</w:t>
      </w:r>
      <w:r w:rsidRPr="00380993">
        <w:rPr>
          <w:noProof/>
        </w:rPr>
        <w:tab/>
        <w:t xml:space="preserve">Wu, Z., et al., </w:t>
      </w:r>
      <w:r w:rsidRPr="00380993">
        <w:rPr>
          <w:i/>
          <w:noProof/>
        </w:rPr>
        <w:t>Effects of Sodium Houttuyfonate on Pulmonary Inflammation in COPD Model Rats.</w:t>
      </w:r>
      <w:r w:rsidRPr="00380993">
        <w:rPr>
          <w:noProof/>
        </w:rPr>
        <w:t xml:space="preserve"> Inflammation, 2017. </w:t>
      </w:r>
      <w:r w:rsidRPr="00380993">
        <w:rPr>
          <w:b/>
          <w:noProof/>
        </w:rPr>
        <w:t>40</w:t>
      </w:r>
      <w:r w:rsidRPr="00380993">
        <w:rPr>
          <w:noProof/>
        </w:rPr>
        <w:t>(6): p. 2109-2117.</w:t>
      </w:r>
    </w:p>
    <w:p w14:paraId="2A1DFC85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12.</w:t>
      </w:r>
      <w:r w:rsidRPr="00380993">
        <w:rPr>
          <w:noProof/>
        </w:rPr>
        <w:tab/>
        <w:t xml:space="preserve">Tang, H., et al., </w:t>
      </w:r>
      <w:r w:rsidRPr="00380993">
        <w:rPr>
          <w:i/>
          <w:noProof/>
        </w:rPr>
        <w:t>Tanshinone IIA ameliorates bleomycin-induced pulmonary fibrosis and inhibits transforming growth factor-beta-beta-dependent epithelial to mesenchymal transition.</w:t>
      </w:r>
      <w:r w:rsidRPr="00380993">
        <w:rPr>
          <w:noProof/>
        </w:rPr>
        <w:t xml:space="preserve"> J Surg Res, 2015. </w:t>
      </w:r>
      <w:r w:rsidRPr="00380993">
        <w:rPr>
          <w:b/>
          <w:noProof/>
        </w:rPr>
        <w:t>197</w:t>
      </w:r>
      <w:r w:rsidRPr="00380993">
        <w:rPr>
          <w:noProof/>
        </w:rPr>
        <w:t>(1): p. 167-75.</w:t>
      </w:r>
    </w:p>
    <w:p w14:paraId="1D6D7C25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13.</w:t>
      </w:r>
      <w:r w:rsidRPr="00380993">
        <w:rPr>
          <w:noProof/>
        </w:rPr>
        <w:tab/>
        <w:t xml:space="preserve">He, H., et al., </w:t>
      </w:r>
      <w:r w:rsidRPr="00380993">
        <w:rPr>
          <w:i/>
          <w:noProof/>
        </w:rPr>
        <w:t>Tanshinone IIA attenuates bleomycin-induced pulmonary fibrosis in rats.</w:t>
      </w:r>
      <w:r w:rsidRPr="00380993">
        <w:rPr>
          <w:noProof/>
        </w:rPr>
        <w:t xml:space="preserve"> Molecular Medicine Reports, 2015. </w:t>
      </w:r>
      <w:r w:rsidRPr="00380993">
        <w:rPr>
          <w:b/>
          <w:noProof/>
        </w:rPr>
        <w:t>11</w:t>
      </w:r>
      <w:r w:rsidRPr="00380993">
        <w:rPr>
          <w:noProof/>
        </w:rPr>
        <w:t>(6): p. 4190-4196.</w:t>
      </w:r>
    </w:p>
    <w:p w14:paraId="638A84B9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14.</w:t>
      </w:r>
      <w:r w:rsidRPr="00380993">
        <w:rPr>
          <w:noProof/>
        </w:rPr>
        <w:tab/>
        <w:t xml:space="preserve">Ni, Y.-F., et al., </w:t>
      </w:r>
      <w:r w:rsidRPr="00380993">
        <w:rPr>
          <w:i/>
          <w:noProof/>
        </w:rPr>
        <w:t>Glycyrrhizin Treatment Is Associated with Attenuation of Lipopolysaccharide-Induced Acute Lung Injury by Inhibiting Cyclooxygenase-2 and Inducible Nitric Oxide Synthase Expression.</w:t>
      </w:r>
      <w:r w:rsidRPr="00380993">
        <w:rPr>
          <w:noProof/>
        </w:rPr>
        <w:t xml:space="preserve"> Journal of Surgical Research, 2011. </w:t>
      </w:r>
      <w:r w:rsidRPr="00380993">
        <w:rPr>
          <w:b/>
          <w:noProof/>
        </w:rPr>
        <w:t>165</w:t>
      </w:r>
      <w:r w:rsidRPr="00380993">
        <w:rPr>
          <w:noProof/>
        </w:rPr>
        <w:t>(1): p. e29-e35.</w:t>
      </w:r>
    </w:p>
    <w:p w14:paraId="0FB003E5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15.</w:t>
      </w:r>
      <w:r w:rsidRPr="00380993">
        <w:rPr>
          <w:noProof/>
        </w:rPr>
        <w:tab/>
        <w:t xml:space="preserve">Choi, B.S., et al., </w:t>
      </w:r>
      <w:r w:rsidRPr="00380993">
        <w:rPr>
          <w:i/>
          <w:noProof/>
        </w:rPr>
        <w:t>Tussilagone suppressed the production and gene expression of MUC5AC mucin via regulating nuclear factor-kappa B signaling pathway in airway epithelial cells.</w:t>
      </w:r>
      <w:r w:rsidRPr="00380993">
        <w:rPr>
          <w:noProof/>
        </w:rPr>
        <w:t xml:space="preserve"> Korean J Physiol Pharmacol, 2018. </w:t>
      </w:r>
      <w:r w:rsidRPr="00380993">
        <w:rPr>
          <w:b/>
          <w:noProof/>
        </w:rPr>
        <w:t>22</w:t>
      </w:r>
      <w:r w:rsidRPr="00380993">
        <w:rPr>
          <w:noProof/>
        </w:rPr>
        <w:t>(6): p. 671-677.</w:t>
      </w:r>
    </w:p>
    <w:p w14:paraId="7952BD3A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16.</w:t>
      </w:r>
      <w:r w:rsidRPr="00380993">
        <w:rPr>
          <w:noProof/>
        </w:rPr>
        <w:tab/>
        <w:t xml:space="preserve">Tang, H., et al., </w:t>
      </w:r>
      <w:r w:rsidRPr="00380993">
        <w:rPr>
          <w:i/>
          <w:noProof/>
        </w:rPr>
        <w:t>Discovery and synthesis of novel magnolol derivatives with potent anticancer activity in non-small cell lung cancer.</w:t>
      </w:r>
      <w:r w:rsidRPr="00380993">
        <w:rPr>
          <w:noProof/>
        </w:rPr>
        <w:t xml:space="preserve"> Eur J Med Chem, 2018. </w:t>
      </w:r>
      <w:r w:rsidRPr="00380993">
        <w:rPr>
          <w:b/>
          <w:noProof/>
        </w:rPr>
        <w:t>156</w:t>
      </w:r>
      <w:r w:rsidRPr="00380993">
        <w:rPr>
          <w:noProof/>
        </w:rPr>
        <w:t>: p. 190-205.</w:t>
      </w:r>
    </w:p>
    <w:p w14:paraId="779A9F8C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17.</w:t>
      </w:r>
      <w:r w:rsidRPr="00380993">
        <w:rPr>
          <w:noProof/>
        </w:rPr>
        <w:tab/>
        <w:t xml:space="preserve">Cheol Park, S.H.H., Gi-Young Kim, Yung Hyun Choi, </w:t>
      </w:r>
      <w:r w:rsidRPr="00380993">
        <w:rPr>
          <w:i/>
          <w:noProof/>
        </w:rPr>
        <w:t xml:space="preserve">So-Cheong-Ryong-Tang induces apoptosis through activation of the intrinsic and </w:t>
      </w:r>
      <w:r w:rsidRPr="00380993">
        <w:rPr>
          <w:i/>
          <w:noProof/>
        </w:rPr>
        <w:lastRenderedPageBreak/>
        <w:t>extrinsic apoptosis pathways, and inhibition of the PI3K/Akt signaling pathway in non-small-cell lung cancer A549 cells.</w:t>
      </w:r>
      <w:r w:rsidRPr="00380993">
        <w:rPr>
          <w:noProof/>
        </w:rPr>
        <w:t xml:space="preserve"> BMC Complementary and Alternative Medicine, 2015. </w:t>
      </w:r>
      <w:r w:rsidRPr="00380993">
        <w:rPr>
          <w:b/>
          <w:noProof/>
        </w:rPr>
        <w:t>15</w:t>
      </w:r>
      <w:r w:rsidRPr="00380993">
        <w:rPr>
          <w:noProof/>
        </w:rPr>
        <w:t>.</w:t>
      </w:r>
    </w:p>
    <w:p w14:paraId="30D9A007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18.</w:t>
      </w:r>
      <w:r w:rsidRPr="00380993">
        <w:rPr>
          <w:noProof/>
        </w:rPr>
        <w:tab/>
        <w:t xml:space="preserve">Shin, N.R., et al., </w:t>
      </w:r>
      <w:r w:rsidRPr="00380993">
        <w:rPr>
          <w:i/>
          <w:noProof/>
        </w:rPr>
        <w:t>So-Cheong-Ryoung-Tang Attenuates Pulmonary Inflammation Induced by Cigarette Smoke in Bronchial Epithelial Cells and Experimental Mice.</w:t>
      </w:r>
      <w:r w:rsidRPr="00380993">
        <w:rPr>
          <w:noProof/>
        </w:rPr>
        <w:t xml:space="preserve"> Front Pharmacol, 2018. </w:t>
      </w:r>
      <w:r w:rsidRPr="00380993">
        <w:rPr>
          <w:b/>
          <w:noProof/>
        </w:rPr>
        <w:t>9</w:t>
      </w:r>
      <w:r w:rsidRPr="00380993">
        <w:rPr>
          <w:noProof/>
        </w:rPr>
        <w:t>: p. 1064.</w:t>
      </w:r>
    </w:p>
    <w:p w14:paraId="4DDBF847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19.</w:t>
      </w:r>
      <w:r w:rsidRPr="00380993">
        <w:rPr>
          <w:noProof/>
        </w:rPr>
        <w:tab/>
        <w:t xml:space="preserve">Wu, Y.W., T. Liu and S.P. Liu., </w:t>
      </w:r>
      <w:r w:rsidRPr="00380993">
        <w:rPr>
          <w:i/>
          <w:noProof/>
        </w:rPr>
        <w:t>Impact of Xiaoqinglong decoction on lung function and serum cytokines in patients with acute exacerbation of chronic obstructive pulmonary disease.</w:t>
      </w:r>
      <w:r w:rsidRPr="00380993">
        <w:rPr>
          <w:noProof/>
        </w:rPr>
        <w:t xml:space="preserve"> Med. Inno. China., 2015. </w:t>
      </w:r>
      <w:r w:rsidRPr="00380993">
        <w:rPr>
          <w:b/>
          <w:noProof/>
        </w:rPr>
        <w:t>12</w:t>
      </w:r>
      <w:r w:rsidRPr="00380993">
        <w:rPr>
          <w:noProof/>
        </w:rPr>
        <w:t>: p. 109-111.</w:t>
      </w:r>
    </w:p>
    <w:p w14:paraId="40E159B1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20.</w:t>
      </w:r>
      <w:r w:rsidRPr="00380993">
        <w:rPr>
          <w:noProof/>
        </w:rPr>
        <w:tab/>
        <w:t xml:space="preserve">Zhen, G., et al., </w:t>
      </w:r>
      <w:r w:rsidRPr="00380993">
        <w:rPr>
          <w:i/>
          <w:noProof/>
        </w:rPr>
        <w:t>Effects of Modified Zhisou Powder on Airway Mucus Production in Chronic Obstructive Pulmonary Disease Model Rats with Cold-Dryness Syndrome.</w:t>
      </w:r>
      <w:r w:rsidRPr="00380993">
        <w:rPr>
          <w:noProof/>
        </w:rPr>
        <w:t xml:space="preserve"> Evid Based Complement Alternat Med, 2018. </w:t>
      </w:r>
      <w:r w:rsidRPr="00380993">
        <w:rPr>
          <w:b/>
          <w:noProof/>
        </w:rPr>
        <w:t>2018</w:t>
      </w:r>
      <w:r w:rsidRPr="00380993">
        <w:rPr>
          <w:noProof/>
        </w:rPr>
        <w:t>: p. 7297141.</w:t>
      </w:r>
    </w:p>
    <w:p w14:paraId="128CEE6E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21.</w:t>
      </w:r>
      <w:r w:rsidRPr="00380993">
        <w:rPr>
          <w:noProof/>
        </w:rPr>
        <w:tab/>
        <w:t xml:space="preserve">Aizawa H, S.M., Nakano H, Matsumoto K, Inoue H, Hara N., </w:t>
      </w:r>
      <w:r w:rsidRPr="00380993">
        <w:rPr>
          <w:i/>
          <w:noProof/>
        </w:rPr>
        <w:t>Effect of the Chinese herbal medicine, Bakumondo-to, on airway hyperresponsiveness induced by ozone exposure in guinea-pigs.</w:t>
      </w:r>
      <w:r w:rsidRPr="00380993">
        <w:rPr>
          <w:noProof/>
        </w:rPr>
        <w:t xml:space="preserve"> Respirology, 1999. </w:t>
      </w:r>
      <w:r w:rsidRPr="00380993">
        <w:rPr>
          <w:b/>
          <w:noProof/>
        </w:rPr>
        <w:t>4</w:t>
      </w:r>
      <w:r w:rsidRPr="00380993">
        <w:rPr>
          <w:noProof/>
        </w:rPr>
        <w:t>(4): p. 349-354.</w:t>
      </w:r>
    </w:p>
    <w:p w14:paraId="1FD37591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22.</w:t>
      </w:r>
      <w:r w:rsidRPr="00380993">
        <w:rPr>
          <w:noProof/>
        </w:rPr>
        <w:tab/>
        <w:t xml:space="preserve">Aizawa H, Y.M., Inoue H, Hara N., </w:t>
      </w:r>
      <w:r w:rsidRPr="00380993">
        <w:rPr>
          <w:i/>
          <w:noProof/>
        </w:rPr>
        <w:t>Traditional oriental herbal medicine, Bakumondo-to, suppresses vagal neuro-effector transmission in guinea pig trachea.</w:t>
      </w:r>
      <w:r w:rsidRPr="00380993">
        <w:rPr>
          <w:noProof/>
        </w:rPr>
        <w:t xml:space="preserve"> Journal of  Asthma, 2003. </w:t>
      </w:r>
      <w:r w:rsidRPr="00380993">
        <w:rPr>
          <w:b/>
          <w:noProof/>
        </w:rPr>
        <w:t>40</w:t>
      </w:r>
      <w:r w:rsidRPr="00380993">
        <w:rPr>
          <w:noProof/>
        </w:rPr>
        <w:t>(5): p. 497-503.</w:t>
      </w:r>
    </w:p>
    <w:p w14:paraId="267E0D1B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23.</w:t>
      </w:r>
      <w:r w:rsidRPr="00380993">
        <w:rPr>
          <w:noProof/>
        </w:rPr>
        <w:tab/>
        <w:t xml:space="preserve">Zhang, W., X.Y. Zhang and Y.M. Shao., </w:t>
      </w:r>
      <w:r w:rsidRPr="00380993">
        <w:rPr>
          <w:i/>
          <w:noProof/>
        </w:rPr>
        <w:t>Changes in the level of cytokine in rats with chronic obstructive pulmonary disease of phlegm heat cumber lung type after treatment of Maxing Shigan decoction. .</w:t>
      </w:r>
      <w:r w:rsidRPr="00380993">
        <w:rPr>
          <w:noProof/>
        </w:rPr>
        <w:t xml:space="preserve"> Chin. J. Clin. Rehab., 2006. </w:t>
      </w:r>
      <w:r w:rsidRPr="00380993">
        <w:rPr>
          <w:b/>
          <w:noProof/>
        </w:rPr>
        <w:t>10</w:t>
      </w:r>
      <w:r w:rsidRPr="00380993">
        <w:rPr>
          <w:noProof/>
        </w:rPr>
        <w:t>: p. 167-170.</w:t>
      </w:r>
    </w:p>
    <w:p w14:paraId="7ECD8603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24.</w:t>
      </w:r>
      <w:r w:rsidRPr="00380993">
        <w:rPr>
          <w:noProof/>
        </w:rPr>
        <w:tab/>
        <w:t xml:space="preserve">Zhang W, Z.X., Shao YM., </w:t>
      </w:r>
      <w:r w:rsidRPr="00380993">
        <w:rPr>
          <w:i/>
          <w:noProof/>
        </w:rPr>
        <w:t>Effects of TCM treatment according to syndrome differentiation on expressions of nuclear factor-kappaB and gamma-glutamylcysteine synthetase in rats with chronic obstructive pulmonary disease of various syndrome types.</w:t>
      </w:r>
      <w:r w:rsidRPr="00380993">
        <w:rPr>
          <w:noProof/>
        </w:rPr>
        <w:t xml:space="preserve"> Zhongguo Zhong Xi Yi Jie He Za Zhi.27(5):426-30., 2007. </w:t>
      </w:r>
      <w:r w:rsidRPr="00380993">
        <w:rPr>
          <w:b/>
          <w:noProof/>
        </w:rPr>
        <w:t>27</w:t>
      </w:r>
      <w:r w:rsidRPr="00380993">
        <w:rPr>
          <w:noProof/>
        </w:rPr>
        <w:t>: p. 426-30.</w:t>
      </w:r>
    </w:p>
    <w:p w14:paraId="48EE128A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25.</w:t>
      </w:r>
      <w:r w:rsidRPr="00380993">
        <w:rPr>
          <w:noProof/>
        </w:rPr>
        <w:tab/>
        <w:t xml:space="preserve">Lin, Y.C., C.W. Chang, and C.R. Wu, </w:t>
      </w:r>
      <w:r w:rsidRPr="00380993">
        <w:rPr>
          <w:i/>
          <w:noProof/>
        </w:rPr>
        <w:t>Antitussive, anti-pyretic and toxicological evaluation of Ma-Xing-Gan-Shi-Tang in rodents.</w:t>
      </w:r>
      <w:r w:rsidRPr="00380993">
        <w:rPr>
          <w:noProof/>
        </w:rPr>
        <w:t xml:space="preserve"> BMC Complement Altern Med, 2016. </w:t>
      </w:r>
      <w:r w:rsidRPr="00380993">
        <w:rPr>
          <w:b/>
          <w:noProof/>
        </w:rPr>
        <w:t>16</w:t>
      </w:r>
      <w:r w:rsidRPr="00380993">
        <w:rPr>
          <w:noProof/>
        </w:rPr>
        <w:t>(1): p. 456.</w:t>
      </w:r>
    </w:p>
    <w:p w14:paraId="09065006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26.</w:t>
      </w:r>
      <w:r w:rsidRPr="00380993">
        <w:rPr>
          <w:noProof/>
        </w:rPr>
        <w:tab/>
        <w:t xml:space="preserve">Zhang, Y., et al., </w:t>
      </w:r>
      <w:r w:rsidRPr="00380993">
        <w:rPr>
          <w:i/>
          <w:noProof/>
        </w:rPr>
        <w:t xml:space="preserve">Dingchuan tang essential oil inhibits the production of inflammatory mediators via suppressing the IRAK/NF-kappaB, </w:t>
      </w:r>
      <w:r w:rsidRPr="00380993">
        <w:rPr>
          <w:i/>
          <w:noProof/>
        </w:rPr>
        <w:lastRenderedPageBreak/>
        <w:t>IRAK/AP-1, and TBK1/IRF3 pathways in lipopolysaccharide-stimulated RAW264.7 cells.</w:t>
      </w:r>
      <w:r w:rsidRPr="00380993">
        <w:rPr>
          <w:noProof/>
        </w:rPr>
        <w:t xml:space="preserve"> Drug Des Devel Ther, 2018. </w:t>
      </w:r>
      <w:r w:rsidRPr="00380993">
        <w:rPr>
          <w:b/>
          <w:noProof/>
        </w:rPr>
        <w:t>12</w:t>
      </w:r>
      <w:r w:rsidRPr="00380993">
        <w:rPr>
          <w:noProof/>
        </w:rPr>
        <w:t>: p. 2731-2748.</w:t>
      </w:r>
    </w:p>
    <w:p w14:paraId="6E0E43E6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27.</w:t>
      </w:r>
      <w:r w:rsidRPr="00380993">
        <w:rPr>
          <w:noProof/>
        </w:rPr>
        <w:tab/>
        <w:t xml:space="preserve">Jian-gang, L.Y.-p.J., </w:t>
      </w:r>
      <w:r w:rsidRPr="00380993">
        <w:rPr>
          <w:i/>
          <w:noProof/>
        </w:rPr>
        <w:t>Clinical Research on Baihe Gujin Decoction for Treating 50 Cases in Stabilization Period of Chronic Obstructive Pulmonary Disease.</w:t>
      </w:r>
      <w:r w:rsidRPr="00380993">
        <w:rPr>
          <w:noProof/>
        </w:rPr>
        <w:t xml:space="preserve"> Chinese Journal of Experimental Traditional Medical Formulae, 2013. </w:t>
      </w:r>
      <w:r w:rsidRPr="00380993">
        <w:rPr>
          <w:b/>
          <w:noProof/>
        </w:rPr>
        <w:t>19</w:t>
      </w:r>
      <w:r w:rsidRPr="00380993">
        <w:rPr>
          <w:noProof/>
        </w:rPr>
        <w:t>.</w:t>
      </w:r>
    </w:p>
    <w:p w14:paraId="700FF005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rFonts w:hint="eastAsia"/>
          <w:noProof/>
        </w:rPr>
        <w:t>28.</w:t>
      </w:r>
      <w:r w:rsidRPr="00380993">
        <w:rPr>
          <w:rFonts w:hint="eastAsia"/>
          <w:noProof/>
        </w:rPr>
        <w:tab/>
        <w:t xml:space="preserve">Siqing, S.X.L., </w:t>
      </w:r>
      <w:r w:rsidRPr="00380993">
        <w:rPr>
          <w:rFonts w:hint="eastAsia"/>
          <w:i/>
          <w:noProof/>
        </w:rPr>
        <w:t>Baihe Gujin decoction combined with anti-tuberculosis on levels of IL-2</w:t>
      </w:r>
      <w:r w:rsidRPr="00380993">
        <w:rPr>
          <w:rFonts w:hint="eastAsia"/>
          <w:i/>
          <w:noProof/>
        </w:rPr>
        <w:t>、</w:t>
      </w:r>
      <w:r w:rsidRPr="00380993">
        <w:rPr>
          <w:rFonts w:hint="eastAsia"/>
          <w:i/>
          <w:noProof/>
        </w:rPr>
        <w:t>IL-6 and TNF-</w:t>
      </w:r>
      <w:r w:rsidRPr="00380993">
        <w:rPr>
          <w:rFonts w:hint="eastAsia"/>
          <w:i/>
          <w:noProof/>
        </w:rPr>
        <w:t>α</w:t>
      </w:r>
      <w:r w:rsidRPr="00380993">
        <w:rPr>
          <w:rFonts w:hint="eastAsia"/>
          <w:i/>
          <w:noProof/>
        </w:rPr>
        <w:t>in patients with pulmonary tuberculosis.</w:t>
      </w:r>
      <w:r w:rsidRPr="00380993">
        <w:rPr>
          <w:rFonts w:hint="eastAsia"/>
          <w:noProof/>
        </w:rPr>
        <w:t xml:space="preserve"> Shaanxi Journal of Traditional Chinese Medicine 2018. </w:t>
      </w:r>
      <w:r w:rsidRPr="00380993">
        <w:rPr>
          <w:rFonts w:hint="eastAsia"/>
          <w:b/>
          <w:noProof/>
        </w:rPr>
        <w:t>39</w:t>
      </w:r>
      <w:r w:rsidRPr="00380993">
        <w:rPr>
          <w:rFonts w:hint="eastAsia"/>
          <w:noProof/>
        </w:rPr>
        <w:t>.</w:t>
      </w:r>
    </w:p>
    <w:p w14:paraId="18E03F86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29.</w:t>
      </w:r>
      <w:r w:rsidRPr="00380993">
        <w:rPr>
          <w:noProof/>
        </w:rPr>
        <w:tab/>
        <w:t xml:space="preserve">Toru Konishi, M.M., Zhixia Jiang, Tetsuya Arai, Toshiaki Makino, </w:t>
      </w:r>
      <w:r w:rsidRPr="00380993">
        <w:rPr>
          <w:i/>
          <w:noProof/>
        </w:rPr>
        <w:t>Antibacterial activity of Shin’iseihaito (Xin Yi Qing Fei Tang) against Streptococcus pneumoniae.</w:t>
      </w:r>
      <w:r w:rsidRPr="00380993">
        <w:rPr>
          <w:noProof/>
        </w:rPr>
        <w:t xml:space="preserve"> Pharmacognosy Journal, 2016. </w:t>
      </w:r>
      <w:r w:rsidRPr="00380993">
        <w:rPr>
          <w:b/>
          <w:noProof/>
        </w:rPr>
        <w:t>8</w:t>
      </w:r>
      <w:r w:rsidRPr="00380993">
        <w:rPr>
          <w:noProof/>
        </w:rPr>
        <w:t>(1).</w:t>
      </w:r>
    </w:p>
    <w:p w14:paraId="47277034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30.</w:t>
      </w:r>
      <w:r w:rsidRPr="00380993">
        <w:rPr>
          <w:noProof/>
        </w:rPr>
        <w:tab/>
        <w:t xml:space="preserve">Hui, W.Z.M.N.Y.Z.Y.L.W.X.Y., </w:t>
      </w:r>
      <w:r w:rsidRPr="00380993">
        <w:rPr>
          <w:i/>
          <w:noProof/>
        </w:rPr>
        <w:t>Effect of Qingzao Jiufei decoction and its decomposing agent on lung inflammation-related factors in mice infected with Mycoplasma pneumoniae.</w:t>
      </w:r>
      <w:r w:rsidRPr="00380993">
        <w:rPr>
          <w:noProof/>
        </w:rPr>
        <w:t xml:space="preserve"> ACTA LABORATORIUM ANIMALIS SCIENTIA SINICA, 2018. </w:t>
      </w:r>
      <w:r w:rsidRPr="00380993">
        <w:rPr>
          <w:b/>
          <w:noProof/>
        </w:rPr>
        <w:t>26</w:t>
      </w:r>
      <w:r w:rsidRPr="00380993">
        <w:rPr>
          <w:noProof/>
        </w:rPr>
        <w:t>.</w:t>
      </w:r>
    </w:p>
    <w:p w14:paraId="78A22C10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31.</w:t>
      </w:r>
      <w:r w:rsidRPr="00380993">
        <w:rPr>
          <w:noProof/>
        </w:rPr>
        <w:tab/>
        <w:t xml:space="preserve">N. Mantani, Y.K., T. Kamata, N. Sekiya, Y. Shimada, K. Usuda, I. Sakakibara, N. Hattori, K. Terasawa, </w:t>
      </w:r>
      <w:r w:rsidRPr="00380993">
        <w:rPr>
          <w:i/>
          <w:noProof/>
        </w:rPr>
        <w:t>Effect of Seihai-to, a Kampo medicine, in relapsing aspiration pneumonia – an open-label pilot study.</w:t>
      </w:r>
      <w:r w:rsidRPr="00380993">
        <w:rPr>
          <w:noProof/>
        </w:rPr>
        <w:t xml:space="preserve"> Phytomedicine, 2002. </w:t>
      </w:r>
      <w:r w:rsidRPr="00380993">
        <w:rPr>
          <w:b/>
          <w:noProof/>
        </w:rPr>
        <w:t>9</w:t>
      </w:r>
      <w:r w:rsidRPr="00380993">
        <w:rPr>
          <w:noProof/>
        </w:rPr>
        <w:t>.</w:t>
      </w:r>
    </w:p>
    <w:p w14:paraId="1BB917D6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32.</w:t>
      </w:r>
      <w:r w:rsidRPr="00380993">
        <w:rPr>
          <w:noProof/>
        </w:rPr>
        <w:tab/>
        <w:t xml:space="preserve">Haruka Kogiso, Y.I., Masako Sumiya, Shigekuni Hosogi, Saori Tanaka, Chikao Shimamoto, Toshio Inui, Yoshinori Marunaka and Takashi Nakahari, </w:t>
      </w:r>
      <w:r w:rsidRPr="00380993">
        <w:rPr>
          <w:i/>
          <w:noProof/>
        </w:rPr>
        <w:t>Seihai-to (TJ-90)-Induced Activation of Airway Ciliary Beatings of Mice: Ca2+ Modulation of cAMP-Stimulated Ciliary Beatings via PDE1.</w:t>
      </w:r>
      <w:r w:rsidRPr="00380993">
        <w:rPr>
          <w:noProof/>
        </w:rPr>
        <w:t xml:space="preserve"> International Journal of Molecular Sciences, 2018. </w:t>
      </w:r>
      <w:r w:rsidRPr="00380993">
        <w:rPr>
          <w:b/>
          <w:noProof/>
        </w:rPr>
        <w:t>19</w:t>
      </w:r>
      <w:r w:rsidRPr="00380993">
        <w:rPr>
          <w:noProof/>
        </w:rPr>
        <w:t>.</w:t>
      </w:r>
    </w:p>
    <w:p w14:paraId="05F44819" w14:textId="77777777" w:rsidR="00380993" w:rsidRPr="00380993" w:rsidRDefault="00380993" w:rsidP="00380993">
      <w:pPr>
        <w:pStyle w:val="EndNoteBibliography"/>
        <w:ind w:left="720" w:hanging="720"/>
        <w:rPr>
          <w:noProof/>
        </w:rPr>
      </w:pPr>
      <w:r w:rsidRPr="00380993">
        <w:rPr>
          <w:noProof/>
        </w:rPr>
        <w:t>33.</w:t>
      </w:r>
      <w:r w:rsidRPr="00380993">
        <w:rPr>
          <w:noProof/>
        </w:rPr>
        <w:tab/>
        <w:t xml:space="preserve">Yang, S.H., et al., </w:t>
      </w:r>
      <w:r w:rsidRPr="00380993">
        <w:rPr>
          <w:i/>
          <w:noProof/>
        </w:rPr>
        <w:t>Traditional Chinese medicine, Xin-yi-san, reduces nasal symptoms of patients with perennial allergic rhinitis by its diverse immunomodulatory effects.</w:t>
      </w:r>
      <w:r w:rsidRPr="00380993">
        <w:rPr>
          <w:noProof/>
        </w:rPr>
        <w:t xml:space="preserve"> Int Immunopharmacol, 2010. </w:t>
      </w:r>
      <w:r w:rsidRPr="00380993">
        <w:rPr>
          <w:b/>
          <w:noProof/>
        </w:rPr>
        <w:t>10</w:t>
      </w:r>
      <w:r w:rsidRPr="00380993">
        <w:rPr>
          <w:noProof/>
        </w:rPr>
        <w:t>(8): p. 951-8.</w:t>
      </w:r>
    </w:p>
    <w:p w14:paraId="3DB91DD7" w14:textId="6D908873" w:rsidR="004553BF" w:rsidRDefault="007A7035" w:rsidP="004E508E">
      <w:r>
        <w:fldChar w:fldCharType="end"/>
      </w:r>
    </w:p>
    <w:sectPr w:rsidR="004553BF" w:rsidSect="004553BF">
      <w:pgSz w:w="16840" w:h="11900" w:orient="landscape"/>
      <w:pgMar w:top="1800" w:right="1440" w:bottom="180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484B5" w14:textId="77777777" w:rsidR="00927F1A" w:rsidRDefault="00927F1A" w:rsidP="0006194E">
      <w:r>
        <w:separator/>
      </w:r>
    </w:p>
  </w:endnote>
  <w:endnote w:type="continuationSeparator" w:id="0">
    <w:p w14:paraId="51AC9B04" w14:textId="77777777" w:rsidR="00927F1A" w:rsidRDefault="00927F1A" w:rsidP="0006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 TC">
    <w:altName w:val="微軟正黑體"/>
    <w:charset w:val="88"/>
    <w:family w:val="auto"/>
    <w:pitch w:val="variable"/>
    <w:sig w:usb0="00000000" w:usb1="280F3C52" w:usb2="00000016" w:usb3="00000000" w:csb0="0014001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4F93F" w14:textId="77777777" w:rsidR="00927F1A" w:rsidRDefault="00927F1A" w:rsidP="0006194E">
      <w:r>
        <w:separator/>
      </w:r>
    </w:p>
  </w:footnote>
  <w:footnote w:type="continuationSeparator" w:id="0">
    <w:p w14:paraId="7B75EEFE" w14:textId="77777777" w:rsidR="00927F1A" w:rsidRDefault="00927F1A" w:rsidP="0006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9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xa5wzszpfx50peptfpxa0dp99tap5e2d5ft&quot;&gt;My EndNote Library&lt;record-ids&gt;&lt;item&gt;16&lt;/item&gt;&lt;item&gt;21&lt;/item&gt;&lt;item&gt;29&lt;/item&gt;&lt;item&gt;30&lt;/item&gt;&lt;item&gt;31&lt;/item&gt;&lt;item&gt;34&lt;/item&gt;&lt;item&gt;36&lt;/item&gt;&lt;item&gt;37&lt;/item&gt;&lt;item&gt;38&lt;/item&gt;&lt;item&gt;39&lt;/item&gt;&lt;item&gt;40&lt;/item&gt;&lt;item&gt;41&lt;/item&gt;&lt;item&gt;43&lt;/item&gt;&lt;item&gt;44&lt;/item&gt;&lt;item&gt;45&lt;/item&gt;&lt;item&gt;46&lt;/item&gt;&lt;item&gt;48&lt;/item&gt;&lt;item&gt;49&lt;/item&gt;&lt;item&gt;50&lt;/item&gt;&lt;item&gt;53&lt;/item&gt;&lt;item&gt;54&lt;/item&gt;&lt;item&gt;55&lt;/item&gt;&lt;item&gt;56&lt;/item&gt;&lt;item&gt;172&lt;/item&gt;&lt;item&gt;173&lt;/item&gt;&lt;item&gt;175&lt;/item&gt;&lt;item&gt;176&lt;/item&gt;&lt;item&gt;178&lt;/item&gt;&lt;item&gt;179&lt;/item&gt;&lt;item&gt;180&lt;/item&gt;&lt;item&gt;198&lt;/item&gt;&lt;item&gt;199&lt;/item&gt;&lt;item&gt;200&lt;/item&gt;&lt;/record-ids&gt;&lt;/item&gt;&lt;/Libraries&gt;"/>
  </w:docVars>
  <w:rsids>
    <w:rsidRoot w:val="004553BF"/>
    <w:rsid w:val="00004701"/>
    <w:rsid w:val="00046E32"/>
    <w:rsid w:val="00047E92"/>
    <w:rsid w:val="0006194E"/>
    <w:rsid w:val="0006787F"/>
    <w:rsid w:val="00087C80"/>
    <w:rsid w:val="000A6EE4"/>
    <w:rsid w:val="000D5177"/>
    <w:rsid w:val="00113858"/>
    <w:rsid w:val="00120EF6"/>
    <w:rsid w:val="00133A72"/>
    <w:rsid w:val="00153B2D"/>
    <w:rsid w:val="001618AA"/>
    <w:rsid w:val="00172718"/>
    <w:rsid w:val="00176AAB"/>
    <w:rsid w:val="001A6A50"/>
    <w:rsid w:val="001B0A97"/>
    <w:rsid w:val="001B1C28"/>
    <w:rsid w:val="001B5F9E"/>
    <w:rsid w:val="001C5676"/>
    <w:rsid w:val="001C777B"/>
    <w:rsid w:val="001D49CE"/>
    <w:rsid w:val="001E34F5"/>
    <w:rsid w:val="001F4D0E"/>
    <w:rsid w:val="001F63B4"/>
    <w:rsid w:val="00210D1A"/>
    <w:rsid w:val="00216E1A"/>
    <w:rsid w:val="00220C18"/>
    <w:rsid w:val="0023260A"/>
    <w:rsid w:val="00233C45"/>
    <w:rsid w:val="00236E2C"/>
    <w:rsid w:val="00240D6F"/>
    <w:rsid w:val="00242D06"/>
    <w:rsid w:val="00250457"/>
    <w:rsid w:val="0025094A"/>
    <w:rsid w:val="00257D18"/>
    <w:rsid w:val="00263837"/>
    <w:rsid w:val="00271233"/>
    <w:rsid w:val="002A64B5"/>
    <w:rsid w:val="002C2719"/>
    <w:rsid w:val="002D1A5E"/>
    <w:rsid w:val="002F2389"/>
    <w:rsid w:val="002F3F86"/>
    <w:rsid w:val="003073D9"/>
    <w:rsid w:val="00380993"/>
    <w:rsid w:val="00380A2B"/>
    <w:rsid w:val="00383D07"/>
    <w:rsid w:val="0039464D"/>
    <w:rsid w:val="003B2691"/>
    <w:rsid w:val="003C1621"/>
    <w:rsid w:val="003F6550"/>
    <w:rsid w:val="004023F3"/>
    <w:rsid w:val="004169B3"/>
    <w:rsid w:val="00435923"/>
    <w:rsid w:val="00441710"/>
    <w:rsid w:val="004553BF"/>
    <w:rsid w:val="0045795C"/>
    <w:rsid w:val="004626CC"/>
    <w:rsid w:val="004940DB"/>
    <w:rsid w:val="004A5C8E"/>
    <w:rsid w:val="004A6332"/>
    <w:rsid w:val="004D2DDD"/>
    <w:rsid w:val="004E3B2B"/>
    <w:rsid w:val="004E4DA9"/>
    <w:rsid w:val="004E508E"/>
    <w:rsid w:val="004F5135"/>
    <w:rsid w:val="00540C22"/>
    <w:rsid w:val="00545235"/>
    <w:rsid w:val="0055341D"/>
    <w:rsid w:val="005637C6"/>
    <w:rsid w:val="00583573"/>
    <w:rsid w:val="0058700B"/>
    <w:rsid w:val="005A1D02"/>
    <w:rsid w:val="005A4F81"/>
    <w:rsid w:val="005D0E0A"/>
    <w:rsid w:val="005E6223"/>
    <w:rsid w:val="00612999"/>
    <w:rsid w:val="0061374A"/>
    <w:rsid w:val="0063373B"/>
    <w:rsid w:val="0064096F"/>
    <w:rsid w:val="00641015"/>
    <w:rsid w:val="00656DE5"/>
    <w:rsid w:val="006750A8"/>
    <w:rsid w:val="006761B0"/>
    <w:rsid w:val="006A104C"/>
    <w:rsid w:val="006B1E1B"/>
    <w:rsid w:val="006C44A8"/>
    <w:rsid w:val="006C5805"/>
    <w:rsid w:val="006D468C"/>
    <w:rsid w:val="006D548B"/>
    <w:rsid w:val="006E03F6"/>
    <w:rsid w:val="006E4429"/>
    <w:rsid w:val="006E6FE3"/>
    <w:rsid w:val="006F50E1"/>
    <w:rsid w:val="00702BFB"/>
    <w:rsid w:val="007222F4"/>
    <w:rsid w:val="00745532"/>
    <w:rsid w:val="0075625E"/>
    <w:rsid w:val="00762225"/>
    <w:rsid w:val="007861EA"/>
    <w:rsid w:val="0079075D"/>
    <w:rsid w:val="00794C53"/>
    <w:rsid w:val="007A7035"/>
    <w:rsid w:val="007A7826"/>
    <w:rsid w:val="007B04C6"/>
    <w:rsid w:val="007C0DA2"/>
    <w:rsid w:val="007D0113"/>
    <w:rsid w:val="007D6E62"/>
    <w:rsid w:val="007F090A"/>
    <w:rsid w:val="0080697C"/>
    <w:rsid w:val="00825509"/>
    <w:rsid w:val="0082557C"/>
    <w:rsid w:val="00834545"/>
    <w:rsid w:val="008644AD"/>
    <w:rsid w:val="00866962"/>
    <w:rsid w:val="00891377"/>
    <w:rsid w:val="0089312D"/>
    <w:rsid w:val="008960C2"/>
    <w:rsid w:val="008B23C6"/>
    <w:rsid w:val="008B458A"/>
    <w:rsid w:val="008B7DD6"/>
    <w:rsid w:val="008F7354"/>
    <w:rsid w:val="00901D6F"/>
    <w:rsid w:val="00906419"/>
    <w:rsid w:val="00906E37"/>
    <w:rsid w:val="0092009D"/>
    <w:rsid w:val="00927F1A"/>
    <w:rsid w:val="00947615"/>
    <w:rsid w:val="00957A6C"/>
    <w:rsid w:val="00961C18"/>
    <w:rsid w:val="0096477F"/>
    <w:rsid w:val="009667F7"/>
    <w:rsid w:val="00967FB0"/>
    <w:rsid w:val="00971830"/>
    <w:rsid w:val="009969EE"/>
    <w:rsid w:val="009B4694"/>
    <w:rsid w:val="009F1814"/>
    <w:rsid w:val="009F6B35"/>
    <w:rsid w:val="00A054A9"/>
    <w:rsid w:val="00A31AA9"/>
    <w:rsid w:val="00A73643"/>
    <w:rsid w:val="00A82AA2"/>
    <w:rsid w:val="00A90243"/>
    <w:rsid w:val="00AC3D33"/>
    <w:rsid w:val="00AC64E3"/>
    <w:rsid w:val="00AF5A3A"/>
    <w:rsid w:val="00B20E77"/>
    <w:rsid w:val="00B22F3C"/>
    <w:rsid w:val="00B26D41"/>
    <w:rsid w:val="00B359D0"/>
    <w:rsid w:val="00B36123"/>
    <w:rsid w:val="00B573AA"/>
    <w:rsid w:val="00B824F8"/>
    <w:rsid w:val="00BA3FCA"/>
    <w:rsid w:val="00BB30C5"/>
    <w:rsid w:val="00BD2A65"/>
    <w:rsid w:val="00C1073A"/>
    <w:rsid w:val="00C259A0"/>
    <w:rsid w:val="00C26E96"/>
    <w:rsid w:val="00C36368"/>
    <w:rsid w:val="00C409CF"/>
    <w:rsid w:val="00C52EF6"/>
    <w:rsid w:val="00C649D5"/>
    <w:rsid w:val="00C74F46"/>
    <w:rsid w:val="00CB38E0"/>
    <w:rsid w:val="00CB6316"/>
    <w:rsid w:val="00CE5F74"/>
    <w:rsid w:val="00D012C9"/>
    <w:rsid w:val="00D11BB0"/>
    <w:rsid w:val="00D135E2"/>
    <w:rsid w:val="00D41D60"/>
    <w:rsid w:val="00D7797F"/>
    <w:rsid w:val="00D82A00"/>
    <w:rsid w:val="00D84B10"/>
    <w:rsid w:val="00DA4458"/>
    <w:rsid w:val="00DB1889"/>
    <w:rsid w:val="00DB3270"/>
    <w:rsid w:val="00DE006A"/>
    <w:rsid w:val="00DE4EAD"/>
    <w:rsid w:val="00DE7648"/>
    <w:rsid w:val="00DF4EEE"/>
    <w:rsid w:val="00DF6405"/>
    <w:rsid w:val="00E00194"/>
    <w:rsid w:val="00E154D4"/>
    <w:rsid w:val="00E40C8A"/>
    <w:rsid w:val="00E67A23"/>
    <w:rsid w:val="00E77B1F"/>
    <w:rsid w:val="00E83022"/>
    <w:rsid w:val="00E8783A"/>
    <w:rsid w:val="00EA0D85"/>
    <w:rsid w:val="00EA6F51"/>
    <w:rsid w:val="00EA7F65"/>
    <w:rsid w:val="00ED6696"/>
    <w:rsid w:val="00EE4C67"/>
    <w:rsid w:val="00EE6BE9"/>
    <w:rsid w:val="00EF1766"/>
    <w:rsid w:val="00EF3592"/>
    <w:rsid w:val="00EF45F8"/>
    <w:rsid w:val="00F143A5"/>
    <w:rsid w:val="00F27B6B"/>
    <w:rsid w:val="00F33B4B"/>
    <w:rsid w:val="00F53EB2"/>
    <w:rsid w:val="00F8546C"/>
    <w:rsid w:val="00F85AF7"/>
    <w:rsid w:val="00FA11D3"/>
    <w:rsid w:val="00FA2A7C"/>
    <w:rsid w:val="00FE43ED"/>
    <w:rsid w:val="00FF0D7D"/>
    <w:rsid w:val="00FF60D7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0B9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4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6316"/>
    <w:rPr>
      <w:rFonts w:ascii="Times New Roman" w:hAnsi="Times New Roman" w:cs="Times New Roman"/>
      <w:kern w:val="0"/>
    </w:rPr>
  </w:style>
  <w:style w:type="paragraph" w:customStyle="1" w:styleId="EndNoteBibliography">
    <w:name w:val="EndNote Bibliography"/>
    <w:basedOn w:val="a"/>
    <w:rsid w:val="00762225"/>
    <w:pPr>
      <w:widowControl w:val="0"/>
    </w:pPr>
    <w:rPr>
      <w:rFonts w:ascii="Calibri" w:hAnsi="Calibri" w:cstheme="minorBidi"/>
      <w:kern w:val="2"/>
    </w:rPr>
  </w:style>
  <w:style w:type="paragraph" w:customStyle="1" w:styleId="EndNoteBibliographyTitle">
    <w:name w:val="EndNote Bibliography Title"/>
    <w:basedOn w:val="a"/>
    <w:rsid w:val="0023260A"/>
    <w:pPr>
      <w:jc w:val="center"/>
    </w:pPr>
    <w:rPr>
      <w:rFonts w:ascii="Calibri" w:hAnsi="Calibri"/>
    </w:rPr>
  </w:style>
  <w:style w:type="character" w:customStyle="1" w:styleId="highlight">
    <w:name w:val="highlight"/>
    <w:basedOn w:val="a0"/>
    <w:rsid w:val="006750A8"/>
  </w:style>
  <w:style w:type="paragraph" w:styleId="a5">
    <w:name w:val="header"/>
    <w:basedOn w:val="a"/>
    <w:link w:val="a6"/>
    <w:uiPriority w:val="99"/>
    <w:unhideWhenUsed/>
    <w:rsid w:val="00061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194E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1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194E"/>
    <w:rPr>
      <w:rFonts w:ascii="Times New Roman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4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6316"/>
    <w:rPr>
      <w:rFonts w:ascii="Times New Roman" w:hAnsi="Times New Roman" w:cs="Times New Roman"/>
      <w:kern w:val="0"/>
    </w:rPr>
  </w:style>
  <w:style w:type="paragraph" w:customStyle="1" w:styleId="EndNoteBibliography">
    <w:name w:val="EndNote Bibliography"/>
    <w:basedOn w:val="a"/>
    <w:rsid w:val="00762225"/>
    <w:pPr>
      <w:widowControl w:val="0"/>
    </w:pPr>
    <w:rPr>
      <w:rFonts w:ascii="Calibri" w:hAnsi="Calibri" w:cstheme="minorBidi"/>
      <w:kern w:val="2"/>
    </w:rPr>
  </w:style>
  <w:style w:type="paragraph" w:customStyle="1" w:styleId="EndNoteBibliographyTitle">
    <w:name w:val="EndNote Bibliography Title"/>
    <w:basedOn w:val="a"/>
    <w:rsid w:val="0023260A"/>
    <w:pPr>
      <w:jc w:val="center"/>
    </w:pPr>
    <w:rPr>
      <w:rFonts w:ascii="Calibri" w:hAnsi="Calibri"/>
    </w:rPr>
  </w:style>
  <w:style w:type="character" w:customStyle="1" w:styleId="highlight">
    <w:name w:val="highlight"/>
    <w:basedOn w:val="a0"/>
    <w:rsid w:val="006750A8"/>
  </w:style>
  <w:style w:type="paragraph" w:styleId="a5">
    <w:name w:val="header"/>
    <w:basedOn w:val="a"/>
    <w:link w:val="a6"/>
    <w:uiPriority w:val="99"/>
    <w:unhideWhenUsed/>
    <w:rsid w:val="00061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194E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1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194E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6128</Words>
  <Characters>34931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2019-07-07T09:56:00Z</dcterms:created>
  <dcterms:modified xsi:type="dcterms:W3CDTF">2019-07-07T09:56:00Z</dcterms:modified>
</cp:coreProperties>
</file>