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A2EB9" w:rsidRPr="00BC642F" w:rsidRDefault="008C0F14">
      <w:pPr>
        <w:spacing w:before="240" w:after="240"/>
      </w:pPr>
      <w:r w:rsidRPr="00BC642F">
        <w:t>In Alphabetical order</w:t>
      </w:r>
    </w:p>
    <w:tbl>
      <w:tblPr>
        <w:tblStyle w:val="a"/>
        <w:tblW w:w="13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515"/>
        <w:gridCol w:w="1668"/>
        <w:gridCol w:w="1212"/>
        <w:gridCol w:w="1710"/>
        <w:gridCol w:w="3615"/>
        <w:gridCol w:w="2685"/>
      </w:tblGrid>
      <w:tr w:rsidR="00BC642F" w:rsidRPr="00BC642F" w:rsidTr="002C2A96">
        <w:trPr>
          <w:trHeight w:val="102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Working Group Members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Name and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Surname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Qualifications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Expertise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Email address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b/>
              </w:rPr>
            </w:pPr>
            <w:r w:rsidRPr="00BC642F">
              <w:rPr>
                <w:b/>
              </w:rPr>
              <w:t>Affiliation</w:t>
            </w:r>
          </w:p>
        </w:tc>
      </w:tr>
      <w:tr w:rsidR="00BC642F" w:rsidRPr="00BC642F" w:rsidTr="002C2A96">
        <w:trPr>
          <w:trHeight w:val="21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Omar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  <w:proofErr w:type="spellStart"/>
            <w:r w:rsidRPr="00BC642F">
              <w:t>Abidi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PhD Human genetics</w:t>
            </w:r>
            <w:r w:rsidRPr="00BC642F"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Human genetics &amp; molecular biology Education and Research; Coordinator of Master in Pedagogy of Nursing Sciences and Health Techniques</w:t>
            </w:r>
            <w:r w:rsidRPr="00BC642F"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abidi.or@gmail.com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Institut</w:t>
            </w:r>
            <w:proofErr w:type="spellEnd"/>
            <w:r w:rsidRPr="00BC642F">
              <w:t xml:space="preserve"> </w:t>
            </w:r>
            <w:proofErr w:type="spellStart"/>
            <w:r w:rsidRPr="00BC642F">
              <w:t>Supérieur</w:t>
            </w:r>
            <w:proofErr w:type="spellEnd"/>
            <w:r w:rsidRPr="00BC642F">
              <w:t xml:space="preserve"> des professions </w:t>
            </w:r>
            <w:proofErr w:type="spellStart"/>
            <w:r w:rsidRPr="00BC642F">
              <w:t>Infirmières</w:t>
            </w:r>
            <w:proofErr w:type="spellEnd"/>
            <w:r w:rsidRPr="00BC642F">
              <w:t xml:space="preserve"> et Techniques de Santé (ISPITS) de Casablanca, Morocco</w:t>
            </w:r>
          </w:p>
        </w:tc>
      </w:tr>
      <w:tr w:rsidR="00BC642F" w:rsidRPr="00BC642F" w:rsidTr="002C2A96">
        <w:trPr>
          <w:trHeight w:val="9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Akanle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B.ENG, MICT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BigData</w:t>
            </w:r>
            <w:proofErr w:type="spellEnd"/>
            <w:r w:rsidRPr="00BC642F">
              <w:t xml:space="preserve">, Machine learning, Cloud Computing, Bioinformatics </w:t>
            </w:r>
            <w:r w:rsidRPr="00BC642F">
              <w:lastRenderedPageBreak/>
              <w:t>and Data communication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bola.akanle@covenantuniversity.edu.ng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highlight w:val="yellow"/>
              </w:rPr>
            </w:pPr>
            <w:r w:rsidRPr="00BC642F">
              <w:rPr>
                <w:highlight w:val="yellow"/>
              </w:rPr>
              <w:t>Covenant University Bioinformatics Research</w:t>
            </w:r>
            <w:r w:rsidR="00BC642F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(</w:t>
            </w:r>
            <w:proofErr w:type="spellStart"/>
            <w:r w:rsidRPr="00BC642F">
              <w:rPr>
                <w:highlight w:val="yellow"/>
              </w:rPr>
              <w:t>CUBRe</w:t>
            </w:r>
            <w:proofErr w:type="spellEnd"/>
            <w:r w:rsidRPr="00BC642F">
              <w:rPr>
                <w:highlight w:val="yellow"/>
              </w:rPr>
              <w:t>), Nigeria</w:t>
            </w:r>
          </w:p>
        </w:tc>
      </w:tr>
      <w:tr w:rsidR="00BC642F" w:rsidRPr="00BC642F" w:rsidTr="002C2A96">
        <w:trPr>
          <w:trHeight w:val="31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WG Member, Planner, Advisor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Stuart </w:t>
            </w:r>
            <w:r w:rsidRPr="00BC642F">
              <w:rPr>
                <w:highlight w:val="yellow"/>
              </w:rPr>
              <w:t>Alvaro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Ali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highlight w:val="yellow"/>
              </w:rPr>
            </w:pPr>
            <w:r w:rsidRPr="00BC642F">
              <w:rPr>
                <w:highlight w:val="yellow"/>
              </w:rPr>
              <w:t>PhD, FIBMS, FRSPH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Genetic testing, epidemiology,</w:t>
            </w:r>
            <w:r w:rsidRPr="00BC642F">
              <w:t xml:space="preserve">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stuart.ali@wits.ac.za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Precision Medicine for Africa - A Division of the Wits Health Consortium, University of the Witwatersrand Johannesburg, Republic of South Africa</w:t>
            </w:r>
          </w:p>
        </w:tc>
      </w:tr>
      <w:tr w:rsidR="00BC642F" w:rsidRPr="00BC642F" w:rsidTr="002C2A96">
        <w:trPr>
          <w:trHeight w:val="25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Cliff Asher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Aliga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 xml:space="preserve">MSc </w:t>
            </w:r>
            <w:proofErr w:type="spellStart"/>
            <w:r w:rsidRPr="00BC642F">
              <w:rPr>
                <w:highlight w:val="yellow"/>
              </w:rPr>
              <w:t>Emerg</w:t>
            </w:r>
            <w:proofErr w:type="spellEnd"/>
            <w:r w:rsidRPr="00BC642F">
              <w:rPr>
                <w:highlight w:val="yellow"/>
              </w:rPr>
              <w:t xml:space="preserve">. &amp; </w:t>
            </w:r>
            <w:proofErr w:type="spellStart"/>
            <w:r w:rsidRPr="00BC642F">
              <w:rPr>
                <w:highlight w:val="yellow"/>
              </w:rPr>
              <w:t>Crit</w:t>
            </w:r>
            <w:proofErr w:type="spellEnd"/>
            <w:r w:rsidRPr="00BC642F">
              <w:rPr>
                <w:highlight w:val="yellow"/>
              </w:rPr>
              <w:t xml:space="preserve"> Nurse, BSN, PhD Candidate</w:t>
            </w:r>
            <w:r w:rsidRPr="00BC642F"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Emergency and Critical Care Nurse Specialist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cliff.aliga@gmail.com 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Aga Khan </w:t>
            </w:r>
            <w:proofErr w:type="spellStart"/>
            <w:r w:rsidRPr="00BC642F">
              <w:t>UNiversity</w:t>
            </w:r>
            <w:proofErr w:type="spellEnd"/>
            <w:r w:rsidRPr="00BC642F">
              <w:t>, Uganda</w:t>
            </w:r>
          </w:p>
        </w:tc>
      </w:tr>
      <w:tr w:rsidR="00BC642F" w:rsidRPr="00BC642F" w:rsidTr="002C2A96">
        <w:trPr>
          <w:trHeight w:val="15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Kuda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Majada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Nurse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kudabango@yahoo.com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The School of Nursing, University of Western Cape, Cape Town, South Africa</w:t>
            </w:r>
          </w:p>
        </w:tc>
      </w:tr>
      <w:tr w:rsidR="00BC642F" w:rsidRPr="00BC642F" w:rsidTr="002C2A96">
        <w:trPr>
          <w:trHeight w:val="11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Coordinator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Paballo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Chauke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Msc</w:t>
            </w:r>
            <w:proofErr w:type="spellEnd"/>
            <w:r w:rsidRPr="00BC642F">
              <w:t xml:space="preserve"> Biodiversity, Conservation and </w:t>
            </w:r>
            <w:proofErr w:type="spellStart"/>
            <w:r w:rsidRPr="00BC642F">
              <w:t>Managenent</w:t>
            </w:r>
            <w:proofErr w:type="spellEnd"/>
          </w:p>
          <w:p w:rsidR="00EA2EB9" w:rsidRPr="00BC642F" w:rsidRDefault="008C0F14">
            <w:pPr>
              <w:spacing w:before="240" w:after="240"/>
            </w:pPr>
            <w:proofErr w:type="spellStart"/>
            <w:proofErr w:type="gramStart"/>
            <w:r w:rsidRPr="00BC642F">
              <w:t>BSocSc</w:t>
            </w:r>
            <w:proofErr w:type="spellEnd"/>
            <w:r w:rsidRPr="00BC642F">
              <w:t>(</w:t>
            </w:r>
            <w:proofErr w:type="gramEnd"/>
            <w:r w:rsidRPr="00BC642F">
              <w:t>Hons)</w:t>
            </w:r>
            <w:proofErr w:type="spellStart"/>
            <w:r w:rsidRPr="00BC642F">
              <w:t>Environemental</w:t>
            </w:r>
            <w:proofErr w:type="spellEnd"/>
            <w:r w:rsidRPr="00BC642F">
              <w:t xml:space="preserve"> and Geographical Science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Bioinformatics Training and Outreach Coordinator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Bioinformatics education and curriculum development, Bioinformatics</w:t>
            </w:r>
          </w:p>
          <w:p w:rsidR="00EA2EB9" w:rsidRPr="00BC642F" w:rsidRDefault="008C0F14">
            <w:pPr>
              <w:spacing w:before="240" w:after="240"/>
            </w:pPr>
            <w:r w:rsidRPr="00BC642F">
              <w:t xml:space="preserve">Climate Change, Biodiversity Conservation, Social Research, Facilitation and Lecturing </w:t>
            </w:r>
          </w:p>
          <w:p w:rsidR="00EA2EB9" w:rsidRPr="00BC642F" w:rsidRDefault="00EA2EB9">
            <w:pPr>
              <w:spacing w:before="240" w:after="240"/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paballo.chauke@uct.ac.za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H3ABioNet, University of Cape Town</w:t>
            </w:r>
          </w:p>
        </w:tc>
      </w:tr>
      <w:tr w:rsidR="00BC642F" w:rsidRPr="00BC642F" w:rsidTr="002C2A96">
        <w:trPr>
          <w:trHeight w:val="34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Planning Team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Minnet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Cotzee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Professor in Nursing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minette.coetzee@uct.ac.za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white"/>
              </w:rPr>
              <w:t xml:space="preserve">Child Nurse Practice Development Initiative, Department of </w:t>
            </w:r>
            <w:proofErr w:type="spellStart"/>
            <w:r w:rsidRPr="00BC642F">
              <w:rPr>
                <w:highlight w:val="white"/>
              </w:rPr>
              <w:t>Paediatrics</w:t>
            </w:r>
            <w:proofErr w:type="spellEnd"/>
            <w:r w:rsidRPr="00BC642F">
              <w:rPr>
                <w:highlight w:val="white"/>
              </w:rPr>
              <w:t xml:space="preserve"> and Child Health, Faculty of Health Sciences, University of Cape Town, Cape Town, </w:t>
            </w:r>
            <w:r w:rsidRPr="00BC642F">
              <w:t>South Africa.</w:t>
            </w:r>
          </w:p>
        </w:tc>
      </w:tr>
      <w:tr w:rsidR="00BC642F" w:rsidRPr="00BC642F" w:rsidTr="002C2A96">
        <w:trPr>
          <w:trHeight w:val="18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Trainer, 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Collet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Dandara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BSc, </w:t>
            </w:r>
            <w:proofErr w:type="gramStart"/>
            <w:r w:rsidRPr="00BC642F">
              <w:t>BSc(</w:t>
            </w:r>
            <w:proofErr w:type="gramEnd"/>
            <w:r w:rsidRPr="00BC642F">
              <w:t>Hons), 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Pharmacogenomics, Drug metabolism, Human Genetics, Genomics, epigenetics and tissue culture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  <w:hyperlink r:id="rId6">
              <w:r w:rsidRPr="00BC642F">
                <w:rPr>
                  <w:u w:val="single"/>
                </w:rPr>
                <w:t>collet.dandara@uct.ac.za</w:t>
              </w:r>
            </w:hyperlink>
          </w:p>
          <w:p w:rsidR="00EA2EB9" w:rsidRPr="00BC642F" w:rsidRDefault="00EA2EB9">
            <w:pPr>
              <w:spacing w:before="240" w:after="240"/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Pharmacogenomics &amp; Drug Metabolism Research Group, Division of Human Genetics, Department of Pathology &amp; Institute of Infectious Disease and Molecular Medicine, University of Cape Town</w:t>
            </w:r>
          </w:p>
        </w:tc>
      </w:tr>
      <w:tr w:rsidR="00BC642F" w:rsidRPr="00BC642F" w:rsidTr="002C2A96">
        <w:trPr>
          <w:trHeight w:val="25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Planning Team, Facilitator, 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Faisal M.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Fadlelmola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PhD (Human Molecular Genetics &amp; Bioinformatics)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Molecular Biology, Genetics, Genomics, Bioinformatics and Information Technology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faisal.mohamed@hotmail.com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Centre for Bioinformatics &amp; Systems Biology, Faculty of Science, University of Khartoum, P.o. Box 321 Khartoum, Sudan</w:t>
            </w:r>
          </w:p>
        </w:tc>
      </w:tr>
      <w:tr w:rsidR="00BC642F" w:rsidRPr="00BC642F" w:rsidTr="002C2A96">
        <w:trPr>
          <w:trHeight w:val="25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Michael B.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Fawale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MBBS, MSc Pharmacology, FMCP (neurology)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Clinical Neurology,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 xml:space="preserve">Stroke genetics, 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Epilepsy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Epidemiology of sleep disorders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bimbofawale@live.com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Obafemi Awolowo University, Ile-Ife, Nigeria</w:t>
            </w:r>
          </w:p>
        </w:tc>
      </w:tr>
      <w:tr w:rsidR="00BC642F" w:rsidRPr="00BC642F" w:rsidTr="002C2A96">
        <w:trPr>
          <w:trHeight w:val="27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Planning Team, Advisor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Pedro L.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Fernandes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BioinformaticsTraining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pfern@igc.gulbenkian.pt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Instituto </w:t>
            </w:r>
            <w:proofErr w:type="spellStart"/>
            <w:r w:rsidRPr="00BC642F">
              <w:t>Gulbenkian</w:t>
            </w:r>
            <w:proofErr w:type="spellEnd"/>
            <w:r w:rsidRPr="00BC642F">
              <w:t xml:space="preserve"> de </w:t>
            </w:r>
            <w:proofErr w:type="spellStart"/>
            <w:r w:rsidRPr="00BC642F">
              <w:t>Ciência</w:t>
            </w:r>
            <w:proofErr w:type="spellEnd"/>
            <w:r w:rsidRPr="00BC642F">
              <w:t xml:space="preserve">, </w:t>
            </w:r>
            <w:proofErr w:type="spellStart"/>
            <w:r w:rsidRPr="00BC642F">
              <w:t>Oeiras</w:t>
            </w:r>
            <w:proofErr w:type="spellEnd"/>
            <w:r w:rsidRPr="00BC642F">
              <w:t>, Portugal</w:t>
            </w:r>
          </w:p>
        </w:tc>
      </w:tr>
      <w:tr w:rsidR="00BC642F" w:rsidRPr="00BC642F" w:rsidTr="002C2A96">
        <w:trPr>
          <w:trHeight w:val="18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Trainer, 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Anita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Ghansah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PhD Genetic Epidemiology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Molecular Biology, Genetics Molecular/genomic epidemiology</w:t>
            </w:r>
          </w:p>
          <w:p w:rsidR="00EA2EB9" w:rsidRPr="00BC642F" w:rsidRDefault="00EA2EB9">
            <w:pPr>
              <w:spacing w:before="240" w:after="240"/>
            </w:pP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aghansah2013@gmail.com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Noguchi Memorial Institute for Medical Research, University of Ghana, Legon-Ghana</w:t>
            </w:r>
          </w:p>
        </w:tc>
      </w:tr>
      <w:tr w:rsidR="00BC642F" w:rsidRPr="00BC642F" w:rsidTr="002C2A96">
        <w:trPr>
          <w:trHeight w:val="25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Kengne</w:t>
            </w:r>
            <w:proofErr w:type="spellEnd"/>
            <w:r w:rsidRPr="00BC642F">
              <w:t xml:space="preserve"> Kamga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Physician, genetic counselling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kkarenke@yahoo.co.uk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Department of pathology, division of human genetics, University of </w:t>
            </w:r>
            <w:proofErr w:type="spellStart"/>
            <w:r w:rsidRPr="00BC642F">
              <w:t>Capetown</w:t>
            </w:r>
            <w:proofErr w:type="spellEnd"/>
          </w:p>
        </w:tc>
      </w:tr>
      <w:tr w:rsidR="00BC642F" w:rsidRPr="00BC642F" w:rsidTr="002C2A96">
        <w:trPr>
          <w:trHeight w:val="15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Zainab Abimbola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Kashim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B.Sc., M.Sc. (Microbiology)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M.Sc. (Environmental Science)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Microbiology, Bioinformatics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bimski4real@gmail.com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National Biotechnology Development Agency, Abuja, Nigeria</w:t>
            </w:r>
          </w:p>
        </w:tc>
      </w:tr>
      <w:tr w:rsidR="00BC642F" w:rsidRPr="00BC642F" w:rsidTr="002C2A96">
        <w:trPr>
          <w:trHeight w:val="22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Planning </w:t>
            </w:r>
            <w:proofErr w:type="spellStart"/>
            <w:proofErr w:type="gramStart"/>
            <w:r w:rsidRPr="00BC642F">
              <w:t>Team,Train</w:t>
            </w:r>
            <w:r w:rsidR="00BC642F" w:rsidRPr="00BC642F">
              <w:t>e</w:t>
            </w:r>
            <w:r w:rsidRPr="00BC642F">
              <w:t>r</w:t>
            </w:r>
            <w:proofErr w:type="spellEnd"/>
            <w:proofErr w:type="gramEnd"/>
            <w:r w:rsidRPr="00BC642F">
              <w:t>, Lecturer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Samar Kamal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Kassim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MD,</w:t>
            </w:r>
            <w:r w:rsidRPr="00BC642F">
              <w:rPr>
                <w:highlight w:val="yellow"/>
              </w:rPr>
              <w:br/>
              <w:t>PhD Medical Biochemistry and Molecular Biology</w:t>
            </w:r>
            <w:r w:rsidR="00BC642F" w:rsidRPr="00BC642F">
              <w:rPr>
                <w:highlight w:val="yellow"/>
              </w:rPr>
              <w:t xml:space="preserve">, </w:t>
            </w:r>
            <w:r w:rsidRPr="00BC642F">
              <w:rPr>
                <w:highlight w:val="yellow"/>
              </w:rPr>
              <w:br/>
              <w:t>Diploma Clinical Nutrition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Medical Biochemistry,</w:t>
            </w:r>
            <w:r w:rsidR="00BC642F" w:rsidRPr="00BC642F">
              <w:t xml:space="preserve"> </w:t>
            </w:r>
            <w:r w:rsidRPr="00BC642F">
              <w:t>Molecular Biology,</w:t>
            </w:r>
            <w:r w:rsidR="00BC642F" w:rsidRPr="00BC642F">
              <w:t xml:space="preserve"> </w:t>
            </w:r>
            <w:r w:rsidRPr="00BC642F">
              <w:t>Genomics,</w:t>
            </w:r>
            <w:r w:rsidR="00BC642F" w:rsidRPr="00BC642F">
              <w:t xml:space="preserve"> </w:t>
            </w:r>
            <w:r w:rsidRPr="00BC642F">
              <w:t>Bioinformatics Education,</w:t>
            </w:r>
            <w:r w:rsidR="00BC642F" w:rsidRPr="00BC642F">
              <w:t xml:space="preserve"> </w:t>
            </w:r>
            <w:r w:rsidRPr="00BC642F">
              <w:t>Clinical Nutrition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samar_kassim@med.asu.ed.eg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Faculty of Medicine, Ain Shams University, Cairo, Egypt</w:t>
            </w:r>
          </w:p>
        </w:tc>
      </w:tr>
      <w:tr w:rsidR="00BC642F" w:rsidRPr="00BC642F" w:rsidTr="002C2A96">
        <w:trPr>
          <w:trHeight w:val="21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Morenikeji</w:t>
            </w:r>
            <w:proofErr w:type="spellEnd"/>
            <w:r w:rsidRPr="00BC642F">
              <w:t xml:space="preserve"> A.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Komolafe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MBBS, Dip. Clin Neurology, FWACP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Genetics, Epilepsy, Parkinson’s Disease, Sleep Disorders.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adeyoyin2001@yahoo.com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Obafemi Awolowo University, Ile-Ife, Nigeria</w:t>
            </w:r>
          </w:p>
        </w:tc>
      </w:tr>
      <w:tr w:rsidR="00BC642F" w:rsidRPr="00BC642F" w:rsidTr="002C2A96">
        <w:trPr>
          <w:trHeight w:val="13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Guida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rPr>
                <w:highlight w:val="yellow"/>
              </w:rPr>
              <w:t>Landouré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MD, 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Human genetics, Neurogenetics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guida@icermali.org</w:t>
            </w:r>
            <w:r w:rsidRPr="00BC642F"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rPr>
                <w:highlight w:val="yellow"/>
              </w:rPr>
              <w:t>Université</w:t>
            </w:r>
            <w:proofErr w:type="spellEnd"/>
            <w:r w:rsidRPr="00BC642F">
              <w:rPr>
                <w:highlight w:val="yellow"/>
              </w:rPr>
              <w:t xml:space="preserve"> des Sciences, des Techniques et des Technologies de Bamako, Mali</w:t>
            </w:r>
          </w:p>
        </w:tc>
      </w:tr>
      <w:tr w:rsidR="00BC642F" w:rsidRPr="00BC642F" w:rsidTr="002C2A96">
        <w:trPr>
          <w:trHeight w:val="13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Cordelia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Leisegang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proofErr w:type="gramStart"/>
            <w:r w:rsidRPr="00BC642F">
              <w:t>B.Nurs</w:t>
            </w:r>
            <w:proofErr w:type="spellEnd"/>
            <w:proofErr w:type="gramEnd"/>
            <w:r w:rsidRPr="00BC642F">
              <w:t xml:space="preserve">., </w:t>
            </w:r>
            <w:proofErr w:type="spellStart"/>
            <w:r w:rsidRPr="00BC642F">
              <w:t>M.Nurs</w:t>
            </w:r>
            <w:proofErr w:type="spellEnd"/>
            <w:r w:rsidRPr="00BC642F">
              <w:t>. (Nursing)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Clinical trials, online learning/training and leadership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highlight w:val="white"/>
              </w:rPr>
            </w:pPr>
            <w:r w:rsidRPr="00BC642F">
              <w:rPr>
                <w:highlight w:val="white"/>
              </w:rPr>
              <w:t>cordelia.leisegang@outlook.com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DBD" w:rsidRDefault="00BE5DBD">
            <w:pPr>
              <w:spacing w:before="240" w:after="240"/>
            </w:pPr>
            <w:bookmarkStart w:id="0" w:name="_GoBack"/>
            <w:r w:rsidRPr="00CC48CB">
              <w:rPr>
                <w:highlight w:val="yellow"/>
              </w:rPr>
              <w:t>Global Research Nurses</w:t>
            </w:r>
            <w:bookmarkEnd w:id="0"/>
          </w:p>
          <w:p w:rsidR="00EA2EB9" w:rsidRPr="00BC642F" w:rsidRDefault="008C0F14">
            <w:pPr>
              <w:spacing w:before="240" w:after="240"/>
            </w:pPr>
            <w:r w:rsidRPr="00BC642F">
              <w:t>University of Cape Town/Private</w:t>
            </w:r>
          </w:p>
        </w:tc>
      </w:tr>
      <w:tr w:rsidR="00BC642F" w:rsidRPr="00BC642F" w:rsidTr="002C2A96">
        <w:trPr>
          <w:trHeight w:val="18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Planning team, WG </w:t>
            </w:r>
            <w:proofErr w:type="spellStart"/>
            <w:proofErr w:type="gramStart"/>
            <w:r w:rsidRPr="00BC642F">
              <w:t>member,Advisor</w:t>
            </w:r>
            <w:proofErr w:type="spellEnd"/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Ebony 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Madden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B.S. Biology, M.S. Genetic Counseling, Ph.D. Genetics and Human Genetics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Genetic epidemiology, genomic medicine, population genetics, health disparities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ebony.madden@nih.gov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of Genomic Medicine, National Human Genome Research Institute, National Institutes of Health</w:t>
            </w:r>
          </w:p>
        </w:tc>
      </w:tr>
      <w:tr w:rsidR="00BC642F" w:rsidRPr="00BC642F" w:rsidTr="002C2A96">
        <w:trPr>
          <w:trHeight w:val="10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Kuda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Majada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  <w:r w:rsidRPr="00BC642F">
              <w:rPr>
                <w:highlight w:val="yellow"/>
              </w:rPr>
              <w:t>General Nurse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kudabango@yahoo.com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The School of Nursing, University of Western Cape,</w:t>
            </w:r>
          </w:p>
        </w:tc>
      </w:tr>
      <w:tr w:rsidR="00BC642F" w:rsidRPr="00BC642F" w:rsidTr="002C2A96">
        <w:trPr>
          <w:trHeight w:val="15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Coordinator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Malebo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Malope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 w:rsidP="00C752EC">
            <w:pPr>
              <w:spacing w:before="240" w:after="240"/>
            </w:pPr>
            <w:r w:rsidRPr="00BC642F">
              <w:rPr>
                <w:highlight w:val="yellow"/>
              </w:rPr>
              <w:t>BSc. Medical Sciences,</w:t>
            </w:r>
            <w:r w:rsidR="00C752EC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MSc (Med) Genetic Counselling</w:t>
            </w:r>
            <w:r w:rsidRPr="00BC642F"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 w:rsidP="00C752EC">
            <w:pPr>
              <w:spacing w:before="240" w:after="240"/>
            </w:pPr>
            <w:r w:rsidRPr="00BC642F">
              <w:rPr>
                <w:highlight w:val="yellow"/>
              </w:rPr>
              <w:t>Genetic Counsellor, Serious Congenital Abnormalities and Termination of Pregnancy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mlpmal005@myuct.ac.za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Department of Pathology, Division of Human Genetics, University of Cape Town, South Africa</w:t>
            </w:r>
          </w:p>
        </w:tc>
      </w:tr>
      <w:tr w:rsidR="00BC642F" w:rsidRPr="00BC642F" w:rsidTr="002C2A96">
        <w:trPr>
          <w:trHeight w:val="23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Trainer/ WG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Kaba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Mamadou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MD, 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Microbiomics</w:t>
            </w:r>
            <w:proofErr w:type="spellEnd"/>
            <w:r w:rsidRPr="00BC642F">
              <w:t>;</w:t>
            </w:r>
          </w:p>
          <w:p w:rsidR="00EA2EB9" w:rsidRPr="00BC642F" w:rsidRDefault="008C0F14">
            <w:pPr>
              <w:spacing w:before="240" w:after="240"/>
            </w:pPr>
            <w:r w:rsidRPr="00BC642F">
              <w:t xml:space="preserve">Infectious Diseases; 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Medical Microbiology;</w:t>
            </w:r>
          </w:p>
          <w:p w:rsidR="00EA2EB9" w:rsidRPr="00BC642F" w:rsidRDefault="008C0F14">
            <w:pPr>
              <w:spacing w:before="240" w:after="240"/>
            </w:pPr>
            <w:r w:rsidRPr="00BC642F">
              <w:t xml:space="preserve">Medical Virology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mamadou.kaba@hotmail.com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of Medical Microbiology, Department of Pathology, Faculty of Health Sciences, University of Cape Town, Cape Town, South Africa.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Institute of Infectious Disease and Molecular Medicine, University of Cape Town, Cape Town, South Africa</w:t>
            </w:r>
          </w:p>
        </w:tc>
      </w:tr>
      <w:tr w:rsidR="00BC642F" w:rsidRPr="00BC642F" w:rsidTr="002C2A96">
        <w:trPr>
          <w:trHeight w:val="22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Keofentse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Mathuba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Registered Nurse/Midwife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kmathuba@baylorbotswana.org.bw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Botswana-Baylor Children's Clinical Center of Excellence, Gaborone, Botswana</w:t>
            </w:r>
          </w:p>
        </w:tc>
      </w:tr>
      <w:tr w:rsidR="00BC642F" w:rsidRPr="00BC642F" w:rsidTr="002C2A96">
        <w:trPr>
          <w:trHeight w:val="34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Trainer, Planning Team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Alice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Matimba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  <w:r w:rsidRPr="00BC642F">
              <w:rPr>
                <w:highlight w:val="yellow"/>
              </w:rPr>
              <w:t>Pharmacogenomics, Training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alice.matimba@wellcomegenomecampus.ac.uk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Advanced Courses and Scientific Conferences, </w:t>
            </w:r>
            <w:proofErr w:type="spellStart"/>
            <w:r w:rsidRPr="00BC642F">
              <w:t>Wellcome</w:t>
            </w:r>
            <w:proofErr w:type="spellEnd"/>
            <w:r w:rsidRPr="00BC642F">
              <w:t xml:space="preserve"> Genome Campus, </w:t>
            </w:r>
            <w:proofErr w:type="spellStart"/>
            <w:r w:rsidRPr="00BC642F">
              <w:t>Hunxton</w:t>
            </w:r>
            <w:proofErr w:type="spellEnd"/>
            <w:r w:rsidRPr="00BC642F">
              <w:t>, UK</w:t>
            </w:r>
          </w:p>
        </w:tc>
      </w:tr>
      <w:tr w:rsidR="00BC642F" w:rsidRPr="00BC642F" w:rsidTr="002C2A96">
        <w:trPr>
          <w:trHeight w:val="23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Tracy L.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Meiring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Medical Virology and Microbiomes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tracy.meiring@gmail.com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of Medical Virology, Department of Pathology, Faculty of Health Sciences, University of Cape Town, Cape Town, South Africa.</w:t>
            </w:r>
          </w:p>
        </w:tc>
      </w:tr>
      <w:tr w:rsidR="00BC642F" w:rsidRPr="00BC642F" w:rsidTr="002C2A96">
        <w:trPr>
          <w:trHeight w:val="18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George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Mochamah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MSc. Clinical trials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Clinical trials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gmochamah@kemri-wellcome.org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KEMRI-</w:t>
            </w:r>
            <w:proofErr w:type="spellStart"/>
            <w:r w:rsidRPr="00BC642F">
              <w:t>wellcome</w:t>
            </w:r>
            <w:proofErr w:type="spellEnd"/>
            <w:r w:rsidRPr="00BC642F">
              <w:t xml:space="preserve"> Trust, Kilifi</w:t>
            </w:r>
          </w:p>
        </w:tc>
      </w:tr>
      <w:tr w:rsidR="00BC642F" w:rsidRPr="00BC642F" w:rsidTr="002C2A96">
        <w:trPr>
          <w:trHeight w:val="15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Advisor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Sarah 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Morgan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gramStart"/>
            <w:r w:rsidRPr="00BC642F">
              <w:t>BSc(</w:t>
            </w:r>
            <w:proofErr w:type="gramEnd"/>
            <w:r w:rsidRPr="00BC642F">
              <w:t>Hons), MSc, MA, PhD (</w:t>
            </w:r>
            <w:proofErr w:type="spellStart"/>
            <w:r w:rsidRPr="00BC642F">
              <w:t>Tumour</w:t>
            </w:r>
            <w:proofErr w:type="spellEnd"/>
            <w:r w:rsidRPr="00BC642F">
              <w:t xml:space="preserve"> Diagnostics)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Programme</w:t>
            </w:r>
            <w:proofErr w:type="spellEnd"/>
            <w:r w:rsidRPr="00BC642F">
              <w:t xml:space="preserve"> and curriculum development (both training and higher education), trainer development, competency assessment, Molecular </w:t>
            </w:r>
            <w:proofErr w:type="gramStart"/>
            <w:r w:rsidRPr="00BC642F">
              <w:t>Biology,  Ethics</w:t>
            </w:r>
            <w:proofErr w:type="gramEnd"/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sarahm@ebi.ac.uk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Training team, EMBL-European Bioinformatics Institute, </w:t>
            </w:r>
            <w:proofErr w:type="spellStart"/>
            <w:r w:rsidRPr="00BC642F">
              <w:t>Hinxton</w:t>
            </w:r>
            <w:proofErr w:type="spellEnd"/>
            <w:r w:rsidRPr="00BC642F">
              <w:t>, UK</w:t>
            </w:r>
          </w:p>
        </w:tc>
      </w:tr>
      <w:tr w:rsidR="00BC642F" w:rsidRPr="00BC642F" w:rsidTr="002C2A96">
        <w:trPr>
          <w:trHeight w:val="26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Team, 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Nicola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Mulder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PhD Medical Microbiology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Bioinformatics education and curriculum development, Bioinformatics, Genomics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nicola.mulder@uct.ac.za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b/>
              </w:rPr>
              <w:t xml:space="preserve"> </w:t>
            </w:r>
            <w:r w:rsidRPr="00BC642F">
              <w:t>Computational Biology Division, Department of Integrative Biomedical Sciences, IDM, University of Cape Town, Cape Town, South Africa</w:t>
            </w:r>
          </w:p>
        </w:tc>
      </w:tr>
      <w:tr w:rsidR="00BC642F" w:rsidRPr="00BC642F" w:rsidTr="002C2A96">
        <w:trPr>
          <w:trHeight w:val="23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Planning Team, 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Nash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  <w:proofErr w:type="spellStart"/>
            <w:r w:rsidRPr="00BC642F">
              <w:t>Oyekanmi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Genomics,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Bioinformatics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oyekan.nash@gmail.com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Centre for Genomics Research and Innovation, National Biotechnology Development Agency, Abuja, Nigeria</w:t>
            </w:r>
          </w:p>
        </w:tc>
      </w:tr>
      <w:tr w:rsidR="00BC642F" w:rsidRPr="00BC642F" w:rsidTr="002C2A96">
        <w:trPr>
          <w:trHeight w:val="34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Trainer, 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2EB9" w:rsidRPr="00BC642F" w:rsidRDefault="008C0F14">
            <w:pPr>
              <w:spacing w:before="240" w:after="240"/>
            </w:pPr>
            <w:proofErr w:type="gramStart"/>
            <w:r w:rsidRPr="00BC642F">
              <w:t>Nchangwi  S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Munung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M.Sc</w:t>
            </w:r>
            <w:proofErr w:type="spellEnd"/>
            <w:r w:rsidRPr="00BC642F">
              <w:t xml:space="preserve"> Med</w:t>
            </w:r>
          </w:p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M.Sc</w:t>
            </w:r>
            <w:proofErr w:type="spellEnd"/>
            <w:r w:rsidRPr="00BC642F">
              <w:t xml:space="preserve"> Biochemistry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Bioethics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nchangwisyntia@yahoo.com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of Human Genetics and Institute of Infectious Diseases and Molecular Medicine,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Faculty of Health Sciences, University of Cape Town, Cape Town, South Africa</w:t>
            </w:r>
          </w:p>
        </w:tc>
      </w:tr>
      <w:tr w:rsidR="00BC642F" w:rsidRPr="00BC642F" w:rsidTr="002C2A96">
        <w:trPr>
          <w:trHeight w:val="34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Coordinator, 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Victoria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Nembaware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Bioinformatics, Genomics, Training, Capacity Building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vnembaware@gmail.com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of Human Genetics and Institute of Infectious Diseases and Molecular Medicine,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Faculty of Health Sciences, University of Cape Town, Cape Town, South Africa.</w:t>
            </w:r>
          </w:p>
        </w:tc>
      </w:tr>
      <w:tr w:rsidR="00BC642F" w:rsidRPr="00BC642F" w:rsidTr="002C2A96">
        <w:trPr>
          <w:trHeight w:val="18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Temitope Esther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Owoeye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Molecular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Biology,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Genetics and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Genomics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topmost0504@yahoo.com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National Biotechnology Development Agency, South-West Centre, Ibadan, Nigeria</w:t>
            </w:r>
          </w:p>
        </w:tc>
      </w:tr>
      <w:tr w:rsidR="00BC642F" w:rsidRPr="00BC642F" w:rsidTr="002C2A96">
        <w:trPr>
          <w:trHeight w:val="21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Team, Working Group, 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Michael Sean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Pepper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MBChB, PhD, MD, PD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Genomics, cell and gene therapy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michael.pepper@up.ac.za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Institute for Cellular and Molecular Medicine, Faculty of Health Sciences, University of Pretoria</w:t>
            </w:r>
          </w:p>
        </w:tc>
      </w:tr>
      <w:tr w:rsidR="00BC642F" w:rsidRPr="00BC642F" w:rsidTr="002C2A96">
        <w:trPr>
          <w:trHeight w:val="10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Advisor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Lunelle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Pienaar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Staff development and curriculum development 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lunelle.pienaar@uct.ac.za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Department of Health Sciences Education UCT</w:t>
            </w:r>
          </w:p>
        </w:tc>
      </w:tr>
      <w:tr w:rsidR="00BC642F" w:rsidRPr="00BC642F" w:rsidTr="002C2A96">
        <w:trPr>
          <w:trHeight w:val="86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Elize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Pietersen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PhD (Med)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Clinical health research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elize.pietersen@gmail.com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University of Cape Town / Private</w:t>
            </w:r>
          </w:p>
        </w:tc>
      </w:tr>
      <w:tr w:rsidR="00BC642F" w:rsidRPr="00BC642F" w:rsidTr="002C2A96">
        <w:trPr>
          <w:trHeight w:val="10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Team, WG member, 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Fouzia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Radouani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yellow"/>
              </w:rPr>
              <w:t>PhD (Immunology)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highlight w:val="yellow"/>
              </w:rPr>
            </w:pPr>
            <w:r w:rsidRPr="00BC642F">
              <w:rPr>
                <w:highlight w:val="yellow"/>
              </w:rPr>
              <w:t>PhD</w:t>
            </w:r>
            <w:r w:rsidR="00C752EC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Immunology;</w:t>
            </w:r>
            <w:r w:rsidR="00C752EC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Research in Infectious diseases &amp; public health problems;</w:t>
            </w:r>
            <w:r w:rsidR="00C752EC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Molecular biology;</w:t>
            </w:r>
            <w:r w:rsidR="00C752EC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Genomics and genetics;</w:t>
            </w:r>
            <w:r w:rsidR="00C752EC" w:rsidRPr="00BC642F">
              <w:rPr>
                <w:highlight w:val="yellow"/>
              </w:rPr>
              <w:t xml:space="preserve"> </w:t>
            </w:r>
            <w:r w:rsidRPr="00BC642F">
              <w:rPr>
                <w:highlight w:val="yellow"/>
              </w:rPr>
              <w:t>Bioinformatics (tools &amp; database development, data analysis)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radouani@gmail.com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rPr>
                <w:highlight w:val="yellow"/>
              </w:rPr>
              <w:t>Chlamydiae</w:t>
            </w:r>
            <w:proofErr w:type="spellEnd"/>
            <w:r w:rsidRPr="00BC642F">
              <w:rPr>
                <w:highlight w:val="yellow"/>
              </w:rPr>
              <w:t xml:space="preserve"> and Mycoplasmas Laboratory, </w:t>
            </w:r>
            <w:proofErr w:type="spellStart"/>
            <w:r w:rsidRPr="00BC642F">
              <w:rPr>
                <w:highlight w:val="yellow"/>
              </w:rPr>
              <w:t>Institut</w:t>
            </w:r>
            <w:proofErr w:type="spellEnd"/>
            <w:r w:rsidRPr="00BC642F">
              <w:rPr>
                <w:highlight w:val="yellow"/>
              </w:rPr>
              <w:t xml:space="preserve"> Pasteur du </w:t>
            </w:r>
            <w:proofErr w:type="spellStart"/>
            <w:r w:rsidRPr="00BC642F">
              <w:rPr>
                <w:highlight w:val="yellow"/>
              </w:rPr>
              <w:t>Maroc</w:t>
            </w:r>
            <w:proofErr w:type="spellEnd"/>
            <w:r w:rsidRPr="00BC642F">
              <w:rPr>
                <w:highlight w:val="yellow"/>
              </w:rPr>
              <w:t>, Morocco</w:t>
            </w:r>
          </w:p>
        </w:tc>
      </w:tr>
      <w:tr w:rsidR="00BC642F" w:rsidRPr="00BC642F" w:rsidTr="002C2A96">
        <w:trPr>
          <w:trHeight w:val="210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Planning Team, Working Group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Raj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S Ramesar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Human Genetics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raj.ramesar@uct.ac.za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MRC Genomic and Precision Medicine Research Unit, Division of Human Genetics, University of Cape Town</w:t>
            </w:r>
          </w:p>
        </w:tc>
      </w:tr>
      <w:tr w:rsidR="00BC642F" w:rsidRPr="00BC642F" w:rsidTr="002C2A96">
        <w:trPr>
          <w:trHeight w:val="18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Planning Team, 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Michelle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Skelton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Human Genetics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michelle.skelton@uct.ac.za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H3Africa Administrative Coordinating Centre University </w:t>
            </w:r>
            <w:proofErr w:type="gramStart"/>
            <w:r w:rsidRPr="00BC642F">
              <w:t>Of</w:t>
            </w:r>
            <w:proofErr w:type="gramEnd"/>
            <w:r w:rsidRPr="00BC642F">
              <w:t xml:space="preserve"> Cape Town, South Africa</w:t>
            </w:r>
          </w:p>
        </w:tc>
      </w:tr>
      <w:tr w:rsidR="00BC642F" w:rsidRPr="00BC642F" w:rsidTr="002C2A96">
        <w:trPr>
          <w:trHeight w:val="18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WG member, Facilitator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Sununguko</w:t>
            </w:r>
            <w:proofErr w:type="spellEnd"/>
            <w:r w:rsidRPr="00BC642F">
              <w:t xml:space="preserve"> </w:t>
            </w:r>
            <w:proofErr w:type="spellStart"/>
            <w:r w:rsidRPr="00BC642F">
              <w:t>Wata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Mpoloka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EA2EB9">
            <w:pPr>
              <w:spacing w:before="240" w:after="2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Molecular Biology,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Population Genetics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  <w:rPr>
                <w:highlight w:val="white"/>
              </w:rPr>
            </w:pPr>
            <w:r w:rsidRPr="00BC642F">
              <w:t xml:space="preserve"> </w:t>
            </w:r>
            <w:r w:rsidRPr="00BC642F">
              <w:rPr>
                <w:highlight w:val="white"/>
              </w:rPr>
              <w:t>mpoloka@ub.ac.bw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Department of Biological Sciences, University of Botswana (and </w:t>
            </w:r>
            <w:proofErr w:type="spellStart"/>
            <w:r w:rsidRPr="00BC642F">
              <w:t>CAfGEN</w:t>
            </w:r>
            <w:proofErr w:type="spellEnd"/>
            <w:r w:rsidRPr="00BC642F">
              <w:t>)</w:t>
            </w:r>
          </w:p>
        </w:tc>
      </w:tr>
      <w:tr w:rsidR="00BC642F" w:rsidRPr="00BC642F" w:rsidTr="002C2A96">
        <w:trPr>
          <w:trHeight w:val="38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Wayengerera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Misaki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white"/>
              </w:rPr>
              <w:t>MD, 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  <w:r w:rsidRPr="00BC642F">
              <w:rPr>
                <w:highlight w:val="white"/>
              </w:rPr>
              <w:t>Human Genetics &amp; Genomics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waymisaki@gmail.com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Department of Medical Microbiology, College of Health Sciences, Makerere University, Kampala, Uganda</w:t>
            </w:r>
          </w:p>
        </w:tc>
      </w:tr>
      <w:tr w:rsidR="00BC642F" w:rsidRPr="00BC642F" w:rsidTr="002C2A96">
        <w:trPr>
          <w:trHeight w:val="38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WG Member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Ambroise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Wonkam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rPr>
                <w:highlight w:val="white"/>
              </w:rPr>
              <w:t>MD, 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Genetic medicine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Human Genetics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Medical Ethics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ambroise.wonkam@uct.ac.za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of Human Genetics and Institute of Infectious Diseases and Molecular Medicine,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Faculty of Health Sciences, University of Cape Town, Cape Town, South Africa</w:t>
            </w:r>
          </w:p>
        </w:tc>
      </w:tr>
      <w:tr w:rsidR="00BC642F" w:rsidRPr="00BC642F" w:rsidTr="002C2A96">
        <w:trPr>
          <w:trHeight w:val="27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lastRenderedPageBreak/>
              <w:t>Facilitator, 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spellStart"/>
            <w:r w:rsidRPr="00BC642F">
              <w:t>Adetunji</w:t>
            </w:r>
            <w:proofErr w:type="spellEnd"/>
          </w:p>
          <w:p w:rsidR="00EA2EB9" w:rsidRPr="00BC642F" w:rsidRDefault="008C0F14">
            <w:pPr>
              <w:spacing w:before="240" w:after="240"/>
            </w:pPr>
            <w:r w:rsidRPr="00BC642F">
              <w:t>Samuel</w:t>
            </w:r>
          </w:p>
          <w:p w:rsidR="00EA2EB9" w:rsidRPr="00BC642F" w:rsidRDefault="00EA2EB9">
            <w:pPr>
              <w:spacing w:before="240" w:after="240"/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Adesina </w:t>
            </w:r>
          </w:p>
          <w:p w:rsidR="00EA2EB9" w:rsidRPr="00BC642F" w:rsidRDefault="00EA2EB9">
            <w:pPr>
              <w:spacing w:before="240" w:after="240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MSc (Biochemistry and Molecular Biology)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 xml:space="preserve"> Molecular Biology and Bioinformatics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asadesina@yahoo.com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Department of Biochemistry and Molecular Biology, Obafemi Awolowo University, Ile-Ife, Nigeria.</w:t>
            </w:r>
          </w:p>
        </w:tc>
      </w:tr>
      <w:tr w:rsidR="00BC642F" w:rsidRPr="00BC642F" w:rsidTr="002C2A96">
        <w:trPr>
          <w:trHeight w:val="272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Trainer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Tina-</w:t>
            </w:r>
            <w:proofErr w:type="spellStart"/>
            <w:r w:rsidRPr="00BC642F">
              <w:t>Marié</w:t>
            </w:r>
            <w:proofErr w:type="spellEnd"/>
            <w:r w:rsidRPr="00BC642F"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Wessels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proofErr w:type="gramStart"/>
            <w:r w:rsidRPr="00BC642F">
              <w:t>MSc(</w:t>
            </w:r>
            <w:proofErr w:type="gramEnd"/>
            <w:r w:rsidRPr="00BC642F">
              <w:t>Med) Genetic Counselling (PhD)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Genetic Counsellor</w:t>
            </w:r>
          </w:p>
          <w:p w:rsidR="00EA2EB9" w:rsidRPr="00BC642F" w:rsidRDefault="008C0F14">
            <w:pPr>
              <w:spacing w:before="240" w:after="240"/>
            </w:pPr>
            <w:r w:rsidRPr="00BC642F">
              <w:t>Training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tina.wessels@uct.ac.za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2EB9" w:rsidRPr="00BC642F" w:rsidRDefault="008C0F14">
            <w:pPr>
              <w:spacing w:before="240" w:after="240"/>
            </w:pPr>
            <w:r w:rsidRPr="00BC642F">
              <w:t>Division Human Genetic Genetics, Department of Pathology, University of Cape Town</w:t>
            </w:r>
          </w:p>
        </w:tc>
      </w:tr>
    </w:tbl>
    <w:p w:rsidR="00EA2EB9" w:rsidRPr="00BC642F" w:rsidRDefault="008C0F14">
      <w:pPr>
        <w:spacing w:before="240" w:after="240"/>
        <w:jc w:val="both"/>
      </w:pPr>
      <w:r w:rsidRPr="00BC642F">
        <w:t xml:space="preserve"> </w:t>
      </w:r>
    </w:p>
    <w:p w:rsidR="00EA2EB9" w:rsidRPr="00BC642F" w:rsidRDefault="008C0F14">
      <w:pPr>
        <w:spacing w:before="240" w:after="240"/>
      </w:pPr>
      <w:r w:rsidRPr="00BC642F">
        <w:t xml:space="preserve"> </w:t>
      </w:r>
    </w:p>
    <w:p w:rsidR="00EA2EB9" w:rsidRPr="00BC642F" w:rsidRDefault="00EA2EB9"/>
    <w:sectPr w:rsidR="00EA2EB9" w:rsidRPr="00BC642F">
      <w:headerReference w:type="default" r:id="rId7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033" w:rsidRDefault="00716033">
      <w:pPr>
        <w:spacing w:line="240" w:lineRule="auto"/>
      </w:pPr>
      <w:r>
        <w:separator/>
      </w:r>
    </w:p>
  </w:endnote>
  <w:endnote w:type="continuationSeparator" w:id="0">
    <w:p w:rsidR="00716033" w:rsidRDefault="0071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033" w:rsidRDefault="00716033">
      <w:pPr>
        <w:spacing w:line="240" w:lineRule="auto"/>
      </w:pPr>
      <w:r>
        <w:separator/>
      </w:r>
    </w:p>
  </w:footnote>
  <w:footnote w:type="continuationSeparator" w:id="0">
    <w:p w:rsidR="00716033" w:rsidRDefault="00716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B9" w:rsidRDefault="00EA2E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B9"/>
    <w:rsid w:val="000C15F0"/>
    <w:rsid w:val="001C4BEF"/>
    <w:rsid w:val="002C2A96"/>
    <w:rsid w:val="004D7B49"/>
    <w:rsid w:val="00716033"/>
    <w:rsid w:val="008C0F14"/>
    <w:rsid w:val="00BC642F"/>
    <w:rsid w:val="00BE5DBD"/>
    <w:rsid w:val="00C752EC"/>
    <w:rsid w:val="00CC48CB"/>
    <w:rsid w:val="00E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996EB9-EC6D-4932-8583-7050EA8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E5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t.dandara@uct.ac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01404009</dc:creator>
  <cp:lastModifiedBy>Nicola Mulder</cp:lastModifiedBy>
  <cp:revision>3</cp:revision>
  <dcterms:created xsi:type="dcterms:W3CDTF">2019-11-18T13:02:00Z</dcterms:created>
  <dcterms:modified xsi:type="dcterms:W3CDTF">2019-11-18T13:03:00Z</dcterms:modified>
</cp:coreProperties>
</file>