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BFD88" w14:textId="63E997CD" w:rsidR="00A21486" w:rsidRDefault="006D4546" w:rsidP="00813F49">
      <w:pPr>
        <w:spacing w:line="240" w:lineRule="auto"/>
        <w:jc w:val="left"/>
        <w:rPr>
          <w:szCs w:val="24"/>
          <w:lang w:eastAsia="en-US"/>
        </w:rPr>
      </w:pPr>
      <w:bookmarkStart w:id="0" w:name="_Hlk514968706"/>
      <w:bookmarkStart w:id="1" w:name="_Ref511400849"/>
      <w:bookmarkStart w:id="2" w:name="_Toc514978217"/>
      <w:r>
        <w:rPr>
          <w:b/>
          <w:szCs w:val="24"/>
          <w:lang w:eastAsia="en-US"/>
        </w:rPr>
        <w:t>S</w:t>
      </w:r>
      <w:r w:rsidR="00192D54">
        <w:rPr>
          <w:b/>
          <w:szCs w:val="24"/>
          <w:lang w:eastAsia="en-US"/>
        </w:rPr>
        <w:t xml:space="preserve">upplementary </w:t>
      </w:r>
      <w:bookmarkStart w:id="3" w:name="_GoBack"/>
      <w:bookmarkEnd w:id="3"/>
      <w:r w:rsidR="00192D54">
        <w:rPr>
          <w:b/>
          <w:szCs w:val="24"/>
          <w:lang w:eastAsia="en-US"/>
        </w:rPr>
        <w:t xml:space="preserve">Table </w:t>
      </w:r>
      <w:r w:rsidR="00F106DB">
        <w:rPr>
          <w:b/>
          <w:szCs w:val="24"/>
          <w:lang w:eastAsia="en-US"/>
        </w:rPr>
        <w:t>4</w:t>
      </w:r>
      <w:r w:rsidR="00A21486" w:rsidRPr="00A21486">
        <w:rPr>
          <w:b/>
          <w:szCs w:val="24"/>
          <w:lang w:eastAsia="en-US"/>
        </w:rPr>
        <w:t xml:space="preserve">. Proteins significantly changed in abundance in </w:t>
      </w:r>
      <w:r w:rsidR="00A21486" w:rsidRPr="00A21486">
        <w:rPr>
          <w:b/>
          <w:i/>
          <w:szCs w:val="24"/>
          <w:lang w:eastAsia="en-US"/>
        </w:rPr>
        <w:t>T. denticola</w:t>
      </w:r>
      <w:r w:rsidR="00A21486" w:rsidRPr="00A21486">
        <w:rPr>
          <w:b/>
          <w:szCs w:val="24"/>
          <w:lang w:eastAsia="en-US"/>
        </w:rPr>
        <w:t xml:space="preserve"> </w:t>
      </w:r>
      <w:r w:rsidR="001A06D1" w:rsidRPr="001A06D1">
        <w:rPr>
          <w:rFonts w:cs="Times New Roman"/>
          <w:b/>
          <w:i/>
          <w:szCs w:val="24"/>
          <w:lang w:eastAsia="en-US"/>
        </w:rPr>
        <w:t>∆</w:t>
      </w:r>
      <w:proofErr w:type="spellStart"/>
      <w:r w:rsidR="001A06D1" w:rsidRPr="001A06D1">
        <w:rPr>
          <w:rFonts w:cs="Times New Roman"/>
          <w:b/>
          <w:i/>
          <w:szCs w:val="24"/>
          <w:lang w:eastAsia="en-US"/>
        </w:rPr>
        <w:t>motB</w:t>
      </w:r>
      <w:proofErr w:type="spellEnd"/>
      <w:r w:rsidR="00A21486" w:rsidRPr="00A21486">
        <w:rPr>
          <w:rFonts w:cs="Times New Roman"/>
          <w:b/>
          <w:i/>
          <w:szCs w:val="24"/>
          <w:vertAlign w:val="subscript"/>
          <w:lang w:eastAsia="en-US"/>
        </w:rPr>
        <w:t xml:space="preserve"> </w:t>
      </w:r>
      <w:r w:rsidR="00A21486" w:rsidRPr="00A21486">
        <w:rPr>
          <w:b/>
          <w:szCs w:val="24"/>
          <w:lang w:eastAsia="en-US"/>
        </w:rPr>
        <w:t>mutant relative to wild-type (ratio</w:t>
      </w:r>
      <w:r w:rsidR="00A21486" w:rsidRPr="00A21486">
        <w:rPr>
          <w:rFonts w:cs="Times New Roman"/>
          <w:b/>
          <w:szCs w:val="24"/>
          <w:lang w:eastAsia="en-US"/>
        </w:rPr>
        <w:t>≥</w:t>
      </w:r>
      <w:r w:rsidR="00A21486" w:rsidRPr="00A21486">
        <w:rPr>
          <w:b/>
          <w:szCs w:val="24"/>
          <w:lang w:eastAsia="en-US"/>
        </w:rPr>
        <w:t xml:space="preserve">1.5 and </w:t>
      </w:r>
      <w:r w:rsidR="00A21486" w:rsidRPr="00A21486">
        <w:rPr>
          <w:rFonts w:cs="Times New Roman"/>
          <w:b/>
          <w:szCs w:val="24"/>
          <w:lang w:eastAsia="en-US"/>
        </w:rPr>
        <w:t>≤</w:t>
      </w:r>
      <w:r w:rsidR="00A21486" w:rsidRPr="00A21486">
        <w:rPr>
          <w:b/>
          <w:szCs w:val="24"/>
          <w:lang w:eastAsia="en-US"/>
        </w:rPr>
        <w:t xml:space="preserve">0.67, </w:t>
      </w:r>
      <w:r w:rsidR="00A21486" w:rsidRPr="00A21486">
        <w:rPr>
          <w:b/>
          <w:i/>
          <w:szCs w:val="24"/>
          <w:lang w:eastAsia="en-US"/>
        </w:rPr>
        <w:t>p</w:t>
      </w:r>
      <w:r w:rsidR="00A21486" w:rsidRPr="00A21486">
        <w:rPr>
          <w:b/>
          <w:szCs w:val="24"/>
          <w:lang w:eastAsia="en-US"/>
        </w:rPr>
        <w:t xml:space="preserve">&lt;0.05). </w:t>
      </w:r>
      <w:bookmarkEnd w:id="0"/>
      <w:r w:rsidR="00A21486" w:rsidRPr="00A21486">
        <w:rPr>
          <w:szCs w:val="24"/>
          <w:lang w:eastAsia="en-US"/>
        </w:rPr>
        <w:t>Proteins predicted to be organized in an operon were shaded. In the case where two or more operons were arranged consecutively, different darkness of shadings was used to differentiate the operons.</w:t>
      </w:r>
    </w:p>
    <w:tbl>
      <w:tblPr>
        <w:tblStyle w:val="TableGrid2"/>
        <w:tblW w:w="0" w:type="auto"/>
        <w:tblLayout w:type="fixed"/>
        <w:tblLook w:val="04A0" w:firstRow="1" w:lastRow="0" w:firstColumn="1" w:lastColumn="0" w:noHBand="0" w:noVBand="1"/>
      </w:tblPr>
      <w:tblGrid>
        <w:gridCol w:w="1284"/>
        <w:gridCol w:w="6791"/>
        <w:gridCol w:w="1418"/>
        <w:gridCol w:w="992"/>
        <w:gridCol w:w="992"/>
        <w:gridCol w:w="851"/>
        <w:gridCol w:w="1622"/>
      </w:tblGrid>
      <w:tr w:rsidR="0059205C" w:rsidRPr="00A21486" w14:paraId="776104FD" w14:textId="7A2C8786" w:rsidTr="00BA1C89">
        <w:trPr>
          <w:trHeight w:val="315"/>
        </w:trPr>
        <w:tc>
          <w:tcPr>
            <w:tcW w:w="1284" w:type="dxa"/>
            <w:noWrap/>
            <w:hideMark/>
          </w:tcPr>
          <w:p w14:paraId="43ED7F70" w14:textId="77777777" w:rsidR="00F67052" w:rsidRPr="00A21486" w:rsidRDefault="00F67052" w:rsidP="00E35D46">
            <w:r w:rsidRPr="00A21486">
              <w:t>Locus Tag</w:t>
            </w:r>
          </w:p>
        </w:tc>
        <w:tc>
          <w:tcPr>
            <w:tcW w:w="6791" w:type="dxa"/>
            <w:noWrap/>
            <w:hideMark/>
          </w:tcPr>
          <w:p w14:paraId="093ED4BE" w14:textId="77777777" w:rsidR="00F67052" w:rsidRPr="00A21486" w:rsidRDefault="00F67052" w:rsidP="00E35D46">
            <w:r w:rsidRPr="00A21486">
              <w:t>Protein description</w:t>
            </w:r>
          </w:p>
        </w:tc>
        <w:tc>
          <w:tcPr>
            <w:tcW w:w="1418" w:type="dxa"/>
            <w:noWrap/>
            <w:hideMark/>
          </w:tcPr>
          <w:p w14:paraId="4A742376" w14:textId="77777777" w:rsidR="00F67052" w:rsidRPr="00A21486" w:rsidRDefault="00F67052" w:rsidP="00E35D46">
            <w:r w:rsidRPr="00A21486">
              <w:t xml:space="preserve">Wild-type </w:t>
            </w:r>
            <w:proofErr w:type="spellStart"/>
            <w:r w:rsidRPr="00A21486">
              <w:t>abundance</w:t>
            </w:r>
            <w:r w:rsidRPr="00A21486">
              <w:rPr>
                <w:vertAlign w:val="superscript"/>
              </w:rPr>
              <w:t>A</w:t>
            </w:r>
            <w:proofErr w:type="spellEnd"/>
          </w:p>
        </w:tc>
        <w:tc>
          <w:tcPr>
            <w:tcW w:w="992" w:type="dxa"/>
            <w:noWrap/>
            <w:hideMark/>
          </w:tcPr>
          <w:p w14:paraId="648146AC" w14:textId="77777777" w:rsidR="00F67052" w:rsidRPr="00A21486" w:rsidRDefault="00F67052" w:rsidP="00E35D46">
            <w:r w:rsidRPr="001A06D1">
              <w:rPr>
                <w:i/>
              </w:rPr>
              <w:t>∆</w:t>
            </w:r>
            <w:proofErr w:type="spellStart"/>
            <w:r w:rsidRPr="001A06D1">
              <w:rPr>
                <w:i/>
              </w:rPr>
              <w:t>motB</w:t>
            </w:r>
            <w:proofErr w:type="spellEnd"/>
            <w:r w:rsidRPr="00A21486">
              <w:t xml:space="preserve"> </w:t>
            </w:r>
            <w:proofErr w:type="spellStart"/>
            <w:r w:rsidRPr="00A21486">
              <w:t>ratio</w:t>
            </w:r>
            <w:r w:rsidRPr="00A21486">
              <w:rPr>
                <w:vertAlign w:val="superscript"/>
              </w:rPr>
              <w:t>B</w:t>
            </w:r>
            <w:proofErr w:type="spellEnd"/>
          </w:p>
        </w:tc>
        <w:tc>
          <w:tcPr>
            <w:tcW w:w="992" w:type="dxa"/>
          </w:tcPr>
          <w:p w14:paraId="4E812866" w14:textId="77777777" w:rsidR="00F67052" w:rsidRPr="00F73CC2" w:rsidRDefault="00F67052" w:rsidP="00E35D46">
            <w:r>
              <w:rPr>
                <w:i/>
              </w:rPr>
              <w:t xml:space="preserve">p </w:t>
            </w:r>
            <w:r>
              <w:t>value</w:t>
            </w:r>
          </w:p>
        </w:tc>
        <w:tc>
          <w:tcPr>
            <w:tcW w:w="851" w:type="dxa"/>
            <w:noWrap/>
            <w:hideMark/>
          </w:tcPr>
          <w:p w14:paraId="4BF7AAD2" w14:textId="77777777" w:rsidR="00F67052" w:rsidRPr="00A21486" w:rsidRDefault="00F67052" w:rsidP="00E35D46">
            <w:r w:rsidRPr="00A21486">
              <w:t>COG</w:t>
            </w:r>
            <w:r w:rsidRPr="00A21486">
              <w:rPr>
                <w:vertAlign w:val="superscript"/>
              </w:rPr>
              <w:t>C</w:t>
            </w:r>
          </w:p>
        </w:tc>
        <w:tc>
          <w:tcPr>
            <w:tcW w:w="1622" w:type="dxa"/>
          </w:tcPr>
          <w:p w14:paraId="19582880" w14:textId="2ED3AE29" w:rsidR="00F67052" w:rsidRPr="00A21486" w:rsidRDefault="0059205C" w:rsidP="0059205C">
            <w:pPr>
              <w:jc w:val="left"/>
            </w:pPr>
            <w:r>
              <w:t>Increased (+)/ decreased (-) in abundance</w:t>
            </w:r>
            <w:r w:rsidR="00087A36">
              <w:t xml:space="preserve"> in </w:t>
            </w:r>
            <w:r w:rsidR="00087A36" w:rsidRPr="001A06D1">
              <w:rPr>
                <w:i/>
              </w:rPr>
              <w:t>∆</w:t>
            </w:r>
            <w:proofErr w:type="spellStart"/>
            <w:r w:rsidR="00087A36" w:rsidRPr="001A06D1">
              <w:rPr>
                <w:i/>
              </w:rPr>
              <w:t>motB</w:t>
            </w:r>
            <w:proofErr w:type="spellEnd"/>
          </w:p>
        </w:tc>
      </w:tr>
      <w:tr w:rsidR="0059205C" w:rsidRPr="00A21486" w14:paraId="393E90A6" w14:textId="6616840C" w:rsidTr="00BA1C89">
        <w:trPr>
          <w:trHeight w:val="315"/>
        </w:trPr>
        <w:tc>
          <w:tcPr>
            <w:tcW w:w="1284" w:type="dxa"/>
            <w:noWrap/>
            <w:hideMark/>
          </w:tcPr>
          <w:p w14:paraId="600961C8" w14:textId="77777777" w:rsidR="00F67052" w:rsidRPr="00A21486" w:rsidRDefault="00F67052" w:rsidP="00E35D46">
            <w:r w:rsidRPr="00A21486">
              <w:t>TDE0008</w:t>
            </w:r>
          </w:p>
        </w:tc>
        <w:tc>
          <w:tcPr>
            <w:tcW w:w="6791" w:type="dxa"/>
            <w:noWrap/>
            <w:hideMark/>
          </w:tcPr>
          <w:p w14:paraId="62F929DE" w14:textId="77777777" w:rsidR="00F67052" w:rsidRPr="00A21486" w:rsidRDefault="00F67052" w:rsidP="00E35D46">
            <w:r w:rsidRPr="00A21486">
              <w:t xml:space="preserve"> copper-translocating P-type ATPase</w:t>
            </w:r>
          </w:p>
        </w:tc>
        <w:tc>
          <w:tcPr>
            <w:tcW w:w="1418" w:type="dxa"/>
            <w:noWrap/>
            <w:hideMark/>
          </w:tcPr>
          <w:p w14:paraId="0BC81F4A" w14:textId="77777777" w:rsidR="00F67052" w:rsidRPr="00A21486" w:rsidRDefault="00F67052" w:rsidP="00E35D46">
            <w:r w:rsidRPr="00600D73">
              <w:t>1.74E+06</w:t>
            </w:r>
          </w:p>
        </w:tc>
        <w:tc>
          <w:tcPr>
            <w:tcW w:w="992" w:type="dxa"/>
            <w:noWrap/>
            <w:hideMark/>
          </w:tcPr>
          <w:p w14:paraId="1765141B" w14:textId="77777777" w:rsidR="00F67052" w:rsidRPr="00A21486" w:rsidRDefault="00F67052" w:rsidP="00E35D46">
            <w:r w:rsidRPr="00A21486">
              <w:t>0.00</w:t>
            </w:r>
          </w:p>
        </w:tc>
        <w:tc>
          <w:tcPr>
            <w:tcW w:w="992" w:type="dxa"/>
          </w:tcPr>
          <w:p w14:paraId="1BC10875" w14:textId="77777777" w:rsidR="00F67052" w:rsidRPr="00A21486" w:rsidRDefault="00F67052" w:rsidP="00E35D46">
            <w:r w:rsidRPr="00442E10">
              <w:t>0.01</w:t>
            </w:r>
          </w:p>
        </w:tc>
        <w:tc>
          <w:tcPr>
            <w:tcW w:w="851" w:type="dxa"/>
            <w:noWrap/>
            <w:hideMark/>
          </w:tcPr>
          <w:p w14:paraId="576E3044" w14:textId="77777777" w:rsidR="00F67052" w:rsidRPr="00A21486" w:rsidRDefault="00F67052" w:rsidP="00E35D46">
            <w:r w:rsidRPr="00A21486">
              <w:t>P</w:t>
            </w:r>
          </w:p>
        </w:tc>
        <w:tc>
          <w:tcPr>
            <w:tcW w:w="1622" w:type="dxa"/>
          </w:tcPr>
          <w:p w14:paraId="08D4C07E" w14:textId="039CEF57" w:rsidR="00F67052" w:rsidRPr="00A21486" w:rsidRDefault="0059205C" w:rsidP="00E35D46">
            <w:r>
              <w:t>-</w:t>
            </w:r>
          </w:p>
        </w:tc>
      </w:tr>
      <w:tr w:rsidR="0059205C" w:rsidRPr="00A21486" w14:paraId="5B71641F" w14:textId="64E9461D" w:rsidTr="00BA1C89">
        <w:trPr>
          <w:trHeight w:val="315"/>
        </w:trPr>
        <w:tc>
          <w:tcPr>
            <w:tcW w:w="1284" w:type="dxa"/>
            <w:noWrap/>
            <w:hideMark/>
          </w:tcPr>
          <w:p w14:paraId="303FF205" w14:textId="77777777" w:rsidR="00F67052" w:rsidRPr="00A21486" w:rsidRDefault="00F67052" w:rsidP="00E35D46">
            <w:r w:rsidRPr="00A21486">
              <w:t>TDE0011</w:t>
            </w:r>
          </w:p>
        </w:tc>
        <w:tc>
          <w:tcPr>
            <w:tcW w:w="6791" w:type="dxa"/>
            <w:noWrap/>
            <w:hideMark/>
          </w:tcPr>
          <w:p w14:paraId="203468C2" w14:textId="77777777" w:rsidR="00F67052" w:rsidRPr="00A21486" w:rsidRDefault="00F67052" w:rsidP="00E35D46">
            <w:r w:rsidRPr="00A21486">
              <w:t xml:space="preserve"> alkyl hydroperoxide reductase/peroxiredoxin</w:t>
            </w:r>
          </w:p>
        </w:tc>
        <w:tc>
          <w:tcPr>
            <w:tcW w:w="1418" w:type="dxa"/>
            <w:noWrap/>
            <w:hideMark/>
          </w:tcPr>
          <w:p w14:paraId="15A3A422" w14:textId="77777777" w:rsidR="00F67052" w:rsidRPr="00A21486" w:rsidRDefault="00F67052" w:rsidP="00E35D46">
            <w:r w:rsidRPr="00600D73">
              <w:t>5.73E+09</w:t>
            </w:r>
          </w:p>
        </w:tc>
        <w:tc>
          <w:tcPr>
            <w:tcW w:w="992" w:type="dxa"/>
            <w:noWrap/>
            <w:hideMark/>
          </w:tcPr>
          <w:p w14:paraId="41DC7508" w14:textId="77777777" w:rsidR="00F67052" w:rsidRPr="00A21486" w:rsidRDefault="00F67052" w:rsidP="00E35D46">
            <w:r w:rsidRPr="00A21486">
              <w:t>0.00</w:t>
            </w:r>
          </w:p>
        </w:tc>
        <w:tc>
          <w:tcPr>
            <w:tcW w:w="992" w:type="dxa"/>
          </w:tcPr>
          <w:p w14:paraId="41829517" w14:textId="77777777" w:rsidR="00F67052" w:rsidRPr="00A21486" w:rsidRDefault="00F67052" w:rsidP="00E35D46">
            <w:r w:rsidRPr="00442E10">
              <w:t>0.00</w:t>
            </w:r>
          </w:p>
        </w:tc>
        <w:tc>
          <w:tcPr>
            <w:tcW w:w="851" w:type="dxa"/>
            <w:noWrap/>
            <w:hideMark/>
          </w:tcPr>
          <w:p w14:paraId="499E5D62" w14:textId="77777777" w:rsidR="00F67052" w:rsidRPr="00A21486" w:rsidRDefault="00F67052" w:rsidP="00E35D46">
            <w:r w:rsidRPr="00A21486">
              <w:t>O</w:t>
            </w:r>
          </w:p>
        </w:tc>
        <w:tc>
          <w:tcPr>
            <w:tcW w:w="1622" w:type="dxa"/>
          </w:tcPr>
          <w:p w14:paraId="6433A40B" w14:textId="36969CD2" w:rsidR="00F67052" w:rsidRPr="00A21486" w:rsidRDefault="0059205C" w:rsidP="00E35D46">
            <w:r>
              <w:t>-</w:t>
            </w:r>
          </w:p>
        </w:tc>
      </w:tr>
      <w:tr w:rsidR="0059205C" w:rsidRPr="00A21486" w14:paraId="44E6A36B" w14:textId="2C292E36" w:rsidTr="00BA1C89">
        <w:trPr>
          <w:trHeight w:val="315"/>
        </w:trPr>
        <w:tc>
          <w:tcPr>
            <w:tcW w:w="1284" w:type="dxa"/>
            <w:noWrap/>
            <w:hideMark/>
          </w:tcPr>
          <w:p w14:paraId="281AEC34" w14:textId="77777777" w:rsidR="00F67052" w:rsidRPr="00A21486" w:rsidRDefault="00F67052" w:rsidP="00E35D46">
            <w:r w:rsidRPr="00A21486">
              <w:t>TDE0012</w:t>
            </w:r>
          </w:p>
        </w:tc>
        <w:tc>
          <w:tcPr>
            <w:tcW w:w="6791" w:type="dxa"/>
            <w:noWrap/>
            <w:hideMark/>
          </w:tcPr>
          <w:p w14:paraId="2BE452CB" w14:textId="77777777" w:rsidR="00F67052" w:rsidRPr="00A21486" w:rsidRDefault="00F67052" w:rsidP="00E35D46">
            <w:r w:rsidRPr="00A21486">
              <w:t xml:space="preserve"> carbon starvation protein </w:t>
            </w:r>
            <w:proofErr w:type="spellStart"/>
            <w:r w:rsidRPr="00A21486">
              <w:t>CstA</w:t>
            </w:r>
            <w:proofErr w:type="spellEnd"/>
            <w:r w:rsidRPr="00A21486">
              <w:t>, putative</w:t>
            </w:r>
          </w:p>
        </w:tc>
        <w:tc>
          <w:tcPr>
            <w:tcW w:w="1418" w:type="dxa"/>
            <w:noWrap/>
            <w:hideMark/>
          </w:tcPr>
          <w:p w14:paraId="71490FA8" w14:textId="77777777" w:rsidR="00F67052" w:rsidRPr="00A21486" w:rsidRDefault="00F67052" w:rsidP="00E35D46">
            <w:r w:rsidRPr="00600D73">
              <w:t>4.61E+08</w:t>
            </w:r>
          </w:p>
        </w:tc>
        <w:tc>
          <w:tcPr>
            <w:tcW w:w="992" w:type="dxa"/>
            <w:noWrap/>
            <w:hideMark/>
          </w:tcPr>
          <w:p w14:paraId="1AEA9F0A" w14:textId="77777777" w:rsidR="00F67052" w:rsidRPr="00A21486" w:rsidRDefault="00F67052" w:rsidP="00E35D46">
            <w:r w:rsidRPr="00A21486">
              <w:t>0.01</w:t>
            </w:r>
          </w:p>
        </w:tc>
        <w:tc>
          <w:tcPr>
            <w:tcW w:w="992" w:type="dxa"/>
          </w:tcPr>
          <w:p w14:paraId="35E3F19D" w14:textId="77777777" w:rsidR="00F67052" w:rsidRPr="00A21486" w:rsidRDefault="00F67052" w:rsidP="00E35D46">
            <w:r w:rsidRPr="00442E10">
              <w:t>0.00</w:t>
            </w:r>
          </w:p>
        </w:tc>
        <w:tc>
          <w:tcPr>
            <w:tcW w:w="851" w:type="dxa"/>
            <w:noWrap/>
            <w:hideMark/>
          </w:tcPr>
          <w:p w14:paraId="04B8E99B" w14:textId="77777777" w:rsidR="00F67052" w:rsidRPr="00A21486" w:rsidRDefault="00F67052" w:rsidP="00E35D46">
            <w:r w:rsidRPr="00A21486">
              <w:t>T</w:t>
            </w:r>
          </w:p>
        </w:tc>
        <w:tc>
          <w:tcPr>
            <w:tcW w:w="1622" w:type="dxa"/>
          </w:tcPr>
          <w:p w14:paraId="42DE9CE4" w14:textId="4B0AF151" w:rsidR="00F67052" w:rsidRPr="00A21486" w:rsidRDefault="0059205C" w:rsidP="00E35D46">
            <w:r>
              <w:t>-</w:t>
            </w:r>
          </w:p>
        </w:tc>
      </w:tr>
      <w:tr w:rsidR="0059205C" w:rsidRPr="00A21486" w14:paraId="553E33D2" w14:textId="7135B768" w:rsidTr="00BA1C89">
        <w:trPr>
          <w:trHeight w:val="315"/>
        </w:trPr>
        <w:tc>
          <w:tcPr>
            <w:tcW w:w="1284" w:type="dxa"/>
            <w:noWrap/>
            <w:hideMark/>
          </w:tcPr>
          <w:p w14:paraId="5F181DFB" w14:textId="77777777" w:rsidR="00F67052" w:rsidRPr="00A21486" w:rsidRDefault="00F67052" w:rsidP="00E35D46">
            <w:r w:rsidRPr="00A21486">
              <w:t>TDE0014</w:t>
            </w:r>
          </w:p>
        </w:tc>
        <w:tc>
          <w:tcPr>
            <w:tcW w:w="6791" w:type="dxa"/>
            <w:noWrap/>
            <w:hideMark/>
          </w:tcPr>
          <w:p w14:paraId="3B43056B" w14:textId="77777777" w:rsidR="00F67052" w:rsidRPr="00A21486" w:rsidRDefault="00F67052" w:rsidP="00E35D46">
            <w:r w:rsidRPr="00A21486">
              <w:t xml:space="preserve"> conserved hypothetical protein</w:t>
            </w:r>
          </w:p>
        </w:tc>
        <w:tc>
          <w:tcPr>
            <w:tcW w:w="1418" w:type="dxa"/>
            <w:noWrap/>
            <w:hideMark/>
          </w:tcPr>
          <w:p w14:paraId="1533AE8B" w14:textId="77777777" w:rsidR="00F67052" w:rsidRPr="00A21486" w:rsidRDefault="00F67052" w:rsidP="00E35D46">
            <w:r w:rsidRPr="00600D73">
              <w:t>7.18E+07</w:t>
            </w:r>
          </w:p>
        </w:tc>
        <w:tc>
          <w:tcPr>
            <w:tcW w:w="992" w:type="dxa"/>
            <w:noWrap/>
            <w:hideMark/>
          </w:tcPr>
          <w:p w14:paraId="7ABBC7B6" w14:textId="77777777" w:rsidR="00F67052" w:rsidRPr="00A21486" w:rsidRDefault="00F67052" w:rsidP="00E35D46">
            <w:r w:rsidRPr="00A21486">
              <w:t>1.52</w:t>
            </w:r>
          </w:p>
        </w:tc>
        <w:tc>
          <w:tcPr>
            <w:tcW w:w="992" w:type="dxa"/>
          </w:tcPr>
          <w:p w14:paraId="10E97A52" w14:textId="77777777" w:rsidR="00F67052" w:rsidRPr="00A21486" w:rsidRDefault="00F67052" w:rsidP="00E35D46">
            <w:r w:rsidRPr="00442E10">
              <w:t>0.03</w:t>
            </w:r>
          </w:p>
        </w:tc>
        <w:tc>
          <w:tcPr>
            <w:tcW w:w="851" w:type="dxa"/>
            <w:noWrap/>
            <w:hideMark/>
          </w:tcPr>
          <w:p w14:paraId="68065029" w14:textId="77777777" w:rsidR="00F67052" w:rsidRPr="00A21486" w:rsidRDefault="00F67052" w:rsidP="00E35D46">
            <w:r w:rsidRPr="00A21486">
              <w:t>S</w:t>
            </w:r>
          </w:p>
        </w:tc>
        <w:tc>
          <w:tcPr>
            <w:tcW w:w="1622" w:type="dxa"/>
          </w:tcPr>
          <w:p w14:paraId="34CA1628" w14:textId="7DD87FC5" w:rsidR="00F67052" w:rsidRPr="00A21486" w:rsidRDefault="0059205C" w:rsidP="00E35D46">
            <w:r>
              <w:t>+</w:t>
            </w:r>
          </w:p>
        </w:tc>
      </w:tr>
      <w:tr w:rsidR="0059205C" w:rsidRPr="00A21486" w14:paraId="1F2F13F8" w14:textId="47C0BC4C" w:rsidTr="00BA1C89">
        <w:trPr>
          <w:trHeight w:val="315"/>
        </w:trPr>
        <w:tc>
          <w:tcPr>
            <w:tcW w:w="1284" w:type="dxa"/>
            <w:noWrap/>
            <w:hideMark/>
          </w:tcPr>
          <w:p w14:paraId="4E56F3F4" w14:textId="77777777" w:rsidR="0059205C" w:rsidRPr="00A21486" w:rsidRDefault="0059205C" w:rsidP="0059205C">
            <w:r w:rsidRPr="00A21486">
              <w:t>TDE0034</w:t>
            </w:r>
          </w:p>
        </w:tc>
        <w:tc>
          <w:tcPr>
            <w:tcW w:w="6791" w:type="dxa"/>
            <w:noWrap/>
            <w:hideMark/>
          </w:tcPr>
          <w:p w14:paraId="78D9AA5C" w14:textId="77777777" w:rsidR="0059205C" w:rsidRPr="00A21486" w:rsidRDefault="0059205C" w:rsidP="0059205C">
            <w:r w:rsidRPr="00A21486">
              <w:t xml:space="preserve"> hypothetical protein</w:t>
            </w:r>
          </w:p>
        </w:tc>
        <w:tc>
          <w:tcPr>
            <w:tcW w:w="1418" w:type="dxa"/>
            <w:noWrap/>
            <w:hideMark/>
          </w:tcPr>
          <w:p w14:paraId="516979A4" w14:textId="77777777" w:rsidR="0059205C" w:rsidRPr="00A21486" w:rsidRDefault="0059205C" w:rsidP="0059205C">
            <w:r w:rsidRPr="00600D73">
              <w:t>1.57E+07</w:t>
            </w:r>
          </w:p>
        </w:tc>
        <w:tc>
          <w:tcPr>
            <w:tcW w:w="992" w:type="dxa"/>
            <w:noWrap/>
            <w:hideMark/>
          </w:tcPr>
          <w:p w14:paraId="566C69E9" w14:textId="77777777" w:rsidR="0059205C" w:rsidRPr="00A21486" w:rsidRDefault="0059205C" w:rsidP="0059205C">
            <w:r w:rsidRPr="00A21486">
              <w:t>0.57</w:t>
            </w:r>
          </w:p>
        </w:tc>
        <w:tc>
          <w:tcPr>
            <w:tcW w:w="992" w:type="dxa"/>
          </w:tcPr>
          <w:p w14:paraId="1827E79D" w14:textId="77777777" w:rsidR="0059205C" w:rsidRPr="00A21486" w:rsidRDefault="0059205C" w:rsidP="0059205C">
            <w:r w:rsidRPr="00442E10">
              <w:t>0.01</w:t>
            </w:r>
          </w:p>
        </w:tc>
        <w:tc>
          <w:tcPr>
            <w:tcW w:w="851" w:type="dxa"/>
            <w:noWrap/>
            <w:hideMark/>
          </w:tcPr>
          <w:p w14:paraId="4DED2EF4" w14:textId="77777777" w:rsidR="0059205C" w:rsidRPr="00A21486" w:rsidRDefault="0059205C" w:rsidP="0059205C">
            <w:r w:rsidRPr="00A21486">
              <w:t>-</w:t>
            </w:r>
          </w:p>
        </w:tc>
        <w:tc>
          <w:tcPr>
            <w:tcW w:w="1622" w:type="dxa"/>
          </w:tcPr>
          <w:p w14:paraId="48047930" w14:textId="76FDCEB0" w:rsidR="0059205C" w:rsidRPr="00A21486" w:rsidRDefault="0059205C" w:rsidP="0059205C">
            <w:r w:rsidRPr="00216520">
              <w:t>-</w:t>
            </w:r>
          </w:p>
        </w:tc>
      </w:tr>
      <w:tr w:rsidR="0059205C" w:rsidRPr="00A21486" w14:paraId="7A5BAD12" w14:textId="6EAA0E83" w:rsidTr="00040622">
        <w:trPr>
          <w:trHeight w:val="315"/>
        </w:trPr>
        <w:tc>
          <w:tcPr>
            <w:tcW w:w="1284" w:type="dxa"/>
            <w:shd w:val="clear" w:color="auto" w:fill="E7E6E6" w:themeFill="background2"/>
            <w:noWrap/>
            <w:hideMark/>
          </w:tcPr>
          <w:p w14:paraId="6C1DD5F3" w14:textId="77777777" w:rsidR="0059205C" w:rsidRPr="00A21486" w:rsidRDefault="0059205C" w:rsidP="0059205C">
            <w:r w:rsidRPr="00A21486">
              <w:t>TDE0042</w:t>
            </w:r>
          </w:p>
        </w:tc>
        <w:tc>
          <w:tcPr>
            <w:tcW w:w="6791" w:type="dxa"/>
            <w:shd w:val="clear" w:color="auto" w:fill="E7E6E6" w:themeFill="background2"/>
            <w:noWrap/>
            <w:hideMark/>
          </w:tcPr>
          <w:p w14:paraId="4FA5C8B5" w14:textId="77777777" w:rsidR="0059205C" w:rsidRPr="00A21486" w:rsidRDefault="0059205C" w:rsidP="0059205C">
            <w:r w:rsidRPr="00A21486">
              <w:t xml:space="preserve"> phosphate acetyltransferase (</w:t>
            </w:r>
            <w:proofErr w:type="spellStart"/>
            <w:r w:rsidRPr="00A21486">
              <w:t>pta</w:t>
            </w:r>
            <w:proofErr w:type="spellEnd"/>
            <w:r w:rsidRPr="00A21486">
              <w:t>)</w:t>
            </w:r>
          </w:p>
        </w:tc>
        <w:tc>
          <w:tcPr>
            <w:tcW w:w="1418" w:type="dxa"/>
            <w:shd w:val="clear" w:color="auto" w:fill="E7E6E6" w:themeFill="background2"/>
            <w:noWrap/>
            <w:hideMark/>
          </w:tcPr>
          <w:p w14:paraId="2611A44B" w14:textId="77777777" w:rsidR="0059205C" w:rsidRPr="00A21486" w:rsidRDefault="0059205C" w:rsidP="0059205C">
            <w:r w:rsidRPr="00600D73">
              <w:t>2.71E+08</w:t>
            </w:r>
          </w:p>
        </w:tc>
        <w:tc>
          <w:tcPr>
            <w:tcW w:w="992" w:type="dxa"/>
            <w:shd w:val="clear" w:color="auto" w:fill="E7E6E6" w:themeFill="background2"/>
            <w:noWrap/>
            <w:hideMark/>
          </w:tcPr>
          <w:p w14:paraId="0DD8913D" w14:textId="77777777" w:rsidR="0059205C" w:rsidRPr="00A21486" w:rsidRDefault="0059205C" w:rsidP="0059205C">
            <w:r w:rsidRPr="00A21486">
              <w:t>0.55</w:t>
            </w:r>
          </w:p>
        </w:tc>
        <w:tc>
          <w:tcPr>
            <w:tcW w:w="992" w:type="dxa"/>
            <w:shd w:val="clear" w:color="auto" w:fill="E7E6E6" w:themeFill="background2"/>
          </w:tcPr>
          <w:p w14:paraId="48488948" w14:textId="77777777" w:rsidR="0059205C" w:rsidRPr="00A21486" w:rsidRDefault="0059205C" w:rsidP="0059205C">
            <w:r w:rsidRPr="00442E10">
              <w:t>0.00</w:t>
            </w:r>
          </w:p>
        </w:tc>
        <w:tc>
          <w:tcPr>
            <w:tcW w:w="851" w:type="dxa"/>
            <w:shd w:val="clear" w:color="auto" w:fill="E7E6E6" w:themeFill="background2"/>
            <w:noWrap/>
            <w:hideMark/>
          </w:tcPr>
          <w:p w14:paraId="21C76ADF" w14:textId="77777777" w:rsidR="0059205C" w:rsidRPr="00A21486" w:rsidRDefault="0059205C" w:rsidP="0059205C">
            <w:r w:rsidRPr="00A21486">
              <w:t>C</w:t>
            </w:r>
          </w:p>
        </w:tc>
        <w:tc>
          <w:tcPr>
            <w:tcW w:w="1622" w:type="dxa"/>
            <w:shd w:val="clear" w:color="auto" w:fill="E7E6E6" w:themeFill="background2"/>
          </w:tcPr>
          <w:p w14:paraId="0CFB9CE5" w14:textId="01EF2C41" w:rsidR="0059205C" w:rsidRPr="00A21486" w:rsidRDefault="0059205C" w:rsidP="0059205C">
            <w:r w:rsidRPr="00216520">
              <w:t>-</w:t>
            </w:r>
          </w:p>
        </w:tc>
      </w:tr>
      <w:tr w:rsidR="0059205C" w:rsidRPr="00A21486" w14:paraId="4090EB8E" w14:textId="2BBEC6D9" w:rsidTr="00040622">
        <w:trPr>
          <w:trHeight w:val="315"/>
        </w:trPr>
        <w:tc>
          <w:tcPr>
            <w:tcW w:w="1284" w:type="dxa"/>
            <w:shd w:val="clear" w:color="auto" w:fill="E7E6E6" w:themeFill="background2"/>
            <w:noWrap/>
            <w:hideMark/>
          </w:tcPr>
          <w:p w14:paraId="2A0B975B" w14:textId="77777777" w:rsidR="0059205C" w:rsidRPr="00A21486" w:rsidRDefault="0059205C" w:rsidP="0059205C">
            <w:r w:rsidRPr="00A21486">
              <w:t>TDE0043</w:t>
            </w:r>
          </w:p>
        </w:tc>
        <w:tc>
          <w:tcPr>
            <w:tcW w:w="6791" w:type="dxa"/>
            <w:shd w:val="clear" w:color="auto" w:fill="E7E6E6" w:themeFill="background2"/>
            <w:noWrap/>
            <w:hideMark/>
          </w:tcPr>
          <w:p w14:paraId="19BA55CD" w14:textId="77777777" w:rsidR="0059205C" w:rsidRPr="00A21486" w:rsidRDefault="0059205C" w:rsidP="0059205C">
            <w:r w:rsidRPr="00A21486">
              <w:t xml:space="preserve"> TPR domain protein</w:t>
            </w:r>
          </w:p>
        </w:tc>
        <w:tc>
          <w:tcPr>
            <w:tcW w:w="1418" w:type="dxa"/>
            <w:shd w:val="clear" w:color="auto" w:fill="E7E6E6" w:themeFill="background2"/>
            <w:noWrap/>
            <w:hideMark/>
          </w:tcPr>
          <w:p w14:paraId="1C7A67DA" w14:textId="77777777" w:rsidR="0059205C" w:rsidRPr="00A21486" w:rsidRDefault="0059205C" w:rsidP="0059205C">
            <w:r w:rsidRPr="00600D73">
              <w:t>3.53E+06</w:t>
            </w:r>
          </w:p>
        </w:tc>
        <w:tc>
          <w:tcPr>
            <w:tcW w:w="992" w:type="dxa"/>
            <w:shd w:val="clear" w:color="auto" w:fill="E7E6E6" w:themeFill="background2"/>
            <w:noWrap/>
            <w:hideMark/>
          </w:tcPr>
          <w:p w14:paraId="1EEEC986" w14:textId="77777777" w:rsidR="0059205C" w:rsidRPr="00A21486" w:rsidRDefault="0059205C" w:rsidP="0059205C">
            <w:r w:rsidRPr="00A21486">
              <w:t>0.60</w:t>
            </w:r>
          </w:p>
        </w:tc>
        <w:tc>
          <w:tcPr>
            <w:tcW w:w="992" w:type="dxa"/>
            <w:shd w:val="clear" w:color="auto" w:fill="E7E6E6" w:themeFill="background2"/>
          </w:tcPr>
          <w:p w14:paraId="49B5DD6A" w14:textId="77777777" w:rsidR="0059205C" w:rsidRPr="00A21486" w:rsidRDefault="0059205C" w:rsidP="0059205C">
            <w:r w:rsidRPr="00442E10">
              <w:t>0.02</w:t>
            </w:r>
          </w:p>
        </w:tc>
        <w:tc>
          <w:tcPr>
            <w:tcW w:w="851" w:type="dxa"/>
            <w:shd w:val="clear" w:color="auto" w:fill="E7E6E6" w:themeFill="background2"/>
            <w:noWrap/>
            <w:hideMark/>
          </w:tcPr>
          <w:p w14:paraId="60FC0D23" w14:textId="77777777" w:rsidR="0059205C" w:rsidRPr="00A21486" w:rsidRDefault="0059205C" w:rsidP="0059205C">
            <w:r w:rsidRPr="00A21486">
              <w:t>U</w:t>
            </w:r>
          </w:p>
        </w:tc>
        <w:tc>
          <w:tcPr>
            <w:tcW w:w="1622" w:type="dxa"/>
            <w:shd w:val="clear" w:color="auto" w:fill="E7E6E6" w:themeFill="background2"/>
          </w:tcPr>
          <w:p w14:paraId="50DF3B83" w14:textId="4F8165E5" w:rsidR="0059205C" w:rsidRPr="00A21486" w:rsidRDefault="0059205C" w:rsidP="0059205C">
            <w:r w:rsidRPr="00216520">
              <w:t>-</w:t>
            </w:r>
          </w:p>
        </w:tc>
      </w:tr>
      <w:tr w:rsidR="0059205C" w:rsidRPr="00A21486" w14:paraId="19BB9460" w14:textId="1EFAF1C6" w:rsidTr="00040622">
        <w:trPr>
          <w:trHeight w:val="315"/>
        </w:trPr>
        <w:tc>
          <w:tcPr>
            <w:tcW w:w="1284" w:type="dxa"/>
            <w:shd w:val="clear" w:color="auto" w:fill="AEAAAA" w:themeFill="background2" w:themeFillShade="BF"/>
            <w:noWrap/>
            <w:hideMark/>
          </w:tcPr>
          <w:p w14:paraId="12A97963" w14:textId="77777777" w:rsidR="0059205C" w:rsidRPr="00A21486" w:rsidRDefault="0059205C" w:rsidP="0059205C">
            <w:r w:rsidRPr="00A21486">
              <w:t>TDE0047</w:t>
            </w:r>
          </w:p>
        </w:tc>
        <w:tc>
          <w:tcPr>
            <w:tcW w:w="6791" w:type="dxa"/>
            <w:shd w:val="clear" w:color="auto" w:fill="AEAAAA" w:themeFill="background2" w:themeFillShade="BF"/>
            <w:noWrap/>
            <w:hideMark/>
          </w:tcPr>
          <w:p w14:paraId="0AA2736E" w14:textId="77777777" w:rsidR="0059205C" w:rsidRPr="00A21486" w:rsidRDefault="0059205C" w:rsidP="0059205C">
            <w:r w:rsidRPr="00A21486">
              <w:t xml:space="preserve"> </w:t>
            </w:r>
            <w:proofErr w:type="spellStart"/>
            <w:r w:rsidRPr="00A21486">
              <w:t>imidazolonepropionase</w:t>
            </w:r>
            <w:proofErr w:type="spellEnd"/>
            <w:r w:rsidRPr="00A21486">
              <w:t xml:space="preserve"> (</w:t>
            </w:r>
            <w:proofErr w:type="spellStart"/>
            <w:r w:rsidRPr="00A21486">
              <w:t>hutI</w:t>
            </w:r>
            <w:proofErr w:type="spellEnd"/>
            <w:r w:rsidRPr="00A21486">
              <w:t>)</w:t>
            </w:r>
          </w:p>
        </w:tc>
        <w:tc>
          <w:tcPr>
            <w:tcW w:w="1418" w:type="dxa"/>
            <w:shd w:val="clear" w:color="auto" w:fill="AEAAAA" w:themeFill="background2" w:themeFillShade="BF"/>
            <w:noWrap/>
            <w:hideMark/>
          </w:tcPr>
          <w:p w14:paraId="1532F9BD" w14:textId="77777777" w:rsidR="0059205C" w:rsidRPr="00A21486" w:rsidRDefault="0059205C" w:rsidP="0059205C">
            <w:r w:rsidRPr="00600D73">
              <w:t>6.50E+07</w:t>
            </w:r>
          </w:p>
        </w:tc>
        <w:tc>
          <w:tcPr>
            <w:tcW w:w="992" w:type="dxa"/>
            <w:shd w:val="clear" w:color="auto" w:fill="AEAAAA" w:themeFill="background2" w:themeFillShade="BF"/>
            <w:noWrap/>
            <w:hideMark/>
          </w:tcPr>
          <w:p w14:paraId="5FA372AB" w14:textId="77777777" w:rsidR="0059205C" w:rsidRPr="00A21486" w:rsidRDefault="0059205C" w:rsidP="0059205C">
            <w:r w:rsidRPr="00A21486">
              <w:t>0.61</w:t>
            </w:r>
          </w:p>
        </w:tc>
        <w:tc>
          <w:tcPr>
            <w:tcW w:w="992" w:type="dxa"/>
            <w:shd w:val="clear" w:color="auto" w:fill="AEAAAA" w:themeFill="background2" w:themeFillShade="BF"/>
          </w:tcPr>
          <w:p w14:paraId="1C72EE01" w14:textId="77777777" w:rsidR="0059205C" w:rsidRPr="00A21486" w:rsidRDefault="0059205C" w:rsidP="0059205C">
            <w:r w:rsidRPr="00442E10">
              <w:t>0.01</w:t>
            </w:r>
          </w:p>
        </w:tc>
        <w:tc>
          <w:tcPr>
            <w:tcW w:w="851" w:type="dxa"/>
            <w:shd w:val="clear" w:color="auto" w:fill="AEAAAA" w:themeFill="background2" w:themeFillShade="BF"/>
            <w:noWrap/>
            <w:hideMark/>
          </w:tcPr>
          <w:p w14:paraId="002154B7" w14:textId="77777777" w:rsidR="0059205C" w:rsidRPr="00A21486" w:rsidRDefault="0059205C" w:rsidP="0059205C">
            <w:r w:rsidRPr="00A21486">
              <w:t>Q</w:t>
            </w:r>
          </w:p>
        </w:tc>
        <w:tc>
          <w:tcPr>
            <w:tcW w:w="1622" w:type="dxa"/>
            <w:shd w:val="clear" w:color="auto" w:fill="AEAAAA" w:themeFill="background2" w:themeFillShade="BF"/>
          </w:tcPr>
          <w:p w14:paraId="1C1A02F6" w14:textId="322EE972" w:rsidR="0059205C" w:rsidRPr="00A21486" w:rsidRDefault="0059205C" w:rsidP="0059205C">
            <w:r w:rsidRPr="00216520">
              <w:t>-</w:t>
            </w:r>
          </w:p>
        </w:tc>
      </w:tr>
      <w:tr w:rsidR="0059205C" w:rsidRPr="00A21486" w14:paraId="54F18EA6" w14:textId="2CF05C87" w:rsidTr="00040622">
        <w:trPr>
          <w:trHeight w:val="315"/>
        </w:trPr>
        <w:tc>
          <w:tcPr>
            <w:tcW w:w="1284" w:type="dxa"/>
            <w:shd w:val="clear" w:color="auto" w:fill="AEAAAA" w:themeFill="background2" w:themeFillShade="BF"/>
            <w:noWrap/>
            <w:hideMark/>
          </w:tcPr>
          <w:p w14:paraId="4C37DA94" w14:textId="77777777" w:rsidR="0059205C" w:rsidRPr="00A21486" w:rsidRDefault="0059205C" w:rsidP="0059205C">
            <w:r w:rsidRPr="00A21486">
              <w:t>TDE0048</w:t>
            </w:r>
          </w:p>
        </w:tc>
        <w:tc>
          <w:tcPr>
            <w:tcW w:w="6791" w:type="dxa"/>
            <w:shd w:val="clear" w:color="auto" w:fill="AEAAAA" w:themeFill="background2" w:themeFillShade="BF"/>
            <w:noWrap/>
            <w:hideMark/>
          </w:tcPr>
          <w:p w14:paraId="15C92E59" w14:textId="77777777" w:rsidR="0059205C" w:rsidRPr="00A21486" w:rsidRDefault="0059205C" w:rsidP="0059205C">
            <w:r w:rsidRPr="00A21486">
              <w:t xml:space="preserve"> hypothetical protein</w:t>
            </w:r>
          </w:p>
        </w:tc>
        <w:tc>
          <w:tcPr>
            <w:tcW w:w="1418" w:type="dxa"/>
            <w:shd w:val="clear" w:color="auto" w:fill="AEAAAA" w:themeFill="background2" w:themeFillShade="BF"/>
            <w:noWrap/>
            <w:hideMark/>
          </w:tcPr>
          <w:p w14:paraId="6203DC6E" w14:textId="77777777" w:rsidR="0059205C" w:rsidRPr="00A21486" w:rsidRDefault="0059205C" w:rsidP="0059205C">
            <w:r w:rsidRPr="00600D73">
              <w:t>1.85E+07</w:t>
            </w:r>
          </w:p>
        </w:tc>
        <w:tc>
          <w:tcPr>
            <w:tcW w:w="992" w:type="dxa"/>
            <w:shd w:val="clear" w:color="auto" w:fill="AEAAAA" w:themeFill="background2" w:themeFillShade="BF"/>
            <w:noWrap/>
            <w:hideMark/>
          </w:tcPr>
          <w:p w14:paraId="492C4878" w14:textId="77777777" w:rsidR="0059205C" w:rsidRPr="00A21486" w:rsidRDefault="0059205C" w:rsidP="0059205C">
            <w:r w:rsidRPr="00A21486">
              <w:t>0.00</w:t>
            </w:r>
          </w:p>
        </w:tc>
        <w:tc>
          <w:tcPr>
            <w:tcW w:w="992" w:type="dxa"/>
            <w:shd w:val="clear" w:color="auto" w:fill="AEAAAA" w:themeFill="background2" w:themeFillShade="BF"/>
          </w:tcPr>
          <w:p w14:paraId="42E4FBA2" w14:textId="77777777" w:rsidR="0059205C" w:rsidRPr="00A21486" w:rsidRDefault="0059205C" w:rsidP="0059205C">
            <w:r w:rsidRPr="00442E10">
              <w:t>0.02</w:t>
            </w:r>
          </w:p>
        </w:tc>
        <w:tc>
          <w:tcPr>
            <w:tcW w:w="851" w:type="dxa"/>
            <w:shd w:val="clear" w:color="auto" w:fill="AEAAAA" w:themeFill="background2" w:themeFillShade="BF"/>
            <w:noWrap/>
            <w:hideMark/>
          </w:tcPr>
          <w:p w14:paraId="65966019" w14:textId="77777777" w:rsidR="0059205C" w:rsidRPr="00A21486" w:rsidRDefault="0059205C" w:rsidP="0059205C">
            <w:r w:rsidRPr="00A21486">
              <w:t>-</w:t>
            </w:r>
          </w:p>
        </w:tc>
        <w:tc>
          <w:tcPr>
            <w:tcW w:w="1622" w:type="dxa"/>
            <w:shd w:val="clear" w:color="auto" w:fill="AEAAAA" w:themeFill="background2" w:themeFillShade="BF"/>
          </w:tcPr>
          <w:p w14:paraId="1C1A739F" w14:textId="4CBE906E" w:rsidR="0059205C" w:rsidRPr="00A21486" w:rsidRDefault="0059205C" w:rsidP="0059205C">
            <w:r w:rsidRPr="00216520">
              <w:t>-</w:t>
            </w:r>
          </w:p>
        </w:tc>
      </w:tr>
      <w:tr w:rsidR="0059205C" w:rsidRPr="00A21486" w14:paraId="1FD1D08B" w14:textId="3DD266AA" w:rsidTr="00BA1C89">
        <w:trPr>
          <w:trHeight w:val="315"/>
        </w:trPr>
        <w:tc>
          <w:tcPr>
            <w:tcW w:w="1284" w:type="dxa"/>
            <w:noWrap/>
            <w:hideMark/>
          </w:tcPr>
          <w:p w14:paraId="51FA61E7" w14:textId="77777777" w:rsidR="00F67052" w:rsidRPr="00A21486" w:rsidRDefault="00F67052" w:rsidP="00E35D46">
            <w:r w:rsidRPr="00A21486">
              <w:t>TDE0055</w:t>
            </w:r>
          </w:p>
        </w:tc>
        <w:tc>
          <w:tcPr>
            <w:tcW w:w="6791" w:type="dxa"/>
            <w:noWrap/>
            <w:hideMark/>
          </w:tcPr>
          <w:p w14:paraId="0D8AAE77" w14:textId="77777777" w:rsidR="00F67052" w:rsidRPr="00A21486" w:rsidRDefault="00F67052" w:rsidP="00E35D46">
            <w:r w:rsidRPr="00A21486">
              <w:t xml:space="preserve"> flagellar biosynthesis protein </w:t>
            </w:r>
            <w:proofErr w:type="spellStart"/>
            <w:r w:rsidRPr="00A21486">
              <w:t>FlhA</w:t>
            </w:r>
            <w:proofErr w:type="spellEnd"/>
            <w:r w:rsidRPr="00A21486">
              <w:t xml:space="preserve"> (</w:t>
            </w:r>
            <w:proofErr w:type="spellStart"/>
            <w:r w:rsidRPr="00A21486">
              <w:t>flhA</w:t>
            </w:r>
            <w:proofErr w:type="spellEnd"/>
            <w:r w:rsidRPr="00A21486">
              <w:t>)</w:t>
            </w:r>
          </w:p>
        </w:tc>
        <w:tc>
          <w:tcPr>
            <w:tcW w:w="1418" w:type="dxa"/>
            <w:noWrap/>
            <w:hideMark/>
          </w:tcPr>
          <w:p w14:paraId="1C53D304" w14:textId="77777777" w:rsidR="00F67052" w:rsidRPr="00A21486" w:rsidRDefault="00F67052" w:rsidP="00E35D46">
            <w:r w:rsidRPr="00600D73">
              <w:t>2.86E+06</w:t>
            </w:r>
          </w:p>
        </w:tc>
        <w:tc>
          <w:tcPr>
            <w:tcW w:w="992" w:type="dxa"/>
            <w:noWrap/>
            <w:hideMark/>
          </w:tcPr>
          <w:p w14:paraId="56D2F461" w14:textId="77777777" w:rsidR="00F67052" w:rsidRPr="00A21486" w:rsidRDefault="00F67052" w:rsidP="00E35D46">
            <w:r w:rsidRPr="00A21486">
              <w:t>1.64</w:t>
            </w:r>
          </w:p>
        </w:tc>
        <w:tc>
          <w:tcPr>
            <w:tcW w:w="992" w:type="dxa"/>
          </w:tcPr>
          <w:p w14:paraId="75F6025B" w14:textId="77777777" w:rsidR="00F67052" w:rsidRPr="00A21486" w:rsidRDefault="00F67052" w:rsidP="00E35D46">
            <w:r w:rsidRPr="00442E10">
              <w:t>0.02</w:t>
            </w:r>
          </w:p>
        </w:tc>
        <w:tc>
          <w:tcPr>
            <w:tcW w:w="851" w:type="dxa"/>
            <w:noWrap/>
            <w:hideMark/>
          </w:tcPr>
          <w:p w14:paraId="79C54415" w14:textId="77777777" w:rsidR="00F67052" w:rsidRPr="00A21486" w:rsidRDefault="00F67052" w:rsidP="00E35D46">
            <w:r w:rsidRPr="00A21486">
              <w:t>U</w:t>
            </w:r>
          </w:p>
        </w:tc>
        <w:tc>
          <w:tcPr>
            <w:tcW w:w="1622" w:type="dxa"/>
          </w:tcPr>
          <w:p w14:paraId="4BB961AC" w14:textId="67D57CF5" w:rsidR="00F67052" w:rsidRPr="00A21486" w:rsidRDefault="00435768" w:rsidP="00E35D46">
            <w:r>
              <w:t>+</w:t>
            </w:r>
          </w:p>
        </w:tc>
      </w:tr>
      <w:tr w:rsidR="0059205C" w:rsidRPr="00A21486" w14:paraId="5F5FA470" w14:textId="21E4DC20" w:rsidTr="00BA1C89">
        <w:trPr>
          <w:trHeight w:val="315"/>
        </w:trPr>
        <w:tc>
          <w:tcPr>
            <w:tcW w:w="1284" w:type="dxa"/>
            <w:noWrap/>
            <w:hideMark/>
          </w:tcPr>
          <w:p w14:paraId="4F3A2229" w14:textId="77777777" w:rsidR="0059205C" w:rsidRPr="00A21486" w:rsidRDefault="0059205C" w:rsidP="0059205C">
            <w:r w:rsidRPr="00A21486">
              <w:t>TDE0064</w:t>
            </w:r>
          </w:p>
        </w:tc>
        <w:tc>
          <w:tcPr>
            <w:tcW w:w="6791" w:type="dxa"/>
            <w:noWrap/>
            <w:hideMark/>
          </w:tcPr>
          <w:p w14:paraId="043D6B8B" w14:textId="77777777" w:rsidR="0059205C" w:rsidRPr="00A21486" w:rsidRDefault="0059205C" w:rsidP="0059205C">
            <w:r w:rsidRPr="00A21486">
              <w:t xml:space="preserve"> phosphofructokinase (</w:t>
            </w:r>
            <w:proofErr w:type="spellStart"/>
            <w:r w:rsidRPr="00A21486">
              <w:t>pfk</w:t>
            </w:r>
            <w:proofErr w:type="spellEnd"/>
            <w:r w:rsidRPr="00A21486">
              <w:t>)</w:t>
            </w:r>
          </w:p>
        </w:tc>
        <w:tc>
          <w:tcPr>
            <w:tcW w:w="1418" w:type="dxa"/>
            <w:noWrap/>
            <w:hideMark/>
          </w:tcPr>
          <w:p w14:paraId="43537582" w14:textId="77777777" w:rsidR="0059205C" w:rsidRPr="00A21486" w:rsidRDefault="0059205C" w:rsidP="0059205C">
            <w:r w:rsidRPr="00600D73">
              <w:t>4.43E+07</w:t>
            </w:r>
          </w:p>
        </w:tc>
        <w:tc>
          <w:tcPr>
            <w:tcW w:w="992" w:type="dxa"/>
            <w:noWrap/>
            <w:hideMark/>
          </w:tcPr>
          <w:p w14:paraId="73CFD709" w14:textId="77777777" w:rsidR="0059205C" w:rsidRPr="00A21486" w:rsidRDefault="0059205C" w:rsidP="0059205C">
            <w:r w:rsidRPr="00A21486">
              <w:t>0.61</w:t>
            </w:r>
          </w:p>
        </w:tc>
        <w:tc>
          <w:tcPr>
            <w:tcW w:w="992" w:type="dxa"/>
          </w:tcPr>
          <w:p w14:paraId="07797A2C" w14:textId="77777777" w:rsidR="0059205C" w:rsidRPr="00A21486" w:rsidRDefault="0059205C" w:rsidP="0059205C">
            <w:r w:rsidRPr="00442E10">
              <w:t>0.03</w:t>
            </w:r>
          </w:p>
        </w:tc>
        <w:tc>
          <w:tcPr>
            <w:tcW w:w="851" w:type="dxa"/>
            <w:noWrap/>
            <w:hideMark/>
          </w:tcPr>
          <w:p w14:paraId="5A508DE0" w14:textId="77777777" w:rsidR="0059205C" w:rsidRPr="00A21486" w:rsidRDefault="0059205C" w:rsidP="0059205C">
            <w:r w:rsidRPr="00A21486">
              <w:t>G</w:t>
            </w:r>
          </w:p>
        </w:tc>
        <w:tc>
          <w:tcPr>
            <w:tcW w:w="1622" w:type="dxa"/>
          </w:tcPr>
          <w:p w14:paraId="63DD8CE4" w14:textId="31696838" w:rsidR="0059205C" w:rsidRPr="00A21486" w:rsidRDefault="0059205C" w:rsidP="0059205C">
            <w:r w:rsidRPr="00176425">
              <w:t>-</w:t>
            </w:r>
          </w:p>
        </w:tc>
      </w:tr>
      <w:tr w:rsidR="0059205C" w:rsidRPr="00A21486" w14:paraId="7C24A5AF" w14:textId="4572FBCB" w:rsidTr="00BA1C89">
        <w:trPr>
          <w:trHeight w:val="315"/>
        </w:trPr>
        <w:tc>
          <w:tcPr>
            <w:tcW w:w="1284" w:type="dxa"/>
            <w:shd w:val="clear" w:color="auto" w:fill="E7E6E6" w:themeFill="background2"/>
            <w:noWrap/>
            <w:hideMark/>
          </w:tcPr>
          <w:p w14:paraId="73344343" w14:textId="77777777" w:rsidR="0059205C" w:rsidRPr="00A21486" w:rsidRDefault="0059205C" w:rsidP="0059205C">
            <w:r w:rsidRPr="00A21486">
              <w:t>TDE0065</w:t>
            </w:r>
          </w:p>
        </w:tc>
        <w:tc>
          <w:tcPr>
            <w:tcW w:w="6791" w:type="dxa"/>
            <w:shd w:val="clear" w:color="auto" w:fill="E7E6E6" w:themeFill="background2"/>
            <w:noWrap/>
            <w:hideMark/>
          </w:tcPr>
          <w:p w14:paraId="370554BB" w14:textId="77777777" w:rsidR="0059205C" w:rsidRPr="00A21486" w:rsidRDefault="0059205C" w:rsidP="0059205C">
            <w:r w:rsidRPr="00A21486">
              <w:t xml:space="preserve"> conserved hypothetical protein</w:t>
            </w:r>
          </w:p>
        </w:tc>
        <w:tc>
          <w:tcPr>
            <w:tcW w:w="1418" w:type="dxa"/>
            <w:shd w:val="clear" w:color="auto" w:fill="E7E6E6" w:themeFill="background2"/>
            <w:noWrap/>
            <w:hideMark/>
          </w:tcPr>
          <w:p w14:paraId="62905948" w14:textId="77777777" w:rsidR="0059205C" w:rsidRPr="00A21486" w:rsidRDefault="0059205C" w:rsidP="0059205C">
            <w:r w:rsidRPr="00600D73">
              <w:t>8.75E+06</w:t>
            </w:r>
          </w:p>
        </w:tc>
        <w:tc>
          <w:tcPr>
            <w:tcW w:w="992" w:type="dxa"/>
            <w:shd w:val="clear" w:color="auto" w:fill="E7E6E6" w:themeFill="background2"/>
            <w:noWrap/>
            <w:hideMark/>
          </w:tcPr>
          <w:p w14:paraId="56BE06B5" w14:textId="77777777" w:rsidR="0059205C" w:rsidRPr="00A21486" w:rsidRDefault="0059205C" w:rsidP="0059205C">
            <w:r w:rsidRPr="00A21486">
              <w:t>0.00</w:t>
            </w:r>
          </w:p>
        </w:tc>
        <w:tc>
          <w:tcPr>
            <w:tcW w:w="992" w:type="dxa"/>
            <w:shd w:val="clear" w:color="auto" w:fill="E7E6E6" w:themeFill="background2"/>
          </w:tcPr>
          <w:p w14:paraId="531428A4" w14:textId="77777777" w:rsidR="0059205C" w:rsidRPr="00A21486" w:rsidRDefault="0059205C" w:rsidP="0059205C">
            <w:r w:rsidRPr="00442E10">
              <w:t>0.03</w:t>
            </w:r>
          </w:p>
        </w:tc>
        <w:tc>
          <w:tcPr>
            <w:tcW w:w="851" w:type="dxa"/>
            <w:shd w:val="clear" w:color="auto" w:fill="E7E6E6" w:themeFill="background2"/>
            <w:noWrap/>
            <w:hideMark/>
          </w:tcPr>
          <w:p w14:paraId="47680214" w14:textId="77777777" w:rsidR="0059205C" w:rsidRPr="00A21486" w:rsidRDefault="0059205C" w:rsidP="0059205C">
            <w:r w:rsidRPr="00A21486">
              <w:t>S</w:t>
            </w:r>
          </w:p>
        </w:tc>
        <w:tc>
          <w:tcPr>
            <w:tcW w:w="1622" w:type="dxa"/>
            <w:shd w:val="clear" w:color="auto" w:fill="E7E6E6" w:themeFill="background2"/>
          </w:tcPr>
          <w:p w14:paraId="673262FA" w14:textId="33D00463" w:rsidR="0059205C" w:rsidRPr="00A21486" w:rsidRDefault="0059205C" w:rsidP="0059205C">
            <w:r w:rsidRPr="00176425">
              <w:t>-</w:t>
            </w:r>
          </w:p>
        </w:tc>
      </w:tr>
      <w:tr w:rsidR="0059205C" w:rsidRPr="00A21486" w14:paraId="016FFE84" w14:textId="130BEE8F" w:rsidTr="00BA1C89">
        <w:trPr>
          <w:trHeight w:val="315"/>
        </w:trPr>
        <w:tc>
          <w:tcPr>
            <w:tcW w:w="1284" w:type="dxa"/>
            <w:shd w:val="clear" w:color="auto" w:fill="E7E6E6" w:themeFill="background2"/>
            <w:noWrap/>
            <w:hideMark/>
          </w:tcPr>
          <w:p w14:paraId="24F52469" w14:textId="77777777" w:rsidR="0059205C" w:rsidRPr="00A21486" w:rsidRDefault="0059205C" w:rsidP="0059205C">
            <w:r w:rsidRPr="00A21486">
              <w:t>TDE0066</w:t>
            </w:r>
          </w:p>
        </w:tc>
        <w:tc>
          <w:tcPr>
            <w:tcW w:w="6791" w:type="dxa"/>
            <w:shd w:val="clear" w:color="auto" w:fill="E7E6E6" w:themeFill="background2"/>
            <w:noWrap/>
            <w:hideMark/>
          </w:tcPr>
          <w:p w14:paraId="6B82911B" w14:textId="77777777" w:rsidR="0059205C" w:rsidRPr="00A21486" w:rsidRDefault="0059205C" w:rsidP="0059205C">
            <w:r w:rsidRPr="00A21486">
              <w:t xml:space="preserve"> conserved hypothetical protein</w:t>
            </w:r>
          </w:p>
        </w:tc>
        <w:tc>
          <w:tcPr>
            <w:tcW w:w="1418" w:type="dxa"/>
            <w:shd w:val="clear" w:color="auto" w:fill="E7E6E6" w:themeFill="background2"/>
            <w:noWrap/>
            <w:hideMark/>
          </w:tcPr>
          <w:p w14:paraId="0B05A529" w14:textId="77777777" w:rsidR="0059205C" w:rsidRPr="00A21486" w:rsidRDefault="0059205C" w:rsidP="0059205C">
            <w:r w:rsidRPr="00600D73">
              <w:t>6.33E+06</w:t>
            </w:r>
          </w:p>
        </w:tc>
        <w:tc>
          <w:tcPr>
            <w:tcW w:w="992" w:type="dxa"/>
            <w:shd w:val="clear" w:color="auto" w:fill="E7E6E6" w:themeFill="background2"/>
            <w:noWrap/>
            <w:hideMark/>
          </w:tcPr>
          <w:p w14:paraId="729DBC2E" w14:textId="77777777" w:rsidR="0059205C" w:rsidRPr="00A21486" w:rsidRDefault="0059205C" w:rsidP="0059205C">
            <w:r w:rsidRPr="00A21486">
              <w:t>0.30</w:t>
            </w:r>
          </w:p>
        </w:tc>
        <w:tc>
          <w:tcPr>
            <w:tcW w:w="992" w:type="dxa"/>
            <w:shd w:val="clear" w:color="auto" w:fill="E7E6E6" w:themeFill="background2"/>
          </w:tcPr>
          <w:p w14:paraId="284929F2" w14:textId="77777777" w:rsidR="0059205C" w:rsidRPr="00A21486" w:rsidRDefault="0059205C" w:rsidP="0059205C">
            <w:r w:rsidRPr="00442E10">
              <w:t>0.01</w:t>
            </w:r>
          </w:p>
        </w:tc>
        <w:tc>
          <w:tcPr>
            <w:tcW w:w="851" w:type="dxa"/>
            <w:shd w:val="clear" w:color="auto" w:fill="E7E6E6" w:themeFill="background2"/>
            <w:noWrap/>
            <w:hideMark/>
          </w:tcPr>
          <w:p w14:paraId="19DAFEDC" w14:textId="77777777" w:rsidR="0059205C" w:rsidRPr="00A21486" w:rsidRDefault="0059205C" w:rsidP="0059205C">
            <w:r w:rsidRPr="00A21486">
              <w:t>S</w:t>
            </w:r>
          </w:p>
        </w:tc>
        <w:tc>
          <w:tcPr>
            <w:tcW w:w="1622" w:type="dxa"/>
            <w:shd w:val="clear" w:color="auto" w:fill="E7E6E6" w:themeFill="background2"/>
          </w:tcPr>
          <w:p w14:paraId="4BCBA057" w14:textId="4E450DD9" w:rsidR="0059205C" w:rsidRPr="00A21486" w:rsidRDefault="0059205C" w:rsidP="0059205C">
            <w:r w:rsidRPr="00176425">
              <w:t>-</w:t>
            </w:r>
          </w:p>
        </w:tc>
      </w:tr>
      <w:tr w:rsidR="0059205C" w:rsidRPr="00A21486" w14:paraId="527561C6" w14:textId="5DD312E1" w:rsidTr="00BA1C89">
        <w:trPr>
          <w:trHeight w:val="315"/>
        </w:trPr>
        <w:tc>
          <w:tcPr>
            <w:tcW w:w="1284" w:type="dxa"/>
            <w:noWrap/>
            <w:hideMark/>
          </w:tcPr>
          <w:p w14:paraId="4083B118" w14:textId="77777777" w:rsidR="0059205C" w:rsidRPr="00A21486" w:rsidRDefault="0059205C" w:rsidP="0059205C">
            <w:r w:rsidRPr="00A21486">
              <w:lastRenderedPageBreak/>
              <w:t>TDE0072</w:t>
            </w:r>
          </w:p>
        </w:tc>
        <w:tc>
          <w:tcPr>
            <w:tcW w:w="6791" w:type="dxa"/>
            <w:noWrap/>
            <w:hideMark/>
          </w:tcPr>
          <w:p w14:paraId="172DC6D4" w14:textId="77777777" w:rsidR="0059205C" w:rsidRPr="00A21486" w:rsidRDefault="0059205C" w:rsidP="0059205C">
            <w:r w:rsidRPr="00A21486">
              <w:t xml:space="preserve"> methyl-accepting chemotaxis protein</w:t>
            </w:r>
          </w:p>
        </w:tc>
        <w:tc>
          <w:tcPr>
            <w:tcW w:w="1418" w:type="dxa"/>
            <w:noWrap/>
            <w:hideMark/>
          </w:tcPr>
          <w:p w14:paraId="5231818A" w14:textId="77777777" w:rsidR="0059205C" w:rsidRPr="00A21486" w:rsidRDefault="0059205C" w:rsidP="0059205C">
            <w:r w:rsidRPr="00600D73">
              <w:t>3.62E+06</w:t>
            </w:r>
          </w:p>
        </w:tc>
        <w:tc>
          <w:tcPr>
            <w:tcW w:w="992" w:type="dxa"/>
            <w:noWrap/>
            <w:hideMark/>
          </w:tcPr>
          <w:p w14:paraId="504372C2" w14:textId="77777777" w:rsidR="0059205C" w:rsidRPr="00A21486" w:rsidRDefault="0059205C" w:rsidP="0059205C">
            <w:r w:rsidRPr="00A21486">
              <w:t>0.55</w:t>
            </w:r>
          </w:p>
        </w:tc>
        <w:tc>
          <w:tcPr>
            <w:tcW w:w="992" w:type="dxa"/>
          </w:tcPr>
          <w:p w14:paraId="46965E55" w14:textId="77777777" w:rsidR="0059205C" w:rsidRPr="00A21486" w:rsidRDefault="0059205C" w:rsidP="0059205C">
            <w:r w:rsidRPr="00442E10">
              <w:t>0.01</w:t>
            </w:r>
          </w:p>
        </w:tc>
        <w:tc>
          <w:tcPr>
            <w:tcW w:w="851" w:type="dxa"/>
            <w:noWrap/>
            <w:hideMark/>
          </w:tcPr>
          <w:p w14:paraId="11ADC543" w14:textId="77777777" w:rsidR="0059205C" w:rsidRPr="00A21486" w:rsidRDefault="0059205C" w:rsidP="0059205C">
            <w:r w:rsidRPr="00A21486">
              <w:t>T</w:t>
            </w:r>
          </w:p>
        </w:tc>
        <w:tc>
          <w:tcPr>
            <w:tcW w:w="1622" w:type="dxa"/>
          </w:tcPr>
          <w:p w14:paraId="05882373" w14:textId="4A312D66" w:rsidR="0059205C" w:rsidRPr="00A21486" w:rsidRDefault="0059205C" w:rsidP="0059205C">
            <w:r w:rsidRPr="00176425">
              <w:t>-</w:t>
            </w:r>
          </w:p>
        </w:tc>
      </w:tr>
      <w:tr w:rsidR="0059205C" w:rsidRPr="00A21486" w14:paraId="6E21B7D5" w14:textId="52C4A0DC" w:rsidTr="00BA1C89">
        <w:trPr>
          <w:trHeight w:val="315"/>
        </w:trPr>
        <w:tc>
          <w:tcPr>
            <w:tcW w:w="1284" w:type="dxa"/>
            <w:noWrap/>
            <w:hideMark/>
          </w:tcPr>
          <w:p w14:paraId="7C34B8E0" w14:textId="77777777" w:rsidR="0059205C" w:rsidRPr="00A21486" w:rsidRDefault="0059205C" w:rsidP="0059205C">
            <w:r w:rsidRPr="00A21486">
              <w:t>TDE0081</w:t>
            </w:r>
          </w:p>
        </w:tc>
        <w:tc>
          <w:tcPr>
            <w:tcW w:w="6791" w:type="dxa"/>
            <w:noWrap/>
            <w:hideMark/>
          </w:tcPr>
          <w:p w14:paraId="0DA56250" w14:textId="77777777" w:rsidR="0059205C" w:rsidRPr="00A21486" w:rsidRDefault="0059205C" w:rsidP="0059205C">
            <w:r w:rsidRPr="00A21486">
              <w:t xml:space="preserve"> hypothetical protein</w:t>
            </w:r>
          </w:p>
        </w:tc>
        <w:tc>
          <w:tcPr>
            <w:tcW w:w="1418" w:type="dxa"/>
            <w:noWrap/>
            <w:hideMark/>
          </w:tcPr>
          <w:p w14:paraId="1CB95122" w14:textId="77777777" w:rsidR="0059205C" w:rsidRPr="00A21486" w:rsidRDefault="0059205C" w:rsidP="0059205C">
            <w:r w:rsidRPr="00600D73">
              <w:t>1.74E+06</w:t>
            </w:r>
          </w:p>
        </w:tc>
        <w:tc>
          <w:tcPr>
            <w:tcW w:w="992" w:type="dxa"/>
            <w:noWrap/>
            <w:hideMark/>
          </w:tcPr>
          <w:p w14:paraId="0C6A566D" w14:textId="77777777" w:rsidR="0059205C" w:rsidRPr="00A21486" w:rsidRDefault="0059205C" w:rsidP="0059205C">
            <w:r w:rsidRPr="00A21486">
              <w:t>0.00</w:t>
            </w:r>
          </w:p>
        </w:tc>
        <w:tc>
          <w:tcPr>
            <w:tcW w:w="992" w:type="dxa"/>
          </w:tcPr>
          <w:p w14:paraId="66825B9A" w14:textId="77777777" w:rsidR="0059205C" w:rsidRPr="00A21486" w:rsidRDefault="0059205C" w:rsidP="0059205C">
            <w:r w:rsidRPr="00442E10">
              <w:t>0.01</w:t>
            </w:r>
          </w:p>
        </w:tc>
        <w:tc>
          <w:tcPr>
            <w:tcW w:w="851" w:type="dxa"/>
            <w:noWrap/>
            <w:hideMark/>
          </w:tcPr>
          <w:p w14:paraId="32011224" w14:textId="77777777" w:rsidR="0059205C" w:rsidRPr="00A21486" w:rsidRDefault="0059205C" w:rsidP="0059205C">
            <w:r w:rsidRPr="00A21486">
              <w:t>S</w:t>
            </w:r>
          </w:p>
        </w:tc>
        <w:tc>
          <w:tcPr>
            <w:tcW w:w="1622" w:type="dxa"/>
          </w:tcPr>
          <w:p w14:paraId="5C5BE698" w14:textId="39E8D0FF" w:rsidR="0059205C" w:rsidRPr="00A21486" w:rsidRDefault="0059205C" w:rsidP="0059205C">
            <w:r w:rsidRPr="00D760A2">
              <w:t>-</w:t>
            </w:r>
          </w:p>
        </w:tc>
      </w:tr>
      <w:tr w:rsidR="0059205C" w:rsidRPr="00A21486" w14:paraId="1F0CB108" w14:textId="4CAA4AC8" w:rsidTr="00BA1C89">
        <w:trPr>
          <w:trHeight w:val="315"/>
        </w:trPr>
        <w:tc>
          <w:tcPr>
            <w:tcW w:w="1284" w:type="dxa"/>
            <w:noWrap/>
            <w:hideMark/>
          </w:tcPr>
          <w:p w14:paraId="1E964E88" w14:textId="77777777" w:rsidR="0059205C" w:rsidRPr="00A21486" w:rsidRDefault="0059205C" w:rsidP="0059205C">
            <w:r w:rsidRPr="00A21486">
              <w:t>TDE0089</w:t>
            </w:r>
          </w:p>
        </w:tc>
        <w:tc>
          <w:tcPr>
            <w:tcW w:w="6791" w:type="dxa"/>
            <w:noWrap/>
            <w:hideMark/>
          </w:tcPr>
          <w:p w14:paraId="074F7D78" w14:textId="77777777" w:rsidR="0059205C" w:rsidRPr="00A21486" w:rsidRDefault="0059205C" w:rsidP="0059205C">
            <w:r w:rsidRPr="00A21486">
              <w:t xml:space="preserve"> transglutaminase-like domain protein</w:t>
            </w:r>
          </w:p>
        </w:tc>
        <w:tc>
          <w:tcPr>
            <w:tcW w:w="1418" w:type="dxa"/>
            <w:noWrap/>
            <w:hideMark/>
          </w:tcPr>
          <w:p w14:paraId="0F8D11B4" w14:textId="77777777" w:rsidR="0059205C" w:rsidRPr="00A21486" w:rsidRDefault="0059205C" w:rsidP="0059205C">
            <w:r w:rsidRPr="00600D73">
              <w:t>2.47E+07</w:t>
            </w:r>
          </w:p>
        </w:tc>
        <w:tc>
          <w:tcPr>
            <w:tcW w:w="992" w:type="dxa"/>
            <w:noWrap/>
            <w:hideMark/>
          </w:tcPr>
          <w:p w14:paraId="31ECE734" w14:textId="77777777" w:rsidR="0059205C" w:rsidRPr="00A21486" w:rsidRDefault="0059205C" w:rsidP="0059205C">
            <w:r w:rsidRPr="00A21486">
              <w:t>0.48</w:t>
            </w:r>
          </w:p>
        </w:tc>
        <w:tc>
          <w:tcPr>
            <w:tcW w:w="992" w:type="dxa"/>
          </w:tcPr>
          <w:p w14:paraId="686E944C" w14:textId="77777777" w:rsidR="0059205C" w:rsidRPr="00A21486" w:rsidRDefault="0059205C" w:rsidP="0059205C">
            <w:r w:rsidRPr="00442E10">
              <w:t>0.03</w:t>
            </w:r>
          </w:p>
        </w:tc>
        <w:tc>
          <w:tcPr>
            <w:tcW w:w="851" w:type="dxa"/>
            <w:noWrap/>
            <w:hideMark/>
          </w:tcPr>
          <w:p w14:paraId="753C22B7" w14:textId="77777777" w:rsidR="0059205C" w:rsidRPr="00A21486" w:rsidRDefault="0059205C" w:rsidP="0059205C">
            <w:r w:rsidRPr="00A21486">
              <w:t>E</w:t>
            </w:r>
          </w:p>
        </w:tc>
        <w:tc>
          <w:tcPr>
            <w:tcW w:w="1622" w:type="dxa"/>
          </w:tcPr>
          <w:p w14:paraId="3C03B445" w14:textId="33A6AB1E" w:rsidR="0059205C" w:rsidRPr="00A21486" w:rsidRDefault="0059205C" w:rsidP="0059205C">
            <w:r w:rsidRPr="00D760A2">
              <w:t>-</w:t>
            </w:r>
          </w:p>
        </w:tc>
      </w:tr>
      <w:tr w:rsidR="0059205C" w:rsidRPr="00A21486" w14:paraId="6F43C44A" w14:textId="75279E32" w:rsidTr="00BA1C89">
        <w:trPr>
          <w:trHeight w:val="315"/>
        </w:trPr>
        <w:tc>
          <w:tcPr>
            <w:tcW w:w="1284" w:type="dxa"/>
            <w:noWrap/>
            <w:hideMark/>
          </w:tcPr>
          <w:p w14:paraId="44F03EC5" w14:textId="77777777" w:rsidR="0059205C" w:rsidRPr="00A21486" w:rsidRDefault="0059205C" w:rsidP="0059205C">
            <w:r w:rsidRPr="00A21486">
              <w:t>TDE0103</w:t>
            </w:r>
          </w:p>
        </w:tc>
        <w:tc>
          <w:tcPr>
            <w:tcW w:w="6791" w:type="dxa"/>
            <w:noWrap/>
            <w:hideMark/>
          </w:tcPr>
          <w:p w14:paraId="4FA4F49E" w14:textId="77777777" w:rsidR="0059205C" w:rsidRPr="00A21486" w:rsidRDefault="0059205C" w:rsidP="0059205C">
            <w:r w:rsidRPr="00A21486">
              <w:t xml:space="preserve"> aminotransferase, class-V</w:t>
            </w:r>
          </w:p>
        </w:tc>
        <w:tc>
          <w:tcPr>
            <w:tcW w:w="1418" w:type="dxa"/>
            <w:noWrap/>
            <w:hideMark/>
          </w:tcPr>
          <w:p w14:paraId="06491E34" w14:textId="77777777" w:rsidR="0059205C" w:rsidRPr="00A21486" w:rsidRDefault="0059205C" w:rsidP="0059205C">
            <w:r w:rsidRPr="00600D73">
              <w:t>1.79E+06</w:t>
            </w:r>
          </w:p>
        </w:tc>
        <w:tc>
          <w:tcPr>
            <w:tcW w:w="992" w:type="dxa"/>
            <w:noWrap/>
            <w:hideMark/>
          </w:tcPr>
          <w:p w14:paraId="3E186B56" w14:textId="77777777" w:rsidR="0059205C" w:rsidRPr="00A21486" w:rsidRDefault="0059205C" w:rsidP="0059205C">
            <w:r w:rsidRPr="00A21486">
              <w:t>0.00</w:t>
            </w:r>
          </w:p>
        </w:tc>
        <w:tc>
          <w:tcPr>
            <w:tcW w:w="992" w:type="dxa"/>
          </w:tcPr>
          <w:p w14:paraId="49DA8FCB" w14:textId="77777777" w:rsidR="0059205C" w:rsidRPr="00A21486" w:rsidRDefault="0059205C" w:rsidP="0059205C">
            <w:r w:rsidRPr="00442E10">
              <w:t>0.00</w:t>
            </w:r>
          </w:p>
        </w:tc>
        <w:tc>
          <w:tcPr>
            <w:tcW w:w="851" w:type="dxa"/>
            <w:noWrap/>
            <w:hideMark/>
          </w:tcPr>
          <w:p w14:paraId="60CB3882" w14:textId="77777777" w:rsidR="0059205C" w:rsidRPr="00A21486" w:rsidRDefault="0059205C" w:rsidP="0059205C">
            <w:r w:rsidRPr="00A21486">
              <w:t>E</w:t>
            </w:r>
          </w:p>
        </w:tc>
        <w:tc>
          <w:tcPr>
            <w:tcW w:w="1622" w:type="dxa"/>
          </w:tcPr>
          <w:p w14:paraId="0BECC9EC" w14:textId="1BFF67A1" w:rsidR="0059205C" w:rsidRPr="00A21486" w:rsidRDefault="0059205C" w:rsidP="0059205C">
            <w:r w:rsidRPr="00D760A2">
              <w:t>-</w:t>
            </w:r>
          </w:p>
        </w:tc>
      </w:tr>
      <w:tr w:rsidR="0059205C" w:rsidRPr="00A21486" w14:paraId="036104F7" w14:textId="160B09A0" w:rsidTr="00BA1C89">
        <w:trPr>
          <w:trHeight w:val="315"/>
        </w:trPr>
        <w:tc>
          <w:tcPr>
            <w:tcW w:w="1284" w:type="dxa"/>
            <w:noWrap/>
            <w:hideMark/>
          </w:tcPr>
          <w:p w14:paraId="15CE4EC2" w14:textId="77777777" w:rsidR="0059205C" w:rsidRPr="00A21486" w:rsidRDefault="0059205C" w:rsidP="0059205C">
            <w:r w:rsidRPr="00A21486">
              <w:t>TDE0114</w:t>
            </w:r>
          </w:p>
        </w:tc>
        <w:tc>
          <w:tcPr>
            <w:tcW w:w="6791" w:type="dxa"/>
            <w:noWrap/>
            <w:hideMark/>
          </w:tcPr>
          <w:p w14:paraId="26B03654" w14:textId="77777777" w:rsidR="0059205C" w:rsidRPr="00A21486" w:rsidRDefault="0059205C" w:rsidP="0059205C">
            <w:r w:rsidRPr="00A21486">
              <w:t xml:space="preserve"> iron-dependent transcriptional regulator</w:t>
            </w:r>
          </w:p>
        </w:tc>
        <w:tc>
          <w:tcPr>
            <w:tcW w:w="1418" w:type="dxa"/>
            <w:noWrap/>
            <w:hideMark/>
          </w:tcPr>
          <w:p w14:paraId="512103CA" w14:textId="77777777" w:rsidR="0059205C" w:rsidRPr="00A21486" w:rsidRDefault="0059205C" w:rsidP="0059205C">
            <w:r w:rsidRPr="00600D73">
              <w:t>3.46E+07</w:t>
            </w:r>
          </w:p>
        </w:tc>
        <w:tc>
          <w:tcPr>
            <w:tcW w:w="992" w:type="dxa"/>
            <w:noWrap/>
            <w:hideMark/>
          </w:tcPr>
          <w:p w14:paraId="7A9B3CF6" w14:textId="77777777" w:rsidR="0059205C" w:rsidRPr="00A21486" w:rsidRDefault="0059205C" w:rsidP="0059205C">
            <w:r w:rsidRPr="00A21486">
              <w:t>0.59</w:t>
            </w:r>
          </w:p>
        </w:tc>
        <w:tc>
          <w:tcPr>
            <w:tcW w:w="992" w:type="dxa"/>
          </w:tcPr>
          <w:p w14:paraId="307EAEBE" w14:textId="77777777" w:rsidR="0059205C" w:rsidRPr="00A21486" w:rsidRDefault="0059205C" w:rsidP="0059205C">
            <w:r w:rsidRPr="00442E10">
              <w:t>0.00</w:t>
            </w:r>
          </w:p>
        </w:tc>
        <w:tc>
          <w:tcPr>
            <w:tcW w:w="851" w:type="dxa"/>
            <w:noWrap/>
            <w:hideMark/>
          </w:tcPr>
          <w:p w14:paraId="07026ECB" w14:textId="77777777" w:rsidR="0059205C" w:rsidRPr="00A21486" w:rsidRDefault="0059205C" w:rsidP="0059205C">
            <w:r w:rsidRPr="00A21486">
              <w:t>K</w:t>
            </w:r>
          </w:p>
        </w:tc>
        <w:tc>
          <w:tcPr>
            <w:tcW w:w="1622" w:type="dxa"/>
          </w:tcPr>
          <w:p w14:paraId="407CFD04" w14:textId="30375B23" w:rsidR="0059205C" w:rsidRPr="00A21486" w:rsidRDefault="0059205C" w:rsidP="0059205C">
            <w:r w:rsidRPr="00D760A2">
              <w:t>-</w:t>
            </w:r>
          </w:p>
        </w:tc>
      </w:tr>
      <w:tr w:rsidR="0059205C" w:rsidRPr="00A21486" w14:paraId="33ACCDA4" w14:textId="16035DA5" w:rsidTr="00BA1C89">
        <w:trPr>
          <w:trHeight w:val="315"/>
        </w:trPr>
        <w:tc>
          <w:tcPr>
            <w:tcW w:w="1284" w:type="dxa"/>
            <w:noWrap/>
            <w:hideMark/>
          </w:tcPr>
          <w:p w14:paraId="3C083971" w14:textId="77777777" w:rsidR="0059205C" w:rsidRPr="00A21486" w:rsidRDefault="0059205C" w:rsidP="0059205C">
            <w:r w:rsidRPr="00A21486">
              <w:t>TDE0119</w:t>
            </w:r>
          </w:p>
        </w:tc>
        <w:tc>
          <w:tcPr>
            <w:tcW w:w="6791" w:type="dxa"/>
            <w:noWrap/>
            <w:hideMark/>
          </w:tcPr>
          <w:p w14:paraId="2290895B" w14:textId="77777777" w:rsidR="0059205C" w:rsidRPr="00A21486" w:rsidRDefault="0059205C" w:rsidP="0059205C">
            <w:r w:rsidRPr="00A21486">
              <w:t xml:space="preserve"> flagellar protein </w:t>
            </w:r>
            <w:proofErr w:type="spellStart"/>
            <w:r w:rsidRPr="00A21486">
              <w:t>FliS</w:t>
            </w:r>
            <w:proofErr w:type="spellEnd"/>
            <w:r w:rsidRPr="00A21486">
              <w:t xml:space="preserve"> (</w:t>
            </w:r>
            <w:proofErr w:type="spellStart"/>
            <w:r w:rsidRPr="00A21486">
              <w:t>fliS</w:t>
            </w:r>
            <w:proofErr w:type="spellEnd"/>
            <w:r w:rsidRPr="00A21486">
              <w:t>)</w:t>
            </w:r>
          </w:p>
        </w:tc>
        <w:tc>
          <w:tcPr>
            <w:tcW w:w="1418" w:type="dxa"/>
            <w:noWrap/>
            <w:hideMark/>
          </w:tcPr>
          <w:p w14:paraId="1DF231B7" w14:textId="77777777" w:rsidR="0059205C" w:rsidRPr="00A21486" w:rsidRDefault="0059205C" w:rsidP="0059205C">
            <w:r w:rsidRPr="00600D73">
              <w:t>1.43E+06</w:t>
            </w:r>
          </w:p>
        </w:tc>
        <w:tc>
          <w:tcPr>
            <w:tcW w:w="992" w:type="dxa"/>
            <w:noWrap/>
            <w:hideMark/>
          </w:tcPr>
          <w:p w14:paraId="6F6A0229" w14:textId="77777777" w:rsidR="0059205C" w:rsidRPr="00A21486" w:rsidRDefault="0059205C" w:rsidP="0059205C">
            <w:r w:rsidRPr="00A21486">
              <w:t>0.00</w:t>
            </w:r>
          </w:p>
        </w:tc>
        <w:tc>
          <w:tcPr>
            <w:tcW w:w="992" w:type="dxa"/>
          </w:tcPr>
          <w:p w14:paraId="50E1C013" w14:textId="77777777" w:rsidR="0059205C" w:rsidRPr="00A21486" w:rsidRDefault="0059205C" w:rsidP="0059205C">
            <w:r w:rsidRPr="00442E10">
              <w:t>0.01</w:t>
            </w:r>
          </w:p>
        </w:tc>
        <w:tc>
          <w:tcPr>
            <w:tcW w:w="851" w:type="dxa"/>
            <w:noWrap/>
            <w:hideMark/>
          </w:tcPr>
          <w:p w14:paraId="7F92895E" w14:textId="77777777" w:rsidR="0059205C" w:rsidRPr="00A21486" w:rsidRDefault="0059205C" w:rsidP="0059205C">
            <w:r w:rsidRPr="00A21486">
              <w:t>U</w:t>
            </w:r>
          </w:p>
        </w:tc>
        <w:tc>
          <w:tcPr>
            <w:tcW w:w="1622" w:type="dxa"/>
          </w:tcPr>
          <w:p w14:paraId="1A2C3898" w14:textId="56B02AC6" w:rsidR="0059205C" w:rsidRPr="00A21486" w:rsidRDefault="0059205C" w:rsidP="0059205C">
            <w:r w:rsidRPr="00D760A2">
              <w:t>-</w:t>
            </w:r>
          </w:p>
        </w:tc>
      </w:tr>
      <w:tr w:rsidR="0059205C" w:rsidRPr="00A21486" w14:paraId="5D9A54DC" w14:textId="2D83D4CB" w:rsidTr="00BA1C89">
        <w:trPr>
          <w:trHeight w:val="315"/>
        </w:trPr>
        <w:tc>
          <w:tcPr>
            <w:tcW w:w="1284" w:type="dxa"/>
            <w:noWrap/>
            <w:hideMark/>
          </w:tcPr>
          <w:p w14:paraId="0759D50A" w14:textId="77777777" w:rsidR="00F67052" w:rsidRPr="00A21486" w:rsidRDefault="00F67052" w:rsidP="00E35D46">
            <w:r w:rsidRPr="00A21486">
              <w:t>TDE0129</w:t>
            </w:r>
          </w:p>
        </w:tc>
        <w:tc>
          <w:tcPr>
            <w:tcW w:w="6791" w:type="dxa"/>
            <w:noWrap/>
            <w:hideMark/>
          </w:tcPr>
          <w:p w14:paraId="1C4E868D" w14:textId="77777777" w:rsidR="00F67052" w:rsidRPr="00A21486" w:rsidRDefault="00F67052" w:rsidP="00E35D46">
            <w:r w:rsidRPr="00A21486">
              <w:t xml:space="preserve"> </w:t>
            </w:r>
            <w:proofErr w:type="spellStart"/>
            <w:r w:rsidRPr="00A21486">
              <w:t>PyrBI</w:t>
            </w:r>
            <w:proofErr w:type="spellEnd"/>
            <w:r w:rsidRPr="00A21486">
              <w:t xml:space="preserve"> protein (</w:t>
            </w:r>
            <w:proofErr w:type="spellStart"/>
            <w:r w:rsidRPr="00A21486">
              <w:t>pyrBI</w:t>
            </w:r>
            <w:proofErr w:type="spellEnd"/>
            <w:r w:rsidRPr="00A21486">
              <w:t>)</w:t>
            </w:r>
          </w:p>
        </w:tc>
        <w:tc>
          <w:tcPr>
            <w:tcW w:w="1418" w:type="dxa"/>
            <w:noWrap/>
            <w:hideMark/>
          </w:tcPr>
          <w:p w14:paraId="0B8C7F41" w14:textId="77777777" w:rsidR="00F67052" w:rsidRPr="00A21486" w:rsidRDefault="00F67052" w:rsidP="00E35D46">
            <w:r w:rsidRPr="00600D73">
              <w:t>1.64E+08</w:t>
            </w:r>
          </w:p>
        </w:tc>
        <w:tc>
          <w:tcPr>
            <w:tcW w:w="992" w:type="dxa"/>
            <w:noWrap/>
            <w:hideMark/>
          </w:tcPr>
          <w:p w14:paraId="27FAA4A6" w14:textId="77777777" w:rsidR="00F67052" w:rsidRPr="00A21486" w:rsidRDefault="00F67052" w:rsidP="00E35D46">
            <w:r w:rsidRPr="00A21486">
              <w:t>2.23</w:t>
            </w:r>
          </w:p>
        </w:tc>
        <w:tc>
          <w:tcPr>
            <w:tcW w:w="992" w:type="dxa"/>
          </w:tcPr>
          <w:p w14:paraId="558B4B72" w14:textId="77777777" w:rsidR="00F67052" w:rsidRPr="00A21486" w:rsidRDefault="00F67052" w:rsidP="00E35D46">
            <w:r w:rsidRPr="00442E10">
              <w:t>0.01</w:t>
            </w:r>
          </w:p>
        </w:tc>
        <w:tc>
          <w:tcPr>
            <w:tcW w:w="851" w:type="dxa"/>
            <w:noWrap/>
            <w:hideMark/>
          </w:tcPr>
          <w:p w14:paraId="5BDA37C5" w14:textId="77777777" w:rsidR="00F67052" w:rsidRPr="00A21486" w:rsidRDefault="00F67052" w:rsidP="00E35D46">
            <w:r w:rsidRPr="00A21486">
              <w:t>F</w:t>
            </w:r>
          </w:p>
        </w:tc>
        <w:tc>
          <w:tcPr>
            <w:tcW w:w="1622" w:type="dxa"/>
          </w:tcPr>
          <w:p w14:paraId="358744B7" w14:textId="7ECBB46C" w:rsidR="00F67052" w:rsidRPr="00A21486" w:rsidRDefault="00435768" w:rsidP="00E35D46">
            <w:r>
              <w:t>+</w:t>
            </w:r>
          </w:p>
        </w:tc>
      </w:tr>
      <w:tr w:rsidR="0059205C" w:rsidRPr="00A21486" w14:paraId="52F7B3A0" w14:textId="2163F993" w:rsidTr="00BA1C89">
        <w:trPr>
          <w:trHeight w:val="315"/>
        </w:trPr>
        <w:tc>
          <w:tcPr>
            <w:tcW w:w="1284" w:type="dxa"/>
            <w:noWrap/>
            <w:hideMark/>
          </w:tcPr>
          <w:p w14:paraId="04B66307" w14:textId="77777777" w:rsidR="0059205C" w:rsidRPr="00A21486" w:rsidRDefault="0059205C" w:rsidP="0059205C">
            <w:r w:rsidRPr="00A21486">
              <w:t>TDE0143</w:t>
            </w:r>
          </w:p>
        </w:tc>
        <w:tc>
          <w:tcPr>
            <w:tcW w:w="6791" w:type="dxa"/>
            <w:noWrap/>
            <w:hideMark/>
          </w:tcPr>
          <w:p w14:paraId="6401B49E" w14:textId="77777777" w:rsidR="0059205C" w:rsidRPr="00A21486" w:rsidRDefault="0059205C" w:rsidP="0059205C">
            <w:r w:rsidRPr="00A21486">
              <w:t xml:space="preserve"> thiamine ABC transporter, thiamine-binding protein</w:t>
            </w:r>
          </w:p>
        </w:tc>
        <w:tc>
          <w:tcPr>
            <w:tcW w:w="1418" w:type="dxa"/>
            <w:noWrap/>
            <w:hideMark/>
          </w:tcPr>
          <w:p w14:paraId="307B10A1" w14:textId="77777777" w:rsidR="0059205C" w:rsidRPr="00A21486" w:rsidRDefault="0059205C" w:rsidP="0059205C">
            <w:r w:rsidRPr="00600D73">
              <w:t>5.36E+06</w:t>
            </w:r>
          </w:p>
        </w:tc>
        <w:tc>
          <w:tcPr>
            <w:tcW w:w="992" w:type="dxa"/>
            <w:noWrap/>
            <w:hideMark/>
          </w:tcPr>
          <w:p w14:paraId="7C39B44C" w14:textId="77777777" w:rsidR="0059205C" w:rsidRPr="00A21486" w:rsidRDefault="0059205C" w:rsidP="0059205C">
            <w:r w:rsidRPr="00A21486">
              <w:t>0.67</w:t>
            </w:r>
          </w:p>
        </w:tc>
        <w:tc>
          <w:tcPr>
            <w:tcW w:w="992" w:type="dxa"/>
          </w:tcPr>
          <w:p w14:paraId="4CC6B035" w14:textId="77777777" w:rsidR="0059205C" w:rsidRPr="00A21486" w:rsidRDefault="0059205C" w:rsidP="0059205C">
            <w:r w:rsidRPr="00442E10">
              <w:t>0.02</w:t>
            </w:r>
          </w:p>
        </w:tc>
        <w:tc>
          <w:tcPr>
            <w:tcW w:w="851" w:type="dxa"/>
            <w:noWrap/>
            <w:hideMark/>
          </w:tcPr>
          <w:p w14:paraId="7D62D0F8" w14:textId="77777777" w:rsidR="0059205C" w:rsidRPr="00A21486" w:rsidRDefault="0059205C" w:rsidP="0059205C">
            <w:r w:rsidRPr="00A21486">
              <w:t>H</w:t>
            </w:r>
          </w:p>
        </w:tc>
        <w:tc>
          <w:tcPr>
            <w:tcW w:w="1622" w:type="dxa"/>
          </w:tcPr>
          <w:p w14:paraId="136A2EC2" w14:textId="4D11002F" w:rsidR="0059205C" w:rsidRPr="00A21486" w:rsidRDefault="0059205C" w:rsidP="0059205C">
            <w:r w:rsidRPr="005F6BD2">
              <w:t>-</w:t>
            </w:r>
          </w:p>
        </w:tc>
      </w:tr>
      <w:tr w:rsidR="0059205C" w:rsidRPr="00A21486" w14:paraId="08E7483B" w14:textId="6B907E59" w:rsidTr="00BA1C89">
        <w:trPr>
          <w:trHeight w:val="315"/>
        </w:trPr>
        <w:tc>
          <w:tcPr>
            <w:tcW w:w="1284" w:type="dxa"/>
            <w:noWrap/>
            <w:hideMark/>
          </w:tcPr>
          <w:p w14:paraId="03B2F2F2" w14:textId="77777777" w:rsidR="0059205C" w:rsidRPr="00A21486" w:rsidRDefault="0059205C" w:rsidP="0059205C">
            <w:r w:rsidRPr="00A21486">
              <w:t>TDE0149</w:t>
            </w:r>
          </w:p>
        </w:tc>
        <w:tc>
          <w:tcPr>
            <w:tcW w:w="6791" w:type="dxa"/>
            <w:noWrap/>
            <w:hideMark/>
          </w:tcPr>
          <w:p w14:paraId="031EDE06" w14:textId="77777777" w:rsidR="0059205C" w:rsidRPr="00A21486" w:rsidRDefault="0059205C" w:rsidP="0059205C">
            <w:r w:rsidRPr="00A21486">
              <w:t xml:space="preserve"> DNA-binding response regulator</w:t>
            </w:r>
          </w:p>
        </w:tc>
        <w:tc>
          <w:tcPr>
            <w:tcW w:w="1418" w:type="dxa"/>
            <w:noWrap/>
            <w:hideMark/>
          </w:tcPr>
          <w:p w14:paraId="523830D2" w14:textId="77777777" w:rsidR="0059205C" w:rsidRPr="00A21486" w:rsidRDefault="0059205C" w:rsidP="0059205C">
            <w:r w:rsidRPr="00600D73">
              <w:t>1.91E+06</w:t>
            </w:r>
          </w:p>
        </w:tc>
        <w:tc>
          <w:tcPr>
            <w:tcW w:w="992" w:type="dxa"/>
            <w:noWrap/>
            <w:hideMark/>
          </w:tcPr>
          <w:p w14:paraId="50B5BB50" w14:textId="77777777" w:rsidR="0059205C" w:rsidRPr="00A21486" w:rsidRDefault="0059205C" w:rsidP="0059205C">
            <w:r w:rsidRPr="00A21486">
              <w:t>0.00</w:t>
            </w:r>
          </w:p>
        </w:tc>
        <w:tc>
          <w:tcPr>
            <w:tcW w:w="992" w:type="dxa"/>
          </w:tcPr>
          <w:p w14:paraId="66DFC06E" w14:textId="77777777" w:rsidR="0059205C" w:rsidRPr="00A21486" w:rsidRDefault="0059205C" w:rsidP="0059205C">
            <w:r w:rsidRPr="00442E10">
              <w:t>0.00</w:t>
            </w:r>
          </w:p>
        </w:tc>
        <w:tc>
          <w:tcPr>
            <w:tcW w:w="851" w:type="dxa"/>
            <w:noWrap/>
            <w:hideMark/>
          </w:tcPr>
          <w:p w14:paraId="30E62A08" w14:textId="77777777" w:rsidR="0059205C" w:rsidRPr="00A21486" w:rsidRDefault="0059205C" w:rsidP="0059205C">
            <w:r w:rsidRPr="00A21486">
              <w:t>T</w:t>
            </w:r>
          </w:p>
        </w:tc>
        <w:tc>
          <w:tcPr>
            <w:tcW w:w="1622" w:type="dxa"/>
          </w:tcPr>
          <w:p w14:paraId="214C0D2D" w14:textId="2040DF39" w:rsidR="0059205C" w:rsidRPr="00A21486" w:rsidRDefault="0059205C" w:rsidP="0059205C">
            <w:r w:rsidRPr="005F6BD2">
              <w:t>-</w:t>
            </w:r>
          </w:p>
        </w:tc>
      </w:tr>
      <w:tr w:rsidR="0059205C" w:rsidRPr="00A21486" w14:paraId="6A62CFC3" w14:textId="7DA24019" w:rsidTr="00040622">
        <w:trPr>
          <w:trHeight w:val="315"/>
        </w:trPr>
        <w:tc>
          <w:tcPr>
            <w:tcW w:w="1284" w:type="dxa"/>
            <w:shd w:val="clear" w:color="auto" w:fill="E7E6E6" w:themeFill="background2"/>
            <w:noWrap/>
            <w:hideMark/>
          </w:tcPr>
          <w:p w14:paraId="2BCAB250" w14:textId="77777777" w:rsidR="0059205C" w:rsidRPr="00A21486" w:rsidRDefault="0059205C" w:rsidP="0059205C">
            <w:r w:rsidRPr="00A21486">
              <w:t>TDE0151</w:t>
            </w:r>
          </w:p>
        </w:tc>
        <w:tc>
          <w:tcPr>
            <w:tcW w:w="6791" w:type="dxa"/>
            <w:shd w:val="clear" w:color="auto" w:fill="E7E6E6" w:themeFill="background2"/>
            <w:noWrap/>
            <w:hideMark/>
          </w:tcPr>
          <w:p w14:paraId="1A27675B" w14:textId="77777777" w:rsidR="0059205C" w:rsidRPr="00A21486" w:rsidRDefault="0059205C" w:rsidP="0059205C">
            <w:r w:rsidRPr="00A21486">
              <w:t xml:space="preserve"> integral membrane protein, </w:t>
            </w:r>
            <w:proofErr w:type="spellStart"/>
            <w:r w:rsidRPr="00A21486">
              <w:t>YeeE</w:t>
            </w:r>
            <w:proofErr w:type="spellEnd"/>
            <w:r w:rsidRPr="00A21486">
              <w:t>/</w:t>
            </w:r>
            <w:proofErr w:type="spellStart"/>
            <w:r w:rsidRPr="00A21486">
              <w:t>YedE</w:t>
            </w:r>
            <w:proofErr w:type="spellEnd"/>
            <w:r w:rsidRPr="00A21486">
              <w:t xml:space="preserve"> family</w:t>
            </w:r>
          </w:p>
        </w:tc>
        <w:tc>
          <w:tcPr>
            <w:tcW w:w="1418" w:type="dxa"/>
            <w:shd w:val="clear" w:color="auto" w:fill="E7E6E6" w:themeFill="background2"/>
            <w:noWrap/>
            <w:hideMark/>
          </w:tcPr>
          <w:p w14:paraId="74B4BBB0" w14:textId="77777777" w:rsidR="0059205C" w:rsidRPr="00A21486" w:rsidRDefault="0059205C" w:rsidP="0059205C">
            <w:r w:rsidRPr="00600D73">
              <w:t>3.41E+07</w:t>
            </w:r>
          </w:p>
        </w:tc>
        <w:tc>
          <w:tcPr>
            <w:tcW w:w="992" w:type="dxa"/>
            <w:shd w:val="clear" w:color="auto" w:fill="E7E6E6" w:themeFill="background2"/>
            <w:noWrap/>
            <w:hideMark/>
          </w:tcPr>
          <w:p w14:paraId="54914087" w14:textId="77777777" w:rsidR="0059205C" w:rsidRPr="00A21486" w:rsidRDefault="0059205C" w:rsidP="0059205C">
            <w:r w:rsidRPr="00A21486">
              <w:t>0.47</w:t>
            </w:r>
          </w:p>
        </w:tc>
        <w:tc>
          <w:tcPr>
            <w:tcW w:w="992" w:type="dxa"/>
            <w:shd w:val="clear" w:color="auto" w:fill="E7E6E6" w:themeFill="background2"/>
          </w:tcPr>
          <w:p w14:paraId="636562F7" w14:textId="77777777" w:rsidR="0059205C" w:rsidRPr="00A21486" w:rsidRDefault="0059205C" w:rsidP="0059205C">
            <w:r w:rsidRPr="00442E10">
              <w:t>0.02</w:t>
            </w:r>
          </w:p>
        </w:tc>
        <w:tc>
          <w:tcPr>
            <w:tcW w:w="851" w:type="dxa"/>
            <w:shd w:val="clear" w:color="auto" w:fill="E7E6E6" w:themeFill="background2"/>
            <w:noWrap/>
            <w:hideMark/>
          </w:tcPr>
          <w:p w14:paraId="43929B76" w14:textId="77777777" w:rsidR="0059205C" w:rsidRPr="00A21486" w:rsidRDefault="0059205C" w:rsidP="0059205C">
            <w:r w:rsidRPr="00A21486">
              <w:t>S</w:t>
            </w:r>
          </w:p>
        </w:tc>
        <w:tc>
          <w:tcPr>
            <w:tcW w:w="1622" w:type="dxa"/>
            <w:shd w:val="clear" w:color="auto" w:fill="E7E6E6" w:themeFill="background2"/>
          </w:tcPr>
          <w:p w14:paraId="54820D98" w14:textId="73C04081" w:rsidR="0059205C" w:rsidRPr="00A21486" w:rsidRDefault="0059205C" w:rsidP="0059205C">
            <w:r w:rsidRPr="005F6BD2">
              <w:t>-</w:t>
            </w:r>
          </w:p>
        </w:tc>
      </w:tr>
      <w:tr w:rsidR="0059205C" w:rsidRPr="00A21486" w14:paraId="5E3FF7C6" w14:textId="1C506CA4" w:rsidTr="00040622">
        <w:trPr>
          <w:trHeight w:val="315"/>
        </w:trPr>
        <w:tc>
          <w:tcPr>
            <w:tcW w:w="1284" w:type="dxa"/>
            <w:shd w:val="clear" w:color="auto" w:fill="E7E6E6" w:themeFill="background2"/>
            <w:noWrap/>
            <w:hideMark/>
          </w:tcPr>
          <w:p w14:paraId="6BC95A22" w14:textId="77777777" w:rsidR="0059205C" w:rsidRPr="00A21486" w:rsidRDefault="0059205C" w:rsidP="0059205C">
            <w:r w:rsidRPr="00A21486">
              <w:t>TDE0154</w:t>
            </w:r>
          </w:p>
        </w:tc>
        <w:tc>
          <w:tcPr>
            <w:tcW w:w="6791" w:type="dxa"/>
            <w:shd w:val="clear" w:color="auto" w:fill="E7E6E6" w:themeFill="background2"/>
            <w:noWrap/>
            <w:hideMark/>
          </w:tcPr>
          <w:p w14:paraId="2693B294" w14:textId="77777777" w:rsidR="0059205C" w:rsidRPr="00A21486" w:rsidRDefault="0059205C" w:rsidP="0059205C">
            <w:r w:rsidRPr="00A21486">
              <w:t xml:space="preserve"> adenylate/guanylate cyclase catalytic domain protein</w:t>
            </w:r>
          </w:p>
        </w:tc>
        <w:tc>
          <w:tcPr>
            <w:tcW w:w="1418" w:type="dxa"/>
            <w:shd w:val="clear" w:color="auto" w:fill="E7E6E6" w:themeFill="background2"/>
            <w:noWrap/>
            <w:hideMark/>
          </w:tcPr>
          <w:p w14:paraId="0B36A4B8" w14:textId="77777777" w:rsidR="0059205C" w:rsidRPr="00A21486" w:rsidRDefault="0059205C" w:rsidP="0059205C">
            <w:r w:rsidRPr="00600D73">
              <w:t>2.17E+06</w:t>
            </w:r>
          </w:p>
        </w:tc>
        <w:tc>
          <w:tcPr>
            <w:tcW w:w="992" w:type="dxa"/>
            <w:shd w:val="clear" w:color="auto" w:fill="E7E6E6" w:themeFill="background2"/>
            <w:noWrap/>
            <w:hideMark/>
          </w:tcPr>
          <w:p w14:paraId="4A59EF39" w14:textId="77777777" w:rsidR="0059205C" w:rsidRPr="00A21486" w:rsidRDefault="0059205C" w:rsidP="0059205C">
            <w:r w:rsidRPr="00A21486">
              <w:t>0.00</w:t>
            </w:r>
          </w:p>
        </w:tc>
        <w:tc>
          <w:tcPr>
            <w:tcW w:w="992" w:type="dxa"/>
            <w:shd w:val="clear" w:color="auto" w:fill="E7E6E6" w:themeFill="background2"/>
          </w:tcPr>
          <w:p w14:paraId="773B4960" w14:textId="77777777" w:rsidR="0059205C" w:rsidRPr="00A21486" w:rsidRDefault="0059205C" w:rsidP="0059205C">
            <w:r w:rsidRPr="00442E10">
              <w:t>0.00</w:t>
            </w:r>
          </w:p>
        </w:tc>
        <w:tc>
          <w:tcPr>
            <w:tcW w:w="851" w:type="dxa"/>
            <w:shd w:val="clear" w:color="auto" w:fill="E7E6E6" w:themeFill="background2"/>
            <w:noWrap/>
            <w:hideMark/>
          </w:tcPr>
          <w:p w14:paraId="387AE8C1" w14:textId="77777777" w:rsidR="0059205C" w:rsidRPr="00A21486" w:rsidRDefault="0059205C" w:rsidP="0059205C">
            <w:r w:rsidRPr="00A21486">
              <w:t>T</w:t>
            </w:r>
          </w:p>
        </w:tc>
        <w:tc>
          <w:tcPr>
            <w:tcW w:w="1622" w:type="dxa"/>
            <w:shd w:val="clear" w:color="auto" w:fill="E7E6E6" w:themeFill="background2"/>
          </w:tcPr>
          <w:p w14:paraId="5464A30C" w14:textId="31779AE9" w:rsidR="0059205C" w:rsidRPr="00A21486" w:rsidRDefault="0059205C" w:rsidP="0059205C">
            <w:r w:rsidRPr="005F6BD2">
              <w:t>-</w:t>
            </w:r>
          </w:p>
        </w:tc>
      </w:tr>
      <w:tr w:rsidR="0059205C" w:rsidRPr="00A21486" w14:paraId="1D5FAD2F" w14:textId="33CFEA89" w:rsidTr="00BA1C89">
        <w:trPr>
          <w:trHeight w:val="315"/>
        </w:trPr>
        <w:tc>
          <w:tcPr>
            <w:tcW w:w="1284" w:type="dxa"/>
            <w:noWrap/>
            <w:hideMark/>
          </w:tcPr>
          <w:p w14:paraId="57114198" w14:textId="77777777" w:rsidR="0059205C" w:rsidRPr="00A21486" w:rsidRDefault="0059205C" w:rsidP="0059205C">
            <w:r w:rsidRPr="00A21486">
              <w:t>TDE0175</w:t>
            </w:r>
          </w:p>
        </w:tc>
        <w:tc>
          <w:tcPr>
            <w:tcW w:w="6791" w:type="dxa"/>
            <w:noWrap/>
            <w:hideMark/>
          </w:tcPr>
          <w:p w14:paraId="4C0E35D1" w14:textId="77777777" w:rsidR="0059205C" w:rsidRPr="00A21486" w:rsidRDefault="0059205C" w:rsidP="0059205C">
            <w:r w:rsidRPr="00A21486">
              <w:t xml:space="preserve"> pyrrolidone-carboxylate peptidase (</w:t>
            </w:r>
            <w:proofErr w:type="spellStart"/>
            <w:r w:rsidRPr="00A21486">
              <w:t>pcp</w:t>
            </w:r>
            <w:proofErr w:type="spellEnd"/>
            <w:r w:rsidRPr="00A21486">
              <w:t>)</w:t>
            </w:r>
          </w:p>
        </w:tc>
        <w:tc>
          <w:tcPr>
            <w:tcW w:w="1418" w:type="dxa"/>
            <w:noWrap/>
            <w:hideMark/>
          </w:tcPr>
          <w:p w14:paraId="58336559" w14:textId="77777777" w:rsidR="0059205C" w:rsidRPr="00A21486" w:rsidRDefault="0059205C" w:rsidP="0059205C">
            <w:r w:rsidRPr="00600D73">
              <w:t>9.88E+07</w:t>
            </w:r>
          </w:p>
        </w:tc>
        <w:tc>
          <w:tcPr>
            <w:tcW w:w="992" w:type="dxa"/>
            <w:noWrap/>
            <w:hideMark/>
          </w:tcPr>
          <w:p w14:paraId="46C3D9AE" w14:textId="77777777" w:rsidR="0059205C" w:rsidRPr="00A21486" w:rsidRDefault="0059205C" w:rsidP="0059205C">
            <w:r w:rsidRPr="00A21486">
              <w:t>0.40</w:t>
            </w:r>
          </w:p>
        </w:tc>
        <w:tc>
          <w:tcPr>
            <w:tcW w:w="992" w:type="dxa"/>
          </w:tcPr>
          <w:p w14:paraId="6282B396" w14:textId="77777777" w:rsidR="0059205C" w:rsidRPr="00A21486" w:rsidRDefault="0059205C" w:rsidP="0059205C">
            <w:r w:rsidRPr="00442E10">
              <w:t>0.00</w:t>
            </w:r>
          </w:p>
        </w:tc>
        <w:tc>
          <w:tcPr>
            <w:tcW w:w="851" w:type="dxa"/>
            <w:noWrap/>
            <w:hideMark/>
          </w:tcPr>
          <w:p w14:paraId="4B30775B" w14:textId="77777777" w:rsidR="0059205C" w:rsidRPr="00A21486" w:rsidRDefault="0059205C" w:rsidP="0059205C">
            <w:r w:rsidRPr="00A21486">
              <w:t>O</w:t>
            </w:r>
          </w:p>
        </w:tc>
        <w:tc>
          <w:tcPr>
            <w:tcW w:w="1622" w:type="dxa"/>
          </w:tcPr>
          <w:p w14:paraId="4A65682E" w14:textId="547EB4D6" w:rsidR="0059205C" w:rsidRPr="00A21486" w:rsidRDefault="0059205C" w:rsidP="0059205C">
            <w:r w:rsidRPr="005F6BD2">
              <w:t>-</w:t>
            </w:r>
          </w:p>
        </w:tc>
      </w:tr>
      <w:tr w:rsidR="0059205C" w:rsidRPr="00A21486" w14:paraId="350A5402" w14:textId="2F5A8175" w:rsidTr="00BA1C89">
        <w:trPr>
          <w:trHeight w:val="315"/>
        </w:trPr>
        <w:tc>
          <w:tcPr>
            <w:tcW w:w="1284" w:type="dxa"/>
            <w:noWrap/>
            <w:hideMark/>
          </w:tcPr>
          <w:p w14:paraId="7A83B6B8" w14:textId="77777777" w:rsidR="00F67052" w:rsidRPr="00A21486" w:rsidRDefault="00F67052" w:rsidP="00E35D46">
            <w:r w:rsidRPr="00A21486">
              <w:t>TDE0183</w:t>
            </w:r>
          </w:p>
        </w:tc>
        <w:tc>
          <w:tcPr>
            <w:tcW w:w="6791" w:type="dxa"/>
            <w:noWrap/>
            <w:hideMark/>
          </w:tcPr>
          <w:p w14:paraId="2A059819" w14:textId="77777777" w:rsidR="00F67052" w:rsidRPr="00A21486" w:rsidRDefault="00F67052" w:rsidP="00E35D46">
            <w:r w:rsidRPr="00A21486">
              <w:t xml:space="preserve"> ABC transporter, permease protein</w:t>
            </w:r>
          </w:p>
        </w:tc>
        <w:tc>
          <w:tcPr>
            <w:tcW w:w="1418" w:type="dxa"/>
            <w:noWrap/>
            <w:hideMark/>
          </w:tcPr>
          <w:p w14:paraId="33A8B63F" w14:textId="77777777" w:rsidR="00F67052" w:rsidRPr="00A21486" w:rsidRDefault="00F67052" w:rsidP="00E35D46">
            <w:r w:rsidRPr="00600D73">
              <w:t>6.05E+06</w:t>
            </w:r>
          </w:p>
        </w:tc>
        <w:tc>
          <w:tcPr>
            <w:tcW w:w="992" w:type="dxa"/>
            <w:noWrap/>
            <w:hideMark/>
          </w:tcPr>
          <w:p w14:paraId="6A646D72" w14:textId="77777777" w:rsidR="00F67052" w:rsidRPr="00A21486" w:rsidRDefault="00F67052" w:rsidP="00E35D46">
            <w:r w:rsidRPr="00A21486">
              <w:t>1.80</w:t>
            </w:r>
          </w:p>
        </w:tc>
        <w:tc>
          <w:tcPr>
            <w:tcW w:w="992" w:type="dxa"/>
          </w:tcPr>
          <w:p w14:paraId="29C79119" w14:textId="77777777" w:rsidR="00F67052" w:rsidRPr="00A21486" w:rsidRDefault="00F67052" w:rsidP="00E35D46">
            <w:r w:rsidRPr="00442E10">
              <w:t>0.01</w:t>
            </w:r>
          </w:p>
        </w:tc>
        <w:tc>
          <w:tcPr>
            <w:tcW w:w="851" w:type="dxa"/>
            <w:noWrap/>
            <w:hideMark/>
          </w:tcPr>
          <w:p w14:paraId="68162806" w14:textId="77777777" w:rsidR="00F67052" w:rsidRPr="00A21486" w:rsidRDefault="00F67052" w:rsidP="00E35D46">
            <w:r w:rsidRPr="00A21486">
              <w:t>P</w:t>
            </w:r>
          </w:p>
        </w:tc>
        <w:tc>
          <w:tcPr>
            <w:tcW w:w="1622" w:type="dxa"/>
          </w:tcPr>
          <w:p w14:paraId="3E2529B0" w14:textId="3BE5ED41" w:rsidR="00F67052" w:rsidRPr="00A21486" w:rsidRDefault="00435768" w:rsidP="00E35D46">
            <w:r>
              <w:t>+</w:t>
            </w:r>
          </w:p>
        </w:tc>
      </w:tr>
      <w:tr w:rsidR="0059205C" w:rsidRPr="00A21486" w14:paraId="194DB497" w14:textId="32BD2A04" w:rsidTr="00BA1C89">
        <w:trPr>
          <w:trHeight w:val="315"/>
        </w:trPr>
        <w:tc>
          <w:tcPr>
            <w:tcW w:w="1284" w:type="dxa"/>
            <w:noWrap/>
            <w:hideMark/>
          </w:tcPr>
          <w:p w14:paraId="6845A4CB" w14:textId="77777777" w:rsidR="0059205C" w:rsidRPr="00A21486" w:rsidRDefault="0059205C" w:rsidP="0059205C">
            <w:r w:rsidRPr="00A21486">
              <w:t>TDE0186</w:t>
            </w:r>
          </w:p>
        </w:tc>
        <w:tc>
          <w:tcPr>
            <w:tcW w:w="6791" w:type="dxa"/>
            <w:noWrap/>
            <w:hideMark/>
          </w:tcPr>
          <w:p w14:paraId="52CFF84E" w14:textId="77777777" w:rsidR="0059205C" w:rsidRPr="00A21486" w:rsidRDefault="0059205C" w:rsidP="0059205C">
            <w:r w:rsidRPr="00A21486">
              <w:t xml:space="preserve"> hypothetical protein</w:t>
            </w:r>
          </w:p>
        </w:tc>
        <w:tc>
          <w:tcPr>
            <w:tcW w:w="1418" w:type="dxa"/>
            <w:noWrap/>
            <w:hideMark/>
          </w:tcPr>
          <w:p w14:paraId="0F75AC25" w14:textId="77777777" w:rsidR="0059205C" w:rsidRPr="00A21486" w:rsidRDefault="0059205C" w:rsidP="0059205C">
            <w:r w:rsidRPr="00600D73">
              <w:t>5.97E+08</w:t>
            </w:r>
          </w:p>
        </w:tc>
        <w:tc>
          <w:tcPr>
            <w:tcW w:w="992" w:type="dxa"/>
            <w:noWrap/>
            <w:hideMark/>
          </w:tcPr>
          <w:p w14:paraId="3059B8D2" w14:textId="77777777" w:rsidR="0059205C" w:rsidRPr="00A21486" w:rsidRDefault="0059205C" w:rsidP="0059205C">
            <w:r w:rsidRPr="00A21486">
              <w:t>0.63</w:t>
            </w:r>
          </w:p>
        </w:tc>
        <w:tc>
          <w:tcPr>
            <w:tcW w:w="992" w:type="dxa"/>
          </w:tcPr>
          <w:p w14:paraId="7D141EA9" w14:textId="77777777" w:rsidR="0059205C" w:rsidRPr="00A21486" w:rsidRDefault="0059205C" w:rsidP="0059205C">
            <w:r w:rsidRPr="00442E10">
              <w:t>0.02</w:t>
            </w:r>
          </w:p>
        </w:tc>
        <w:tc>
          <w:tcPr>
            <w:tcW w:w="851" w:type="dxa"/>
            <w:noWrap/>
            <w:hideMark/>
          </w:tcPr>
          <w:p w14:paraId="07E93973" w14:textId="77777777" w:rsidR="0059205C" w:rsidRPr="00A21486" w:rsidRDefault="0059205C" w:rsidP="0059205C">
            <w:r w:rsidRPr="00A21486">
              <w:t>P</w:t>
            </w:r>
          </w:p>
        </w:tc>
        <w:tc>
          <w:tcPr>
            <w:tcW w:w="1622" w:type="dxa"/>
          </w:tcPr>
          <w:p w14:paraId="1E01B691" w14:textId="39BB4F05" w:rsidR="0059205C" w:rsidRPr="00A21486" w:rsidRDefault="0059205C" w:rsidP="0059205C">
            <w:r w:rsidRPr="00DB32E0">
              <w:t>-</w:t>
            </w:r>
          </w:p>
        </w:tc>
      </w:tr>
      <w:tr w:rsidR="0059205C" w:rsidRPr="00A21486" w14:paraId="57D7F6F9" w14:textId="42C5ADB8" w:rsidTr="00BA1C89">
        <w:trPr>
          <w:trHeight w:val="315"/>
        </w:trPr>
        <w:tc>
          <w:tcPr>
            <w:tcW w:w="1284" w:type="dxa"/>
            <w:noWrap/>
            <w:hideMark/>
          </w:tcPr>
          <w:p w14:paraId="5515C717" w14:textId="77777777" w:rsidR="0059205C" w:rsidRPr="00A21486" w:rsidRDefault="0059205C" w:rsidP="0059205C">
            <w:r w:rsidRPr="00A21486">
              <w:t>TDE0200</w:t>
            </w:r>
          </w:p>
        </w:tc>
        <w:tc>
          <w:tcPr>
            <w:tcW w:w="6791" w:type="dxa"/>
            <w:noWrap/>
            <w:hideMark/>
          </w:tcPr>
          <w:p w14:paraId="3F83AD13" w14:textId="77777777" w:rsidR="0059205C" w:rsidRPr="00A21486" w:rsidRDefault="0059205C" w:rsidP="0059205C">
            <w:r w:rsidRPr="00A21486">
              <w:t xml:space="preserve"> tetrapyrrole methylase family protein</w:t>
            </w:r>
          </w:p>
        </w:tc>
        <w:tc>
          <w:tcPr>
            <w:tcW w:w="1418" w:type="dxa"/>
            <w:noWrap/>
            <w:hideMark/>
          </w:tcPr>
          <w:p w14:paraId="39938513" w14:textId="77777777" w:rsidR="0059205C" w:rsidRPr="00A21486" w:rsidRDefault="0059205C" w:rsidP="0059205C">
            <w:r w:rsidRPr="00600D73">
              <w:t>2.48E+06</w:t>
            </w:r>
          </w:p>
        </w:tc>
        <w:tc>
          <w:tcPr>
            <w:tcW w:w="992" w:type="dxa"/>
            <w:noWrap/>
            <w:hideMark/>
          </w:tcPr>
          <w:p w14:paraId="6B64F534" w14:textId="77777777" w:rsidR="0059205C" w:rsidRPr="00A21486" w:rsidRDefault="0059205C" w:rsidP="0059205C">
            <w:r w:rsidRPr="00A21486">
              <w:t>0.00</w:t>
            </w:r>
          </w:p>
        </w:tc>
        <w:tc>
          <w:tcPr>
            <w:tcW w:w="992" w:type="dxa"/>
          </w:tcPr>
          <w:p w14:paraId="1B1FBAC9" w14:textId="77777777" w:rsidR="0059205C" w:rsidRPr="00A21486" w:rsidRDefault="0059205C" w:rsidP="0059205C">
            <w:r w:rsidRPr="00442E10">
              <w:t>0.01</w:t>
            </w:r>
          </w:p>
        </w:tc>
        <w:tc>
          <w:tcPr>
            <w:tcW w:w="851" w:type="dxa"/>
            <w:noWrap/>
            <w:hideMark/>
          </w:tcPr>
          <w:p w14:paraId="2B4D8444" w14:textId="77777777" w:rsidR="0059205C" w:rsidRPr="00A21486" w:rsidRDefault="0059205C" w:rsidP="0059205C">
            <w:r w:rsidRPr="00A21486">
              <w:t>R</w:t>
            </w:r>
          </w:p>
        </w:tc>
        <w:tc>
          <w:tcPr>
            <w:tcW w:w="1622" w:type="dxa"/>
          </w:tcPr>
          <w:p w14:paraId="34A64BE7" w14:textId="61D33AE5" w:rsidR="0059205C" w:rsidRPr="00A21486" w:rsidRDefault="0059205C" w:rsidP="0059205C">
            <w:r w:rsidRPr="00DB32E0">
              <w:t>-</w:t>
            </w:r>
          </w:p>
        </w:tc>
      </w:tr>
      <w:tr w:rsidR="0059205C" w:rsidRPr="00A21486" w14:paraId="2185BA94" w14:textId="6ABAB182" w:rsidTr="00BA1C89">
        <w:trPr>
          <w:trHeight w:val="315"/>
        </w:trPr>
        <w:tc>
          <w:tcPr>
            <w:tcW w:w="1284" w:type="dxa"/>
            <w:noWrap/>
            <w:hideMark/>
          </w:tcPr>
          <w:p w14:paraId="132A993C" w14:textId="77777777" w:rsidR="0059205C" w:rsidRPr="00A21486" w:rsidRDefault="0059205C" w:rsidP="0059205C">
            <w:r w:rsidRPr="00A21486">
              <w:t>TDE0207</w:t>
            </w:r>
          </w:p>
        </w:tc>
        <w:tc>
          <w:tcPr>
            <w:tcW w:w="6791" w:type="dxa"/>
            <w:noWrap/>
            <w:hideMark/>
          </w:tcPr>
          <w:p w14:paraId="6445400D" w14:textId="77777777" w:rsidR="0059205C" w:rsidRPr="00A21486" w:rsidRDefault="0059205C" w:rsidP="0059205C">
            <w:r w:rsidRPr="00A21486">
              <w:t xml:space="preserve"> permease, </w:t>
            </w:r>
            <w:proofErr w:type="spellStart"/>
            <w:r w:rsidRPr="00A21486">
              <w:t>GntP</w:t>
            </w:r>
            <w:proofErr w:type="spellEnd"/>
            <w:r w:rsidRPr="00A21486">
              <w:t xml:space="preserve"> family</w:t>
            </w:r>
          </w:p>
        </w:tc>
        <w:tc>
          <w:tcPr>
            <w:tcW w:w="1418" w:type="dxa"/>
            <w:noWrap/>
            <w:hideMark/>
          </w:tcPr>
          <w:p w14:paraId="4FB727D6" w14:textId="77777777" w:rsidR="0059205C" w:rsidRPr="00A21486" w:rsidRDefault="0059205C" w:rsidP="0059205C">
            <w:r w:rsidRPr="00600D73">
              <w:t>3.86E+07</w:t>
            </w:r>
          </w:p>
        </w:tc>
        <w:tc>
          <w:tcPr>
            <w:tcW w:w="992" w:type="dxa"/>
            <w:noWrap/>
            <w:hideMark/>
          </w:tcPr>
          <w:p w14:paraId="408012E9" w14:textId="77777777" w:rsidR="0059205C" w:rsidRPr="00A21486" w:rsidRDefault="0059205C" w:rsidP="0059205C">
            <w:r w:rsidRPr="00A21486">
              <w:t>0.38</w:t>
            </w:r>
          </w:p>
        </w:tc>
        <w:tc>
          <w:tcPr>
            <w:tcW w:w="992" w:type="dxa"/>
          </w:tcPr>
          <w:p w14:paraId="0C624A24" w14:textId="77777777" w:rsidR="0059205C" w:rsidRPr="00A21486" w:rsidRDefault="0059205C" w:rsidP="0059205C">
            <w:r w:rsidRPr="00442E10">
              <w:t>0.00</w:t>
            </w:r>
          </w:p>
        </w:tc>
        <w:tc>
          <w:tcPr>
            <w:tcW w:w="851" w:type="dxa"/>
            <w:noWrap/>
            <w:hideMark/>
          </w:tcPr>
          <w:p w14:paraId="31C30439" w14:textId="77777777" w:rsidR="0059205C" w:rsidRPr="00A21486" w:rsidRDefault="0059205C" w:rsidP="0059205C">
            <w:r w:rsidRPr="00A21486">
              <w:t>E</w:t>
            </w:r>
          </w:p>
        </w:tc>
        <w:tc>
          <w:tcPr>
            <w:tcW w:w="1622" w:type="dxa"/>
          </w:tcPr>
          <w:p w14:paraId="1738CB34" w14:textId="7F87595A" w:rsidR="0059205C" w:rsidRPr="00A21486" w:rsidRDefault="0059205C" w:rsidP="0059205C">
            <w:r w:rsidRPr="00DB32E0">
              <w:t>-</w:t>
            </w:r>
          </w:p>
        </w:tc>
      </w:tr>
      <w:tr w:rsidR="0059205C" w:rsidRPr="00A21486" w14:paraId="3F893D69" w14:textId="78D850D8" w:rsidTr="00BA1C89">
        <w:trPr>
          <w:trHeight w:val="315"/>
        </w:trPr>
        <w:tc>
          <w:tcPr>
            <w:tcW w:w="1284" w:type="dxa"/>
            <w:noWrap/>
            <w:hideMark/>
          </w:tcPr>
          <w:p w14:paraId="22537844" w14:textId="77777777" w:rsidR="00F67052" w:rsidRPr="00A21486" w:rsidRDefault="00F67052" w:rsidP="00E35D46">
            <w:r w:rsidRPr="00A21486">
              <w:t>TDE0210</w:t>
            </w:r>
          </w:p>
        </w:tc>
        <w:tc>
          <w:tcPr>
            <w:tcW w:w="6791" w:type="dxa"/>
            <w:noWrap/>
            <w:hideMark/>
          </w:tcPr>
          <w:p w14:paraId="77397A87" w14:textId="77777777" w:rsidR="00F67052" w:rsidRPr="00A21486" w:rsidRDefault="00F67052" w:rsidP="00E35D46">
            <w:r w:rsidRPr="00A21486">
              <w:t xml:space="preserve"> cob(I)</w:t>
            </w:r>
            <w:proofErr w:type="spellStart"/>
            <w:r w:rsidRPr="00A21486">
              <w:t>alamin</w:t>
            </w:r>
            <w:proofErr w:type="spellEnd"/>
            <w:r w:rsidRPr="00A21486">
              <w:t xml:space="preserve"> </w:t>
            </w:r>
            <w:proofErr w:type="spellStart"/>
            <w:r w:rsidRPr="00A21486">
              <w:t>adenosyltransferase</w:t>
            </w:r>
            <w:proofErr w:type="spellEnd"/>
            <w:r w:rsidRPr="00A21486">
              <w:t xml:space="preserve"> (</w:t>
            </w:r>
            <w:proofErr w:type="spellStart"/>
            <w:r w:rsidRPr="00A21486">
              <w:t>cobO</w:t>
            </w:r>
            <w:proofErr w:type="spellEnd"/>
            <w:r w:rsidRPr="00A21486">
              <w:t>)</w:t>
            </w:r>
          </w:p>
        </w:tc>
        <w:tc>
          <w:tcPr>
            <w:tcW w:w="1418" w:type="dxa"/>
            <w:noWrap/>
            <w:hideMark/>
          </w:tcPr>
          <w:p w14:paraId="731E853A" w14:textId="77777777" w:rsidR="00F67052" w:rsidRPr="00A21486" w:rsidRDefault="00F67052" w:rsidP="00E35D46">
            <w:r w:rsidRPr="00600D73">
              <w:t>5.60E+07</w:t>
            </w:r>
          </w:p>
        </w:tc>
        <w:tc>
          <w:tcPr>
            <w:tcW w:w="992" w:type="dxa"/>
            <w:noWrap/>
            <w:hideMark/>
          </w:tcPr>
          <w:p w14:paraId="74E9E965" w14:textId="77777777" w:rsidR="00F67052" w:rsidRPr="00A21486" w:rsidRDefault="00F67052" w:rsidP="00E35D46">
            <w:r w:rsidRPr="00A21486">
              <w:t>1.56</w:t>
            </w:r>
          </w:p>
        </w:tc>
        <w:tc>
          <w:tcPr>
            <w:tcW w:w="992" w:type="dxa"/>
          </w:tcPr>
          <w:p w14:paraId="4CABB41D" w14:textId="77777777" w:rsidR="00F67052" w:rsidRPr="00A21486" w:rsidRDefault="00F67052" w:rsidP="00E35D46">
            <w:r w:rsidRPr="00442E10">
              <w:t>0.04</w:t>
            </w:r>
          </w:p>
        </w:tc>
        <w:tc>
          <w:tcPr>
            <w:tcW w:w="851" w:type="dxa"/>
            <w:noWrap/>
            <w:hideMark/>
          </w:tcPr>
          <w:p w14:paraId="72299014" w14:textId="77777777" w:rsidR="00F67052" w:rsidRPr="00A21486" w:rsidRDefault="00F67052" w:rsidP="00E35D46">
            <w:r w:rsidRPr="00A21486">
              <w:t>H</w:t>
            </w:r>
          </w:p>
        </w:tc>
        <w:tc>
          <w:tcPr>
            <w:tcW w:w="1622" w:type="dxa"/>
          </w:tcPr>
          <w:p w14:paraId="1DA26F33" w14:textId="04368DAE" w:rsidR="00F67052" w:rsidRPr="00A21486" w:rsidRDefault="00435768" w:rsidP="00E35D46">
            <w:r>
              <w:t>+</w:t>
            </w:r>
          </w:p>
        </w:tc>
      </w:tr>
      <w:tr w:rsidR="0059205C" w:rsidRPr="00A21486" w14:paraId="30244FF6" w14:textId="7B90AD66" w:rsidTr="00BA1C89">
        <w:trPr>
          <w:trHeight w:val="315"/>
        </w:trPr>
        <w:tc>
          <w:tcPr>
            <w:tcW w:w="1284" w:type="dxa"/>
            <w:noWrap/>
            <w:hideMark/>
          </w:tcPr>
          <w:p w14:paraId="0F05BF96" w14:textId="77777777" w:rsidR="0059205C" w:rsidRPr="00A21486" w:rsidRDefault="0059205C" w:rsidP="0059205C">
            <w:r w:rsidRPr="00A21486">
              <w:t>TDE0212</w:t>
            </w:r>
          </w:p>
        </w:tc>
        <w:tc>
          <w:tcPr>
            <w:tcW w:w="6791" w:type="dxa"/>
            <w:noWrap/>
            <w:hideMark/>
          </w:tcPr>
          <w:p w14:paraId="6A939A2F" w14:textId="77777777" w:rsidR="0059205C" w:rsidRPr="00A21486" w:rsidRDefault="0059205C" w:rsidP="0059205C">
            <w:r w:rsidRPr="00A21486">
              <w:t xml:space="preserve"> conserved hypothetical protein</w:t>
            </w:r>
          </w:p>
        </w:tc>
        <w:tc>
          <w:tcPr>
            <w:tcW w:w="1418" w:type="dxa"/>
            <w:noWrap/>
            <w:hideMark/>
          </w:tcPr>
          <w:p w14:paraId="3B8EDBDC" w14:textId="77777777" w:rsidR="0059205C" w:rsidRPr="00A21486" w:rsidRDefault="0059205C" w:rsidP="0059205C">
            <w:r w:rsidRPr="00600D73">
              <w:t>1.23E+08</w:t>
            </w:r>
          </w:p>
        </w:tc>
        <w:tc>
          <w:tcPr>
            <w:tcW w:w="992" w:type="dxa"/>
            <w:noWrap/>
            <w:hideMark/>
          </w:tcPr>
          <w:p w14:paraId="72955824" w14:textId="77777777" w:rsidR="0059205C" w:rsidRPr="00A21486" w:rsidRDefault="0059205C" w:rsidP="0059205C">
            <w:r w:rsidRPr="00A21486">
              <w:t>0.44</w:t>
            </w:r>
          </w:p>
        </w:tc>
        <w:tc>
          <w:tcPr>
            <w:tcW w:w="992" w:type="dxa"/>
          </w:tcPr>
          <w:p w14:paraId="66635962" w14:textId="77777777" w:rsidR="0059205C" w:rsidRPr="00A21486" w:rsidRDefault="0059205C" w:rsidP="0059205C">
            <w:r w:rsidRPr="00442E10">
              <w:t>0.02</w:t>
            </w:r>
          </w:p>
        </w:tc>
        <w:tc>
          <w:tcPr>
            <w:tcW w:w="851" w:type="dxa"/>
            <w:noWrap/>
            <w:hideMark/>
          </w:tcPr>
          <w:p w14:paraId="0C68EBA2" w14:textId="77777777" w:rsidR="0059205C" w:rsidRPr="00A21486" w:rsidRDefault="0059205C" w:rsidP="0059205C">
            <w:r w:rsidRPr="00A21486">
              <w:t>P</w:t>
            </w:r>
          </w:p>
        </w:tc>
        <w:tc>
          <w:tcPr>
            <w:tcW w:w="1622" w:type="dxa"/>
          </w:tcPr>
          <w:p w14:paraId="785912E5" w14:textId="55D9F072" w:rsidR="0059205C" w:rsidRPr="00A21486" w:rsidRDefault="0059205C" w:rsidP="0059205C">
            <w:r w:rsidRPr="00C655C8">
              <w:t>-</w:t>
            </w:r>
          </w:p>
        </w:tc>
      </w:tr>
      <w:tr w:rsidR="0059205C" w:rsidRPr="00A21486" w14:paraId="7BD4FDE8" w14:textId="0C36CA50" w:rsidTr="00BA1C89">
        <w:trPr>
          <w:trHeight w:val="315"/>
        </w:trPr>
        <w:tc>
          <w:tcPr>
            <w:tcW w:w="1284" w:type="dxa"/>
            <w:noWrap/>
            <w:hideMark/>
          </w:tcPr>
          <w:p w14:paraId="7C1C6D5A" w14:textId="77777777" w:rsidR="0059205C" w:rsidRPr="00A21486" w:rsidRDefault="0059205C" w:rsidP="0059205C">
            <w:r w:rsidRPr="00A21486">
              <w:t>TDE0213</w:t>
            </w:r>
          </w:p>
        </w:tc>
        <w:tc>
          <w:tcPr>
            <w:tcW w:w="6791" w:type="dxa"/>
            <w:noWrap/>
            <w:hideMark/>
          </w:tcPr>
          <w:p w14:paraId="699BFF7E" w14:textId="77777777" w:rsidR="0059205C" w:rsidRPr="00A21486" w:rsidRDefault="0059205C" w:rsidP="0059205C">
            <w:r w:rsidRPr="00A21486">
              <w:t xml:space="preserve"> TPR domain protein</w:t>
            </w:r>
          </w:p>
        </w:tc>
        <w:tc>
          <w:tcPr>
            <w:tcW w:w="1418" w:type="dxa"/>
            <w:noWrap/>
            <w:hideMark/>
          </w:tcPr>
          <w:p w14:paraId="20A570E6" w14:textId="77777777" w:rsidR="0059205C" w:rsidRPr="00A21486" w:rsidRDefault="0059205C" w:rsidP="0059205C">
            <w:r w:rsidRPr="00600D73">
              <w:t>3.61E+06</w:t>
            </w:r>
          </w:p>
        </w:tc>
        <w:tc>
          <w:tcPr>
            <w:tcW w:w="992" w:type="dxa"/>
            <w:noWrap/>
            <w:hideMark/>
          </w:tcPr>
          <w:p w14:paraId="05E8DF28" w14:textId="77777777" w:rsidR="0059205C" w:rsidRPr="00A21486" w:rsidRDefault="0059205C" w:rsidP="0059205C">
            <w:r w:rsidRPr="00A21486">
              <w:t>0.59</w:t>
            </w:r>
          </w:p>
        </w:tc>
        <w:tc>
          <w:tcPr>
            <w:tcW w:w="992" w:type="dxa"/>
          </w:tcPr>
          <w:p w14:paraId="51C5AC77" w14:textId="77777777" w:rsidR="0059205C" w:rsidRPr="00A21486" w:rsidRDefault="0059205C" w:rsidP="0059205C">
            <w:r w:rsidRPr="00442E10">
              <w:t>0.00</w:t>
            </w:r>
          </w:p>
        </w:tc>
        <w:tc>
          <w:tcPr>
            <w:tcW w:w="851" w:type="dxa"/>
            <w:noWrap/>
            <w:hideMark/>
          </w:tcPr>
          <w:p w14:paraId="27762E25" w14:textId="77777777" w:rsidR="0059205C" w:rsidRPr="00A21486" w:rsidRDefault="0059205C" w:rsidP="0059205C">
            <w:r w:rsidRPr="00A21486">
              <w:t>U</w:t>
            </w:r>
          </w:p>
        </w:tc>
        <w:tc>
          <w:tcPr>
            <w:tcW w:w="1622" w:type="dxa"/>
          </w:tcPr>
          <w:p w14:paraId="2CFC20ED" w14:textId="24EA2446" w:rsidR="0059205C" w:rsidRPr="00A21486" w:rsidRDefault="0059205C" w:rsidP="0059205C">
            <w:r w:rsidRPr="00C655C8">
              <w:t>-</w:t>
            </w:r>
          </w:p>
        </w:tc>
      </w:tr>
      <w:tr w:rsidR="0059205C" w:rsidRPr="00A21486" w14:paraId="12A25E59" w14:textId="5F87F0F9" w:rsidTr="00BA1C89">
        <w:trPr>
          <w:trHeight w:val="315"/>
        </w:trPr>
        <w:tc>
          <w:tcPr>
            <w:tcW w:w="1284" w:type="dxa"/>
            <w:noWrap/>
            <w:hideMark/>
          </w:tcPr>
          <w:p w14:paraId="351D9D86" w14:textId="77777777" w:rsidR="0059205C" w:rsidRPr="00A21486" w:rsidRDefault="0059205C" w:rsidP="0059205C">
            <w:r w:rsidRPr="00A21486">
              <w:t>TDE0239</w:t>
            </w:r>
          </w:p>
        </w:tc>
        <w:tc>
          <w:tcPr>
            <w:tcW w:w="6791" w:type="dxa"/>
            <w:noWrap/>
            <w:hideMark/>
          </w:tcPr>
          <w:p w14:paraId="4C30FB6A" w14:textId="77777777" w:rsidR="0059205C" w:rsidRPr="00A21486" w:rsidRDefault="0059205C" w:rsidP="0059205C">
            <w:r w:rsidRPr="00A21486">
              <w:t xml:space="preserve"> glycine reductase complex protein </w:t>
            </w:r>
            <w:proofErr w:type="spellStart"/>
            <w:r w:rsidRPr="00A21486">
              <w:t>GrdD</w:t>
            </w:r>
            <w:proofErr w:type="spellEnd"/>
            <w:r w:rsidRPr="00A21486">
              <w:t xml:space="preserve"> (</w:t>
            </w:r>
            <w:proofErr w:type="spellStart"/>
            <w:r w:rsidRPr="00A21486">
              <w:t>grdD</w:t>
            </w:r>
            <w:proofErr w:type="spellEnd"/>
            <w:r w:rsidRPr="00A21486">
              <w:t>)</w:t>
            </w:r>
          </w:p>
        </w:tc>
        <w:tc>
          <w:tcPr>
            <w:tcW w:w="1418" w:type="dxa"/>
            <w:noWrap/>
            <w:hideMark/>
          </w:tcPr>
          <w:p w14:paraId="0E29F444" w14:textId="77777777" w:rsidR="0059205C" w:rsidRPr="00A21486" w:rsidRDefault="0059205C" w:rsidP="0059205C">
            <w:r w:rsidRPr="00600D73">
              <w:t>2.31E+08</w:t>
            </w:r>
          </w:p>
        </w:tc>
        <w:tc>
          <w:tcPr>
            <w:tcW w:w="992" w:type="dxa"/>
            <w:noWrap/>
            <w:hideMark/>
          </w:tcPr>
          <w:p w14:paraId="7A8C979C" w14:textId="77777777" w:rsidR="0059205C" w:rsidRPr="00A21486" w:rsidRDefault="0059205C" w:rsidP="0059205C">
            <w:r w:rsidRPr="00A21486">
              <w:t>0.59</w:t>
            </w:r>
          </w:p>
        </w:tc>
        <w:tc>
          <w:tcPr>
            <w:tcW w:w="992" w:type="dxa"/>
          </w:tcPr>
          <w:p w14:paraId="7EA143BD" w14:textId="77777777" w:rsidR="0059205C" w:rsidRPr="00A21486" w:rsidRDefault="0059205C" w:rsidP="0059205C">
            <w:r w:rsidRPr="00442E10">
              <w:t>0.02</w:t>
            </w:r>
          </w:p>
        </w:tc>
        <w:tc>
          <w:tcPr>
            <w:tcW w:w="851" w:type="dxa"/>
            <w:noWrap/>
            <w:hideMark/>
          </w:tcPr>
          <w:p w14:paraId="0BB0A479" w14:textId="77777777" w:rsidR="0059205C" w:rsidRPr="00A21486" w:rsidRDefault="0059205C" w:rsidP="0059205C">
            <w:r w:rsidRPr="00A21486">
              <w:t>I</w:t>
            </w:r>
          </w:p>
        </w:tc>
        <w:tc>
          <w:tcPr>
            <w:tcW w:w="1622" w:type="dxa"/>
          </w:tcPr>
          <w:p w14:paraId="7D34683B" w14:textId="457E699F" w:rsidR="0059205C" w:rsidRPr="00A21486" w:rsidRDefault="0059205C" w:rsidP="0059205C">
            <w:r w:rsidRPr="00C655C8">
              <w:t>-</w:t>
            </w:r>
          </w:p>
        </w:tc>
      </w:tr>
      <w:tr w:rsidR="0059205C" w:rsidRPr="00A21486" w14:paraId="23294377" w14:textId="5E8F8F3A" w:rsidTr="00BA1C89">
        <w:trPr>
          <w:trHeight w:val="315"/>
        </w:trPr>
        <w:tc>
          <w:tcPr>
            <w:tcW w:w="1284" w:type="dxa"/>
            <w:noWrap/>
            <w:hideMark/>
          </w:tcPr>
          <w:p w14:paraId="7A0A2C22" w14:textId="77777777" w:rsidR="0059205C" w:rsidRPr="00A21486" w:rsidRDefault="0059205C" w:rsidP="0059205C">
            <w:r w:rsidRPr="00A21486">
              <w:lastRenderedPageBreak/>
              <w:t>TDE0294</w:t>
            </w:r>
          </w:p>
        </w:tc>
        <w:tc>
          <w:tcPr>
            <w:tcW w:w="6791" w:type="dxa"/>
            <w:noWrap/>
            <w:hideMark/>
          </w:tcPr>
          <w:p w14:paraId="734C1035" w14:textId="77777777" w:rsidR="0059205C" w:rsidRPr="00A21486" w:rsidRDefault="0059205C" w:rsidP="0059205C">
            <w:r w:rsidRPr="00A21486">
              <w:t xml:space="preserve"> </w:t>
            </w:r>
            <w:proofErr w:type="spellStart"/>
            <w:r w:rsidRPr="00A21486">
              <w:t>TrkA</w:t>
            </w:r>
            <w:proofErr w:type="spellEnd"/>
            <w:r w:rsidRPr="00A21486">
              <w:t xml:space="preserve"> domain protein</w:t>
            </w:r>
          </w:p>
        </w:tc>
        <w:tc>
          <w:tcPr>
            <w:tcW w:w="1418" w:type="dxa"/>
            <w:noWrap/>
            <w:hideMark/>
          </w:tcPr>
          <w:p w14:paraId="4816A4D5" w14:textId="77777777" w:rsidR="0059205C" w:rsidRPr="00A21486" w:rsidRDefault="0059205C" w:rsidP="0059205C">
            <w:r w:rsidRPr="00600D73">
              <w:t>6.57E+06</w:t>
            </w:r>
          </w:p>
        </w:tc>
        <w:tc>
          <w:tcPr>
            <w:tcW w:w="992" w:type="dxa"/>
            <w:noWrap/>
            <w:hideMark/>
          </w:tcPr>
          <w:p w14:paraId="27BE68A8" w14:textId="77777777" w:rsidR="0059205C" w:rsidRPr="00A21486" w:rsidRDefault="0059205C" w:rsidP="0059205C">
            <w:r w:rsidRPr="00A21486">
              <w:t>0.54</w:t>
            </w:r>
          </w:p>
        </w:tc>
        <w:tc>
          <w:tcPr>
            <w:tcW w:w="992" w:type="dxa"/>
          </w:tcPr>
          <w:p w14:paraId="4EC1B060" w14:textId="77777777" w:rsidR="0059205C" w:rsidRPr="00A21486" w:rsidRDefault="0059205C" w:rsidP="0059205C">
            <w:r w:rsidRPr="00442E10">
              <w:t>0.04</w:t>
            </w:r>
          </w:p>
        </w:tc>
        <w:tc>
          <w:tcPr>
            <w:tcW w:w="851" w:type="dxa"/>
            <w:noWrap/>
            <w:hideMark/>
          </w:tcPr>
          <w:p w14:paraId="77982751" w14:textId="77777777" w:rsidR="0059205C" w:rsidRPr="00A21486" w:rsidRDefault="0059205C" w:rsidP="0059205C">
            <w:r w:rsidRPr="00A21486">
              <w:t>P</w:t>
            </w:r>
          </w:p>
        </w:tc>
        <w:tc>
          <w:tcPr>
            <w:tcW w:w="1622" w:type="dxa"/>
          </w:tcPr>
          <w:p w14:paraId="44767E36" w14:textId="1DA6CA96" w:rsidR="0059205C" w:rsidRPr="00A21486" w:rsidRDefault="0059205C" w:rsidP="0059205C">
            <w:r w:rsidRPr="00C655C8">
              <w:t>-</w:t>
            </w:r>
          </w:p>
        </w:tc>
      </w:tr>
      <w:tr w:rsidR="0059205C" w:rsidRPr="00A21486" w14:paraId="1564B171" w14:textId="10D4A4CD" w:rsidTr="00BA1C89">
        <w:trPr>
          <w:trHeight w:val="315"/>
        </w:trPr>
        <w:tc>
          <w:tcPr>
            <w:tcW w:w="1284" w:type="dxa"/>
            <w:noWrap/>
            <w:hideMark/>
          </w:tcPr>
          <w:p w14:paraId="010DFB95" w14:textId="77777777" w:rsidR="0059205C" w:rsidRPr="00A21486" w:rsidRDefault="0059205C" w:rsidP="0059205C">
            <w:r w:rsidRPr="00A21486">
              <w:t>TDE0300</w:t>
            </w:r>
          </w:p>
        </w:tc>
        <w:tc>
          <w:tcPr>
            <w:tcW w:w="6791" w:type="dxa"/>
            <w:noWrap/>
            <w:hideMark/>
          </w:tcPr>
          <w:p w14:paraId="10794452" w14:textId="77777777" w:rsidR="0059205C" w:rsidRPr="00A21486" w:rsidRDefault="0059205C" w:rsidP="0059205C">
            <w:r w:rsidRPr="00A21486">
              <w:t xml:space="preserve"> cytosol aminopeptidase family protein</w:t>
            </w:r>
          </w:p>
        </w:tc>
        <w:tc>
          <w:tcPr>
            <w:tcW w:w="1418" w:type="dxa"/>
            <w:noWrap/>
            <w:hideMark/>
          </w:tcPr>
          <w:p w14:paraId="173EB251" w14:textId="77777777" w:rsidR="0059205C" w:rsidRPr="00A21486" w:rsidRDefault="0059205C" w:rsidP="0059205C">
            <w:r w:rsidRPr="00600D73">
              <w:t>3.88E+08</w:t>
            </w:r>
          </w:p>
        </w:tc>
        <w:tc>
          <w:tcPr>
            <w:tcW w:w="992" w:type="dxa"/>
            <w:noWrap/>
            <w:hideMark/>
          </w:tcPr>
          <w:p w14:paraId="5B4B9911" w14:textId="77777777" w:rsidR="0059205C" w:rsidRPr="00A21486" w:rsidRDefault="0059205C" w:rsidP="0059205C">
            <w:r w:rsidRPr="00A21486">
              <w:t>0.61</w:t>
            </w:r>
          </w:p>
        </w:tc>
        <w:tc>
          <w:tcPr>
            <w:tcW w:w="992" w:type="dxa"/>
          </w:tcPr>
          <w:p w14:paraId="7E3BF5E1" w14:textId="77777777" w:rsidR="0059205C" w:rsidRPr="00A21486" w:rsidRDefault="0059205C" w:rsidP="0059205C">
            <w:r w:rsidRPr="00442E10">
              <w:t>0.02</w:t>
            </w:r>
          </w:p>
        </w:tc>
        <w:tc>
          <w:tcPr>
            <w:tcW w:w="851" w:type="dxa"/>
            <w:noWrap/>
            <w:hideMark/>
          </w:tcPr>
          <w:p w14:paraId="5D54B305" w14:textId="77777777" w:rsidR="0059205C" w:rsidRPr="00A21486" w:rsidRDefault="0059205C" w:rsidP="0059205C">
            <w:r w:rsidRPr="00A21486">
              <w:t>E</w:t>
            </w:r>
          </w:p>
        </w:tc>
        <w:tc>
          <w:tcPr>
            <w:tcW w:w="1622" w:type="dxa"/>
          </w:tcPr>
          <w:p w14:paraId="48C31561" w14:textId="6CAE5CCD" w:rsidR="0059205C" w:rsidRPr="00A21486" w:rsidRDefault="0059205C" w:rsidP="0059205C">
            <w:r w:rsidRPr="00FF3F47">
              <w:t>-</w:t>
            </w:r>
          </w:p>
        </w:tc>
      </w:tr>
      <w:tr w:rsidR="0059205C" w:rsidRPr="00A21486" w14:paraId="127C81F7" w14:textId="7F17F9F5" w:rsidTr="00BA1C89">
        <w:trPr>
          <w:trHeight w:val="315"/>
        </w:trPr>
        <w:tc>
          <w:tcPr>
            <w:tcW w:w="1284" w:type="dxa"/>
            <w:noWrap/>
            <w:hideMark/>
          </w:tcPr>
          <w:p w14:paraId="52F801BC" w14:textId="77777777" w:rsidR="0059205C" w:rsidRPr="00A21486" w:rsidRDefault="0059205C" w:rsidP="0059205C">
            <w:r w:rsidRPr="00A21486">
              <w:t>TDE0301</w:t>
            </w:r>
          </w:p>
        </w:tc>
        <w:tc>
          <w:tcPr>
            <w:tcW w:w="6791" w:type="dxa"/>
            <w:noWrap/>
            <w:hideMark/>
          </w:tcPr>
          <w:p w14:paraId="0F67604B" w14:textId="77777777" w:rsidR="0059205C" w:rsidRPr="00A21486" w:rsidRDefault="0059205C" w:rsidP="0059205C">
            <w:r w:rsidRPr="00A21486">
              <w:t xml:space="preserve"> </w:t>
            </w:r>
            <w:proofErr w:type="spellStart"/>
            <w:r w:rsidRPr="00A21486">
              <w:t>tetracenomycin</w:t>
            </w:r>
            <w:proofErr w:type="spellEnd"/>
            <w:r w:rsidRPr="00A21486">
              <w:t xml:space="preserve"> polyketide synthesis O-methyltransferase </w:t>
            </w:r>
            <w:proofErr w:type="spellStart"/>
            <w:r w:rsidRPr="00A21486">
              <w:t>TcmP</w:t>
            </w:r>
            <w:proofErr w:type="spellEnd"/>
            <w:r w:rsidRPr="00A21486">
              <w:t>, putative</w:t>
            </w:r>
          </w:p>
        </w:tc>
        <w:tc>
          <w:tcPr>
            <w:tcW w:w="1418" w:type="dxa"/>
            <w:noWrap/>
            <w:hideMark/>
          </w:tcPr>
          <w:p w14:paraId="0BE5CC4E" w14:textId="77777777" w:rsidR="0059205C" w:rsidRPr="00A21486" w:rsidRDefault="0059205C" w:rsidP="0059205C">
            <w:r w:rsidRPr="00600D73">
              <w:t>5.13E+06</w:t>
            </w:r>
          </w:p>
        </w:tc>
        <w:tc>
          <w:tcPr>
            <w:tcW w:w="992" w:type="dxa"/>
            <w:noWrap/>
            <w:hideMark/>
          </w:tcPr>
          <w:p w14:paraId="09DB8283" w14:textId="77777777" w:rsidR="0059205C" w:rsidRPr="00A21486" w:rsidRDefault="0059205C" w:rsidP="0059205C">
            <w:r w:rsidRPr="00A21486">
              <w:t>0.00</w:t>
            </w:r>
          </w:p>
        </w:tc>
        <w:tc>
          <w:tcPr>
            <w:tcW w:w="992" w:type="dxa"/>
          </w:tcPr>
          <w:p w14:paraId="452A9B94" w14:textId="77777777" w:rsidR="0059205C" w:rsidRPr="00A21486" w:rsidRDefault="0059205C" w:rsidP="0059205C">
            <w:r w:rsidRPr="00442E10">
              <w:t>0.02</w:t>
            </w:r>
          </w:p>
        </w:tc>
        <w:tc>
          <w:tcPr>
            <w:tcW w:w="851" w:type="dxa"/>
            <w:noWrap/>
            <w:hideMark/>
          </w:tcPr>
          <w:p w14:paraId="0E9F5B41" w14:textId="77777777" w:rsidR="0059205C" w:rsidRPr="00A21486" w:rsidRDefault="0059205C" w:rsidP="0059205C">
            <w:r w:rsidRPr="00A21486">
              <w:t>Q</w:t>
            </w:r>
          </w:p>
        </w:tc>
        <w:tc>
          <w:tcPr>
            <w:tcW w:w="1622" w:type="dxa"/>
          </w:tcPr>
          <w:p w14:paraId="55DD3665" w14:textId="782B26EB" w:rsidR="0059205C" w:rsidRPr="00A21486" w:rsidRDefault="0059205C" w:rsidP="0059205C">
            <w:r w:rsidRPr="00FF3F47">
              <w:t>-</w:t>
            </w:r>
          </w:p>
        </w:tc>
      </w:tr>
      <w:tr w:rsidR="0059205C" w:rsidRPr="00A21486" w14:paraId="58B5AB5E" w14:textId="227CAD6A" w:rsidTr="00F93358">
        <w:trPr>
          <w:trHeight w:val="315"/>
        </w:trPr>
        <w:tc>
          <w:tcPr>
            <w:tcW w:w="1284" w:type="dxa"/>
            <w:shd w:val="clear" w:color="auto" w:fill="E7E6E6" w:themeFill="background2"/>
            <w:noWrap/>
            <w:hideMark/>
          </w:tcPr>
          <w:p w14:paraId="4D92A0CB" w14:textId="77777777" w:rsidR="00F67052" w:rsidRPr="00A21486" w:rsidRDefault="00F67052" w:rsidP="00E35D46">
            <w:r w:rsidRPr="00A21486">
              <w:t>TDE0336</w:t>
            </w:r>
          </w:p>
        </w:tc>
        <w:tc>
          <w:tcPr>
            <w:tcW w:w="6791" w:type="dxa"/>
            <w:shd w:val="clear" w:color="auto" w:fill="E7E6E6" w:themeFill="background2"/>
            <w:noWrap/>
            <w:hideMark/>
          </w:tcPr>
          <w:p w14:paraId="0D2F7134" w14:textId="77777777" w:rsidR="00F67052" w:rsidRPr="00A21486" w:rsidRDefault="00F67052" w:rsidP="00E35D46">
            <w:r w:rsidRPr="00A21486">
              <w:t xml:space="preserve"> membrane protein, putative</w:t>
            </w:r>
          </w:p>
        </w:tc>
        <w:tc>
          <w:tcPr>
            <w:tcW w:w="1418" w:type="dxa"/>
            <w:shd w:val="clear" w:color="auto" w:fill="E7E6E6" w:themeFill="background2"/>
            <w:noWrap/>
            <w:hideMark/>
          </w:tcPr>
          <w:p w14:paraId="7016891E" w14:textId="77777777" w:rsidR="00F67052" w:rsidRPr="00A21486" w:rsidRDefault="00F67052" w:rsidP="00E35D46">
            <w:r w:rsidRPr="00600D73">
              <w:t>3.61E+06</w:t>
            </w:r>
          </w:p>
        </w:tc>
        <w:tc>
          <w:tcPr>
            <w:tcW w:w="992" w:type="dxa"/>
            <w:shd w:val="clear" w:color="auto" w:fill="E7E6E6" w:themeFill="background2"/>
            <w:noWrap/>
            <w:hideMark/>
          </w:tcPr>
          <w:p w14:paraId="2B972AB4" w14:textId="77777777" w:rsidR="00F67052" w:rsidRPr="00A21486" w:rsidRDefault="00F67052" w:rsidP="00E35D46">
            <w:r w:rsidRPr="00A21486">
              <w:t>1.52</w:t>
            </w:r>
          </w:p>
        </w:tc>
        <w:tc>
          <w:tcPr>
            <w:tcW w:w="992" w:type="dxa"/>
            <w:shd w:val="clear" w:color="auto" w:fill="E7E6E6" w:themeFill="background2"/>
          </w:tcPr>
          <w:p w14:paraId="614DF6F5" w14:textId="77777777" w:rsidR="00F67052" w:rsidRPr="00A21486" w:rsidRDefault="00F67052" w:rsidP="00E35D46">
            <w:r w:rsidRPr="00442E10">
              <w:t>0.04</w:t>
            </w:r>
          </w:p>
        </w:tc>
        <w:tc>
          <w:tcPr>
            <w:tcW w:w="851" w:type="dxa"/>
            <w:shd w:val="clear" w:color="auto" w:fill="E7E6E6" w:themeFill="background2"/>
            <w:noWrap/>
            <w:hideMark/>
          </w:tcPr>
          <w:p w14:paraId="0707FE5B" w14:textId="77777777" w:rsidR="00F67052" w:rsidRPr="00A21486" w:rsidRDefault="00F67052" w:rsidP="00E35D46">
            <w:r w:rsidRPr="00A21486">
              <w:t>S</w:t>
            </w:r>
          </w:p>
        </w:tc>
        <w:tc>
          <w:tcPr>
            <w:tcW w:w="1622" w:type="dxa"/>
            <w:shd w:val="clear" w:color="auto" w:fill="E7E6E6" w:themeFill="background2"/>
          </w:tcPr>
          <w:p w14:paraId="2415847D" w14:textId="44CCE9EA" w:rsidR="00F67052" w:rsidRPr="00A21486" w:rsidRDefault="00435768" w:rsidP="00E35D46">
            <w:r>
              <w:t>+</w:t>
            </w:r>
          </w:p>
        </w:tc>
      </w:tr>
      <w:tr w:rsidR="0059205C" w:rsidRPr="00A21486" w14:paraId="5E0D542E" w14:textId="6888861A" w:rsidTr="00F93358">
        <w:trPr>
          <w:trHeight w:val="315"/>
        </w:trPr>
        <w:tc>
          <w:tcPr>
            <w:tcW w:w="1284" w:type="dxa"/>
            <w:shd w:val="clear" w:color="auto" w:fill="E7E6E6" w:themeFill="background2"/>
            <w:noWrap/>
            <w:hideMark/>
          </w:tcPr>
          <w:p w14:paraId="4C7C2BD6" w14:textId="77777777" w:rsidR="0059205C" w:rsidRPr="00A21486" w:rsidRDefault="0059205C" w:rsidP="0059205C">
            <w:r w:rsidRPr="00A21486">
              <w:t>TDE0337</w:t>
            </w:r>
          </w:p>
        </w:tc>
        <w:tc>
          <w:tcPr>
            <w:tcW w:w="6791" w:type="dxa"/>
            <w:shd w:val="clear" w:color="auto" w:fill="E7E6E6" w:themeFill="background2"/>
            <w:noWrap/>
            <w:hideMark/>
          </w:tcPr>
          <w:p w14:paraId="52AA7FCA" w14:textId="77777777" w:rsidR="0059205C" w:rsidRPr="00A21486" w:rsidRDefault="0059205C" w:rsidP="0059205C">
            <w:r w:rsidRPr="00A21486">
              <w:t xml:space="preserve"> glucosamine-6-phosphate isomerase (</w:t>
            </w:r>
            <w:proofErr w:type="spellStart"/>
            <w:r w:rsidRPr="00A21486">
              <w:t>nagB</w:t>
            </w:r>
            <w:proofErr w:type="spellEnd"/>
            <w:r w:rsidRPr="00A21486">
              <w:t>)</w:t>
            </w:r>
          </w:p>
        </w:tc>
        <w:tc>
          <w:tcPr>
            <w:tcW w:w="1418" w:type="dxa"/>
            <w:shd w:val="clear" w:color="auto" w:fill="E7E6E6" w:themeFill="background2"/>
            <w:noWrap/>
            <w:hideMark/>
          </w:tcPr>
          <w:p w14:paraId="71F55A6C" w14:textId="77777777" w:rsidR="0059205C" w:rsidRPr="00A21486" w:rsidRDefault="0059205C" w:rsidP="0059205C">
            <w:r w:rsidRPr="00600D73">
              <w:t>4.95E+07</w:t>
            </w:r>
          </w:p>
        </w:tc>
        <w:tc>
          <w:tcPr>
            <w:tcW w:w="992" w:type="dxa"/>
            <w:shd w:val="clear" w:color="auto" w:fill="E7E6E6" w:themeFill="background2"/>
            <w:noWrap/>
            <w:hideMark/>
          </w:tcPr>
          <w:p w14:paraId="6C9ACC9B" w14:textId="77777777" w:rsidR="0059205C" w:rsidRPr="00A21486" w:rsidRDefault="0059205C" w:rsidP="0059205C">
            <w:r w:rsidRPr="00A21486">
              <w:t>0.41</w:t>
            </w:r>
          </w:p>
        </w:tc>
        <w:tc>
          <w:tcPr>
            <w:tcW w:w="992" w:type="dxa"/>
            <w:shd w:val="clear" w:color="auto" w:fill="E7E6E6" w:themeFill="background2"/>
          </w:tcPr>
          <w:p w14:paraId="09A83B64" w14:textId="77777777" w:rsidR="0059205C" w:rsidRPr="00A21486" w:rsidRDefault="0059205C" w:rsidP="0059205C">
            <w:r w:rsidRPr="00442E10">
              <w:t>0.01</w:t>
            </w:r>
          </w:p>
        </w:tc>
        <w:tc>
          <w:tcPr>
            <w:tcW w:w="851" w:type="dxa"/>
            <w:shd w:val="clear" w:color="auto" w:fill="E7E6E6" w:themeFill="background2"/>
            <w:noWrap/>
            <w:hideMark/>
          </w:tcPr>
          <w:p w14:paraId="15FB2028" w14:textId="77777777" w:rsidR="0059205C" w:rsidRPr="00A21486" w:rsidRDefault="0059205C" w:rsidP="0059205C">
            <w:r w:rsidRPr="00A21486">
              <w:t>G</w:t>
            </w:r>
          </w:p>
        </w:tc>
        <w:tc>
          <w:tcPr>
            <w:tcW w:w="1622" w:type="dxa"/>
            <w:shd w:val="clear" w:color="auto" w:fill="E7E6E6" w:themeFill="background2"/>
          </w:tcPr>
          <w:p w14:paraId="588D735A" w14:textId="427DCF40" w:rsidR="0059205C" w:rsidRPr="00A21486" w:rsidRDefault="0059205C" w:rsidP="0059205C">
            <w:r w:rsidRPr="007D73D9">
              <w:t>-</w:t>
            </w:r>
          </w:p>
        </w:tc>
      </w:tr>
      <w:tr w:rsidR="0059205C" w:rsidRPr="00A21486" w14:paraId="011FFC37" w14:textId="458F30B7" w:rsidTr="00BA1C89">
        <w:trPr>
          <w:trHeight w:val="315"/>
        </w:trPr>
        <w:tc>
          <w:tcPr>
            <w:tcW w:w="1284" w:type="dxa"/>
            <w:noWrap/>
            <w:hideMark/>
          </w:tcPr>
          <w:p w14:paraId="406344A6" w14:textId="77777777" w:rsidR="0059205C" w:rsidRPr="00A21486" w:rsidRDefault="0059205C" w:rsidP="0059205C">
            <w:r w:rsidRPr="00A21486">
              <w:t>TDE0352</w:t>
            </w:r>
          </w:p>
        </w:tc>
        <w:tc>
          <w:tcPr>
            <w:tcW w:w="6791" w:type="dxa"/>
            <w:noWrap/>
            <w:hideMark/>
          </w:tcPr>
          <w:p w14:paraId="3B4D6946" w14:textId="77777777" w:rsidR="0059205C" w:rsidRPr="00A21486" w:rsidRDefault="0059205C" w:rsidP="0059205C">
            <w:r w:rsidRPr="00A21486">
              <w:t xml:space="preserve"> ribose 5-phosphate isomerase B (</w:t>
            </w:r>
            <w:proofErr w:type="spellStart"/>
            <w:r w:rsidRPr="00A21486">
              <w:t>rpiB</w:t>
            </w:r>
            <w:proofErr w:type="spellEnd"/>
            <w:r w:rsidRPr="00A21486">
              <w:t>)</w:t>
            </w:r>
          </w:p>
        </w:tc>
        <w:tc>
          <w:tcPr>
            <w:tcW w:w="1418" w:type="dxa"/>
            <w:noWrap/>
            <w:hideMark/>
          </w:tcPr>
          <w:p w14:paraId="23CC7B85" w14:textId="77777777" w:rsidR="0059205C" w:rsidRPr="00A21486" w:rsidRDefault="0059205C" w:rsidP="0059205C">
            <w:r w:rsidRPr="00600D73">
              <w:t>6.89E+07</w:t>
            </w:r>
          </w:p>
        </w:tc>
        <w:tc>
          <w:tcPr>
            <w:tcW w:w="992" w:type="dxa"/>
            <w:noWrap/>
            <w:hideMark/>
          </w:tcPr>
          <w:p w14:paraId="76AB7607" w14:textId="77777777" w:rsidR="0059205C" w:rsidRPr="00A21486" w:rsidRDefault="0059205C" w:rsidP="0059205C">
            <w:r w:rsidRPr="00A21486">
              <w:t>0.35</w:t>
            </w:r>
          </w:p>
        </w:tc>
        <w:tc>
          <w:tcPr>
            <w:tcW w:w="992" w:type="dxa"/>
          </w:tcPr>
          <w:p w14:paraId="2ADBED25" w14:textId="77777777" w:rsidR="0059205C" w:rsidRPr="00A21486" w:rsidRDefault="0059205C" w:rsidP="0059205C">
            <w:r w:rsidRPr="00442E10">
              <w:t>0.00</w:t>
            </w:r>
          </w:p>
        </w:tc>
        <w:tc>
          <w:tcPr>
            <w:tcW w:w="851" w:type="dxa"/>
            <w:noWrap/>
            <w:hideMark/>
          </w:tcPr>
          <w:p w14:paraId="52256EFF" w14:textId="77777777" w:rsidR="0059205C" w:rsidRPr="00A21486" w:rsidRDefault="0059205C" w:rsidP="0059205C">
            <w:r w:rsidRPr="00A21486">
              <w:t>G</w:t>
            </w:r>
          </w:p>
        </w:tc>
        <w:tc>
          <w:tcPr>
            <w:tcW w:w="1622" w:type="dxa"/>
          </w:tcPr>
          <w:p w14:paraId="214CC156" w14:textId="6F849F84" w:rsidR="0059205C" w:rsidRPr="00A21486" w:rsidRDefault="0059205C" w:rsidP="0059205C">
            <w:r w:rsidRPr="007D73D9">
              <w:t>-</w:t>
            </w:r>
          </w:p>
        </w:tc>
      </w:tr>
      <w:tr w:rsidR="0059205C" w:rsidRPr="00A21486" w14:paraId="654D887A" w14:textId="18A1C674" w:rsidTr="00BA1C89">
        <w:trPr>
          <w:trHeight w:val="315"/>
        </w:trPr>
        <w:tc>
          <w:tcPr>
            <w:tcW w:w="1284" w:type="dxa"/>
            <w:noWrap/>
            <w:hideMark/>
          </w:tcPr>
          <w:p w14:paraId="431B79B6" w14:textId="77777777" w:rsidR="0059205C" w:rsidRPr="00A21486" w:rsidRDefault="0059205C" w:rsidP="0059205C">
            <w:r w:rsidRPr="00A21486">
              <w:t>TDE0354</w:t>
            </w:r>
          </w:p>
        </w:tc>
        <w:tc>
          <w:tcPr>
            <w:tcW w:w="6791" w:type="dxa"/>
            <w:noWrap/>
            <w:hideMark/>
          </w:tcPr>
          <w:p w14:paraId="101909A5" w14:textId="77777777" w:rsidR="0059205C" w:rsidRPr="00A21486" w:rsidRDefault="0059205C" w:rsidP="0059205C">
            <w:r w:rsidRPr="00A21486">
              <w:t xml:space="preserve"> general stress protein 14</w:t>
            </w:r>
          </w:p>
        </w:tc>
        <w:tc>
          <w:tcPr>
            <w:tcW w:w="1418" w:type="dxa"/>
            <w:noWrap/>
            <w:hideMark/>
          </w:tcPr>
          <w:p w14:paraId="2B93CBAB" w14:textId="77777777" w:rsidR="0059205C" w:rsidRPr="00A21486" w:rsidRDefault="0059205C" w:rsidP="0059205C">
            <w:r w:rsidRPr="00600D73">
              <w:t>1.82E+07</w:t>
            </w:r>
          </w:p>
        </w:tc>
        <w:tc>
          <w:tcPr>
            <w:tcW w:w="992" w:type="dxa"/>
            <w:noWrap/>
            <w:hideMark/>
          </w:tcPr>
          <w:p w14:paraId="5FF938F5" w14:textId="77777777" w:rsidR="0059205C" w:rsidRPr="00A21486" w:rsidRDefault="0059205C" w:rsidP="0059205C">
            <w:r w:rsidRPr="00A21486">
              <w:t>0.40</w:t>
            </w:r>
          </w:p>
        </w:tc>
        <w:tc>
          <w:tcPr>
            <w:tcW w:w="992" w:type="dxa"/>
          </w:tcPr>
          <w:p w14:paraId="770B0709" w14:textId="77777777" w:rsidR="0059205C" w:rsidRPr="00A21486" w:rsidRDefault="0059205C" w:rsidP="0059205C">
            <w:r w:rsidRPr="00442E10">
              <w:t>0.02</w:t>
            </w:r>
          </w:p>
        </w:tc>
        <w:tc>
          <w:tcPr>
            <w:tcW w:w="851" w:type="dxa"/>
            <w:noWrap/>
            <w:hideMark/>
          </w:tcPr>
          <w:p w14:paraId="7D19E405" w14:textId="77777777" w:rsidR="0059205C" w:rsidRPr="00A21486" w:rsidRDefault="0059205C" w:rsidP="0059205C">
            <w:r w:rsidRPr="00A21486">
              <w:t>R</w:t>
            </w:r>
          </w:p>
        </w:tc>
        <w:tc>
          <w:tcPr>
            <w:tcW w:w="1622" w:type="dxa"/>
          </w:tcPr>
          <w:p w14:paraId="11470B30" w14:textId="4DE87FEA" w:rsidR="0059205C" w:rsidRPr="00A21486" w:rsidRDefault="0059205C" w:rsidP="0059205C">
            <w:r w:rsidRPr="007D73D9">
              <w:t>-</w:t>
            </w:r>
          </w:p>
        </w:tc>
      </w:tr>
      <w:tr w:rsidR="0059205C" w:rsidRPr="00A21486" w14:paraId="3D2196D0" w14:textId="6D84E902" w:rsidTr="00BA1C89">
        <w:trPr>
          <w:trHeight w:val="315"/>
        </w:trPr>
        <w:tc>
          <w:tcPr>
            <w:tcW w:w="1284" w:type="dxa"/>
            <w:noWrap/>
            <w:hideMark/>
          </w:tcPr>
          <w:p w14:paraId="6A79A97A" w14:textId="77777777" w:rsidR="0059205C" w:rsidRPr="00A21486" w:rsidRDefault="0059205C" w:rsidP="0059205C">
            <w:r w:rsidRPr="00A21486">
              <w:t>TDE0358</w:t>
            </w:r>
          </w:p>
        </w:tc>
        <w:tc>
          <w:tcPr>
            <w:tcW w:w="6791" w:type="dxa"/>
            <w:noWrap/>
            <w:hideMark/>
          </w:tcPr>
          <w:p w14:paraId="5867A282" w14:textId="77777777" w:rsidR="0059205C" w:rsidRPr="00A21486" w:rsidRDefault="0059205C" w:rsidP="0059205C">
            <w:r w:rsidRPr="00A21486">
              <w:t xml:space="preserve"> cinnamoyl ester hydrolase (</w:t>
            </w:r>
            <w:proofErr w:type="spellStart"/>
            <w:r w:rsidRPr="00A21486">
              <w:t>cinI</w:t>
            </w:r>
            <w:proofErr w:type="spellEnd"/>
            <w:r w:rsidRPr="00A21486">
              <w:t>)</w:t>
            </w:r>
          </w:p>
        </w:tc>
        <w:tc>
          <w:tcPr>
            <w:tcW w:w="1418" w:type="dxa"/>
            <w:noWrap/>
            <w:hideMark/>
          </w:tcPr>
          <w:p w14:paraId="1AD2325D" w14:textId="77777777" w:rsidR="0059205C" w:rsidRPr="00A21486" w:rsidRDefault="0059205C" w:rsidP="0059205C">
            <w:r w:rsidRPr="00600D73">
              <w:t>2.59E+06</w:t>
            </w:r>
          </w:p>
        </w:tc>
        <w:tc>
          <w:tcPr>
            <w:tcW w:w="992" w:type="dxa"/>
            <w:noWrap/>
            <w:hideMark/>
          </w:tcPr>
          <w:p w14:paraId="0CE2EB29" w14:textId="77777777" w:rsidR="0059205C" w:rsidRPr="00A21486" w:rsidRDefault="0059205C" w:rsidP="0059205C">
            <w:r w:rsidRPr="00A21486">
              <w:t>0.00</w:t>
            </w:r>
          </w:p>
        </w:tc>
        <w:tc>
          <w:tcPr>
            <w:tcW w:w="992" w:type="dxa"/>
          </w:tcPr>
          <w:p w14:paraId="78644168" w14:textId="77777777" w:rsidR="0059205C" w:rsidRPr="00A21486" w:rsidRDefault="0059205C" w:rsidP="0059205C">
            <w:r w:rsidRPr="00442E10">
              <w:t>0.00</w:t>
            </w:r>
          </w:p>
        </w:tc>
        <w:tc>
          <w:tcPr>
            <w:tcW w:w="851" w:type="dxa"/>
            <w:noWrap/>
            <w:hideMark/>
          </w:tcPr>
          <w:p w14:paraId="392E37DB" w14:textId="77777777" w:rsidR="0059205C" w:rsidRPr="00A21486" w:rsidRDefault="0059205C" w:rsidP="0059205C">
            <w:r w:rsidRPr="00A21486">
              <w:t>I</w:t>
            </w:r>
          </w:p>
        </w:tc>
        <w:tc>
          <w:tcPr>
            <w:tcW w:w="1622" w:type="dxa"/>
          </w:tcPr>
          <w:p w14:paraId="1EEBD0E3" w14:textId="6B8022AD" w:rsidR="0059205C" w:rsidRPr="00A21486" w:rsidRDefault="0059205C" w:rsidP="0059205C">
            <w:r w:rsidRPr="007D73D9">
              <w:t>-</w:t>
            </w:r>
          </w:p>
        </w:tc>
      </w:tr>
      <w:tr w:rsidR="0059205C" w:rsidRPr="00A21486" w14:paraId="4C4FCDC4" w14:textId="57B96250" w:rsidTr="00BA1C89">
        <w:trPr>
          <w:trHeight w:val="315"/>
        </w:trPr>
        <w:tc>
          <w:tcPr>
            <w:tcW w:w="1284" w:type="dxa"/>
            <w:noWrap/>
            <w:hideMark/>
          </w:tcPr>
          <w:p w14:paraId="4CA383A0" w14:textId="77777777" w:rsidR="0059205C" w:rsidRPr="00A21486" w:rsidRDefault="0059205C" w:rsidP="0059205C">
            <w:r w:rsidRPr="00A21486">
              <w:t>TDE0374</w:t>
            </w:r>
          </w:p>
        </w:tc>
        <w:tc>
          <w:tcPr>
            <w:tcW w:w="6791" w:type="dxa"/>
            <w:noWrap/>
            <w:hideMark/>
          </w:tcPr>
          <w:p w14:paraId="37FD77B4" w14:textId="77777777" w:rsidR="0059205C" w:rsidRPr="00A21486" w:rsidRDefault="0059205C" w:rsidP="0059205C">
            <w:r w:rsidRPr="00A21486">
              <w:t xml:space="preserve"> glycosyl transferase, group 1 family protein</w:t>
            </w:r>
          </w:p>
        </w:tc>
        <w:tc>
          <w:tcPr>
            <w:tcW w:w="1418" w:type="dxa"/>
            <w:noWrap/>
            <w:hideMark/>
          </w:tcPr>
          <w:p w14:paraId="11E6016C" w14:textId="77777777" w:rsidR="0059205C" w:rsidRPr="00A21486" w:rsidRDefault="0059205C" w:rsidP="0059205C">
            <w:r w:rsidRPr="00600D73">
              <w:t>1.15E+06</w:t>
            </w:r>
          </w:p>
        </w:tc>
        <w:tc>
          <w:tcPr>
            <w:tcW w:w="992" w:type="dxa"/>
            <w:noWrap/>
            <w:hideMark/>
          </w:tcPr>
          <w:p w14:paraId="3FD13538" w14:textId="77777777" w:rsidR="0059205C" w:rsidRPr="00A21486" w:rsidRDefault="0059205C" w:rsidP="0059205C">
            <w:r w:rsidRPr="00A21486">
              <w:t>0.00</w:t>
            </w:r>
          </w:p>
        </w:tc>
        <w:tc>
          <w:tcPr>
            <w:tcW w:w="992" w:type="dxa"/>
          </w:tcPr>
          <w:p w14:paraId="57F38CE5" w14:textId="77777777" w:rsidR="0059205C" w:rsidRPr="00A21486" w:rsidRDefault="0059205C" w:rsidP="0059205C">
            <w:r w:rsidRPr="00442E10">
              <w:t>0.00</w:t>
            </w:r>
          </w:p>
        </w:tc>
        <w:tc>
          <w:tcPr>
            <w:tcW w:w="851" w:type="dxa"/>
            <w:noWrap/>
            <w:hideMark/>
          </w:tcPr>
          <w:p w14:paraId="35710815" w14:textId="77777777" w:rsidR="0059205C" w:rsidRPr="00A21486" w:rsidRDefault="0059205C" w:rsidP="0059205C">
            <w:r w:rsidRPr="00A21486">
              <w:t>M</w:t>
            </w:r>
          </w:p>
        </w:tc>
        <w:tc>
          <w:tcPr>
            <w:tcW w:w="1622" w:type="dxa"/>
          </w:tcPr>
          <w:p w14:paraId="7DFD8CB2" w14:textId="2DBF2B8D" w:rsidR="0059205C" w:rsidRPr="00A21486" w:rsidRDefault="0059205C" w:rsidP="0059205C">
            <w:r w:rsidRPr="007D73D9">
              <w:t>-</w:t>
            </w:r>
          </w:p>
        </w:tc>
      </w:tr>
      <w:tr w:rsidR="0059205C" w:rsidRPr="00A21486" w14:paraId="26EB81C7" w14:textId="030B8F9D" w:rsidTr="00F93358">
        <w:trPr>
          <w:trHeight w:val="315"/>
        </w:trPr>
        <w:tc>
          <w:tcPr>
            <w:tcW w:w="1284" w:type="dxa"/>
            <w:shd w:val="clear" w:color="auto" w:fill="E7E6E6" w:themeFill="background2"/>
            <w:noWrap/>
            <w:hideMark/>
          </w:tcPr>
          <w:p w14:paraId="2C95C4A0" w14:textId="77777777" w:rsidR="0059205C" w:rsidRPr="00A21486" w:rsidRDefault="0059205C" w:rsidP="0059205C">
            <w:r w:rsidRPr="00A21486">
              <w:t>TDE0383</w:t>
            </w:r>
          </w:p>
        </w:tc>
        <w:tc>
          <w:tcPr>
            <w:tcW w:w="6791" w:type="dxa"/>
            <w:shd w:val="clear" w:color="auto" w:fill="E7E6E6" w:themeFill="background2"/>
            <w:noWrap/>
            <w:hideMark/>
          </w:tcPr>
          <w:p w14:paraId="08A50199" w14:textId="77777777" w:rsidR="0059205C" w:rsidRPr="00A21486" w:rsidRDefault="0059205C" w:rsidP="0059205C">
            <w:r w:rsidRPr="00A21486">
              <w:t xml:space="preserve"> hypothetical protein</w:t>
            </w:r>
          </w:p>
        </w:tc>
        <w:tc>
          <w:tcPr>
            <w:tcW w:w="1418" w:type="dxa"/>
            <w:shd w:val="clear" w:color="auto" w:fill="E7E6E6" w:themeFill="background2"/>
            <w:noWrap/>
            <w:hideMark/>
          </w:tcPr>
          <w:p w14:paraId="3D3B0B65" w14:textId="77777777" w:rsidR="0059205C" w:rsidRPr="00A21486" w:rsidRDefault="0059205C" w:rsidP="0059205C">
            <w:r w:rsidRPr="00600D73">
              <w:t>5.62E+06</w:t>
            </w:r>
          </w:p>
        </w:tc>
        <w:tc>
          <w:tcPr>
            <w:tcW w:w="992" w:type="dxa"/>
            <w:shd w:val="clear" w:color="auto" w:fill="E7E6E6" w:themeFill="background2"/>
            <w:noWrap/>
            <w:hideMark/>
          </w:tcPr>
          <w:p w14:paraId="1D31001A" w14:textId="77777777" w:rsidR="0059205C" w:rsidRPr="00A21486" w:rsidRDefault="0059205C" w:rsidP="0059205C">
            <w:r w:rsidRPr="00A21486">
              <w:t>0.00</w:t>
            </w:r>
          </w:p>
        </w:tc>
        <w:tc>
          <w:tcPr>
            <w:tcW w:w="992" w:type="dxa"/>
            <w:shd w:val="clear" w:color="auto" w:fill="E7E6E6" w:themeFill="background2"/>
          </w:tcPr>
          <w:p w14:paraId="7BDDBA30" w14:textId="77777777" w:rsidR="0059205C" w:rsidRPr="00A21486" w:rsidRDefault="0059205C" w:rsidP="0059205C">
            <w:r w:rsidRPr="00442E10">
              <w:t>0.00</w:t>
            </w:r>
          </w:p>
        </w:tc>
        <w:tc>
          <w:tcPr>
            <w:tcW w:w="851" w:type="dxa"/>
            <w:shd w:val="clear" w:color="auto" w:fill="E7E6E6" w:themeFill="background2"/>
            <w:noWrap/>
            <w:hideMark/>
          </w:tcPr>
          <w:p w14:paraId="043CADFD" w14:textId="77777777" w:rsidR="0059205C" w:rsidRPr="00A21486" w:rsidRDefault="0059205C" w:rsidP="0059205C">
            <w:r w:rsidRPr="00A21486">
              <w:t>S</w:t>
            </w:r>
          </w:p>
        </w:tc>
        <w:tc>
          <w:tcPr>
            <w:tcW w:w="1622" w:type="dxa"/>
            <w:shd w:val="clear" w:color="auto" w:fill="E7E6E6" w:themeFill="background2"/>
          </w:tcPr>
          <w:p w14:paraId="6D9132C1" w14:textId="19F69EDC" w:rsidR="0059205C" w:rsidRPr="00A21486" w:rsidRDefault="0059205C" w:rsidP="0059205C">
            <w:r w:rsidRPr="007D73D9">
              <w:t>-</w:t>
            </w:r>
          </w:p>
        </w:tc>
      </w:tr>
      <w:tr w:rsidR="0059205C" w:rsidRPr="00A21486" w14:paraId="52981CD6" w14:textId="76550335" w:rsidTr="00F93358">
        <w:trPr>
          <w:trHeight w:val="315"/>
        </w:trPr>
        <w:tc>
          <w:tcPr>
            <w:tcW w:w="1284" w:type="dxa"/>
            <w:shd w:val="clear" w:color="auto" w:fill="E7E6E6" w:themeFill="background2"/>
            <w:noWrap/>
          </w:tcPr>
          <w:p w14:paraId="33DE71FB" w14:textId="77777777" w:rsidR="00F67052" w:rsidRPr="00A21486" w:rsidRDefault="00F67052" w:rsidP="00E35D46">
            <w:r w:rsidRPr="00A21486">
              <w:t>TDE0385</w:t>
            </w:r>
          </w:p>
        </w:tc>
        <w:tc>
          <w:tcPr>
            <w:tcW w:w="6791" w:type="dxa"/>
            <w:shd w:val="clear" w:color="auto" w:fill="E7E6E6" w:themeFill="background2"/>
            <w:noWrap/>
          </w:tcPr>
          <w:p w14:paraId="77C776FB" w14:textId="77777777" w:rsidR="00F67052" w:rsidRPr="00A21486" w:rsidRDefault="00F67052" w:rsidP="00E35D46">
            <w:r w:rsidRPr="00A21486">
              <w:t xml:space="preserve"> ABC transporter, ATP-binding/permease protein</w:t>
            </w:r>
          </w:p>
        </w:tc>
        <w:tc>
          <w:tcPr>
            <w:tcW w:w="1418" w:type="dxa"/>
            <w:shd w:val="clear" w:color="auto" w:fill="E7E6E6" w:themeFill="background2"/>
            <w:noWrap/>
          </w:tcPr>
          <w:p w14:paraId="3A2C825B" w14:textId="77777777" w:rsidR="00F67052" w:rsidRPr="00A21486" w:rsidRDefault="00F67052" w:rsidP="00E35D46">
            <w:r w:rsidRPr="00600D73">
              <w:t>0.00E+00</w:t>
            </w:r>
          </w:p>
        </w:tc>
        <w:tc>
          <w:tcPr>
            <w:tcW w:w="992" w:type="dxa"/>
            <w:shd w:val="clear" w:color="auto" w:fill="E7E6E6" w:themeFill="background2"/>
            <w:noWrap/>
          </w:tcPr>
          <w:p w14:paraId="5891AA9C" w14:textId="77777777" w:rsidR="00F67052" w:rsidRPr="00A21486" w:rsidRDefault="00F67052" w:rsidP="00E35D46">
            <w:r w:rsidRPr="00A21486">
              <w:t>NA</w:t>
            </w:r>
            <w:r w:rsidRPr="00A21486">
              <w:rPr>
                <w:vertAlign w:val="superscript"/>
              </w:rPr>
              <w:t>D</w:t>
            </w:r>
          </w:p>
        </w:tc>
        <w:tc>
          <w:tcPr>
            <w:tcW w:w="992" w:type="dxa"/>
            <w:shd w:val="clear" w:color="auto" w:fill="E7E6E6" w:themeFill="background2"/>
          </w:tcPr>
          <w:p w14:paraId="674AFC6F" w14:textId="77777777" w:rsidR="00F67052" w:rsidRPr="00A21486" w:rsidRDefault="00F67052" w:rsidP="00E35D46">
            <w:r w:rsidRPr="00442E10">
              <w:t>0.02</w:t>
            </w:r>
          </w:p>
        </w:tc>
        <w:tc>
          <w:tcPr>
            <w:tcW w:w="851" w:type="dxa"/>
            <w:shd w:val="clear" w:color="auto" w:fill="E7E6E6" w:themeFill="background2"/>
            <w:noWrap/>
          </w:tcPr>
          <w:p w14:paraId="42C31F64" w14:textId="77777777" w:rsidR="00F67052" w:rsidRPr="00A21486" w:rsidRDefault="00F67052" w:rsidP="00E35D46">
            <w:r w:rsidRPr="00A21486">
              <w:t>V</w:t>
            </w:r>
          </w:p>
        </w:tc>
        <w:tc>
          <w:tcPr>
            <w:tcW w:w="1622" w:type="dxa"/>
            <w:shd w:val="clear" w:color="auto" w:fill="E7E6E6" w:themeFill="background2"/>
          </w:tcPr>
          <w:p w14:paraId="36690B28" w14:textId="097E13DE" w:rsidR="00F67052" w:rsidRPr="00A21486" w:rsidRDefault="00435768" w:rsidP="00E35D46">
            <w:r>
              <w:t>+</w:t>
            </w:r>
          </w:p>
        </w:tc>
      </w:tr>
      <w:tr w:rsidR="0059205C" w:rsidRPr="00A21486" w14:paraId="66AE9C2A" w14:textId="76DDBD98" w:rsidTr="00BA1C89">
        <w:trPr>
          <w:trHeight w:val="315"/>
        </w:trPr>
        <w:tc>
          <w:tcPr>
            <w:tcW w:w="1284" w:type="dxa"/>
            <w:noWrap/>
            <w:hideMark/>
          </w:tcPr>
          <w:p w14:paraId="309731F5" w14:textId="77777777" w:rsidR="0059205C" w:rsidRPr="00A21486" w:rsidRDefault="0059205C" w:rsidP="0059205C">
            <w:r w:rsidRPr="00A21486">
              <w:t>TDE0386</w:t>
            </w:r>
          </w:p>
        </w:tc>
        <w:tc>
          <w:tcPr>
            <w:tcW w:w="6791" w:type="dxa"/>
            <w:noWrap/>
            <w:hideMark/>
          </w:tcPr>
          <w:p w14:paraId="33645347" w14:textId="77777777" w:rsidR="0059205C" w:rsidRPr="00A21486" w:rsidRDefault="0059205C" w:rsidP="0059205C">
            <w:r w:rsidRPr="00A21486">
              <w:t xml:space="preserve"> ABC transporter, periplasmic substrate-binding protein</w:t>
            </w:r>
          </w:p>
        </w:tc>
        <w:tc>
          <w:tcPr>
            <w:tcW w:w="1418" w:type="dxa"/>
            <w:noWrap/>
            <w:hideMark/>
          </w:tcPr>
          <w:p w14:paraId="2ADBAB61" w14:textId="77777777" w:rsidR="0059205C" w:rsidRPr="00A21486" w:rsidRDefault="0059205C" w:rsidP="0059205C">
            <w:r w:rsidRPr="00600D73">
              <w:t>5.86E+08</w:t>
            </w:r>
          </w:p>
        </w:tc>
        <w:tc>
          <w:tcPr>
            <w:tcW w:w="992" w:type="dxa"/>
            <w:noWrap/>
            <w:hideMark/>
          </w:tcPr>
          <w:p w14:paraId="484A60E2" w14:textId="77777777" w:rsidR="0059205C" w:rsidRPr="00A21486" w:rsidRDefault="0059205C" w:rsidP="0059205C">
            <w:r w:rsidRPr="00A21486">
              <w:t>0.45</w:t>
            </w:r>
          </w:p>
        </w:tc>
        <w:tc>
          <w:tcPr>
            <w:tcW w:w="992" w:type="dxa"/>
          </w:tcPr>
          <w:p w14:paraId="6873A43A" w14:textId="77777777" w:rsidR="0059205C" w:rsidRPr="00A21486" w:rsidRDefault="0059205C" w:rsidP="0059205C">
            <w:r w:rsidRPr="00442E10">
              <w:t>0.00</w:t>
            </w:r>
          </w:p>
        </w:tc>
        <w:tc>
          <w:tcPr>
            <w:tcW w:w="851" w:type="dxa"/>
            <w:noWrap/>
            <w:hideMark/>
          </w:tcPr>
          <w:p w14:paraId="37703504" w14:textId="77777777" w:rsidR="0059205C" w:rsidRPr="00A21486" w:rsidRDefault="0059205C" w:rsidP="0059205C">
            <w:r w:rsidRPr="00A21486">
              <w:t>P</w:t>
            </w:r>
          </w:p>
        </w:tc>
        <w:tc>
          <w:tcPr>
            <w:tcW w:w="1622" w:type="dxa"/>
          </w:tcPr>
          <w:p w14:paraId="33BF55AC" w14:textId="6A5AB89B" w:rsidR="0059205C" w:rsidRPr="00A21486" w:rsidRDefault="0059205C" w:rsidP="0059205C">
            <w:r w:rsidRPr="009E7CD9">
              <w:t>-</w:t>
            </w:r>
          </w:p>
        </w:tc>
      </w:tr>
      <w:tr w:rsidR="0059205C" w:rsidRPr="00A21486" w14:paraId="6EB09B51" w14:textId="4E467F3A" w:rsidTr="00BA1C89">
        <w:trPr>
          <w:trHeight w:val="315"/>
        </w:trPr>
        <w:tc>
          <w:tcPr>
            <w:tcW w:w="1284" w:type="dxa"/>
            <w:noWrap/>
            <w:hideMark/>
          </w:tcPr>
          <w:p w14:paraId="53A9DC8F" w14:textId="77777777" w:rsidR="0059205C" w:rsidRPr="00A21486" w:rsidRDefault="0059205C" w:rsidP="0059205C">
            <w:r w:rsidRPr="00A21486">
              <w:t>TDE0389</w:t>
            </w:r>
          </w:p>
        </w:tc>
        <w:tc>
          <w:tcPr>
            <w:tcW w:w="6791" w:type="dxa"/>
            <w:noWrap/>
            <w:hideMark/>
          </w:tcPr>
          <w:p w14:paraId="367F49F8" w14:textId="77777777" w:rsidR="0059205C" w:rsidRPr="00A21486" w:rsidRDefault="0059205C" w:rsidP="0059205C">
            <w:r w:rsidRPr="00A21486">
              <w:t xml:space="preserve"> (R)-2-hydroxyglutaryl-CoA dehydratase, beta subunit, putative</w:t>
            </w:r>
          </w:p>
        </w:tc>
        <w:tc>
          <w:tcPr>
            <w:tcW w:w="1418" w:type="dxa"/>
            <w:noWrap/>
            <w:hideMark/>
          </w:tcPr>
          <w:p w14:paraId="4C4577C6" w14:textId="77777777" w:rsidR="0059205C" w:rsidRPr="00A21486" w:rsidRDefault="0059205C" w:rsidP="0059205C">
            <w:r w:rsidRPr="00600D73">
              <w:t>8.95E+07</w:t>
            </w:r>
          </w:p>
        </w:tc>
        <w:tc>
          <w:tcPr>
            <w:tcW w:w="992" w:type="dxa"/>
            <w:noWrap/>
            <w:hideMark/>
          </w:tcPr>
          <w:p w14:paraId="2010C81D" w14:textId="77777777" w:rsidR="0059205C" w:rsidRPr="00A21486" w:rsidRDefault="0059205C" w:rsidP="0059205C">
            <w:r w:rsidRPr="00A21486">
              <w:t>0.48</w:t>
            </w:r>
          </w:p>
        </w:tc>
        <w:tc>
          <w:tcPr>
            <w:tcW w:w="992" w:type="dxa"/>
          </w:tcPr>
          <w:p w14:paraId="3ED9CA91" w14:textId="77777777" w:rsidR="0059205C" w:rsidRPr="00A21486" w:rsidRDefault="0059205C" w:rsidP="0059205C">
            <w:r w:rsidRPr="00442E10">
              <w:t>0.01</w:t>
            </w:r>
          </w:p>
        </w:tc>
        <w:tc>
          <w:tcPr>
            <w:tcW w:w="851" w:type="dxa"/>
            <w:noWrap/>
            <w:hideMark/>
          </w:tcPr>
          <w:p w14:paraId="443CE1D6" w14:textId="77777777" w:rsidR="0059205C" w:rsidRPr="00A21486" w:rsidRDefault="0059205C" w:rsidP="0059205C">
            <w:r w:rsidRPr="00A21486">
              <w:t>E</w:t>
            </w:r>
          </w:p>
        </w:tc>
        <w:tc>
          <w:tcPr>
            <w:tcW w:w="1622" w:type="dxa"/>
          </w:tcPr>
          <w:p w14:paraId="018BA273" w14:textId="356913C9" w:rsidR="0059205C" w:rsidRPr="00A21486" w:rsidRDefault="0059205C" w:rsidP="0059205C">
            <w:r w:rsidRPr="009E7CD9">
              <w:t>-</w:t>
            </w:r>
          </w:p>
        </w:tc>
      </w:tr>
      <w:tr w:rsidR="0059205C" w:rsidRPr="00A21486" w14:paraId="7C83B038" w14:textId="64E3C91A" w:rsidTr="00BA1C89">
        <w:trPr>
          <w:trHeight w:val="315"/>
        </w:trPr>
        <w:tc>
          <w:tcPr>
            <w:tcW w:w="1284" w:type="dxa"/>
            <w:noWrap/>
            <w:hideMark/>
          </w:tcPr>
          <w:p w14:paraId="084364B2" w14:textId="77777777" w:rsidR="0059205C" w:rsidRPr="00A21486" w:rsidRDefault="0059205C" w:rsidP="0059205C">
            <w:r w:rsidRPr="00A21486">
              <w:t>TDE0392</w:t>
            </w:r>
          </w:p>
        </w:tc>
        <w:tc>
          <w:tcPr>
            <w:tcW w:w="6791" w:type="dxa"/>
            <w:noWrap/>
            <w:hideMark/>
          </w:tcPr>
          <w:p w14:paraId="1C7AB44B" w14:textId="77777777" w:rsidR="0059205C" w:rsidRPr="00A21486" w:rsidRDefault="0059205C" w:rsidP="0059205C">
            <w:r w:rsidRPr="00A21486">
              <w:t xml:space="preserve"> (R)-2-hydroxyglutaryl-CoA dehydratase, beta subunit, putative</w:t>
            </w:r>
          </w:p>
        </w:tc>
        <w:tc>
          <w:tcPr>
            <w:tcW w:w="1418" w:type="dxa"/>
            <w:noWrap/>
            <w:hideMark/>
          </w:tcPr>
          <w:p w14:paraId="2A635A7E" w14:textId="77777777" w:rsidR="0059205C" w:rsidRPr="00A21486" w:rsidRDefault="0059205C" w:rsidP="0059205C">
            <w:r w:rsidRPr="00600D73">
              <w:t>3.44E+07</w:t>
            </w:r>
          </w:p>
        </w:tc>
        <w:tc>
          <w:tcPr>
            <w:tcW w:w="992" w:type="dxa"/>
            <w:noWrap/>
            <w:hideMark/>
          </w:tcPr>
          <w:p w14:paraId="409364EC" w14:textId="77777777" w:rsidR="0059205C" w:rsidRPr="00A21486" w:rsidRDefault="0059205C" w:rsidP="0059205C">
            <w:r w:rsidRPr="00A21486">
              <w:t>0.62</w:t>
            </w:r>
          </w:p>
        </w:tc>
        <w:tc>
          <w:tcPr>
            <w:tcW w:w="992" w:type="dxa"/>
          </w:tcPr>
          <w:p w14:paraId="719380B5" w14:textId="77777777" w:rsidR="0059205C" w:rsidRPr="00A21486" w:rsidRDefault="0059205C" w:rsidP="0059205C">
            <w:r w:rsidRPr="00442E10">
              <w:t>0.05</w:t>
            </w:r>
          </w:p>
        </w:tc>
        <w:tc>
          <w:tcPr>
            <w:tcW w:w="851" w:type="dxa"/>
            <w:noWrap/>
            <w:hideMark/>
          </w:tcPr>
          <w:p w14:paraId="42BD8AD4" w14:textId="77777777" w:rsidR="0059205C" w:rsidRPr="00A21486" w:rsidRDefault="0059205C" w:rsidP="0059205C">
            <w:r w:rsidRPr="00A21486">
              <w:t>E</w:t>
            </w:r>
          </w:p>
        </w:tc>
        <w:tc>
          <w:tcPr>
            <w:tcW w:w="1622" w:type="dxa"/>
          </w:tcPr>
          <w:p w14:paraId="11A6D48C" w14:textId="1B28DB11" w:rsidR="0059205C" w:rsidRPr="00A21486" w:rsidRDefault="0059205C" w:rsidP="0059205C">
            <w:r w:rsidRPr="009E7CD9">
              <w:t>-</w:t>
            </w:r>
          </w:p>
        </w:tc>
      </w:tr>
      <w:tr w:rsidR="0059205C" w:rsidRPr="00A21486" w14:paraId="222A9F72" w14:textId="4834C597" w:rsidTr="00BA1C89">
        <w:trPr>
          <w:trHeight w:val="315"/>
        </w:trPr>
        <w:tc>
          <w:tcPr>
            <w:tcW w:w="1284" w:type="dxa"/>
            <w:noWrap/>
            <w:hideMark/>
          </w:tcPr>
          <w:p w14:paraId="630C3FF0" w14:textId="77777777" w:rsidR="0059205C" w:rsidRPr="00A21486" w:rsidRDefault="0059205C" w:rsidP="0059205C">
            <w:r w:rsidRPr="00A21486">
              <w:t>TDE0398</w:t>
            </w:r>
          </w:p>
        </w:tc>
        <w:tc>
          <w:tcPr>
            <w:tcW w:w="6791" w:type="dxa"/>
            <w:noWrap/>
            <w:hideMark/>
          </w:tcPr>
          <w:p w14:paraId="67FDD418" w14:textId="77777777" w:rsidR="0059205C" w:rsidRPr="00A21486" w:rsidRDefault="0059205C" w:rsidP="0059205C">
            <w:r w:rsidRPr="00A21486">
              <w:t xml:space="preserve"> oligopeptide/dipeptide ABC transporter, periplasmic peptide-binding protein</w:t>
            </w:r>
          </w:p>
        </w:tc>
        <w:tc>
          <w:tcPr>
            <w:tcW w:w="1418" w:type="dxa"/>
            <w:noWrap/>
            <w:hideMark/>
          </w:tcPr>
          <w:p w14:paraId="0FBE8ADE" w14:textId="77777777" w:rsidR="0059205C" w:rsidRPr="00A21486" w:rsidRDefault="0059205C" w:rsidP="0059205C">
            <w:r w:rsidRPr="00600D73">
              <w:t>1.74E+07</w:t>
            </w:r>
          </w:p>
        </w:tc>
        <w:tc>
          <w:tcPr>
            <w:tcW w:w="992" w:type="dxa"/>
            <w:noWrap/>
            <w:hideMark/>
          </w:tcPr>
          <w:p w14:paraId="1BE21A94" w14:textId="77777777" w:rsidR="0059205C" w:rsidRPr="00A21486" w:rsidRDefault="0059205C" w:rsidP="0059205C">
            <w:r w:rsidRPr="00A21486">
              <w:t>0.47</w:t>
            </w:r>
          </w:p>
        </w:tc>
        <w:tc>
          <w:tcPr>
            <w:tcW w:w="992" w:type="dxa"/>
          </w:tcPr>
          <w:p w14:paraId="4C224E85" w14:textId="77777777" w:rsidR="0059205C" w:rsidRPr="00A21486" w:rsidRDefault="0059205C" w:rsidP="0059205C">
            <w:r w:rsidRPr="00442E10">
              <w:t>0.01</w:t>
            </w:r>
          </w:p>
        </w:tc>
        <w:tc>
          <w:tcPr>
            <w:tcW w:w="851" w:type="dxa"/>
            <w:noWrap/>
            <w:hideMark/>
          </w:tcPr>
          <w:p w14:paraId="5B2B2B57" w14:textId="77777777" w:rsidR="0059205C" w:rsidRPr="00A21486" w:rsidRDefault="0059205C" w:rsidP="0059205C">
            <w:r w:rsidRPr="00A21486">
              <w:t>E</w:t>
            </w:r>
          </w:p>
        </w:tc>
        <w:tc>
          <w:tcPr>
            <w:tcW w:w="1622" w:type="dxa"/>
          </w:tcPr>
          <w:p w14:paraId="2B8D1DAE" w14:textId="0968D4E0" w:rsidR="0059205C" w:rsidRPr="00A21486" w:rsidRDefault="0059205C" w:rsidP="0059205C">
            <w:r w:rsidRPr="009E7CD9">
              <w:t>-</w:t>
            </w:r>
          </w:p>
        </w:tc>
      </w:tr>
      <w:tr w:rsidR="0059205C" w:rsidRPr="00A21486" w14:paraId="39607800" w14:textId="5FB85E4C" w:rsidTr="00BA1C89">
        <w:trPr>
          <w:trHeight w:val="315"/>
        </w:trPr>
        <w:tc>
          <w:tcPr>
            <w:tcW w:w="1284" w:type="dxa"/>
            <w:noWrap/>
            <w:hideMark/>
          </w:tcPr>
          <w:p w14:paraId="58338F09" w14:textId="77777777" w:rsidR="0059205C" w:rsidRPr="00A21486" w:rsidRDefault="0059205C" w:rsidP="0059205C">
            <w:r w:rsidRPr="00A21486">
              <w:t>TDE0405</w:t>
            </w:r>
          </w:p>
        </w:tc>
        <w:tc>
          <w:tcPr>
            <w:tcW w:w="6791" w:type="dxa"/>
            <w:noWrap/>
            <w:hideMark/>
          </w:tcPr>
          <w:p w14:paraId="4D033611" w14:textId="77777777" w:rsidR="0059205C" w:rsidRPr="00A21486" w:rsidRDefault="0059205C" w:rsidP="0059205C">
            <w:r w:rsidRPr="00A21486">
              <w:t xml:space="preserve"> major outer sheath protein</w:t>
            </w:r>
          </w:p>
        </w:tc>
        <w:tc>
          <w:tcPr>
            <w:tcW w:w="1418" w:type="dxa"/>
            <w:noWrap/>
            <w:hideMark/>
          </w:tcPr>
          <w:p w14:paraId="0F3E164D" w14:textId="77777777" w:rsidR="0059205C" w:rsidRPr="00A21486" w:rsidRDefault="0059205C" w:rsidP="0059205C">
            <w:r w:rsidRPr="00600D73">
              <w:t>3.40E+09</w:t>
            </w:r>
          </w:p>
        </w:tc>
        <w:tc>
          <w:tcPr>
            <w:tcW w:w="992" w:type="dxa"/>
            <w:noWrap/>
            <w:hideMark/>
          </w:tcPr>
          <w:p w14:paraId="5BEA3F91" w14:textId="77777777" w:rsidR="0059205C" w:rsidRPr="00A21486" w:rsidRDefault="0059205C" w:rsidP="0059205C">
            <w:r w:rsidRPr="00A21486">
              <w:t>0.54</w:t>
            </w:r>
          </w:p>
        </w:tc>
        <w:tc>
          <w:tcPr>
            <w:tcW w:w="992" w:type="dxa"/>
          </w:tcPr>
          <w:p w14:paraId="44959556" w14:textId="77777777" w:rsidR="0059205C" w:rsidRPr="00A21486" w:rsidRDefault="0059205C" w:rsidP="0059205C">
            <w:r w:rsidRPr="00442E10">
              <w:t>0.03</w:t>
            </w:r>
          </w:p>
        </w:tc>
        <w:tc>
          <w:tcPr>
            <w:tcW w:w="851" w:type="dxa"/>
            <w:noWrap/>
            <w:hideMark/>
          </w:tcPr>
          <w:p w14:paraId="398EE127" w14:textId="77777777" w:rsidR="0059205C" w:rsidRPr="00A21486" w:rsidRDefault="0059205C" w:rsidP="0059205C">
            <w:r w:rsidRPr="00A21486">
              <w:t>M</w:t>
            </w:r>
          </w:p>
        </w:tc>
        <w:tc>
          <w:tcPr>
            <w:tcW w:w="1622" w:type="dxa"/>
          </w:tcPr>
          <w:p w14:paraId="3F066B64" w14:textId="15BB439C" w:rsidR="0059205C" w:rsidRPr="00A21486" w:rsidRDefault="0059205C" w:rsidP="0059205C">
            <w:r w:rsidRPr="009E7CD9">
              <w:t>-</w:t>
            </w:r>
          </w:p>
        </w:tc>
      </w:tr>
      <w:tr w:rsidR="0059205C" w:rsidRPr="00A21486" w14:paraId="41BD3F1B" w14:textId="7452B6BD" w:rsidTr="00BA1C89">
        <w:trPr>
          <w:trHeight w:val="315"/>
        </w:trPr>
        <w:tc>
          <w:tcPr>
            <w:tcW w:w="1284" w:type="dxa"/>
            <w:noWrap/>
            <w:hideMark/>
          </w:tcPr>
          <w:p w14:paraId="44E861E1" w14:textId="77777777" w:rsidR="0059205C" w:rsidRPr="00A21486" w:rsidRDefault="0059205C" w:rsidP="0059205C">
            <w:r w:rsidRPr="00A21486">
              <w:t>TDE0418</w:t>
            </w:r>
          </w:p>
        </w:tc>
        <w:tc>
          <w:tcPr>
            <w:tcW w:w="6791" w:type="dxa"/>
            <w:noWrap/>
            <w:hideMark/>
          </w:tcPr>
          <w:p w14:paraId="21FFD253" w14:textId="77777777" w:rsidR="0059205C" w:rsidRPr="00A21486" w:rsidRDefault="0059205C" w:rsidP="0059205C">
            <w:r w:rsidRPr="00A21486">
              <w:t xml:space="preserve"> lipoprotein, putative</w:t>
            </w:r>
          </w:p>
        </w:tc>
        <w:tc>
          <w:tcPr>
            <w:tcW w:w="1418" w:type="dxa"/>
            <w:noWrap/>
            <w:hideMark/>
          </w:tcPr>
          <w:p w14:paraId="6E348EF8" w14:textId="77777777" w:rsidR="0059205C" w:rsidRPr="00A21486" w:rsidRDefault="0059205C" w:rsidP="0059205C">
            <w:r w:rsidRPr="00600D73">
              <w:t>3.02E+07</w:t>
            </w:r>
          </w:p>
        </w:tc>
        <w:tc>
          <w:tcPr>
            <w:tcW w:w="992" w:type="dxa"/>
            <w:noWrap/>
            <w:hideMark/>
          </w:tcPr>
          <w:p w14:paraId="715DB19C" w14:textId="77777777" w:rsidR="0059205C" w:rsidRPr="00A21486" w:rsidRDefault="0059205C" w:rsidP="0059205C">
            <w:r w:rsidRPr="00A21486">
              <w:t>0.30</w:t>
            </w:r>
          </w:p>
        </w:tc>
        <w:tc>
          <w:tcPr>
            <w:tcW w:w="992" w:type="dxa"/>
          </w:tcPr>
          <w:p w14:paraId="32738EB5" w14:textId="77777777" w:rsidR="0059205C" w:rsidRPr="00A21486" w:rsidRDefault="0059205C" w:rsidP="0059205C">
            <w:r w:rsidRPr="00442E10">
              <w:t>0.00</w:t>
            </w:r>
          </w:p>
        </w:tc>
        <w:tc>
          <w:tcPr>
            <w:tcW w:w="851" w:type="dxa"/>
            <w:noWrap/>
            <w:hideMark/>
          </w:tcPr>
          <w:p w14:paraId="163671ED" w14:textId="77777777" w:rsidR="0059205C" w:rsidRPr="00A21486" w:rsidRDefault="0059205C" w:rsidP="0059205C">
            <w:r w:rsidRPr="00A21486">
              <w:t>-</w:t>
            </w:r>
          </w:p>
        </w:tc>
        <w:tc>
          <w:tcPr>
            <w:tcW w:w="1622" w:type="dxa"/>
          </w:tcPr>
          <w:p w14:paraId="24396194" w14:textId="4C1D6DEB" w:rsidR="0059205C" w:rsidRPr="00A21486" w:rsidRDefault="0059205C" w:rsidP="0059205C">
            <w:r w:rsidRPr="009E7CD9">
              <w:t>-</w:t>
            </w:r>
          </w:p>
        </w:tc>
      </w:tr>
      <w:tr w:rsidR="0059205C" w:rsidRPr="00A21486" w14:paraId="7034AEDC" w14:textId="48613A6A" w:rsidTr="00BA1C89">
        <w:trPr>
          <w:trHeight w:val="315"/>
        </w:trPr>
        <w:tc>
          <w:tcPr>
            <w:tcW w:w="1284" w:type="dxa"/>
            <w:noWrap/>
            <w:hideMark/>
          </w:tcPr>
          <w:p w14:paraId="142AB685" w14:textId="77777777" w:rsidR="0059205C" w:rsidRPr="00A21486" w:rsidRDefault="0059205C" w:rsidP="0059205C">
            <w:r w:rsidRPr="00A21486">
              <w:t>TDE0419</w:t>
            </w:r>
          </w:p>
        </w:tc>
        <w:tc>
          <w:tcPr>
            <w:tcW w:w="6791" w:type="dxa"/>
            <w:noWrap/>
            <w:hideMark/>
          </w:tcPr>
          <w:p w14:paraId="45A8B946" w14:textId="77777777" w:rsidR="0059205C" w:rsidRPr="00A21486" w:rsidRDefault="0059205C" w:rsidP="0059205C">
            <w:r w:rsidRPr="00A21486">
              <w:t xml:space="preserve"> hypothetical protein</w:t>
            </w:r>
          </w:p>
        </w:tc>
        <w:tc>
          <w:tcPr>
            <w:tcW w:w="1418" w:type="dxa"/>
            <w:noWrap/>
            <w:hideMark/>
          </w:tcPr>
          <w:p w14:paraId="74D88BAB" w14:textId="77777777" w:rsidR="0059205C" w:rsidRPr="00A21486" w:rsidRDefault="0059205C" w:rsidP="0059205C">
            <w:r w:rsidRPr="00600D73">
              <w:t>2.72E+07</w:t>
            </w:r>
          </w:p>
        </w:tc>
        <w:tc>
          <w:tcPr>
            <w:tcW w:w="992" w:type="dxa"/>
            <w:noWrap/>
            <w:hideMark/>
          </w:tcPr>
          <w:p w14:paraId="327305C6" w14:textId="77777777" w:rsidR="0059205C" w:rsidRPr="00A21486" w:rsidRDefault="0059205C" w:rsidP="0059205C">
            <w:r w:rsidRPr="00A21486">
              <w:t>0.14</w:t>
            </w:r>
          </w:p>
        </w:tc>
        <w:tc>
          <w:tcPr>
            <w:tcW w:w="992" w:type="dxa"/>
          </w:tcPr>
          <w:p w14:paraId="01B15114" w14:textId="77777777" w:rsidR="0059205C" w:rsidRPr="00A21486" w:rsidRDefault="0059205C" w:rsidP="0059205C">
            <w:r w:rsidRPr="00442E10">
              <w:t>0.00</w:t>
            </w:r>
          </w:p>
        </w:tc>
        <w:tc>
          <w:tcPr>
            <w:tcW w:w="851" w:type="dxa"/>
            <w:noWrap/>
            <w:hideMark/>
          </w:tcPr>
          <w:p w14:paraId="0A801F12" w14:textId="77777777" w:rsidR="0059205C" w:rsidRPr="00A21486" w:rsidRDefault="0059205C" w:rsidP="0059205C">
            <w:r w:rsidRPr="00A21486">
              <w:t>-</w:t>
            </w:r>
          </w:p>
        </w:tc>
        <w:tc>
          <w:tcPr>
            <w:tcW w:w="1622" w:type="dxa"/>
          </w:tcPr>
          <w:p w14:paraId="550AD191" w14:textId="200EBDB2" w:rsidR="0059205C" w:rsidRPr="00A21486" w:rsidRDefault="0059205C" w:rsidP="0059205C">
            <w:r w:rsidRPr="009E7CD9">
              <w:t>-</w:t>
            </w:r>
          </w:p>
        </w:tc>
      </w:tr>
      <w:tr w:rsidR="0059205C" w:rsidRPr="00A21486" w14:paraId="6AF0B7F4" w14:textId="1B169872" w:rsidTr="00BA1C89">
        <w:trPr>
          <w:trHeight w:val="315"/>
        </w:trPr>
        <w:tc>
          <w:tcPr>
            <w:tcW w:w="1284" w:type="dxa"/>
            <w:shd w:val="clear" w:color="auto" w:fill="E7E6E6" w:themeFill="background2"/>
            <w:noWrap/>
            <w:hideMark/>
          </w:tcPr>
          <w:p w14:paraId="30251D08" w14:textId="77777777" w:rsidR="0059205C" w:rsidRPr="00A21486" w:rsidRDefault="0059205C" w:rsidP="0059205C">
            <w:r w:rsidRPr="00A21486">
              <w:lastRenderedPageBreak/>
              <w:t>TDE0423</w:t>
            </w:r>
          </w:p>
        </w:tc>
        <w:tc>
          <w:tcPr>
            <w:tcW w:w="6791" w:type="dxa"/>
            <w:shd w:val="clear" w:color="auto" w:fill="E7E6E6" w:themeFill="background2"/>
            <w:noWrap/>
            <w:hideMark/>
          </w:tcPr>
          <w:p w14:paraId="1AD794D9" w14:textId="77777777" w:rsidR="0059205C" w:rsidRPr="00A21486" w:rsidRDefault="0059205C" w:rsidP="0059205C">
            <w:r w:rsidRPr="00A21486">
              <w:t xml:space="preserve"> hypothetical protein</w:t>
            </w:r>
          </w:p>
        </w:tc>
        <w:tc>
          <w:tcPr>
            <w:tcW w:w="1418" w:type="dxa"/>
            <w:shd w:val="clear" w:color="auto" w:fill="E7E6E6" w:themeFill="background2"/>
            <w:noWrap/>
            <w:hideMark/>
          </w:tcPr>
          <w:p w14:paraId="5B76139C" w14:textId="77777777" w:rsidR="0059205C" w:rsidRPr="00A21486" w:rsidRDefault="0059205C" w:rsidP="0059205C">
            <w:r w:rsidRPr="00600D73">
              <w:t>1.85E+07</w:t>
            </w:r>
          </w:p>
        </w:tc>
        <w:tc>
          <w:tcPr>
            <w:tcW w:w="992" w:type="dxa"/>
            <w:shd w:val="clear" w:color="auto" w:fill="E7E6E6" w:themeFill="background2"/>
            <w:noWrap/>
            <w:hideMark/>
          </w:tcPr>
          <w:p w14:paraId="5BDB2C26" w14:textId="77777777" w:rsidR="0059205C" w:rsidRPr="00A21486" w:rsidRDefault="0059205C" w:rsidP="0059205C">
            <w:r w:rsidRPr="00A21486">
              <w:t>0.27</w:t>
            </w:r>
          </w:p>
        </w:tc>
        <w:tc>
          <w:tcPr>
            <w:tcW w:w="992" w:type="dxa"/>
            <w:shd w:val="clear" w:color="auto" w:fill="E7E6E6" w:themeFill="background2"/>
          </w:tcPr>
          <w:p w14:paraId="02399DE7" w14:textId="77777777" w:rsidR="0059205C" w:rsidRPr="00A21486" w:rsidRDefault="0059205C" w:rsidP="0059205C">
            <w:r w:rsidRPr="00442E10">
              <w:t>0.00</w:t>
            </w:r>
          </w:p>
        </w:tc>
        <w:tc>
          <w:tcPr>
            <w:tcW w:w="851" w:type="dxa"/>
            <w:shd w:val="clear" w:color="auto" w:fill="E7E6E6" w:themeFill="background2"/>
            <w:noWrap/>
            <w:hideMark/>
          </w:tcPr>
          <w:p w14:paraId="776B5033" w14:textId="77777777" w:rsidR="0059205C" w:rsidRPr="00A21486" w:rsidRDefault="0059205C" w:rsidP="0059205C">
            <w:r w:rsidRPr="00A21486">
              <w:t>-</w:t>
            </w:r>
          </w:p>
        </w:tc>
        <w:tc>
          <w:tcPr>
            <w:tcW w:w="1622" w:type="dxa"/>
            <w:shd w:val="clear" w:color="auto" w:fill="E7E6E6" w:themeFill="background2"/>
          </w:tcPr>
          <w:p w14:paraId="4CE30F0D" w14:textId="709009A9" w:rsidR="0059205C" w:rsidRPr="00A21486" w:rsidRDefault="0059205C" w:rsidP="0059205C">
            <w:r w:rsidRPr="009E7CD9">
              <w:t>-</w:t>
            </w:r>
          </w:p>
        </w:tc>
      </w:tr>
      <w:tr w:rsidR="0059205C" w:rsidRPr="00A21486" w14:paraId="1F3A9DD0" w14:textId="3DC5440F" w:rsidTr="00BA1C89">
        <w:trPr>
          <w:trHeight w:val="315"/>
        </w:trPr>
        <w:tc>
          <w:tcPr>
            <w:tcW w:w="1284" w:type="dxa"/>
            <w:shd w:val="clear" w:color="auto" w:fill="E7E6E6" w:themeFill="background2"/>
            <w:noWrap/>
            <w:hideMark/>
          </w:tcPr>
          <w:p w14:paraId="2FCDED20" w14:textId="77777777" w:rsidR="0059205C" w:rsidRPr="00A21486" w:rsidRDefault="0059205C" w:rsidP="0059205C">
            <w:r w:rsidRPr="00A21486">
              <w:t>TDE0425</w:t>
            </w:r>
          </w:p>
        </w:tc>
        <w:tc>
          <w:tcPr>
            <w:tcW w:w="6791" w:type="dxa"/>
            <w:shd w:val="clear" w:color="auto" w:fill="E7E6E6" w:themeFill="background2"/>
            <w:noWrap/>
            <w:hideMark/>
          </w:tcPr>
          <w:p w14:paraId="0A0EA43E" w14:textId="77777777" w:rsidR="0059205C" w:rsidRPr="00A21486" w:rsidRDefault="0059205C" w:rsidP="0059205C">
            <w:r w:rsidRPr="00A21486">
              <w:t xml:space="preserve"> bacteriocin ABC transporter, ATP-binding/permease, putative</w:t>
            </w:r>
          </w:p>
        </w:tc>
        <w:tc>
          <w:tcPr>
            <w:tcW w:w="1418" w:type="dxa"/>
            <w:shd w:val="clear" w:color="auto" w:fill="E7E6E6" w:themeFill="background2"/>
            <w:noWrap/>
            <w:hideMark/>
          </w:tcPr>
          <w:p w14:paraId="6EBF9A2A" w14:textId="77777777" w:rsidR="0059205C" w:rsidRPr="00A21486" w:rsidRDefault="0059205C" w:rsidP="0059205C">
            <w:r w:rsidRPr="00600D73">
              <w:t>7.31E+05</w:t>
            </w:r>
          </w:p>
        </w:tc>
        <w:tc>
          <w:tcPr>
            <w:tcW w:w="992" w:type="dxa"/>
            <w:shd w:val="clear" w:color="auto" w:fill="E7E6E6" w:themeFill="background2"/>
            <w:noWrap/>
            <w:hideMark/>
          </w:tcPr>
          <w:p w14:paraId="478A2D93" w14:textId="77777777" w:rsidR="0059205C" w:rsidRPr="00A21486" w:rsidRDefault="0059205C" w:rsidP="0059205C">
            <w:r w:rsidRPr="00A21486">
              <w:t>0.00</w:t>
            </w:r>
          </w:p>
        </w:tc>
        <w:tc>
          <w:tcPr>
            <w:tcW w:w="992" w:type="dxa"/>
            <w:shd w:val="clear" w:color="auto" w:fill="E7E6E6" w:themeFill="background2"/>
          </w:tcPr>
          <w:p w14:paraId="1B034509" w14:textId="77777777" w:rsidR="0059205C" w:rsidRPr="00A21486" w:rsidRDefault="0059205C" w:rsidP="0059205C">
            <w:r w:rsidRPr="00442E10">
              <w:t>0.00</w:t>
            </w:r>
          </w:p>
        </w:tc>
        <w:tc>
          <w:tcPr>
            <w:tcW w:w="851" w:type="dxa"/>
            <w:shd w:val="clear" w:color="auto" w:fill="E7E6E6" w:themeFill="background2"/>
            <w:noWrap/>
            <w:hideMark/>
          </w:tcPr>
          <w:p w14:paraId="677C1B92" w14:textId="77777777" w:rsidR="0059205C" w:rsidRPr="00A21486" w:rsidRDefault="0059205C" w:rsidP="0059205C">
            <w:r w:rsidRPr="00A21486">
              <w:t>V</w:t>
            </w:r>
          </w:p>
        </w:tc>
        <w:tc>
          <w:tcPr>
            <w:tcW w:w="1622" w:type="dxa"/>
            <w:shd w:val="clear" w:color="auto" w:fill="E7E6E6" w:themeFill="background2"/>
          </w:tcPr>
          <w:p w14:paraId="53D0C139" w14:textId="03CAEF6B" w:rsidR="0059205C" w:rsidRPr="00A21486" w:rsidRDefault="0059205C" w:rsidP="0059205C">
            <w:r w:rsidRPr="00E52CC5">
              <w:t>-</w:t>
            </w:r>
          </w:p>
        </w:tc>
      </w:tr>
      <w:tr w:rsidR="0059205C" w:rsidRPr="00A21486" w14:paraId="78AC39D0" w14:textId="0A919661" w:rsidTr="00BA1C89">
        <w:trPr>
          <w:trHeight w:val="315"/>
        </w:trPr>
        <w:tc>
          <w:tcPr>
            <w:tcW w:w="1284" w:type="dxa"/>
            <w:noWrap/>
            <w:hideMark/>
          </w:tcPr>
          <w:p w14:paraId="26C4EC03" w14:textId="77777777" w:rsidR="0059205C" w:rsidRPr="00A21486" w:rsidRDefault="0059205C" w:rsidP="0059205C">
            <w:r w:rsidRPr="00A21486">
              <w:t>TDE0448</w:t>
            </w:r>
          </w:p>
        </w:tc>
        <w:tc>
          <w:tcPr>
            <w:tcW w:w="6791" w:type="dxa"/>
            <w:noWrap/>
            <w:hideMark/>
          </w:tcPr>
          <w:p w14:paraId="6B9EF273" w14:textId="77777777" w:rsidR="0059205C" w:rsidRPr="00A21486" w:rsidRDefault="0059205C" w:rsidP="0059205C">
            <w:r w:rsidRPr="00A21486">
              <w:t xml:space="preserve"> deoxyribose-phosphate aldolase (</w:t>
            </w:r>
            <w:proofErr w:type="spellStart"/>
            <w:r w:rsidRPr="00A21486">
              <w:t>deoC</w:t>
            </w:r>
            <w:proofErr w:type="spellEnd"/>
            <w:r w:rsidRPr="00A21486">
              <w:t>)</w:t>
            </w:r>
          </w:p>
        </w:tc>
        <w:tc>
          <w:tcPr>
            <w:tcW w:w="1418" w:type="dxa"/>
            <w:noWrap/>
            <w:hideMark/>
          </w:tcPr>
          <w:p w14:paraId="4BC80AEE" w14:textId="77777777" w:rsidR="0059205C" w:rsidRPr="00A21486" w:rsidRDefault="0059205C" w:rsidP="0059205C">
            <w:r w:rsidRPr="00600D73">
              <w:t>4.02E+07</w:t>
            </w:r>
          </w:p>
        </w:tc>
        <w:tc>
          <w:tcPr>
            <w:tcW w:w="992" w:type="dxa"/>
            <w:noWrap/>
            <w:hideMark/>
          </w:tcPr>
          <w:p w14:paraId="54582EB1" w14:textId="77777777" w:rsidR="0059205C" w:rsidRPr="00A21486" w:rsidRDefault="0059205C" w:rsidP="0059205C">
            <w:r w:rsidRPr="00A21486">
              <w:t>0.55</w:t>
            </w:r>
          </w:p>
        </w:tc>
        <w:tc>
          <w:tcPr>
            <w:tcW w:w="992" w:type="dxa"/>
          </w:tcPr>
          <w:p w14:paraId="56041B29" w14:textId="77777777" w:rsidR="0059205C" w:rsidRPr="00A21486" w:rsidRDefault="0059205C" w:rsidP="0059205C">
            <w:r w:rsidRPr="00442E10">
              <w:t>0.03</w:t>
            </w:r>
          </w:p>
        </w:tc>
        <w:tc>
          <w:tcPr>
            <w:tcW w:w="851" w:type="dxa"/>
            <w:noWrap/>
            <w:hideMark/>
          </w:tcPr>
          <w:p w14:paraId="7692CC15" w14:textId="77777777" w:rsidR="0059205C" w:rsidRPr="00A21486" w:rsidRDefault="0059205C" w:rsidP="0059205C">
            <w:r w:rsidRPr="00A21486">
              <w:t>F</w:t>
            </w:r>
          </w:p>
        </w:tc>
        <w:tc>
          <w:tcPr>
            <w:tcW w:w="1622" w:type="dxa"/>
          </w:tcPr>
          <w:p w14:paraId="0E42C595" w14:textId="1B4F8250" w:rsidR="0059205C" w:rsidRPr="00A21486" w:rsidRDefault="0059205C" w:rsidP="0059205C">
            <w:r w:rsidRPr="00E52CC5">
              <w:t>-</w:t>
            </w:r>
          </w:p>
        </w:tc>
      </w:tr>
      <w:tr w:rsidR="0059205C" w:rsidRPr="00A21486" w14:paraId="508BC977" w14:textId="32A29D67" w:rsidTr="00BA1C89">
        <w:trPr>
          <w:trHeight w:val="315"/>
        </w:trPr>
        <w:tc>
          <w:tcPr>
            <w:tcW w:w="1284" w:type="dxa"/>
            <w:noWrap/>
            <w:hideMark/>
          </w:tcPr>
          <w:p w14:paraId="0232C7E5" w14:textId="77777777" w:rsidR="0059205C" w:rsidRPr="00A21486" w:rsidRDefault="0059205C" w:rsidP="0059205C">
            <w:r w:rsidRPr="00A21486">
              <w:t>TDE0451</w:t>
            </w:r>
          </w:p>
        </w:tc>
        <w:tc>
          <w:tcPr>
            <w:tcW w:w="6791" w:type="dxa"/>
            <w:noWrap/>
            <w:hideMark/>
          </w:tcPr>
          <w:p w14:paraId="712B3BE2" w14:textId="77777777" w:rsidR="0059205C" w:rsidRPr="00A21486" w:rsidRDefault="0059205C" w:rsidP="0059205C">
            <w:r w:rsidRPr="00A21486">
              <w:t xml:space="preserve"> arginine deiminase (</w:t>
            </w:r>
            <w:proofErr w:type="spellStart"/>
            <w:r w:rsidRPr="00A21486">
              <w:t>arcA</w:t>
            </w:r>
            <w:proofErr w:type="spellEnd"/>
            <w:r w:rsidRPr="00A21486">
              <w:t>)</w:t>
            </w:r>
          </w:p>
        </w:tc>
        <w:tc>
          <w:tcPr>
            <w:tcW w:w="1418" w:type="dxa"/>
            <w:noWrap/>
            <w:hideMark/>
          </w:tcPr>
          <w:p w14:paraId="22A546F0" w14:textId="77777777" w:rsidR="0059205C" w:rsidRPr="00A21486" w:rsidRDefault="0059205C" w:rsidP="0059205C">
            <w:r w:rsidRPr="00600D73">
              <w:t>9.24E+07</w:t>
            </w:r>
          </w:p>
        </w:tc>
        <w:tc>
          <w:tcPr>
            <w:tcW w:w="992" w:type="dxa"/>
            <w:noWrap/>
            <w:hideMark/>
          </w:tcPr>
          <w:p w14:paraId="399F3D14" w14:textId="77777777" w:rsidR="0059205C" w:rsidRPr="00A21486" w:rsidRDefault="0059205C" w:rsidP="0059205C">
            <w:r w:rsidRPr="00A21486">
              <w:t>0.62</w:t>
            </w:r>
          </w:p>
        </w:tc>
        <w:tc>
          <w:tcPr>
            <w:tcW w:w="992" w:type="dxa"/>
          </w:tcPr>
          <w:p w14:paraId="2CF70494" w14:textId="77777777" w:rsidR="0059205C" w:rsidRPr="00A21486" w:rsidRDefault="0059205C" w:rsidP="0059205C">
            <w:r w:rsidRPr="00442E10">
              <w:t>0.01</w:t>
            </w:r>
          </w:p>
        </w:tc>
        <w:tc>
          <w:tcPr>
            <w:tcW w:w="851" w:type="dxa"/>
            <w:noWrap/>
            <w:hideMark/>
          </w:tcPr>
          <w:p w14:paraId="1B777337" w14:textId="77777777" w:rsidR="0059205C" w:rsidRPr="00A21486" w:rsidRDefault="0059205C" w:rsidP="0059205C">
            <w:r w:rsidRPr="00A21486">
              <w:t>E</w:t>
            </w:r>
          </w:p>
        </w:tc>
        <w:tc>
          <w:tcPr>
            <w:tcW w:w="1622" w:type="dxa"/>
          </w:tcPr>
          <w:p w14:paraId="237D3BB5" w14:textId="5446F181" w:rsidR="0059205C" w:rsidRPr="00A21486" w:rsidRDefault="0059205C" w:rsidP="0059205C">
            <w:r w:rsidRPr="00E52CC5">
              <w:t>-</w:t>
            </w:r>
          </w:p>
        </w:tc>
      </w:tr>
      <w:tr w:rsidR="0059205C" w:rsidRPr="00A21486" w14:paraId="2077880D" w14:textId="16684694" w:rsidTr="00BA1C89">
        <w:trPr>
          <w:trHeight w:val="315"/>
        </w:trPr>
        <w:tc>
          <w:tcPr>
            <w:tcW w:w="1284" w:type="dxa"/>
            <w:noWrap/>
            <w:hideMark/>
          </w:tcPr>
          <w:p w14:paraId="1DBCB4D2" w14:textId="77777777" w:rsidR="0059205C" w:rsidRPr="00A21486" w:rsidRDefault="0059205C" w:rsidP="0059205C">
            <w:r w:rsidRPr="00A21486">
              <w:t>TDE0463</w:t>
            </w:r>
          </w:p>
        </w:tc>
        <w:tc>
          <w:tcPr>
            <w:tcW w:w="6791" w:type="dxa"/>
            <w:noWrap/>
            <w:hideMark/>
          </w:tcPr>
          <w:p w14:paraId="6B71A6EA" w14:textId="77777777" w:rsidR="0059205C" w:rsidRPr="00A21486" w:rsidRDefault="0059205C" w:rsidP="0059205C">
            <w:r w:rsidRPr="00A21486">
              <w:t xml:space="preserve"> purine nucleoside phosphorylase (</w:t>
            </w:r>
            <w:proofErr w:type="spellStart"/>
            <w:r w:rsidRPr="00A21486">
              <w:t>deoD</w:t>
            </w:r>
            <w:proofErr w:type="spellEnd"/>
            <w:r w:rsidRPr="00A21486">
              <w:t>)</w:t>
            </w:r>
          </w:p>
        </w:tc>
        <w:tc>
          <w:tcPr>
            <w:tcW w:w="1418" w:type="dxa"/>
            <w:noWrap/>
            <w:hideMark/>
          </w:tcPr>
          <w:p w14:paraId="021D5BEB" w14:textId="77777777" w:rsidR="0059205C" w:rsidRPr="00A21486" w:rsidRDefault="0059205C" w:rsidP="0059205C">
            <w:r w:rsidRPr="00600D73">
              <w:t>5.33E+07</w:t>
            </w:r>
          </w:p>
        </w:tc>
        <w:tc>
          <w:tcPr>
            <w:tcW w:w="992" w:type="dxa"/>
            <w:noWrap/>
            <w:hideMark/>
          </w:tcPr>
          <w:p w14:paraId="3B5BF20E" w14:textId="77777777" w:rsidR="0059205C" w:rsidRPr="00A21486" w:rsidRDefault="0059205C" w:rsidP="0059205C">
            <w:r w:rsidRPr="00A21486">
              <w:t>0.55</w:t>
            </w:r>
          </w:p>
        </w:tc>
        <w:tc>
          <w:tcPr>
            <w:tcW w:w="992" w:type="dxa"/>
          </w:tcPr>
          <w:p w14:paraId="5161D8F5" w14:textId="77777777" w:rsidR="0059205C" w:rsidRPr="00A21486" w:rsidRDefault="0059205C" w:rsidP="0059205C">
            <w:r w:rsidRPr="00442E10">
              <w:t>0.00</w:t>
            </w:r>
          </w:p>
        </w:tc>
        <w:tc>
          <w:tcPr>
            <w:tcW w:w="851" w:type="dxa"/>
            <w:noWrap/>
            <w:hideMark/>
          </w:tcPr>
          <w:p w14:paraId="31CCFFA1" w14:textId="77777777" w:rsidR="0059205C" w:rsidRPr="00A21486" w:rsidRDefault="0059205C" w:rsidP="0059205C">
            <w:r w:rsidRPr="00A21486">
              <w:t>F</w:t>
            </w:r>
          </w:p>
        </w:tc>
        <w:tc>
          <w:tcPr>
            <w:tcW w:w="1622" w:type="dxa"/>
          </w:tcPr>
          <w:p w14:paraId="39685B9B" w14:textId="40ABD5C7" w:rsidR="0059205C" w:rsidRPr="00A21486" w:rsidRDefault="0059205C" w:rsidP="0059205C">
            <w:r w:rsidRPr="00E52CC5">
              <w:t>-</w:t>
            </w:r>
          </w:p>
        </w:tc>
      </w:tr>
      <w:tr w:rsidR="0059205C" w:rsidRPr="00A21486" w14:paraId="45E92B23" w14:textId="738F19DB" w:rsidTr="00BA1C89">
        <w:trPr>
          <w:trHeight w:val="315"/>
        </w:trPr>
        <w:tc>
          <w:tcPr>
            <w:tcW w:w="1284" w:type="dxa"/>
            <w:noWrap/>
            <w:hideMark/>
          </w:tcPr>
          <w:p w14:paraId="24AB15EB" w14:textId="77777777" w:rsidR="0059205C" w:rsidRPr="00A21486" w:rsidRDefault="0059205C" w:rsidP="0059205C">
            <w:r w:rsidRPr="00A21486">
              <w:t>TDE0473</w:t>
            </w:r>
          </w:p>
        </w:tc>
        <w:tc>
          <w:tcPr>
            <w:tcW w:w="6791" w:type="dxa"/>
            <w:noWrap/>
            <w:hideMark/>
          </w:tcPr>
          <w:p w14:paraId="52749EE1" w14:textId="77777777" w:rsidR="0059205C" w:rsidRPr="00A21486" w:rsidRDefault="0059205C" w:rsidP="0059205C">
            <w:r w:rsidRPr="00A21486">
              <w:t xml:space="preserve"> heavy metal translocating P-type ATPase</w:t>
            </w:r>
          </w:p>
        </w:tc>
        <w:tc>
          <w:tcPr>
            <w:tcW w:w="1418" w:type="dxa"/>
            <w:noWrap/>
            <w:hideMark/>
          </w:tcPr>
          <w:p w14:paraId="5EFFF4A7" w14:textId="77777777" w:rsidR="0059205C" w:rsidRPr="00A21486" w:rsidRDefault="0059205C" w:rsidP="0059205C">
            <w:r w:rsidRPr="00600D73">
              <w:t>1.10E+06</w:t>
            </w:r>
          </w:p>
        </w:tc>
        <w:tc>
          <w:tcPr>
            <w:tcW w:w="992" w:type="dxa"/>
            <w:noWrap/>
            <w:hideMark/>
          </w:tcPr>
          <w:p w14:paraId="1C599F7C" w14:textId="77777777" w:rsidR="0059205C" w:rsidRPr="00A21486" w:rsidRDefault="0059205C" w:rsidP="0059205C">
            <w:r w:rsidRPr="00A21486">
              <w:t>0.00</w:t>
            </w:r>
          </w:p>
        </w:tc>
        <w:tc>
          <w:tcPr>
            <w:tcW w:w="992" w:type="dxa"/>
          </w:tcPr>
          <w:p w14:paraId="35481258" w14:textId="77777777" w:rsidR="0059205C" w:rsidRPr="00A21486" w:rsidRDefault="0059205C" w:rsidP="0059205C">
            <w:r w:rsidRPr="00442E10">
              <w:t>0.01</w:t>
            </w:r>
          </w:p>
        </w:tc>
        <w:tc>
          <w:tcPr>
            <w:tcW w:w="851" w:type="dxa"/>
            <w:noWrap/>
            <w:hideMark/>
          </w:tcPr>
          <w:p w14:paraId="28F47996" w14:textId="77777777" w:rsidR="0059205C" w:rsidRPr="00A21486" w:rsidRDefault="0059205C" w:rsidP="0059205C">
            <w:r w:rsidRPr="00A21486">
              <w:t>P</w:t>
            </w:r>
          </w:p>
        </w:tc>
        <w:tc>
          <w:tcPr>
            <w:tcW w:w="1622" w:type="dxa"/>
          </w:tcPr>
          <w:p w14:paraId="53DFCA83" w14:textId="1B350D0F" w:rsidR="0059205C" w:rsidRPr="00A21486" w:rsidRDefault="0059205C" w:rsidP="0059205C">
            <w:r w:rsidRPr="00E52CC5">
              <w:t>-</w:t>
            </w:r>
          </w:p>
        </w:tc>
      </w:tr>
      <w:tr w:rsidR="0059205C" w:rsidRPr="00A21486" w14:paraId="318A143D" w14:textId="4B68E96B" w:rsidTr="00BA1C89">
        <w:trPr>
          <w:trHeight w:val="315"/>
        </w:trPr>
        <w:tc>
          <w:tcPr>
            <w:tcW w:w="1284" w:type="dxa"/>
            <w:noWrap/>
            <w:hideMark/>
          </w:tcPr>
          <w:p w14:paraId="1D28A7AC" w14:textId="77777777" w:rsidR="0059205C" w:rsidRPr="00A21486" w:rsidRDefault="0059205C" w:rsidP="0059205C">
            <w:r w:rsidRPr="00A21486">
              <w:t>TDE0501</w:t>
            </w:r>
          </w:p>
        </w:tc>
        <w:tc>
          <w:tcPr>
            <w:tcW w:w="6791" w:type="dxa"/>
            <w:noWrap/>
            <w:hideMark/>
          </w:tcPr>
          <w:p w14:paraId="3BB52FAD" w14:textId="77777777" w:rsidR="0059205C" w:rsidRPr="00A21486" w:rsidRDefault="0059205C" w:rsidP="0059205C">
            <w:r w:rsidRPr="00A21486">
              <w:t xml:space="preserve"> hypothetical protein</w:t>
            </w:r>
          </w:p>
        </w:tc>
        <w:tc>
          <w:tcPr>
            <w:tcW w:w="1418" w:type="dxa"/>
            <w:noWrap/>
            <w:hideMark/>
          </w:tcPr>
          <w:p w14:paraId="30F2D08C" w14:textId="77777777" w:rsidR="0059205C" w:rsidRPr="00A21486" w:rsidRDefault="0059205C" w:rsidP="0059205C">
            <w:r w:rsidRPr="00600D73">
              <w:t>9.16E+06</w:t>
            </w:r>
          </w:p>
        </w:tc>
        <w:tc>
          <w:tcPr>
            <w:tcW w:w="992" w:type="dxa"/>
            <w:noWrap/>
            <w:hideMark/>
          </w:tcPr>
          <w:p w14:paraId="6E375662" w14:textId="77777777" w:rsidR="0059205C" w:rsidRPr="00A21486" w:rsidRDefault="0059205C" w:rsidP="0059205C">
            <w:r w:rsidRPr="00A21486">
              <w:t>0.00</w:t>
            </w:r>
          </w:p>
        </w:tc>
        <w:tc>
          <w:tcPr>
            <w:tcW w:w="992" w:type="dxa"/>
          </w:tcPr>
          <w:p w14:paraId="5BF9F166" w14:textId="77777777" w:rsidR="0059205C" w:rsidRPr="00A21486" w:rsidRDefault="0059205C" w:rsidP="0059205C">
            <w:r w:rsidRPr="00442E10">
              <w:t>0.00</w:t>
            </w:r>
          </w:p>
        </w:tc>
        <w:tc>
          <w:tcPr>
            <w:tcW w:w="851" w:type="dxa"/>
            <w:noWrap/>
            <w:hideMark/>
          </w:tcPr>
          <w:p w14:paraId="1EAEC361" w14:textId="77777777" w:rsidR="0059205C" w:rsidRPr="00A21486" w:rsidRDefault="0059205C" w:rsidP="0059205C">
            <w:r w:rsidRPr="00A21486">
              <w:t>S</w:t>
            </w:r>
          </w:p>
        </w:tc>
        <w:tc>
          <w:tcPr>
            <w:tcW w:w="1622" w:type="dxa"/>
          </w:tcPr>
          <w:p w14:paraId="12CF81F2" w14:textId="5D42C327" w:rsidR="0059205C" w:rsidRPr="00A21486" w:rsidRDefault="0059205C" w:rsidP="0059205C">
            <w:r w:rsidRPr="00E52CC5">
              <w:t>-</w:t>
            </w:r>
          </w:p>
        </w:tc>
      </w:tr>
      <w:tr w:rsidR="0059205C" w:rsidRPr="00A21486" w14:paraId="41934F28" w14:textId="3DB8CCBF" w:rsidTr="00BA1C89">
        <w:trPr>
          <w:trHeight w:val="315"/>
        </w:trPr>
        <w:tc>
          <w:tcPr>
            <w:tcW w:w="1284" w:type="dxa"/>
            <w:noWrap/>
            <w:hideMark/>
          </w:tcPr>
          <w:p w14:paraId="19374440" w14:textId="77777777" w:rsidR="0059205C" w:rsidRPr="00A21486" w:rsidRDefault="0059205C" w:rsidP="0059205C">
            <w:r w:rsidRPr="00A21486">
              <w:t>TDE0523</w:t>
            </w:r>
          </w:p>
        </w:tc>
        <w:tc>
          <w:tcPr>
            <w:tcW w:w="6791" w:type="dxa"/>
            <w:noWrap/>
            <w:hideMark/>
          </w:tcPr>
          <w:p w14:paraId="784207CA" w14:textId="77777777" w:rsidR="0059205C" w:rsidRPr="00A21486" w:rsidRDefault="0059205C" w:rsidP="0059205C">
            <w:r w:rsidRPr="00A21486">
              <w:t xml:space="preserve"> conserved hypothetical protein</w:t>
            </w:r>
          </w:p>
        </w:tc>
        <w:tc>
          <w:tcPr>
            <w:tcW w:w="1418" w:type="dxa"/>
            <w:noWrap/>
            <w:hideMark/>
          </w:tcPr>
          <w:p w14:paraId="1831C799" w14:textId="77777777" w:rsidR="0059205C" w:rsidRPr="00A21486" w:rsidRDefault="0059205C" w:rsidP="0059205C">
            <w:r w:rsidRPr="00600D73">
              <w:t>4.61E+06</w:t>
            </w:r>
          </w:p>
        </w:tc>
        <w:tc>
          <w:tcPr>
            <w:tcW w:w="992" w:type="dxa"/>
            <w:noWrap/>
            <w:hideMark/>
          </w:tcPr>
          <w:p w14:paraId="48C2EBC2" w14:textId="77777777" w:rsidR="0059205C" w:rsidRPr="00A21486" w:rsidRDefault="0059205C" w:rsidP="0059205C">
            <w:r w:rsidRPr="00A21486">
              <w:t>0.00</w:t>
            </w:r>
          </w:p>
        </w:tc>
        <w:tc>
          <w:tcPr>
            <w:tcW w:w="992" w:type="dxa"/>
          </w:tcPr>
          <w:p w14:paraId="78DB4DA3" w14:textId="77777777" w:rsidR="0059205C" w:rsidRPr="00A21486" w:rsidRDefault="0059205C" w:rsidP="0059205C">
            <w:r w:rsidRPr="00442E10">
              <w:t>0.00</w:t>
            </w:r>
          </w:p>
        </w:tc>
        <w:tc>
          <w:tcPr>
            <w:tcW w:w="851" w:type="dxa"/>
            <w:noWrap/>
            <w:hideMark/>
          </w:tcPr>
          <w:p w14:paraId="103E5017" w14:textId="77777777" w:rsidR="0059205C" w:rsidRPr="00A21486" w:rsidRDefault="0059205C" w:rsidP="0059205C">
            <w:r w:rsidRPr="00A21486">
              <w:t>S</w:t>
            </w:r>
          </w:p>
        </w:tc>
        <w:tc>
          <w:tcPr>
            <w:tcW w:w="1622" w:type="dxa"/>
          </w:tcPr>
          <w:p w14:paraId="75939F30" w14:textId="65458CAD" w:rsidR="0059205C" w:rsidRPr="00A21486" w:rsidRDefault="0059205C" w:rsidP="0059205C">
            <w:r w:rsidRPr="00E52CC5">
              <w:t>-</w:t>
            </w:r>
          </w:p>
        </w:tc>
      </w:tr>
      <w:tr w:rsidR="0059205C" w:rsidRPr="00A21486" w14:paraId="516B435E" w14:textId="3B4EF28B" w:rsidTr="00BA1C89">
        <w:trPr>
          <w:trHeight w:val="315"/>
        </w:trPr>
        <w:tc>
          <w:tcPr>
            <w:tcW w:w="1284" w:type="dxa"/>
            <w:noWrap/>
            <w:hideMark/>
          </w:tcPr>
          <w:p w14:paraId="4B509257" w14:textId="77777777" w:rsidR="0059205C" w:rsidRPr="00A21486" w:rsidRDefault="0059205C" w:rsidP="0059205C">
            <w:r w:rsidRPr="00A21486">
              <w:t>TDE0536</w:t>
            </w:r>
          </w:p>
        </w:tc>
        <w:tc>
          <w:tcPr>
            <w:tcW w:w="6791" w:type="dxa"/>
            <w:noWrap/>
            <w:hideMark/>
          </w:tcPr>
          <w:p w14:paraId="6D0AE127" w14:textId="77777777" w:rsidR="0059205C" w:rsidRPr="00A21486" w:rsidRDefault="0059205C" w:rsidP="0059205C">
            <w:r w:rsidRPr="00A21486">
              <w:t xml:space="preserve"> hypothetical protein</w:t>
            </w:r>
          </w:p>
        </w:tc>
        <w:tc>
          <w:tcPr>
            <w:tcW w:w="1418" w:type="dxa"/>
            <w:noWrap/>
            <w:hideMark/>
          </w:tcPr>
          <w:p w14:paraId="556C954B" w14:textId="77777777" w:rsidR="0059205C" w:rsidRPr="00A21486" w:rsidRDefault="0059205C" w:rsidP="0059205C">
            <w:r w:rsidRPr="00600D73">
              <w:t>3.20E+06</w:t>
            </w:r>
          </w:p>
        </w:tc>
        <w:tc>
          <w:tcPr>
            <w:tcW w:w="992" w:type="dxa"/>
            <w:noWrap/>
            <w:hideMark/>
          </w:tcPr>
          <w:p w14:paraId="41A84F77" w14:textId="77777777" w:rsidR="0059205C" w:rsidRPr="00A21486" w:rsidRDefault="0059205C" w:rsidP="0059205C">
            <w:r w:rsidRPr="00A21486">
              <w:t>0.00</w:t>
            </w:r>
          </w:p>
        </w:tc>
        <w:tc>
          <w:tcPr>
            <w:tcW w:w="992" w:type="dxa"/>
          </w:tcPr>
          <w:p w14:paraId="70FD4D50" w14:textId="77777777" w:rsidR="0059205C" w:rsidRPr="00A21486" w:rsidRDefault="0059205C" w:rsidP="0059205C">
            <w:r w:rsidRPr="00442E10">
              <w:t>0.01</w:t>
            </w:r>
          </w:p>
        </w:tc>
        <w:tc>
          <w:tcPr>
            <w:tcW w:w="851" w:type="dxa"/>
            <w:noWrap/>
            <w:hideMark/>
          </w:tcPr>
          <w:p w14:paraId="408BE209" w14:textId="77777777" w:rsidR="0059205C" w:rsidRPr="00A21486" w:rsidRDefault="0059205C" w:rsidP="0059205C">
            <w:r w:rsidRPr="00A21486">
              <w:t>S</w:t>
            </w:r>
          </w:p>
        </w:tc>
        <w:tc>
          <w:tcPr>
            <w:tcW w:w="1622" w:type="dxa"/>
          </w:tcPr>
          <w:p w14:paraId="5EBB8CF2" w14:textId="3832BD10" w:rsidR="0059205C" w:rsidRPr="00A21486" w:rsidRDefault="0059205C" w:rsidP="0059205C">
            <w:r w:rsidRPr="00E52CC5">
              <w:t>-</w:t>
            </w:r>
          </w:p>
        </w:tc>
      </w:tr>
      <w:tr w:rsidR="0059205C" w:rsidRPr="00A21486" w14:paraId="7ED9BE96" w14:textId="5C1B0092" w:rsidTr="00BA1C89">
        <w:trPr>
          <w:trHeight w:val="315"/>
        </w:trPr>
        <w:tc>
          <w:tcPr>
            <w:tcW w:w="1284" w:type="dxa"/>
            <w:noWrap/>
            <w:hideMark/>
          </w:tcPr>
          <w:p w14:paraId="1B044DA9" w14:textId="77777777" w:rsidR="0059205C" w:rsidRPr="00A21486" w:rsidRDefault="0059205C" w:rsidP="0059205C">
            <w:r w:rsidRPr="00A21486">
              <w:t>TDE0540</w:t>
            </w:r>
          </w:p>
        </w:tc>
        <w:tc>
          <w:tcPr>
            <w:tcW w:w="6791" w:type="dxa"/>
            <w:noWrap/>
            <w:hideMark/>
          </w:tcPr>
          <w:p w14:paraId="0F23FE13" w14:textId="77777777" w:rsidR="0059205C" w:rsidRPr="00A21486" w:rsidRDefault="0059205C" w:rsidP="0059205C">
            <w:r w:rsidRPr="00A21486">
              <w:t xml:space="preserve"> hypothetical protein</w:t>
            </w:r>
          </w:p>
        </w:tc>
        <w:tc>
          <w:tcPr>
            <w:tcW w:w="1418" w:type="dxa"/>
            <w:noWrap/>
            <w:hideMark/>
          </w:tcPr>
          <w:p w14:paraId="72D6E2C9" w14:textId="77777777" w:rsidR="0059205C" w:rsidRPr="00A21486" w:rsidRDefault="0059205C" w:rsidP="0059205C">
            <w:r w:rsidRPr="00600D73">
              <w:t>1.22E+07</w:t>
            </w:r>
          </w:p>
        </w:tc>
        <w:tc>
          <w:tcPr>
            <w:tcW w:w="992" w:type="dxa"/>
            <w:noWrap/>
            <w:hideMark/>
          </w:tcPr>
          <w:p w14:paraId="38C72897" w14:textId="77777777" w:rsidR="0059205C" w:rsidRPr="00A21486" w:rsidRDefault="0059205C" w:rsidP="0059205C">
            <w:r w:rsidRPr="00A21486">
              <w:t>0.65</w:t>
            </w:r>
          </w:p>
        </w:tc>
        <w:tc>
          <w:tcPr>
            <w:tcW w:w="992" w:type="dxa"/>
          </w:tcPr>
          <w:p w14:paraId="4B6CEE2A" w14:textId="77777777" w:rsidR="0059205C" w:rsidRPr="00A21486" w:rsidRDefault="0059205C" w:rsidP="0059205C">
            <w:r w:rsidRPr="00442E10">
              <w:t>0.04</w:t>
            </w:r>
          </w:p>
        </w:tc>
        <w:tc>
          <w:tcPr>
            <w:tcW w:w="851" w:type="dxa"/>
            <w:noWrap/>
            <w:hideMark/>
          </w:tcPr>
          <w:p w14:paraId="2CF99BC6" w14:textId="77777777" w:rsidR="0059205C" w:rsidRPr="00A21486" w:rsidRDefault="0059205C" w:rsidP="0059205C">
            <w:r w:rsidRPr="00A21486">
              <w:t>S</w:t>
            </w:r>
          </w:p>
        </w:tc>
        <w:tc>
          <w:tcPr>
            <w:tcW w:w="1622" w:type="dxa"/>
          </w:tcPr>
          <w:p w14:paraId="12F1C705" w14:textId="0D8BDE17" w:rsidR="0059205C" w:rsidRPr="00A21486" w:rsidRDefault="0059205C" w:rsidP="0059205C">
            <w:r w:rsidRPr="00E52CC5">
              <w:t>-</w:t>
            </w:r>
          </w:p>
        </w:tc>
      </w:tr>
      <w:tr w:rsidR="0059205C" w:rsidRPr="00A21486" w14:paraId="252B0F43" w14:textId="606CC675" w:rsidTr="00BA1C89">
        <w:trPr>
          <w:trHeight w:val="315"/>
        </w:trPr>
        <w:tc>
          <w:tcPr>
            <w:tcW w:w="1284" w:type="dxa"/>
            <w:noWrap/>
            <w:hideMark/>
          </w:tcPr>
          <w:p w14:paraId="02718186" w14:textId="77777777" w:rsidR="0059205C" w:rsidRPr="00A21486" w:rsidRDefault="0059205C" w:rsidP="0059205C">
            <w:r w:rsidRPr="00A21486">
              <w:t>TDE0544</w:t>
            </w:r>
          </w:p>
        </w:tc>
        <w:tc>
          <w:tcPr>
            <w:tcW w:w="6791" w:type="dxa"/>
            <w:noWrap/>
            <w:hideMark/>
          </w:tcPr>
          <w:p w14:paraId="57829D10" w14:textId="77777777" w:rsidR="0059205C" w:rsidRPr="00A21486" w:rsidRDefault="0059205C" w:rsidP="0059205C">
            <w:r w:rsidRPr="00A21486">
              <w:t xml:space="preserve"> conserved hypothetical protein</w:t>
            </w:r>
          </w:p>
        </w:tc>
        <w:tc>
          <w:tcPr>
            <w:tcW w:w="1418" w:type="dxa"/>
            <w:noWrap/>
            <w:hideMark/>
          </w:tcPr>
          <w:p w14:paraId="48D04F2C" w14:textId="77777777" w:rsidR="0059205C" w:rsidRPr="00A21486" w:rsidRDefault="0059205C" w:rsidP="0059205C">
            <w:r w:rsidRPr="00600D73">
              <w:t>1.27E+07</w:t>
            </w:r>
          </w:p>
        </w:tc>
        <w:tc>
          <w:tcPr>
            <w:tcW w:w="992" w:type="dxa"/>
            <w:noWrap/>
            <w:hideMark/>
          </w:tcPr>
          <w:p w14:paraId="7A7A2C17" w14:textId="77777777" w:rsidR="0059205C" w:rsidRPr="00A21486" w:rsidRDefault="0059205C" w:rsidP="0059205C">
            <w:r w:rsidRPr="00A21486">
              <w:t>0.41</w:t>
            </w:r>
          </w:p>
        </w:tc>
        <w:tc>
          <w:tcPr>
            <w:tcW w:w="992" w:type="dxa"/>
          </w:tcPr>
          <w:p w14:paraId="3BFA57C8" w14:textId="77777777" w:rsidR="0059205C" w:rsidRPr="00A21486" w:rsidRDefault="0059205C" w:rsidP="0059205C">
            <w:r w:rsidRPr="00442E10">
              <w:t>0.00</w:t>
            </w:r>
          </w:p>
        </w:tc>
        <w:tc>
          <w:tcPr>
            <w:tcW w:w="851" w:type="dxa"/>
            <w:noWrap/>
            <w:hideMark/>
          </w:tcPr>
          <w:p w14:paraId="0E065D04" w14:textId="77777777" w:rsidR="0059205C" w:rsidRPr="00A21486" w:rsidRDefault="0059205C" w:rsidP="0059205C">
            <w:r w:rsidRPr="00A21486">
              <w:t>S</w:t>
            </w:r>
          </w:p>
        </w:tc>
        <w:tc>
          <w:tcPr>
            <w:tcW w:w="1622" w:type="dxa"/>
          </w:tcPr>
          <w:p w14:paraId="480666D2" w14:textId="49D3D293" w:rsidR="0059205C" w:rsidRPr="00A21486" w:rsidRDefault="0059205C" w:rsidP="0059205C">
            <w:r w:rsidRPr="00E52CC5">
              <w:t>-</w:t>
            </w:r>
          </w:p>
        </w:tc>
      </w:tr>
      <w:tr w:rsidR="0059205C" w:rsidRPr="00A21486" w14:paraId="32169DFA" w14:textId="38A36AD8" w:rsidTr="00BA1C89">
        <w:trPr>
          <w:trHeight w:val="315"/>
        </w:trPr>
        <w:tc>
          <w:tcPr>
            <w:tcW w:w="1284" w:type="dxa"/>
            <w:noWrap/>
            <w:hideMark/>
          </w:tcPr>
          <w:p w14:paraId="7FF548A4" w14:textId="77777777" w:rsidR="0059205C" w:rsidRPr="00A21486" w:rsidRDefault="0059205C" w:rsidP="0059205C">
            <w:r w:rsidRPr="00A21486">
              <w:t>TDE0557</w:t>
            </w:r>
          </w:p>
        </w:tc>
        <w:tc>
          <w:tcPr>
            <w:tcW w:w="6791" w:type="dxa"/>
            <w:noWrap/>
            <w:hideMark/>
          </w:tcPr>
          <w:p w14:paraId="7FF0AA78" w14:textId="77777777" w:rsidR="0059205C" w:rsidRPr="00A21486" w:rsidRDefault="0059205C" w:rsidP="0059205C">
            <w:r w:rsidRPr="00A21486">
              <w:t xml:space="preserve"> hypothetical protein</w:t>
            </w:r>
          </w:p>
        </w:tc>
        <w:tc>
          <w:tcPr>
            <w:tcW w:w="1418" w:type="dxa"/>
            <w:noWrap/>
            <w:hideMark/>
          </w:tcPr>
          <w:p w14:paraId="4EC8B734" w14:textId="77777777" w:rsidR="0059205C" w:rsidRPr="00A21486" w:rsidRDefault="0059205C" w:rsidP="0059205C">
            <w:r w:rsidRPr="00600D73">
              <w:t>3.58E+06</w:t>
            </w:r>
          </w:p>
        </w:tc>
        <w:tc>
          <w:tcPr>
            <w:tcW w:w="992" w:type="dxa"/>
            <w:noWrap/>
            <w:hideMark/>
          </w:tcPr>
          <w:p w14:paraId="0529183E" w14:textId="77777777" w:rsidR="0059205C" w:rsidRPr="00A21486" w:rsidRDefault="0059205C" w:rsidP="0059205C">
            <w:r w:rsidRPr="00A21486">
              <w:t>0.00</w:t>
            </w:r>
          </w:p>
        </w:tc>
        <w:tc>
          <w:tcPr>
            <w:tcW w:w="992" w:type="dxa"/>
          </w:tcPr>
          <w:p w14:paraId="1493A78A" w14:textId="77777777" w:rsidR="0059205C" w:rsidRPr="00A21486" w:rsidRDefault="0059205C" w:rsidP="0059205C">
            <w:r w:rsidRPr="00442E10">
              <w:t>0.00</w:t>
            </w:r>
          </w:p>
        </w:tc>
        <w:tc>
          <w:tcPr>
            <w:tcW w:w="851" w:type="dxa"/>
            <w:noWrap/>
            <w:hideMark/>
          </w:tcPr>
          <w:p w14:paraId="7F8F28A1" w14:textId="77777777" w:rsidR="0059205C" w:rsidRPr="00A21486" w:rsidRDefault="0059205C" w:rsidP="0059205C">
            <w:r w:rsidRPr="00A21486">
              <w:t>S</w:t>
            </w:r>
          </w:p>
        </w:tc>
        <w:tc>
          <w:tcPr>
            <w:tcW w:w="1622" w:type="dxa"/>
          </w:tcPr>
          <w:p w14:paraId="7046B12A" w14:textId="5E423069" w:rsidR="0059205C" w:rsidRPr="00A21486" w:rsidRDefault="0059205C" w:rsidP="0059205C">
            <w:r w:rsidRPr="00E52CC5">
              <w:t>-</w:t>
            </w:r>
          </w:p>
        </w:tc>
      </w:tr>
      <w:tr w:rsidR="0059205C" w:rsidRPr="00A21486" w14:paraId="3B0B8338" w14:textId="63078A26" w:rsidTr="00BA1C89">
        <w:trPr>
          <w:trHeight w:val="315"/>
        </w:trPr>
        <w:tc>
          <w:tcPr>
            <w:tcW w:w="1284" w:type="dxa"/>
            <w:noWrap/>
            <w:hideMark/>
          </w:tcPr>
          <w:p w14:paraId="28B75278" w14:textId="77777777" w:rsidR="0059205C" w:rsidRPr="00A21486" w:rsidRDefault="0059205C" w:rsidP="0059205C">
            <w:r w:rsidRPr="00A21486">
              <w:t>TDE0558</w:t>
            </w:r>
          </w:p>
        </w:tc>
        <w:tc>
          <w:tcPr>
            <w:tcW w:w="6791" w:type="dxa"/>
            <w:noWrap/>
            <w:hideMark/>
          </w:tcPr>
          <w:p w14:paraId="1BE3867C" w14:textId="77777777" w:rsidR="0059205C" w:rsidRPr="00A21486" w:rsidRDefault="0059205C" w:rsidP="0059205C">
            <w:r w:rsidRPr="00A21486">
              <w:t xml:space="preserve"> hypothetical protein</w:t>
            </w:r>
          </w:p>
        </w:tc>
        <w:tc>
          <w:tcPr>
            <w:tcW w:w="1418" w:type="dxa"/>
            <w:noWrap/>
            <w:hideMark/>
          </w:tcPr>
          <w:p w14:paraId="02AB0211" w14:textId="77777777" w:rsidR="0059205C" w:rsidRPr="00A21486" w:rsidRDefault="0059205C" w:rsidP="0059205C">
            <w:r w:rsidRPr="00600D73">
              <w:t>1.05E+07</w:t>
            </w:r>
          </w:p>
        </w:tc>
        <w:tc>
          <w:tcPr>
            <w:tcW w:w="992" w:type="dxa"/>
            <w:noWrap/>
            <w:hideMark/>
          </w:tcPr>
          <w:p w14:paraId="757AF06F" w14:textId="77777777" w:rsidR="0059205C" w:rsidRPr="00A21486" w:rsidRDefault="0059205C" w:rsidP="0059205C">
            <w:r w:rsidRPr="00A21486">
              <w:t>0.00</w:t>
            </w:r>
          </w:p>
        </w:tc>
        <w:tc>
          <w:tcPr>
            <w:tcW w:w="992" w:type="dxa"/>
          </w:tcPr>
          <w:p w14:paraId="0866BD41" w14:textId="77777777" w:rsidR="0059205C" w:rsidRPr="00A21486" w:rsidRDefault="0059205C" w:rsidP="0059205C">
            <w:r w:rsidRPr="00442E10">
              <w:t>0.00</w:t>
            </w:r>
          </w:p>
        </w:tc>
        <w:tc>
          <w:tcPr>
            <w:tcW w:w="851" w:type="dxa"/>
            <w:noWrap/>
            <w:hideMark/>
          </w:tcPr>
          <w:p w14:paraId="68771272" w14:textId="77777777" w:rsidR="0059205C" w:rsidRPr="00A21486" w:rsidRDefault="0059205C" w:rsidP="0059205C">
            <w:r w:rsidRPr="00A21486">
              <w:t>S</w:t>
            </w:r>
          </w:p>
        </w:tc>
        <w:tc>
          <w:tcPr>
            <w:tcW w:w="1622" w:type="dxa"/>
          </w:tcPr>
          <w:p w14:paraId="334BB13E" w14:textId="2C481246" w:rsidR="0059205C" w:rsidRPr="00A21486" w:rsidRDefault="0059205C" w:rsidP="0059205C">
            <w:r w:rsidRPr="00E52CC5">
              <w:t>-</w:t>
            </w:r>
          </w:p>
        </w:tc>
      </w:tr>
      <w:tr w:rsidR="0059205C" w:rsidRPr="00A21486" w14:paraId="44F105A9" w14:textId="79DB5E67" w:rsidTr="00BA1C89">
        <w:trPr>
          <w:trHeight w:val="315"/>
        </w:trPr>
        <w:tc>
          <w:tcPr>
            <w:tcW w:w="1284" w:type="dxa"/>
            <w:noWrap/>
            <w:hideMark/>
          </w:tcPr>
          <w:p w14:paraId="43B5D316" w14:textId="77777777" w:rsidR="0059205C" w:rsidRPr="00A21486" w:rsidRDefault="0059205C" w:rsidP="0059205C">
            <w:r w:rsidRPr="00A21486">
              <w:t>TDE0593</w:t>
            </w:r>
          </w:p>
        </w:tc>
        <w:tc>
          <w:tcPr>
            <w:tcW w:w="6791" w:type="dxa"/>
            <w:noWrap/>
            <w:hideMark/>
          </w:tcPr>
          <w:p w14:paraId="316FC15E" w14:textId="77777777" w:rsidR="0059205C" w:rsidRPr="00A21486" w:rsidRDefault="0059205C" w:rsidP="0059205C">
            <w:r w:rsidRPr="00A21486">
              <w:t xml:space="preserve"> internalin-related protein</w:t>
            </w:r>
          </w:p>
        </w:tc>
        <w:tc>
          <w:tcPr>
            <w:tcW w:w="1418" w:type="dxa"/>
            <w:noWrap/>
            <w:hideMark/>
          </w:tcPr>
          <w:p w14:paraId="275A0CD7" w14:textId="77777777" w:rsidR="0059205C" w:rsidRPr="00A21486" w:rsidRDefault="0059205C" w:rsidP="0059205C">
            <w:r w:rsidRPr="00600D73">
              <w:t>5.36E+05</w:t>
            </w:r>
          </w:p>
        </w:tc>
        <w:tc>
          <w:tcPr>
            <w:tcW w:w="992" w:type="dxa"/>
            <w:noWrap/>
            <w:hideMark/>
          </w:tcPr>
          <w:p w14:paraId="44AB57D7" w14:textId="77777777" w:rsidR="0059205C" w:rsidRPr="00A21486" w:rsidRDefault="0059205C" w:rsidP="0059205C">
            <w:r w:rsidRPr="00A21486">
              <w:t>0.00</w:t>
            </w:r>
          </w:p>
        </w:tc>
        <w:tc>
          <w:tcPr>
            <w:tcW w:w="992" w:type="dxa"/>
          </w:tcPr>
          <w:p w14:paraId="7C55B4BC" w14:textId="77777777" w:rsidR="0059205C" w:rsidRPr="00A21486" w:rsidRDefault="0059205C" w:rsidP="0059205C">
            <w:r w:rsidRPr="00442E10">
              <w:t>0.00</w:t>
            </w:r>
          </w:p>
        </w:tc>
        <w:tc>
          <w:tcPr>
            <w:tcW w:w="851" w:type="dxa"/>
            <w:noWrap/>
            <w:hideMark/>
          </w:tcPr>
          <w:p w14:paraId="7F038422" w14:textId="77777777" w:rsidR="0059205C" w:rsidRPr="00A21486" w:rsidRDefault="0059205C" w:rsidP="0059205C">
            <w:r w:rsidRPr="00A21486">
              <w:t>S</w:t>
            </w:r>
          </w:p>
        </w:tc>
        <w:tc>
          <w:tcPr>
            <w:tcW w:w="1622" w:type="dxa"/>
          </w:tcPr>
          <w:p w14:paraId="6FC18F2D" w14:textId="63F1D102" w:rsidR="0059205C" w:rsidRPr="00A21486" w:rsidRDefault="0059205C" w:rsidP="0059205C">
            <w:r w:rsidRPr="00E52CC5">
              <w:t>-</w:t>
            </w:r>
          </w:p>
        </w:tc>
      </w:tr>
      <w:tr w:rsidR="0059205C" w:rsidRPr="00A21486" w14:paraId="7B96A138" w14:textId="6F9E91A1" w:rsidTr="00BA1C89">
        <w:trPr>
          <w:trHeight w:val="315"/>
        </w:trPr>
        <w:tc>
          <w:tcPr>
            <w:tcW w:w="1284" w:type="dxa"/>
            <w:noWrap/>
            <w:hideMark/>
          </w:tcPr>
          <w:p w14:paraId="6D73013A" w14:textId="77777777" w:rsidR="0059205C" w:rsidRPr="00A21486" w:rsidRDefault="0059205C" w:rsidP="0059205C">
            <w:r w:rsidRPr="00A21486">
              <w:t>TDE0594</w:t>
            </w:r>
          </w:p>
        </w:tc>
        <w:tc>
          <w:tcPr>
            <w:tcW w:w="6791" w:type="dxa"/>
            <w:noWrap/>
            <w:hideMark/>
          </w:tcPr>
          <w:p w14:paraId="7003104B" w14:textId="77777777" w:rsidR="0059205C" w:rsidRPr="00A21486" w:rsidRDefault="0059205C" w:rsidP="0059205C">
            <w:r w:rsidRPr="00A21486">
              <w:t xml:space="preserve"> cysteine protease domain, </w:t>
            </w:r>
            <w:proofErr w:type="spellStart"/>
            <w:r w:rsidRPr="00A21486">
              <w:t>YopT</w:t>
            </w:r>
            <w:proofErr w:type="spellEnd"/>
            <w:r w:rsidRPr="00A21486">
              <w:t>-type</w:t>
            </w:r>
          </w:p>
        </w:tc>
        <w:tc>
          <w:tcPr>
            <w:tcW w:w="1418" w:type="dxa"/>
            <w:noWrap/>
            <w:hideMark/>
          </w:tcPr>
          <w:p w14:paraId="409501C3" w14:textId="77777777" w:rsidR="0059205C" w:rsidRPr="00A21486" w:rsidRDefault="0059205C" w:rsidP="0059205C">
            <w:r w:rsidRPr="00600D73">
              <w:t>2.56E+06</w:t>
            </w:r>
          </w:p>
        </w:tc>
        <w:tc>
          <w:tcPr>
            <w:tcW w:w="992" w:type="dxa"/>
            <w:noWrap/>
            <w:hideMark/>
          </w:tcPr>
          <w:p w14:paraId="2F715AB3" w14:textId="77777777" w:rsidR="0059205C" w:rsidRPr="00A21486" w:rsidRDefault="0059205C" w:rsidP="0059205C">
            <w:r w:rsidRPr="00A21486">
              <w:t>0.00</w:t>
            </w:r>
          </w:p>
        </w:tc>
        <w:tc>
          <w:tcPr>
            <w:tcW w:w="992" w:type="dxa"/>
          </w:tcPr>
          <w:p w14:paraId="2AB15C18" w14:textId="77777777" w:rsidR="0059205C" w:rsidRPr="00A21486" w:rsidRDefault="0059205C" w:rsidP="0059205C">
            <w:r w:rsidRPr="00442E10">
              <w:t>0.02</w:t>
            </w:r>
          </w:p>
        </w:tc>
        <w:tc>
          <w:tcPr>
            <w:tcW w:w="851" w:type="dxa"/>
            <w:noWrap/>
            <w:hideMark/>
          </w:tcPr>
          <w:p w14:paraId="7126E11A" w14:textId="77777777" w:rsidR="0059205C" w:rsidRPr="00A21486" w:rsidRDefault="0059205C" w:rsidP="0059205C">
            <w:r w:rsidRPr="00A21486">
              <w:t>-</w:t>
            </w:r>
          </w:p>
        </w:tc>
        <w:tc>
          <w:tcPr>
            <w:tcW w:w="1622" w:type="dxa"/>
          </w:tcPr>
          <w:p w14:paraId="3145B710" w14:textId="4EEC21CD" w:rsidR="0059205C" w:rsidRPr="00A21486" w:rsidRDefault="0059205C" w:rsidP="0059205C">
            <w:r w:rsidRPr="00E52CC5">
              <w:t>-</w:t>
            </w:r>
          </w:p>
        </w:tc>
      </w:tr>
      <w:tr w:rsidR="0059205C" w:rsidRPr="00A21486" w14:paraId="1F51CCCC" w14:textId="5A8CB81A" w:rsidTr="00BA1C89">
        <w:trPr>
          <w:trHeight w:val="315"/>
        </w:trPr>
        <w:tc>
          <w:tcPr>
            <w:tcW w:w="1284" w:type="dxa"/>
            <w:noWrap/>
            <w:hideMark/>
          </w:tcPr>
          <w:p w14:paraId="5CB3EE6F" w14:textId="77777777" w:rsidR="0059205C" w:rsidRPr="00A21486" w:rsidRDefault="0059205C" w:rsidP="0059205C">
            <w:r w:rsidRPr="00A21486">
              <w:t>TDE0601</w:t>
            </w:r>
          </w:p>
        </w:tc>
        <w:tc>
          <w:tcPr>
            <w:tcW w:w="6791" w:type="dxa"/>
            <w:noWrap/>
            <w:hideMark/>
          </w:tcPr>
          <w:p w14:paraId="7DCEF35C" w14:textId="77777777" w:rsidR="0059205C" w:rsidRPr="00A21486" w:rsidRDefault="0059205C" w:rsidP="0059205C">
            <w:r w:rsidRPr="00A21486">
              <w:t xml:space="preserve"> malonyl CoA-acyl carrier protein </w:t>
            </w:r>
            <w:proofErr w:type="spellStart"/>
            <w:r w:rsidRPr="00A21486">
              <w:t>transacylase</w:t>
            </w:r>
            <w:proofErr w:type="spellEnd"/>
            <w:r w:rsidRPr="00A21486">
              <w:t>, putative</w:t>
            </w:r>
          </w:p>
        </w:tc>
        <w:tc>
          <w:tcPr>
            <w:tcW w:w="1418" w:type="dxa"/>
            <w:noWrap/>
            <w:hideMark/>
          </w:tcPr>
          <w:p w14:paraId="075B04DD" w14:textId="77777777" w:rsidR="0059205C" w:rsidRPr="00A21486" w:rsidRDefault="0059205C" w:rsidP="0059205C">
            <w:r w:rsidRPr="00600D73">
              <w:t>2.38E+07</w:t>
            </w:r>
          </w:p>
        </w:tc>
        <w:tc>
          <w:tcPr>
            <w:tcW w:w="992" w:type="dxa"/>
            <w:noWrap/>
            <w:hideMark/>
          </w:tcPr>
          <w:p w14:paraId="49D65040" w14:textId="77777777" w:rsidR="0059205C" w:rsidRPr="00A21486" w:rsidRDefault="0059205C" w:rsidP="0059205C">
            <w:r w:rsidRPr="00A21486">
              <w:t>0.63</w:t>
            </w:r>
          </w:p>
        </w:tc>
        <w:tc>
          <w:tcPr>
            <w:tcW w:w="992" w:type="dxa"/>
          </w:tcPr>
          <w:p w14:paraId="3DD18968" w14:textId="77777777" w:rsidR="0059205C" w:rsidRPr="00A21486" w:rsidRDefault="0059205C" w:rsidP="0059205C">
            <w:r w:rsidRPr="00442E10">
              <w:t>0.03</w:t>
            </w:r>
          </w:p>
        </w:tc>
        <w:tc>
          <w:tcPr>
            <w:tcW w:w="851" w:type="dxa"/>
            <w:noWrap/>
            <w:hideMark/>
          </w:tcPr>
          <w:p w14:paraId="2A9132AC" w14:textId="77777777" w:rsidR="0059205C" w:rsidRPr="00A21486" w:rsidRDefault="0059205C" w:rsidP="0059205C">
            <w:r w:rsidRPr="00A21486">
              <w:t>I</w:t>
            </w:r>
          </w:p>
        </w:tc>
        <w:tc>
          <w:tcPr>
            <w:tcW w:w="1622" w:type="dxa"/>
          </w:tcPr>
          <w:p w14:paraId="637FAEBC" w14:textId="53D99AC6" w:rsidR="0059205C" w:rsidRPr="00A21486" w:rsidRDefault="0059205C" w:rsidP="0059205C">
            <w:r w:rsidRPr="00E52CC5">
              <w:t>-</w:t>
            </w:r>
          </w:p>
        </w:tc>
      </w:tr>
      <w:tr w:rsidR="0059205C" w:rsidRPr="00A21486" w14:paraId="4A9AADAD" w14:textId="345F54B7" w:rsidTr="00BA1C89">
        <w:trPr>
          <w:trHeight w:val="315"/>
        </w:trPr>
        <w:tc>
          <w:tcPr>
            <w:tcW w:w="1284" w:type="dxa"/>
            <w:shd w:val="clear" w:color="auto" w:fill="E7E6E6" w:themeFill="background2"/>
            <w:noWrap/>
            <w:hideMark/>
          </w:tcPr>
          <w:p w14:paraId="202A7F8F" w14:textId="77777777" w:rsidR="0059205C" w:rsidRPr="00A21486" w:rsidRDefault="0059205C" w:rsidP="0059205C">
            <w:r w:rsidRPr="00A21486">
              <w:t>TDE0605</w:t>
            </w:r>
          </w:p>
        </w:tc>
        <w:tc>
          <w:tcPr>
            <w:tcW w:w="6791" w:type="dxa"/>
            <w:shd w:val="clear" w:color="auto" w:fill="E7E6E6" w:themeFill="background2"/>
            <w:noWrap/>
            <w:hideMark/>
          </w:tcPr>
          <w:p w14:paraId="196C5570" w14:textId="77777777" w:rsidR="0059205C" w:rsidRPr="00A21486" w:rsidRDefault="0059205C" w:rsidP="0059205C">
            <w:r w:rsidRPr="00A21486">
              <w:t xml:space="preserve"> hypothetical protein</w:t>
            </w:r>
          </w:p>
        </w:tc>
        <w:tc>
          <w:tcPr>
            <w:tcW w:w="1418" w:type="dxa"/>
            <w:shd w:val="clear" w:color="auto" w:fill="E7E6E6" w:themeFill="background2"/>
            <w:noWrap/>
            <w:hideMark/>
          </w:tcPr>
          <w:p w14:paraId="6C165DE9" w14:textId="77777777" w:rsidR="0059205C" w:rsidRPr="00A21486" w:rsidRDefault="0059205C" w:rsidP="0059205C">
            <w:r w:rsidRPr="00600D73">
              <w:t>7.28E+07</w:t>
            </w:r>
          </w:p>
        </w:tc>
        <w:tc>
          <w:tcPr>
            <w:tcW w:w="992" w:type="dxa"/>
            <w:shd w:val="clear" w:color="auto" w:fill="E7E6E6" w:themeFill="background2"/>
            <w:noWrap/>
            <w:hideMark/>
          </w:tcPr>
          <w:p w14:paraId="311DA4A3" w14:textId="77777777" w:rsidR="0059205C" w:rsidRPr="00A21486" w:rsidRDefault="0059205C" w:rsidP="0059205C">
            <w:r w:rsidRPr="00A21486">
              <w:t>0.48</w:t>
            </w:r>
          </w:p>
        </w:tc>
        <w:tc>
          <w:tcPr>
            <w:tcW w:w="992" w:type="dxa"/>
            <w:shd w:val="clear" w:color="auto" w:fill="E7E6E6" w:themeFill="background2"/>
          </w:tcPr>
          <w:p w14:paraId="5941D7C1" w14:textId="77777777" w:rsidR="0059205C" w:rsidRPr="00A21486" w:rsidRDefault="0059205C" w:rsidP="0059205C">
            <w:r w:rsidRPr="00442E10">
              <w:t>0.01</w:t>
            </w:r>
          </w:p>
        </w:tc>
        <w:tc>
          <w:tcPr>
            <w:tcW w:w="851" w:type="dxa"/>
            <w:shd w:val="clear" w:color="auto" w:fill="E7E6E6" w:themeFill="background2"/>
            <w:noWrap/>
            <w:hideMark/>
          </w:tcPr>
          <w:p w14:paraId="4DFEFF73" w14:textId="77777777" w:rsidR="0059205C" w:rsidRPr="00A21486" w:rsidRDefault="0059205C" w:rsidP="0059205C">
            <w:r w:rsidRPr="00A21486">
              <w:t>-</w:t>
            </w:r>
          </w:p>
        </w:tc>
        <w:tc>
          <w:tcPr>
            <w:tcW w:w="1622" w:type="dxa"/>
            <w:shd w:val="clear" w:color="auto" w:fill="E7E6E6" w:themeFill="background2"/>
          </w:tcPr>
          <w:p w14:paraId="4841B1F8" w14:textId="5E138DF2" w:rsidR="0059205C" w:rsidRPr="00A21486" w:rsidRDefault="0059205C" w:rsidP="0059205C">
            <w:r w:rsidRPr="00E52CC5">
              <w:t>-</w:t>
            </w:r>
          </w:p>
        </w:tc>
      </w:tr>
      <w:tr w:rsidR="0059205C" w:rsidRPr="00A21486" w14:paraId="05A97599" w14:textId="1B55477F" w:rsidTr="00BA1C89">
        <w:trPr>
          <w:trHeight w:val="315"/>
        </w:trPr>
        <w:tc>
          <w:tcPr>
            <w:tcW w:w="1284" w:type="dxa"/>
            <w:shd w:val="clear" w:color="auto" w:fill="E7E6E6" w:themeFill="background2"/>
            <w:noWrap/>
          </w:tcPr>
          <w:p w14:paraId="2B05A9F4" w14:textId="77777777" w:rsidR="00F67052" w:rsidRPr="00A21486" w:rsidRDefault="00F67052" w:rsidP="00E35D46">
            <w:pPr>
              <w:jc w:val="left"/>
            </w:pPr>
            <w:r w:rsidRPr="00A21486">
              <w:rPr>
                <w:rFonts w:eastAsia="Times New Roman" w:cs="Times New Roman"/>
              </w:rPr>
              <w:t>TDE0607</w:t>
            </w:r>
          </w:p>
        </w:tc>
        <w:tc>
          <w:tcPr>
            <w:tcW w:w="6791" w:type="dxa"/>
            <w:shd w:val="clear" w:color="auto" w:fill="E7E6E6" w:themeFill="background2"/>
            <w:noWrap/>
          </w:tcPr>
          <w:p w14:paraId="1355C2E5" w14:textId="77777777" w:rsidR="00F67052" w:rsidRPr="00A21486" w:rsidRDefault="00F67052" w:rsidP="00E35D46">
            <w:r w:rsidRPr="00A21486">
              <w:rPr>
                <w:rFonts w:eastAsia="Times New Roman" w:cs="Times New Roman"/>
                <w:color w:val="000000"/>
              </w:rPr>
              <w:t xml:space="preserve"> </w:t>
            </w:r>
            <w:proofErr w:type="spellStart"/>
            <w:r w:rsidRPr="00A21486">
              <w:rPr>
                <w:rFonts w:eastAsia="Times New Roman" w:cs="Times New Roman"/>
                <w:color w:val="000000"/>
              </w:rPr>
              <w:t>ParA</w:t>
            </w:r>
            <w:proofErr w:type="spellEnd"/>
            <w:r w:rsidRPr="00A21486">
              <w:rPr>
                <w:rFonts w:eastAsia="Times New Roman" w:cs="Times New Roman"/>
                <w:color w:val="000000"/>
              </w:rPr>
              <w:t xml:space="preserve"> family ATPase</w:t>
            </w:r>
          </w:p>
        </w:tc>
        <w:tc>
          <w:tcPr>
            <w:tcW w:w="1418" w:type="dxa"/>
            <w:shd w:val="clear" w:color="auto" w:fill="E7E6E6" w:themeFill="background2"/>
            <w:noWrap/>
          </w:tcPr>
          <w:p w14:paraId="5C228915" w14:textId="77777777" w:rsidR="00F67052" w:rsidRPr="00A21486" w:rsidRDefault="00F67052" w:rsidP="00E35D46">
            <w:r w:rsidRPr="00600D73">
              <w:t>0.00E+00</w:t>
            </w:r>
          </w:p>
        </w:tc>
        <w:tc>
          <w:tcPr>
            <w:tcW w:w="992" w:type="dxa"/>
            <w:shd w:val="clear" w:color="auto" w:fill="E7E6E6" w:themeFill="background2"/>
            <w:noWrap/>
          </w:tcPr>
          <w:p w14:paraId="33F1C5D1" w14:textId="77777777" w:rsidR="00F67052" w:rsidRPr="00A21486" w:rsidRDefault="00F67052" w:rsidP="00E35D46">
            <w:r w:rsidRPr="00A21486">
              <w:t>NA</w:t>
            </w:r>
            <w:r w:rsidRPr="00A21486">
              <w:rPr>
                <w:vertAlign w:val="superscript"/>
              </w:rPr>
              <w:t>D</w:t>
            </w:r>
          </w:p>
        </w:tc>
        <w:tc>
          <w:tcPr>
            <w:tcW w:w="992" w:type="dxa"/>
            <w:shd w:val="clear" w:color="auto" w:fill="E7E6E6" w:themeFill="background2"/>
          </w:tcPr>
          <w:p w14:paraId="5D3EBEF0" w14:textId="77777777" w:rsidR="00F67052" w:rsidRPr="00A21486" w:rsidRDefault="00F67052" w:rsidP="00E35D46">
            <w:r w:rsidRPr="00442E10">
              <w:t>0.00</w:t>
            </w:r>
          </w:p>
        </w:tc>
        <w:tc>
          <w:tcPr>
            <w:tcW w:w="851" w:type="dxa"/>
            <w:shd w:val="clear" w:color="auto" w:fill="E7E6E6" w:themeFill="background2"/>
            <w:noWrap/>
          </w:tcPr>
          <w:p w14:paraId="4B2FD920" w14:textId="77777777" w:rsidR="00F67052" w:rsidRPr="00A21486" w:rsidRDefault="00F67052" w:rsidP="00E35D46">
            <w:r w:rsidRPr="00A21486">
              <w:t>D</w:t>
            </w:r>
          </w:p>
        </w:tc>
        <w:tc>
          <w:tcPr>
            <w:tcW w:w="1622" w:type="dxa"/>
            <w:shd w:val="clear" w:color="auto" w:fill="E7E6E6" w:themeFill="background2"/>
          </w:tcPr>
          <w:p w14:paraId="31A482CB" w14:textId="232CD1EC" w:rsidR="00F67052" w:rsidRPr="00A21486" w:rsidRDefault="00435768" w:rsidP="00E35D46">
            <w:r>
              <w:t>+</w:t>
            </w:r>
          </w:p>
        </w:tc>
      </w:tr>
      <w:tr w:rsidR="0059205C" w:rsidRPr="00A21486" w14:paraId="5929EA09" w14:textId="0F3A6D4E" w:rsidTr="00BA1C89">
        <w:trPr>
          <w:trHeight w:val="315"/>
        </w:trPr>
        <w:tc>
          <w:tcPr>
            <w:tcW w:w="1284" w:type="dxa"/>
            <w:noWrap/>
            <w:hideMark/>
          </w:tcPr>
          <w:p w14:paraId="5111214F" w14:textId="77777777" w:rsidR="00F67052" w:rsidRPr="00A21486" w:rsidRDefault="00F67052" w:rsidP="00E35D46">
            <w:r w:rsidRPr="00A21486">
              <w:t>TDE0615</w:t>
            </w:r>
          </w:p>
        </w:tc>
        <w:tc>
          <w:tcPr>
            <w:tcW w:w="6791" w:type="dxa"/>
            <w:noWrap/>
            <w:hideMark/>
          </w:tcPr>
          <w:p w14:paraId="1937AC6B" w14:textId="77777777" w:rsidR="00F67052" w:rsidRPr="00A21486" w:rsidRDefault="00F67052" w:rsidP="00E35D46">
            <w:r w:rsidRPr="00A21486">
              <w:t xml:space="preserve"> cobalamin biosynthesis protein </w:t>
            </w:r>
            <w:proofErr w:type="spellStart"/>
            <w:r w:rsidRPr="00A21486">
              <w:t>CbiG</w:t>
            </w:r>
            <w:proofErr w:type="spellEnd"/>
            <w:r w:rsidRPr="00A21486">
              <w:t xml:space="preserve"> (</w:t>
            </w:r>
            <w:proofErr w:type="spellStart"/>
            <w:r w:rsidRPr="00A21486">
              <w:t>cbiG</w:t>
            </w:r>
            <w:proofErr w:type="spellEnd"/>
            <w:r w:rsidRPr="00A21486">
              <w:t>)</w:t>
            </w:r>
          </w:p>
        </w:tc>
        <w:tc>
          <w:tcPr>
            <w:tcW w:w="1418" w:type="dxa"/>
            <w:noWrap/>
            <w:hideMark/>
          </w:tcPr>
          <w:p w14:paraId="07DE3AC0" w14:textId="77777777" w:rsidR="00F67052" w:rsidRPr="00A21486" w:rsidRDefault="00F67052" w:rsidP="00E35D46">
            <w:r w:rsidRPr="00600D73">
              <w:t>1.61E+06</w:t>
            </w:r>
          </w:p>
        </w:tc>
        <w:tc>
          <w:tcPr>
            <w:tcW w:w="992" w:type="dxa"/>
            <w:noWrap/>
            <w:hideMark/>
          </w:tcPr>
          <w:p w14:paraId="73807BDD" w14:textId="77777777" w:rsidR="00F67052" w:rsidRPr="00A21486" w:rsidRDefault="00F67052" w:rsidP="00E35D46">
            <w:r w:rsidRPr="00A21486">
              <w:t>0.00</w:t>
            </w:r>
          </w:p>
        </w:tc>
        <w:tc>
          <w:tcPr>
            <w:tcW w:w="992" w:type="dxa"/>
          </w:tcPr>
          <w:p w14:paraId="231CBC42" w14:textId="77777777" w:rsidR="00F67052" w:rsidRPr="00A21486" w:rsidRDefault="00F67052" w:rsidP="00E35D46">
            <w:r w:rsidRPr="00442E10">
              <w:t>0.01</w:t>
            </w:r>
          </w:p>
        </w:tc>
        <w:tc>
          <w:tcPr>
            <w:tcW w:w="851" w:type="dxa"/>
            <w:noWrap/>
            <w:hideMark/>
          </w:tcPr>
          <w:p w14:paraId="206EE3E7" w14:textId="77777777" w:rsidR="00F67052" w:rsidRPr="00A21486" w:rsidRDefault="00F67052" w:rsidP="00E35D46">
            <w:r w:rsidRPr="00A21486">
              <w:t>H</w:t>
            </w:r>
          </w:p>
        </w:tc>
        <w:tc>
          <w:tcPr>
            <w:tcW w:w="1622" w:type="dxa"/>
          </w:tcPr>
          <w:p w14:paraId="4F800EB8" w14:textId="2F396BF6" w:rsidR="00F67052" w:rsidRPr="00A21486" w:rsidRDefault="0059205C" w:rsidP="00E35D46">
            <w:r>
              <w:t>-</w:t>
            </w:r>
          </w:p>
        </w:tc>
      </w:tr>
      <w:tr w:rsidR="0059205C" w:rsidRPr="00A21486" w14:paraId="15331351" w14:textId="7EC18A52" w:rsidTr="00BA1C89">
        <w:trPr>
          <w:trHeight w:val="315"/>
        </w:trPr>
        <w:tc>
          <w:tcPr>
            <w:tcW w:w="1284" w:type="dxa"/>
            <w:noWrap/>
            <w:hideMark/>
          </w:tcPr>
          <w:p w14:paraId="3804424C" w14:textId="77777777" w:rsidR="00F67052" w:rsidRPr="00A21486" w:rsidRDefault="00F67052" w:rsidP="00E35D46">
            <w:r w:rsidRPr="00A21486">
              <w:t>TDE0626</w:t>
            </w:r>
          </w:p>
        </w:tc>
        <w:tc>
          <w:tcPr>
            <w:tcW w:w="6791" w:type="dxa"/>
            <w:noWrap/>
            <w:hideMark/>
          </w:tcPr>
          <w:p w14:paraId="16702E16" w14:textId="77777777" w:rsidR="00F67052" w:rsidRPr="00A21486" w:rsidRDefault="00F67052" w:rsidP="00E35D46">
            <w:r w:rsidRPr="00A21486">
              <w:t xml:space="preserve"> hypothetical protein</w:t>
            </w:r>
          </w:p>
        </w:tc>
        <w:tc>
          <w:tcPr>
            <w:tcW w:w="1418" w:type="dxa"/>
            <w:noWrap/>
            <w:hideMark/>
          </w:tcPr>
          <w:p w14:paraId="68A4B89D" w14:textId="77777777" w:rsidR="00F67052" w:rsidRPr="00A21486" w:rsidRDefault="00F67052" w:rsidP="00E35D46">
            <w:r w:rsidRPr="00600D73">
              <w:t>5.23E+07</w:t>
            </w:r>
          </w:p>
        </w:tc>
        <w:tc>
          <w:tcPr>
            <w:tcW w:w="992" w:type="dxa"/>
            <w:noWrap/>
            <w:hideMark/>
          </w:tcPr>
          <w:p w14:paraId="124B48D6" w14:textId="77777777" w:rsidR="00F67052" w:rsidRPr="00A21486" w:rsidRDefault="00F67052" w:rsidP="00E35D46">
            <w:r w:rsidRPr="00A21486">
              <w:t>1.65</w:t>
            </w:r>
          </w:p>
        </w:tc>
        <w:tc>
          <w:tcPr>
            <w:tcW w:w="992" w:type="dxa"/>
          </w:tcPr>
          <w:p w14:paraId="6D35FF7F" w14:textId="77777777" w:rsidR="00F67052" w:rsidRPr="00A21486" w:rsidRDefault="00F67052" w:rsidP="00E35D46">
            <w:r w:rsidRPr="00442E10">
              <w:t>0.02</w:t>
            </w:r>
          </w:p>
        </w:tc>
        <w:tc>
          <w:tcPr>
            <w:tcW w:w="851" w:type="dxa"/>
            <w:noWrap/>
            <w:hideMark/>
          </w:tcPr>
          <w:p w14:paraId="4B97AF76" w14:textId="77777777" w:rsidR="00F67052" w:rsidRPr="00A21486" w:rsidRDefault="00F67052" w:rsidP="00E35D46">
            <w:r w:rsidRPr="00A21486">
              <w:t>S</w:t>
            </w:r>
          </w:p>
        </w:tc>
        <w:tc>
          <w:tcPr>
            <w:tcW w:w="1622" w:type="dxa"/>
          </w:tcPr>
          <w:p w14:paraId="61E4780E" w14:textId="108A42AE" w:rsidR="00F67052" w:rsidRPr="00A21486" w:rsidRDefault="00435768" w:rsidP="00E35D46">
            <w:r>
              <w:t>+</w:t>
            </w:r>
          </w:p>
        </w:tc>
      </w:tr>
      <w:tr w:rsidR="0059205C" w:rsidRPr="00A21486" w14:paraId="5D52A6DD" w14:textId="14DE8C20" w:rsidTr="00BA1C89">
        <w:trPr>
          <w:trHeight w:val="315"/>
        </w:trPr>
        <w:tc>
          <w:tcPr>
            <w:tcW w:w="1284" w:type="dxa"/>
            <w:shd w:val="clear" w:color="auto" w:fill="E7E6E6" w:themeFill="background2"/>
            <w:noWrap/>
            <w:hideMark/>
          </w:tcPr>
          <w:p w14:paraId="6378CEE9" w14:textId="77777777" w:rsidR="0059205C" w:rsidRPr="00A21486" w:rsidRDefault="0059205C" w:rsidP="0059205C">
            <w:r w:rsidRPr="00A21486">
              <w:lastRenderedPageBreak/>
              <w:t>TDE0630</w:t>
            </w:r>
          </w:p>
        </w:tc>
        <w:tc>
          <w:tcPr>
            <w:tcW w:w="6791" w:type="dxa"/>
            <w:shd w:val="clear" w:color="auto" w:fill="E7E6E6" w:themeFill="background2"/>
            <w:noWrap/>
            <w:hideMark/>
          </w:tcPr>
          <w:p w14:paraId="2CA69B3C" w14:textId="77777777" w:rsidR="0059205C" w:rsidRPr="00A21486" w:rsidRDefault="0059205C" w:rsidP="0059205C">
            <w:r w:rsidRPr="00A21486">
              <w:t xml:space="preserve"> sigma factor regulatory protein</w:t>
            </w:r>
          </w:p>
        </w:tc>
        <w:tc>
          <w:tcPr>
            <w:tcW w:w="1418" w:type="dxa"/>
            <w:shd w:val="clear" w:color="auto" w:fill="E7E6E6" w:themeFill="background2"/>
            <w:noWrap/>
            <w:hideMark/>
          </w:tcPr>
          <w:p w14:paraId="0E9E176E" w14:textId="77777777" w:rsidR="0059205C" w:rsidRPr="00A21486" w:rsidRDefault="0059205C" w:rsidP="0059205C">
            <w:r w:rsidRPr="00600D73">
              <w:t>6.25E+06</w:t>
            </w:r>
          </w:p>
        </w:tc>
        <w:tc>
          <w:tcPr>
            <w:tcW w:w="992" w:type="dxa"/>
            <w:shd w:val="clear" w:color="auto" w:fill="E7E6E6" w:themeFill="background2"/>
            <w:noWrap/>
            <w:hideMark/>
          </w:tcPr>
          <w:p w14:paraId="61F58723" w14:textId="77777777" w:rsidR="0059205C" w:rsidRPr="00A21486" w:rsidRDefault="0059205C" w:rsidP="0059205C">
            <w:r w:rsidRPr="00A21486">
              <w:t>0.67</w:t>
            </w:r>
          </w:p>
        </w:tc>
        <w:tc>
          <w:tcPr>
            <w:tcW w:w="992" w:type="dxa"/>
            <w:shd w:val="clear" w:color="auto" w:fill="E7E6E6" w:themeFill="background2"/>
          </w:tcPr>
          <w:p w14:paraId="234E420D" w14:textId="77777777" w:rsidR="0059205C" w:rsidRPr="00A21486" w:rsidRDefault="0059205C" w:rsidP="0059205C">
            <w:r w:rsidRPr="00442E10">
              <w:t>0.04</w:t>
            </w:r>
          </w:p>
        </w:tc>
        <w:tc>
          <w:tcPr>
            <w:tcW w:w="851" w:type="dxa"/>
            <w:shd w:val="clear" w:color="auto" w:fill="E7E6E6" w:themeFill="background2"/>
            <w:noWrap/>
            <w:hideMark/>
          </w:tcPr>
          <w:p w14:paraId="0C48BBA0" w14:textId="77777777" w:rsidR="0059205C" w:rsidRPr="00A21486" w:rsidRDefault="0059205C" w:rsidP="0059205C">
            <w:r w:rsidRPr="00A21486">
              <w:t>T</w:t>
            </w:r>
          </w:p>
        </w:tc>
        <w:tc>
          <w:tcPr>
            <w:tcW w:w="1622" w:type="dxa"/>
            <w:shd w:val="clear" w:color="auto" w:fill="E7E6E6" w:themeFill="background2"/>
          </w:tcPr>
          <w:p w14:paraId="38B275B3" w14:textId="76939BBD" w:rsidR="0059205C" w:rsidRPr="00A21486" w:rsidRDefault="0059205C" w:rsidP="0059205C">
            <w:r w:rsidRPr="00816479">
              <w:t>-</w:t>
            </w:r>
          </w:p>
        </w:tc>
      </w:tr>
      <w:tr w:rsidR="0059205C" w:rsidRPr="00A21486" w14:paraId="25BA66B5" w14:textId="315A3835" w:rsidTr="00BA1C89">
        <w:trPr>
          <w:trHeight w:val="315"/>
        </w:trPr>
        <w:tc>
          <w:tcPr>
            <w:tcW w:w="1284" w:type="dxa"/>
            <w:shd w:val="clear" w:color="auto" w:fill="E7E6E6" w:themeFill="background2"/>
            <w:noWrap/>
            <w:hideMark/>
          </w:tcPr>
          <w:p w14:paraId="46D85FE6" w14:textId="77777777" w:rsidR="0059205C" w:rsidRPr="00A21486" w:rsidRDefault="0059205C" w:rsidP="0059205C">
            <w:r w:rsidRPr="00A21486">
              <w:t>TDE0631</w:t>
            </w:r>
          </w:p>
        </w:tc>
        <w:tc>
          <w:tcPr>
            <w:tcW w:w="6791" w:type="dxa"/>
            <w:shd w:val="clear" w:color="auto" w:fill="E7E6E6" w:themeFill="background2"/>
            <w:noWrap/>
            <w:hideMark/>
          </w:tcPr>
          <w:p w14:paraId="75E3DECE" w14:textId="77777777" w:rsidR="0059205C" w:rsidRPr="00A21486" w:rsidRDefault="0059205C" w:rsidP="0059205C">
            <w:r w:rsidRPr="00A21486">
              <w:t xml:space="preserve"> sigma factor regulatory protein, putative</w:t>
            </w:r>
          </w:p>
        </w:tc>
        <w:tc>
          <w:tcPr>
            <w:tcW w:w="1418" w:type="dxa"/>
            <w:shd w:val="clear" w:color="auto" w:fill="E7E6E6" w:themeFill="background2"/>
            <w:noWrap/>
            <w:hideMark/>
          </w:tcPr>
          <w:p w14:paraId="41E78663" w14:textId="77777777" w:rsidR="0059205C" w:rsidRPr="00A21486" w:rsidRDefault="0059205C" w:rsidP="0059205C">
            <w:r w:rsidRPr="00600D73">
              <w:t>7.13E+06</w:t>
            </w:r>
          </w:p>
        </w:tc>
        <w:tc>
          <w:tcPr>
            <w:tcW w:w="992" w:type="dxa"/>
            <w:shd w:val="clear" w:color="auto" w:fill="E7E6E6" w:themeFill="background2"/>
            <w:noWrap/>
            <w:hideMark/>
          </w:tcPr>
          <w:p w14:paraId="6A1B600D" w14:textId="77777777" w:rsidR="0059205C" w:rsidRPr="00A21486" w:rsidRDefault="0059205C" w:rsidP="0059205C">
            <w:r w:rsidRPr="00A21486">
              <w:t>0.41</w:t>
            </w:r>
          </w:p>
        </w:tc>
        <w:tc>
          <w:tcPr>
            <w:tcW w:w="992" w:type="dxa"/>
            <w:shd w:val="clear" w:color="auto" w:fill="E7E6E6" w:themeFill="background2"/>
          </w:tcPr>
          <w:p w14:paraId="3740B5A1" w14:textId="77777777" w:rsidR="0059205C" w:rsidRPr="00A21486" w:rsidRDefault="0059205C" w:rsidP="0059205C">
            <w:r w:rsidRPr="00442E10">
              <w:t>0.01</w:t>
            </w:r>
          </w:p>
        </w:tc>
        <w:tc>
          <w:tcPr>
            <w:tcW w:w="851" w:type="dxa"/>
            <w:shd w:val="clear" w:color="auto" w:fill="E7E6E6" w:themeFill="background2"/>
            <w:noWrap/>
            <w:hideMark/>
          </w:tcPr>
          <w:p w14:paraId="4884B256" w14:textId="77777777" w:rsidR="0059205C" w:rsidRPr="00A21486" w:rsidRDefault="0059205C" w:rsidP="0059205C">
            <w:r w:rsidRPr="00A21486">
              <w:t>T</w:t>
            </w:r>
          </w:p>
        </w:tc>
        <w:tc>
          <w:tcPr>
            <w:tcW w:w="1622" w:type="dxa"/>
            <w:shd w:val="clear" w:color="auto" w:fill="E7E6E6" w:themeFill="background2"/>
          </w:tcPr>
          <w:p w14:paraId="6D2B1D79" w14:textId="17CA9175" w:rsidR="0059205C" w:rsidRPr="00A21486" w:rsidRDefault="0059205C" w:rsidP="0059205C">
            <w:r w:rsidRPr="00816479">
              <w:t>-</w:t>
            </w:r>
          </w:p>
        </w:tc>
      </w:tr>
      <w:tr w:rsidR="0059205C" w:rsidRPr="00A21486" w14:paraId="683BBC83" w14:textId="2A168B17" w:rsidTr="00BA1C89">
        <w:trPr>
          <w:trHeight w:val="315"/>
        </w:trPr>
        <w:tc>
          <w:tcPr>
            <w:tcW w:w="1284" w:type="dxa"/>
            <w:noWrap/>
            <w:hideMark/>
          </w:tcPr>
          <w:p w14:paraId="7B0302F2" w14:textId="77777777" w:rsidR="0059205C" w:rsidRPr="00A21486" w:rsidRDefault="0059205C" w:rsidP="0059205C">
            <w:r w:rsidRPr="00A21486">
              <w:t>TDE0641</w:t>
            </w:r>
          </w:p>
        </w:tc>
        <w:tc>
          <w:tcPr>
            <w:tcW w:w="6791" w:type="dxa"/>
            <w:noWrap/>
            <w:hideMark/>
          </w:tcPr>
          <w:p w14:paraId="3D94EBE9" w14:textId="77777777" w:rsidR="0059205C" w:rsidRPr="00A21486" w:rsidRDefault="0059205C" w:rsidP="0059205C">
            <w:r w:rsidRPr="00A21486">
              <w:t xml:space="preserve"> UDP-N-acetylglucosamine 1-carboxyvinyltransferase (</w:t>
            </w:r>
            <w:proofErr w:type="spellStart"/>
            <w:r w:rsidRPr="00A21486">
              <w:t>murA</w:t>
            </w:r>
            <w:proofErr w:type="spellEnd"/>
            <w:r w:rsidRPr="00A21486">
              <w:t>)</w:t>
            </w:r>
          </w:p>
        </w:tc>
        <w:tc>
          <w:tcPr>
            <w:tcW w:w="1418" w:type="dxa"/>
            <w:noWrap/>
            <w:hideMark/>
          </w:tcPr>
          <w:p w14:paraId="152B1600" w14:textId="77777777" w:rsidR="0059205C" w:rsidRPr="00A21486" w:rsidRDefault="0059205C" w:rsidP="0059205C">
            <w:r w:rsidRPr="00600D73">
              <w:t>2.79E+07</w:t>
            </w:r>
          </w:p>
        </w:tc>
        <w:tc>
          <w:tcPr>
            <w:tcW w:w="992" w:type="dxa"/>
            <w:noWrap/>
            <w:hideMark/>
          </w:tcPr>
          <w:p w14:paraId="30F7B500" w14:textId="77777777" w:rsidR="0059205C" w:rsidRPr="00A21486" w:rsidRDefault="0059205C" w:rsidP="0059205C">
            <w:r w:rsidRPr="00A21486">
              <w:t>0.46</w:t>
            </w:r>
          </w:p>
        </w:tc>
        <w:tc>
          <w:tcPr>
            <w:tcW w:w="992" w:type="dxa"/>
          </w:tcPr>
          <w:p w14:paraId="29E780EA" w14:textId="77777777" w:rsidR="0059205C" w:rsidRPr="00A21486" w:rsidRDefault="0059205C" w:rsidP="0059205C">
            <w:r w:rsidRPr="00442E10">
              <w:t>0.00</w:t>
            </w:r>
          </w:p>
        </w:tc>
        <w:tc>
          <w:tcPr>
            <w:tcW w:w="851" w:type="dxa"/>
            <w:noWrap/>
            <w:hideMark/>
          </w:tcPr>
          <w:p w14:paraId="31496886" w14:textId="77777777" w:rsidR="0059205C" w:rsidRPr="00A21486" w:rsidRDefault="0059205C" w:rsidP="0059205C">
            <w:r w:rsidRPr="00A21486">
              <w:t>M</w:t>
            </w:r>
          </w:p>
        </w:tc>
        <w:tc>
          <w:tcPr>
            <w:tcW w:w="1622" w:type="dxa"/>
          </w:tcPr>
          <w:p w14:paraId="3DE2CCFE" w14:textId="513AE947" w:rsidR="0059205C" w:rsidRPr="00A21486" w:rsidRDefault="0059205C" w:rsidP="0059205C">
            <w:r w:rsidRPr="00816479">
              <w:t>-</w:t>
            </w:r>
          </w:p>
        </w:tc>
      </w:tr>
      <w:tr w:rsidR="00435768" w:rsidRPr="00A21486" w14:paraId="588F3B2A" w14:textId="40DF0BBB" w:rsidTr="00BA1C89">
        <w:trPr>
          <w:trHeight w:val="315"/>
        </w:trPr>
        <w:tc>
          <w:tcPr>
            <w:tcW w:w="1284" w:type="dxa"/>
            <w:noWrap/>
            <w:hideMark/>
          </w:tcPr>
          <w:p w14:paraId="56BBD3A4" w14:textId="77777777" w:rsidR="00435768" w:rsidRPr="00A21486" w:rsidRDefault="00435768" w:rsidP="00435768">
            <w:r w:rsidRPr="00A21486">
              <w:t>TDE0649</w:t>
            </w:r>
          </w:p>
        </w:tc>
        <w:tc>
          <w:tcPr>
            <w:tcW w:w="6791" w:type="dxa"/>
            <w:noWrap/>
            <w:hideMark/>
          </w:tcPr>
          <w:p w14:paraId="7EB3238D" w14:textId="77777777" w:rsidR="00435768" w:rsidRPr="00A21486" w:rsidRDefault="00435768" w:rsidP="00435768">
            <w:r w:rsidRPr="00A21486">
              <w:t xml:space="preserve"> hypothetical protein</w:t>
            </w:r>
          </w:p>
        </w:tc>
        <w:tc>
          <w:tcPr>
            <w:tcW w:w="1418" w:type="dxa"/>
            <w:noWrap/>
            <w:hideMark/>
          </w:tcPr>
          <w:p w14:paraId="3967C46B" w14:textId="77777777" w:rsidR="00435768" w:rsidRPr="00A21486" w:rsidRDefault="00435768" w:rsidP="00435768">
            <w:r w:rsidRPr="00600D73">
              <w:t>1.69E+07</w:t>
            </w:r>
          </w:p>
        </w:tc>
        <w:tc>
          <w:tcPr>
            <w:tcW w:w="992" w:type="dxa"/>
            <w:noWrap/>
            <w:hideMark/>
          </w:tcPr>
          <w:p w14:paraId="5CE721CC" w14:textId="77777777" w:rsidR="00435768" w:rsidRPr="00A21486" w:rsidRDefault="00435768" w:rsidP="00435768">
            <w:r w:rsidRPr="00A21486">
              <w:t>1.67</w:t>
            </w:r>
          </w:p>
        </w:tc>
        <w:tc>
          <w:tcPr>
            <w:tcW w:w="992" w:type="dxa"/>
          </w:tcPr>
          <w:p w14:paraId="2A0882A7" w14:textId="77777777" w:rsidR="00435768" w:rsidRPr="00A21486" w:rsidRDefault="00435768" w:rsidP="00435768">
            <w:r w:rsidRPr="00442E10">
              <w:t>0.00</w:t>
            </w:r>
          </w:p>
        </w:tc>
        <w:tc>
          <w:tcPr>
            <w:tcW w:w="851" w:type="dxa"/>
            <w:noWrap/>
            <w:hideMark/>
          </w:tcPr>
          <w:p w14:paraId="2388F798" w14:textId="77777777" w:rsidR="00435768" w:rsidRPr="00A21486" w:rsidRDefault="00435768" w:rsidP="00435768">
            <w:r w:rsidRPr="00A21486">
              <w:t>-</w:t>
            </w:r>
          </w:p>
        </w:tc>
        <w:tc>
          <w:tcPr>
            <w:tcW w:w="1622" w:type="dxa"/>
          </w:tcPr>
          <w:p w14:paraId="47D1EE82" w14:textId="15FEE23D" w:rsidR="00435768" w:rsidRPr="00A21486" w:rsidRDefault="00435768" w:rsidP="00435768">
            <w:r w:rsidRPr="00491A18">
              <w:t>+</w:t>
            </w:r>
          </w:p>
        </w:tc>
      </w:tr>
      <w:tr w:rsidR="00435768" w:rsidRPr="00A21486" w14:paraId="11B9D266" w14:textId="5BB7C871" w:rsidTr="00BA1C89">
        <w:trPr>
          <w:trHeight w:val="315"/>
        </w:trPr>
        <w:tc>
          <w:tcPr>
            <w:tcW w:w="1284" w:type="dxa"/>
            <w:noWrap/>
          </w:tcPr>
          <w:p w14:paraId="09DD95E6" w14:textId="77777777" w:rsidR="00435768" w:rsidRPr="00A21486" w:rsidRDefault="00435768" w:rsidP="00435768">
            <w:pPr>
              <w:jc w:val="left"/>
            </w:pPr>
            <w:r w:rsidRPr="00A21486">
              <w:rPr>
                <w:rFonts w:eastAsia="Times New Roman" w:cs="Times New Roman"/>
              </w:rPr>
              <w:t>TDE0650</w:t>
            </w:r>
          </w:p>
        </w:tc>
        <w:tc>
          <w:tcPr>
            <w:tcW w:w="6791" w:type="dxa"/>
            <w:noWrap/>
          </w:tcPr>
          <w:p w14:paraId="14CC51A7" w14:textId="77777777" w:rsidR="00435768" w:rsidRPr="00A21486" w:rsidRDefault="00435768" w:rsidP="00435768">
            <w:r w:rsidRPr="00A21486">
              <w:rPr>
                <w:rFonts w:eastAsia="Times New Roman" w:cs="Times New Roman"/>
                <w:color w:val="000000"/>
              </w:rPr>
              <w:t xml:space="preserve"> membrane protein, putative</w:t>
            </w:r>
          </w:p>
        </w:tc>
        <w:tc>
          <w:tcPr>
            <w:tcW w:w="1418" w:type="dxa"/>
            <w:noWrap/>
          </w:tcPr>
          <w:p w14:paraId="7D6536E0" w14:textId="77777777" w:rsidR="00435768" w:rsidRPr="00A21486" w:rsidRDefault="00435768" w:rsidP="00435768">
            <w:r w:rsidRPr="00600D73">
              <w:t>0.00E+00</w:t>
            </w:r>
          </w:p>
        </w:tc>
        <w:tc>
          <w:tcPr>
            <w:tcW w:w="992" w:type="dxa"/>
            <w:noWrap/>
          </w:tcPr>
          <w:p w14:paraId="2EF72CF5" w14:textId="77777777" w:rsidR="00435768" w:rsidRPr="00A21486" w:rsidRDefault="00435768" w:rsidP="00435768">
            <w:r w:rsidRPr="00A21486">
              <w:t>NA</w:t>
            </w:r>
            <w:r w:rsidRPr="00A21486">
              <w:rPr>
                <w:vertAlign w:val="superscript"/>
              </w:rPr>
              <w:t>D</w:t>
            </w:r>
          </w:p>
        </w:tc>
        <w:tc>
          <w:tcPr>
            <w:tcW w:w="992" w:type="dxa"/>
          </w:tcPr>
          <w:p w14:paraId="5B8476F6" w14:textId="77777777" w:rsidR="00435768" w:rsidRPr="00A21486" w:rsidRDefault="00435768" w:rsidP="00435768">
            <w:r w:rsidRPr="00442E10">
              <w:t>0.03</w:t>
            </w:r>
          </w:p>
        </w:tc>
        <w:tc>
          <w:tcPr>
            <w:tcW w:w="851" w:type="dxa"/>
            <w:noWrap/>
          </w:tcPr>
          <w:p w14:paraId="03D4B1E8" w14:textId="77777777" w:rsidR="00435768" w:rsidRPr="00A21486" w:rsidRDefault="00435768" w:rsidP="00435768">
            <w:r w:rsidRPr="00A21486">
              <w:t>R</w:t>
            </w:r>
          </w:p>
        </w:tc>
        <w:tc>
          <w:tcPr>
            <w:tcW w:w="1622" w:type="dxa"/>
          </w:tcPr>
          <w:p w14:paraId="34918160" w14:textId="6E3A0604" w:rsidR="00435768" w:rsidRPr="00A21486" w:rsidRDefault="00435768" w:rsidP="00435768">
            <w:r w:rsidRPr="00491A18">
              <w:t>+</w:t>
            </w:r>
          </w:p>
        </w:tc>
      </w:tr>
      <w:tr w:rsidR="00435768" w:rsidRPr="00A21486" w14:paraId="60508937" w14:textId="4D1D100C" w:rsidTr="00BA1C89">
        <w:trPr>
          <w:trHeight w:val="315"/>
        </w:trPr>
        <w:tc>
          <w:tcPr>
            <w:tcW w:w="1284" w:type="dxa"/>
            <w:noWrap/>
            <w:hideMark/>
          </w:tcPr>
          <w:p w14:paraId="20C9409D" w14:textId="77777777" w:rsidR="00435768" w:rsidRPr="00A21486" w:rsidRDefault="00435768" w:rsidP="00435768">
            <w:r w:rsidRPr="00A21486">
              <w:t>TDE0651</w:t>
            </w:r>
          </w:p>
        </w:tc>
        <w:tc>
          <w:tcPr>
            <w:tcW w:w="6791" w:type="dxa"/>
            <w:noWrap/>
            <w:hideMark/>
          </w:tcPr>
          <w:p w14:paraId="63C08B4B" w14:textId="77777777" w:rsidR="00435768" w:rsidRPr="00A21486" w:rsidRDefault="00435768" w:rsidP="00435768">
            <w:r w:rsidRPr="00A21486">
              <w:t xml:space="preserve"> inorganic pyrophosphatase, </w:t>
            </w:r>
            <w:r w:rsidRPr="00A21486">
              <w:rPr>
                <w:rFonts w:cs="Times New Roman"/>
                <w:bCs/>
                <w:iCs/>
              </w:rPr>
              <w:t>frameshift mutation</w:t>
            </w:r>
          </w:p>
        </w:tc>
        <w:tc>
          <w:tcPr>
            <w:tcW w:w="1418" w:type="dxa"/>
            <w:noWrap/>
            <w:hideMark/>
          </w:tcPr>
          <w:p w14:paraId="6CACA84A" w14:textId="77777777" w:rsidR="00435768" w:rsidRPr="00A21486" w:rsidRDefault="00435768" w:rsidP="00435768">
            <w:r w:rsidRPr="00600D73">
              <w:t>9.63E+07</w:t>
            </w:r>
          </w:p>
        </w:tc>
        <w:tc>
          <w:tcPr>
            <w:tcW w:w="992" w:type="dxa"/>
            <w:noWrap/>
            <w:hideMark/>
          </w:tcPr>
          <w:p w14:paraId="36C11C3D" w14:textId="77777777" w:rsidR="00435768" w:rsidRPr="00A21486" w:rsidRDefault="00435768" w:rsidP="00435768">
            <w:r w:rsidRPr="00A21486">
              <w:t>1.82</w:t>
            </w:r>
          </w:p>
        </w:tc>
        <w:tc>
          <w:tcPr>
            <w:tcW w:w="992" w:type="dxa"/>
          </w:tcPr>
          <w:p w14:paraId="296525A8" w14:textId="77777777" w:rsidR="00435768" w:rsidRPr="00A21486" w:rsidRDefault="00435768" w:rsidP="00435768">
            <w:r w:rsidRPr="00442E10">
              <w:t>0.01</w:t>
            </w:r>
          </w:p>
        </w:tc>
        <w:tc>
          <w:tcPr>
            <w:tcW w:w="851" w:type="dxa"/>
            <w:noWrap/>
            <w:hideMark/>
          </w:tcPr>
          <w:p w14:paraId="28625B2D" w14:textId="77777777" w:rsidR="00435768" w:rsidRPr="00A21486" w:rsidRDefault="00435768" w:rsidP="00435768">
            <w:r w:rsidRPr="00A21486">
              <w:t>-</w:t>
            </w:r>
          </w:p>
        </w:tc>
        <w:tc>
          <w:tcPr>
            <w:tcW w:w="1622" w:type="dxa"/>
          </w:tcPr>
          <w:p w14:paraId="6EFD83D5" w14:textId="4305A8B6" w:rsidR="00435768" w:rsidRPr="00A21486" w:rsidRDefault="00435768" w:rsidP="00435768">
            <w:r w:rsidRPr="00491A18">
              <w:t>+</w:t>
            </w:r>
          </w:p>
        </w:tc>
      </w:tr>
      <w:tr w:rsidR="00435768" w:rsidRPr="00A21486" w14:paraId="23A7832E" w14:textId="0EB77CAA" w:rsidTr="00BA1C89">
        <w:trPr>
          <w:trHeight w:val="315"/>
        </w:trPr>
        <w:tc>
          <w:tcPr>
            <w:tcW w:w="1284" w:type="dxa"/>
            <w:shd w:val="clear" w:color="auto" w:fill="E7E6E6" w:themeFill="background2"/>
            <w:noWrap/>
            <w:hideMark/>
          </w:tcPr>
          <w:p w14:paraId="0CACE1D8" w14:textId="77777777" w:rsidR="00435768" w:rsidRPr="00A21486" w:rsidRDefault="00435768" w:rsidP="00435768">
            <w:r w:rsidRPr="00A21486">
              <w:t>TDE0652</w:t>
            </w:r>
          </w:p>
        </w:tc>
        <w:tc>
          <w:tcPr>
            <w:tcW w:w="6791" w:type="dxa"/>
            <w:shd w:val="clear" w:color="auto" w:fill="E7E6E6" w:themeFill="background2"/>
            <w:noWrap/>
            <w:hideMark/>
          </w:tcPr>
          <w:p w14:paraId="5F60CD4B" w14:textId="77777777" w:rsidR="00435768" w:rsidRPr="00A21486" w:rsidRDefault="00435768" w:rsidP="00435768">
            <w:r w:rsidRPr="00A21486">
              <w:t xml:space="preserve"> membrane protein, putative</w:t>
            </w:r>
          </w:p>
        </w:tc>
        <w:tc>
          <w:tcPr>
            <w:tcW w:w="1418" w:type="dxa"/>
            <w:shd w:val="clear" w:color="auto" w:fill="E7E6E6" w:themeFill="background2"/>
            <w:noWrap/>
            <w:hideMark/>
          </w:tcPr>
          <w:p w14:paraId="1FB0AE6F" w14:textId="77777777" w:rsidR="00435768" w:rsidRPr="00A21486" w:rsidRDefault="00435768" w:rsidP="00435768">
            <w:r w:rsidRPr="00600D73">
              <w:t>4.04E+07</w:t>
            </w:r>
          </w:p>
        </w:tc>
        <w:tc>
          <w:tcPr>
            <w:tcW w:w="992" w:type="dxa"/>
            <w:shd w:val="clear" w:color="auto" w:fill="E7E6E6" w:themeFill="background2"/>
            <w:noWrap/>
            <w:hideMark/>
          </w:tcPr>
          <w:p w14:paraId="58209949" w14:textId="77777777" w:rsidR="00435768" w:rsidRPr="00A21486" w:rsidRDefault="00435768" w:rsidP="00435768">
            <w:r w:rsidRPr="00A21486">
              <w:t>1.99</w:t>
            </w:r>
          </w:p>
        </w:tc>
        <w:tc>
          <w:tcPr>
            <w:tcW w:w="992" w:type="dxa"/>
            <w:shd w:val="clear" w:color="auto" w:fill="E7E6E6" w:themeFill="background2"/>
          </w:tcPr>
          <w:p w14:paraId="75A571DD" w14:textId="77777777" w:rsidR="00435768" w:rsidRPr="00A21486" w:rsidRDefault="00435768" w:rsidP="00435768">
            <w:r w:rsidRPr="00442E10">
              <w:t>0.01</w:t>
            </w:r>
          </w:p>
        </w:tc>
        <w:tc>
          <w:tcPr>
            <w:tcW w:w="851" w:type="dxa"/>
            <w:shd w:val="clear" w:color="auto" w:fill="E7E6E6" w:themeFill="background2"/>
            <w:noWrap/>
            <w:hideMark/>
          </w:tcPr>
          <w:p w14:paraId="670E1E26" w14:textId="77777777" w:rsidR="00435768" w:rsidRPr="00A21486" w:rsidRDefault="00435768" w:rsidP="00435768">
            <w:r w:rsidRPr="00A21486">
              <w:t>S</w:t>
            </w:r>
          </w:p>
        </w:tc>
        <w:tc>
          <w:tcPr>
            <w:tcW w:w="1622" w:type="dxa"/>
            <w:shd w:val="clear" w:color="auto" w:fill="E7E6E6" w:themeFill="background2"/>
          </w:tcPr>
          <w:p w14:paraId="30364A05" w14:textId="4B261F44" w:rsidR="00435768" w:rsidRPr="00A21486" w:rsidRDefault="00435768" w:rsidP="00435768">
            <w:r w:rsidRPr="00491A18">
              <w:t>+</w:t>
            </w:r>
          </w:p>
        </w:tc>
      </w:tr>
      <w:tr w:rsidR="0059205C" w:rsidRPr="00A21486" w14:paraId="55335251" w14:textId="2DC26780" w:rsidTr="00BA1C89">
        <w:trPr>
          <w:trHeight w:val="315"/>
        </w:trPr>
        <w:tc>
          <w:tcPr>
            <w:tcW w:w="1284" w:type="dxa"/>
            <w:shd w:val="clear" w:color="auto" w:fill="E7E6E6" w:themeFill="background2"/>
            <w:noWrap/>
            <w:hideMark/>
          </w:tcPr>
          <w:p w14:paraId="6C603A59" w14:textId="77777777" w:rsidR="00F67052" w:rsidRPr="00A21486" w:rsidRDefault="00F67052" w:rsidP="00E35D46">
            <w:r w:rsidRPr="00A21486">
              <w:t>TDE0654</w:t>
            </w:r>
          </w:p>
        </w:tc>
        <w:tc>
          <w:tcPr>
            <w:tcW w:w="6791" w:type="dxa"/>
            <w:shd w:val="clear" w:color="auto" w:fill="E7E6E6" w:themeFill="background2"/>
            <w:noWrap/>
            <w:hideMark/>
          </w:tcPr>
          <w:p w14:paraId="42AB62D7" w14:textId="77777777" w:rsidR="00F67052" w:rsidRPr="00A21486" w:rsidRDefault="00F67052" w:rsidP="00E35D46">
            <w:r w:rsidRPr="00A21486">
              <w:t xml:space="preserve"> peptidase, M20/M25/M40 family</w:t>
            </w:r>
          </w:p>
        </w:tc>
        <w:tc>
          <w:tcPr>
            <w:tcW w:w="1418" w:type="dxa"/>
            <w:shd w:val="clear" w:color="auto" w:fill="E7E6E6" w:themeFill="background2"/>
            <w:noWrap/>
            <w:hideMark/>
          </w:tcPr>
          <w:p w14:paraId="43FBAB58" w14:textId="77777777" w:rsidR="00F67052" w:rsidRPr="00A21486" w:rsidRDefault="00F67052" w:rsidP="00E35D46">
            <w:r w:rsidRPr="00600D73">
              <w:t>1.68E+08</w:t>
            </w:r>
          </w:p>
        </w:tc>
        <w:tc>
          <w:tcPr>
            <w:tcW w:w="992" w:type="dxa"/>
            <w:shd w:val="clear" w:color="auto" w:fill="E7E6E6" w:themeFill="background2"/>
            <w:noWrap/>
            <w:hideMark/>
          </w:tcPr>
          <w:p w14:paraId="28E9359F" w14:textId="77777777" w:rsidR="00F67052" w:rsidRPr="00A21486" w:rsidRDefault="00F67052" w:rsidP="00E35D46">
            <w:r w:rsidRPr="00A21486">
              <w:t>0.63</w:t>
            </w:r>
          </w:p>
        </w:tc>
        <w:tc>
          <w:tcPr>
            <w:tcW w:w="992" w:type="dxa"/>
            <w:shd w:val="clear" w:color="auto" w:fill="E7E6E6" w:themeFill="background2"/>
          </w:tcPr>
          <w:p w14:paraId="15BAE8C2" w14:textId="77777777" w:rsidR="00F67052" w:rsidRPr="00A21486" w:rsidRDefault="00F67052" w:rsidP="00E35D46">
            <w:r w:rsidRPr="00442E10">
              <w:t>0.00</w:t>
            </w:r>
          </w:p>
        </w:tc>
        <w:tc>
          <w:tcPr>
            <w:tcW w:w="851" w:type="dxa"/>
            <w:shd w:val="clear" w:color="auto" w:fill="E7E6E6" w:themeFill="background2"/>
            <w:noWrap/>
            <w:hideMark/>
          </w:tcPr>
          <w:p w14:paraId="3E8025B4" w14:textId="77777777" w:rsidR="00F67052" w:rsidRPr="00A21486" w:rsidRDefault="00F67052" w:rsidP="00E35D46">
            <w:r w:rsidRPr="00A21486">
              <w:t>R</w:t>
            </w:r>
          </w:p>
        </w:tc>
        <w:tc>
          <w:tcPr>
            <w:tcW w:w="1622" w:type="dxa"/>
            <w:shd w:val="clear" w:color="auto" w:fill="E7E6E6" w:themeFill="background2"/>
          </w:tcPr>
          <w:p w14:paraId="1609707F" w14:textId="5C143656" w:rsidR="00F67052" w:rsidRPr="00A21486" w:rsidRDefault="0059205C" w:rsidP="00E35D46">
            <w:r>
              <w:t>-</w:t>
            </w:r>
          </w:p>
        </w:tc>
      </w:tr>
      <w:tr w:rsidR="0059205C" w:rsidRPr="00A21486" w14:paraId="477C62AE" w14:textId="032D6732" w:rsidTr="00BA1C89">
        <w:trPr>
          <w:trHeight w:val="315"/>
        </w:trPr>
        <w:tc>
          <w:tcPr>
            <w:tcW w:w="1284" w:type="dxa"/>
            <w:noWrap/>
            <w:hideMark/>
          </w:tcPr>
          <w:p w14:paraId="2CE9C4CB" w14:textId="77777777" w:rsidR="00F67052" w:rsidRPr="00A21486" w:rsidRDefault="00F67052" w:rsidP="00E35D46">
            <w:r w:rsidRPr="00A21486">
              <w:t>TDE0665</w:t>
            </w:r>
          </w:p>
        </w:tc>
        <w:tc>
          <w:tcPr>
            <w:tcW w:w="6791" w:type="dxa"/>
            <w:noWrap/>
            <w:hideMark/>
          </w:tcPr>
          <w:p w14:paraId="1F2F71A5" w14:textId="77777777" w:rsidR="00F67052" w:rsidRPr="00A21486" w:rsidRDefault="00F67052" w:rsidP="00E35D46">
            <w:r w:rsidRPr="00A21486">
              <w:t xml:space="preserve"> pyruvate ferredoxin/flavodoxin oxidoreductase family protein</w:t>
            </w:r>
          </w:p>
        </w:tc>
        <w:tc>
          <w:tcPr>
            <w:tcW w:w="1418" w:type="dxa"/>
            <w:noWrap/>
            <w:hideMark/>
          </w:tcPr>
          <w:p w14:paraId="7A278EDF" w14:textId="77777777" w:rsidR="00F67052" w:rsidRPr="00A21486" w:rsidRDefault="00F67052" w:rsidP="00E35D46">
            <w:r w:rsidRPr="00600D73">
              <w:t>3.49E+08</w:t>
            </w:r>
          </w:p>
        </w:tc>
        <w:tc>
          <w:tcPr>
            <w:tcW w:w="992" w:type="dxa"/>
            <w:noWrap/>
            <w:hideMark/>
          </w:tcPr>
          <w:p w14:paraId="5AA0E93C" w14:textId="77777777" w:rsidR="00F67052" w:rsidRPr="00A21486" w:rsidRDefault="00F67052" w:rsidP="00E35D46">
            <w:r w:rsidRPr="00A21486">
              <w:t>1.92</w:t>
            </w:r>
          </w:p>
        </w:tc>
        <w:tc>
          <w:tcPr>
            <w:tcW w:w="992" w:type="dxa"/>
          </w:tcPr>
          <w:p w14:paraId="6A20961C" w14:textId="77777777" w:rsidR="00F67052" w:rsidRPr="00A21486" w:rsidRDefault="00F67052" w:rsidP="00E35D46">
            <w:r w:rsidRPr="00442E10">
              <w:t>0.00</w:t>
            </w:r>
          </w:p>
        </w:tc>
        <w:tc>
          <w:tcPr>
            <w:tcW w:w="851" w:type="dxa"/>
            <w:noWrap/>
            <w:hideMark/>
          </w:tcPr>
          <w:p w14:paraId="7F2B9EEA" w14:textId="77777777" w:rsidR="00F67052" w:rsidRPr="00A21486" w:rsidRDefault="00F67052" w:rsidP="00E35D46">
            <w:r w:rsidRPr="00A21486">
              <w:t>C</w:t>
            </w:r>
          </w:p>
        </w:tc>
        <w:tc>
          <w:tcPr>
            <w:tcW w:w="1622" w:type="dxa"/>
          </w:tcPr>
          <w:p w14:paraId="7FDC9F55" w14:textId="55DF69F7" w:rsidR="00F67052" w:rsidRPr="00A21486" w:rsidRDefault="00435768" w:rsidP="00E35D46">
            <w:r>
              <w:t>+</w:t>
            </w:r>
          </w:p>
        </w:tc>
      </w:tr>
      <w:tr w:rsidR="0059205C" w:rsidRPr="00A21486" w14:paraId="053D4A10" w14:textId="4DD98C99" w:rsidTr="00BA1C89">
        <w:trPr>
          <w:trHeight w:val="315"/>
        </w:trPr>
        <w:tc>
          <w:tcPr>
            <w:tcW w:w="1284" w:type="dxa"/>
            <w:noWrap/>
            <w:hideMark/>
          </w:tcPr>
          <w:p w14:paraId="09E287CE" w14:textId="77777777" w:rsidR="0059205C" w:rsidRPr="00A21486" w:rsidRDefault="0059205C" w:rsidP="0059205C">
            <w:r w:rsidRPr="00A21486">
              <w:t>TDE0677</w:t>
            </w:r>
          </w:p>
        </w:tc>
        <w:tc>
          <w:tcPr>
            <w:tcW w:w="6791" w:type="dxa"/>
            <w:noWrap/>
            <w:hideMark/>
          </w:tcPr>
          <w:p w14:paraId="52808E1A" w14:textId="77777777" w:rsidR="0059205C" w:rsidRPr="00A21486" w:rsidRDefault="0059205C" w:rsidP="0059205C">
            <w:r w:rsidRPr="00A21486">
              <w:t xml:space="preserve"> conserved hypothetical protein</w:t>
            </w:r>
          </w:p>
        </w:tc>
        <w:tc>
          <w:tcPr>
            <w:tcW w:w="1418" w:type="dxa"/>
            <w:noWrap/>
            <w:hideMark/>
          </w:tcPr>
          <w:p w14:paraId="28D851FD" w14:textId="77777777" w:rsidR="0059205C" w:rsidRPr="00A21486" w:rsidRDefault="0059205C" w:rsidP="0059205C">
            <w:r w:rsidRPr="00600D73">
              <w:t>1.26E+08</w:t>
            </w:r>
          </w:p>
        </w:tc>
        <w:tc>
          <w:tcPr>
            <w:tcW w:w="992" w:type="dxa"/>
            <w:noWrap/>
            <w:hideMark/>
          </w:tcPr>
          <w:p w14:paraId="0DCE28E3" w14:textId="77777777" w:rsidR="0059205C" w:rsidRPr="00A21486" w:rsidRDefault="0059205C" w:rsidP="0059205C">
            <w:r w:rsidRPr="00A21486">
              <w:t>0.41</w:t>
            </w:r>
          </w:p>
        </w:tc>
        <w:tc>
          <w:tcPr>
            <w:tcW w:w="992" w:type="dxa"/>
          </w:tcPr>
          <w:p w14:paraId="39033500" w14:textId="77777777" w:rsidR="0059205C" w:rsidRPr="00A21486" w:rsidRDefault="0059205C" w:rsidP="0059205C">
            <w:r w:rsidRPr="00442E10">
              <w:t>0.00</w:t>
            </w:r>
          </w:p>
        </w:tc>
        <w:tc>
          <w:tcPr>
            <w:tcW w:w="851" w:type="dxa"/>
            <w:noWrap/>
            <w:hideMark/>
          </w:tcPr>
          <w:p w14:paraId="4B15251B" w14:textId="77777777" w:rsidR="0059205C" w:rsidRPr="00A21486" w:rsidRDefault="0059205C" w:rsidP="0059205C">
            <w:r w:rsidRPr="00A21486">
              <w:t>S</w:t>
            </w:r>
          </w:p>
        </w:tc>
        <w:tc>
          <w:tcPr>
            <w:tcW w:w="1622" w:type="dxa"/>
          </w:tcPr>
          <w:p w14:paraId="2DF398C8" w14:textId="097D2128" w:rsidR="0059205C" w:rsidRPr="00A21486" w:rsidRDefault="0059205C" w:rsidP="0059205C">
            <w:r w:rsidRPr="008C0B30">
              <w:t>-</w:t>
            </w:r>
          </w:p>
        </w:tc>
      </w:tr>
      <w:tr w:rsidR="0059205C" w:rsidRPr="00A21486" w14:paraId="5C71C7AE" w14:textId="75390A44" w:rsidTr="00BA1C89">
        <w:trPr>
          <w:trHeight w:val="315"/>
        </w:trPr>
        <w:tc>
          <w:tcPr>
            <w:tcW w:w="1284" w:type="dxa"/>
            <w:noWrap/>
            <w:hideMark/>
          </w:tcPr>
          <w:p w14:paraId="1B4F05B5" w14:textId="77777777" w:rsidR="0059205C" w:rsidRPr="00A21486" w:rsidRDefault="0059205C" w:rsidP="0059205C">
            <w:r w:rsidRPr="00A21486">
              <w:t>TDE0689</w:t>
            </w:r>
          </w:p>
        </w:tc>
        <w:tc>
          <w:tcPr>
            <w:tcW w:w="6791" w:type="dxa"/>
            <w:noWrap/>
            <w:hideMark/>
          </w:tcPr>
          <w:p w14:paraId="419AA594" w14:textId="77777777" w:rsidR="0059205C" w:rsidRPr="00A21486" w:rsidRDefault="0059205C" w:rsidP="0059205C">
            <w:r w:rsidRPr="00A21486">
              <w:t xml:space="preserve"> 5-methylthioribose kinase</w:t>
            </w:r>
          </w:p>
        </w:tc>
        <w:tc>
          <w:tcPr>
            <w:tcW w:w="1418" w:type="dxa"/>
            <w:noWrap/>
            <w:hideMark/>
          </w:tcPr>
          <w:p w14:paraId="64CEFAC7" w14:textId="77777777" w:rsidR="0059205C" w:rsidRPr="00A21486" w:rsidRDefault="0059205C" w:rsidP="0059205C">
            <w:r w:rsidRPr="00600D73">
              <w:t>1.51E+06</w:t>
            </w:r>
          </w:p>
        </w:tc>
        <w:tc>
          <w:tcPr>
            <w:tcW w:w="992" w:type="dxa"/>
            <w:noWrap/>
            <w:hideMark/>
          </w:tcPr>
          <w:p w14:paraId="7377803A" w14:textId="77777777" w:rsidR="0059205C" w:rsidRPr="00A21486" w:rsidRDefault="0059205C" w:rsidP="0059205C">
            <w:r w:rsidRPr="00A21486">
              <w:t>0.00</w:t>
            </w:r>
          </w:p>
        </w:tc>
        <w:tc>
          <w:tcPr>
            <w:tcW w:w="992" w:type="dxa"/>
          </w:tcPr>
          <w:p w14:paraId="4A7F2C67" w14:textId="77777777" w:rsidR="0059205C" w:rsidRPr="00A21486" w:rsidRDefault="0059205C" w:rsidP="0059205C">
            <w:r w:rsidRPr="00442E10">
              <w:t>0.01</w:t>
            </w:r>
          </w:p>
        </w:tc>
        <w:tc>
          <w:tcPr>
            <w:tcW w:w="851" w:type="dxa"/>
            <w:noWrap/>
            <w:hideMark/>
          </w:tcPr>
          <w:p w14:paraId="0BD744A9" w14:textId="77777777" w:rsidR="0059205C" w:rsidRPr="00A21486" w:rsidRDefault="0059205C" w:rsidP="0059205C">
            <w:r w:rsidRPr="00A21486">
              <w:t>S</w:t>
            </w:r>
          </w:p>
        </w:tc>
        <w:tc>
          <w:tcPr>
            <w:tcW w:w="1622" w:type="dxa"/>
          </w:tcPr>
          <w:p w14:paraId="284BDC33" w14:textId="206DAE2F" w:rsidR="0059205C" w:rsidRPr="00A21486" w:rsidRDefault="0059205C" w:rsidP="0059205C">
            <w:r w:rsidRPr="008C0B30">
              <w:t>-</w:t>
            </w:r>
          </w:p>
        </w:tc>
      </w:tr>
      <w:tr w:rsidR="0059205C" w:rsidRPr="00A21486" w14:paraId="51EAB47F" w14:textId="014B4FFF" w:rsidTr="00BA1C89">
        <w:trPr>
          <w:trHeight w:val="315"/>
        </w:trPr>
        <w:tc>
          <w:tcPr>
            <w:tcW w:w="1284" w:type="dxa"/>
            <w:noWrap/>
            <w:hideMark/>
          </w:tcPr>
          <w:p w14:paraId="14065892" w14:textId="77777777" w:rsidR="0059205C" w:rsidRPr="00A21486" w:rsidRDefault="0059205C" w:rsidP="0059205C">
            <w:r w:rsidRPr="00A21486">
              <w:t>TDE0728</w:t>
            </w:r>
          </w:p>
        </w:tc>
        <w:tc>
          <w:tcPr>
            <w:tcW w:w="6791" w:type="dxa"/>
            <w:noWrap/>
            <w:hideMark/>
          </w:tcPr>
          <w:p w14:paraId="5280A444" w14:textId="77777777" w:rsidR="0059205C" w:rsidRPr="00A21486" w:rsidRDefault="0059205C" w:rsidP="0059205C">
            <w:r w:rsidRPr="00A21486">
              <w:t xml:space="preserve"> FAD-binding protein, putative</w:t>
            </w:r>
          </w:p>
        </w:tc>
        <w:tc>
          <w:tcPr>
            <w:tcW w:w="1418" w:type="dxa"/>
            <w:noWrap/>
            <w:hideMark/>
          </w:tcPr>
          <w:p w14:paraId="2C2AACA1" w14:textId="77777777" w:rsidR="0059205C" w:rsidRPr="00A21486" w:rsidRDefault="0059205C" w:rsidP="0059205C">
            <w:r w:rsidRPr="00600D73">
              <w:t>2.32E+06</w:t>
            </w:r>
          </w:p>
        </w:tc>
        <w:tc>
          <w:tcPr>
            <w:tcW w:w="992" w:type="dxa"/>
            <w:noWrap/>
            <w:hideMark/>
          </w:tcPr>
          <w:p w14:paraId="7C2D73DA" w14:textId="77777777" w:rsidR="0059205C" w:rsidRPr="00A21486" w:rsidRDefault="0059205C" w:rsidP="0059205C">
            <w:r w:rsidRPr="00A21486">
              <w:t>0.00</w:t>
            </w:r>
          </w:p>
        </w:tc>
        <w:tc>
          <w:tcPr>
            <w:tcW w:w="992" w:type="dxa"/>
          </w:tcPr>
          <w:p w14:paraId="76C26A74" w14:textId="77777777" w:rsidR="0059205C" w:rsidRPr="00A21486" w:rsidRDefault="0059205C" w:rsidP="0059205C">
            <w:r w:rsidRPr="00442E10">
              <w:t>0.01</w:t>
            </w:r>
          </w:p>
        </w:tc>
        <w:tc>
          <w:tcPr>
            <w:tcW w:w="851" w:type="dxa"/>
            <w:noWrap/>
            <w:hideMark/>
          </w:tcPr>
          <w:p w14:paraId="1B7AD283" w14:textId="77777777" w:rsidR="0059205C" w:rsidRPr="00A21486" w:rsidRDefault="0059205C" w:rsidP="0059205C">
            <w:r w:rsidRPr="00A21486">
              <w:t>C</w:t>
            </w:r>
          </w:p>
        </w:tc>
        <w:tc>
          <w:tcPr>
            <w:tcW w:w="1622" w:type="dxa"/>
          </w:tcPr>
          <w:p w14:paraId="41489758" w14:textId="2AC012D3" w:rsidR="0059205C" w:rsidRPr="00A21486" w:rsidRDefault="0059205C" w:rsidP="0059205C">
            <w:r w:rsidRPr="008C0B30">
              <w:t>-</w:t>
            </w:r>
          </w:p>
        </w:tc>
      </w:tr>
      <w:tr w:rsidR="00435768" w:rsidRPr="00A21486" w14:paraId="1648A8D0" w14:textId="18E2DD2B" w:rsidTr="00BA1C89">
        <w:trPr>
          <w:trHeight w:val="315"/>
        </w:trPr>
        <w:tc>
          <w:tcPr>
            <w:tcW w:w="1284" w:type="dxa"/>
            <w:noWrap/>
            <w:hideMark/>
          </w:tcPr>
          <w:p w14:paraId="341B3BDD" w14:textId="77777777" w:rsidR="00435768" w:rsidRPr="00A21486" w:rsidRDefault="00435768" w:rsidP="00435768">
            <w:r w:rsidRPr="00A21486">
              <w:t>TDE0745</w:t>
            </w:r>
          </w:p>
        </w:tc>
        <w:tc>
          <w:tcPr>
            <w:tcW w:w="6791" w:type="dxa"/>
            <w:noWrap/>
            <w:hideMark/>
          </w:tcPr>
          <w:p w14:paraId="13D44AF4" w14:textId="77777777" w:rsidR="00435768" w:rsidRPr="00A21486" w:rsidRDefault="00435768" w:rsidP="00435768">
            <w:r w:rsidRPr="00A21486">
              <w:t xml:space="preserve"> glycine reductase complex </w:t>
            </w:r>
            <w:proofErr w:type="spellStart"/>
            <w:r w:rsidRPr="00A21486">
              <w:t>selenoprotein</w:t>
            </w:r>
            <w:proofErr w:type="spellEnd"/>
            <w:r w:rsidRPr="00A21486">
              <w:t xml:space="preserve"> </w:t>
            </w:r>
            <w:proofErr w:type="spellStart"/>
            <w:r w:rsidRPr="00A21486">
              <w:t>GrdA</w:t>
            </w:r>
            <w:proofErr w:type="spellEnd"/>
            <w:r w:rsidRPr="00A21486">
              <w:t xml:space="preserve"> </w:t>
            </w:r>
          </w:p>
        </w:tc>
        <w:tc>
          <w:tcPr>
            <w:tcW w:w="1418" w:type="dxa"/>
            <w:noWrap/>
            <w:hideMark/>
          </w:tcPr>
          <w:p w14:paraId="524C38EC" w14:textId="77777777" w:rsidR="00435768" w:rsidRPr="00A21486" w:rsidRDefault="00435768" w:rsidP="00435768">
            <w:r w:rsidRPr="00600D73">
              <w:t>2.75E+07</w:t>
            </w:r>
          </w:p>
        </w:tc>
        <w:tc>
          <w:tcPr>
            <w:tcW w:w="992" w:type="dxa"/>
            <w:noWrap/>
            <w:hideMark/>
          </w:tcPr>
          <w:p w14:paraId="51309E1C" w14:textId="77777777" w:rsidR="00435768" w:rsidRPr="00A21486" w:rsidRDefault="00435768" w:rsidP="00435768">
            <w:r w:rsidRPr="00A21486">
              <w:t>4.59</w:t>
            </w:r>
          </w:p>
        </w:tc>
        <w:tc>
          <w:tcPr>
            <w:tcW w:w="992" w:type="dxa"/>
          </w:tcPr>
          <w:p w14:paraId="512E72FC" w14:textId="77777777" w:rsidR="00435768" w:rsidRPr="00A21486" w:rsidRDefault="00435768" w:rsidP="00435768">
            <w:r w:rsidRPr="00442E10">
              <w:t>0.01</w:t>
            </w:r>
          </w:p>
        </w:tc>
        <w:tc>
          <w:tcPr>
            <w:tcW w:w="851" w:type="dxa"/>
            <w:noWrap/>
            <w:hideMark/>
          </w:tcPr>
          <w:p w14:paraId="7DFE0D14" w14:textId="77777777" w:rsidR="00435768" w:rsidRPr="00A21486" w:rsidRDefault="00435768" w:rsidP="00435768">
            <w:r w:rsidRPr="00A21486">
              <w:t>C</w:t>
            </w:r>
          </w:p>
        </w:tc>
        <w:tc>
          <w:tcPr>
            <w:tcW w:w="1622" w:type="dxa"/>
          </w:tcPr>
          <w:p w14:paraId="524B8387" w14:textId="404E0156" w:rsidR="00435768" w:rsidRPr="00A21486" w:rsidRDefault="00435768" w:rsidP="00435768">
            <w:r w:rsidRPr="0018397D">
              <w:t>+</w:t>
            </w:r>
          </w:p>
        </w:tc>
      </w:tr>
      <w:tr w:rsidR="00435768" w:rsidRPr="00A21486" w14:paraId="40061376" w14:textId="3601A1C5" w:rsidTr="00BA1C89">
        <w:trPr>
          <w:trHeight w:val="315"/>
        </w:trPr>
        <w:tc>
          <w:tcPr>
            <w:tcW w:w="1284" w:type="dxa"/>
            <w:noWrap/>
            <w:hideMark/>
          </w:tcPr>
          <w:p w14:paraId="7C80E071" w14:textId="77777777" w:rsidR="00435768" w:rsidRPr="00A21486" w:rsidRDefault="00435768" w:rsidP="00435768">
            <w:r w:rsidRPr="00A21486">
              <w:t>TDE0758</w:t>
            </w:r>
          </w:p>
        </w:tc>
        <w:tc>
          <w:tcPr>
            <w:tcW w:w="6791" w:type="dxa"/>
            <w:noWrap/>
            <w:hideMark/>
          </w:tcPr>
          <w:p w14:paraId="772F47AF" w14:textId="77777777" w:rsidR="00435768" w:rsidRPr="00A21486" w:rsidRDefault="00435768" w:rsidP="00435768">
            <w:r w:rsidRPr="00A21486">
              <w:t xml:space="preserve"> iron compound ABC transporter, periplasmic iron compound-binding protein, putative</w:t>
            </w:r>
          </w:p>
        </w:tc>
        <w:tc>
          <w:tcPr>
            <w:tcW w:w="1418" w:type="dxa"/>
            <w:noWrap/>
            <w:hideMark/>
          </w:tcPr>
          <w:p w14:paraId="6BDDEF7F" w14:textId="77777777" w:rsidR="00435768" w:rsidRPr="00A21486" w:rsidRDefault="00435768" w:rsidP="00435768">
            <w:r w:rsidRPr="00600D73">
              <w:t>6.83E+06</w:t>
            </w:r>
          </w:p>
        </w:tc>
        <w:tc>
          <w:tcPr>
            <w:tcW w:w="992" w:type="dxa"/>
            <w:noWrap/>
            <w:hideMark/>
          </w:tcPr>
          <w:p w14:paraId="3C39BCC5" w14:textId="77777777" w:rsidR="00435768" w:rsidRPr="00A21486" w:rsidRDefault="00435768" w:rsidP="00435768">
            <w:r w:rsidRPr="00A21486">
              <w:t>4.14</w:t>
            </w:r>
          </w:p>
        </w:tc>
        <w:tc>
          <w:tcPr>
            <w:tcW w:w="992" w:type="dxa"/>
          </w:tcPr>
          <w:p w14:paraId="0E0B9F1F" w14:textId="77777777" w:rsidR="00435768" w:rsidRPr="00A21486" w:rsidRDefault="00435768" w:rsidP="00435768">
            <w:r w:rsidRPr="00442E10">
              <w:t>0.01</w:t>
            </w:r>
          </w:p>
        </w:tc>
        <w:tc>
          <w:tcPr>
            <w:tcW w:w="851" w:type="dxa"/>
            <w:noWrap/>
            <w:hideMark/>
          </w:tcPr>
          <w:p w14:paraId="6EE41BA9" w14:textId="77777777" w:rsidR="00435768" w:rsidRPr="00A21486" w:rsidRDefault="00435768" w:rsidP="00435768">
            <w:r w:rsidRPr="00A21486">
              <w:t>P</w:t>
            </w:r>
          </w:p>
        </w:tc>
        <w:tc>
          <w:tcPr>
            <w:tcW w:w="1622" w:type="dxa"/>
          </w:tcPr>
          <w:p w14:paraId="77A7C03B" w14:textId="0B9608DA" w:rsidR="00435768" w:rsidRPr="00A21486" w:rsidRDefault="00435768" w:rsidP="00435768">
            <w:r w:rsidRPr="0018397D">
              <w:t>+</w:t>
            </w:r>
          </w:p>
        </w:tc>
      </w:tr>
      <w:tr w:rsidR="00435768" w:rsidRPr="00A21486" w14:paraId="10A0D8DA" w14:textId="79868414" w:rsidTr="00BA1C89">
        <w:trPr>
          <w:trHeight w:val="315"/>
        </w:trPr>
        <w:tc>
          <w:tcPr>
            <w:tcW w:w="1284" w:type="dxa"/>
            <w:shd w:val="clear" w:color="auto" w:fill="E7E6E6" w:themeFill="background2"/>
            <w:noWrap/>
            <w:hideMark/>
          </w:tcPr>
          <w:p w14:paraId="44257374" w14:textId="77777777" w:rsidR="00435768" w:rsidRPr="00A21486" w:rsidRDefault="00435768" w:rsidP="00435768">
            <w:r w:rsidRPr="00A21486">
              <w:t>TDE0778</w:t>
            </w:r>
          </w:p>
        </w:tc>
        <w:tc>
          <w:tcPr>
            <w:tcW w:w="6791" w:type="dxa"/>
            <w:shd w:val="clear" w:color="auto" w:fill="E7E6E6" w:themeFill="background2"/>
            <w:noWrap/>
            <w:hideMark/>
          </w:tcPr>
          <w:p w14:paraId="6BCAFDF5" w14:textId="77777777" w:rsidR="00435768" w:rsidRPr="00A21486" w:rsidRDefault="00435768" w:rsidP="00435768">
            <w:r w:rsidRPr="00A21486">
              <w:t xml:space="preserve"> ribosomal protein L24 (</w:t>
            </w:r>
            <w:proofErr w:type="spellStart"/>
            <w:r w:rsidRPr="00A21486">
              <w:t>rplX</w:t>
            </w:r>
            <w:proofErr w:type="spellEnd"/>
            <w:r w:rsidRPr="00A21486">
              <w:t>)</w:t>
            </w:r>
          </w:p>
        </w:tc>
        <w:tc>
          <w:tcPr>
            <w:tcW w:w="1418" w:type="dxa"/>
            <w:shd w:val="clear" w:color="auto" w:fill="E7E6E6" w:themeFill="background2"/>
            <w:noWrap/>
            <w:hideMark/>
          </w:tcPr>
          <w:p w14:paraId="657D9185" w14:textId="77777777" w:rsidR="00435768" w:rsidRPr="00A21486" w:rsidRDefault="00435768" w:rsidP="00435768">
            <w:r w:rsidRPr="00600D73">
              <w:t>2.25E+06</w:t>
            </w:r>
          </w:p>
        </w:tc>
        <w:tc>
          <w:tcPr>
            <w:tcW w:w="992" w:type="dxa"/>
            <w:shd w:val="clear" w:color="auto" w:fill="E7E6E6" w:themeFill="background2"/>
            <w:noWrap/>
            <w:hideMark/>
          </w:tcPr>
          <w:p w14:paraId="1D447C5A" w14:textId="77777777" w:rsidR="00435768" w:rsidRPr="00A21486" w:rsidRDefault="00435768" w:rsidP="00435768">
            <w:r w:rsidRPr="00A21486">
              <w:t>1.82</w:t>
            </w:r>
          </w:p>
        </w:tc>
        <w:tc>
          <w:tcPr>
            <w:tcW w:w="992" w:type="dxa"/>
            <w:shd w:val="clear" w:color="auto" w:fill="E7E6E6" w:themeFill="background2"/>
          </w:tcPr>
          <w:p w14:paraId="676344C9" w14:textId="77777777" w:rsidR="00435768" w:rsidRPr="00A21486" w:rsidRDefault="00435768" w:rsidP="00435768">
            <w:r w:rsidRPr="00442E10">
              <w:t>0.00</w:t>
            </w:r>
          </w:p>
        </w:tc>
        <w:tc>
          <w:tcPr>
            <w:tcW w:w="851" w:type="dxa"/>
            <w:shd w:val="clear" w:color="auto" w:fill="E7E6E6" w:themeFill="background2"/>
            <w:noWrap/>
            <w:hideMark/>
          </w:tcPr>
          <w:p w14:paraId="6652C6C8" w14:textId="77777777" w:rsidR="00435768" w:rsidRPr="00A21486" w:rsidRDefault="00435768" w:rsidP="00435768">
            <w:r w:rsidRPr="00A21486">
              <w:t>J</w:t>
            </w:r>
          </w:p>
        </w:tc>
        <w:tc>
          <w:tcPr>
            <w:tcW w:w="1622" w:type="dxa"/>
            <w:shd w:val="clear" w:color="auto" w:fill="E7E6E6" w:themeFill="background2"/>
          </w:tcPr>
          <w:p w14:paraId="3885DBCB" w14:textId="15DE470C" w:rsidR="00435768" w:rsidRPr="00A21486" w:rsidRDefault="00435768" w:rsidP="00435768">
            <w:r w:rsidRPr="0018397D">
              <w:t>+</w:t>
            </w:r>
          </w:p>
        </w:tc>
      </w:tr>
      <w:tr w:rsidR="00435768" w:rsidRPr="00A21486" w14:paraId="33EDC7D6" w14:textId="024DBD36" w:rsidTr="00BA1C89">
        <w:trPr>
          <w:trHeight w:val="315"/>
        </w:trPr>
        <w:tc>
          <w:tcPr>
            <w:tcW w:w="1284" w:type="dxa"/>
            <w:shd w:val="clear" w:color="auto" w:fill="E7E6E6" w:themeFill="background2"/>
            <w:noWrap/>
            <w:hideMark/>
          </w:tcPr>
          <w:p w14:paraId="05ABCFC8" w14:textId="77777777" w:rsidR="00435768" w:rsidRPr="00A21486" w:rsidRDefault="00435768" w:rsidP="00435768">
            <w:r w:rsidRPr="00A21486">
              <w:t>TDE0781</w:t>
            </w:r>
          </w:p>
        </w:tc>
        <w:tc>
          <w:tcPr>
            <w:tcW w:w="6791" w:type="dxa"/>
            <w:shd w:val="clear" w:color="auto" w:fill="E7E6E6" w:themeFill="background2"/>
            <w:noWrap/>
            <w:hideMark/>
          </w:tcPr>
          <w:p w14:paraId="2B4EE20E" w14:textId="77777777" w:rsidR="00435768" w:rsidRPr="00A21486" w:rsidRDefault="00435768" w:rsidP="00435768">
            <w:r w:rsidRPr="00A21486">
              <w:t xml:space="preserve"> ribosomal protein S8 (</w:t>
            </w:r>
            <w:proofErr w:type="spellStart"/>
            <w:r w:rsidRPr="00A21486">
              <w:t>rpsH</w:t>
            </w:r>
            <w:proofErr w:type="spellEnd"/>
            <w:r w:rsidRPr="00A21486">
              <w:t>)</w:t>
            </w:r>
          </w:p>
        </w:tc>
        <w:tc>
          <w:tcPr>
            <w:tcW w:w="1418" w:type="dxa"/>
            <w:shd w:val="clear" w:color="auto" w:fill="E7E6E6" w:themeFill="background2"/>
            <w:noWrap/>
            <w:hideMark/>
          </w:tcPr>
          <w:p w14:paraId="0C4307FC" w14:textId="77777777" w:rsidR="00435768" w:rsidRPr="00A21486" w:rsidRDefault="00435768" w:rsidP="00435768">
            <w:r w:rsidRPr="00600D73">
              <w:t>4.62E+07</w:t>
            </w:r>
          </w:p>
        </w:tc>
        <w:tc>
          <w:tcPr>
            <w:tcW w:w="992" w:type="dxa"/>
            <w:shd w:val="clear" w:color="auto" w:fill="E7E6E6" w:themeFill="background2"/>
            <w:noWrap/>
            <w:hideMark/>
          </w:tcPr>
          <w:p w14:paraId="0295FA4F" w14:textId="77777777" w:rsidR="00435768" w:rsidRPr="00A21486" w:rsidRDefault="00435768" w:rsidP="00435768">
            <w:r w:rsidRPr="00A21486">
              <w:t>1.61</w:t>
            </w:r>
          </w:p>
        </w:tc>
        <w:tc>
          <w:tcPr>
            <w:tcW w:w="992" w:type="dxa"/>
            <w:shd w:val="clear" w:color="auto" w:fill="E7E6E6" w:themeFill="background2"/>
          </w:tcPr>
          <w:p w14:paraId="4EB05F2C" w14:textId="77777777" w:rsidR="00435768" w:rsidRPr="00A21486" w:rsidRDefault="00435768" w:rsidP="00435768">
            <w:r w:rsidRPr="00442E10">
              <w:t>0.04</w:t>
            </w:r>
          </w:p>
        </w:tc>
        <w:tc>
          <w:tcPr>
            <w:tcW w:w="851" w:type="dxa"/>
            <w:shd w:val="clear" w:color="auto" w:fill="E7E6E6" w:themeFill="background2"/>
            <w:noWrap/>
            <w:hideMark/>
          </w:tcPr>
          <w:p w14:paraId="5F3FF6D9" w14:textId="77777777" w:rsidR="00435768" w:rsidRPr="00A21486" w:rsidRDefault="00435768" w:rsidP="00435768">
            <w:r w:rsidRPr="00A21486">
              <w:t>J</w:t>
            </w:r>
          </w:p>
        </w:tc>
        <w:tc>
          <w:tcPr>
            <w:tcW w:w="1622" w:type="dxa"/>
            <w:shd w:val="clear" w:color="auto" w:fill="E7E6E6" w:themeFill="background2"/>
          </w:tcPr>
          <w:p w14:paraId="7B607883" w14:textId="0B586583" w:rsidR="00435768" w:rsidRPr="00A21486" w:rsidRDefault="00435768" w:rsidP="00435768">
            <w:r w:rsidRPr="0018397D">
              <w:t>+</w:t>
            </w:r>
          </w:p>
        </w:tc>
      </w:tr>
      <w:tr w:rsidR="00435768" w:rsidRPr="00A21486" w14:paraId="0F15B144" w14:textId="3EFC26C3" w:rsidTr="00BA1C89">
        <w:trPr>
          <w:trHeight w:val="315"/>
        </w:trPr>
        <w:tc>
          <w:tcPr>
            <w:tcW w:w="1284" w:type="dxa"/>
            <w:shd w:val="clear" w:color="auto" w:fill="E7E6E6" w:themeFill="background2"/>
            <w:noWrap/>
            <w:hideMark/>
          </w:tcPr>
          <w:p w14:paraId="441830E3" w14:textId="77777777" w:rsidR="00435768" w:rsidRPr="00A21486" w:rsidRDefault="00435768" w:rsidP="00435768">
            <w:r w:rsidRPr="00A21486">
              <w:t>TDE0782</w:t>
            </w:r>
          </w:p>
        </w:tc>
        <w:tc>
          <w:tcPr>
            <w:tcW w:w="6791" w:type="dxa"/>
            <w:shd w:val="clear" w:color="auto" w:fill="E7E6E6" w:themeFill="background2"/>
            <w:noWrap/>
            <w:hideMark/>
          </w:tcPr>
          <w:p w14:paraId="6F184DA1" w14:textId="77777777" w:rsidR="00435768" w:rsidRPr="00A21486" w:rsidRDefault="00435768" w:rsidP="00435768">
            <w:r w:rsidRPr="00A21486">
              <w:t xml:space="preserve"> ribosomal protein L6 (</w:t>
            </w:r>
            <w:proofErr w:type="spellStart"/>
            <w:r w:rsidRPr="00A21486">
              <w:t>rplF</w:t>
            </w:r>
            <w:proofErr w:type="spellEnd"/>
            <w:r w:rsidRPr="00A21486">
              <w:t>)</w:t>
            </w:r>
          </w:p>
        </w:tc>
        <w:tc>
          <w:tcPr>
            <w:tcW w:w="1418" w:type="dxa"/>
            <w:shd w:val="clear" w:color="auto" w:fill="E7E6E6" w:themeFill="background2"/>
            <w:noWrap/>
            <w:hideMark/>
          </w:tcPr>
          <w:p w14:paraId="1266F92D" w14:textId="77777777" w:rsidR="00435768" w:rsidRPr="00A21486" w:rsidRDefault="00435768" w:rsidP="00435768">
            <w:r w:rsidRPr="00600D73">
              <w:t>1.63E+07</w:t>
            </w:r>
          </w:p>
        </w:tc>
        <w:tc>
          <w:tcPr>
            <w:tcW w:w="992" w:type="dxa"/>
            <w:shd w:val="clear" w:color="auto" w:fill="E7E6E6" w:themeFill="background2"/>
            <w:noWrap/>
            <w:hideMark/>
          </w:tcPr>
          <w:p w14:paraId="1371E52E" w14:textId="77777777" w:rsidR="00435768" w:rsidRPr="00A21486" w:rsidRDefault="00435768" w:rsidP="00435768">
            <w:r w:rsidRPr="00A21486">
              <w:t>1.54</w:t>
            </w:r>
          </w:p>
        </w:tc>
        <w:tc>
          <w:tcPr>
            <w:tcW w:w="992" w:type="dxa"/>
            <w:shd w:val="clear" w:color="auto" w:fill="E7E6E6" w:themeFill="background2"/>
          </w:tcPr>
          <w:p w14:paraId="1371C12C" w14:textId="77777777" w:rsidR="00435768" w:rsidRPr="00A21486" w:rsidRDefault="00435768" w:rsidP="00435768">
            <w:r w:rsidRPr="00442E10">
              <w:t>0.02</w:t>
            </w:r>
          </w:p>
        </w:tc>
        <w:tc>
          <w:tcPr>
            <w:tcW w:w="851" w:type="dxa"/>
            <w:shd w:val="clear" w:color="auto" w:fill="E7E6E6" w:themeFill="background2"/>
            <w:noWrap/>
            <w:hideMark/>
          </w:tcPr>
          <w:p w14:paraId="0E0C75F3" w14:textId="77777777" w:rsidR="00435768" w:rsidRPr="00A21486" w:rsidRDefault="00435768" w:rsidP="00435768">
            <w:r w:rsidRPr="00A21486">
              <w:t>J</w:t>
            </w:r>
          </w:p>
        </w:tc>
        <w:tc>
          <w:tcPr>
            <w:tcW w:w="1622" w:type="dxa"/>
            <w:shd w:val="clear" w:color="auto" w:fill="E7E6E6" w:themeFill="background2"/>
          </w:tcPr>
          <w:p w14:paraId="6A67EA44" w14:textId="593B175F" w:rsidR="00435768" w:rsidRPr="00A21486" w:rsidRDefault="00435768" w:rsidP="00435768">
            <w:r w:rsidRPr="0018397D">
              <w:t>+</w:t>
            </w:r>
          </w:p>
        </w:tc>
      </w:tr>
      <w:tr w:rsidR="00435768" w:rsidRPr="00A21486" w14:paraId="78539A3E" w14:textId="2F933455" w:rsidTr="00BA1C89">
        <w:trPr>
          <w:trHeight w:val="315"/>
        </w:trPr>
        <w:tc>
          <w:tcPr>
            <w:tcW w:w="1284" w:type="dxa"/>
            <w:shd w:val="clear" w:color="auto" w:fill="E7E6E6" w:themeFill="background2"/>
            <w:noWrap/>
            <w:hideMark/>
          </w:tcPr>
          <w:p w14:paraId="4E3E23D7" w14:textId="77777777" w:rsidR="00435768" w:rsidRPr="00A21486" w:rsidRDefault="00435768" w:rsidP="00435768">
            <w:r w:rsidRPr="00A21486">
              <w:t>TDE0783</w:t>
            </w:r>
          </w:p>
        </w:tc>
        <w:tc>
          <w:tcPr>
            <w:tcW w:w="6791" w:type="dxa"/>
            <w:shd w:val="clear" w:color="auto" w:fill="E7E6E6" w:themeFill="background2"/>
            <w:noWrap/>
            <w:hideMark/>
          </w:tcPr>
          <w:p w14:paraId="40F1DA67" w14:textId="77777777" w:rsidR="00435768" w:rsidRPr="00A21486" w:rsidRDefault="00435768" w:rsidP="00435768">
            <w:r w:rsidRPr="00A21486">
              <w:t xml:space="preserve"> ribosomal protein L18 (</w:t>
            </w:r>
            <w:proofErr w:type="spellStart"/>
            <w:r w:rsidRPr="00A21486">
              <w:t>rplR</w:t>
            </w:r>
            <w:proofErr w:type="spellEnd"/>
            <w:r w:rsidRPr="00A21486">
              <w:t>)</w:t>
            </w:r>
          </w:p>
        </w:tc>
        <w:tc>
          <w:tcPr>
            <w:tcW w:w="1418" w:type="dxa"/>
            <w:shd w:val="clear" w:color="auto" w:fill="E7E6E6" w:themeFill="background2"/>
            <w:noWrap/>
            <w:hideMark/>
          </w:tcPr>
          <w:p w14:paraId="19547F75" w14:textId="77777777" w:rsidR="00435768" w:rsidRPr="00A21486" w:rsidRDefault="00435768" w:rsidP="00435768">
            <w:r w:rsidRPr="00600D73">
              <w:t>3.95E+07</w:t>
            </w:r>
          </w:p>
        </w:tc>
        <w:tc>
          <w:tcPr>
            <w:tcW w:w="992" w:type="dxa"/>
            <w:shd w:val="clear" w:color="auto" w:fill="E7E6E6" w:themeFill="background2"/>
            <w:noWrap/>
            <w:hideMark/>
          </w:tcPr>
          <w:p w14:paraId="59AA5D68" w14:textId="77777777" w:rsidR="00435768" w:rsidRPr="00A21486" w:rsidRDefault="00435768" w:rsidP="00435768">
            <w:r w:rsidRPr="00A21486">
              <w:t>2.55</w:t>
            </w:r>
          </w:p>
        </w:tc>
        <w:tc>
          <w:tcPr>
            <w:tcW w:w="992" w:type="dxa"/>
            <w:shd w:val="clear" w:color="auto" w:fill="E7E6E6" w:themeFill="background2"/>
          </w:tcPr>
          <w:p w14:paraId="77CE3791" w14:textId="77777777" w:rsidR="00435768" w:rsidRPr="00A21486" w:rsidRDefault="00435768" w:rsidP="00435768">
            <w:r w:rsidRPr="00442E10">
              <w:t>0.01</w:t>
            </w:r>
          </w:p>
        </w:tc>
        <w:tc>
          <w:tcPr>
            <w:tcW w:w="851" w:type="dxa"/>
            <w:shd w:val="clear" w:color="auto" w:fill="E7E6E6" w:themeFill="background2"/>
            <w:noWrap/>
            <w:hideMark/>
          </w:tcPr>
          <w:p w14:paraId="3D36BF3F" w14:textId="77777777" w:rsidR="00435768" w:rsidRPr="00A21486" w:rsidRDefault="00435768" w:rsidP="00435768">
            <w:r w:rsidRPr="00A21486">
              <w:t>J</w:t>
            </w:r>
          </w:p>
        </w:tc>
        <w:tc>
          <w:tcPr>
            <w:tcW w:w="1622" w:type="dxa"/>
            <w:shd w:val="clear" w:color="auto" w:fill="E7E6E6" w:themeFill="background2"/>
          </w:tcPr>
          <w:p w14:paraId="3D4B5D7F" w14:textId="4AFC8DF9" w:rsidR="00435768" w:rsidRPr="00A21486" w:rsidRDefault="00435768" w:rsidP="00435768">
            <w:r w:rsidRPr="0018397D">
              <w:t>+</w:t>
            </w:r>
          </w:p>
        </w:tc>
      </w:tr>
      <w:tr w:rsidR="0059205C" w:rsidRPr="00A21486" w14:paraId="074AB979" w14:textId="0F4EA8F5" w:rsidTr="00BA1C89">
        <w:trPr>
          <w:trHeight w:val="315"/>
        </w:trPr>
        <w:tc>
          <w:tcPr>
            <w:tcW w:w="1284" w:type="dxa"/>
            <w:shd w:val="clear" w:color="auto" w:fill="E7E6E6" w:themeFill="background2"/>
            <w:noWrap/>
            <w:hideMark/>
          </w:tcPr>
          <w:p w14:paraId="3A512BDE" w14:textId="77777777" w:rsidR="0059205C" w:rsidRPr="00A21486" w:rsidRDefault="0059205C" w:rsidP="0059205C">
            <w:r w:rsidRPr="00A21486">
              <w:t>TDE0784</w:t>
            </w:r>
          </w:p>
        </w:tc>
        <w:tc>
          <w:tcPr>
            <w:tcW w:w="6791" w:type="dxa"/>
            <w:shd w:val="clear" w:color="auto" w:fill="E7E6E6" w:themeFill="background2"/>
            <w:noWrap/>
            <w:hideMark/>
          </w:tcPr>
          <w:p w14:paraId="570CBA7D" w14:textId="77777777" w:rsidR="0059205C" w:rsidRPr="00A21486" w:rsidRDefault="0059205C" w:rsidP="0059205C">
            <w:r w:rsidRPr="00A21486">
              <w:t xml:space="preserve"> ribosomal protein S5 (</w:t>
            </w:r>
            <w:proofErr w:type="spellStart"/>
            <w:r w:rsidRPr="00A21486">
              <w:t>rpsE</w:t>
            </w:r>
            <w:proofErr w:type="spellEnd"/>
            <w:r w:rsidRPr="00A21486">
              <w:t>)</w:t>
            </w:r>
          </w:p>
        </w:tc>
        <w:tc>
          <w:tcPr>
            <w:tcW w:w="1418" w:type="dxa"/>
            <w:shd w:val="clear" w:color="auto" w:fill="E7E6E6" w:themeFill="background2"/>
            <w:noWrap/>
            <w:hideMark/>
          </w:tcPr>
          <w:p w14:paraId="1E5B3B42" w14:textId="77777777" w:rsidR="0059205C" w:rsidRPr="00A21486" w:rsidRDefault="0059205C" w:rsidP="0059205C">
            <w:r w:rsidRPr="00600D73">
              <w:t>1.09E+08</w:t>
            </w:r>
          </w:p>
        </w:tc>
        <w:tc>
          <w:tcPr>
            <w:tcW w:w="992" w:type="dxa"/>
            <w:shd w:val="clear" w:color="auto" w:fill="E7E6E6" w:themeFill="background2"/>
            <w:noWrap/>
            <w:hideMark/>
          </w:tcPr>
          <w:p w14:paraId="2CFD1165" w14:textId="77777777" w:rsidR="0059205C" w:rsidRPr="00A21486" w:rsidRDefault="0059205C" w:rsidP="0059205C">
            <w:r w:rsidRPr="00A21486">
              <w:t>0.65</w:t>
            </w:r>
          </w:p>
        </w:tc>
        <w:tc>
          <w:tcPr>
            <w:tcW w:w="992" w:type="dxa"/>
            <w:shd w:val="clear" w:color="auto" w:fill="E7E6E6" w:themeFill="background2"/>
          </w:tcPr>
          <w:p w14:paraId="03910EEF" w14:textId="77777777" w:rsidR="0059205C" w:rsidRPr="00A21486" w:rsidRDefault="0059205C" w:rsidP="0059205C">
            <w:r w:rsidRPr="00442E10">
              <w:t>0.04</w:t>
            </w:r>
          </w:p>
        </w:tc>
        <w:tc>
          <w:tcPr>
            <w:tcW w:w="851" w:type="dxa"/>
            <w:shd w:val="clear" w:color="auto" w:fill="E7E6E6" w:themeFill="background2"/>
            <w:noWrap/>
            <w:hideMark/>
          </w:tcPr>
          <w:p w14:paraId="6EF6A5FC" w14:textId="77777777" w:rsidR="0059205C" w:rsidRPr="00A21486" w:rsidRDefault="0059205C" w:rsidP="0059205C">
            <w:r w:rsidRPr="00A21486">
              <w:t>J</w:t>
            </w:r>
          </w:p>
        </w:tc>
        <w:tc>
          <w:tcPr>
            <w:tcW w:w="1622" w:type="dxa"/>
            <w:shd w:val="clear" w:color="auto" w:fill="E7E6E6" w:themeFill="background2"/>
          </w:tcPr>
          <w:p w14:paraId="57B46DFC" w14:textId="6AA71FD4" w:rsidR="0059205C" w:rsidRPr="00A21486" w:rsidRDefault="0059205C" w:rsidP="0059205C">
            <w:r w:rsidRPr="00A04863">
              <w:t>-</w:t>
            </w:r>
          </w:p>
        </w:tc>
      </w:tr>
      <w:tr w:rsidR="0059205C" w:rsidRPr="00A21486" w14:paraId="017009B8" w14:textId="3FEC321E" w:rsidTr="00BA1C89">
        <w:trPr>
          <w:trHeight w:val="315"/>
        </w:trPr>
        <w:tc>
          <w:tcPr>
            <w:tcW w:w="1284" w:type="dxa"/>
            <w:shd w:val="clear" w:color="auto" w:fill="E7E6E6" w:themeFill="background2"/>
            <w:noWrap/>
            <w:hideMark/>
          </w:tcPr>
          <w:p w14:paraId="58BA136C" w14:textId="77777777" w:rsidR="0059205C" w:rsidRPr="00A21486" w:rsidRDefault="0059205C" w:rsidP="0059205C">
            <w:r w:rsidRPr="00A21486">
              <w:lastRenderedPageBreak/>
              <w:t>TDE0793</w:t>
            </w:r>
          </w:p>
        </w:tc>
        <w:tc>
          <w:tcPr>
            <w:tcW w:w="6791" w:type="dxa"/>
            <w:shd w:val="clear" w:color="auto" w:fill="E7E6E6" w:themeFill="background2"/>
            <w:noWrap/>
            <w:hideMark/>
          </w:tcPr>
          <w:p w14:paraId="75880679" w14:textId="77777777" w:rsidR="0059205C" w:rsidRPr="00A21486" w:rsidRDefault="0059205C" w:rsidP="0059205C">
            <w:r w:rsidRPr="00A21486">
              <w:t xml:space="preserve"> conserved hypothetical protein</w:t>
            </w:r>
          </w:p>
        </w:tc>
        <w:tc>
          <w:tcPr>
            <w:tcW w:w="1418" w:type="dxa"/>
            <w:shd w:val="clear" w:color="auto" w:fill="E7E6E6" w:themeFill="background2"/>
            <w:noWrap/>
            <w:hideMark/>
          </w:tcPr>
          <w:p w14:paraId="7E6D53E7" w14:textId="77777777" w:rsidR="0059205C" w:rsidRPr="00A21486" w:rsidRDefault="0059205C" w:rsidP="0059205C">
            <w:r w:rsidRPr="00600D73">
              <w:t>2.25E+07</w:t>
            </w:r>
          </w:p>
        </w:tc>
        <w:tc>
          <w:tcPr>
            <w:tcW w:w="992" w:type="dxa"/>
            <w:shd w:val="clear" w:color="auto" w:fill="E7E6E6" w:themeFill="background2"/>
            <w:noWrap/>
            <w:hideMark/>
          </w:tcPr>
          <w:p w14:paraId="4338C02D" w14:textId="77777777" w:rsidR="0059205C" w:rsidRPr="00A21486" w:rsidRDefault="0059205C" w:rsidP="0059205C">
            <w:r w:rsidRPr="00A21486">
              <w:t>0.42</w:t>
            </w:r>
          </w:p>
        </w:tc>
        <w:tc>
          <w:tcPr>
            <w:tcW w:w="992" w:type="dxa"/>
            <w:shd w:val="clear" w:color="auto" w:fill="E7E6E6" w:themeFill="background2"/>
          </w:tcPr>
          <w:p w14:paraId="7331508B" w14:textId="77777777" w:rsidR="0059205C" w:rsidRPr="00A21486" w:rsidRDefault="0059205C" w:rsidP="0059205C">
            <w:r w:rsidRPr="00442E10">
              <w:t>0.03</w:t>
            </w:r>
          </w:p>
        </w:tc>
        <w:tc>
          <w:tcPr>
            <w:tcW w:w="851" w:type="dxa"/>
            <w:shd w:val="clear" w:color="auto" w:fill="E7E6E6" w:themeFill="background2"/>
            <w:noWrap/>
            <w:hideMark/>
          </w:tcPr>
          <w:p w14:paraId="45EBC84D" w14:textId="77777777" w:rsidR="0059205C" w:rsidRPr="00A21486" w:rsidRDefault="0059205C" w:rsidP="0059205C">
            <w:r w:rsidRPr="00A21486">
              <w:t>S</w:t>
            </w:r>
          </w:p>
        </w:tc>
        <w:tc>
          <w:tcPr>
            <w:tcW w:w="1622" w:type="dxa"/>
            <w:shd w:val="clear" w:color="auto" w:fill="E7E6E6" w:themeFill="background2"/>
          </w:tcPr>
          <w:p w14:paraId="634B6D02" w14:textId="287CEC92" w:rsidR="0059205C" w:rsidRPr="00A21486" w:rsidRDefault="0059205C" w:rsidP="0059205C">
            <w:r w:rsidRPr="00A04863">
              <w:t>-</w:t>
            </w:r>
          </w:p>
        </w:tc>
      </w:tr>
      <w:tr w:rsidR="0059205C" w:rsidRPr="00A21486" w14:paraId="0BB8412C" w14:textId="5FA1C3D6" w:rsidTr="00BA1C89">
        <w:trPr>
          <w:trHeight w:val="315"/>
        </w:trPr>
        <w:tc>
          <w:tcPr>
            <w:tcW w:w="1284" w:type="dxa"/>
            <w:noWrap/>
            <w:hideMark/>
          </w:tcPr>
          <w:p w14:paraId="42317FDB" w14:textId="77777777" w:rsidR="0059205C" w:rsidRPr="00A21486" w:rsidRDefault="0059205C" w:rsidP="0059205C">
            <w:r w:rsidRPr="00A21486">
              <w:t>TDE0799</w:t>
            </w:r>
          </w:p>
        </w:tc>
        <w:tc>
          <w:tcPr>
            <w:tcW w:w="6791" w:type="dxa"/>
            <w:noWrap/>
            <w:hideMark/>
          </w:tcPr>
          <w:p w14:paraId="0002CE41" w14:textId="77777777" w:rsidR="0059205C" w:rsidRPr="00A21486" w:rsidRDefault="0059205C" w:rsidP="0059205C">
            <w:r w:rsidRPr="00A21486">
              <w:t xml:space="preserve"> </w:t>
            </w:r>
            <w:proofErr w:type="spellStart"/>
            <w:r w:rsidRPr="00A21486">
              <w:t>glycerophosphoryl</w:t>
            </w:r>
            <w:proofErr w:type="spellEnd"/>
            <w:r w:rsidRPr="00A21486">
              <w:t xml:space="preserve"> diester phosphodiesterase, putative</w:t>
            </w:r>
          </w:p>
        </w:tc>
        <w:tc>
          <w:tcPr>
            <w:tcW w:w="1418" w:type="dxa"/>
            <w:noWrap/>
            <w:hideMark/>
          </w:tcPr>
          <w:p w14:paraId="06AF3C74" w14:textId="77777777" w:rsidR="0059205C" w:rsidRPr="00A21486" w:rsidRDefault="0059205C" w:rsidP="0059205C">
            <w:r w:rsidRPr="00600D73">
              <w:t>6.03E+06</w:t>
            </w:r>
          </w:p>
        </w:tc>
        <w:tc>
          <w:tcPr>
            <w:tcW w:w="992" w:type="dxa"/>
            <w:noWrap/>
            <w:hideMark/>
          </w:tcPr>
          <w:p w14:paraId="0BAEE166" w14:textId="77777777" w:rsidR="0059205C" w:rsidRPr="00A21486" w:rsidRDefault="0059205C" w:rsidP="0059205C">
            <w:r w:rsidRPr="00A21486">
              <w:t>0.49</w:t>
            </w:r>
          </w:p>
        </w:tc>
        <w:tc>
          <w:tcPr>
            <w:tcW w:w="992" w:type="dxa"/>
          </w:tcPr>
          <w:p w14:paraId="4F09AA4B" w14:textId="77777777" w:rsidR="0059205C" w:rsidRPr="00A21486" w:rsidRDefault="0059205C" w:rsidP="0059205C">
            <w:r w:rsidRPr="00442E10">
              <w:t>0.03</w:t>
            </w:r>
          </w:p>
        </w:tc>
        <w:tc>
          <w:tcPr>
            <w:tcW w:w="851" w:type="dxa"/>
            <w:noWrap/>
            <w:hideMark/>
          </w:tcPr>
          <w:p w14:paraId="40D6CE61" w14:textId="77777777" w:rsidR="0059205C" w:rsidRPr="00A21486" w:rsidRDefault="0059205C" w:rsidP="0059205C">
            <w:r w:rsidRPr="00A21486">
              <w:t>C</w:t>
            </w:r>
          </w:p>
        </w:tc>
        <w:tc>
          <w:tcPr>
            <w:tcW w:w="1622" w:type="dxa"/>
          </w:tcPr>
          <w:p w14:paraId="5BE2C7FA" w14:textId="5B8C6DBC" w:rsidR="0059205C" w:rsidRPr="00A21486" w:rsidRDefault="0059205C" w:rsidP="0059205C">
            <w:r w:rsidRPr="00A04863">
              <w:t>-</w:t>
            </w:r>
          </w:p>
        </w:tc>
      </w:tr>
      <w:tr w:rsidR="0059205C" w:rsidRPr="00A21486" w14:paraId="1246FBD2" w14:textId="261E967E" w:rsidTr="00BA1C89">
        <w:trPr>
          <w:trHeight w:val="315"/>
        </w:trPr>
        <w:tc>
          <w:tcPr>
            <w:tcW w:w="1284" w:type="dxa"/>
            <w:noWrap/>
            <w:hideMark/>
          </w:tcPr>
          <w:p w14:paraId="36A8F7F9" w14:textId="77777777" w:rsidR="0059205C" w:rsidRPr="00A21486" w:rsidRDefault="0059205C" w:rsidP="0059205C">
            <w:r w:rsidRPr="00A21486">
              <w:t>TDE0813</w:t>
            </w:r>
          </w:p>
        </w:tc>
        <w:tc>
          <w:tcPr>
            <w:tcW w:w="6791" w:type="dxa"/>
            <w:noWrap/>
            <w:hideMark/>
          </w:tcPr>
          <w:p w14:paraId="0B3DCDC6" w14:textId="77777777" w:rsidR="0059205C" w:rsidRPr="00A21486" w:rsidRDefault="0059205C" w:rsidP="0059205C">
            <w:r w:rsidRPr="00A21486">
              <w:t xml:space="preserve"> ABC transporter, ATP-binding protein/permease</w:t>
            </w:r>
          </w:p>
        </w:tc>
        <w:tc>
          <w:tcPr>
            <w:tcW w:w="1418" w:type="dxa"/>
            <w:noWrap/>
            <w:hideMark/>
          </w:tcPr>
          <w:p w14:paraId="5D0BCEE3" w14:textId="77777777" w:rsidR="0059205C" w:rsidRPr="00A21486" w:rsidRDefault="0059205C" w:rsidP="0059205C">
            <w:r w:rsidRPr="00600D73">
              <w:t>1.06E+06</w:t>
            </w:r>
          </w:p>
        </w:tc>
        <w:tc>
          <w:tcPr>
            <w:tcW w:w="992" w:type="dxa"/>
            <w:noWrap/>
            <w:hideMark/>
          </w:tcPr>
          <w:p w14:paraId="290CCFE1" w14:textId="77777777" w:rsidR="0059205C" w:rsidRPr="00A21486" w:rsidRDefault="0059205C" w:rsidP="0059205C">
            <w:r w:rsidRPr="00A21486">
              <w:t>0.00</w:t>
            </w:r>
          </w:p>
        </w:tc>
        <w:tc>
          <w:tcPr>
            <w:tcW w:w="992" w:type="dxa"/>
          </w:tcPr>
          <w:p w14:paraId="6B8FB66A" w14:textId="77777777" w:rsidR="0059205C" w:rsidRPr="00A21486" w:rsidRDefault="0059205C" w:rsidP="0059205C">
            <w:r w:rsidRPr="00442E10">
              <w:t>0.03</w:t>
            </w:r>
          </w:p>
        </w:tc>
        <w:tc>
          <w:tcPr>
            <w:tcW w:w="851" w:type="dxa"/>
            <w:noWrap/>
            <w:hideMark/>
          </w:tcPr>
          <w:p w14:paraId="0355EBE2" w14:textId="77777777" w:rsidR="0059205C" w:rsidRPr="00A21486" w:rsidRDefault="0059205C" w:rsidP="0059205C">
            <w:r w:rsidRPr="00A21486">
              <w:t>V</w:t>
            </w:r>
          </w:p>
        </w:tc>
        <w:tc>
          <w:tcPr>
            <w:tcW w:w="1622" w:type="dxa"/>
          </w:tcPr>
          <w:p w14:paraId="7E801CFD" w14:textId="355AB730" w:rsidR="0059205C" w:rsidRPr="00A21486" w:rsidRDefault="0059205C" w:rsidP="0059205C">
            <w:r w:rsidRPr="00A04863">
              <w:t>-</w:t>
            </w:r>
          </w:p>
        </w:tc>
      </w:tr>
      <w:tr w:rsidR="00435768" w:rsidRPr="00A21486" w14:paraId="372EE803" w14:textId="13E4FF1D" w:rsidTr="00BA1C89">
        <w:trPr>
          <w:trHeight w:val="315"/>
        </w:trPr>
        <w:tc>
          <w:tcPr>
            <w:tcW w:w="1284" w:type="dxa"/>
            <w:noWrap/>
          </w:tcPr>
          <w:p w14:paraId="48375C0A" w14:textId="77777777" w:rsidR="00435768" w:rsidRPr="00A21486" w:rsidRDefault="00435768" w:rsidP="00435768">
            <w:r w:rsidRPr="00A21486">
              <w:rPr>
                <w:rFonts w:eastAsia="Times New Roman" w:cs="Times New Roman"/>
              </w:rPr>
              <w:t>TDE0834</w:t>
            </w:r>
          </w:p>
        </w:tc>
        <w:tc>
          <w:tcPr>
            <w:tcW w:w="6791" w:type="dxa"/>
            <w:noWrap/>
          </w:tcPr>
          <w:p w14:paraId="0ED2C0AE" w14:textId="77777777" w:rsidR="00435768" w:rsidRPr="00A21486" w:rsidRDefault="00435768" w:rsidP="00435768">
            <w:r w:rsidRPr="00A21486">
              <w:rPr>
                <w:rFonts w:eastAsia="Times New Roman" w:cs="Times New Roman"/>
                <w:color w:val="000000"/>
              </w:rPr>
              <w:t xml:space="preserve"> </w:t>
            </w:r>
            <w:r w:rsidRPr="00A21486">
              <w:rPr>
                <w:rFonts w:cs="Times New Roman"/>
                <w:bCs/>
                <w:iCs/>
              </w:rPr>
              <w:t>Na</w:t>
            </w:r>
            <w:r w:rsidRPr="00A21486">
              <w:rPr>
                <w:rFonts w:cs="Times New Roman"/>
                <w:bCs/>
                <w:iCs/>
                <w:vertAlign w:val="superscript"/>
              </w:rPr>
              <w:t>+</w:t>
            </w:r>
            <w:r w:rsidRPr="00A21486">
              <w:rPr>
                <w:rFonts w:eastAsia="Times New Roman" w:cs="Times New Roman"/>
                <w:color w:val="000000"/>
              </w:rPr>
              <w:t>-translocating NADH/quinone reductase, E subunit (</w:t>
            </w:r>
            <w:proofErr w:type="spellStart"/>
            <w:r w:rsidRPr="00A21486">
              <w:rPr>
                <w:rFonts w:eastAsia="Times New Roman" w:cs="Times New Roman"/>
                <w:color w:val="000000"/>
              </w:rPr>
              <w:t>nqrE</w:t>
            </w:r>
            <w:proofErr w:type="spellEnd"/>
            <w:r w:rsidRPr="00A21486">
              <w:rPr>
                <w:rFonts w:eastAsia="Times New Roman" w:cs="Times New Roman"/>
                <w:color w:val="000000"/>
              </w:rPr>
              <w:t>)</w:t>
            </w:r>
          </w:p>
        </w:tc>
        <w:tc>
          <w:tcPr>
            <w:tcW w:w="1418" w:type="dxa"/>
            <w:noWrap/>
          </w:tcPr>
          <w:p w14:paraId="46368CE8" w14:textId="77777777" w:rsidR="00435768" w:rsidRPr="00A21486" w:rsidRDefault="00435768" w:rsidP="00435768">
            <w:r w:rsidRPr="00600D73">
              <w:t>0.00E+00</w:t>
            </w:r>
          </w:p>
        </w:tc>
        <w:tc>
          <w:tcPr>
            <w:tcW w:w="992" w:type="dxa"/>
            <w:noWrap/>
          </w:tcPr>
          <w:p w14:paraId="35C874E0" w14:textId="77777777" w:rsidR="00435768" w:rsidRPr="00A21486" w:rsidRDefault="00435768" w:rsidP="00435768">
            <w:r w:rsidRPr="00A21486">
              <w:t>NA</w:t>
            </w:r>
            <w:r w:rsidRPr="00A21486">
              <w:rPr>
                <w:vertAlign w:val="superscript"/>
              </w:rPr>
              <w:t>D</w:t>
            </w:r>
          </w:p>
        </w:tc>
        <w:tc>
          <w:tcPr>
            <w:tcW w:w="992" w:type="dxa"/>
          </w:tcPr>
          <w:p w14:paraId="663891FC" w14:textId="77777777" w:rsidR="00435768" w:rsidRPr="00A21486" w:rsidRDefault="00435768" w:rsidP="00435768">
            <w:r w:rsidRPr="00442E10">
              <w:t>0.00</w:t>
            </w:r>
          </w:p>
        </w:tc>
        <w:tc>
          <w:tcPr>
            <w:tcW w:w="851" w:type="dxa"/>
            <w:noWrap/>
          </w:tcPr>
          <w:p w14:paraId="23455DDF" w14:textId="77777777" w:rsidR="00435768" w:rsidRPr="00A21486" w:rsidRDefault="00435768" w:rsidP="00435768">
            <w:r w:rsidRPr="00A21486">
              <w:t>C</w:t>
            </w:r>
          </w:p>
        </w:tc>
        <w:tc>
          <w:tcPr>
            <w:tcW w:w="1622" w:type="dxa"/>
          </w:tcPr>
          <w:p w14:paraId="531BAFE9" w14:textId="36E33C9B" w:rsidR="00435768" w:rsidRPr="00A21486" w:rsidRDefault="00435768" w:rsidP="00435768">
            <w:r w:rsidRPr="002F4707">
              <w:t>+</w:t>
            </w:r>
          </w:p>
        </w:tc>
      </w:tr>
      <w:tr w:rsidR="00435768" w:rsidRPr="00A21486" w14:paraId="2E72C867" w14:textId="68385635" w:rsidTr="00BA1C89">
        <w:trPr>
          <w:trHeight w:val="315"/>
        </w:trPr>
        <w:tc>
          <w:tcPr>
            <w:tcW w:w="1284" w:type="dxa"/>
            <w:noWrap/>
            <w:hideMark/>
          </w:tcPr>
          <w:p w14:paraId="1D87972E" w14:textId="77777777" w:rsidR="00435768" w:rsidRPr="00A21486" w:rsidRDefault="00435768" w:rsidP="00435768">
            <w:r w:rsidRPr="00A21486">
              <w:t>TDE0840</w:t>
            </w:r>
          </w:p>
        </w:tc>
        <w:tc>
          <w:tcPr>
            <w:tcW w:w="6791" w:type="dxa"/>
            <w:noWrap/>
            <w:hideMark/>
          </w:tcPr>
          <w:p w14:paraId="75BF7C40" w14:textId="77777777" w:rsidR="00435768" w:rsidRPr="00A21486" w:rsidRDefault="00435768" w:rsidP="00435768">
            <w:r w:rsidRPr="00A21486">
              <w:t xml:space="preserve"> hypothetical protein</w:t>
            </w:r>
          </w:p>
        </w:tc>
        <w:tc>
          <w:tcPr>
            <w:tcW w:w="1418" w:type="dxa"/>
            <w:noWrap/>
            <w:hideMark/>
          </w:tcPr>
          <w:p w14:paraId="4E0E9A76" w14:textId="77777777" w:rsidR="00435768" w:rsidRPr="00A21486" w:rsidRDefault="00435768" w:rsidP="00435768">
            <w:r w:rsidRPr="00600D73">
              <w:t>7.92E+06</w:t>
            </w:r>
          </w:p>
        </w:tc>
        <w:tc>
          <w:tcPr>
            <w:tcW w:w="992" w:type="dxa"/>
            <w:noWrap/>
            <w:hideMark/>
          </w:tcPr>
          <w:p w14:paraId="21487A69" w14:textId="77777777" w:rsidR="00435768" w:rsidRPr="00A21486" w:rsidRDefault="00435768" w:rsidP="00435768">
            <w:r w:rsidRPr="00A21486">
              <w:t>1.70</w:t>
            </w:r>
          </w:p>
        </w:tc>
        <w:tc>
          <w:tcPr>
            <w:tcW w:w="992" w:type="dxa"/>
          </w:tcPr>
          <w:p w14:paraId="748CC3F1" w14:textId="77777777" w:rsidR="00435768" w:rsidRPr="00A21486" w:rsidRDefault="00435768" w:rsidP="00435768">
            <w:r w:rsidRPr="00442E10">
              <w:t>0.00</w:t>
            </w:r>
          </w:p>
        </w:tc>
        <w:tc>
          <w:tcPr>
            <w:tcW w:w="851" w:type="dxa"/>
            <w:noWrap/>
            <w:hideMark/>
          </w:tcPr>
          <w:p w14:paraId="5745DE6C" w14:textId="77777777" w:rsidR="00435768" w:rsidRPr="00A21486" w:rsidRDefault="00435768" w:rsidP="00435768">
            <w:r w:rsidRPr="00A21486">
              <w:t>S</w:t>
            </w:r>
          </w:p>
        </w:tc>
        <w:tc>
          <w:tcPr>
            <w:tcW w:w="1622" w:type="dxa"/>
          </w:tcPr>
          <w:p w14:paraId="545023EB" w14:textId="4698C998" w:rsidR="00435768" w:rsidRPr="00A21486" w:rsidRDefault="00435768" w:rsidP="00435768">
            <w:r w:rsidRPr="002F4707">
              <w:t>+</w:t>
            </w:r>
          </w:p>
        </w:tc>
      </w:tr>
      <w:tr w:rsidR="00435768" w:rsidRPr="00A21486" w14:paraId="3C91B70C" w14:textId="217EC118" w:rsidTr="00BA1C89">
        <w:trPr>
          <w:trHeight w:val="315"/>
        </w:trPr>
        <w:tc>
          <w:tcPr>
            <w:tcW w:w="1284" w:type="dxa"/>
            <w:noWrap/>
            <w:hideMark/>
          </w:tcPr>
          <w:p w14:paraId="047ED1DE" w14:textId="77777777" w:rsidR="00435768" w:rsidRPr="00A21486" w:rsidRDefault="00435768" w:rsidP="00435768">
            <w:r w:rsidRPr="00A21486">
              <w:t>TDE0853</w:t>
            </w:r>
          </w:p>
        </w:tc>
        <w:tc>
          <w:tcPr>
            <w:tcW w:w="6791" w:type="dxa"/>
            <w:noWrap/>
            <w:hideMark/>
          </w:tcPr>
          <w:p w14:paraId="1045D8D7" w14:textId="77777777" w:rsidR="00435768" w:rsidRPr="00A21486" w:rsidRDefault="00435768" w:rsidP="00435768">
            <w:r w:rsidRPr="00A21486">
              <w:t xml:space="preserve"> ribosomal protein S9 (</w:t>
            </w:r>
            <w:proofErr w:type="spellStart"/>
            <w:r w:rsidRPr="00A21486">
              <w:t>rpsI</w:t>
            </w:r>
            <w:proofErr w:type="spellEnd"/>
            <w:r w:rsidRPr="00A21486">
              <w:t>)</w:t>
            </w:r>
          </w:p>
        </w:tc>
        <w:tc>
          <w:tcPr>
            <w:tcW w:w="1418" w:type="dxa"/>
            <w:noWrap/>
            <w:hideMark/>
          </w:tcPr>
          <w:p w14:paraId="629C6381" w14:textId="77777777" w:rsidR="00435768" w:rsidRPr="00A21486" w:rsidRDefault="00435768" w:rsidP="00435768">
            <w:r w:rsidRPr="00600D73">
              <w:t>6.86E+07</w:t>
            </w:r>
          </w:p>
        </w:tc>
        <w:tc>
          <w:tcPr>
            <w:tcW w:w="992" w:type="dxa"/>
            <w:noWrap/>
            <w:hideMark/>
          </w:tcPr>
          <w:p w14:paraId="24A23CEF" w14:textId="77777777" w:rsidR="00435768" w:rsidRPr="00A21486" w:rsidRDefault="00435768" w:rsidP="00435768">
            <w:r w:rsidRPr="00A21486">
              <w:t>2.36</w:t>
            </w:r>
          </w:p>
        </w:tc>
        <w:tc>
          <w:tcPr>
            <w:tcW w:w="992" w:type="dxa"/>
          </w:tcPr>
          <w:p w14:paraId="7F0853F8" w14:textId="77777777" w:rsidR="00435768" w:rsidRPr="00A21486" w:rsidRDefault="00435768" w:rsidP="00435768">
            <w:r w:rsidRPr="00442E10">
              <w:t>0.02</w:t>
            </w:r>
          </w:p>
        </w:tc>
        <w:tc>
          <w:tcPr>
            <w:tcW w:w="851" w:type="dxa"/>
            <w:noWrap/>
            <w:hideMark/>
          </w:tcPr>
          <w:p w14:paraId="7D8A454E" w14:textId="77777777" w:rsidR="00435768" w:rsidRPr="00A21486" w:rsidRDefault="00435768" w:rsidP="00435768">
            <w:r w:rsidRPr="00A21486">
              <w:t>J</w:t>
            </w:r>
          </w:p>
        </w:tc>
        <w:tc>
          <w:tcPr>
            <w:tcW w:w="1622" w:type="dxa"/>
          </w:tcPr>
          <w:p w14:paraId="16C27D94" w14:textId="6E7AAA67" w:rsidR="00435768" w:rsidRPr="00A21486" w:rsidRDefault="00435768" w:rsidP="00435768">
            <w:r w:rsidRPr="002F4707">
              <w:t>+</w:t>
            </w:r>
          </w:p>
        </w:tc>
      </w:tr>
      <w:tr w:rsidR="00435768" w:rsidRPr="00A21486" w14:paraId="1BD9F7E8" w14:textId="3E5851A9" w:rsidTr="00BA1C89">
        <w:trPr>
          <w:trHeight w:val="315"/>
        </w:trPr>
        <w:tc>
          <w:tcPr>
            <w:tcW w:w="1284" w:type="dxa"/>
            <w:noWrap/>
            <w:hideMark/>
          </w:tcPr>
          <w:p w14:paraId="3D282EFC" w14:textId="77777777" w:rsidR="00435768" w:rsidRPr="00A21486" w:rsidRDefault="00435768" w:rsidP="00435768">
            <w:r w:rsidRPr="00A21486">
              <w:t>TDE0856</w:t>
            </w:r>
          </w:p>
        </w:tc>
        <w:tc>
          <w:tcPr>
            <w:tcW w:w="6791" w:type="dxa"/>
            <w:noWrap/>
            <w:hideMark/>
          </w:tcPr>
          <w:p w14:paraId="499F5B67" w14:textId="77777777" w:rsidR="00435768" w:rsidRPr="00A21486" w:rsidRDefault="00435768" w:rsidP="00435768">
            <w:r w:rsidRPr="00A21486">
              <w:t xml:space="preserve"> L-</w:t>
            </w:r>
            <w:proofErr w:type="spellStart"/>
            <w:r w:rsidRPr="00A21486">
              <w:t>fuculose</w:t>
            </w:r>
            <w:proofErr w:type="spellEnd"/>
            <w:r w:rsidRPr="00A21486">
              <w:t xml:space="preserve"> phosphate aldolase, putative</w:t>
            </w:r>
          </w:p>
        </w:tc>
        <w:tc>
          <w:tcPr>
            <w:tcW w:w="1418" w:type="dxa"/>
            <w:noWrap/>
            <w:hideMark/>
          </w:tcPr>
          <w:p w14:paraId="018260CE" w14:textId="77777777" w:rsidR="00435768" w:rsidRPr="00A21486" w:rsidRDefault="00435768" w:rsidP="00435768">
            <w:r w:rsidRPr="00600D73">
              <w:t>5.55E+06</w:t>
            </w:r>
          </w:p>
        </w:tc>
        <w:tc>
          <w:tcPr>
            <w:tcW w:w="992" w:type="dxa"/>
            <w:noWrap/>
            <w:hideMark/>
          </w:tcPr>
          <w:p w14:paraId="01C85EE9" w14:textId="77777777" w:rsidR="00435768" w:rsidRPr="00A21486" w:rsidRDefault="00435768" w:rsidP="00435768">
            <w:r w:rsidRPr="00A21486">
              <w:t>2.14</w:t>
            </w:r>
          </w:p>
        </w:tc>
        <w:tc>
          <w:tcPr>
            <w:tcW w:w="992" w:type="dxa"/>
          </w:tcPr>
          <w:p w14:paraId="7EEDBA3A" w14:textId="77777777" w:rsidR="00435768" w:rsidRPr="00A21486" w:rsidRDefault="00435768" w:rsidP="00435768">
            <w:r w:rsidRPr="00442E10">
              <w:t>0.01</w:t>
            </w:r>
          </w:p>
        </w:tc>
        <w:tc>
          <w:tcPr>
            <w:tcW w:w="851" w:type="dxa"/>
            <w:noWrap/>
            <w:hideMark/>
          </w:tcPr>
          <w:p w14:paraId="010E4782" w14:textId="77777777" w:rsidR="00435768" w:rsidRPr="00A21486" w:rsidRDefault="00435768" w:rsidP="00435768">
            <w:r w:rsidRPr="00A21486">
              <w:t>G</w:t>
            </w:r>
          </w:p>
        </w:tc>
        <w:tc>
          <w:tcPr>
            <w:tcW w:w="1622" w:type="dxa"/>
          </w:tcPr>
          <w:p w14:paraId="5D419164" w14:textId="72E8179E" w:rsidR="00435768" w:rsidRPr="00A21486" w:rsidRDefault="00435768" w:rsidP="00435768">
            <w:r w:rsidRPr="002F4707">
              <w:t>+</w:t>
            </w:r>
          </w:p>
        </w:tc>
      </w:tr>
      <w:tr w:rsidR="0059205C" w:rsidRPr="00A21486" w14:paraId="74B928A7" w14:textId="377390BB" w:rsidTr="00BA1C89">
        <w:trPr>
          <w:trHeight w:val="315"/>
        </w:trPr>
        <w:tc>
          <w:tcPr>
            <w:tcW w:w="1284" w:type="dxa"/>
            <w:noWrap/>
            <w:hideMark/>
          </w:tcPr>
          <w:p w14:paraId="1408432C" w14:textId="77777777" w:rsidR="0059205C" w:rsidRPr="00A21486" w:rsidRDefault="0059205C" w:rsidP="0059205C">
            <w:r w:rsidRPr="00A21486">
              <w:t>TDE0865</w:t>
            </w:r>
          </w:p>
        </w:tc>
        <w:tc>
          <w:tcPr>
            <w:tcW w:w="6791" w:type="dxa"/>
            <w:noWrap/>
            <w:hideMark/>
          </w:tcPr>
          <w:p w14:paraId="1C059D54" w14:textId="77777777" w:rsidR="0059205C" w:rsidRPr="00A21486" w:rsidRDefault="0059205C" w:rsidP="0059205C">
            <w:r w:rsidRPr="00A21486">
              <w:t xml:space="preserve"> conserved hypothetical protein</w:t>
            </w:r>
          </w:p>
        </w:tc>
        <w:tc>
          <w:tcPr>
            <w:tcW w:w="1418" w:type="dxa"/>
            <w:noWrap/>
            <w:hideMark/>
          </w:tcPr>
          <w:p w14:paraId="1E717366" w14:textId="77777777" w:rsidR="0059205C" w:rsidRPr="00A21486" w:rsidRDefault="0059205C" w:rsidP="0059205C">
            <w:r w:rsidRPr="00600D73">
              <w:t>8.13E+06</w:t>
            </w:r>
          </w:p>
        </w:tc>
        <w:tc>
          <w:tcPr>
            <w:tcW w:w="992" w:type="dxa"/>
            <w:noWrap/>
            <w:hideMark/>
          </w:tcPr>
          <w:p w14:paraId="0164E404" w14:textId="77777777" w:rsidR="0059205C" w:rsidRPr="00A21486" w:rsidRDefault="0059205C" w:rsidP="0059205C">
            <w:r w:rsidRPr="00A21486">
              <w:t>0.00</w:t>
            </w:r>
          </w:p>
        </w:tc>
        <w:tc>
          <w:tcPr>
            <w:tcW w:w="992" w:type="dxa"/>
          </w:tcPr>
          <w:p w14:paraId="168C2205" w14:textId="77777777" w:rsidR="0059205C" w:rsidRPr="00A21486" w:rsidRDefault="0059205C" w:rsidP="0059205C">
            <w:r w:rsidRPr="00442E10">
              <w:t>0.00</w:t>
            </w:r>
          </w:p>
        </w:tc>
        <w:tc>
          <w:tcPr>
            <w:tcW w:w="851" w:type="dxa"/>
            <w:noWrap/>
            <w:hideMark/>
          </w:tcPr>
          <w:p w14:paraId="1901CA43" w14:textId="77777777" w:rsidR="0059205C" w:rsidRPr="00A21486" w:rsidRDefault="0059205C" w:rsidP="0059205C">
            <w:r w:rsidRPr="00A21486">
              <w:t>S</w:t>
            </w:r>
          </w:p>
        </w:tc>
        <w:tc>
          <w:tcPr>
            <w:tcW w:w="1622" w:type="dxa"/>
          </w:tcPr>
          <w:p w14:paraId="678422E2" w14:textId="6D08C297" w:rsidR="0059205C" w:rsidRPr="00A21486" w:rsidRDefault="0059205C" w:rsidP="0059205C">
            <w:r w:rsidRPr="00CF32EA">
              <w:t>-</w:t>
            </w:r>
          </w:p>
        </w:tc>
      </w:tr>
      <w:tr w:rsidR="0059205C" w:rsidRPr="00A21486" w14:paraId="0F4EB4B8" w14:textId="533B26D8" w:rsidTr="00BA1C89">
        <w:trPr>
          <w:trHeight w:val="315"/>
        </w:trPr>
        <w:tc>
          <w:tcPr>
            <w:tcW w:w="1284" w:type="dxa"/>
            <w:noWrap/>
            <w:hideMark/>
          </w:tcPr>
          <w:p w14:paraId="7E599755" w14:textId="77777777" w:rsidR="0059205C" w:rsidRPr="00A21486" w:rsidRDefault="0059205C" w:rsidP="0059205C">
            <w:r w:rsidRPr="00A21486">
              <w:t>TDE0870</w:t>
            </w:r>
          </w:p>
        </w:tc>
        <w:tc>
          <w:tcPr>
            <w:tcW w:w="6791" w:type="dxa"/>
            <w:noWrap/>
            <w:hideMark/>
          </w:tcPr>
          <w:p w14:paraId="4E0FA412" w14:textId="77777777" w:rsidR="0059205C" w:rsidRPr="00A21486" w:rsidRDefault="0059205C" w:rsidP="0059205C">
            <w:r w:rsidRPr="00A21486">
              <w:t xml:space="preserve"> phosphatase/</w:t>
            </w:r>
            <w:proofErr w:type="spellStart"/>
            <w:r w:rsidRPr="00A21486">
              <w:t>nucleotidase</w:t>
            </w:r>
            <w:proofErr w:type="spellEnd"/>
          </w:p>
        </w:tc>
        <w:tc>
          <w:tcPr>
            <w:tcW w:w="1418" w:type="dxa"/>
            <w:noWrap/>
            <w:hideMark/>
          </w:tcPr>
          <w:p w14:paraId="49161AAF" w14:textId="77777777" w:rsidR="0059205C" w:rsidRPr="00A21486" w:rsidRDefault="0059205C" w:rsidP="0059205C">
            <w:r w:rsidRPr="00600D73">
              <w:t>1.15E+08</w:t>
            </w:r>
          </w:p>
        </w:tc>
        <w:tc>
          <w:tcPr>
            <w:tcW w:w="992" w:type="dxa"/>
            <w:noWrap/>
            <w:hideMark/>
          </w:tcPr>
          <w:p w14:paraId="700A84BC" w14:textId="77777777" w:rsidR="0059205C" w:rsidRPr="00A21486" w:rsidRDefault="0059205C" w:rsidP="0059205C">
            <w:r w:rsidRPr="00A21486">
              <w:t>0.64</w:t>
            </w:r>
          </w:p>
        </w:tc>
        <w:tc>
          <w:tcPr>
            <w:tcW w:w="992" w:type="dxa"/>
          </w:tcPr>
          <w:p w14:paraId="5E932658" w14:textId="77777777" w:rsidR="0059205C" w:rsidRPr="00A21486" w:rsidRDefault="0059205C" w:rsidP="0059205C">
            <w:r w:rsidRPr="00442E10">
              <w:t>0.03</w:t>
            </w:r>
          </w:p>
        </w:tc>
        <w:tc>
          <w:tcPr>
            <w:tcW w:w="851" w:type="dxa"/>
            <w:noWrap/>
            <w:hideMark/>
          </w:tcPr>
          <w:p w14:paraId="4E32D629" w14:textId="77777777" w:rsidR="0059205C" w:rsidRPr="00A21486" w:rsidRDefault="0059205C" w:rsidP="0059205C">
            <w:r w:rsidRPr="00A21486">
              <w:t>F</w:t>
            </w:r>
          </w:p>
        </w:tc>
        <w:tc>
          <w:tcPr>
            <w:tcW w:w="1622" w:type="dxa"/>
          </w:tcPr>
          <w:p w14:paraId="1F4E1825" w14:textId="041DFE4A" w:rsidR="0059205C" w:rsidRPr="00A21486" w:rsidRDefault="0059205C" w:rsidP="0059205C">
            <w:r w:rsidRPr="00CF32EA">
              <w:t>-</w:t>
            </w:r>
          </w:p>
        </w:tc>
      </w:tr>
      <w:tr w:rsidR="0059205C" w:rsidRPr="00A21486" w14:paraId="0216660F" w14:textId="1200F798" w:rsidTr="00BA1C89">
        <w:trPr>
          <w:trHeight w:val="315"/>
        </w:trPr>
        <w:tc>
          <w:tcPr>
            <w:tcW w:w="1284" w:type="dxa"/>
            <w:noWrap/>
            <w:hideMark/>
          </w:tcPr>
          <w:p w14:paraId="5977B7CE" w14:textId="77777777" w:rsidR="00F67052" w:rsidRPr="00A21486" w:rsidRDefault="00F67052" w:rsidP="00E35D46">
            <w:r w:rsidRPr="00A21486">
              <w:t>TDE0872</w:t>
            </w:r>
          </w:p>
        </w:tc>
        <w:tc>
          <w:tcPr>
            <w:tcW w:w="6791" w:type="dxa"/>
            <w:noWrap/>
            <w:hideMark/>
          </w:tcPr>
          <w:p w14:paraId="60D3462E" w14:textId="77777777" w:rsidR="00F67052" w:rsidRPr="00A21486" w:rsidRDefault="00F67052" w:rsidP="00E35D46">
            <w:r w:rsidRPr="00A21486">
              <w:t xml:space="preserve"> </w:t>
            </w:r>
            <w:proofErr w:type="spellStart"/>
            <w:r w:rsidRPr="00A21486">
              <w:t>recA</w:t>
            </w:r>
            <w:proofErr w:type="spellEnd"/>
            <w:r w:rsidRPr="00A21486">
              <w:t xml:space="preserve"> protein (</w:t>
            </w:r>
            <w:proofErr w:type="spellStart"/>
            <w:r w:rsidRPr="00A21486">
              <w:t>recA</w:t>
            </w:r>
            <w:proofErr w:type="spellEnd"/>
            <w:r w:rsidRPr="00A21486">
              <w:t>)</w:t>
            </w:r>
          </w:p>
        </w:tc>
        <w:tc>
          <w:tcPr>
            <w:tcW w:w="1418" w:type="dxa"/>
            <w:noWrap/>
            <w:hideMark/>
          </w:tcPr>
          <w:p w14:paraId="24384594" w14:textId="77777777" w:rsidR="00F67052" w:rsidRPr="00A21486" w:rsidRDefault="00F67052" w:rsidP="00E35D46">
            <w:r w:rsidRPr="00600D73">
              <w:t>6.32E+06</w:t>
            </w:r>
          </w:p>
        </w:tc>
        <w:tc>
          <w:tcPr>
            <w:tcW w:w="992" w:type="dxa"/>
            <w:noWrap/>
            <w:hideMark/>
          </w:tcPr>
          <w:p w14:paraId="1DD203B4" w14:textId="77777777" w:rsidR="00F67052" w:rsidRPr="00A21486" w:rsidRDefault="00F67052" w:rsidP="00E35D46">
            <w:r w:rsidRPr="00A21486">
              <w:t>2.12</w:t>
            </w:r>
          </w:p>
        </w:tc>
        <w:tc>
          <w:tcPr>
            <w:tcW w:w="992" w:type="dxa"/>
          </w:tcPr>
          <w:p w14:paraId="1CE4C811" w14:textId="77777777" w:rsidR="00F67052" w:rsidRPr="00A21486" w:rsidRDefault="00F67052" w:rsidP="00E35D46">
            <w:r w:rsidRPr="00442E10">
              <w:t>0.01</w:t>
            </w:r>
          </w:p>
        </w:tc>
        <w:tc>
          <w:tcPr>
            <w:tcW w:w="851" w:type="dxa"/>
            <w:noWrap/>
            <w:hideMark/>
          </w:tcPr>
          <w:p w14:paraId="0FDBE615" w14:textId="77777777" w:rsidR="00F67052" w:rsidRPr="00A21486" w:rsidRDefault="00F67052" w:rsidP="00E35D46">
            <w:r w:rsidRPr="00A21486">
              <w:t>L</w:t>
            </w:r>
          </w:p>
        </w:tc>
        <w:tc>
          <w:tcPr>
            <w:tcW w:w="1622" w:type="dxa"/>
          </w:tcPr>
          <w:p w14:paraId="4A2745E1" w14:textId="6C96B674" w:rsidR="00F67052" w:rsidRPr="00A21486" w:rsidRDefault="00435768" w:rsidP="00E35D46">
            <w:r>
              <w:t>+</w:t>
            </w:r>
          </w:p>
        </w:tc>
      </w:tr>
      <w:tr w:rsidR="0059205C" w:rsidRPr="00A21486" w14:paraId="19B46305" w14:textId="5FB0A366" w:rsidTr="00BA1C89">
        <w:trPr>
          <w:trHeight w:val="315"/>
        </w:trPr>
        <w:tc>
          <w:tcPr>
            <w:tcW w:w="1284" w:type="dxa"/>
            <w:noWrap/>
            <w:hideMark/>
          </w:tcPr>
          <w:p w14:paraId="30560A4B" w14:textId="77777777" w:rsidR="0059205C" w:rsidRPr="00A21486" w:rsidRDefault="0059205C" w:rsidP="0059205C">
            <w:r w:rsidRPr="00A21486">
              <w:t>TDE0877</w:t>
            </w:r>
          </w:p>
        </w:tc>
        <w:tc>
          <w:tcPr>
            <w:tcW w:w="6791" w:type="dxa"/>
            <w:noWrap/>
            <w:hideMark/>
          </w:tcPr>
          <w:p w14:paraId="6FD5A59A" w14:textId="77777777" w:rsidR="0059205C" w:rsidRPr="00A21486" w:rsidRDefault="0059205C" w:rsidP="0059205C">
            <w:r w:rsidRPr="00A21486">
              <w:t xml:space="preserve"> conserved hypothetical protein</w:t>
            </w:r>
          </w:p>
        </w:tc>
        <w:tc>
          <w:tcPr>
            <w:tcW w:w="1418" w:type="dxa"/>
            <w:noWrap/>
            <w:hideMark/>
          </w:tcPr>
          <w:p w14:paraId="723F0B4A" w14:textId="77777777" w:rsidR="0059205C" w:rsidRPr="00A21486" w:rsidRDefault="0059205C" w:rsidP="0059205C">
            <w:r w:rsidRPr="00600D73">
              <w:t>1.52E+07</w:t>
            </w:r>
          </w:p>
        </w:tc>
        <w:tc>
          <w:tcPr>
            <w:tcW w:w="992" w:type="dxa"/>
            <w:noWrap/>
            <w:hideMark/>
          </w:tcPr>
          <w:p w14:paraId="77A109F2" w14:textId="77777777" w:rsidR="0059205C" w:rsidRPr="00A21486" w:rsidRDefault="0059205C" w:rsidP="0059205C">
            <w:r w:rsidRPr="00A21486">
              <w:t>0.46</w:t>
            </w:r>
          </w:p>
        </w:tc>
        <w:tc>
          <w:tcPr>
            <w:tcW w:w="992" w:type="dxa"/>
          </w:tcPr>
          <w:p w14:paraId="780770B0" w14:textId="77777777" w:rsidR="0059205C" w:rsidRPr="00A21486" w:rsidRDefault="0059205C" w:rsidP="0059205C">
            <w:r w:rsidRPr="00442E10">
              <w:t>0.02</w:t>
            </w:r>
          </w:p>
        </w:tc>
        <w:tc>
          <w:tcPr>
            <w:tcW w:w="851" w:type="dxa"/>
            <w:noWrap/>
            <w:hideMark/>
          </w:tcPr>
          <w:p w14:paraId="507AFFCE" w14:textId="77777777" w:rsidR="0059205C" w:rsidRPr="00A21486" w:rsidRDefault="0059205C" w:rsidP="0059205C">
            <w:r w:rsidRPr="00A21486">
              <w:t>I</w:t>
            </w:r>
          </w:p>
        </w:tc>
        <w:tc>
          <w:tcPr>
            <w:tcW w:w="1622" w:type="dxa"/>
          </w:tcPr>
          <w:p w14:paraId="16797805" w14:textId="48394DDF" w:rsidR="0059205C" w:rsidRPr="00A21486" w:rsidRDefault="0059205C" w:rsidP="0059205C">
            <w:r w:rsidRPr="00117D33">
              <w:t>-</w:t>
            </w:r>
          </w:p>
        </w:tc>
      </w:tr>
      <w:tr w:rsidR="0059205C" w:rsidRPr="00A21486" w14:paraId="6586480F" w14:textId="4CFE03E0" w:rsidTr="00BA1C89">
        <w:trPr>
          <w:trHeight w:val="315"/>
        </w:trPr>
        <w:tc>
          <w:tcPr>
            <w:tcW w:w="1284" w:type="dxa"/>
            <w:noWrap/>
            <w:hideMark/>
          </w:tcPr>
          <w:p w14:paraId="384780D9" w14:textId="77777777" w:rsidR="0059205C" w:rsidRPr="00A21486" w:rsidRDefault="0059205C" w:rsidP="0059205C">
            <w:r w:rsidRPr="00A21486">
              <w:t>TDE0880</w:t>
            </w:r>
          </w:p>
        </w:tc>
        <w:tc>
          <w:tcPr>
            <w:tcW w:w="6791" w:type="dxa"/>
            <w:noWrap/>
            <w:hideMark/>
          </w:tcPr>
          <w:p w14:paraId="2A26C9FE" w14:textId="77777777" w:rsidR="0059205C" w:rsidRPr="00A21486" w:rsidRDefault="0059205C" w:rsidP="0059205C">
            <w:r w:rsidRPr="00A21486">
              <w:t xml:space="preserve"> nicotinate-nucleotide-</w:t>
            </w:r>
            <w:proofErr w:type="spellStart"/>
            <w:r w:rsidRPr="00A21486">
              <w:t>dimethylbenzimidazole</w:t>
            </w:r>
            <w:proofErr w:type="spellEnd"/>
            <w:r w:rsidRPr="00A21486">
              <w:t xml:space="preserve"> </w:t>
            </w:r>
            <w:proofErr w:type="spellStart"/>
            <w:r w:rsidRPr="00A21486">
              <w:t>phosphoribosyltransferase</w:t>
            </w:r>
            <w:proofErr w:type="spellEnd"/>
            <w:r w:rsidRPr="00A21486">
              <w:t xml:space="preserve"> (</w:t>
            </w:r>
            <w:proofErr w:type="spellStart"/>
            <w:r w:rsidRPr="00A21486">
              <w:t>cobT</w:t>
            </w:r>
            <w:proofErr w:type="spellEnd"/>
            <w:r w:rsidRPr="00A21486">
              <w:t>)</w:t>
            </w:r>
          </w:p>
        </w:tc>
        <w:tc>
          <w:tcPr>
            <w:tcW w:w="1418" w:type="dxa"/>
            <w:noWrap/>
            <w:hideMark/>
          </w:tcPr>
          <w:p w14:paraId="2D1FE1DA" w14:textId="77777777" w:rsidR="0059205C" w:rsidRPr="00A21486" w:rsidRDefault="0059205C" w:rsidP="0059205C">
            <w:r w:rsidRPr="00600D73">
              <w:t>1.50E+06</w:t>
            </w:r>
          </w:p>
        </w:tc>
        <w:tc>
          <w:tcPr>
            <w:tcW w:w="992" w:type="dxa"/>
            <w:noWrap/>
            <w:hideMark/>
          </w:tcPr>
          <w:p w14:paraId="3B283419" w14:textId="77777777" w:rsidR="0059205C" w:rsidRPr="00A21486" w:rsidRDefault="0059205C" w:rsidP="0059205C">
            <w:r w:rsidRPr="00A21486">
              <w:t>0.00</w:t>
            </w:r>
          </w:p>
        </w:tc>
        <w:tc>
          <w:tcPr>
            <w:tcW w:w="992" w:type="dxa"/>
          </w:tcPr>
          <w:p w14:paraId="10637D00" w14:textId="77777777" w:rsidR="0059205C" w:rsidRPr="00A21486" w:rsidRDefault="0059205C" w:rsidP="0059205C">
            <w:r w:rsidRPr="00442E10">
              <w:t>0.03</w:t>
            </w:r>
          </w:p>
        </w:tc>
        <w:tc>
          <w:tcPr>
            <w:tcW w:w="851" w:type="dxa"/>
            <w:noWrap/>
            <w:hideMark/>
          </w:tcPr>
          <w:p w14:paraId="53BF1B47" w14:textId="77777777" w:rsidR="0059205C" w:rsidRPr="00A21486" w:rsidRDefault="0059205C" w:rsidP="0059205C">
            <w:r w:rsidRPr="00A21486">
              <w:t>H</w:t>
            </w:r>
          </w:p>
        </w:tc>
        <w:tc>
          <w:tcPr>
            <w:tcW w:w="1622" w:type="dxa"/>
          </w:tcPr>
          <w:p w14:paraId="47E77AB9" w14:textId="596D3190" w:rsidR="0059205C" w:rsidRPr="00A21486" w:rsidRDefault="0059205C" w:rsidP="0059205C">
            <w:r w:rsidRPr="00117D33">
              <w:t>-</w:t>
            </w:r>
          </w:p>
        </w:tc>
      </w:tr>
      <w:tr w:rsidR="0059205C" w:rsidRPr="00A21486" w14:paraId="7FDE4062" w14:textId="165BD696" w:rsidTr="00BA1C89">
        <w:trPr>
          <w:trHeight w:val="315"/>
        </w:trPr>
        <w:tc>
          <w:tcPr>
            <w:tcW w:w="1284" w:type="dxa"/>
            <w:noWrap/>
            <w:hideMark/>
          </w:tcPr>
          <w:p w14:paraId="6B875C69" w14:textId="77777777" w:rsidR="00F67052" w:rsidRPr="00A21486" w:rsidRDefault="00F67052" w:rsidP="00E35D46">
            <w:r w:rsidRPr="00A21486">
              <w:t>TDE0885</w:t>
            </w:r>
          </w:p>
        </w:tc>
        <w:tc>
          <w:tcPr>
            <w:tcW w:w="6791" w:type="dxa"/>
            <w:noWrap/>
            <w:hideMark/>
          </w:tcPr>
          <w:p w14:paraId="42F116BD" w14:textId="77777777" w:rsidR="00F67052" w:rsidRPr="00A21486" w:rsidRDefault="00F67052" w:rsidP="00E35D46">
            <w:r w:rsidRPr="00A21486">
              <w:t xml:space="preserve"> ribosomal protein L19 (</w:t>
            </w:r>
            <w:proofErr w:type="spellStart"/>
            <w:r w:rsidRPr="00A21486">
              <w:t>rplS</w:t>
            </w:r>
            <w:proofErr w:type="spellEnd"/>
            <w:r w:rsidRPr="00A21486">
              <w:t>)</w:t>
            </w:r>
          </w:p>
        </w:tc>
        <w:tc>
          <w:tcPr>
            <w:tcW w:w="1418" w:type="dxa"/>
            <w:noWrap/>
            <w:hideMark/>
          </w:tcPr>
          <w:p w14:paraId="36022E65" w14:textId="77777777" w:rsidR="00F67052" w:rsidRPr="00A21486" w:rsidRDefault="00F67052" w:rsidP="00E35D46">
            <w:r w:rsidRPr="00600D73">
              <w:t>1.18E+08</w:t>
            </w:r>
          </w:p>
        </w:tc>
        <w:tc>
          <w:tcPr>
            <w:tcW w:w="992" w:type="dxa"/>
            <w:noWrap/>
            <w:hideMark/>
          </w:tcPr>
          <w:p w14:paraId="0CBABB73" w14:textId="77777777" w:rsidR="00F67052" w:rsidRPr="00A21486" w:rsidRDefault="00F67052" w:rsidP="00E35D46">
            <w:r w:rsidRPr="00A21486">
              <w:t>1.69</w:t>
            </w:r>
          </w:p>
        </w:tc>
        <w:tc>
          <w:tcPr>
            <w:tcW w:w="992" w:type="dxa"/>
          </w:tcPr>
          <w:p w14:paraId="72B5EDAF" w14:textId="77777777" w:rsidR="00F67052" w:rsidRPr="00A21486" w:rsidRDefault="00F67052" w:rsidP="00E35D46">
            <w:r w:rsidRPr="00442E10">
              <w:t>0.05</w:t>
            </w:r>
          </w:p>
        </w:tc>
        <w:tc>
          <w:tcPr>
            <w:tcW w:w="851" w:type="dxa"/>
            <w:noWrap/>
            <w:hideMark/>
          </w:tcPr>
          <w:p w14:paraId="486C5AA5" w14:textId="77777777" w:rsidR="00F67052" w:rsidRPr="00A21486" w:rsidRDefault="00F67052" w:rsidP="00E35D46">
            <w:r w:rsidRPr="00A21486">
              <w:t>J</w:t>
            </w:r>
          </w:p>
        </w:tc>
        <w:tc>
          <w:tcPr>
            <w:tcW w:w="1622" w:type="dxa"/>
          </w:tcPr>
          <w:p w14:paraId="5C4407FD" w14:textId="0AF6C865" w:rsidR="00F67052" w:rsidRPr="00A21486" w:rsidRDefault="00435768" w:rsidP="00E35D46">
            <w:r>
              <w:t>+</w:t>
            </w:r>
          </w:p>
        </w:tc>
      </w:tr>
      <w:tr w:rsidR="0059205C" w:rsidRPr="00A21486" w14:paraId="3D5EEC0D" w14:textId="38F36A66" w:rsidTr="00BA1C89">
        <w:trPr>
          <w:trHeight w:val="315"/>
        </w:trPr>
        <w:tc>
          <w:tcPr>
            <w:tcW w:w="1284" w:type="dxa"/>
            <w:noWrap/>
            <w:hideMark/>
          </w:tcPr>
          <w:p w14:paraId="0C58E4A5" w14:textId="77777777" w:rsidR="0059205C" w:rsidRPr="00A21486" w:rsidRDefault="0059205C" w:rsidP="0059205C">
            <w:r w:rsidRPr="00A21486">
              <w:t>TDE0951</w:t>
            </w:r>
          </w:p>
        </w:tc>
        <w:tc>
          <w:tcPr>
            <w:tcW w:w="6791" w:type="dxa"/>
            <w:noWrap/>
            <w:hideMark/>
          </w:tcPr>
          <w:p w14:paraId="494836ED" w14:textId="77777777" w:rsidR="0059205C" w:rsidRPr="00A21486" w:rsidRDefault="0059205C" w:rsidP="0059205C">
            <w:r w:rsidRPr="00A21486">
              <w:t xml:space="preserve"> lipoprotein, putative</w:t>
            </w:r>
          </w:p>
        </w:tc>
        <w:tc>
          <w:tcPr>
            <w:tcW w:w="1418" w:type="dxa"/>
            <w:noWrap/>
            <w:hideMark/>
          </w:tcPr>
          <w:p w14:paraId="727009A5" w14:textId="77777777" w:rsidR="0059205C" w:rsidRPr="00A21486" w:rsidRDefault="0059205C" w:rsidP="0059205C">
            <w:r w:rsidRPr="00600D73">
              <w:t>9.19E+07</w:t>
            </w:r>
          </w:p>
        </w:tc>
        <w:tc>
          <w:tcPr>
            <w:tcW w:w="992" w:type="dxa"/>
            <w:noWrap/>
            <w:hideMark/>
          </w:tcPr>
          <w:p w14:paraId="4F2F0031" w14:textId="77777777" w:rsidR="0059205C" w:rsidRPr="00A21486" w:rsidRDefault="0059205C" w:rsidP="0059205C">
            <w:r w:rsidRPr="00A21486">
              <w:t>0.63</w:t>
            </w:r>
          </w:p>
        </w:tc>
        <w:tc>
          <w:tcPr>
            <w:tcW w:w="992" w:type="dxa"/>
          </w:tcPr>
          <w:p w14:paraId="59273E60" w14:textId="77777777" w:rsidR="0059205C" w:rsidRPr="00A21486" w:rsidRDefault="0059205C" w:rsidP="0059205C">
            <w:r w:rsidRPr="00442E10">
              <w:t>0.02</w:t>
            </w:r>
          </w:p>
        </w:tc>
        <w:tc>
          <w:tcPr>
            <w:tcW w:w="851" w:type="dxa"/>
            <w:noWrap/>
            <w:hideMark/>
          </w:tcPr>
          <w:p w14:paraId="5190DC44" w14:textId="77777777" w:rsidR="0059205C" w:rsidRPr="00A21486" w:rsidRDefault="0059205C" w:rsidP="0059205C">
            <w:r w:rsidRPr="00A21486">
              <w:t>R</w:t>
            </w:r>
          </w:p>
        </w:tc>
        <w:tc>
          <w:tcPr>
            <w:tcW w:w="1622" w:type="dxa"/>
          </w:tcPr>
          <w:p w14:paraId="6D459DB3" w14:textId="1716A85C" w:rsidR="0059205C" w:rsidRPr="00A21486" w:rsidRDefault="0059205C" w:rsidP="0059205C">
            <w:r w:rsidRPr="006C6F9B">
              <w:t>-</w:t>
            </w:r>
          </w:p>
        </w:tc>
      </w:tr>
      <w:tr w:rsidR="0059205C" w:rsidRPr="00A21486" w14:paraId="36A9E225" w14:textId="22BFC348" w:rsidTr="00BA1C89">
        <w:trPr>
          <w:trHeight w:val="315"/>
        </w:trPr>
        <w:tc>
          <w:tcPr>
            <w:tcW w:w="1284" w:type="dxa"/>
            <w:noWrap/>
            <w:hideMark/>
          </w:tcPr>
          <w:p w14:paraId="7D929645" w14:textId="77777777" w:rsidR="0059205C" w:rsidRPr="00A21486" w:rsidRDefault="0059205C" w:rsidP="0059205C">
            <w:r w:rsidRPr="00A21486">
              <w:t>TDE0957</w:t>
            </w:r>
          </w:p>
        </w:tc>
        <w:tc>
          <w:tcPr>
            <w:tcW w:w="6791" w:type="dxa"/>
            <w:noWrap/>
            <w:hideMark/>
          </w:tcPr>
          <w:p w14:paraId="7B9BD650" w14:textId="77777777" w:rsidR="0059205C" w:rsidRPr="00A21486" w:rsidRDefault="0059205C" w:rsidP="0059205C">
            <w:r w:rsidRPr="00A21486">
              <w:t xml:space="preserve"> </w:t>
            </w:r>
            <w:proofErr w:type="spellStart"/>
            <w:r w:rsidRPr="00A21486">
              <w:t>glycerophosphoryl</w:t>
            </w:r>
            <w:proofErr w:type="spellEnd"/>
            <w:r w:rsidRPr="00A21486">
              <w:t xml:space="preserve"> diester phosphodiesterase family protein</w:t>
            </w:r>
          </w:p>
        </w:tc>
        <w:tc>
          <w:tcPr>
            <w:tcW w:w="1418" w:type="dxa"/>
            <w:noWrap/>
            <w:hideMark/>
          </w:tcPr>
          <w:p w14:paraId="2479C801" w14:textId="77777777" w:rsidR="0059205C" w:rsidRPr="00A21486" w:rsidRDefault="0059205C" w:rsidP="0059205C">
            <w:r w:rsidRPr="00600D73">
              <w:t>6.84E+06</w:t>
            </w:r>
          </w:p>
        </w:tc>
        <w:tc>
          <w:tcPr>
            <w:tcW w:w="992" w:type="dxa"/>
            <w:noWrap/>
            <w:hideMark/>
          </w:tcPr>
          <w:p w14:paraId="6EFA9B76" w14:textId="77777777" w:rsidR="0059205C" w:rsidRPr="00A21486" w:rsidRDefault="0059205C" w:rsidP="0059205C">
            <w:r w:rsidRPr="00A21486">
              <w:t>0.00</w:t>
            </w:r>
          </w:p>
        </w:tc>
        <w:tc>
          <w:tcPr>
            <w:tcW w:w="992" w:type="dxa"/>
          </w:tcPr>
          <w:p w14:paraId="1F2AFA8D" w14:textId="77777777" w:rsidR="0059205C" w:rsidRPr="00A21486" w:rsidRDefault="0059205C" w:rsidP="0059205C">
            <w:r w:rsidRPr="00442E10">
              <w:t>0.01</w:t>
            </w:r>
          </w:p>
        </w:tc>
        <w:tc>
          <w:tcPr>
            <w:tcW w:w="851" w:type="dxa"/>
            <w:noWrap/>
            <w:hideMark/>
          </w:tcPr>
          <w:p w14:paraId="4EDAB04A" w14:textId="77777777" w:rsidR="0059205C" w:rsidRPr="00A21486" w:rsidRDefault="0059205C" w:rsidP="0059205C">
            <w:r w:rsidRPr="00A21486">
              <w:t>C</w:t>
            </w:r>
          </w:p>
        </w:tc>
        <w:tc>
          <w:tcPr>
            <w:tcW w:w="1622" w:type="dxa"/>
          </w:tcPr>
          <w:p w14:paraId="31B36052" w14:textId="5B45A03F" w:rsidR="0059205C" w:rsidRPr="00A21486" w:rsidRDefault="0059205C" w:rsidP="0059205C">
            <w:r w:rsidRPr="006C6F9B">
              <w:t>-</w:t>
            </w:r>
          </w:p>
        </w:tc>
      </w:tr>
      <w:tr w:rsidR="0059205C" w:rsidRPr="00A21486" w14:paraId="51E2891F" w14:textId="49830859" w:rsidTr="00BA1C89">
        <w:trPr>
          <w:trHeight w:val="315"/>
        </w:trPr>
        <w:tc>
          <w:tcPr>
            <w:tcW w:w="1284" w:type="dxa"/>
            <w:noWrap/>
            <w:hideMark/>
          </w:tcPr>
          <w:p w14:paraId="2E55886C" w14:textId="77777777" w:rsidR="0059205C" w:rsidRPr="00A21486" w:rsidRDefault="0059205C" w:rsidP="0059205C">
            <w:r w:rsidRPr="00A21486">
              <w:t>TDE0971</w:t>
            </w:r>
          </w:p>
        </w:tc>
        <w:tc>
          <w:tcPr>
            <w:tcW w:w="6791" w:type="dxa"/>
            <w:noWrap/>
            <w:hideMark/>
          </w:tcPr>
          <w:p w14:paraId="225F6F0D" w14:textId="77777777" w:rsidR="0059205C" w:rsidRPr="00A21486" w:rsidRDefault="0059205C" w:rsidP="0059205C">
            <w:r w:rsidRPr="00A21486">
              <w:t xml:space="preserve"> </w:t>
            </w:r>
            <w:proofErr w:type="spellStart"/>
            <w:r w:rsidRPr="00A21486">
              <w:t>arginyl</w:t>
            </w:r>
            <w:proofErr w:type="spellEnd"/>
            <w:r w:rsidRPr="00A21486">
              <w:t>-tRNA synthetase (</w:t>
            </w:r>
            <w:proofErr w:type="spellStart"/>
            <w:r w:rsidRPr="00A21486">
              <w:t>argS</w:t>
            </w:r>
            <w:proofErr w:type="spellEnd"/>
            <w:r w:rsidRPr="00A21486">
              <w:t>)</w:t>
            </w:r>
          </w:p>
        </w:tc>
        <w:tc>
          <w:tcPr>
            <w:tcW w:w="1418" w:type="dxa"/>
            <w:noWrap/>
            <w:hideMark/>
          </w:tcPr>
          <w:p w14:paraId="42341B11" w14:textId="77777777" w:rsidR="0059205C" w:rsidRPr="00A21486" w:rsidRDefault="0059205C" w:rsidP="0059205C">
            <w:r w:rsidRPr="00600D73">
              <w:t>1.67E+07</w:t>
            </w:r>
          </w:p>
        </w:tc>
        <w:tc>
          <w:tcPr>
            <w:tcW w:w="992" w:type="dxa"/>
            <w:noWrap/>
            <w:hideMark/>
          </w:tcPr>
          <w:p w14:paraId="63FF30BE" w14:textId="77777777" w:rsidR="0059205C" w:rsidRPr="00A21486" w:rsidRDefault="0059205C" w:rsidP="0059205C">
            <w:r w:rsidRPr="00A21486">
              <w:t>0.67</w:t>
            </w:r>
          </w:p>
        </w:tc>
        <w:tc>
          <w:tcPr>
            <w:tcW w:w="992" w:type="dxa"/>
          </w:tcPr>
          <w:p w14:paraId="4FFDD37F" w14:textId="77777777" w:rsidR="0059205C" w:rsidRPr="00A21486" w:rsidRDefault="0059205C" w:rsidP="0059205C">
            <w:r w:rsidRPr="00442E10">
              <w:t>0.01</w:t>
            </w:r>
          </w:p>
        </w:tc>
        <w:tc>
          <w:tcPr>
            <w:tcW w:w="851" w:type="dxa"/>
            <w:noWrap/>
            <w:hideMark/>
          </w:tcPr>
          <w:p w14:paraId="57A78D3F" w14:textId="77777777" w:rsidR="0059205C" w:rsidRPr="00A21486" w:rsidRDefault="0059205C" w:rsidP="0059205C">
            <w:r w:rsidRPr="00A21486">
              <w:t>J</w:t>
            </w:r>
          </w:p>
        </w:tc>
        <w:tc>
          <w:tcPr>
            <w:tcW w:w="1622" w:type="dxa"/>
          </w:tcPr>
          <w:p w14:paraId="42E42103" w14:textId="19216E06" w:rsidR="0059205C" w:rsidRPr="00A21486" w:rsidRDefault="0059205C" w:rsidP="0059205C">
            <w:r w:rsidRPr="006C6F9B">
              <w:t>-</w:t>
            </w:r>
          </w:p>
        </w:tc>
      </w:tr>
      <w:tr w:rsidR="00435768" w:rsidRPr="00A21486" w14:paraId="4234DB7F" w14:textId="44D35265" w:rsidTr="00BA1C89">
        <w:trPr>
          <w:trHeight w:val="315"/>
        </w:trPr>
        <w:tc>
          <w:tcPr>
            <w:tcW w:w="1284" w:type="dxa"/>
            <w:shd w:val="clear" w:color="auto" w:fill="E7E6E6" w:themeFill="background2"/>
            <w:noWrap/>
          </w:tcPr>
          <w:p w14:paraId="7AB33EED" w14:textId="77777777" w:rsidR="00435768" w:rsidRPr="00A21486" w:rsidRDefault="00435768" w:rsidP="00435768">
            <w:pPr>
              <w:jc w:val="left"/>
            </w:pPr>
            <w:r w:rsidRPr="00A21486">
              <w:rPr>
                <w:rFonts w:eastAsia="Times New Roman" w:cs="Times New Roman"/>
              </w:rPr>
              <w:t>TDE0983</w:t>
            </w:r>
          </w:p>
        </w:tc>
        <w:tc>
          <w:tcPr>
            <w:tcW w:w="6791" w:type="dxa"/>
            <w:shd w:val="clear" w:color="auto" w:fill="E7E6E6" w:themeFill="background2"/>
            <w:noWrap/>
          </w:tcPr>
          <w:p w14:paraId="4982140A" w14:textId="77777777" w:rsidR="00435768" w:rsidRPr="00A21486" w:rsidRDefault="00435768" w:rsidP="00435768">
            <w:r w:rsidRPr="00A21486">
              <w:rPr>
                <w:rFonts w:eastAsia="Times New Roman" w:cs="Times New Roman"/>
                <w:color w:val="000000"/>
              </w:rPr>
              <w:t xml:space="preserve"> oligopeptide/dipeptide ABC permease, </w:t>
            </w:r>
            <w:r w:rsidRPr="00A21486">
              <w:rPr>
                <w:rFonts w:cs="Times New Roman"/>
                <w:bCs/>
                <w:iCs/>
              </w:rPr>
              <w:t>frameshift mutation</w:t>
            </w:r>
          </w:p>
        </w:tc>
        <w:tc>
          <w:tcPr>
            <w:tcW w:w="1418" w:type="dxa"/>
            <w:shd w:val="clear" w:color="auto" w:fill="E7E6E6" w:themeFill="background2"/>
            <w:noWrap/>
          </w:tcPr>
          <w:p w14:paraId="1E47ACE9" w14:textId="77777777" w:rsidR="00435768" w:rsidRPr="00A21486" w:rsidRDefault="00435768" w:rsidP="00435768">
            <w:r w:rsidRPr="00600D73">
              <w:t>0.00E+00</w:t>
            </w:r>
          </w:p>
        </w:tc>
        <w:tc>
          <w:tcPr>
            <w:tcW w:w="992" w:type="dxa"/>
            <w:shd w:val="clear" w:color="auto" w:fill="E7E6E6" w:themeFill="background2"/>
            <w:noWrap/>
          </w:tcPr>
          <w:p w14:paraId="3EC121FD" w14:textId="77777777" w:rsidR="00435768" w:rsidRPr="00A21486" w:rsidRDefault="00435768" w:rsidP="00435768">
            <w:r w:rsidRPr="00A21486">
              <w:t>NA</w:t>
            </w:r>
            <w:r w:rsidRPr="00A21486">
              <w:rPr>
                <w:vertAlign w:val="superscript"/>
              </w:rPr>
              <w:t>D</w:t>
            </w:r>
          </w:p>
        </w:tc>
        <w:tc>
          <w:tcPr>
            <w:tcW w:w="992" w:type="dxa"/>
            <w:shd w:val="clear" w:color="auto" w:fill="E7E6E6" w:themeFill="background2"/>
          </w:tcPr>
          <w:p w14:paraId="1241BB5C" w14:textId="77777777" w:rsidR="00435768" w:rsidRPr="00A21486" w:rsidRDefault="00435768" w:rsidP="00435768">
            <w:r w:rsidRPr="00442E10">
              <w:t>0.00</w:t>
            </w:r>
          </w:p>
        </w:tc>
        <w:tc>
          <w:tcPr>
            <w:tcW w:w="851" w:type="dxa"/>
            <w:shd w:val="clear" w:color="auto" w:fill="E7E6E6" w:themeFill="background2"/>
            <w:noWrap/>
          </w:tcPr>
          <w:p w14:paraId="7EBD60BB" w14:textId="77777777" w:rsidR="00435768" w:rsidRPr="00A21486" w:rsidRDefault="00435768" w:rsidP="00435768">
            <w:r w:rsidRPr="00A21486">
              <w:t>-</w:t>
            </w:r>
          </w:p>
        </w:tc>
        <w:tc>
          <w:tcPr>
            <w:tcW w:w="1622" w:type="dxa"/>
            <w:shd w:val="clear" w:color="auto" w:fill="E7E6E6" w:themeFill="background2"/>
          </w:tcPr>
          <w:p w14:paraId="7A0CD284" w14:textId="75BAC1EF" w:rsidR="00435768" w:rsidRPr="00A21486" w:rsidRDefault="00435768" w:rsidP="00435768">
            <w:r w:rsidRPr="00520B15">
              <w:t>+</w:t>
            </w:r>
          </w:p>
        </w:tc>
      </w:tr>
      <w:tr w:rsidR="00435768" w:rsidRPr="00A21486" w14:paraId="234D9288" w14:textId="58F50C63" w:rsidTr="00BA1C89">
        <w:trPr>
          <w:trHeight w:val="315"/>
        </w:trPr>
        <w:tc>
          <w:tcPr>
            <w:tcW w:w="1284" w:type="dxa"/>
            <w:shd w:val="clear" w:color="auto" w:fill="E7E6E6" w:themeFill="background2"/>
            <w:noWrap/>
            <w:hideMark/>
          </w:tcPr>
          <w:p w14:paraId="00D570D4" w14:textId="77777777" w:rsidR="00435768" w:rsidRPr="00A21486" w:rsidRDefault="00435768" w:rsidP="00435768">
            <w:r w:rsidRPr="00A21486">
              <w:t>TDE0984</w:t>
            </w:r>
          </w:p>
        </w:tc>
        <w:tc>
          <w:tcPr>
            <w:tcW w:w="6791" w:type="dxa"/>
            <w:shd w:val="clear" w:color="auto" w:fill="E7E6E6" w:themeFill="background2"/>
            <w:noWrap/>
            <w:hideMark/>
          </w:tcPr>
          <w:p w14:paraId="175638C1" w14:textId="77777777" w:rsidR="00435768" w:rsidRPr="00A21486" w:rsidRDefault="00435768" w:rsidP="00435768">
            <w:r w:rsidRPr="00A21486">
              <w:t xml:space="preserve"> oligopeptide/dipeptide ABC transporter, permease protein, putative</w:t>
            </w:r>
          </w:p>
        </w:tc>
        <w:tc>
          <w:tcPr>
            <w:tcW w:w="1418" w:type="dxa"/>
            <w:shd w:val="clear" w:color="auto" w:fill="E7E6E6" w:themeFill="background2"/>
            <w:noWrap/>
            <w:hideMark/>
          </w:tcPr>
          <w:p w14:paraId="61CBFF62" w14:textId="77777777" w:rsidR="00435768" w:rsidRPr="00A21486" w:rsidRDefault="00435768" w:rsidP="00435768">
            <w:r w:rsidRPr="00600D73">
              <w:t>6.58E+06</w:t>
            </w:r>
          </w:p>
        </w:tc>
        <w:tc>
          <w:tcPr>
            <w:tcW w:w="992" w:type="dxa"/>
            <w:shd w:val="clear" w:color="auto" w:fill="E7E6E6" w:themeFill="background2"/>
            <w:noWrap/>
            <w:hideMark/>
          </w:tcPr>
          <w:p w14:paraId="6A112B94" w14:textId="77777777" w:rsidR="00435768" w:rsidRPr="00A21486" w:rsidRDefault="00435768" w:rsidP="00435768">
            <w:r w:rsidRPr="00A21486">
              <w:t>8.79</w:t>
            </w:r>
          </w:p>
        </w:tc>
        <w:tc>
          <w:tcPr>
            <w:tcW w:w="992" w:type="dxa"/>
            <w:shd w:val="clear" w:color="auto" w:fill="E7E6E6" w:themeFill="background2"/>
          </w:tcPr>
          <w:p w14:paraId="2FC1AE2C" w14:textId="77777777" w:rsidR="00435768" w:rsidRPr="00A21486" w:rsidRDefault="00435768" w:rsidP="00435768">
            <w:r w:rsidRPr="00442E10">
              <w:t>0.01</w:t>
            </w:r>
          </w:p>
        </w:tc>
        <w:tc>
          <w:tcPr>
            <w:tcW w:w="851" w:type="dxa"/>
            <w:shd w:val="clear" w:color="auto" w:fill="E7E6E6" w:themeFill="background2"/>
            <w:noWrap/>
            <w:hideMark/>
          </w:tcPr>
          <w:p w14:paraId="3443ACEB" w14:textId="77777777" w:rsidR="00435768" w:rsidRPr="00A21486" w:rsidRDefault="00435768" w:rsidP="00435768">
            <w:r w:rsidRPr="00A21486">
              <w:t>R</w:t>
            </w:r>
          </w:p>
        </w:tc>
        <w:tc>
          <w:tcPr>
            <w:tcW w:w="1622" w:type="dxa"/>
            <w:shd w:val="clear" w:color="auto" w:fill="E7E6E6" w:themeFill="background2"/>
          </w:tcPr>
          <w:p w14:paraId="4BE90450" w14:textId="18AEF4EC" w:rsidR="00435768" w:rsidRPr="00A21486" w:rsidRDefault="00435768" w:rsidP="00435768">
            <w:r w:rsidRPr="00520B15">
              <w:t>+</w:t>
            </w:r>
          </w:p>
        </w:tc>
      </w:tr>
      <w:tr w:rsidR="00435768" w:rsidRPr="00A21486" w14:paraId="1CC63629" w14:textId="45573C71" w:rsidTr="00BA1C89">
        <w:trPr>
          <w:trHeight w:val="315"/>
        </w:trPr>
        <w:tc>
          <w:tcPr>
            <w:tcW w:w="1284" w:type="dxa"/>
            <w:shd w:val="clear" w:color="auto" w:fill="E7E6E6" w:themeFill="background2"/>
            <w:noWrap/>
            <w:hideMark/>
          </w:tcPr>
          <w:p w14:paraId="71FB391B" w14:textId="77777777" w:rsidR="00435768" w:rsidRPr="00A21486" w:rsidRDefault="00435768" w:rsidP="00435768">
            <w:r w:rsidRPr="00A21486">
              <w:lastRenderedPageBreak/>
              <w:t>TDE0985</w:t>
            </w:r>
          </w:p>
        </w:tc>
        <w:tc>
          <w:tcPr>
            <w:tcW w:w="6791" w:type="dxa"/>
            <w:shd w:val="clear" w:color="auto" w:fill="E7E6E6" w:themeFill="background2"/>
            <w:noWrap/>
            <w:hideMark/>
          </w:tcPr>
          <w:p w14:paraId="4DCAA882" w14:textId="77777777" w:rsidR="00435768" w:rsidRPr="00A21486" w:rsidRDefault="00435768" w:rsidP="00435768">
            <w:r w:rsidRPr="00A21486">
              <w:t xml:space="preserve"> oligopeptide/dipeptide ABC transporter, periplasmic peptide-binding protein, putative</w:t>
            </w:r>
          </w:p>
        </w:tc>
        <w:tc>
          <w:tcPr>
            <w:tcW w:w="1418" w:type="dxa"/>
            <w:shd w:val="clear" w:color="auto" w:fill="E7E6E6" w:themeFill="background2"/>
            <w:noWrap/>
            <w:hideMark/>
          </w:tcPr>
          <w:p w14:paraId="72AF6C0C" w14:textId="77777777" w:rsidR="00435768" w:rsidRPr="00A21486" w:rsidRDefault="00435768" w:rsidP="00435768">
            <w:r w:rsidRPr="00600D73">
              <w:t>3.21E+08</w:t>
            </w:r>
          </w:p>
        </w:tc>
        <w:tc>
          <w:tcPr>
            <w:tcW w:w="992" w:type="dxa"/>
            <w:shd w:val="clear" w:color="auto" w:fill="E7E6E6" w:themeFill="background2"/>
            <w:noWrap/>
            <w:hideMark/>
          </w:tcPr>
          <w:p w14:paraId="4ED10CFB" w14:textId="77777777" w:rsidR="00435768" w:rsidRPr="00A21486" w:rsidRDefault="00435768" w:rsidP="00435768">
            <w:r w:rsidRPr="00A21486">
              <w:t>5.20</w:t>
            </w:r>
          </w:p>
        </w:tc>
        <w:tc>
          <w:tcPr>
            <w:tcW w:w="992" w:type="dxa"/>
            <w:shd w:val="clear" w:color="auto" w:fill="E7E6E6" w:themeFill="background2"/>
          </w:tcPr>
          <w:p w14:paraId="44EBE681" w14:textId="77777777" w:rsidR="00435768" w:rsidRPr="00A21486" w:rsidRDefault="00435768" w:rsidP="00435768">
            <w:r w:rsidRPr="00442E10">
              <w:t>0.00</w:t>
            </w:r>
          </w:p>
        </w:tc>
        <w:tc>
          <w:tcPr>
            <w:tcW w:w="851" w:type="dxa"/>
            <w:shd w:val="clear" w:color="auto" w:fill="E7E6E6" w:themeFill="background2"/>
            <w:noWrap/>
            <w:hideMark/>
          </w:tcPr>
          <w:p w14:paraId="28F6BD3B" w14:textId="77777777" w:rsidR="00435768" w:rsidRPr="00A21486" w:rsidRDefault="00435768" w:rsidP="00435768">
            <w:r w:rsidRPr="00A21486">
              <w:t>E</w:t>
            </w:r>
          </w:p>
        </w:tc>
        <w:tc>
          <w:tcPr>
            <w:tcW w:w="1622" w:type="dxa"/>
            <w:shd w:val="clear" w:color="auto" w:fill="E7E6E6" w:themeFill="background2"/>
          </w:tcPr>
          <w:p w14:paraId="3EB68A8D" w14:textId="4DDC8304" w:rsidR="00435768" w:rsidRPr="00A21486" w:rsidRDefault="00435768" w:rsidP="00435768">
            <w:r w:rsidRPr="0085456E">
              <w:t>+</w:t>
            </w:r>
          </w:p>
        </w:tc>
      </w:tr>
      <w:tr w:rsidR="00435768" w:rsidRPr="00A21486" w14:paraId="7B808186" w14:textId="7BEE1258" w:rsidTr="00BA1C89">
        <w:trPr>
          <w:trHeight w:val="315"/>
        </w:trPr>
        <w:tc>
          <w:tcPr>
            <w:tcW w:w="1284" w:type="dxa"/>
            <w:shd w:val="clear" w:color="auto" w:fill="E7E6E6" w:themeFill="background2"/>
            <w:noWrap/>
            <w:hideMark/>
          </w:tcPr>
          <w:p w14:paraId="7B187F6F" w14:textId="77777777" w:rsidR="00435768" w:rsidRPr="00A21486" w:rsidRDefault="00435768" w:rsidP="00435768">
            <w:r w:rsidRPr="00A21486">
              <w:t>TDE0986</w:t>
            </w:r>
          </w:p>
        </w:tc>
        <w:tc>
          <w:tcPr>
            <w:tcW w:w="6791" w:type="dxa"/>
            <w:shd w:val="clear" w:color="auto" w:fill="E7E6E6" w:themeFill="background2"/>
            <w:noWrap/>
            <w:hideMark/>
          </w:tcPr>
          <w:p w14:paraId="75DDBC88" w14:textId="77777777" w:rsidR="00435768" w:rsidRPr="00A21486" w:rsidRDefault="00435768" w:rsidP="00435768">
            <w:r w:rsidRPr="00A21486">
              <w:t xml:space="preserve"> oligopeptide/dipeptide ABC transporter, ATP-binding protein</w:t>
            </w:r>
          </w:p>
        </w:tc>
        <w:tc>
          <w:tcPr>
            <w:tcW w:w="1418" w:type="dxa"/>
            <w:shd w:val="clear" w:color="auto" w:fill="E7E6E6" w:themeFill="background2"/>
            <w:noWrap/>
            <w:hideMark/>
          </w:tcPr>
          <w:p w14:paraId="5696AD4F" w14:textId="77777777" w:rsidR="00435768" w:rsidRPr="00A21486" w:rsidRDefault="00435768" w:rsidP="00435768">
            <w:r w:rsidRPr="00600D73">
              <w:t>3.99E+06</w:t>
            </w:r>
          </w:p>
        </w:tc>
        <w:tc>
          <w:tcPr>
            <w:tcW w:w="992" w:type="dxa"/>
            <w:shd w:val="clear" w:color="auto" w:fill="E7E6E6" w:themeFill="background2"/>
            <w:noWrap/>
            <w:hideMark/>
          </w:tcPr>
          <w:p w14:paraId="6D838BEF" w14:textId="77777777" w:rsidR="00435768" w:rsidRPr="00A21486" w:rsidRDefault="00435768" w:rsidP="00435768">
            <w:r w:rsidRPr="00A21486">
              <w:t>12.92</w:t>
            </w:r>
          </w:p>
        </w:tc>
        <w:tc>
          <w:tcPr>
            <w:tcW w:w="992" w:type="dxa"/>
            <w:shd w:val="clear" w:color="auto" w:fill="E7E6E6" w:themeFill="background2"/>
          </w:tcPr>
          <w:p w14:paraId="6A9C40AA" w14:textId="77777777" w:rsidR="00435768" w:rsidRPr="00A21486" w:rsidRDefault="00435768" w:rsidP="00435768">
            <w:r w:rsidRPr="00442E10">
              <w:t>0.00</w:t>
            </w:r>
          </w:p>
        </w:tc>
        <w:tc>
          <w:tcPr>
            <w:tcW w:w="851" w:type="dxa"/>
            <w:shd w:val="clear" w:color="auto" w:fill="E7E6E6" w:themeFill="background2"/>
            <w:noWrap/>
            <w:hideMark/>
          </w:tcPr>
          <w:p w14:paraId="0769A8E1" w14:textId="77777777" w:rsidR="00435768" w:rsidRPr="00A21486" w:rsidRDefault="00435768" w:rsidP="00435768">
            <w:r w:rsidRPr="00A21486">
              <w:t>P</w:t>
            </w:r>
          </w:p>
        </w:tc>
        <w:tc>
          <w:tcPr>
            <w:tcW w:w="1622" w:type="dxa"/>
            <w:shd w:val="clear" w:color="auto" w:fill="E7E6E6" w:themeFill="background2"/>
          </w:tcPr>
          <w:p w14:paraId="7742B2FA" w14:textId="1F9B025A" w:rsidR="00435768" w:rsidRPr="00A21486" w:rsidRDefault="00435768" w:rsidP="00435768">
            <w:r w:rsidRPr="0085456E">
              <w:t>+</w:t>
            </w:r>
          </w:p>
        </w:tc>
      </w:tr>
      <w:tr w:rsidR="00435768" w:rsidRPr="00A21486" w14:paraId="529FE123" w14:textId="54D90825" w:rsidTr="00BA1C89">
        <w:trPr>
          <w:trHeight w:val="315"/>
        </w:trPr>
        <w:tc>
          <w:tcPr>
            <w:tcW w:w="1284" w:type="dxa"/>
            <w:shd w:val="clear" w:color="auto" w:fill="E7E6E6" w:themeFill="background2"/>
            <w:noWrap/>
          </w:tcPr>
          <w:p w14:paraId="0BF5DDF4" w14:textId="77777777" w:rsidR="00435768" w:rsidRPr="00A21486" w:rsidRDefault="00435768" w:rsidP="00435768">
            <w:pPr>
              <w:jc w:val="left"/>
            </w:pPr>
            <w:r w:rsidRPr="00A21486">
              <w:rPr>
                <w:rFonts w:eastAsia="Times New Roman" w:cs="Times New Roman"/>
              </w:rPr>
              <w:t>TDE0987</w:t>
            </w:r>
          </w:p>
        </w:tc>
        <w:tc>
          <w:tcPr>
            <w:tcW w:w="6791" w:type="dxa"/>
            <w:shd w:val="clear" w:color="auto" w:fill="E7E6E6" w:themeFill="background2"/>
            <w:noWrap/>
          </w:tcPr>
          <w:p w14:paraId="72509F3F" w14:textId="77777777" w:rsidR="00435768" w:rsidRPr="00A21486" w:rsidRDefault="00435768" w:rsidP="00435768">
            <w:r w:rsidRPr="00A21486">
              <w:rPr>
                <w:rFonts w:eastAsia="Times New Roman" w:cs="Times New Roman"/>
                <w:color w:val="000000"/>
              </w:rPr>
              <w:t xml:space="preserve"> oligopeptide/dipeptide ABC transporter, ATP-binding protein</w:t>
            </w:r>
          </w:p>
        </w:tc>
        <w:tc>
          <w:tcPr>
            <w:tcW w:w="1418" w:type="dxa"/>
            <w:shd w:val="clear" w:color="auto" w:fill="E7E6E6" w:themeFill="background2"/>
            <w:noWrap/>
          </w:tcPr>
          <w:p w14:paraId="19FA2A47" w14:textId="77777777" w:rsidR="00435768" w:rsidRPr="00A21486" w:rsidRDefault="00435768" w:rsidP="00435768">
            <w:r w:rsidRPr="00600D73">
              <w:t>0.00E+00</w:t>
            </w:r>
          </w:p>
        </w:tc>
        <w:tc>
          <w:tcPr>
            <w:tcW w:w="992" w:type="dxa"/>
            <w:shd w:val="clear" w:color="auto" w:fill="E7E6E6" w:themeFill="background2"/>
            <w:noWrap/>
          </w:tcPr>
          <w:p w14:paraId="2D3498F8" w14:textId="77777777" w:rsidR="00435768" w:rsidRPr="00A21486" w:rsidRDefault="00435768" w:rsidP="00435768">
            <w:r w:rsidRPr="00A21486">
              <w:t>NA</w:t>
            </w:r>
            <w:r w:rsidRPr="00A21486">
              <w:rPr>
                <w:vertAlign w:val="superscript"/>
              </w:rPr>
              <w:t>D</w:t>
            </w:r>
          </w:p>
        </w:tc>
        <w:tc>
          <w:tcPr>
            <w:tcW w:w="992" w:type="dxa"/>
            <w:shd w:val="clear" w:color="auto" w:fill="E7E6E6" w:themeFill="background2"/>
          </w:tcPr>
          <w:p w14:paraId="55DD3E41" w14:textId="77777777" w:rsidR="00435768" w:rsidRPr="00A21486" w:rsidRDefault="00435768" w:rsidP="00435768">
            <w:r w:rsidRPr="00442E10">
              <w:t>0.00</w:t>
            </w:r>
          </w:p>
        </w:tc>
        <w:tc>
          <w:tcPr>
            <w:tcW w:w="851" w:type="dxa"/>
            <w:shd w:val="clear" w:color="auto" w:fill="E7E6E6" w:themeFill="background2"/>
            <w:noWrap/>
          </w:tcPr>
          <w:p w14:paraId="23AA2D7D" w14:textId="77777777" w:rsidR="00435768" w:rsidRPr="00A21486" w:rsidRDefault="00435768" w:rsidP="00435768">
            <w:r w:rsidRPr="00A21486">
              <w:t>E</w:t>
            </w:r>
          </w:p>
        </w:tc>
        <w:tc>
          <w:tcPr>
            <w:tcW w:w="1622" w:type="dxa"/>
            <w:shd w:val="clear" w:color="auto" w:fill="E7E6E6" w:themeFill="background2"/>
          </w:tcPr>
          <w:p w14:paraId="251A5FDD" w14:textId="18B5FEA1" w:rsidR="00435768" w:rsidRPr="00A21486" w:rsidRDefault="00435768" w:rsidP="00435768">
            <w:r w:rsidRPr="0085456E">
              <w:t>+</w:t>
            </w:r>
          </w:p>
        </w:tc>
      </w:tr>
      <w:tr w:rsidR="0059205C" w:rsidRPr="00A21486" w14:paraId="0F4FBB7D" w14:textId="7FDC74C0" w:rsidTr="00BA1C89">
        <w:trPr>
          <w:trHeight w:val="315"/>
        </w:trPr>
        <w:tc>
          <w:tcPr>
            <w:tcW w:w="1284" w:type="dxa"/>
            <w:noWrap/>
            <w:hideMark/>
          </w:tcPr>
          <w:p w14:paraId="5A8CD58D" w14:textId="77777777" w:rsidR="0059205C" w:rsidRPr="00A21486" w:rsidRDefault="0059205C" w:rsidP="0059205C">
            <w:r w:rsidRPr="00A21486">
              <w:t>TDE1001</w:t>
            </w:r>
          </w:p>
        </w:tc>
        <w:tc>
          <w:tcPr>
            <w:tcW w:w="6791" w:type="dxa"/>
            <w:noWrap/>
            <w:hideMark/>
          </w:tcPr>
          <w:p w14:paraId="67E97A41" w14:textId="77777777" w:rsidR="0059205C" w:rsidRPr="00A21486" w:rsidRDefault="0059205C" w:rsidP="0059205C">
            <w:r w:rsidRPr="00A21486">
              <w:t xml:space="preserve"> orotate </w:t>
            </w:r>
            <w:proofErr w:type="spellStart"/>
            <w:r w:rsidRPr="00A21486">
              <w:t>phosphoribosyltransferase</w:t>
            </w:r>
            <w:proofErr w:type="spellEnd"/>
            <w:r w:rsidRPr="00A21486">
              <w:t xml:space="preserve"> (</w:t>
            </w:r>
            <w:proofErr w:type="spellStart"/>
            <w:r w:rsidRPr="00A21486">
              <w:t>pyrE</w:t>
            </w:r>
            <w:proofErr w:type="spellEnd"/>
            <w:r w:rsidRPr="00A21486">
              <w:t>)</w:t>
            </w:r>
          </w:p>
        </w:tc>
        <w:tc>
          <w:tcPr>
            <w:tcW w:w="1418" w:type="dxa"/>
            <w:noWrap/>
            <w:hideMark/>
          </w:tcPr>
          <w:p w14:paraId="03040F5F" w14:textId="77777777" w:rsidR="0059205C" w:rsidRPr="00A21486" w:rsidRDefault="0059205C" w:rsidP="0059205C">
            <w:r w:rsidRPr="00600D73">
              <w:t>2.79E+07</w:t>
            </w:r>
          </w:p>
        </w:tc>
        <w:tc>
          <w:tcPr>
            <w:tcW w:w="992" w:type="dxa"/>
            <w:noWrap/>
            <w:hideMark/>
          </w:tcPr>
          <w:p w14:paraId="4DCE5760" w14:textId="77777777" w:rsidR="0059205C" w:rsidRPr="00A21486" w:rsidRDefault="0059205C" w:rsidP="0059205C">
            <w:r w:rsidRPr="00A21486">
              <w:t>0.61</w:t>
            </w:r>
          </w:p>
        </w:tc>
        <w:tc>
          <w:tcPr>
            <w:tcW w:w="992" w:type="dxa"/>
          </w:tcPr>
          <w:p w14:paraId="7FFAC9A0" w14:textId="77777777" w:rsidR="0059205C" w:rsidRPr="00A21486" w:rsidRDefault="0059205C" w:rsidP="0059205C">
            <w:r w:rsidRPr="00442E10">
              <w:t>0.04</w:t>
            </w:r>
          </w:p>
        </w:tc>
        <w:tc>
          <w:tcPr>
            <w:tcW w:w="851" w:type="dxa"/>
            <w:noWrap/>
            <w:hideMark/>
          </w:tcPr>
          <w:p w14:paraId="53160878" w14:textId="77777777" w:rsidR="0059205C" w:rsidRPr="00A21486" w:rsidRDefault="0059205C" w:rsidP="0059205C">
            <w:r w:rsidRPr="00A21486">
              <w:t>F</w:t>
            </w:r>
          </w:p>
        </w:tc>
        <w:tc>
          <w:tcPr>
            <w:tcW w:w="1622" w:type="dxa"/>
          </w:tcPr>
          <w:p w14:paraId="4777F74A" w14:textId="2EB21E21" w:rsidR="0059205C" w:rsidRPr="00A21486" w:rsidRDefault="0059205C" w:rsidP="0059205C">
            <w:r w:rsidRPr="00A15E71">
              <w:t>-</w:t>
            </w:r>
          </w:p>
        </w:tc>
      </w:tr>
      <w:tr w:rsidR="0059205C" w:rsidRPr="00A21486" w14:paraId="75841E78" w14:textId="6056B05E" w:rsidTr="00BA1C89">
        <w:trPr>
          <w:trHeight w:val="315"/>
        </w:trPr>
        <w:tc>
          <w:tcPr>
            <w:tcW w:w="1284" w:type="dxa"/>
            <w:noWrap/>
            <w:hideMark/>
          </w:tcPr>
          <w:p w14:paraId="00D8605D" w14:textId="77777777" w:rsidR="0059205C" w:rsidRPr="00A21486" w:rsidRDefault="0059205C" w:rsidP="0059205C">
            <w:r w:rsidRPr="00A21486">
              <w:t>TDE1004</w:t>
            </w:r>
          </w:p>
        </w:tc>
        <w:tc>
          <w:tcPr>
            <w:tcW w:w="6791" w:type="dxa"/>
            <w:noWrap/>
            <w:hideMark/>
          </w:tcPr>
          <w:p w14:paraId="07F57ADF" w14:textId="77777777" w:rsidR="0059205C" w:rsidRPr="00A21486" w:rsidRDefault="0059205C" w:rsidP="0059205C">
            <w:r w:rsidRPr="00A21486">
              <w:t xml:space="preserve"> flagellar filament core protein</w:t>
            </w:r>
          </w:p>
        </w:tc>
        <w:tc>
          <w:tcPr>
            <w:tcW w:w="1418" w:type="dxa"/>
            <w:noWrap/>
            <w:hideMark/>
          </w:tcPr>
          <w:p w14:paraId="6F77817F" w14:textId="77777777" w:rsidR="0059205C" w:rsidRPr="00A21486" w:rsidRDefault="0059205C" w:rsidP="0059205C">
            <w:r w:rsidRPr="00600D73">
              <w:t>4.67E+08</w:t>
            </w:r>
          </w:p>
        </w:tc>
        <w:tc>
          <w:tcPr>
            <w:tcW w:w="992" w:type="dxa"/>
            <w:noWrap/>
            <w:hideMark/>
          </w:tcPr>
          <w:p w14:paraId="56AFCB3A" w14:textId="77777777" w:rsidR="0059205C" w:rsidRPr="00A21486" w:rsidRDefault="0059205C" w:rsidP="0059205C">
            <w:r w:rsidRPr="00A21486">
              <w:t>0.24</w:t>
            </w:r>
          </w:p>
        </w:tc>
        <w:tc>
          <w:tcPr>
            <w:tcW w:w="992" w:type="dxa"/>
          </w:tcPr>
          <w:p w14:paraId="31144976" w14:textId="77777777" w:rsidR="0059205C" w:rsidRPr="00A21486" w:rsidRDefault="0059205C" w:rsidP="0059205C">
            <w:r w:rsidRPr="00442E10">
              <w:t>0.00</w:t>
            </w:r>
          </w:p>
        </w:tc>
        <w:tc>
          <w:tcPr>
            <w:tcW w:w="851" w:type="dxa"/>
            <w:noWrap/>
            <w:hideMark/>
          </w:tcPr>
          <w:p w14:paraId="72530217" w14:textId="77777777" w:rsidR="0059205C" w:rsidRPr="00A21486" w:rsidRDefault="0059205C" w:rsidP="0059205C">
            <w:r w:rsidRPr="00A21486">
              <w:t>N</w:t>
            </w:r>
          </w:p>
        </w:tc>
        <w:tc>
          <w:tcPr>
            <w:tcW w:w="1622" w:type="dxa"/>
          </w:tcPr>
          <w:p w14:paraId="78B8E1DC" w14:textId="023AA5FE" w:rsidR="0059205C" w:rsidRPr="00A21486" w:rsidRDefault="0059205C" w:rsidP="0059205C">
            <w:r w:rsidRPr="00A15E71">
              <w:t>-</w:t>
            </w:r>
          </w:p>
        </w:tc>
      </w:tr>
      <w:tr w:rsidR="0059205C" w:rsidRPr="00A21486" w14:paraId="19FFFBA8" w14:textId="67BD9B59" w:rsidTr="00BA1C89">
        <w:trPr>
          <w:trHeight w:val="315"/>
        </w:trPr>
        <w:tc>
          <w:tcPr>
            <w:tcW w:w="1284" w:type="dxa"/>
            <w:noWrap/>
            <w:hideMark/>
          </w:tcPr>
          <w:p w14:paraId="6891D402" w14:textId="77777777" w:rsidR="00F67052" w:rsidRPr="00A21486" w:rsidRDefault="00F67052" w:rsidP="00E35D46">
            <w:r w:rsidRPr="00A21486">
              <w:t>TDE1009</w:t>
            </w:r>
          </w:p>
        </w:tc>
        <w:tc>
          <w:tcPr>
            <w:tcW w:w="6791" w:type="dxa"/>
            <w:noWrap/>
            <w:hideMark/>
          </w:tcPr>
          <w:p w14:paraId="3D7F38A7" w14:textId="77777777" w:rsidR="00F67052" w:rsidRPr="00A21486" w:rsidRDefault="00F67052" w:rsidP="00E35D46">
            <w:r w:rsidRPr="00A21486">
              <w:t xml:space="preserve"> methyl-accepting chemotaxis protein</w:t>
            </w:r>
          </w:p>
        </w:tc>
        <w:tc>
          <w:tcPr>
            <w:tcW w:w="1418" w:type="dxa"/>
            <w:noWrap/>
            <w:hideMark/>
          </w:tcPr>
          <w:p w14:paraId="54AD3609" w14:textId="77777777" w:rsidR="00F67052" w:rsidRPr="00A21486" w:rsidRDefault="00F67052" w:rsidP="00E35D46">
            <w:r w:rsidRPr="00600D73">
              <w:t>2.84E+07</w:t>
            </w:r>
          </w:p>
        </w:tc>
        <w:tc>
          <w:tcPr>
            <w:tcW w:w="992" w:type="dxa"/>
            <w:noWrap/>
            <w:hideMark/>
          </w:tcPr>
          <w:p w14:paraId="13FEC92B" w14:textId="77777777" w:rsidR="00F67052" w:rsidRPr="00A21486" w:rsidRDefault="00F67052" w:rsidP="00E35D46">
            <w:r w:rsidRPr="00A21486">
              <w:t>1.68</w:t>
            </w:r>
          </w:p>
        </w:tc>
        <w:tc>
          <w:tcPr>
            <w:tcW w:w="992" w:type="dxa"/>
          </w:tcPr>
          <w:p w14:paraId="30783E8E" w14:textId="77777777" w:rsidR="00F67052" w:rsidRPr="00A21486" w:rsidRDefault="00F67052" w:rsidP="00E35D46">
            <w:r w:rsidRPr="00442E10">
              <w:t>0.01</w:t>
            </w:r>
          </w:p>
        </w:tc>
        <w:tc>
          <w:tcPr>
            <w:tcW w:w="851" w:type="dxa"/>
            <w:noWrap/>
            <w:hideMark/>
          </w:tcPr>
          <w:p w14:paraId="10048F73" w14:textId="77777777" w:rsidR="00F67052" w:rsidRPr="00A21486" w:rsidRDefault="00F67052" w:rsidP="00E35D46">
            <w:r w:rsidRPr="00A21486">
              <w:t>T</w:t>
            </w:r>
          </w:p>
        </w:tc>
        <w:tc>
          <w:tcPr>
            <w:tcW w:w="1622" w:type="dxa"/>
          </w:tcPr>
          <w:p w14:paraId="6FFD8ADB" w14:textId="4E8E1D5A" w:rsidR="00F67052" w:rsidRPr="00A21486" w:rsidRDefault="00435768" w:rsidP="00E35D46">
            <w:r>
              <w:t>+</w:t>
            </w:r>
          </w:p>
        </w:tc>
      </w:tr>
      <w:tr w:rsidR="0059205C" w:rsidRPr="00A21486" w14:paraId="6201C8AC" w14:textId="6CC4F87B" w:rsidTr="00BA1C89">
        <w:trPr>
          <w:trHeight w:val="315"/>
        </w:trPr>
        <w:tc>
          <w:tcPr>
            <w:tcW w:w="1284" w:type="dxa"/>
            <w:noWrap/>
            <w:hideMark/>
          </w:tcPr>
          <w:p w14:paraId="0C661D72" w14:textId="77777777" w:rsidR="0059205C" w:rsidRPr="00A21486" w:rsidRDefault="0059205C" w:rsidP="0059205C">
            <w:r w:rsidRPr="00A21486">
              <w:t>TDE1016</w:t>
            </w:r>
          </w:p>
        </w:tc>
        <w:tc>
          <w:tcPr>
            <w:tcW w:w="6791" w:type="dxa"/>
            <w:noWrap/>
            <w:hideMark/>
          </w:tcPr>
          <w:p w14:paraId="448467D8" w14:textId="77777777" w:rsidR="0059205C" w:rsidRPr="00A21486" w:rsidRDefault="0059205C" w:rsidP="0059205C">
            <w:r w:rsidRPr="00A21486">
              <w:t xml:space="preserve"> probable ATP-dependent protease LA, </w:t>
            </w:r>
            <w:r w:rsidRPr="00A21486">
              <w:rPr>
                <w:rFonts w:cs="Times New Roman"/>
                <w:bCs/>
                <w:iCs/>
              </w:rPr>
              <w:t>frameshift mutation</w:t>
            </w:r>
          </w:p>
        </w:tc>
        <w:tc>
          <w:tcPr>
            <w:tcW w:w="1418" w:type="dxa"/>
            <w:noWrap/>
            <w:hideMark/>
          </w:tcPr>
          <w:p w14:paraId="2690A39C" w14:textId="77777777" w:rsidR="0059205C" w:rsidRPr="00A21486" w:rsidRDefault="0059205C" w:rsidP="0059205C">
            <w:r w:rsidRPr="00600D73">
              <w:t>3.19E+06</w:t>
            </w:r>
          </w:p>
        </w:tc>
        <w:tc>
          <w:tcPr>
            <w:tcW w:w="992" w:type="dxa"/>
            <w:noWrap/>
            <w:hideMark/>
          </w:tcPr>
          <w:p w14:paraId="15E15EDB" w14:textId="77777777" w:rsidR="0059205C" w:rsidRPr="00A21486" w:rsidRDefault="0059205C" w:rsidP="0059205C">
            <w:r w:rsidRPr="00A21486">
              <w:t>0.52</w:t>
            </w:r>
          </w:p>
        </w:tc>
        <w:tc>
          <w:tcPr>
            <w:tcW w:w="992" w:type="dxa"/>
          </w:tcPr>
          <w:p w14:paraId="0200C078" w14:textId="77777777" w:rsidR="0059205C" w:rsidRPr="00A21486" w:rsidRDefault="0059205C" w:rsidP="0059205C">
            <w:r w:rsidRPr="00442E10">
              <w:t>0.02</w:t>
            </w:r>
          </w:p>
        </w:tc>
        <w:tc>
          <w:tcPr>
            <w:tcW w:w="851" w:type="dxa"/>
            <w:noWrap/>
            <w:hideMark/>
          </w:tcPr>
          <w:p w14:paraId="71E464F4" w14:textId="77777777" w:rsidR="0059205C" w:rsidRPr="00A21486" w:rsidRDefault="0059205C" w:rsidP="0059205C">
            <w:r w:rsidRPr="00A21486">
              <w:t>-</w:t>
            </w:r>
          </w:p>
        </w:tc>
        <w:tc>
          <w:tcPr>
            <w:tcW w:w="1622" w:type="dxa"/>
          </w:tcPr>
          <w:p w14:paraId="5B7D6983" w14:textId="6F7DF36F" w:rsidR="0059205C" w:rsidRPr="00A21486" w:rsidRDefault="0059205C" w:rsidP="0059205C">
            <w:r w:rsidRPr="00E20079">
              <w:t>-</w:t>
            </w:r>
          </w:p>
        </w:tc>
      </w:tr>
      <w:tr w:rsidR="0059205C" w:rsidRPr="00A21486" w14:paraId="58930F74" w14:textId="7545B6E8" w:rsidTr="00BA1C89">
        <w:trPr>
          <w:trHeight w:val="315"/>
        </w:trPr>
        <w:tc>
          <w:tcPr>
            <w:tcW w:w="1284" w:type="dxa"/>
            <w:shd w:val="clear" w:color="auto" w:fill="E7E6E6" w:themeFill="background2"/>
            <w:noWrap/>
            <w:hideMark/>
          </w:tcPr>
          <w:p w14:paraId="797C4BC4" w14:textId="77777777" w:rsidR="0059205C" w:rsidRPr="00A21486" w:rsidRDefault="0059205C" w:rsidP="0059205C">
            <w:r w:rsidRPr="00A21486">
              <w:t>TDE1020</w:t>
            </w:r>
          </w:p>
        </w:tc>
        <w:tc>
          <w:tcPr>
            <w:tcW w:w="6791" w:type="dxa"/>
            <w:shd w:val="clear" w:color="auto" w:fill="E7E6E6" w:themeFill="background2"/>
            <w:noWrap/>
            <w:hideMark/>
          </w:tcPr>
          <w:p w14:paraId="3073A3E0" w14:textId="77777777" w:rsidR="0059205C" w:rsidRPr="00A21486" w:rsidRDefault="0059205C" w:rsidP="0059205C">
            <w:r w:rsidRPr="00A21486">
              <w:t xml:space="preserve"> dicarboxylate transporter, periplasmic dicarboxylate-binding protein, putative</w:t>
            </w:r>
          </w:p>
        </w:tc>
        <w:tc>
          <w:tcPr>
            <w:tcW w:w="1418" w:type="dxa"/>
            <w:shd w:val="clear" w:color="auto" w:fill="E7E6E6" w:themeFill="background2"/>
            <w:noWrap/>
            <w:hideMark/>
          </w:tcPr>
          <w:p w14:paraId="5F62A403" w14:textId="77777777" w:rsidR="0059205C" w:rsidRPr="00A21486" w:rsidRDefault="0059205C" w:rsidP="0059205C">
            <w:r w:rsidRPr="00600D73">
              <w:t>5.99E+07</w:t>
            </w:r>
          </w:p>
        </w:tc>
        <w:tc>
          <w:tcPr>
            <w:tcW w:w="992" w:type="dxa"/>
            <w:shd w:val="clear" w:color="auto" w:fill="E7E6E6" w:themeFill="background2"/>
            <w:noWrap/>
            <w:hideMark/>
          </w:tcPr>
          <w:p w14:paraId="663AE68C" w14:textId="77777777" w:rsidR="0059205C" w:rsidRPr="00A21486" w:rsidRDefault="0059205C" w:rsidP="0059205C">
            <w:r w:rsidRPr="00A21486">
              <w:t>0.59</w:t>
            </w:r>
          </w:p>
        </w:tc>
        <w:tc>
          <w:tcPr>
            <w:tcW w:w="992" w:type="dxa"/>
            <w:shd w:val="clear" w:color="auto" w:fill="E7E6E6" w:themeFill="background2"/>
          </w:tcPr>
          <w:p w14:paraId="7CAB726E" w14:textId="77777777" w:rsidR="0059205C" w:rsidRPr="00A21486" w:rsidRDefault="0059205C" w:rsidP="0059205C">
            <w:r w:rsidRPr="00442E10">
              <w:t>0.02</w:t>
            </w:r>
          </w:p>
        </w:tc>
        <w:tc>
          <w:tcPr>
            <w:tcW w:w="851" w:type="dxa"/>
            <w:shd w:val="clear" w:color="auto" w:fill="E7E6E6" w:themeFill="background2"/>
            <w:noWrap/>
            <w:hideMark/>
          </w:tcPr>
          <w:p w14:paraId="5851E38A" w14:textId="77777777" w:rsidR="0059205C" w:rsidRPr="00A21486" w:rsidRDefault="0059205C" w:rsidP="0059205C">
            <w:r w:rsidRPr="00A21486">
              <w:t>G</w:t>
            </w:r>
          </w:p>
        </w:tc>
        <w:tc>
          <w:tcPr>
            <w:tcW w:w="1622" w:type="dxa"/>
            <w:shd w:val="clear" w:color="auto" w:fill="E7E6E6" w:themeFill="background2"/>
          </w:tcPr>
          <w:p w14:paraId="0E86C6D7" w14:textId="4DF0E062" w:rsidR="0059205C" w:rsidRPr="00A21486" w:rsidRDefault="0059205C" w:rsidP="0059205C">
            <w:r w:rsidRPr="00E20079">
              <w:t>-</w:t>
            </w:r>
          </w:p>
        </w:tc>
      </w:tr>
      <w:tr w:rsidR="0059205C" w:rsidRPr="00A21486" w14:paraId="59AC49A8" w14:textId="6386D097" w:rsidTr="00BA1C89">
        <w:trPr>
          <w:trHeight w:val="315"/>
        </w:trPr>
        <w:tc>
          <w:tcPr>
            <w:tcW w:w="1284" w:type="dxa"/>
            <w:shd w:val="clear" w:color="auto" w:fill="E7E6E6" w:themeFill="background2"/>
            <w:noWrap/>
            <w:hideMark/>
          </w:tcPr>
          <w:p w14:paraId="1CC4CBAE" w14:textId="77777777" w:rsidR="0059205C" w:rsidRPr="00A21486" w:rsidRDefault="0059205C" w:rsidP="0059205C">
            <w:r w:rsidRPr="00A21486">
              <w:t>TDE1021</w:t>
            </w:r>
          </w:p>
        </w:tc>
        <w:tc>
          <w:tcPr>
            <w:tcW w:w="6791" w:type="dxa"/>
            <w:shd w:val="clear" w:color="auto" w:fill="E7E6E6" w:themeFill="background2"/>
            <w:noWrap/>
            <w:hideMark/>
          </w:tcPr>
          <w:p w14:paraId="44C69353" w14:textId="77777777" w:rsidR="0059205C" w:rsidRPr="00A21486" w:rsidRDefault="0059205C" w:rsidP="0059205C">
            <w:r w:rsidRPr="00A21486">
              <w:t xml:space="preserve"> lipoprotein, putative</w:t>
            </w:r>
          </w:p>
        </w:tc>
        <w:tc>
          <w:tcPr>
            <w:tcW w:w="1418" w:type="dxa"/>
            <w:shd w:val="clear" w:color="auto" w:fill="E7E6E6" w:themeFill="background2"/>
            <w:noWrap/>
            <w:hideMark/>
          </w:tcPr>
          <w:p w14:paraId="110EAB13" w14:textId="77777777" w:rsidR="0059205C" w:rsidRPr="00A21486" w:rsidRDefault="0059205C" w:rsidP="0059205C">
            <w:r w:rsidRPr="00600D73">
              <w:t>1.45E+07</w:t>
            </w:r>
          </w:p>
        </w:tc>
        <w:tc>
          <w:tcPr>
            <w:tcW w:w="992" w:type="dxa"/>
            <w:shd w:val="clear" w:color="auto" w:fill="E7E6E6" w:themeFill="background2"/>
            <w:noWrap/>
            <w:hideMark/>
          </w:tcPr>
          <w:p w14:paraId="7AC5BC29" w14:textId="77777777" w:rsidR="0059205C" w:rsidRPr="00A21486" w:rsidRDefault="0059205C" w:rsidP="0059205C">
            <w:r w:rsidRPr="00A21486">
              <w:t>0.00</w:t>
            </w:r>
          </w:p>
        </w:tc>
        <w:tc>
          <w:tcPr>
            <w:tcW w:w="992" w:type="dxa"/>
            <w:shd w:val="clear" w:color="auto" w:fill="E7E6E6" w:themeFill="background2"/>
          </w:tcPr>
          <w:p w14:paraId="0ED05CF2" w14:textId="77777777" w:rsidR="0059205C" w:rsidRPr="00A21486" w:rsidRDefault="0059205C" w:rsidP="0059205C">
            <w:r w:rsidRPr="00442E10">
              <w:t>0.00</w:t>
            </w:r>
          </w:p>
        </w:tc>
        <w:tc>
          <w:tcPr>
            <w:tcW w:w="851" w:type="dxa"/>
            <w:shd w:val="clear" w:color="auto" w:fill="E7E6E6" w:themeFill="background2"/>
            <w:noWrap/>
            <w:hideMark/>
          </w:tcPr>
          <w:p w14:paraId="6A8A60B1" w14:textId="77777777" w:rsidR="0059205C" w:rsidRPr="00A21486" w:rsidRDefault="0059205C" w:rsidP="0059205C">
            <w:r w:rsidRPr="00A21486">
              <w:t>S</w:t>
            </w:r>
          </w:p>
        </w:tc>
        <w:tc>
          <w:tcPr>
            <w:tcW w:w="1622" w:type="dxa"/>
            <w:shd w:val="clear" w:color="auto" w:fill="E7E6E6" w:themeFill="background2"/>
          </w:tcPr>
          <w:p w14:paraId="45FD0A52" w14:textId="2CDD0192" w:rsidR="0059205C" w:rsidRPr="00A21486" w:rsidRDefault="0059205C" w:rsidP="0059205C">
            <w:r w:rsidRPr="00E20079">
              <w:t>-</w:t>
            </w:r>
          </w:p>
        </w:tc>
      </w:tr>
      <w:tr w:rsidR="0059205C" w:rsidRPr="00A21486" w14:paraId="6FA35597" w14:textId="1781C0FC" w:rsidTr="00BA1C89">
        <w:trPr>
          <w:trHeight w:val="315"/>
        </w:trPr>
        <w:tc>
          <w:tcPr>
            <w:tcW w:w="1284" w:type="dxa"/>
            <w:noWrap/>
            <w:hideMark/>
          </w:tcPr>
          <w:p w14:paraId="41928653" w14:textId="77777777" w:rsidR="0059205C" w:rsidRPr="00A21486" w:rsidRDefault="0059205C" w:rsidP="0059205C">
            <w:r w:rsidRPr="00A21486">
              <w:t>TDE1027</w:t>
            </w:r>
          </w:p>
        </w:tc>
        <w:tc>
          <w:tcPr>
            <w:tcW w:w="6791" w:type="dxa"/>
            <w:noWrap/>
            <w:hideMark/>
          </w:tcPr>
          <w:p w14:paraId="2D380541" w14:textId="77777777" w:rsidR="0059205C" w:rsidRPr="00A21486" w:rsidRDefault="0059205C" w:rsidP="0059205C">
            <w:r w:rsidRPr="00A21486">
              <w:t xml:space="preserve"> ribonuclease III (</w:t>
            </w:r>
            <w:proofErr w:type="spellStart"/>
            <w:r w:rsidRPr="00A21486">
              <w:t>rnc</w:t>
            </w:r>
            <w:proofErr w:type="spellEnd"/>
            <w:r w:rsidRPr="00A21486">
              <w:t>)</w:t>
            </w:r>
          </w:p>
        </w:tc>
        <w:tc>
          <w:tcPr>
            <w:tcW w:w="1418" w:type="dxa"/>
            <w:noWrap/>
            <w:hideMark/>
          </w:tcPr>
          <w:p w14:paraId="592E660E" w14:textId="77777777" w:rsidR="0059205C" w:rsidRPr="00A21486" w:rsidRDefault="0059205C" w:rsidP="0059205C">
            <w:r w:rsidRPr="00600D73">
              <w:t>1.78E+06</w:t>
            </w:r>
          </w:p>
        </w:tc>
        <w:tc>
          <w:tcPr>
            <w:tcW w:w="992" w:type="dxa"/>
            <w:noWrap/>
            <w:hideMark/>
          </w:tcPr>
          <w:p w14:paraId="640DFFF3" w14:textId="77777777" w:rsidR="0059205C" w:rsidRPr="00A21486" w:rsidRDefault="0059205C" w:rsidP="0059205C">
            <w:r w:rsidRPr="00A21486">
              <w:t>0.00</w:t>
            </w:r>
          </w:p>
        </w:tc>
        <w:tc>
          <w:tcPr>
            <w:tcW w:w="992" w:type="dxa"/>
          </w:tcPr>
          <w:p w14:paraId="0820F774" w14:textId="77777777" w:rsidR="0059205C" w:rsidRPr="00A21486" w:rsidRDefault="0059205C" w:rsidP="0059205C">
            <w:r w:rsidRPr="00442E10">
              <w:t>0.00</w:t>
            </w:r>
          </w:p>
        </w:tc>
        <w:tc>
          <w:tcPr>
            <w:tcW w:w="851" w:type="dxa"/>
            <w:noWrap/>
            <w:hideMark/>
          </w:tcPr>
          <w:p w14:paraId="73C1DF60" w14:textId="77777777" w:rsidR="0059205C" w:rsidRPr="00A21486" w:rsidRDefault="0059205C" w:rsidP="0059205C">
            <w:r w:rsidRPr="00A21486">
              <w:t>K</w:t>
            </w:r>
          </w:p>
        </w:tc>
        <w:tc>
          <w:tcPr>
            <w:tcW w:w="1622" w:type="dxa"/>
          </w:tcPr>
          <w:p w14:paraId="67D54B2D" w14:textId="3591FC15" w:rsidR="0059205C" w:rsidRPr="00A21486" w:rsidRDefault="0059205C" w:rsidP="0059205C">
            <w:r w:rsidRPr="00E20079">
              <w:t>-</w:t>
            </w:r>
          </w:p>
        </w:tc>
      </w:tr>
      <w:tr w:rsidR="0059205C" w:rsidRPr="00A21486" w14:paraId="6EDA2119" w14:textId="7CB1F00F" w:rsidTr="00BA1C89">
        <w:trPr>
          <w:trHeight w:val="315"/>
        </w:trPr>
        <w:tc>
          <w:tcPr>
            <w:tcW w:w="1284" w:type="dxa"/>
            <w:noWrap/>
            <w:hideMark/>
          </w:tcPr>
          <w:p w14:paraId="68177B76" w14:textId="77777777" w:rsidR="00F67052" w:rsidRPr="00A21486" w:rsidRDefault="00F67052" w:rsidP="00E35D46">
            <w:r w:rsidRPr="00A21486">
              <w:t>TDE1049</w:t>
            </w:r>
          </w:p>
        </w:tc>
        <w:tc>
          <w:tcPr>
            <w:tcW w:w="6791" w:type="dxa"/>
            <w:noWrap/>
            <w:hideMark/>
          </w:tcPr>
          <w:p w14:paraId="67E85693" w14:textId="77777777" w:rsidR="00F67052" w:rsidRPr="00A21486" w:rsidRDefault="00F67052" w:rsidP="00E35D46">
            <w:r w:rsidRPr="00A21486">
              <w:t xml:space="preserve"> translation elongation factor G (fusA-2)</w:t>
            </w:r>
          </w:p>
        </w:tc>
        <w:tc>
          <w:tcPr>
            <w:tcW w:w="1418" w:type="dxa"/>
            <w:noWrap/>
            <w:hideMark/>
          </w:tcPr>
          <w:p w14:paraId="574E3724" w14:textId="77777777" w:rsidR="00F67052" w:rsidRPr="00A21486" w:rsidRDefault="00F67052" w:rsidP="00E35D46">
            <w:r w:rsidRPr="00600D73">
              <w:t>1.27E+08</w:t>
            </w:r>
          </w:p>
        </w:tc>
        <w:tc>
          <w:tcPr>
            <w:tcW w:w="992" w:type="dxa"/>
            <w:noWrap/>
            <w:hideMark/>
          </w:tcPr>
          <w:p w14:paraId="6EA655F0" w14:textId="77777777" w:rsidR="00F67052" w:rsidRPr="00A21486" w:rsidRDefault="00F67052" w:rsidP="00E35D46">
            <w:r w:rsidRPr="00A21486">
              <w:t>1.50</w:t>
            </w:r>
          </w:p>
        </w:tc>
        <w:tc>
          <w:tcPr>
            <w:tcW w:w="992" w:type="dxa"/>
          </w:tcPr>
          <w:p w14:paraId="7E3BCDAC" w14:textId="77777777" w:rsidR="00F67052" w:rsidRPr="00A21486" w:rsidRDefault="00F67052" w:rsidP="00E35D46">
            <w:r w:rsidRPr="00442E10">
              <w:t>0.00</w:t>
            </w:r>
          </w:p>
        </w:tc>
        <w:tc>
          <w:tcPr>
            <w:tcW w:w="851" w:type="dxa"/>
            <w:noWrap/>
            <w:hideMark/>
          </w:tcPr>
          <w:p w14:paraId="574E387E" w14:textId="77777777" w:rsidR="00F67052" w:rsidRPr="00A21486" w:rsidRDefault="00F67052" w:rsidP="00E35D46">
            <w:r w:rsidRPr="00A21486">
              <w:t>J</w:t>
            </w:r>
          </w:p>
        </w:tc>
        <w:tc>
          <w:tcPr>
            <w:tcW w:w="1622" w:type="dxa"/>
          </w:tcPr>
          <w:p w14:paraId="5153732C" w14:textId="63910C34" w:rsidR="00F67052" w:rsidRPr="00A21486" w:rsidRDefault="00435768" w:rsidP="00E35D46">
            <w:r>
              <w:t>+</w:t>
            </w:r>
          </w:p>
        </w:tc>
      </w:tr>
      <w:tr w:rsidR="0059205C" w:rsidRPr="00A21486" w14:paraId="09335843" w14:textId="0976456A" w:rsidTr="00BA1C89">
        <w:trPr>
          <w:trHeight w:val="315"/>
        </w:trPr>
        <w:tc>
          <w:tcPr>
            <w:tcW w:w="1284" w:type="dxa"/>
            <w:shd w:val="clear" w:color="auto" w:fill="E7E6E6" w:themeFill="background2"/>
            <w:noWrap/>
            <w:hideMark/>
          </w:tcPr>
          <w:p w14:paraId="4134A86E" w14:textId="77777777" w:rsidR="0059205C" w:rsidRPr="00A21486" w:rsidRDefault="0059205C" w:rsidP="0059205C">
            <w:r w:rsidRPr="00A21486">
              <w:t>TDE1072</w:t>
            </w:r>
          </w:p>
        </w:tc>
        <w:tc>
          <w:tcPr>
            <w:tcW w:w="6791" w:type="dxa"/>
            <w:shd w:val="clear" w:color="auto" w:fill="E7E6E6" w:themeFill="background2"/>
            <w:noWrap/>
            <w:hideMark/>
          </w:tcPr>
          <w:p w14:paraId="1C2E509D" w14:textId="77777777" w:rsidR="0059205C" w:rsidRPr="00A21486" w:rsidRDefault="0059205C" w:rsidP="0059205C">
            <w:r w:rsidRPr="00A21486">
              <w:t xml:space="preserve"> lipoprotein, putative</w:t>
            </w:r>
          </w:p>
        </w:tc>
        <w:tc>
          <w:tcPr>
            <w:tcW w:w="1418" w:type="dxa"/>
            <w:shd w:val="clear" w:color="auto" w:fill="E7E6E6" w:themeFill="background2"/>
            <w:noWrap/>
            <w:hideMark/>
          </w:tcPr>
          <w:p w14:paraId="37D769E8" w14:textId="77777777" w:rsidR="0059205C" w:rsidRPr="00A21486" w:rsidRDefault="0059205C" w:rsidP="0059205C">
            <w:r w:rsidRPr="00600D73">
              <w:t>6.89E+08</w:t>
            </w:r>
          </w:p>
        </w:tc>
        <w:tc>
          <w:tcPr>
            <w:tcW w:w="992" w:type="dxa"/>
            <w:shd w:val="clear" w:color="auto" w:fill="E7E6E6" w:themeFill="background2"/>
            <w:noWrap/>
            <w:hideMark/>
          </w:tcPr>
          <w:p w14:paraId="5E06BF13" w14:textId="77777777" w:rsidR="0059205C" w:rsidRPr="00A21486" w:rsidRDefault="0059205C" w:rsidP="0059205C">
            <w:r w:rsidRPr="00A21486">
              <w:t>0.60</w:t>
            </w:r>
          </w:p>
        </w:tc>
        <w:tc>
          <w:tcPr>
            <w:tcW w:w="992" w:type="dxa"/>
            <w:shd w:val="clear" w:color="auto" w:fill="E7E6E6" w:themeFill="background2"/>
          </w:tcPr>
          <w:p w14:paraId="43DD14EB" w14:textId="77777777" w:rsidR="0059205C" w:rsidRPr="00A21486" w:rsidRDefault="0059205C" w:rsidP="0059205C">
            <w:r w:rsidRPr="00442E10">
              <w:t>0.02</w:t>
            </w:r>
          </w:p>
        </w:tc>
        <w:tc>
          <w:tcPr>
            <w:tcW w:w="851" w:type="dxa"/>
            <w:shd w:val="clear" w:color="auto" w:fill="E7E6E6" w:themeFill="background2"/>
            <w:noWrap/>
            <w:hideMark/>
          </w:tcPr>
          <w:p w14:paraId="13784D1F" w14:textId="77777777" w:rsidR="0059205C" w:rsidRPr="00A21486" w:rsidRDefault="0059205C" w:rsidP="0059205C">
            <w:r w:rsidRPr="00A21486">
              <w:t>R</w:t>
            </w:r>
          </w:p>
        </w:tc>
        <w:tc>
          <w:tcPr>
            <w:tcW w:w="1622" w:type="dxa"/>
            <w:shd w:val="clear" w:color="auto" w:fill="E7E6E6" w:themeFill="background2"/>
          </w:tcPr>
          <w:p w14:paraId="1951B29A" w14:textId="781DD7E8" w:rsidR="0059205C" w:rsidRPr="00A21486" w:rsidRDefault="0059205C" w:rsidP="0059205C">
            <w:r w:rsidRPr="00890DBD">
              <w:t>-</w:t>
            </w:r>
          </w:p>
        </w:tc>
      </w:tr>
      <w:tr w:rsidR="0059205C" w:rsidRPr="00A21486" w14:paraId="73BFCD00" w14:textId="6E3D6F2C" w:rsidTr="00BA1C89">
        <w:trPr>
          <w:trHeight w:val="315"/>
        </w:trPr>
        <w:tc>
          <w:tcPr>
            <w:tcW w:w="1284" w:type="dxa"/>
            <w:shd w:val="clear" w:color="auto" w:fill="E7E6E6" w:themeFill="background2"/>
            <w:noWrap/>
            <w:hideMark/>
          </w:tcPr>
          <w:p w14:paraId="11CDA615" w14:textId="77777777" w:rsidR="0059205C" w:rsidRPr="00A21486" w:rsidRDefault="0059205C" w:rsidP="0059205C">
            <w:r w:rsidRPr="00A21486">
              <w:t>TDE1075</w:t>
            </w:r>
          </w:p>
        </w:tc>
        <w:tc>
          <w:tcPr>
            <w:tcW w:w="6791" w:type="dxa"/>
            <w:shd w:val="clear" w:color="auto" w:fill="E7E6E6" w:themeFill="background2"/>
            <w:noWrap/>
            <w:hideMark/>
          </w:tcPr>
          <w:p w14:paraId="19693FC2" w14:textId="77777777" w:rsidR="0059205C" w:rsidRPr="00A21486" w:rsidRDefault="0059205C" w:rsidP="0059205C">
            <w:r w:rsidRPr="00A21486">
              <w:t xml:space="preserve"> oligopeptide/dipeptide ABC transporter, ATP-binding protein</w:t>
            </w:r>
          </w:p>
        </w:tc>
        <w:tc>
          <w:tcPr>
            <w:tcW w:w="1418" w:type="dxa"/>
            <w:shd w:val="clear" w:color="auto" w:fill="E7E6E6" w:themeFill="background2"/>
            <w:noWrap/>
            <w:hideMark/>
          </w:tcPr>
          <w:p w14:paraId="75BFBDEE" w14:textId="77777777" w:rsidR="0059205C" w:rsidRPr="00A21486" w:rsidRDefault="0059205C" w:rsidP="0059205C">
            <w:r w:rsidRPr="00600D73">
              <w:t>2.61E+07</w:t>
            </w:r>
          </w:p>
        </w:tc>
        <w:tc>
          <w:tcPr>
            <w:tcW w:w="992" w:type="dxa"/>
            <w:shd w:val="clear" w:color="auto" w:fill="E7E6E6" w:themeFill="background2"/>
            <w:noWrap/>
            <w:hideMark/>
          </w:tcPr>
          <w:p w14:paraId="57E6461A" w14:textId="77777777" w:rsidR="0059205C" w:rsidRPr="00A21486" w:rsidRDefault="0059205C" w:rsidP="0059205C">
            <w:r w:rsidRPr="00A21486">
              <w:t>0.43</w:t>
            </w:r>
          </w:p>
        </w:tc>
        <w:tc>
          <w:tcPr>
            <w:tcW w:w="992" w:type="dxa"/>
            <w:shd w:val="clear" w:color="auto" w:fill="E7E6E6" w:themeFill="background2"/>
          </w:tcPr>
          <w:p w14:paraId="381C29FD" w14:textId="77777777" w:rsidR="0059205C" w:rsidRPr="00A21486" w:rsidRDefault="0059205C" w:rsidP="0059205C">
            <w:r w:rsidRPr="00442E10">
              <w:t>0.01</w:t>
            </w:r>
          </w:p>
        </w:tc>
        <w:tc>
          <w:tcPr>
            <w:tcW w:w="851" w:type="dxa"/>
            <w:shd w:val="clear" w:color="auto" w:fill="E7E6E6" w:themeFill="background2"/>
            <w:noWrap/>
            <w:hideMark/>
          </w:tcPr>
          <w:p w14:paraId="2B83A0E2" w14:textId="77777777" w:rsidR="0059205C" w:rsidRPr="00A21486" w:rsidRDefault="0059205C" w:rsidP="0059205C">
            <w:r w:rsidRPr="00A21486">
              <w:t>P</w:t>
            </w:r>
          </w:p>
        </w:tc>
        <w:tc>
          <w:tcPr>
            <w:tcW w:w="1622" w:type="dxa"/>
            <w:shd w:val="clear" w:color="auto" w:fill="E7E6E6" w:themeFill="background2"/>
          </w:tcPr>
          <w:p w14:paraId="45DED1C9" w14:textId="2BF0DE5C" w:rsidR="0059205C" w:rsidRPr="00A21486" w:rsidRDefault="0059205C" w:rsidP="0059205C">
            <w:r w:rsidRPr="00890DBD">
              <w:t>-</w:t>
            </w:r>
          </w:p>
        </w:tc>
      </w:tr>
      <w:tr w:rsidR="0059205C" w:rsidRPr="00A21486" w14:paraId="4EDFA467" w14:textId="1022EDF4" w:rsidTr="00BA1C89">
        <w:trPr>
          <w:trHeight w:val="315"/>
        </w:trPr>
        <w:tc>
          <w:tcPr>
            <w:tcW w:w="1284" w:type="dxa"/>
            <w:shd w:val="clear" w:color="auto" w:fill="E7E6E6" w:themeFill="background2"/>
            <w:noWrap/>
            <w:hideMark/>
          </w:tcPr>
          <w:p w14:paraId="20285D1B" w14:textId="77777777" w:rsidR="0059205C" w:rsidRPr="00A21486" w:rsidRDefault="0059205C" w:rsidP="0059205C">
            <w:r w:rsidRPr="00A21486">
              <w:t>TDE1076</w:t>
            </w:r>
          </w:p>
        </w:tc>
        <w:tc>
          <w:tcPr>
            <w:tcW w:w="6791" w:type="dxa"/>
            <w:shd w:val="clear" w:color="auto" w:fill="E7E6E6" w:themeFill="background2"/>
            <w:noWrap/>
            <w:hideMark/>
          </w:tcPr>
          <w:p w14:paraId="4788A20F" w14:textId="77777777" w:rsidR="0059205C" w:rsidRPr="00A21486" w:rsidRDefault="0059205C" w:rsidP="0059205C">
            <w:r w:rsidRPr="00A21486">
              <w:t xml:space="preserve"> oligopeptide/dipeptide ABC transporter, ATP-binding protein</w:t>
            </w:r>
          </w:p>
        </w:tc>
        <w:tc>
          <w:tcPr>
            <w:tcW w:w="1418" w:type="dxa"/>
            <w:shd w:val="clear" w:color="auto" w:fill="E7E6E6" w:themeFill="background2"/>
            <w:noWrap/>
            <w:hideMark/>
          </w:tcPr>
          <w:p w14:paraId="5FBDFDB4" w14:textId="77777777" w:rsidR="0059205C" w:rsidRPr="00A21486" w:rsidRDefault="0059205C" w:rsidP="0059205C">
            <w:r w:rsidRPr="00600D73">
              <w:t>4.65E+07</w:t>
            </w:r>
          </w:p>
        </w:tc>
        <w:tc>
          <w:tcPr>
            <w:tcW w:w="992" w:type="dxa"/>
            <w:shd w:val="clear" w:color="auto" w:fill="E7E6E6" w:themeFill="background2"/>
            <w:noWrap/>
            <w:hideMark/>
          </w:tcPr>
          <w:p w14:paraId="16BABD95" w14:textId="77777777" w:rsidR="0059205C" w:rsidRPr="00A21486" w:rsidRDefault="0059205C" w:rsidP="0059205C">
            <w:r w:rsidRPr="00A21486">
              <w:t>0.55</w:t>
            </w:r>
          </w:p>
        </w:tc>
        <w:tc>
          <w:tcPr>
            <w:tcW w:w="992" w:type="dxa"/>
            <w:shd w:val="clear" w:color="auto" w:fill="E7E6E6" w:themeFill="background2"/>
          </w:tcPr>
          <w:p w14:paraId="1507B2C8" w14:textId="77777777" w:rsidR="0059205C" w:rsidRPr="00A21486" w:rsidRDefault="0059205C" w:rsidP="0059205C">
            <w:r w:rsidRPr="00442E10">
              <w:t>0.00</w:t>
            </w:r>
          </w:p>
        </w:tc>
        <w:tc>
          <w:tcPr>
            <w:tcW w:w="851" w:type="dxa"/>
            <w:shd w:val="clear" w:color="auto" w:fill="E7E6E6" w:themeFill="background2"/>
            <w:noWrap/>
            <w:hideMark/>
          </w:tcPr>
          <w:p w14:paraId="6362583A" w14:textId="77777777" w:rsidR="0059205C" w:rsidRPr="00A21486" w:rsidRDefault="0059205C" w:rsidP="0059205C">
            <w:r w:rsidRPr="00A21486">
              <w:t>E</w:t>
            </w:r>
          </w:p>
        </w:tc>
        <w:tc>
          <w:tcPr>
            <w:tcW w:w="1622" w:type="dxa"/>
            <w:shd w:val="clear" w:color="auto" w:fill="E7E6E6" w:themeFill="background2"/>
          </w:tcPr>
          <w:p w14:paraId="270F6CA1" w14:textId="528F4BA8" w:rsidR="0059205C" w:rsidRPr="00A21486" w:rsidRDefault="0059205C" w:rsidP="0059205C">
            <w:r w:rsidRPr="00890DBD">
              <w:t>-</w:t>
            </w:r>
          </w:p>
        </w:tc>
      </w:tr>
      <w:tr w:rsidR="0059205C" w:rsidRPr="00A21486" w14:paraId="218AC226" w14:textId="15C71ECD" w:rsidTr="00BA1C89">
        <w:trPr>
          <w:trHeight w:val="315"/>
        </w:trPr>
        <w:tc>
          <w:tcPr>
            <w:tcW w:w="1284" w:type="dxa"/>
            <w:shd w:val="clear" w:color="auto" w:fill="AEAAAA" w:themeFill="background2" w:themeFillShade="BF"/>
            <w:noWrap/>
            <w:hideMark/>
          </w:tcPr>
          <w:p w14:paraId="74B2DC81" w14:textId="77777777" w:rsidR="0059205C" w:rsidRPr="00A21486" w:rsidRDefault="0059205C" w:rsidP="0059205C">
            <w:r w:rsidRPr="00A21486">
              <w:t>TDE1086</w:t>
            </w:r>
          </w:p>
        </w:tc>
        <w:tc>
          <w:tcPr>
            <w:tcW w:w="6791" w:type="dxa"/>
            <w:shd w:val="clear" w:color="auto" w:fill="AEAAAA" w:themeFill="background2" w:themeFillShade="BF"/>
            <w:noWrap/>
            <w:hideMark/>
          </w:tcPr>
          <w:p w14:paraId="0CC23FF2" w14:textId="77777777" w:rsidR="0059205C" w:rsidRPr="00A21486" w:rsidRDefault="0059205C" w:rsidP="0059205C">
            <w:r w:rsidRPr="00A21486">
              <w:t xml:space="preserve"> conserved hypothetical protein TIGR00255</w:t>
            </w:r>
          </w:p>
        </w:tc>
        <w:tc>
          <w:tcPr>
            <w:tcW w:w="1418" w:type="dxa"/>
            <w:shd w:val="clear" w:color="auto" w:fill="AEAAAA" w:themeFill="background2" w:themeFillShade="BF"/>
            <w:noWrap/>
            <w:hideMark/>
          </w:tcPr>
          <w:p w14:paraId="131BDCCA" w14:textId="77777777" w:rsidR="0059205C" w:rsidRPr="00A21486" w:rsidRDefault="0059205C" w:rsidP="0059205C">
            <w:r w:rsidRPr="00600D73">
              <w:t>7.88E+06</w:t>
            </w:r>
          </w:p>
        </w:tc>
        <w:tc>
          <w:tcPr>
            <w:tcW w:w="992" w:type="dxa"/>
            <w:shd w:val="clear" w:color="auto" w:fill="AEAAAA" w:themeFill="background2" w:themeFillShade="BF"/>
            <w:noWrap/>
            <w:hideMark/>
          </w:tcPr>
          <w:p w14:paraId="2EF1FBDD" w14:textId="77777777" w:rsidR="0059205C" w:rsidRPr="00A21486" w:rsidRDefault="0059205C" w:rsidP="0059205C">
            <w:r w:rsidRPr="00A21486">
              <w:t>0.56</w:t>
            </w:r>
          </w:p>
        </w:tc>
        <w:tc>
          <w:tcPr>
            <w:tcW w:w="992" w:type="dxa"/>
            <w:shd w:val="clear" w:color="auto" w:fill="AEAAAA" w:themeFill="background2" w:themeFillShade="BF"/>
          </w:tcPr>
          <w:p w14:paraId="145815E5" w14:textId="77777777" w:rsidR="0059205C" w:rsidRPr="00A21486" w:rsidRDefault="0059205C" w:rsidP="0059205C">
            <w:r w:rsidRPr="00442E10">
              <w:t>0.02</w:t>
            </w:r>
          </w:p>
        </w:tc>
        <w:tc>
          <w:tcPr>
            <w:tcW w:w="851" w:type="dxa"/>
            <w:shd w:val="clear" w:color="auto" w:fill="AEAAAA" w:themeFill="background2" w:themeFillShade="BF"/>
            <w:noWrap/>
            <w:hideMark/>
          </w:tcPr>
          <w:p w14:paraId="124CA60B" w14:textId="77777777" w:rsidR="0059205C" w:rsidRPr="00A21486" w:rsidRDefault="0059205C" w:rsidP="0059205C">
            <w:r w:rsidRPr="00A21486">
              <w:t>S</w:t>
            </w:r>
          </w:p>
        </w:tc>
        <w:tc>
          <w:tcPr>
            <w:tcW w:w="1622" w:type="dxa"/>
            <w:shd w:val="clear" w:color="auto" w:fill="AEAAAA" w:themeFill="background2" w:themeFillShade="BF"/>
          </w:tcPr>
          <w:p w14:paraId="12F56ECD" w14:textId="5E565CDF" w:rsidR="0059205C" w:rsidRPr="00A21486" w:rsidRDefault="0059205C" w:rsidP="0059205C">
            <w:r w:rsidRPr="00890DBD">
              <w:t>-</w:t>
            </w:r>
          </w:p>
        </w:tc>
      </w:tr>
      <w:tr w:rsidR="0059205C" w:rsidRPr="00A21486" w14:paraId="634ABA08" w14:textId="6CA85728" w:rsidTr="00BA1C89">
        <w:trPr>
          <w:trHeight w:val="315"/>
        </w:trPr>
        <w:tc>
          <w:tcPr>
            <w:tcW w:w="1284" w:type="dxa"/>
            <w:shd w:val="clear" w:color="auto" w:fill="AEAAAA" w:themeFill="background2" w:themeFillShade="BF"/>
            <w:noWrap/>
            <w:hideMark/>
          </w:tcPr>
          <w:p w14:paraId="6346F096" w14:textId="77777777" w:rsidR="0059205C" w:rsidRPr="00A21486" w:rsidRDefault="0059205C" w:rsidP="0059205C">
            <w:r w:rsidRPr="00A21486">
              <w:t>TDE1088</w:t>
            </w:r>
          </w:p>
        </w:tc>
        <w:tc>
          <w:tcPr>
            <w:tcW w:w="6791" w:type="dxa"/>
            <w:shd w:val="clear" w:color="auto" w:fill="AEAAAA" w:themeFill="background2" w:themeFillShade="BF"/>
            <w:noWrap/>
            <w:hideMark/>
          </w:tcPr>
          <w:p w14:paraId="3388A0F4" w14:textId="77777777" w:rsidR="0059205C" w:rsidRPr="00A21486" w:rsidRDefault="0059205C" w:rsidP="0059205C">
            <w:r w:rsidRPr="00A21486">
              <w:t xml:space="preserve"> conserved hypothetical protein</w:t>
            </w:r>
          </w:p>
        </w:tc>
        <w:tc>
          <w:tcPr>
            <w:tcW w:w="1418" w:type="dxa"/>
            <w:shd w:val="clear" w:color="auto" w:fill="AEAAAA" w:themeFill="background2" w:themeFillShade="BF"/>
            <w:noWrap/>
            <w:hideMark/>
          </w:tcPr>
          <w:p w14:paraId="1B939127" w14:textId="77777777" w:rsidR="0059205C" w:rsidRPr="00A21486" w:rsidRDefault="0059205C" w:rsidP="0059205C">
            <w:r w:rsidRPr="00600D73">
              <w:t>6.96E+06</w:t>
            </w:r>
          </w:p>
        </w:tc>
        <w:tc>
          <w:tcPr>
            <w:tcW w:w="992" w:type="dxa"/>
            <w:shd w:val="clear" w:color="auto" w:fill="AEAAAA" w:themeFill="background2" w:themeFillShade="BF"/>
            <w:noWrap/>
            <w:hideMark/>
          </w:tcPr>
          <w:p w14:paraId="073436D9" w14:textId="77777777" w:rsidR="0059205C" w:rsidRPr="00A21486" w:rsidRDefault="0059205C" w:rsidP="0059205C">
            <w:r w:rsidRPr="00A21486">
              <w:t>0.00</w:t>
            </w:r>
          </w:p>
        </w:tc>
        <w:tc>
          <w:tcPr>
            <w:tcW w:w="992" w:type="dxa"/>
            <w:shd w:val="clear" w:color="auto" w:fill="AEAAAA" w:themeFill="background2" w:themeFillShade="BF"/>
          </w:tcPr>
          <w:p w14:paraId="7928E6B7" w14:textId="77777777" w:rsidR="0059205C" w:rsidRPr="00A21486" w:rsidRDefault="0059205C" w:rsidP="0059205C">
            <w:r w:rsidRPr="00442E10">
              <w:t>0.00</w:t>
            </w:r>
          </w:p>
        </w:tc>
        <w:tc>
          <w:tcPr>
            <w:tcW w:w="851" w:type="dxa"/>
            <w:shd w:val="clear" w:color="auto" w:fill="AEAAAA" w:themeFill="background2" w:themeFillShade="BF"/>
            <w:noWrap/>
            <w:hideMark/>
          </w:tcPr>
          <w:p w14:paraId="3127EA0D" w14:textId="77777777" w:rsidR="0059205C" w:rsidRPr="00A21486" w:rsidRDefault="0059205C" w:rsidP="0059205C">
            <w:r w:rsidRPr="00A21486">
              <w:t>S</w:t>
            </w:r>
          </w:p>
        </w:tc>
        <w:tc>
          <w:tcPr>
            <w:tcW w:w="1622" w:type="dxa"/>
            <w:shd w:val="clear" w:color="auto" w:fill="AEAAAA" w:themeFill="background2" w:themeFillShade="BF"/>
          </w:tcPr>
          <w:p w14:paraId="11248B93" w14:textId="3235C5FB" w:rsidR="0059205C" w:rsidRPr="00A21486" w:rsidRDefault="0059205C" w:rsidP="0059205C">
            <w:r w:rsidRPr="00890DBD">
              <w:t>-</w:t>
            </w:r>
          </w:p>
        </w:tc>
      </w:tr>
      <w:tr w:rsidR="0059205C" w:rsidRPr="00A21486" w14:paraId="1CA31AB2" w14:textId="420B4B90" w:rsidTr="00BA1C89">
        <w:trPr>
          <w:trHeight w:val="315"/>
        </w:trPr>
        <w:tc>
          <w:tcPr>
            <w:tcW w:w="1284" w:type="dxa"/>
            <w:shd w:val="clear" w:color="auto" w:fill="AEAAAA" w:themeFill="background2" w:themeFillShade="BF"/>
            <w:noWrap/>
            <w:hideMark/>
          </w:tcPr>
          <w:p w14:paraId="44CF9F6B" w14:textId="77777777" w:rsidR="0059205C" w:rsidRPr="00A21486" w:rsidRDefault="0059205C" w:rsidP="0059205C">
            <w:r w:rsidRPr="00A21486">
              <w:t>TDE1089</w:t>
            </w:r>
          </w:p>
        </w:tc>
        <w:tc>
          <w:tcPr>
            <w:tcW w:w="6791" w:type="dxa"/>
            <w:shd w:val="clear" w:color="auto" w:fill="AEAAAA" w:themeFill="background2" w:themeFillShade="BF"/>
            <w:noWrap/>
            <w:hideMark/>
          </w:tcPr>
          <w:p w14:paraId="6C23B5E4" w14:textId="77777777" w:rsidR="0059205C" w:rsidRPr="00A21486" w:rsidRDefault="0059205C" w:rsidP="0059205C">
            <w:r w:rsidRPr="00A21486">
              <w:t xml:space="preserve"> conserved hypothetical protein</w:t>
            </w:r>
          </w:p>
        </w:tc>
        <w:tc>
          <w:tcPr>
            <w:tcW w:w="1418" w:type="dxa"/>
            <w:shd w:val="clear" w:color="auto" w:fill="AEAAAA" w:themeFill="background2" w:themeFillShade="BF"/>
            <w:noWrap/>
            <w:hideMark/>
          </w:tcPr>
          <w:p w14:paraId="3105ECDB" w14:textId="77777777" w:rsidR="0059205C" w:rsidRPr="00A21486" w:rsidRDefault="0059205C" w:rsidP="0059205C">
            <w:r w:rsidRPr="00600D73">
              <w:t>3.99E+07</w:t>
            </w:r>
          </w:p>
        </w:tc>
        <w:tc>
          <w:tcPr>
            <w:tcW w:w="992" w:type="dxa"/>
            <w:shd w:val="clear" w:color="auto" w:fill="AEAAAA" w:themeFill="background2" w:themeFillShade="BF"/>
            <w:noWrap/>
            <w:hideMark/>
          </w:tcPr>
          <w:p w14:paraId="4B5C5F4E" w14:textId="77777777" w:rsidR="0059205C" w:rsidRPr="00A21486" w:rsidRDefault="0059205C" w:rsidP="0059205C">
            <w:r w:rsidRPr="00A21486">
              <w:t>0.48</w:t>
            </w:r>
          </w:p>
        </w:tc>
        <w:tc>
          <w:tcPr>
            <w:tcW w:w="992" w:type="dxa"/>
            <w:shd w:val="clear" w:color="auto" w:fill="AEAAAA" w:themeFill="background2" w:themeFillShade="BF"/>
          </w:tcPr>
          <w:p w14:paraId="31C113B2" w14:textId="77777777" w:rsidR="0059205C" w:rsidRPr="00A21486" w:rsidRDefault="0059205C" w:rsidP="0059205C">
            <w:r w:rsidRPr="00442E10">
              <w:t>0.02</w:t>
            </w:r>
          </w:p>
        </w:tc>
        <w:tc>
          <w:tcPr>
            <w:tcW w:w="851" w:type="dxa"/>
            <w:shd w:val="clear" w:color="auto" w:fill="AEAAAA" w:themeFill="background2" w:themeFillShade="BF"/>
            <w:noWrap/>
            <w:hideMark/>
          </w:tcPr>
          <w:p w14:paraId="571D5DC4" w14:textId="77777777" w:rsidR="0059205C" w:rsidRPr="00A21486" w:rsidRDefault="0059205C" w:rsidP="0059205C">
            <w:r w:rsidRPr="00A21486">
              <w:t>S</w:t>
            </w:r>
          </w:p>
        </w:tc>
        <w:tc>
          <w:tcPr>
            <w:tcW w:w="1622" w:type="dxa"/>
            <w:shd w:val="clear" w:color="auto" w:fill="AEAAAA" w:themeFill="background2" w:themeFillShade="BF"/>
          </w:tcPr>
          <w:p w14:paraId="465E9FE4" w14:textId="53F90865" w:rsidR="0059205C" w:rsidRPr="00A21486" w:rsidRDefault="0059205C" w:rsidP="0059205C">
            <w:r w:rsidRPr="00890DBD">
              <w:t>-</w:t>
            </w:r>
          </w:p>
        </w:tc>
      </w:tr>
      <w:tr w:rsidR="0059205C" w:rsidRPr="00A21486" w14:paraId="4098D8E1" w14:textId="3728B9BB" w:rsidTr="00BA1C89">
        <w:trPr>
          <w:trHeight w:val="315"/>
        </w:trPr>
        <w:tc>
          <w:tcPr>
            <w:tcW w:w="1284" w:type="dxa"/>
            <w:noWrap/>
            <w:hideMark/>
          </w:tcPr>
          <w:p w14:paraId="3843E71F" w14:textId="77777777" w:rsidR="0059205C" w:rsidRPr="00A21486" w:rsidRDefault="0059205C" w:rsidP="0059205C">
            <w:r w:rsidRPr="00A21486">
              <w:t>TDE1094</w:t>
            </w:r>
          </w:p>
        </w:tc>
        <w:tc>
          <w:tcPr>
            <w:tcW w:w="6791" w:type="dxa"/>
            <w:noWrap/>
            <w:hideMark/>
          </w:tcPr>
          <w:p w14:paraId="20065C8A" w14:textId="77777777" w:rsidR="0059205C" w:rsidRPr="00A21486" w:rsidRDefault="0059205C" w:rsidP="0059205C">
            <w:r w:rsidRPr="00A21486">
              <w:t xml:space="preserve"> conserved hypothetical protein</w:t>
            </w:r>
          </w:p>
        </w:tc>
        <w:tc>
          <w:tcPr>
            <w:tcW w:w="1418" w:type="dxa"/>
            <w:noWrap/>
            <w:hideMark/>
          </w:tcPr>
          <w:p w14:paraId="2F18F087" w14:textId="77777777" w:rsidR="0059205C" w:rsidRPr="00A21486" w:rsidRDefault="0059205C" w:rsidP="0059205C">
            <w:r w:rsidRPr="00600D73">
              <w:t>1.49E+06</w:t>
            </w:r>
          </w:p>
        </w:tc>
        <w:tc>
          <w:tcPr>
            <w:tcW w:w="992" w:type="dxa"/>
            <w:noWrap/>
            <w:hideMark/>
          </w:tcPr>
          <w:p w14:paraId="6AD02F13" w14:textId="77777777" w:rsidR="0059205C" w:rsidRPr="00A21486" w:rsidRDefault="0059205C" w:rsidP="0059205C">
            <w:r w:rsidRPr="00A21486">
              <w:t>0.00</w:t>
            </w:r>
          </w:p>
        </w:tc>
        <w:tc>
          <w:tcPr>
            <w:tcW w:w="992" w:type="dxa"/>
          </w:tcPr>
          <w:p w14:paraId="4FAAE968" w14:textId="77777777" w:rsidR="0059205C" w:rsidRPr="00A21486" w:rsidRDefault="0059205C" w:rsidP="0059205C">
            <w:r w:rsidRPr="00442E10">
              <w:t>0.00</w:t>
            </w:r>
          </w:p>
        </w:tc>
        <w:tc>
          <w:tcPr>
            <w:tcW w:w="851" w:type="dxa"/>
            <w:noWrap/>
            <w:hideMark/>
          </w:tcPr>
          <w:p w14:paraId="6AC91E35" w14:textId="77777777" w:rsidR="0059205C" w:rsidRPr="00A21486" w:rsidRDefault="0059205C" w:rsidP="0059205C">
            <w:r w:rsidRPr="00A21486">
              <w:t>G</w:t>
            </w:r>
          </w:p>
        </w:tc>
        <w:tc>
          <w:tcPr>
            <w:tcW w:w="1622" w:type="dxa"/>
          </w:tcPr>
          <w:p w14:paraId="306A14D9" w14:textId="13C3FF35" w:rsidR="0059205C" w:rsidRPr="00A21486" w:rsidRDefault="0059205C" w:rsidP="0059205C">
            <w:r w:rsidRPr="00890DBD">
              <w:t>-</w:t>
            </w:r>
          </w:p>
        </w:tc>
      </w:tr>
      <w:tr w:rsidR="0059205C" w:rsidRPr="00A21486" w14:paraId="50CA5664" w14:textId="70AEA178" w:rsidTr="00BA1C89">
        <w:trPr>
          <w:trHeight w:val="315"/>
        </w:trPr>
        <w:tc>
          <w:tcPr>
            <w:tcW w:w="1284" w:type="dxa"/>
            <w:noWrap/>
            <w:hideMark/>
          </w:tcPr>
          <w:p w14:paraId="42C512DE" w14:textId="77777777" w:rsidR="0059205C" w:rsidRPr="00A21486" w:rsidRDefault="0059205C" w:rsidP="0059205C">
            <w:r w:rsidRPr="00A21486">
              <w:lastRenderedPageBreak/>
              <w:t>TDE1102</w:t>
            </w:r>
          </w:p>
        </w:tc>
        <w:tc>
          <w:tcPr>
            <w:tcW w:w="6791" w:type="dxa"/>
            <w:noWrap/>
            <w:hideMark/>
          </w:tcPr>
          <w:p w14:paraId="1D71B467" w14:textId="77777777" w:rsidR="0059205C" w:rsidRPr="00A21486" w:rsidRDefault="0059205C" w:rsidP="0059205C">
            <w:r w:rsidRPr="00A21486">
              <w:t xml:space="preserve"> hypothetical protein</w:t>
            </w:r>
          </w:p>
        </w:tc>
        <w:tc>
          <w:tcPr>
            <w:tcW w:w="1418" w:type="dxa"/>
            <w:noWrap/>
            <w:hideMark/>
          </w:tcPr>
          <w:p w14:paraId="2E22A085" w14:textId="77777777" w:rsidR="0059205C" w:rsidRPr="00A21486" w:rsidRDefault="0059205C" w:rsidP="0059205C">
            <w:r w:rsidRPr="00600D73">
              <w:t>8.91E+07</w:t>
            </w:r>
          </w:p>
        </w:tc>
        <w:tc>
          <w:tcPr>
            <w:tcW w:w="992" w:type="dxa"/>
            <w:noWrap/>
            <w:hideMark/>
          </w:tcPr>
          <w:p w14:paraId="0174E4A3" w14:textId="77777777" w:rsidR="0059205C" w:rsidRPr="00A21486" w:rsidRDefault="0059205C" w:rsidP="0059205C">
            <w:r w:rsidRPr="00A21486">
              <w:t>0.59</w:t>
            </w:r>
          </w:p>
        </w:tc>
        <w:tc>
          <w:tcPr>
            <w:tcW w:w="992" w:type="dxa"/>
          </w:tcPr>
          <w:p w14:paraId="7C73FE47" w14:textId="77777777" w:rsidR="0059205C" w:rsidRPr="00A21486" w:rsidRDefault="0059205C" w:rsidP="0059205C">
            <w:r w:rsidRPr="00442E10">
              <w:t>0.00</w:t>
            </w:r>
          </w:p>
        </w:tc>
        <w:tc>
          <w:tcPr>
            <w:tcW w:w="851" w:type="dxa"/>
            <w:noWrap/>
            <w:hideMark/>
          </w:tcPr>
          <w:p w14:paraId="08EEEB6C" w14:textId="77777777" w:rsidR="0059205C" w:rsidRPr="00A21486" w:rsidRDefault="0059205C" w:rsidP="0059205C">
            <w:r w:rsidRPr="00A21486">
              <w:t>S</w:t>
            </w:r>
          </w:p>
        </w:tc>
        <w:tc>
          <w:tcPr>
            <w:tcW w:w="1622" w:type="dxa"/>
          </w:tcPr>
          <w:p w14:paraId="76757439" w14:textId="324400D1" w:rsidR="0059205C" w:rsidRPr="00A21486" w:rsidRDefault="0059205C" w:rsidP="0059205C">
            <w:r w:rsidRPr="00C260DF">
              <w:t>-</w:t>
            </w:r>
          </w:p>
        </w:tc>
      </w:tr>
      <w:tr w:rsidR="0059205C" w:rsidRPr="00A21486" w14:paraId="5956017B" w14:textId="12F8A3D3" w:rsidTr="00BA1C89">
        <w:trPr>
          <w:trHeight w:val="315"/>
        </w:trPr>
        <w:tc>
          <w:tcPr>
            <w:tcW w:w="1284" w:type="dxa"/>
            <w:noWrap/>
            <w:hideMark/>
          </w:tcPr>
          <w:p w14:paraId="7D611117" w14:textId="77777777" w:rsidR="0059205C" w:rsidRPr="00A21486" w:rsidRDefault="0059205C" w:rsidP="0059205C">
            <w:r w:rsidRPr="00A21486">
              <w:t>TDE1111</w:t>
            </w:r>
          </w:p>
        </w:tc>
        <w:tc>
          <w:tcPr>
            <w:tcW w:w="6791" w:type="dxa"/>
            <w:noWrap/>
            <w:hideMark/>
          </w:tcPr>
          <w:p w14:paraId="0FD9AC99" w14:textId="77777777" w:rsidR="0059205C" w:rsidRPr="00A21486" w:rsidRDefault="0059205C" w:rsidP="0059205C">
            <w:r w:rsidRPr="00A21486">
              <w:t xml:space="preserve"> transporter, putative</w:t>
            </w:r>
          </w:p>
        </w:tc>
        <w:tc>
          <w:tcPr>
            <w:tcW w:w="1418" w:type="dxa"/>
            <w:noWrap/>
            <w:hideMark/>
          </w:tcPr>
          <w:p w14:paraId="2CBF2C32" w14:textId="77777777" w:rsidR="0059205C" w:rsidRPr="00A21486" w:rsidRDefault="0059205C" w:rsidP="0059205C">
            <w:r w:rsidRPr="00600D73">
              <w:t>5.87E+06</w:t>
            </w:r>
          </w:p>
        </w:tc>
        <w:tc>
          <w:tcPr>
            <w:tcW w:w="992" w:type="dxa"/>
            <w:noWrap/>
            <w:hideMark/>
          </w:tcPr>
          <w:p w14:paraId="3D0F3FFF" w14:textId="77777777" w:rsidR="0059205C" w:rsidRPr="00A21486" w:rsidRDefault="0059205C" w:rsidP="0059205C">
            <w:r w:rsidRPr="00A21486">
              <w:t>0.00</w:t>
            </w:r>
          </w:p>
        </w:tc>
        <w:tc>
          <w:tcPr>
            <w:tcW w:w="992" w:type="dxa"/>
          </w:tcPr>
          <w:p w14:paraId="0D16FE92" w14:textId="77777777" w:rsidR="0059205C" w:rsidRPr="00A21486" w:rsidRDefault="0059205C" w:rsidP="0059205C">
            <w:r w:rsidRPr="00442E10">
              <w:t>0.00</w:t>
            </w:r>
          </w:p>
        </w:tc>
        <w:tc>
          <w:tcPr>
            <w:tcW w:w="851" w:type="dxa"/>
            <w:noWrap/>
            <w:hideMark/>
          </w:tcPr>
          <w:p w14:paraId="4630CDDA" w14:textId="77777777" w:rsidR="0059205C" w:rsidRPr="00A21486" w:rsidRDefault="0059205C" w:rsidP="0059205C">
            <w:r w:rsidRPr="00A21486">
              <w:t>C</w:t>
            </w:r>
          </w:p>
        </w:tc>
        <w:tc>
          <w:tcPr>
            <w:tcW w:w="1622" w:type="dxa"/>
          </w:tcPr>
          <w:p w14:paraId="67B18588" w14:textId="75E0302F" w:rsidR="0059205C" w:rsidRPr="00A21486" w:rsidRDefault="0059205C" w:rsidP="0059205C">
            <w:r w:rsidRPr="00C260DF">
              <w:t>-</w:t>
            </w:r>
          </w:p>
        </w:tc>
      </w:tr>
      <w:tr w:rsidR="0059205C" w:rsidRPr="00A21486" w14:paraId="30523DC1" w14:textId="205C8EDF" w:rsidTr="00BA1C89">
        <w:trPr>
          <w:trHeight w:val="315"/>
        </w:trPr>
        <w:tc>
          <w:tcPr>
            <w:tcW w:w="1284" w:type="dxa"/>
            <w:noWrap/>
            <w:hideMark/>
          </w:tcPr>
          <w:p w14:paraId="5383AAFE" w14:textId="77777777" w:rsidR="0059205C" w:rsidRPr="00A21486" w:rsidRDefault="0059205C" w:rsidP="0059205C">
            <w:r w:rsidRPr="00A21486">
              <w:t>TDE1122</w:t>
            </w:r>
          </w:p>
        </w:tc>
        <w:tc>
          <w:tcPr>
            <w:tcW w:w="6791" w:type="dxa"/>
            <w:noWrap/>
            <w:hideMark/>
          </w:tcPr>
          <w:p w14:paraId="7D43ADE8" w14:textId="77777777" w:rsidR="0059205C" w:rsidRPr="00A21486" w:rsidRDefault="0059205C" w:rsidP="0059205C">
            <w:r w:rsidRPr="00A21486">
              <w:t xml:space="preserve"> anti-anti-sigma factor</w:t>
            </w:r>
          </w:p>
        </w:tc>
        <w:tc>
          <w:tcPr>
            <w:tcW w:w="1418" w:type="dxa"/>
            <w:noWrap/>
            <w:hideMark/>
          </w:tcPr>
          <w:p w14:paraId="2873A31B" w14:textId="77777777" w:rsidR="0059205C" w:rsidRPr="00A21486" w:rsidRDefault="0059205C" w:rsidP="0059205C">
            <w:r w:rsidRPr="00600D73">
              <w:t>1.80E+07</w:t>
            </w:r>
          </w:p>
        </w:tc>
        <w:tc>
          <w:tcPr>
            <w:tcW w:w="992" w:type="dxa"/>
            <w:noWrap/>
            <w:hideMark/>
          </w:tcPr>
          <w:p w14:paraId="7745062B" w14:textId="77777777" w:rsidR="0059205C" w:rsidRPr="00A21486" w:rsidRDefault="0059205C" w:rsidP="0059205C">
            <w:r w:rsidRPr="00A21486">
              <w:t>0.00</w:t>
            </w:r>
          </w:p>
        </w:tc>
        <w:tc>
          <w:tcPr>
            <w:tcW w:w="992" w:type="dxa"/>
          </w:tcPr>
          <w:p w14:paraId="2E0A84C7" w14:textId="77777777" w:rsidR="0059205C" w:rsidRPr="00A21486" w:rsidRDefault="0059205C" w:rsidP="0059205C">
            <w:r w:rsidRPr="00442E10">
              <w:t>0.01</w:t>
            </w:r>
          </w:p>
        </w:tc>
        <w:tc>
          <w:tcPr>
            <w:tcW w:w="851" w:type="dxa"/>
            <w:noWrap/>
            <w:hideMark/>
          </w:tcPr>
          <w:p w14:paraId="64948229" w14:textId="77777777" w:rsidR="0059205C" w:rsidRPr="00A21486" w:rsidRDefault="0059205C" w:rsidP="0059205C">
            <w:r w:rsidRPr="00A21486">
              <w:t>T</w:t>
            </w:r>
          </w:p>
        </w:tc>
        <w:tc>
          <w:tcPr>
            <w:tcW w:w="1622" w:type="dxa"/>
          </w:tcPr>
          <w:p w14:paraId="19E1BA09" w14:textId="34A5683F" w:rsidR="0059205C" w:rsidRPr="00A21486" w:rsidRDefault="0059205C" w:rsidP="0059205C">
            <w:r w:rsidRPr="00C260DF">
              <w:t>-</w:t>
            </w:r>
          </w:p>
        </w:tc>
      </w:tr>
      <w:tr w:rsidR="0059205C" w:rsidRPr="00A21486" w14:paraId="2BDACE54" w14:textId="03AAA784" w:rsidTr="00BA1C89">
        <w:trPr>
          <w:trHeight w:val="315"/>
        </w:trPr>
        <w:tc>
          <w:tcPr>
            <w:tcW w:w="1284" w:type="dxa"/>
            <w:noWrap/>
            <w:hideMark/>
          </w:tcPr>
          <w:p w14:paraId="5E17ED4D" w14:textId="77777777" w:rsidR="00F67052" w:rsidRPr="00A21486" w:rsidRDefault="00F67052" w:rsidP="00E35D46">
            <w:r w:rsidRPr="00A21486">
              <w:t>TDE1124</w:t>
            </w:r>
          </w:p>
        </w:tc>
        <w:tc>
          <w:tcPr>
            <w:tcW w:w="6791" w:type="dxa"/>
            <w:noWrap/>
            <w:hideMark/>
          </w:tcPr>
          <w:p w14:paraId="56F79B28" w14:textId="77777777" w:rsidR="00F67052" w:rsidRPr="00A21486" w:rsidRDefault="00F67052" w:rsidP="00E35D46">
            <w:r w:rsidRPr="00A21486">
              <w:t xml:space="preserve"> hypothetical protein</w:t>
            </w:r>
          </w:p>
        </w:tc>
        <w:tc>
          <w:tcPr>
            <w:tcW w:w="1418" w:type="dxa"/>
            <w:noWrap/>
            <w:hideMark/>
          </w:tcPr>
          <w:p w14:paraId="740834DB" w14:textId="77777777" w:rsidR="00F67052" w:rsidRPr="00A21486" w:rsidRDefault="00F67052" w:rsidP="00E35D46">
            <w:r w:rsidRPr="00600D73">
              <w:t>1.01E+07</w:t>
            </w:r>
          </w:p>
        </w:tc>
        <w:tc>
          <w:tcPr>
            <w:tcW w:w="992" w:type="dxa"/>
            <w:noWrap/>
            <w:hideMark/>
          </w:tcPr>
          <w:p w14:paraId="79E0A1E7" w14:textId="77777777" w:rsidR="00F67052" w:rsidRPr="00A21486" w:rsidRDefault="00F67052" w:rsidP="00E35D46">
            <w:r w:rsidRPr="00A21486">
              <w:t>1.85</w:t>
            </w:r>
          </w:p>
        </w:tc>
        <w:tc>
          <w:tcPr>
            <w:tcW w:w="992" w:type="dxa"/>
          </w:tcPr>
          <w:p w14:paraId="39B00DEF" w14:textId="77777777" w:rsidR="00F67052" w:rsidRPr="00A21486" w:rsidRDefault="00F67052" w:rsidP="00E35D46">
            <w:r w:rsidRPr="00442E10">
              <w:t>0.03</w:t>
            </w:r>
          </w:p>
        </w:tc>
        <w:tc>
          <w:tcPr>
            <w:tcW w:w="851" w:type="dxa"/>
            <w:noWrap/>
            <w:hideMark/>
          </w:tcPr>
          <w:p w14:paraId="32135CC5" w14:textId="77777777" w:rsidR="00F67052" w:rsidRPr="00A21486" w:rsidRDefault="00F67052" w:rsidP="00E35D46">
            <w:r w:rsidRPr="00A21486">
              <w:t>S</w:t>
            </w:r>
          </w:p>
        </w:tc>
        <w:tc>
          <w:tcPr>
            <w:tcW w:w="1622" w:type="dxa"/>
          </w:tcPr>
          <w:p w14:paraId="44E927ED" w14:textId="622C965B" w:rsidR="00F67052" w:rsidRPr="00A21486" w:rsidRDefault="00435768" w:rsidP="00E35D46">
            <w:r>
              <w:t>+</w:t>
            </w:r>
          </w:p>
        </w:tc>
      </w:tr>
      <w:tr w:rsidR="0059205C" w:rsidRPr="00A21486" w14:paraId="430B4CF0" w14:textId="3FAD990C" w:rsidTr="00BA1C89">
        <w:trPr>
          <w:trHeight w:val="315"/>
        </w:trPr>
        <w:tc>
          <w:tcPr>
            <w:tcW w:w="1284" w:type="dxa"/>
            <w:noWrap/>
            <w:hideMark/>
          </w:tcPr>
          <w:p w14:paraId="042A416A" w14:textId="77777777" w:rsidR="00F67052" w:rsidRPr="00A21486" w:rsidRDefault="00F67052" w:rsidP="00E35D46">
            <w:r w:rsidRPr="00A21486">
              <w:t>TDE1174</w:t>
            </w:r>
          </w:p>
        </w:tc>
        <w:tc>
          <w:tcPr>
            <w:tcW w:w="6791" w:type="dxa"/>
            <w:noWrap/>
            <w:hideMark/>
          </w:tcPr>
          <w:p w14:paraId="641C2B44" w14:textId="77777777" w:rsidR="00F67052" w:rsidRPr="00A21486" w:rsidRDefault="00F67052" w:rsidP="00E35D46">
            <w:r w:rsidRPr="00A21486">
              <w:t xml:space="preserve"> hypothetical protein</w:t>
            </w:r>
          </w:p>
        </w:tc>
        <w:tc>
          <w:tcPr>
            <w:tcW w:w="1418" w:type="dxa"/>
            <w:noWrap/>
            <w:hideMark/>
          </w:tcPr>
          <w:p w14:paraId="27B4AC8B" w14:textId="77777777" w:rsidR="00F67052" w:rsidRPr="00A21486" w:rsidRDefault="00F67052" w:rsidP="00E35D46">
            <w:r w:rsidRPr="00600D73">
              <w:t>2.09E+07</w:t>
            </w:r>
          </w:p>
        </w:tc>
        <w:tc>
          <w:tcPr>
            <w:tcW w:w="992" w:type="dxa"/>
            <w:noWrap/>
            <w:hideMark/>
          </w:tcPr>
          <w:p w14:paraId="594C05FE" w14:textId="77777777" w:rsidR="00F67052" w:rsidRPr="00A21486" w:rsidRDefault="00F67052" w:rsidP="00E35D46">
            <w:r w:rsidRPr="00A21486">
              <w:t>0.49</w:t>
            </w:r>
          </w:p>
        </w:tc>
        <w:tc>
          <w:tcPr>
            <w:tcW w:w="992" w:type="dxa"/>
          </w:tcPr>
          <w:p w14:paraId="548ED5A3" w14:textId="77777777" w:rsidR="00F67052" w:rsidRPr="00A21486" w:rsidRDefault="00F67052" w:rsidP="00E35D46">
            <w:r w:rsidRPr="00442E10">
              <w:t>0.00</w:t>
            </w:r>
          </w:p>
        </w:tc>
        <w:tc>
          <w:tcPr>
            <w:tcW w:w="851" w:type="dxa"/>
            <w:noWrap/>
            <w:hideMark/>
          </w:tcPr>
          <w:p w14:paraId="06A6AB6E" w14:textId="77777777" w:rsidR="00F67052" w:rsidRPr="00A21486" w:rsidRDefault="00F67052" w:rsidP="00E35D46">
            <w:r w:rsidRPr="00A21486">
              <w:t>S</w:t>
            </w:r>
          </w:p>
        </w:tc>
        <w:tc>
          <w:tcPr>
            <w:tcW w:w="1622" w:type="dxa"/>
          </w:tcPr>
          <w:p w14:paraId="01D5350F" w14:textId="489D0563" w:rsidR="00F67052" w:rsidRPr="00A21486" w:rsidRDefault="0059205C" w:rsidP="00E35D46">
            <w:r>
              <w:t>-</w:t>
            </w:r>
          </w:p>
        </w:tc>
      </w:tr>
      <w:tr w:rsidR="00435768" w:rsidRPr="00A21486" w14:paraId="21D8AA22" w14:textId="6B612FCD" w:rsidTr="00BA1C89">
        <w:trPr>
          <w:trHeight w:val="315"/>
        </w:trPr>
        <w:tc>
          <w:tcPr>
            <w:tcW w:w="1284" w:type="dxa"/>
            <w:shd w:val="clear" w:color="auto" w:fill="E7E6E6" w:themeFill="background2"/>
            <w:noWrap/>
            <w:hideMark/>
          </w:tcPr>
          <w:p w14:paraId="239372F3" w14:textId="77777777" w:rsidR="00435768" w:rsidRPr="00A21486" w:rsidRDefault="00435768" w:rsidP="00435768">
            <w:r w:rsidRPr="00A21486">
              <w:t>TDE1197</w:t>
            </w:r>
          </w:p>
        </w:tc>
        <w:tc>
          <w:tcPr>
            <w:tcW w:w="6791" w:type="dxa"/>
            <w:shd w:val="clear" w:color="auto" w:fill="E7E6E6" w:themeFill="background2"/>
            <w:noWrap/>
            <w:hideMark/>
          </w:tcPr>
          <w:p w14:paraId="6AAD8CFF" w14:textId="77777777" w:rsidR="00435768" w:rsidRPr="00A21486" w:rsidRDefault="00435768" w:rsidP="00435768">
            <w:r w:rsidRPr="00A21486">
              <w:t xml:space="preserve"> conserved hypothetical protein TIGR00242</w:t>
            </w:r>
          </w:p>
        </w:tc>
        <w:tc>
          <w:tcPr>
            <w:tcW w:w="1418" w:type="dxa"/>
            <w:shd w:val="clear" w:color="auto" w:fill="E7E6E6" w:themeFill="background2"/>
            <w:noWrap/>
            <w:hideMark/>
          </w:tcPr>
          <w:p w14:paraId="1F06FFBC" w14:textId="77777777" w:rsidR="00435768" w:rsidRPr="00A21486" w:rsidRDefault="00435768" w:rsidP="00435768">
            <w:r w:rsidRPr="00600D73">
              <w:t>5.09E+06</w:t>
            </w:r>
          </w:p>
        </w:tc>
        <w:tc>
          <w:tcPr>
            <w:tcW w:w="992" w:type="dxa"/>
            <w:shd w:val="clear" w:color="auto" w:fill="E7E6E6" w:themeFill="background2"/>
            <w:noWrap/>
            <w:hideMark/>
          </w:tcPr>
          <w:p w14:paraId="6A8D94C1" w14:textId="77777777" w:rsidR="00435768" w:rsidRPr="00A21486" w:rsidRDefault="00435768" w:rsidP="00435768">
            <w:r w:rsidRPr="00A21486">
              <w:t>1.91</w:t>
            </w:r>
          </w:p>
        </w:tc>
        <w:tc>
          <w:tcPr>
            <w:tcW w:w="992" w:type="dxa"/>
            <w:shd w:val="clear" w:color="auto" w:fill="E7E6E6" w:themeFill="background2"/>
          </w:tcPr>
          <w:p w14:paraId="54909890" w14:textId="77777777" w:rsidR="00435768" w:rsidRPr="00A21486" w:rsidRDefault="00435768" w:rsidP="00435768">
            <w:r w:rsidRPr="00442E10">
              <w:t>0.02</w:t>
            </w:r>
          </w:p>
        </w:tc>
        <w:tc>
          <w:tcPr>
            <w:tcW w:w="851" w:type="dxa"/>
            <w:shd w:val="clear" w:color="auto" w:fill="E7E6E6" w:themeFill="background2"/>
            <w:noWrap/>
            <w:hideMark/>
          </w:tcPr>
          <w:p w14:paraId="4A39AE18" w14:textId="77777777" w:rsidR="00435768" w:rsidRPr="00A21486" w:rsidRDefault="00435768" w:rsidP="00435768">
            <w:r w:rsidRPr="00A21486">
              <w:t>S</w:t>
            </w:r>
          </w:p>
        </w:tc>
        <w:tc>
          <w:tcPr>
            <w:tcW w:w="1622" w:type="dxa"/>
            <w:shd w:val="clear" w:color="auto" w:fill="E7E6E6" w:themeFill="background2"/>
          </w:tcPr>
          <w:p w14:paraId="0A73C3E3" w14:textId="58DC911F" w:rsidR="00435768" w:rsidRPr="00A21486" w:rsidRDefault="00435768" w:rsidP="00435768">
            <w:r w:rsidRPr="005D6F95">
              <w:t>+</w:t>
            </w:r>
          </w:p>
        </w:tc>
      </w:tr>
      <w:tr w:rsidR="00435768" w:rsidRPr="00A21486" w14:paraId="56CFA1B9" w14:textId="162EA1FA" w:rsidTr="00BA1C89">
        <w:trPr>
          <w:trHeight w:val="315"/>
        </w:trPr>
        <w:tc>
          <w:tcPr>
            <w:tcW w:w="1284" w:type="dxa"/>
            <w:shd w:val="clear" w:color="auto" w:fill="E7E6E6" w:themeFill="background2"/>
            <w:noWrap/>
            <w:hideMark/>
          </w:tcPr>
          <w:p w14:paraId="1003A4E9" w14:textId="77777777" w:rsidR="00435768" w:rsidRPr="00A21486" w:rsidRDefault="00435768" w:rsidP="00435768">
            <w:r w:rsidRPr="00A21486">
              <w:t>TDE1198</w:t>
            </w:r>
          </w:p>
        </w:tc>
        <w:tc>
          <w:tcPr>
            <w:tcW w:w="6791" w:type="dxa"/>
            <w:shd w:val="clear" w:color="auto" w:fill="E7E6E6" w:themeFill="background2"/>
            <w:noWrap/>
            <w:hideMark/>
          </w:tcPr>
          <w:p w14:paraId="76DA27DA" w14:textId="77777777" w:rsidR="00435768" w:rsidRPr="00A21486" w:rsidRDefault="00435768" w:rsidP="00435768">
            <w:r w:rsidRPr="00A21486">
              <w:t xml:space="preserve"> S-adenosyl-methyltransferase </w:t>
            </w:r>
            <w:proofErr w:type="spellStart"/>
            <w:r w:rsidRPr="00A21486">
              <w:t>MraW</w:t>
            </w:r>
            <w:proofErr w:type="spellEnd"/>
            <w:r w:rsidRPr="00A21486">
              <w:t xml:space="preserve"> (</w:t>
            </w:r>
            <w:proofErr w:type="spellStart"/>
            <w:r w:rsidRPr="00A21486">
              <w:t>mraW</w:t>
            </w:r>
            <w:proofErr w:type="spellEnd"/>
            <w:r w:rsidRPr="00A21486">
              <w:t>)</w:t>
            </w:r>
          </w:p>
        </w:tc>
        <w:tc>
          <w:tcPr>
            <w:tcW w:w="1418" w:type="dxa"/>
            <w:shd w:val="clear" w:color="auto" w:fill="E7E6E6" w:themeFill="background2"/>
            <w:noWrap/>
            <w:hideMark/>
          </w:tcPr>
          <w:p w14:paraId="2A37D2A7" w14:textId="77777777" w:rsidR="00435768" w:rsidRPr="00A21486" w:rsidRDefault="00435768" w:rsidP="00435768">
            <w:r w:rsidRPr="00600D73">
              <w:t>8.30E+06</w:t>
            </w:r>
          </w:p>
        </w:tc>
        <w:tc>
          <w:tcPr>
            <w:tcW w:w="992" w:type="dxa"/>
            <w:shd w:val="clear" w:color="auto" w:fill="E7E6E6" w:themeFill="background2"/>
            <w:noWrap/>
            <w:hideMark/>
          </w:tcPr>
          <w:p w14:paraId="3A991F45" w14:textId="77777777" w:rsidR="00435768" w:rsidRPr="00A21486" w:rsidRDefault="00435768" w:rsidP="00435768">
            <w:r w:rsidRPr="00A21486">
              <w:t>1.77</w:t>
            </w:r>
          </w:p>
        </w:tc>
        <w:tc>
          <w:tcPr>
            <w:tcW w:w="992" w:type="dxa"/>
            <w:shd w:val="clear" w:color="auto" w:fill="E7E6E6" w:themeFill="background2"/>
          </w:tcPr>
          <w:p w14:paraId="1F51624D" w14:textId="77777777" w:rsidR="00435768" w:rsidRPr="00A21486" w:rsidRDefault="00435768" w:rsidP="00435768">
            <w:r w:rsidRPr="00442E10">
              <w:t>0.03</w:t>
            </w:r>
          </w:p>
        </w:tc>
        <w:tc>
          <w:tcPr>
            <w:tcW w:w="851" w:type="dxa"/>
            <w:shd w:val="clear" w:color="auto" w:fill="E7E6E6" w:themeFill="background2"/>
            <w:noWrap/>
            <w:hideMark/>
          </w:tcPr>
          <w:p w14:paraId="1034DB59" w14:textId="77777777" w:rsidR="00435768" w:rsidRPr="00A21486" w:rsidRDefault="00435768" w:rsidP="00435768">
            <w:r w:rsidRPr="00A21486">
              <w:t>M</w:t>
            </w:r>
          </w:p>
        </w:tc>
        <w:tc>
          <w:tcPr>
            <w:tcW w:w="1622" w:type="dxa"/>
            <w:shd w:val="clear" w:color="auto" w:fill="E7E6E6" w:themeFill="background2"/>
          </w:tcPr>
          <w:p w14:paraId="1608A460" w14:textId="20B8431B" w:rsidR="00435768" w:rsidRPr="00A21486" w:rsidRDefault="00435768" w:rsidP="00435768">
            <w:r w:rsidRPr="005D6F95">
              <w:t>+</w:t>
            </w:r>
          </w:p>
        </w:tc>
      </w:tr>
      <w:tr w:rsidR="00435768" w:rsidRPr="00A21486" w14:paraId="7BE8F93B" w14:textId="6496C553" w:rsidTr="00BA1C89">
        <w:trPr>
          <w:trHeight w:val="315"/>
        </w:trPr>
        <w:tc>
          <w:tcPr>
            <w:tcW w:w="1284" w:type="dxa"/>
            <w:shd w:val="clear" w:color="auto" w:fill="E7E6E6" w:themeFill="background2"/>
            <w:noWrap/>
            <w:hideMark/>
          </w:tcPr>
          <w:p w14:paraId="767C1F7A" w14:textId="77777777" w:rsidR="00435768" w:rsidRPr="00A21486" w:rsidRDefault="00435768" w:rsidP="00435768">
            <w:r w:rsidRPr="00A21486">
              <w:t>TDE1206</w:t>
            </w:r>
          </w:p>
        </w:tc>
        <w:tc>
          <w:tcPr>
            <w:tcW w:w="6791" w:type="dxa"/>
            <w:shd w:val="clear" w:color="auto" w:fill="E7E6E6" w:themeFill="background2"/>
            <w:noWrap/>
            <w:hideMark/>
          </w:tcPr>
          <w:p w14:paraId="12D09365" w14:textId="77777777" w:rsidR="00435768" w:rsidRPr="00A21486" w:rsidRDefault="00435768" w:rsidP="00435768">
            <w:r w:rsidRPr="00A21486">
              <w:t xml:space="preserve"> TPR domain protein</w:t>
            </w:r>
          </w:p>
        </w:tc>
        <w:tc>
          <w:tcPr>
            <w:tcW w:w="1418" w:type="dxa"/>
            <w:shd w:val="clear" w:color="auto" w:fill="E7E6E6" w:themeFill="background2"/>
            <w:noWrap/>
            <w:hideMark/>
          </w:tcPr>
          <w:p w14:paraId="66B337C5" w14:textId="77777777" w:rsidR="00435768" w:rsidRPr="00A21486" w:rsidRDefault="00435768" w:rsidP="00435768">
            <w:r w:rsidRPr="00600D73">
              <w:t>1.94E+07</w:t>
            </w:r>
          </w:p>
        </w:tc>
        <w:tc>
          <w:tcPr>
            <w:tcW w:w="992" w:type="dxa"/>
            <w:shd w:val="clear" w:color="auto" w:fill="E7E6E6" w:themeFill="background2"/>
            <w:noWrap/>
            <w:hideMark/>
          </w:tcPr>
          <w:p w14:paraId="046F759C" w14:textId="77777777" w:rsidR="00435768" w:rsidRPr="00A21486" w:rsidRDefault="00435768" w:rsidP="00435768">
            <w:r w:rsidRPr="00A21486">
              <w:t>2.14</w:t>
            </w:r>
          </w:p>
        </w:tc>
        <w:tc>
          <w:tcPr>
            <w:tcW w:w="992" w:type="dxa"/>
            <w:shd w:val="clear" w:color="auto" w:fill="E7E6E6" w:themeFill="background2"/>
          </w:tcPr>
          <w:p w14:paraId="42FF8A82" w14:textId="77777777" w:rsidR="00435768" w:rsidRPr="00A21486" w:rsidRDefault="00435768" w:rsidP="00435768">
            <w:r w:rsidRPr="00442E10">
              <w:t>0.00</w:t>
            </w:r>
          </w:p>
        </w:tc>
        <w:tc>
          <w:tcPr>
            <w:tcW w:w="851" w:type="dxa"/>
            <w:shd w:val="clear" w:color="auto" w:fill="E7E6E6" w:themeFill="background2"/>
            <w:noWrap/>
            <w:hideMark/>
          </w:tcPr>
          <w:p w14:paraId="607176D7" w14:textId="77777777" w:rsidR="00435768" w:rsidRPr="00A21486" w:rsidRDefault="00435768" w:rsidP="00435768">
            <w:r w:rsidRPr="00A21486">
              <w:t>S</w:t>
            </w:r>
          </w:p>
        </w:tc>
        <w:tc>
          <w:tcPr>
            <w:tcW w:w="1622" w:type="dxa"/>
            <w:shd w:val="clear" w:color="auto" w:fill="E7E6E6" w:themeFill="background2"/>
          </w:tcPr>
          <w:p w14:paraId="071CE1D0" w14:textId="57F32B6A" w:rsidR="00435768" w:rsidRPr="00A21486" w:rsidRDefault="00435768" w:rsidP="00435768">
            <w:r w:rsidRPr="005D6F95">
              <w:t>+</w:t>
            </w:r>
          </w:p>
        </w:tc>
      </w:tr>
      <w:tr w:rsidR="00435768" w:rsidRPr="00A21486" w14:paraId="7BC23C6C" w14:textId="7A0FA82C" w:rsidTr="00BA1C89">
        <w:trPr>
          <w:trHeight w:val="315"/>
        </w:trPr>
        <w:tc>
          <w:tcPr>
            <w:tcW w:w="1284" w:type="dxa"/>
            <w:shd w:val="clear" w:color="auto" w:fill="E7E6E6" w:themeFill="background2"/>
            <w:noWrap/>
            <w:hideMark/>
          </w:tcPr>
          <w:p w14:paraId="33AE588D" w14:textId="77777777" w:rsidR="00435768" w:rsidRPr="00A21486" w:rsidRDefault="00435768" w:rsidP="00435768">
            <w:r w:rsidRPr="00A21486">
              <w:t>TDE1208</w:t>
            </w:r>
          </w:p>
        </w:tc>
        <w:tc>
          <w:tcPr>
            <w:tcW w:w="6791" w:type="dxa"/>
            <w:shd w:val="clear" w:color="auto" w:fill="E7E6E6" w:themeFill="background2"/>
            <w:noWrap/>
            <w:hideMark/>
          </w:tcPr>
          <w:p w14:paraId="4287E679" w14:textId="77777777" w:rsidR="00435768" w:rsidRPr="00A21486" w:rsidRDefault="00435768" w:rsidP="00435768">
            <w:r w:rsidRPr="00A21486">
              <w:t xml:space="preserve"> DNA topoisomerase I (</w:t>
            </w:r>
            <w:proofErr w:type="spellStart"/>
            <w:r w:rsidRPr="00A21486">
              <w:t>topA</w:t>
            </w:r>
            <w:proofErr w:type="spellEnd"/>
            <w:r w:rsidRPr="00A21486">
              <w:t>)</w:t>
            </w:r>
          </w:p>
        </w:tc>
        <w:tc>
          <w:tcPr>
            <w:tcW w:w="1418" w:type="dxa"/>
            <w:shd w:val="clear" w:color="auto" w:fill="E7E6E6" w:themeFill="background2"/>
            <w:noWrap/>
            <w:hideMark/>
          </w:tcPr>
          <w:p w14:paraId="72A19435" w14:textId="77777777" w:rsidR="00435768" w:rsidRPr="00A21486" w:rsidRDefault="00435768" w:rsidP="00435768">
            <w:r w:rsidRPr="00600D73">
              <w:t>6.93E+07</w:t>
            </w:r>
          </w:p>
        </w:tc>
        <w:tc>
          <w:tcPr>
            <w:tcW w:w="992" w:type="dxa"/>
            <w:shd w:val="clear" w:color="auto" w:fill="E7E6E6" w:themeFill="background2"/>
            <w:noWrap/>
            <w:hideMark/>
          </w:tcPr>
          <w:p w14:paraId="3BBFB6CE" w14:textId="77777777" w:rsidR="00435768" w:rsidRPr="00A21486" w:rsidRDefault="00435768" w:rsidP="00435768">
            <w:r w:rsidRPr="00A21486">
              <w:t>1.93</w:t>
            </w:r>
          </w:p>
        </w:tc>
        <w:tc>
          <w:tcPr>
            <w:tcW w:w="992" w:type="dxa"/>
            <w:shd w:val="clear" w:color="auto" w:fill="E7E6E6" w:themeFill="background2"/>
          </w:tcPr>
          <w:p w14:paraId="44D4D8EC" w14:textId="77777777" w:rsidR="00435768" w:rsidRPr="00A21486" w:rsidRDefault="00435768" w:rsidP="00435768">
            <w:r w:rsidRPr="00442E10">
              <w:t>0.00</w:t>
            </w:r>
          </w:p>
        </w:tc>
        <w:tc>
          <w:tcPr>
            <w:tcW w:w="851" w:type="dxa"/>
            <w:shd w:val="clear" w:color="auto" w:fill="E7E6E6" w:themeFill="background2"/>
            <w:noWrap/>
            <w:hideMark/>
          </w:tcPr>
          <w:p w14:paraId="3492B8A4" w14:textId="77777777" w:rsidR="00435768" w:rsidRPr="00A21486" w:rsidRDefault="00435768" w:rsidP="00435768">
            <w:r w:rsidRPr="00A21486">
              <w:t>L</w:t>
            </w:r>
          </w:p>
        </w:tc>
        <w:tc>
          <w:tcPr>
            <w:tcW w:w="1622" w:type="dxa"/>
            <w:shd w:val="clear" w:color="auto" w:fill="E7E6E6" w:themeFill="background2"/>
          </w:tcPr>
          <w:p w14:paraId="45B3A85B" w14:textId="26D55BB9" w:rsidR="00435768" w:rsidRPr="00A21486" w:rsidRDefault="00435768" w:rsidP="00435768">
            <w:r w:rsidRPr="005D6F95">
              <w:t>+</w:t>
            </w:r>
          </w:p>
        </w:tc>
      </w:tr>
      <w:tr w:rsidR="0059205C" w:rsidRPr="00A21486" w14:paraId="2E3F5B3A" w14:textId="184E7504" w:rsidTr="00BA1C89">
        <w:trPr>
          <w:trHeight w:val="315"/>
        </w:trPr>
        <w:tc>
          <w:tcPr>
            <w:tcW w:w="1284" w:type="dxa"/>
            <w:noWrap/>
            <w:hideMark/>
          </w:tcPr>
          <w:p w14:paraId="6594FB0F" w14:textId="77777777" w:rsidR="0059205C" w:rsidRPr="00A21486" w:rsidRDefault="0059205C" w:rsidP="0059205C">
            <w:r w:rsidRPr="00A21486">
              <w:t>TDE1226</w:t>
            </w:r>
          </w:p>
        </w:tc>
        <w:tc>
          <w:tcPr>
            <w:tcW w:w="6791" w:type="dxa"/>
            <w:noWrap/>
            <w:hideMark/>
          </w:tcPr>
          <w:p w14:paraId="1F706A28" w14:textId="77777777" w:rsidR="0059205C" w:rsidRPr="00A21486" w:rsidRDefault="0059205C" w:rsidP="0059205C">
            <w:r w:rsidRPr="00A21486">
              <w:t xml:space="preserve"> zinc ABC transporter, periplasmic zinc-binding protein (</w:t>
            </w:r>
            <w:proofErr w:type="spellStart"/>
            <w:r w:rsidRPr="00A21486">
              <w:t>troA</w:t>
            </w:r>
            <w:proofErr w:type="spellEnd"/>
            <w:r w:rsidRPr="00A21486">
              <w:t>)</w:t>
            </w:r>
          </w:p>
        </w:tc>
        <w:tc>
          <w:tcPr>
            <w:tcW w:w="1418" w:type="dxa"/>
            <w:noWrap/>
            <w:hideMark/>
          </w:tcPr>
          <w:p w14:paraId="36A5561A" w14:textId="77777777" w:rsidR="0059205C" w:rsidRPr="00A21486" w:rsidRDefault="0059205C" w:rsidP="0059205C">
            <w:r w:rsidRPr="00600D73">
              <w:t>1.22E+07</w:t>
            </w:r>
          </w:p>
        </w:tc>
        <w:tc>
          <w:tcPr>
            <w:tcW w:w="992" w:type="dxa"/>
            <w:noWrap/>
            <w:hideMark/>
          </w:tcPr>
          <w:p w14:paraId="7FE4E78D" w14:textId="77777777" w:rsidR="0059205C" w:rsidRPr="00A21486" w:rsidRDefault="0059205C" w:rsidP="0059205C">
            <w:r w:rsidRPr="00A21486">
              <w:t>0.58</w:t>
            </w:r>
          </w:p>
        </w:tc>
        <w:tc>
          <w:tcPr>
            <w:tcW w:w="992" w:type="dxa"/>
          </w:tcPr>
          <w:p w14:paraId="0B9410B3" w14:textId="77777777" w:rsidR="0059205C" w:rsidRPr="00A21486" w:rsidRDefault="0059205C" w:rsidP="0059205C">
            <w:r w:rsidRPr="00442E10">
              <w:t>0.02</w:t>
            </w:r>
          </w:p>
        </w:tc>
        <w:tc>
          <w:tcPr>
            <w:tcW w:w="851" w:type="dxa"/>
            <w:noWrap/>
            <w:hideMark/>
          </w:tcPr>
          <w:p w14:paraId="4A515BE6" w14:textId="77777777" w:rsidR="0059205C" w:rsidRPr="00A21486" w:rsidRDefault="0059205C" w:rsidP="0059205C">
            <w:r w:rsidRPr="00A21486">
              <w:t>P</w:t>
            </w:r>
          </w:p>
        </w:tc>
        <w:tc>
          <w:tcPr>
            <w:tcW w:w="1622" w:type="dxa"/>
          </w:tcPr>
          <w:p w14:paraId="14EBD8A6" w14:textId="3119AF97" w:rsidR="0059205C" w:rsidRPr="00A21486" w:rsidRDefault="0059205C" w:rsidP="0059205C">
            <w:r w:rsidRPr="001D2383">
              <w:t>-</w:t>
            </w:r>
          </w:p>
        </w:tc>
      </w:tr>
      <w:tr w:rsidR="0059205C" w:rsidRPr="00A21486" w14:paraId="5828A4FF" w14:textId="36E302A4" w:rsidTr="00BA1C89">
        <w:trPr>
          <w:trHeight w:val="315"/>
        </w:trPr>
        <w:tc>
          <w:tcPr>
            <w:tcW w:w="1284" w:type="dxa"/>
            <w:noWrap/>
            <w:hideMark/>
          </w:tcPr>
          <w:p w14:paraId="4F9B7D49" w14:textId="77777777" w:rsidR="0059205C" w:rsidRPr="00A21486" w:rsidRDefault="0059205C" w:rsidP="0059205C">
            <w:r w:rsidRPr="00A21486">
              <w:t>TDE1231</w:t>
            </w:r>
          </w:p>
        </w:tc>
        <w:tc>
          <w:tcPr>
            <w:tcW w:w="6791" w:type="dxa"/>
            <w:noWrap/>
            <w:hideMark/>
          </w:tcPr>
          <w:p w14:paraId="1B2242B9" w14:textId="77777777" w:rsidR="0059205C" w:rsidRPr="00A21486" w:rsidRDefault="0059205C" w:rsidP="0059205C">
            <w:r w:rsidRPr="00A21486">
              <w:t xml:space="preserve"> hypothetical protein</w:t>
            </w:r>
          </w:p>
        </w:tc>
        <w:tc>
          <w:tcPr>
            <w:tcW w:w="1418" w:type="dxa"/>
            <w:noWrap/>
            <w:hideMark/>
          </w:tcPr>
          <w:p w14:paraId="0C666796" w14:textId="77777777" w:rsidR="0059205C" w:rsidRPr="00A21486" w:rsidRDefault="0059205C" w:rsidP="0059205C">
            <w:r w:rsidRPr="00600D73">
              <w:t>3.27E+07</w:t>
            </w:r>
          </w:p>
        </w:tc>
        <w:tc>
          <w:tcPr>
            <w:tcW w:w="992" w:type="dxa"/>
            <w:noWrap/>
            <w:hideMark/>
          </w:tcPr>
          <w:p w14:paraId="4FA097B2" w14:textId="77777777" w:rsidR="0059205C" w:rsidRPr="00A21486" w:rsidRDefault="0059205C" w:rsidP="0059205C">
            <w:r w:rsidRPr="00A21486">
              <w:t>0.61</w:t>
            </w:r>
          </w:p>
        </w:tc>
        <w:tc>
          <w:tcPr>
            <w:tcW w:w="992" w:type="dxa"/>
          </w:tcPr>
          <w:p w14:paraId="5EE855F6" w14:textId="77777777" w:rsidR="0059205C" w:rsidRPr="00A21486" w:rsidRDefault="0059205C" w:rsidP="0059205C">
            <w:r w:rsidRPr="00442E10">
              <w:t>0.02</w:t>
            </w:r>
          </w:p>
        </w:tc>
        <w:tc>
          <w:tcPr>
            <w:tcW w:w="851" w:type="dxa"/>
            <w:noWrap/>
            <w:hideMark/>
          </w:tcPr>
          <w:p w14:paraId="1236B774" w14:textId="77777777" w:rsidR="0059205C" w:rsidRPr="00A21486" w:rsidRDefault="0059205C" w:rsidP="0059205C">
            <w:r w:rsidRPr="00A21486">
              <w:t>S</w:t>
            </w:r>
          </w:p>
        </w:tc>
        <w:tc>
          <w:tcPr>
            <w:tcW w:w="1622" w:type="dxa"/>
          </w:tcPr>
          <w:p w14:paraId="3DE9191B" w14:textId="41720C45" w:rsidR="0059205C" w:rsidRPr="00A21486" w:rsidRDefault="0059205C" w:rsidP="0059205C">
            <w:r w:rsidRPr="001D2383">
              <w:t>-</w:t>
            </w:r>
          </w:p>
        </w:tc>
      </w:tr>
      <w:tr w:rsidR="0059205C" w:rsidRPr="00A21486" w14:paraId="778C8773" w14:textId="3274FE3F" w:rsidTr="00BA1C89">
        <w:trPr>
          <w:trHeight w:val="315"/>
        </w:trPr>
        <w:tc>
          <w:tcPr>
            <w:tcW w:w="1284" w:type="dxa"/>
            <w:noWrap/>
            <w:hideMark/>
          </w:tcPr>
          <w:p w14:paraId="2A4EABE5" w14:textId="77777777" w:rsidR="00F67052" w:rsidRPr="00A21486" w:rsidRDefault="00F67052" w:rsidP="00E35D46">
            <w:r w:rsidRPr="00A21486">
              <w:t>TDE1234</w:t>
            </w:r>
          </w:p>
        </w:tc>
        <w:tc>
          <w:tcPr>
            <w:tcW w:w="6791" w:type="dxa"/>
            <w:noWrap/>
            <w:hideMark/>
          </w:tcPr>
          <w:p w14:paraId="27254131" w14:textId="77777777" w:rsidR="00F67052" w:rsidRPr="00A21486" w:rsidRDefault="00F67052" w:rsidP="00E35D46">
            <w:r w:rsidRPr="00A21486">
              <w:t xml:space="preserve"> hypothetical protein</w:t>
            </w:r>
          </w:p>
        </w:tc>
        <w:tc>
          <w:tcPr>
            <w:tcW w:w="1418" w:type="dxa"/>
            <w:noWrap/>
            <w:hideMark/>
          </w:tcPr>
          <w:p w14:paraId="5B42B5D6" w14:textId="77777777" w:rsidR="00F67052" w:rsidRPr="00A21486" w:rsidRDefault="00F67052" w:rsidP="00E35D46">
            <w:r w:rsidRPr="00600D73">
              <w:t>2.84E+05</w:t>
            </w:r>
          </w:p>
        </w:tc>
        <w:tc>
          <w:tcPr>
            <w:tcW w:w="992" w:type="dxa"/>
            <w:noWrap/>
            <w:hideMark/>
          </w:tcPr>
          <w:p w14:paraId="2946C60F" w14:textId="77777777" w:rsidR="00F67052" w:rsidRPr="00A21486" w:rsidRDefault="00F67052" w:rsidP="00E35D46">
            <w:r w:rsidRPr="00A21486">
              <w:t>3.81</w:t>
            </w:r>
          </w:p>
        </w:tc>
        <w:tc>
          <w:tcPr>
            <w:tcW w:w="992" w:type="dxa"/>
          </w:tcPr>
          <w:p w14:paraId="1B28F5D5" w14:textId="77777777" w:rsidR="00F67052" w:rsidRPr="00A21486" w:rsidRDefault="00F67052" w:rsidP="00E35D46">
            <w:r w:rsidRPr="00442E10">
              <w:t>0.04</w:t>
            </w:r>
          </w:p>
        </w:tc>
        <w:tc>
          <w:tcPr>
            <w:tcW w:w="851" w:type="dxa"/>
            <w:noWrap/>
            <w:hideMark/>
          </w:tcPr>
          <w:p w14:paraId="0D6BB1B1" w14:textId="77777777" w:rsidR="00F67052" w:rsidRPr="00A21486" w:rsidRDefault="00F67052" w:rsidP="00E35D46">
            <w:r w:rsidRPr="00A21486">
              <w:t>S</w:t>
            </w:r>
          </w:p>
        </w:tc>
        <w:tc>
          <w:tcPr>
            <w:tcW w:w="1622" w:type="dxa"/>
          </w:tcPr>
          <w:p w14:paraId="4D4A7DC5" w14:textId="3369BF4A" w:rsidR="00F67052" w:rsidRPr="00A21486" w:rsidRDefault="00435768" w:rsidP="00E35D46">
            <w:r>
              <w:t>+</w:t>
            </w:r>
          </w:p>
        </w:tc>
      </w:tr>
      <w:tr w:rsidR="0059205C" w:rsidRPr="00A21486" w14:paraId="22C865D6" w14:textId="3DC7C1F6" w:rsidTr="00BA1C89">
        <w:trPr>
          <w:trHeight w:val="315"/>
        </w:trPr>
        <w:tc>
          <w:tcPr>
            <w:tcW w:w="1284" w:type="dxa"/>
            <w:noWrap/>
            <w:hideMark/>
          </w:tcPr>
          <w:p w14:paraId="653530CD" w14:textId="77777777" w:rsidR="00F67052" w:rsidRPr="00A21486" w:rsidRDefault="00F67052" w:rsidP="00E35D46">
            <w:r w:rsidRPr="00A21486">
              <w:t>TDE1236</w:t>
            </w:r>
          </w:p>
        </w:tc>
        <w:tc>
          <w:tcPr>
            <w:tcW w:w="6791" w:type="dxa"/>
            <w:noWrap/>
            <w:hideMark/>
          </w:tcPr>
          <w:p w14:paraId="449E0336" w14:textId="77777777" w:rsidR="00F67052" w:rsidRPr="00A21486" w:rsidRDefault="00F67052" w:rsidP="00E35D46">
            <w:r w:rsidRPr="00A21486">
              <w:t xml:space="preserve"> triosephosphate isomerase (</w:t>
            </w:r>
            <w:proofErr w:type="spellStart"/>
            <w:r w:rsidRPr="00A21486">
              <w:t>tpiA</w:t>
            </w:r>
            <w:proofErr w:type="spellEnd"/>
            <w:r w:rsidRPr="00A21486">
              <w:t>)</w:t>
            </w:r>
          </w:p>
        </w:tc>
        <w:tc>
          <w:tcPr>
            <w:tcW w:w="1418" w:type="dxa"/>
            <w:noWrap/>
            <w:hideMark/>
          </w:tcPr>
          <w:p w14:paraId="7CEE072E" w14:textId="77777777" w:rsidR="00F67052" w:rsidRPr="00A21486" w:rsidRDefault="00F67052" w:rsidP="00E35D46">
            <w:r w:rsidRPr="00600D73">
              <w:t>6.67E+07</w:t>
            </w:r>
          </w:p>
        </w:tc>
        <w:tc>
          <w:tcPr>
            <w:tcW w:w="992" w:type="dxa"/>
            <w:noWrap/>
            <w:hideMark/>
          </w:tcPr>
          <w:p w14:paraId="52966460" w14:textId="77777777" w:rsidR="00F67052" w:rsidRPr="00A21486" w:rsidRDefault="00F67052" w:rsidP="00E35D46">
            <w:r w:rsidRPr="00A21486">
              <w:t>0.60</w:t>
            </w:r>
          </w:p>
        </w:tc>
        <w:tc>
          <w:tcPr>
            <w:tcW w:w="992" w:type="dxa"/>
          </w:tcPr>
          <w:p w14:paraId="6E9589AB" w14:textId="77777777" w:rsidR="00F67052" w:rsidRPr="00A21486" w:rsidRDefault="00F67052" w:rsidP="00E35D46">
            <w:r w:rsidRPr="00442E10">
              <w:t>0.01</w:t>
            </w:r>
          </w:p>
        </w:tc>
        <w:tc>
          <w:tcPr>
            <w:tcW w:w="851" w:type="dxa"/>
            <w:noWrap/>
            <w:hideMark/>
          </w:tcPr>
          <w:p w14:paraId="79CF5A4E" w14:textId="77777777" w:rsidR="00F67052" w:rsidRPr="00A21486" w:rsidRDefault="00F67052" w:rsidP="00E35D46">
            <w:r w:rsidRPr="00A21486">
              <w:t>G</w:t>
            </w:r>
          </w:p>
        </w:tc>
        <w:tc>
          <w:tcPr>
            <w:tcW w:w="1622" w:type="dxa"/>
          </w:tcPr>
          <w:p w14:paraId="3368DA94" w14:textId="4F4D99CB" w:rsidR="00F67052" w:rsidRPr="00A21486" w:rsidRDefault="0059205C" w:rsidP="00E35D46">
            <w:r>
              <w:t>-</w:t>
            </w:r>
          </w:p>
        </w:tc>
      </w:tr>
      <w:tr w:rsidR="0059205C" w:rsidRPr="00A21486" w14:paraId="58D1003C" w14:textId="58961BEF" w:rsidTr="00BA1C89">
        <w:trPr>
          <w:trHeight w:val="315"/>
        </w:trPr>
        <w:tc>
          <w:tcPr>
            <w:tcW w:w="1284" w:type="dxa"/>
            <w:noWrap/>
            <w:hideMark/>
          </w:tcPr>
          <w:p w14:paraId="7CF79430" w14:textId="77777777" w:rsidR="00F67052" w:rsidRPr="00A21486" w:rsidRDefault="00F67052" w:rsidP="00E35D46">
            <w:r w:rsidRPr="00A21486">
              <w:t>TDE1259</w:t>
            </w:r>
          </w:p>
        </w:tc>
        <w:tc>
          <w:tcPr>
            <w:tcW w:w="6791" w:type="dxa"/>
            <w:noWrap/>
            <w:hideMark/>
          </w:tcPr>
          <w:p w14:paraId="40FCE049" w14:textId="77777777" w:rsidR="00F67052" w:rsidRPr="00A21486" w:rsidRDefault="00F67052" w:rsidP="00E35D46">
            <w:r w:rsidRPr="00A21486">
              <w:t xml:space="preserve"> amino acid carrier family protein</w:t>
            </w:r>
          </w:p>
        </w:tc>
        <w:tc>
          <w:tcPr>
            <w:tcW w:w="1418" w:type="dxa"/>
            <w:noWrap/>
            <w:hideMark/>
          </w:tcPr>
          <w:p w14:paraId="40352B42" w14:textId="77777777" w:rsidR="00F67052" w:rsidRPr="00A21486" w:rsidRDefault="00F67052" w:rsidP="00E35D46">
            <w:r w:rsidRPr="00600D73">
              <w:t>1.52E+08</w:t>
            </w:r>
          </w:p>
        </w:tc>
        <w:tc>
          <w:tcPr>
            <w:tcW w:w="992" w:type="dxa"/>
            <w:noWrap/>
            <w:hideMark/>
          </w:tcPr>
          <w:p w14:paraId="52C95B8A" w14:textId="77777777" w:rsidR="00F67052" w:rsidRPr="00A21486" w:rsidRDefault="00F67052" w:rsidP="00E35D46">
            <w:r w:rsidRPr="00A21486">
              <w:t>1.81</w:t>
            </w:r>
          </w:p>
        </w:tc>
        <w:tc>
          <w:tcPr>
            <w:tcW w:w="992" w:type="dxa"/>
          </w:tcPr>
          <w:p w14:paraId="11C9B1CD" w14:textId="77777777" w:rsidR="00F67052" w:rsidRPr="00A21486" w:rsidRDefault="00F67052" w:rsidP="00E35D46">
            <w:r w:rsidRPr="00442E10">
              <w:t>0.02</w:t>
            </w:r>
          </w:p>
        </w:tc>
        <w:tc>
          <w:tcPr>
            <w:tcW w:w="851" w:type="dxa"/>
            <w:noWrap/>
            <w:hideMark/>
          </w:tcPr>
          <w:p w14:paraId="01B6B1D6" w14:textId="77777777" w:rsidR="00F67052" w:rsidRPr="00A21486" w:rsidRDefault="00F67052" w:rsidP="00E35D46">
            <w:r w:rsidRPr="00A21486">
              <w:t>E</w:t>
            </w:r>
          </w:p>
        </w:tc>
        <w:tc>
          <w:tcPr>
            <w:tcW w:w="1622" w:type="dxa"/>
          </w:tcPr>
          <w:p w14:paraId="11BA7432" w14:textId="449C18A1" w:rsidR="00F67052" w:rsidRPr="00A21486" w:rsidRDefault="00435768" w:rsidP="00E35D46">
            <w:r>
              <w:t>+</w:t>
            </w:r>
          </w:p>
        </w:tc>
      </w:tr>
      <w:tr w:rsidR="00435768" w:rsidRPr="00A21486" w14:paraId="0C35C663" w14:textId="390869DF" w:rsidTr="00BA1C89">
        <w:trPr>
          <w:trHeight w:val="315"/>
        </w:trPr>
        <w:tc>
          <w:tcPr>
            <w:tcW w:w="1284" w:type="dxa"/>
            <w:shd w:val="clear" w:color="auto" w:fill="E7E6E6" w:themeFill="background2"/>
            <w:noWrap/>
            <w:hideMark/>
          </w:tcPr>
          <w:p w14:paraId="6502DF0E" w14:textId="77777777" w:rsidR="00435768" w:rsidRPr="00A21486" w:rsidRDefault="00435768" w:rsidP="00435768">
            <w:r w:rsidRPr="00A21486">
              <w:t>TDE1271</w:t>
            </w:r>
          </w:p>
        </w:tc>
        <w:tc>
          <w:tcPr>
            <w:tcW w:w="6791" w:type="dxa"/>
            <w:shd w:val="clear" w:color="auto" w:fill="E7E6E6" w:themeFill="background2"/>
            <w:noWrap/>
            <w:hideMark/>
          </w:tcPr>
          <w:p w14:paraId="3A340416" w14:textId="77777777" w:rsidR="00435768" w:rsidRPr="00A21486" w:rsidRDefault="00435768" w:rsidP="00435768">
            <w:r w:rsidRPr="00A21486">
              <w:t xml:space="preserve"> oligopeptide/dipeptide ABC transporter, ATP-binding protein</w:t>
            </w:r>
          </w:p>
        </w:tc>
        <w:tc>
          <w:tcPr>
            <w:tcW w:w="1418" w:type="dxa"/>
            <w:shd w:val="clear" w:color="auto" w:fill="E7E6E6" w:themeFill="background2"/>
            <w:noWrap/>
            <w:hideMark/>
          </w:tcPr>
          <w:p w14:paraId="788D9E53" w14:textId="77777777" w:rsidR="00435768" w:rsidRPr="00A21486" w:rsidRDefault="00435768" w:rsidP="00435768">
            <w:r w:rsidRPr="00600D73">
              <w:t>7.54E+05</w:t>
            </w:r>
          </w:p>
        </w:tc>
        <w:tc>
          <w:tcPr>
            <w:tcW w:w="992" w:type="dxa"/>
            <w:shd w:val="clear" w:color="auto" w:fill="E7E6E6" w:themeFill="background2"/>
            <w:noWrap/>
            <w:hideMark/>
          </w:tcPr>
          <w:p w14:paraId="6BFFCA4A" w14:textId="77777777" w:rsidR="00435768" w:rsidRPr="00A21486" w:rsidRDefault="00435768" w:rsidP="00435768">
            <w:r w:rsidRPr="00A21486">
              <w:t>0.00</w:t>
            </w:r>
          </w:p>
        </w:tc>
        <w:tc>
          <w:tcPr>
            <w:tcW w:w="992" w:type="dxa"/>
            <w:shd w:val="clear" w:color="auto" w:fill="E7E6E6" w:themeFill="background2"/>
          </w:tcPr>
          <w:p w14:paraId="4F0067B3" w14:textId="77777777" w:rsidR="00435768" w:rsidRPr="00A21486" w:rsidRDefault="00435768" w:rsidP="00435768">
            <w:r w:rsidRPr="00442E10">
              <w:t>0.00</w:t>
            </w:r>
          </w:p>
        </w:tc>
        <w:tc>
          <w:tcPr>
            <w:tcW w:w="851" w:type="dxa"/>
            <w:shd w:val="clear" w:color="auto" w:fill="E7E6E6" w:themeFill="background2"/>
            <w:noWrap/>
            <w:hideMark/>
          </w:tcPr>
          <w:p w14:paraId="5D9730BE" w14:textId="77777777" w:rsidR="00435768" w:rsidRPr="00A21486" w:rsidRDefault="00435768" w:rsidP="00435768">
            <w:r w:rsidRPr="00A21486">
              <w:t>E</w:t>
            </w:r>
          </w:p>
        </w:tc>
        <w:tc>
          <w:tcPr>
            <w:tcW w:w="1622" w:type="dxa"/>
            <w:shd w:val="clear" w:color="auto" w:fill="E7E6E6" w:themeFill="background2"/>
          </w:tcPr>
          <w:p w14:paraId="12D26356" w14:textId="09E84D27" w:rsidR="00435768" w:rsidRPr="00A21486" w:rsidRDefault="00435768" w:rsidP="00435768">
            <w:r w:rsidRPr="00F07831">
              <w:t>-</w:t>
            </w:r>
          </w:p>
        </w:tc>
      </w:tr>
      <w:tr w:rsidR="00435768" w:rsidRPr="00A21486" w14:paraId="0CDEFBCC" w14:textId="2C398D1F" w:rsidTr="00BA1C89">
        <w:trPr>
          <w:trHeight w:val="315"/>
        </w:trPr>
        <w:tc>
          <w:tcPr>
            <w:tcW w:w="1284" w:type="dxa"/>
            <w:shd w:val="clear" w:color="auto" w:fill="E7E6E6" w:themeFill="background2"/>
            <w:noWrap/>
            <w:hideMark/>
          </w:tcPr>
          <w:p w14:paraId="060883E2" w14:textId="77777777" w:rsidR="00435768" w:rsidRPr="00A21486" w:rsidRDefault="00435768" w:rsidP="00435768">
            <w:r w:rsidRPr="00A21486">
              <w:t>TDE1273</w:t>
            </w:r>
          </w:p>
        </w:tc>
        <w:tc>
          <w:tcPr>
            <w:tcW w:w="6791" w:type="dxa"/>
            <w:shd w:val="clear" w:color="auto" w:fill="E7E6E6" w:themeFill="background2"/>
            <w:noWrap/>
            <w:hideMark/>
          </w:tcPr>
          <w:p w14:paraId="0FB82642" w14:textId="77777777" w:rsidR="00435768" w:rsidRPr="00A21486" w:rsidRDefault="00435768" w:rsidP="00435768">
            <w:r w:rsidRPr="00A21486">
              <w:t xml:space="preserve"> oligopeptide/dipeptide ABC transporter, peptide-binding protein</w:t>
            </w:r>
          </w:p>
        </w:tc>
        <w:tc>
          <w:tcPr>
            <w:tcW w:w="1418" w:type="dxa"/>
            <w:shd w:val="clear" w:color="auto" w:fill="E7E6E6" w:themeFill="background2"/>
            <w:noWrap/>
            <w:hideMark/>
          </w:tcPr>
          <w:p w14:paraId="26A06B73" w14:textId="77777777" w:rsidR="00435768" w:rsidRPr="00A21486" w:rsidRDefault="00435768" w:rsidP="00435768">
            <w:r w:rsidRPr="00600D73">
              <w:t>3.20E+08</w:t>
            </w:r>
          </w:p>
        </w:tc>
        <w:tc>
          <w:tcPr>
            <w:tcW w:w="992" w:type="dxa"/>
            <w:shd w:val="clear" w:color="auto" w:fill="E7E6E6" w:themeFill="background2"/>
            <w:noWrap/>
            <w:hideMark/>
          </w:tcPr>
          <w:p w14:paraId="7346DA77" w14:textId="77777777" w:rsidR="00435768" w:rsidRPr="00A21486" w:rsidRDefault="00435768" w:rsidP="00435768">
            <w:r w:rsidRPr="00A21486">
              <w:t>0.62</w:t>
            </w:r>
          </w:p>
        </w:tc>
        <w:tc>
          <w:tcPr>
            <w:tcW w:w="992" w:type="dxa"/>
            <w:shd w:val="clear" w:color="auto" w:fill="E7E6E6" w:themeFill="background2"/>
          </w:tcPr>
          <w:p w14:paraId="0037F036" w14:textId="77777777" w:rsidR="00435768" w:rsidRPr="00A21486" w:rsidRDefault="00435768" w:rsidP="00435768">
            <w:r w:rsidRPr="00442E10">
              <w:t>0.01</w:t>
            </w:r>
          </w:p>
        </w:tc>
        <w:tc>
          <w:tcPr>
            <w:tcW w:w="851" w:type="dxa"/>
            <w:shd w:val="clear" w:color="auto" w:fill="E7E6E6" w:themeFill="background2"/>
            <w:noWrap/>
            <w:hideMark/>
          </w:tcPr>
          <w:p w14:paraId="7D06E729" w14:textId="77777777" w:rsidR="00435768" w:rsidRPr="00A21486" w:rsidRDefault="00435768" w:rsidP="00435768">
            <w:r w:rsidRPr="00A21486">
              <w:t>E</w:t>
            </w:r>
          </w:p>
        </w:tc>
        <w:tc>
          <w:tcPr>
            <w:tcW w:w="1622" w:type="dxa"/>
            <w:shd w:val="clear" w:color="auto" w:fill="E7E6E6" w:themeFill="background2"/>
          </w:tcPr>
          <w:p w14:paraId="36E79E8D" w14:textId="2FE47596" w:rsidR="00435768" w:rsidRPr="00A21486" w:rsidRDefault="00435768" w:rsidP="00435768">
            <w:r w:rsidRPr="00F07831">
              <w:t>-</w:t>
            </w:r>
          </w:p>
        </w:tc>
      </w:tr>
      <w:tr w:rsidR="0059205C" w:rsidRPr="00A21486" w14:paraId="291EBE40" w14:textId="6EBA5B37" w:rsidTr="00BA1C89">
        <w:trPr>
          <w:trHeight w:val="315"/>
        </w:trPr>
        <w:tc>
          <w:tcPr>
            <w:tcW w:w="1284" w:type="dxa"/>
            <w:shd w:val="clear" w:color="auto" w:fill="auto"/>
            <w:noWrap/>
          </w:tcPr>
          <w:p w14:paraId="616E7230" w14:textId="77777777" w:rsidR="00F67052" w:rsidRPr="00A21486" w:rsidRDefault="00F67052" w:rsidP="00E35D46">
            <w:r w:rsidRPr="00A21486">
              <w:t>TDE1277</w:t>
            </w:r>
          </w:p>
        </w:tc>
        <w:tc>
          <w:tcPr>
            <w:tcW w:w="6791" w:type="dxa"/>
            <w:shd w:val="clear" w:color="auto" w:fill="auto"/>
            <w:noWrap/>
          </w:tcPr>
          <w:p w14:paraId="651F744D" w14:textId="77777777" w:rsidR="00F67052" w:rsidRPr="00A21486" w:rsidRDefault="00F67052" w:rsidP="00E35D46">
            <w:r w:rsidRPr="00A21486">
              <w:t xml:space="preserve"> Fe-hydrogenase large subunit family protein</w:t>
            </w:r>
          </w:p>
        </w:tc>
        <w:tc>
          <w:tcPr>
            <w:tcW w:w="1418" w:type="dxa"/>
            <w:shd w:val="clear" w:color="auto" w:fill="auto"/>
            <w:noWrap/>
          </w:tcPr>
          <w:p w14:paraId="02BD9826" w14:textId="77777777" w:rsidR="00F67052" w:rsidRPr="00A21486" w:rsidRDefault="00F67052" w:rsidP="00E35D46">
            <w:r w:rsidRPr="00600D73">
              <w:t>0.00E+00</w:t>
            </w:r>
          </w:p>
        </w:tc>
        <w:tc>
          <w:tcPr>
            <w:tcW w:w="992" w:type="dxa"/>
            <w:shd w:val="clear" w:color="auto" w:fill="auto"/>
            <w:noWrap/>
          </w:tcPr>
          <w:p w14:paraId="3E82AC0B" w14:textId="77777777" w:rsidR="00F67052" w:rsidRPr="00A21486" w:rsidRDefault="00F67052" w:rsidP="00E35D46">
            <w:r w:rsidRPr="00A21486">
              <w:t>NA</w:t>
            </w:r>
            <w:r w:rsidRPr="00A21486">
              <w:rPr>
                <w:vertAlign w:val="superscript"/>
              </w:rPr>
              <w:t>D</w:t>
            </w:r>
          </w:p>
        </w:tc>
        <w:tc>
          <w:tcPr>
            <w:tcW w:w="992" w:type="dxa"/>
          </w:tcPr>
          <w:p w14:paraId="360EEB5B" w14:textId="77777777" w:rsidR="00F67052" w:rsidRPr="00A21486" w:rsidRDefault="00F67052" w:rsidP="00E35D46">
            <w:r w:rsidRPr="00442E10">
              <w:t>0.01</w:t>
            </w:r>
          </w:p>
        </w:tc>
        <w:tc>
          <w:tcPr>
            <w:tcW w:w="851" w:type="dxa"/>
            <w:shd w:val="clear" w:color="auto" w:fill="auto"/>
            <w:noWrap/>
          </w:tcPr>
          <w:p w14:paraId="7567C5DE" w14:textId="77777777" w:rsidR="00F67052" w:rsidRPr="00A21486" w:rsidRDefault="00F67052" w:rsidP="00E35D46">
            <w:r w:rsidRPr="00A21486">
              <w:t>C</w:t>
            </w:r>
          </w:p>
        </w:tc>
        <w:tc>
          <w:tcPr>
            <w:tcW w:w="1622" w:type="dxa"/>
          </w:tcPr>
          <w:p w14:paraId="7E4A3E91" w14:textId="5908E092" w:rsidR="00F67052" w:rsidRPr="00A21486" w:rsidRDefault="00435768" w:rsidP="00E35D46">
            <w:r>
              <w:t>+</w:t>
            </w:r>
          </w:p>
        </w:tc>
      </w:tr>
      <w:tr w:rsidR="00435768" w:rsidRPr="00A21486" w14:paraId="769D33F1" w14:textId="014F4EF8" w:rsidTr="00BA1C89">
        <w:trPr>
          <w:trHeight w:val="315"/>
        </w:trPr>
        <w:tc>
          <w:tcPr>
            <w:tcW w:w="1284" w:type="dxa"/>
            <w:shd w:val="clear" w:color="auto" w:fill="AEAAAA" w:themeFill="background2" w:themeFillShade="BF"/>
            <w:noWrap/>
            <w:hideMark/>
          </w:tcPr>
          <w:p w14:paraId="1B75669B" w14:textId="77777777" w:rsidR="00435768" w:rsidRPr="00A21486" w:rsidRDefault="00435768" w:rsidP="00435768">
            <w:r w:rsidRPr="00A21486">
              <w:t>TDE1299</w:t>
            </w:r>
          </w:p>
        </w:tc>
        <w:tc>
          <w:tcPr>
            <w:tcW w:w="6791" w:type="dxa"/>
            <w:shd w:val="clear" w:color="auto" w:fill="AEAAAA" w:themeFill="background2" w:themeFillShade="BF"/>
            <w:noWrap/>
            <w:hideMark/>
          </w:tcPr>
          <w:p w14:paraId="01EE1B7C" w14:textId="77777777" w:rsidR="00435768" w:rsidRPr="00A21486" w:rsidRDefault="00435768" w:rsidP="00435768">
            <w:r w:rsidRPr="00A21486">
              <w:t xml:space="preserve"> conserved hypothetical protein</w:t>
            </w:r>
          </w:p>
        </w:tc>
        <w:tc>
          <w:tcPr>
            <w:tcW w:w="1418" w:type="dxa"/>
            <w:shd w:val="clear" w:color="auto" w:fill="AEAAAA" w:themeFill="background2" w:themeFillShade="BF"/>
            <w:noWrap/>
            <w:hideMark/>
          </w:tcPr>
          <w:p w14:paraId="26A108FD" w14:textId="77777777" w:rsidR="00435768" w:rsidRPr="00A21486" w:rsidRDefault="00435768" w:rsidP="00435768">
            <w:r w:rsidRPr="00600D73">
              <w:t>8.09E+06</w:t>
            </w:r>
          </w:p>
        </w:tc>
        <w:tc>
          <w:tcPr>
            <w:tcW w:w="992" w:type="dxa"/>
            <w:shd w:val="clear" w:color="auto" w:fill="AEAAAA" w:themeFill="background2" w:themeFillShade="BF"/>
            <w:noWrap/>
            <w:hideMark/>
          </w:tcPr>
          <w:p w14:paraId="0AE29A72" w14:textId="77777777" w:rsidR="00435768" w:rsidRPr="00A21486" w:rsidRDefault="00435768" w:rsidP="00435768">
            <w:r w:rsidRPr="00A21486">
              <w:t>0.64</w:t>
            </w:r>
          </w:p>
        </w:tc>
        <w:tc>
          <w:tcPr>
            <w:tcW w:w="992" w:type="dxa"/>
            <w:shd w:val="clear" w:color="auto" w:fill="AEAAAA" w:themeFill="background2" w:themeFillShade="BF"/>
          </w:tcPr>
          <w:p w14:paraId="324BCB4D" w14:textId="77777777" w:rsidR="00435768" w:rsidRPr="00A21486" w:rsidRDefault="00435768" w:rsidP="00435768">
            <w:r w:rsidRPr="00442E10">
              <w:t>0.03</w:t>
            </w:r>
          </w:p>
        </w:tc>
        <w:tc>
          <w:tcPr>
            <w:tcW w:w="851" w:type="dxa"/>
            <w:shd w:val="clear" w:color="auto" w:fill="AEAAAA" w:themeFill="background2" w:themeFillShade="BF"/>
            <w:noWrap/>
            <w:hideMark/>
          </w:tcPr>
          <w:p w14:paraId="20C3122E" w14:textId="77777777" w:rsidR="00435768" w:rsidRPr="00A21486" w:rsidRDefault="00435768" w:rsidP="00435768">
            <w:r w:rsidRPr="00A21486">
              <w:t>S</w:t>
            </w:r>
          </w:p>
        </w:tc>
        <w:tc>
          <w:tcPr>
            <w:tcW w:w="1622" w:type="dxa"/>
            <w:shd w:val="clear" w:color="auto" w:fill="AEAAAA" w:themeFill="background2" w:themeFillShade="BF"/>
          </w:tcPr>
          <w:p w14:paraId="5A95312C" w14:textId="0E48E8B9" w:rsidR="00435768" w:rsidRPr="00A21486" w:rsidRDefault="00435768" w:rsidP="00435768">
            <w:r w:rsidRPr="00585619">
              <w:t>-</w:t>
            </w:r>
          </w:p>
        </w:tc>
      </w:tr>
      <w:tr w:rsidR="00435768" w:rsidRPr="00A21486" w14:paraId="5EBB2175" w14:textId="288C3DDA" w:rsidTr="00BA1C89">
        <w:trPr>
          <w:trHeight w:val="315"/>
        </w:trPr>
        <w:tc>
          <w:tcPr>
            <w:tcW w:w="1284" w:type="dxa"/>
            <w:shd w:val="clear" w:color="auto" w:fill="AEAAAA" w:themeFill="background2" w:themeFillShade="BF"/>
            <w:noWrap/>
            <w:hideMark/>
          </w:tcPr>
          <w:p w14:paraId="07DE9E76" w14:textId="77777777" w:rsidR="00435768" w:rsidRPr="00A21486" w:rsidRDefault="00435768" w:rsidP="00435768">
            <w:r w:rsidRPr="00A21486">
              <w:t>TDE1300</w:t>
            </w:r>
          </w:p>
        </w:tc>
        <w:tc>
          <w:tcPr>
            <w:tcW w:w="6791" w:type="dxa"/>
            <w:shd w:val="clear" w:color="auto" w:fill="AEAAAA" w:themeFill="background2" w:themeFillShade="BF"/>
            <w:noWrap/>
            <w:hideMark/>
          </w:tcPr>
          <w:p w14:paraId="0271DCBA" w14:textId="77777777" w:rsidR="00435768" w:rsidRPr="00A21486" w:rsidRDefault="00435768" w:rsidP="00435768">
            <w:r w:rsidRPr="00A21486">
              <w:t xml:space="preserve"> conserved hypothetical protein</w:t>
            </w:r>
          </w:p>
        </w:tc>
        <w:tc>
          <w:tcPr>
            <w:tcW w:w="1418" w:type="dxa"/>
            <w:shd w:val="clear" w:color="auto" w:fill="AEAAAA" w:themeFill="background2" w:themeFillShade="BF"/>
            <w:noWrap/>
            <w:hideMark/>
          </w:tcPr>
          <w:p w14:paraId="652D8676" w14:textId="77777777" w:rsidR="00435768" w:rsidRPr="00A21486" w:rsidRDefault="00435768" w:rsidP="00435768">
            <w:r w:rsidRPr="00600D73">
              <w:t>2.06E+07</w:t>
            </w:r>
          </w:p>
        </w:tc>
        <w:tc>
          <w:tcPr>
            <w:tcW w:w="992" w:type="dxa"/>
            <w:shd w:val="clear" w:color="auto" w:fill="AEAAAA" w:themeFill="background2" w:themeFillShade="BF"/>
            <w:noWrap/>
            <w:hideMark/>
          </w:tcPr>
          <w:p w14:paraId="1E8C543C" w14:textId="77777777" w:rsidR="00435768" w:rsidRPr="00A21486" w:rsidRDefault="00435768" w:rsidP="00435768">
            <w:r w:rsidRPr="00A21486">
              <w:t>0.41</w:t>
            </w:r>
          </w:p>
        </w:tc>
        <w:tc>
          <w:tcPr>
            <w:tcW w:w="992" w:type="dxa"/>
            <w:shd w:val="clear" w:color="auto" w:fill="AEAAAA" w:themeFill="background2" w:themeFillShade="BF"/>
          </w:tcPr>
          <w:p w14:paraId="0888337A" w14:textId="77777777" w:rsidR="00435768" w:rsidRPr="00A21486" w:rsidRDefault="00435768" w:rsidP="00435768">
            <w:r w:rsidRPr="00442E10">
              <w:t>0.03</w:t>
            </w:r>
          </w:p>
        </w:tc>
        <w:tc>
          <w:tcPr>
            <w:tcW w:w="851" w:type="dxa"/>
            <w:shd w:val="clear" w:color="auto" w:fill="AEAAAA" w:themeFill="background2" w:themeFillShade="BF"/>
            <w:noWrap/>
            <w:hideMark/>
          </w:tcPr>
          <w:p w14:paraId="6C2B9334" w14:textId="77777777" w:rsidR="00435768" w:rsidRPr="00A21486" w:rsidRDefault="00435768" w:rsidP="00435768">
            <w:r w:rsidRPr="00A21486">
              <w:t>S</w:t>
            </w:r>
          </w:p>
        </w:tc>
        <w:tc>
          <w:tcPr>
            <w:tcW w:w="1622" w:type="dxa"/>
            <w:shd w:val="clear" w:color="auto" w:fill="AEAAAA" w:themeFill="background2" w:themeFillShade="BF"/>
          </w:tcPr>
          <w:p w14:paraId="272DA379" w14:textId="1E14BC07" w:rsidR="00435768" w:rsidRPr="00A21486" w:rsidRDefault="00435768" w:rsidP="00435768">
            <w:r w:rsidRPr="00585619">
              <w:t>-</w:t>
            </w:r>
          </w:p>
        </w:tc>
      </w:tr>
      <w:tr w:rsidR="00435768" w:rsidRPr="00A21486" w14:paraId="07CA5089" w14:textId="1CE5132E" w:rsidTr="00BA1C89">
        <w:trPr>
          <w:trHeight w:val="315"/>
        </w:trPr>
        <w:tc>
          <w:tcPr>
            <w:tcW w:w="1284" w:type="dxa"/>
            <w:noWrap/>
            <w:hideMark/>
          </w:tcPr>
          <w:p w14:paraId="4BFF712D" w14:textId="77777777" w:rsidR="00435768" w:rsidRPr="00A21486" w:rsidRDefault="00435768" w:rsidP="00435768">
            <w:r w:rsidRPr="00A21486">
              <w:t>TDE1314</w:t>
            </w:r>
          </w:p>
        </w:tc>
        <w:tc>
          <w:tcPr>
            <w:tcW w:w="6791" w:type="dxa"/>
            <w:noWrap/>
            <w:hideMark/>
          </w:tcPr>
          <w:p w14:paraId="21A5A5DD" w14:textId="77777777" w:rsidR="00435768" w:rsidRPr="00A21486" w:rsidRDefault="00435768" w:rsidP="00435768">
            <w:r w:rsidRPr="00A21486">
              <w:t xml:space="preserve"> penicillin-binding protein</w:t>
            </w:r>
          </w:p>
        </w:tc>
        <w:tc>
          <w:tcPr>
            <w:tcW w:w="1418" w:type="dxa"/>
            <w:noWrap/>
            <w:hideMark/>
          </w:tcPr>
          <w:p w14:paraId="6AD8D2F1" w14:textId="77777777" w:rsidR="00435768" w:rsidRPr="00A21486" w:rsidRDefault="00435768" w:rsidP="00435768">
            <w:r w:rsidRPr="00600D73">
              <w:t>8.47E+05</w:t>
            </w:r>
          </w:p>
        </w:tc>
        <w:tc>
          <w:tcPr>
            <w:tcW w:w="992" w:type="dxa"/>
            <w:noWrap/>
            <w:hideMark/>
          </w:tcPr>
          <w:p w14:paraId="1B216894" w14:textId="77777777" w:rsidR="00435768" w:rsidRPr="00A21486" w:rsidRDefault="00435768" w:rsidP="00435768">
            <w:r w:rsidRPr="00A21486">
              <w:t>0.00</w:t>
            </w:r>
          </w:p>
        </w:tc>
        <w:tc>
          <w:tcPr>
            <w:tcW w:w="992" w:type="dxa"/>
          </w:tcPr>
          <w:p w14:paraId="6BB5C783" w14:textId="77777777" w:rsidR="00435768" w:rsidRPr="00A21486" w:rsidRDefault="00435768" w:rsidP="00435768">
            <w:r w:rsidRPr="00442E10">
              <w:t>0.04</w:t>
            </w:r>
          </w:p>
        </w:tc>
        <w:tc>
          <w:tcPr>
            <w:tcW w:w="851" w:type="dxa"/>
            <w:noWrap/>
            <w:hideMark/>
          </w:tcPr>
          <w:p w14:paraId="37B3CCF3" w14:textId="77777777" w:rsidR="00435768" w:rsidRPr="00A21486" w:rsidRDefault="00435768" w:rsidP="00435768">
            <w:r w:rsidRPr="00A21486">
              <w:t>M</w:t>
            </w:r>
          </w:p>
        </w:tc>
        <w:tc>
          <w:tcPr>
            <w:tcW w:w="1622" w:type="dxa"/>
          </w:tcPr>
          <w:p w14:paraId="1B1D845C" w14:textId="1C7E2293" w:rsidR="00435768" w:rsidRPr="00A21486" w:rsidRDefault="00435768" w:rsidP="00435768">
            <w:r w:rsidRPr="00585619">
              <w:t>-</w:t>
            </w:r>
          </w:p>
        </w:tc>
      </w:tr>
      <w:tr w:rsidR="00435768" w:rsidRPr="00A21486" w14:paraId="5817A93B" w14:textId="566B7D2F" w:rsidTr="00BA1C89">
        <w:trPr>
          <w:trHeight w:val="315"/>
        </w:trPr>
        <w:tc>
          <w:tcPr>
            <w:tcW w:w="1284" w:type="dxa"/>
            <w:noWrap/>
            <w:hideMark/>
          </w:tcPr>
          <w:p w14:paraId="77804B78" w14:textId="77777777" w:rsidR="00435768" w:rsidRPr="00A21486" w:rsidRDefault="00435768" w:rsidP="00435768">
            <w:r w:rsidRPr="00A21486">
              <w:lastRenderedPageBreak/>
              <w:t>TDE1318</w:t>
            </w:r>
          </w:p>
        </w:tc>
        <w:tc>
          <w:tcPr>
            <w:tcW w:w="6791" w:type="dxa"/>
            <w:noWrap/>
            <w:hideMark/>
          </w:tcPr>
          <w:p w14:paraId="0FDC212D" w14:textId="77777777" w:rsidR="00435768" w:rsidRPr="00A21486" w:rsidRDefault="00435768" w:rsidP="00435768">
            <w:r w:rsidRPr="00A21486">
              <w:t xml:space="preserve"> hypothetical protein</w:t>
            </w:r>
          </w:p>
        </w:tc>
        <w:tc>
          <w:tcPr>
            <w:tcW w:w="1418" w:type="dxa"/>
            <w:noWrap/>
            <w:hideMark/>
          </w:tcPr>
          <w:p w14:paraId="0AF16217" w14:textId="77777777" w:rsidR="00435768" w:rsidRPr="00A21486" w:rsidRDefault="00435768" w:rsidP="00435768">
            <w:r w:rsidRPr="00600D73">
              <w:t>7.25E+05</w:t>
            </w:r>
          </w:p>
        </w:tc>
        <w:tc>
          <w:tcPr>
            <w:tcW w:w="992" w:type="dxa"/>
            <w:noWrap/>
            <w:hideMark/>
          </w:tcPr>
          <w:p w14:paraId="694CBC4F" w14:textId="77777777" w:rsidR="00435768" w:rsidRPr="00A21486" w:rsidRDefault="00435768" w:rsidP="00435768">
            <w:r w:rsidRPr="00A21486">
              <w:t>0.00</w:t>
            </w:r>
          </w:p>
        </w:tc>
        <w:tc>
          <w:tcPr>
            <w:tcW w:w="992" w:type="dxa"/>
          </w:tcPr>
          <w:p w14:paraId="3FE10621" w14:textId="77777777" w:rsidR="00435768" w:rsidRPr="00A21486" w:rsidRDefault="00435768" w:rsidP="00435768">
            <w:r w:rsidRPr="00442E10">
              <w:t>0.01</w:t>
            </w:r>
          </w:p>
        </w:tc>
        <w:tc>
          <w:tcPr>
            <w:tcW w:w="851" w:type="dxa"/>
            <w:noWrap/>
            <w:hideMark/>
          </w:tcPr>
          <w:p w14:paraId="36B4FB40" w14:textId="77777777" w:rsidR="00435768" w:rsidRPr="00A21486" w:rsidRDefault="00435768" w:rsidP="00435768">
            <w:r w:rsidRPr="00A21486">
              <w:t>U</w:t>
            </w:r>
          </w:p>
        </w:tc>
        <w:tc>
          <w:tcPr>
            <w:tcW w:w="1622" w:type="dxa"/>
          </w:tcPr>
          <w:p w14:paraId="74AE6404" w14:textId="4FEA9FFD" w:rsidR="00435768" w:rsidRPr="00A21486" w:rsidRDefault="00435768" w:rsidP="00435768">
            <w:r w:rsidRPr="00DF604E">
              <w:t>-</w:t>
            </w:r>
          </w:p>
        </w:tc>
      </w:tr>
      <w:tr w:rsidR="00435768" w:rsidRPr="00A21486" w14:paraId="5E3FD0FC" w14:textId="613FD587" w:rsidTr="00BA1C89">
        <w:trPr>
          <w:trHeight w:val="315"/>
        </w:trPr>
        <w:tc>
          <w:tcPr>
            <w:tcW w:w="1284" w:type="dxa"/>
            <w:noWrap/>
            <w:hideMark/>
          </w:tcPr>
          <w:p w14:paraId="1EC41440" w14:textId="77777777" w:rsidR="00435768" w:rsidRPr="00A21486" w:rsidRDefault="00435768" w:rsidP="00435768">
            <w:r w:rsidRPr="00A21486">
              <w:t>TDE1328</w:t>
            </w:r>
          </w:p>
        </w:tc>
        <w:tc>
          <w:tcPr>
            <w:tcW w:w="6791" w:type="dxa"/>
            <w:noWrap/>
            <w:hideMark/>
          </w:tcPr>
          <w:p w14:paraId="6349B097" w14:textId="77777777" w:rsidR="00435768" w:rsidRPr="00A21486" w:rsidRDefault="00435768" w:rsidP="00435768">
            <w:r w:rsidRPr="00A21486">
              <w:t xml:space="preserve"> hypothetical protein</w:t>
            </w:r>
          </w:p>
        </w:tc>
        <w:tc>
          <w:tcPr>
            <w:tcW w:w="1418" w:type="dxa"/>
            <w:noWrap/>
            <w:hideMark/>
          </w:tcPr>
          <w:p w14:paraId="1D088CCA" w14:textId="77777777" w:rsidR="00435768" w:rsidRPr="00A21486" w:rsidRDefault="00435768" w:rsidP="00435768">
            <w:r w:rsidRPr="00600D73">
              <w:t>9.56E+06</w:t>
            </w:r>
          </w:p>
        </w:tc>
        <w:tc>
          <w:tcPr>
            <w:tcW w:w="992" w:type="dxa"/>
            <w:noWrap/>
            <w:hideMark/>
          </w:tcPr>
          <w:p w14:paraId="6C0DE57E" w14:textId="77777777" w:rsidR="00435768" w:rsidRPr="00A21486" w:rsidRDefault="00435768" w:rsidP="00435768">
            <w:r w:rsidRPr="00A21486">
              <w:t>0.00</w:t>
            </w:r>
          </w:p>
        </w:tc>
        <w:tc>
          <w:tcPr>
            <w:tcW w:w="992" w:type="dxa"/>
          </w:tcPr>
          <w:p w14:paraId="6C29F0E2" w14:textId="77777777" w:rsidR="00435768" w:rsidRPr="00A21486" w:rsidRDefault="00435768" w:rsidP="00435768">
            <w:r w:rsidRPr="00442E10">
              <w:t>0.00</w:t>
            </w:r>
          </w:p>
        </w:tc>
        <w:tc>
          <w:tcPr>
            <w:tcW w:w="851" w:type="dxa"/>
            <w:noWrap/>
            <w:hideMark/>
          </w:tcPr>
          <w:p w14:paraId="200AED56" w14:textId="77777777" w:rsidR="00435768" w:rsidRPr="00A21486" w:rsidRDefault="00435768" w:rsidP="00435768">
            <w:r w:rsidRPr="00A21486">
              <w:t>S</w:t>
            </w:r>
          </w:p>
        </w:tc>
        <w:tc>
          <w:tcPr>
            <w:tcW w:w="1622" w:type="dxa"/>
          </w:tcPr>
          <w:p w14:paraId="68EF816B" w14:textId="77088506" w:rsidR="00435768" w:rsidRPr="00A21486" w:rsidRDefault="00435768" w:rsidP="00435768">
            <w:r w:rsidRPr="00DF604E">
              <w:t>-</w:t>
            </w:r>
          </w:p>
        </w:tc>
      </w:tr>
      <w:tr w:rsidR="00435768" w:rsidRPr="00A21486" w14:paraId="3F93495C" w14:textId="4744DCDB" w:rsidTr="00BA1C89">
        <w:trPr>
          <w:trHeight w:val="315"/>
        </w:trPr>
        <w:tc>
          <w:tcPr>
            <w:tcW w:w="1284" w:type="dxa"/>
            <w:noWrap/>
            <w:hideMark/>
          </w:tcPr>
          <w:p w14:paraId="51413E18" w14:textId="77777777" w:rsidR="00435768" w:rsidRPr="00A21486" w:rsidRDefault="00435768" w:rsidP="00435768">
            <w:r w:rsidRPr="00A21486">
              <w:t>TDE1333</w:t>
            </w:r>
          </w:p>
        </w:tc>
        <w:tc>
          <w:tcPr>
            <w:tcW w:w="6791" w:type="dxa"/>
            <w:noWrap/>
            <w:hideMark/>
          </w:tcPr>
          <w:p w14:paraId="4EF803CC" w14:textId="77777777" w:rsidR="00435768" w:rsidRPr="00A21486" w:rsidRDefault="00435768" w:rsidP="00435768">
            <w:r w:rsidRPr="00A21486">
              <w:t xml:space="preserve"> </w:t>
            </w:r>
            <w:proofErr w:type="spellStart"/>
            <w:r w:rsidRPr="00A21486">
              <w:t>hflC</w:t>
            </w:r>
            <w:proofErr w:type="spellEnd"/>
            <w:r w:rsidRPr="00A21486">
              <w:t xml:space="preserve"> protein, putative</w:t>
            </w:r>
          </w:p>
        </w:tc>
        <w:tc>
          <w:tcPr>
            <w:tcW w:w="1418" w:type="dxa"/>
            <w:noWrap/>
            <w:hideMark/>
          </w:tcPr>
          <w:p w14:paraId="1BB6843A" w14:textId="77777777" w:rsidR="00435768" w:rsidRPr="00A21486" w:rsidRDefault="00435768" w:rsidP="00435768">
            <w:r w:rsidRPr="00600D73">
              <w:t>3.11E+07</w:t>
            </w:r>
          </w:p>
        </w:tc>
        <w:tc>
          <w:tcPr>
            <w:tcW w:w="992" w:type="dxa"/>
            <w:noWrap/>
            <w:hideMark/>
          </w:tcPr>
          <w:p w14:paraId="43FB53C0" w14:textId="77777777" w:rsidR="00435768" w:rsidRPr="00A21486" w:rsidRDefault="00435768" w:rsidP="00435768">
            <w:r w:rsidRPr="00A21486">
              <w:t>0.67</w:t>
            </w:r>
          </w:p>
        </w:tc>
        <w:tc>
          <w:tcPr>
            <w:tcW w:w="992" w:type="dxa"/>
          </w:tcPr>
          <w:p w14:paraId="1BC8CCD0" w14:textId="77777777" w:rsidR="00435768" w:rsidRPr="00A21486" w:rsidRDefault="00435768" w:rsidP="00435768">
            <w:r w:rsidRPr="00442E10">
              <w:t>0.02</w:t>
            </w:r>
          </w:p>
        </w:tc>
        <w:tc>
          <w:tcPr>
            <w:tcW w:w="851" w:type="dxa"/>
            <w:noWrap/>
            <w:hideMark/>
          </w:tcPr>
          <w:p w14:paraId="0165F5CC" w14:textId="77777777" w:rsidR="00435768" w:rsidRPr="00A21486" w:rsidRDefault="00435768" w:rsidP="00435768">
            <w:r w:rsidRPr="00A21486">
              <w:t>O</w:t>
            </w:r>
          </w:p>
        </w:tc>
        <w:tc>
          <w:tcPr>
            <w:tcW w:w="1622" w:type="dxa"/>
          </w:tcPr>
          <w:p w14:paraId="37D9A87B" w14:textId="1CE42866" w:rsidR="00435768" w:rsidRPr="00A21486" w:rsidRDefault="00435768" w:rsidP="00435768">
            <w:r w:rsidRPr="00DF604E">
              <w:t>-</w:t>
            </w:r>
          </w:p>
        </w:tc>
      </w:tr>
      <w:tr w:rsidR="00435768" w:rsidRPr="00A21486" w14:paraId="732F3C8C" w14:textId="3421583E" w:rsidTr="00BA1C89">
        <w:trPr>
          <w:trHeight w:val="315"/>
        </w:trPr>
        <w:tc>
          <w:tcPr>
            <w:tcW w:w="1284" w:type="dxa"/>
            <w:noWrap/>
            <w:hideMark/>
          </w:tcPr>
          <w:p w14:paraId="10721562" w14:textId="77777777" w:rsidR="00435768" w:rsidRPr="00A21486" w:rsidRDefault="00435768" w:rsidP="00435768">
            <w:r w:rsidRPr="00A21486">
              <w:t>TDE1342</w:t>
            </w:r>
          </w:p>
        </w:tc>
        <w:tc>
          <w:tcPr>
            <w:tcW w:w="6791" w:type="dxa"/>
            <w:noWrap/>
            <w:hideMark/>
          </w:tcPr>
          <w:p w14:paraId="03AB1012" w14:textId="77777777" w:rsidR="00435768" w:rsidRPr="00A21486" w:rsidRDefault="00435768" w:rsidP="00435768">
            <w:r w:rsidRPr="00A21486">
              <w:t xml:space="preserve"> conserved hypothetical protein</w:t>
            </w:r>
          </w:p>
        </w:tc>
        <w:tc>
          <w:tcPr>
            <w:tcW w:w="1418" w:type="dxa"/>
            <w:noWrap/>
            <w:hideMark/>
          </w:tcPr>
          <w:p w14:paraId="5494303F" w14:textId="77777777" w:rsidR="00435768" w:rsidRPr="00A21486" w:rsidRDefault="00435768" w:rsidP="00435768">
            <w:r w:rsidRPr="00600D73">
              <w:t>2.16E+06</w:t>
            </w:r>
          </w:p>
        </w:tc>
        <w:tc>
          <w:tcPr>
            <w:tcW w:w="992" w:type="dxa"/>
            <w:noWrap/>
            <w:hideMark/>
          </w:tcPr>
          <w:p w14:paraId="540BB315" w14:textId="77777777" w:rsidR="00435768" w:rsidRPr="00A21486" w:rsidRDefault="00435768" w:rsidP="00435768">
            <w:r w:rsidRPr="00A21486">
              <w:t>0.00</w:t>
            </w:r>
          </w:p>
        </w:tc>
        <w:tc>
          <w:tcPr>
            <w:tcW w:w="992" w:type="dxa"/>
          </w:tcPr>
          <w:p w14:paraId="5FE2106F" w14:textId="77777777" w:rsidR="00435768" w:rsidRPr="00A21486" w:rsidRDefault="00435768" w:rsidP="00435768">
            <w:r w:rsidRPr="00442E10">
              <w:t>0.01</w:t>
            </w:r>
          </w:p>
        </w:tc>
        <w:tc>
          <w:tcPr>
            <w:tcW w:w="851" w:type="dxa"/>
            <w:noWrap/>
            <w:hideMark/>
          </w:tcPr>
          <w:p w14:paraId="7E9D4A10" w14:textId="77777777" w:rsidR="00435768" w:rsidRPr="00A21486" w:rsidRDefault="00435768" w:rsidP="00435768">
            <w:r w:rsidRPr="00A21486">
              <w:t>S</w:t>
            </w:r>
          </w:p>
        </w:tc>
        <w:tc>
          <w:tcPr>
            <w:tcW w:w="1622" w:type="dxa"/>
          </w:tcPr>
          <w:p w14:paraId="7E430907" w14:textId="77EE9636" w:rsidR="00435768" w:rsidRPr="00A21486" w:rsidRDefault="00435768" w:rsidP="00435768">
            <w:r w:rsidRPr="00DF604E">
              <w:t>-</w:t>
            </w:r>
          </w:p>
        </w:tc>
      </w:tr>
      <w:tr w:rsidR="0059205C" w:rsidRPr="00A21486" w14:paraId="4F6966DD" w14:textId="6CBE4ED2" w:rsidTr="00BA1C89">
        <w:trPr>
          <w:trHeight w:val="315"/>
        </w:trPr>
        <w:tc>
          <w:tcPr>
            <w:tcW w:w="1284" w:type="dxa"/>
            <w:shd w:val="clear" w:color="auto" w:fill="E7E6E6" w:themeFill="background2"/>
            <w:noWrap/>
            <w:hideMark/>
          </w:tcPr>
          <w:p w14:paraId="7632C70F" w14:textId="77777777" w:rsidR="00F67052" w:rsidRPr="00A21486" w:rsidRDefault="00F67052" w:rsidP="00E35D46">
            <w:r w:rsidRPr="00A21486">
              <w:t>TDE1349</w:t>
            </w:r>
          </w:p>
        </w:tc>
        <w:tc>
          <w:tcPr>
            <w:tcW w:w="6791" w:type="dxa"/>
            <w:shd w:val="clear" w:color="auto" w:fill="E7E6E6" w:themeFill="background2"/>
            <w:noWrap/>
            <w:hideMark/>
          </w:tcPr>
          <w:p w14:paraId="150B8290" w14:textId="77777777" w:rsidR="00F67052" w:rsidRPr="00A21486" w:rsidRDefault="00F67052" w:rsidP="00E35D46">
            <w:r w:rsidRPr="00A21486">
              <w:t xml:space="preserve"> rod shape-determining protein </w:t>
            </w:r>
            <w:proofErr w:type="spellStart"/>
            <w:r w:rsidRPr="00A21486">
              <w:t>MreB</w:t>
            </w:r>
            <w:proofErr w:type="spellEnd"/>
            <w:r w:rsidRPr="00A21486">
              <w:t xml:space="preserve"> (</w:t>
            </w:r>
            <w:proofErr w:type="spellStart"/>
            <w:r w:rsidRPr="00A21486">
              <w:t>mreB</w:t>
            </w:r>
            <w:proofErr w:type="spellEnd"/>
            <w:r w:rsidRPr="00A21486">
              <w:t>)</w:t>
            </w:r>
          </w:p>
        </w:tc>
        <w:tc>
          <w:tcPr>
            <w:tcW w:w="1418" w:type="dxa"/>
            <w:shd w:val="clear" w:color="auto" w:fill="E7E6E6" w:themeFill="background2"/>
            <w:noWrap/>
            <w:hideMark/>
          </w:tcPr>
          <w:p w14:paraId="759C8861" w14:textId="77777777" w:rsidR="00F67052" w:rsidRPr="00A21486" w:rsidRDefault="00F67052" w:rsidP="00E35D46">
            <w:r w:rsidRPr="00600D73">
              <w:t>3.36E+06</w:t>
            </w:r>
          </w:p>
        </w:tc>
        <w:tc>
          <w:tcPr>
            <w:tcW w:w="992" w:type="dxa"/>
            <w:shd w:val="clear" w:color="auto" w:fill="E7E6E6" w:themeFill="background2"/>
            <w:noWrap/>
            <w:hideMark/>
          </w:tcPr>
          <w:p w14:paraId="1128E8AD" w14:textId="77777777" w:rsidR="00F67052" w:rsidRPr="00A21486" w:rsidRDefault="00F67052" w:rsidP="00E35D46">
            <w:r w:rsidRPr="00A21486">
              <w:t>2.78</w:t>
            </w:r>
          </w:p>
        </w:tc>
        <w:tc>
          <w:tcPr>
            <w:tcW w:w="992" w:type="dxa"/>
            <w:shd w:val="clear" w:color="auto" w:fill="E7E6E6" w:themeFill="background2"/>
          </w:tcPr>
          <w:p w14:paraId="6972FD00" w14:textId="77777777" w:rsidR="00F67052" w:rsidRPr="00A21486" w:rsidRDefault="00F67052" w:rsidP="00E35D46">
            <w:r w:rsidRPr="00442E10">
              <w:t>0.00</w:t>
            </w:r>
          </w:p>
        </w:tc>
        <w:tc>
          <w:tcPr>
            <w:tcW w:w="851" w:type="dxa"/>
            <w:shd w:val="clear" w:color="auto" w:fill="E7E6E6" w:themeFill="background2"/>
            <w:noWrap/>
            <w:hideMark/>
          </w:tcPr>
          <w:p w14:paraId="7B60E620" w14:textId="77777777" w:rsidR="00F67052" w:rsidRPr="00A21486" w:rsidRDefault="00F67052" w:rsidP="00E35D46">
            <w:r w:rsidRPr="00A21486">
              <w:t>D</w:t>
            </w:r>
          </w:p>
        </w:tc>
        <w:tc>
          <w:tcPr>
            <w:tcW w:w="1622" w:type="dxa"/>
            <w:shd w:val="clear" w:color="auto" w:fill="E7E6E6" w:themeFill="background2"/>
          </w:tcPr>
          <w:p w14:paraId="5BE2C31A" w14:textId="494E39B6" w:rsidR="00F67052" w:rsidRPr="00A21486" w:rsidRDefault="00435768" w:rsidP="00E35D46">
            <w:r>
              <w:t>+</w:t>
            </w:r>
          </w:p>
        </w:tc>
      </w:tr>
      <w:tr w:rsidR="0059205C" w:rsidRPr="00A21486" w14:paraId="3E094092" w14:textId="25639D2E" w:rsidTr="00BA1C89">
        <w:trPr>
          <w:trHeight w:val="315"/>
        </w:trPr>
        <w:tc>
          <w:tcPr>
            <w:tcW w:w="1284" w:type="dxa"/>
            <w:shd w:val="clear" w:color="auto" w:fill="E7E6E6" w:themeFill="background2"/>
            <w:noWrap/>
            <w:hideMark/>
          </w:tcPr>
          <w:p w14:paraId="199C1543" w14:textId="77777777" w:rsidR="00F67052" w:rsidRPr="00A21486" w:rsidRDefault="00F67052" w:rsidP="00E35D46">
            <w:r w:rsidRPr="00A21486">
              <w:t>TDE1352</w:t>
            </w:r>
          </w:p>
        </w:tc>
        <w:tc>
          <w:tcPr>
            <w:tcW w:w="6791" w:type="dxa"/>
            <w:shd w:val="clear" w:color="auto" w:fill="E7E6E6" w:themeFill="background2"/>
            <w:noWrap/>
            <w:hideMark/>
          </w:tcPr>
          <w:p w14:paraId="13E8712D" w14:textId="77777777" w:rsidR="00F67052" w:rsidRPr="00A21486" w:rsidRDefault="00F67052" w:rsidP="00E35D46">
            <w:r w:rsidRPr="00A21486">
              <w:t xml:space="preserve"> penicillin-binding protein</w:t>
            </w:r>
          </w:p>
        </w:tc>
        <w:tc>
          <w:tcPr>
            <w:tcW w:w="1418" w:type="dxa"/>
            <w:shd w:val="clear" w:color="auto" w:fill="E7E6E6" w:themeFill="background2"/>
            <w:noWrap/>
            <w:hideMark/>
          </w:tcPr>
          <w:p w14:paraId="574A89E9" w14:textId="77777777" w:rsidR="00F67052" w:rsidRPr="00A21486" w:rsidRDefault="00F67052" w:rsidP="00E35D46">
            <w:r w:rsidRPr="00600D73">
              <w:t>6.63E+05</w:t>
            </w:r>
          </w:p>
        </w:tc>
        <w:tc>
          <w:tcPr>
            <w:tcW w:w="992" w:type="dxa"/>
            <w:shd w:val="clear" w:color="auto" w:fill="E7E6E6" w:themeFill="background2"/>
            <w:noWrap/>
            <w:hideMark/>
          </w:tcPr>
          <w:p w14:paraId="6199A32F" w14:textId="77777777" w:rsidR="00F67052" w:rsidRPr="00A21486" w:rsidRDefault="00F67052" w:rsidP="00E35D46">
            <w:r w:rsidRPr="00A21486">
              <w:t>0.00</w:t>
            </w:r>
          </w:p>
        </w:tc>
        <w:tc>
          <w:tcPr>
            <w:tcW w:w="992" w:type="dxa"/>
            <w:shd w:val="clear" w:color="auto" w:fill="E7E6E6" w:themeFill="background2"/>
          </w:tcPr>
          <w:p w14:paraId="5E161F5C" w14:textId="77777777" w:rsidR="00F67052" w:rsidRPr="00A21486" w:rsidRDefault="00F67052" w:rsidP="00E35D46">
            <w:r w:rsidRPr="00442E10">
              <w:t>0.02</w:t>
            </w:r>
          </w:p>
        </w:tc>
        <w:tc>
          <w:tcPr>
            <w:tcW w:w="851" w:type="dxa"/>
            <w:shd w:val="clear" w:color="auto" w:fill="E7E6E6" w:themeFill="background2"/>
            <w:noWrap/>
            <w:hideMark/>
          </w:tcPr>
          <w:p w14:paraId="11BDEBBC" w14:textId="77777777" w:rsidR="00F67052" w:rsidRPr="00A21486" w:rsidRDefault="00F67052" w:rsidP="00E35D46">
            <w:r w:rsidRPr="00A21486">
              <w:t>M</w:t>
            </w:r>
          </w:p>
        </w:tc>
        <w:tc>
          <w:tcPr>
            <w:tcW w:w="1622" w:type="dxa"/>
            <w:shd w:val="clear" w:color="auto" w:fill="E7E6E6" w:themeFill="background2"/>
          </w:tcPr>
          <w:p w14:paraId="7991B44A" w14:textId="1705888F" w:rsidR="00F67052" w:rsidRPr="00A21486" w:rsidRDefault="00435768" w:rsidP="00E35D46">
            <w:r>
              <w:t>-</w:t>
            </w:r>
          </w:p>
        </w:tc>
      </w:tr>
      <w:tr w:rsidR="0059205C" w:rsidRPr="00A21486" w14:paraId="6D89A3CD" w14:textId="65BE7F21" w:rsidTr="00BA1C89">
        <w:trPr>
          <w:trHeight w:val="315"/>
        </w:trPr>
        <w:tc>
          <w:tcPr>
            <w:tcW w:w="1284" w:type="dxa"/>
            <w:noWrap/>
            <w:hideMark/>
          </w:tcPr>
          <w:p w14:paraId="03FF0080" w14:textId="77777777" w:rsidR="00F67052" w:rsidRPr="00A21486" w:rsidRDefault="00F67052" w:rsidP="00E35D46">
            <w:r w:rsidRPr="00A21486">
              <w:t>TDE1364</w:t>
            </w:r>
          </w:p>
        </w:tc>
        <w:tc>
          <w:tcPr>
            <w:tcW w:w="6791" w:type="dxa"/>
            <w:noWrap/>
            <w:hideMark/>
          </w:tcPr>
          <w:p w14:paraId="68C2F1B5" w14:textId="77777777" w:rsidR="00F67052" w:rsidRPr="00A21486" w:rsidRDefault="00F67052" w:rsidP="00E35D46">
            <w:r w:rsidRPr="00A21486">
              <w:t xml:space="preserve"> valyl-tRNA synthetase (</w:t>
            </w:r>
            <w:proofErr w:type="spellStart"/>
            <w:r w:rsidRPr="00A21486">
              <w:t>valS</w:t>
            </w:r>
            <w:proofErr w:type="spellEnd"/>
            <w:r w:rsidRPr="00A21486">
              <w:t>)</w:t>
            </w:r>
          </w:p>
        </w:tc>
        <w:tc>
          <w:tcPr>
            <w:tcW w:w="1418" w:type="dxa"/>
            <w:noWrap/>
            <w:hideMark/>
          </w:tcPr>
          <w:p w14:paraId="19BFAA56" w14:textId="77777777" w:rsidR="00F67052" w:rsidRPr="00A21486" w:rsidRDefault="00F67052" w:rsidP="00E35D46">
            <w:r w:rsidRPr="00600D73">
              <w:t>1.26E+07</w:t>
            </w:r>
          </w:p>
        </w:tc>
        <w:tc>
          <w:tcPr>
            <w:tcW w:w="992" w:type="dxa"/>
            <w:noWrap/>
            <w:hideMark/>
          </w:tcPr>
          <w:p w14:paraId="68F66933" w14:textId="77777777" w:rsidR="00F67052" w:rsidRPr="00A21486" w:rsidRDefault="00F67052" w:rsidP="00E35D46">
            <w:r w:rsidRPr="00A21486">
              <w:t>1.51</w:t>
            </w:r>
          </w:p>
        </w:tc>
        <w:tc>
          <w:tcPr>
            <w:tcW w:w="992" w:type="dxa"/>
          </w:tcPr>
          <w:p w14:paraId="502EC010" w14:textId="77777777" w:rsidR="00F67052" w:rsidRPr="00A21486" w:rsidRDefault="00F67052" w:rsidP="00E35D46">
            <w:r w:rsidRPr="00442E10">
              <w:t>0.04</w:t>
            </w:r>
          </w:p>
        </w:tc>
        <w:tc>
          <w:tcPr>
            <w:tcW w:w="851" w:type="dxa"/>
            <w:noWrap/>
            <w:hideMark/>
          </w:tcPr>
          <w:p w14:paraId="2C8B0D4A" w14:textId="77777777" w:rsidR="00F67052" w:rsidRPr="00A21486" w:rsidRDefault="00F67052" w:rsidP="00E35D46">
            <w:r w:rsidRPr="00A21486">
              <w:t>J</w:t>
            </w:r>
          </w:p>
        </w:tc>
        <w:tc>
          <w:tcPr>
            <w:tcW w:w="1622" w:type="dxa"/>
          </w:tcPr>
          <w:p w14:paraId="582005C1" w14:textId="0793B9DE" w:rsidR="00F67052" w:rsidRPr="00A21486" w:rsidRDefault="00435768" w:rsidP="00E35D46">
            <w:r>
              <w:t>+</w:t>
            </w:r>
          </w:p>
        </w:tc>
      </w:tr>
      <w:tr w:rsidR="0059205C" w:rsidRPr="00A21486" w14:paraId="6DAB168F" w14:textId="5F89A51D" w:rsidTr="00BA1C89">
        <w:trPr>
          <w:trHeight w:val="315"/>
        </w:trPr>
        <w:tc>
          <w:tcPr>
            <w:tcW w:w="1284" w:type="dxa"/>
            <w:noWrap/>
            <w:hideMark/>
          </w:tcPr>
          <w:p w14:paraId="545DDA18" w14:textId="77777777" w:rsidR="00F67052" w:rsidRPr="00A21486" w:rsidRDefault="00F67052" w:rsidP="00E35D46">
            <w:r w:rsidRPr="00A21486">
              <w:t>TDE1370</w:t>
            </w:r>
          </w:p>
        </w:tc>
        <w:tc>
          <w:tcPr>
            <w:tcW w:w="6791" w:type="dxa"/>
            <w:noWrap/>
            <w:hideMark/>
          </w:tcPr>
          <w:p w14:paraId="2F84B6D7" w14:textId="77777777" w:rsidR="00F67052" w:rsidRPr="00A21486" w:rsidRDefault="00F67052" w:rsidP="00E35D46">
            <w:r w:rsidRPr="00A21486">
              <w:t xml:space="preserve"> </w:t>
            </w:r>
            <w:proofErr w:type="spellStart"/>
            <w:r w:rsidRPr="00A21486">
              <w:t>YjeF</w:t>
            </w:r>
            <w:proofErr w:type="spellEnd"/>
            <w:r w:rsidRPr="00A21486">
              <w:t>-related protein</w:t>
            </w:r>
          </w:p>
        </w:tc>
        <w:tc>
          <w:tcPr>
            <w:tcW w:w="1418" w:type="dxa"/>
            <w:noWrap/>
            <w:hideMark/>
          </w:tcPr>
          <w:p w14:paraId="11673412" w14:textId="77777777" w:rsidR="00F67052" w:rsidRPr="00A21486" w:rsidRDefault="00F67052" w:rsidP="00E35D46">
            <w:r w:rsidRPr="00600D73">
              <w:t>1.34E+06</w:t>
            </w:r>
          </w:p>
        </w:tc>
        <w:tc>
          <w:tcPr>
            <w:tcW w:w="992" w:type="dxa"/>
            <w:noWrap/>
            <w:hideMark/>
          </w:tcPr>
          <w:p w14:paraId="3F454179" w14:textId="77777777" w:rsidR="00F67052" w:rsidRPr="00A21486" w:rsidRDefault="00F67052" w:rsidP="00E35D46">
            <w:r w:rsidRPr="00A21486">
              <w:t>0.00</w:t>
            </w:r>
          </w:p>
        </w:tc>
        <w:tc>
          <w:tcPr>
            <w:tcW w:w="992" w:type="dxa"/>
          </w:tcPr>
          <w:p w14:paraId="5EED9BDE" w14:textId="77777777" w:rsidR="00F67052" w:rsidRPr="00A21486" w:rsidRDefault="00F67052" w:rsidP="00E35D46">
            <w:r w:rsidRPr="00442E10">
              <w:t>0.01</w:t>
            </w:r>
          </w:p>
        </w:tc>
        <w:tc>
          <w:tcPr>
            <w:tcW w:w="851" w:type="dxa"/>
            <w:noWrap/>
            <w:hideMark/>
          </w:tcPr>
          <w:p w14:paraId="5C81767A" w14:textId="77777777" w:rsidR="00F67052" w:rsidRPr="00A21486" w:rsidRDefault="00F67052" w:rsidP="00E35D46">
            <w:r w:rsidRPr="00A21486">
              <w:t>G</w:t>
            </w:r>
          </w:p>
        </w:tc>
        <w:tc>
          <w:tcPr>
            <w:tcW w:w="1622" w:type="dxa"/>
          </w:tcPr>
          <w:p w14:paraId="3E9027DF" w14:textId="4A54A200" w:rsidR="00F67052" w:rsidRPr="00A21486" w:rsidRDefault="00435768" w:rsidP="00E35D46">
            <w:r>
              <w:t>-</w:t>
            </w:r>
          </w:p>
        </w:tc>
      </w:tr>
      <w:tr w:rsidR="00435768" w:rsidRPr="00A21486" w14:paraId="257F7C93" w14:textId="3B5663CA" w:rsidTr="00BA1C89">
        <w:trPr>
          <w:trHeight w:val="315"/>
        </w:trPr>
        <w:tc>
          <w:tcPr>
            <w:tcW w:w="1284" w:type="dxa"/>
            <w:noWrap/>
            <w:hideMark/>
          </w:tcPr>
          <w:p w14:paraId="578D6FE6" w14:textId="77777777" w:rsidR="00435768" w:rsidRPr="00A21486" w:rsidRDefault="00435768" w:rsidP="00435768">
            <w:r w:rsidRPr="00A21486">
              <w:t>TDE1373</w:t>
            </w:r>
          </w:p>
        </w:tc>
        <w:tc>
          <w:tcPr>
            <w:tcW w:w="6791" w:type="dxa"/>
            <w:noWrap/>
            <w:hideMark/>
          </w:tcPr>
          <w:p w14:paraId="680A9F72" w14:textId="77777777" w:rsidR="00435768" w:rsidRPr="00A21486" w:rsidRDefault="00435768" w:rsidP="00435768">
            <w:r w:rsidRPr="00A21486">
              <w:t xml:space="preserve"> HD domain protein</w:t>
            </w:r>
          </w:p>
        </w:tc>
        <w:tc>
          <w:tcPr>
            <w:tcW w:w="1418" w:type="dxa"/>
            <w:noWrap/>
            <w:hideMark/>
          </w:tcPr>
          <w:p w14:paraId="7A93D0E5" w14:textId="77777777" w:rsidR="00435768" w:rsidRPr="00A21486" w:rsidRDefault="00435768" w:rsidP="00435768">
            <w:r w:rsidRPr="00600D73">
              <w:t>1.70E+06</w:t>
            </w:r>
          </w:p>
        </w:tc>
        <w:tc>
          <w:tcPr>
            <w:tcW w:w="992" w:type="dxa"/>
            <w:noWrap/>
            <w:hideMark/>
          </w:tcPr>
          <w:p w14:paraId="13C1E465" w14:textId="77777777" w:rsidR="00435768" w:rsidRPr="00A21486" w:rsidRDefault="00435768" w:rsidP="00435768">
            <w:r w:rsidRPr="00A21486">
              <w:t>1.93</w:t>
            </w:r>
          </w:p>
        </w:tc>
        <w:tc>
          <w:tcPr>
            <w:tcW w:w="992" w:type="dxa"/>
          </w:tcPr>
          <w:p w14:paraId="1063AC45" w14:textId="77777777" w:rsidR="00435768" w:rsidRPr="00A21486" w:rsidRDefault="00435768" w:rsidP="00435768">
            <w:r w:rsidRPr="00442E10">
              <w:t>0.04</w:t>
            </w:r>
          </w:p>
        </w:tc>
        <w:tc>
          <w:tcPr>
            <w:tcW w:w="851" w:type="dxa"/>
            <w:noWrap/>
            <w:hideMark/>
          </w:tcPr>
          <w:p w14:paraId="5AD481AC" w14:textId="77777777" w:rsidR="00435768" w:rsidRPr="00A21486" w:rsidRDefault="00435768" w:rsidP="00435768">
            <w:r w:rsidRPr="00A21486">
              <w:t>S</w:t>
            </w:r>
          </w:p>
        </w:tc>
        <w:tc>
          <w:tcPr>
            <w:tcW w:w="1622" w:type="dxa"/>
          </w:tcPr>
          <w:p w14:paraId="7C3F04AF" w14:textId="4322FBC3" w:rsidR="00435768" w:rsidRPr="00A21486" w:rsidRDefault="00435768" w:rsidP="00435768">
            <w:r w:rsidRPr="0019150A">
              <w:t>+</w:t>
            </w:r>
          </w:p>
        </w:tc>
      </w:tr>
      <w:tr w:rsidR="00435768" w:rsidRPr="00A21486" w14:paraId="4AF550FC" w14:textId="18A3B8A5" w:rsidTr="00BA1C89">
        <w:trPr>
          <w:trHeight w:val="315"/>
        </w:trPr>
        <w:tc>
          <w:tcPr>
            <w:tcW w:w="1284" w:type="dxa"/>
            <w:noWrap/>
          </w:tcPr>
          <w:p w14:paraId="26DAEC1F" w14:textId="77777777" w:rsidR="00435768" w:rsidRPr="00A21486" w:rsidRDefault="00435768" w:rsidP="00435768">
            <w:pPr>
              <w:jc w:val="left"/>
            </w:pPr>
            <w:r w:rsidRPr="00A21486">
              <w:rPr>
                <w:rFonts w:eastAsia="Times New Roman" w:cs="Times New Roman"/>
              </w:rPr>
              <w:t>TDE1388</w:t>
            </w:r>
          </w:p>
        </w:tc>
        <w:tc>
          <w:tcPr>
            <w:tcW w:w="6791" w:type="dxa"/>
            <w:noWrap/>
          </w:tcPr>
          <w:p w14:paraId="37A11723" w14:textId="77777777" w:rsidR="00435768" w:rsidRPr="00A21486" w:rsidRDefault="00435768" w:rsidP="00435768">
            <w:r w:rsidRPr="00A21486">
              <w:rPr>
                <w:rFonts w:eastAsia="Times New Roman" w:cs="Times New Roman"/>
                <w:color w:val="000000"/>
              </w:rPr>
              <w:t xml:space="preserve"> conserved hypothetical protein</w:t>
            </w:r>
          </w:p>
        </w:tc>
        <w:tc>
          <w:tcPr>
            <w:tcW w:w="1418" w:type="dxa"/>
            <w:noWrap/>
          </w:tcPr>
          <w:p w14:paraId="3A016432" w14:textId="77777777" w:rsidR="00435768" w:rsidRPr="00A21486" w:rsidRDefault="00435768" w:rsidP="00435768">
            <w:r w:rsidRPr="00600D73">
              <w:t>0.00E+00</w:t>
            </w:r>
          </w:p>
        </w:tc>
        <w:tc>
          <w:tcPr>
            <w:tcW w:w="992" w:type="dxa"/>
            <w:noWrap/>
          </w:tcPr>
          <w:p w14:paraId="626D9AC5" w14:textId="77777777" w:rsidR="00435768" w:rsidRPr="00A21486" w:rsidRDefault="00435768" w:rsidP="00435768">
            <w:r w:rsidRPr="00A21486">
              <w:t>NA</w:t>
            </w:r>
            <w:r w:rsidRPr="00A21486">
              <w:rPr>
                <w:vertAlign w:val="superscript"/>
              </w:rPr>
              <w:t>D</w:t>
            </w:r>
          </w:p>
        </w:tc>
        <w:tc>
          <w:tcPr>
            <w:tcW w:w="992" w:type="dxa"/>
          </w:tcPr>
          <w:p w14:paraId="21D751C8" w14:textId="77777777" w:rsidR="00435768" w:rsidRPr="00A21486" w:rsidRDefault="00435768" w:rsidP="00435768">
            <w:r w:rsidRPr="00442E10">
              <w:t>0.00</w:t>
            </w:r>
          </w:p>
        </w:tc>
        <w:tc>
          <w:tcPr>
            <w:tcW w:w="851" w:type="dxa"/>
            <w:noWrap/>
          </w:tcPr>
          <w:p w14:paraId="5C6933CE" w14:textId="77777777" w:rsidR="00435768" w:rsidRPr="00A21486" w:rsidRDefault="00435768" w:rsidP="00435768">
            <w:r w:rsidRPr="00A21486">
              <w:t>S</w:t>
            </w:r>
          </w:p>
        </w:tc>
        <w:tc>
          <w:tcPr>
            <w:tcW w:w="1622" w:type="dxa"/>
          </w:tcPr>
          <w:p w14:paraId="5BEF4A36" w14:textId="30214653" w:rsidR="00435768" w:rsidRPr="00A21486" w:rsidRDefault="00435768" w:rsidP="00435768">
            <w:r w:rsidRPr="0019150A">
              <w:t>+</w:t>
            </w:r>
          </w:p>
        </w:tc>
      </w:tr>
      <w:tr w:rsidR="00435768" w:rsidRPr="00A21486" w14:paraId="51E9867C" w14:textId="05FEE345" w:rsidTr="00BA1C89">
        <w:trPr>
          <w:trHeight w:val="315"/>
        </w:trPr>
        <w:tc>
          <w:tcPr>
            <w:tcW w:w="1284" w:type="dxa"/>
            <w:shd w:val="clear" w:color="auto" w:fill="E7E6E6" w:themeFill="background2"/>
            <w:noWrap/>
            <w:hideMark/>
          </w:tcPr>
          <w:p w14:paraId="4030A3A5" w14:textId="77777777" w:rsidR="00435768" w:rsidRPr="00A21486" w:rsidRDefault="00435768" w:rsidP="00435768">
            <w:r w:rsidRPr="00A21486">
              <w:t>TDE1398</w:t>
            </w:r>
          </w:p>
        </w:tc>
        <w:tc>
          <w:tcPr>
            <w:tcW w:w="6791" w:type="dxa"/>
            <w:shd w:val="clear" w:color="auto" w:fill="E7E6E6" w:themeFill="background2"/>
            <w:noWrap/>
            <w:hideMark/>
          </w:tcPr>
          <w:p w14:paraId="2502D173" w14:textId="77777777" w:rsidR="00435768" w:rsidRPr="00A21486" w:rsidRDefault="00435768" w:rsidP="00435768">
            <w:r w:rsidRPr="00A21486">
              <w:t xml:space="preserve"> conserved hypothetical protein</w:t>
            </w:r>
          </w:p>
        </w:tc>
        <w:tc>
          <w:tcPr>
            <w:tcW w:w="1418" w:type="dxa"/>
            <w:shd w:val="clear" w:color="auto" w:fill="E7E6E6" w:themeFill="background2"/>
            <w:noWrap/>
            <w:hideMark/>
          </w:tcPr>
          <w:p w14:paraId="782A00D1" w14:textId="77777777" w:rsidR="00435768" w:rsidRPr="00A21486" w:rsidRDefault="00435768" w:rsidP="00435768">
            <w:r w:rsidRPr="00600D73">
              <w:t>9.77E+06</w:t>
            </w:r>
          </w:p>
        </w:tc>
        <w:tc>
          <w:tcPr>
            <w:tcW w:w="992" w:type="dxa"/>
            <w:shd w:val="clear" w:color="auto" w:fill="E7E6E6" w:themeFill="background2"/>
            <w:noWrap/>
            <w:hideMark/>
          </w:tcPr>
          <w:p w14:paraId="7E6E3C2C" w14:textId="77777777" w:rsidR="00435768" w:rsidRPr="00A21486" w:rsidRDefault="00435768" w:rsidP="00435768">
            <w:r w:rsidRPr="00A21486">
              <w:t>0.53</w:t>
            </w:r>
          </w:p>
        </w:tc>
        <w:tc>
          <w:tcPr>
            <w:tcW w:w="992" w:type="dxa"/>
            <w:shd w:val="clear" w:color="auto" w:fill="E7E6E6" w:themeFill="background2"/>
          </w:tcPr>
          <w:p w14:paraId="660753B3" w14:textId="77777777" w:rsidR="00435768" w:rsidRPr="00A21486" w:rsidRDefault="00435768" w:rsidP="00435768">
            <w:r w:rsidRPr="00442E10">
              <w:t>0.01</w:t>
            </w:r>
          </w:p>
        </w:tc>
        <w:tc>
          <w:tcPr>
            <w:tcW w:w="851" w:type="dxa"/>
            <w:shd w:val="clear" w:color="auto" w:fill="E7E6E6" w:themeFill="background2"/>
            <w:noWrap/>
            <w:hideMark/>
          </w:tcPr>
          <w:p w14:paraId="4222F3A3" w14:textId="77777777" w:rsidR="00435768" w:rsidRPr="00A21486" w:rsidRDefault="00435768" w:rsidP="00435768">
            <w:r w:rsidRPr="00A21486">
              <w:t>L</w:t>
            </w:r>
          </w:p>
        </w:tc>
        <w:tc>
          <w:tcPr>
            <w:tcW w:w="1622" w:type="dxa"/>
            <w:shd w:val="clear" w:color="auto" w:fill="E7E6E6" w:themeFill="background2"/>
          </w:tcPr>
          <w:p w14:paraId="1E6185E4" w14:textId="37A3E9DE" w:rsidR="00435768" w:rsidRPr="00A21486" w:rsidRDefault="00435768" w:rsidP="00435768">
            <w:r w:rsidRPr="00CD6CD6">
              <w:t>-</w:t>
            </w:r>
          </w:p>
        </w:tc>
      </w:tr>
      <w:tr w:rsidR="00435768" w:rsidRPr="00A21486" w14:paraId="4CC2CD31" w14:textId="1E5A3BAB" w:rsidTr="00BA1C89">
        <w:trPr>
          <w:trHeight w:val="315"/>
        </w:trPr>
        <w:tc>
          <w:tcPr>
            <w:tcW w:w="1284" w:type="dxa"/>
            <w:shd w:val="clear" w:color="auto" w:fill="E7E6E6" w:themeFill="background2"/>
            <w:noWrap/>
            <w:hideMark/>
          </w:tcPr>
          <w:p w14:paraId="06D92DD3" w14:textId="77777777" w:rsidR="00435768" w:rsidRPr="00A21486" w:rsidRDefault="00435768" w:rsidP="00435768">
            <w:r w:rsidRPr="00A21486">
              <w:t>TDE1399</w:t>
            </w:r>
          </w:p>
        </w:tc>
        <w:tc>
          <w:tcPr>
            <w:tcW w:w="6791" w:type="dxa"/>
            <w:shd w:val="clear" w:color="auto" w:fill="E7E6E6" w:themeFill="background2"/>
            <w:noWrap/>
            <w:hideMark/>
          </w:tcPr>
          <w:p w14:paraId="54BFA4E8" w14:textId="77777777" w:rsidR="00435768" w:rsidRPr="00A21486" w:rsidRDefault="00435768" w:rsidP="00435768">
            <w:r w:rsidRPr="00A21486">
              <w:t xml:space="preserve"> </w:t>
            </w:r>
            <w:proofErr w:type="spellStart"/>
            <w:r w:rsidRPr="00A21486">
              <w:t>prolipoprotein</w:t>
            </w:r>
            <w:proofErr w:type="spellEnd"/>
            <w:r w:rsidRPr="00A21486">
              <w:t xml:space="preserve"> </w:t>
            </w:r>
            <w:proofErr w:type="spellStart"/>
            <w:r w:rsidRPr="00A21486">
              <w:t>diacylglyceryl</w:t>
            </w:r>
            <w:proofErr w:type="spellEnd"/>
            <w:r w:rsidRPr="00A21486">
              <w:t xml:space="preserve"> transferase (</w:t>
            </w:r>
            <w:proofErr w:type="spellStart"/>
            <w:r w:rsidRPr="00A21486">
              <w:t>lgt</w:t>
            </w:r>
            <w:proofErr w:type="spellEnd"/>
            <w:r w:rsidRPr="00A21486">
              <w:t>)</w:t>
            </w:r>
          </w:p>
        </w:tc>
        <w:tc>
          <w:tcPr>
            <w:tcW w:w="1418" w:type="dxa"/>
            <w:shd w:val="clear" w:color="auto" w:fill="E7E6E6" w:themeFill="background2"/>
            <w:noWrap/>
            <w:hideMark/>
          </w:tcPr>
          <w:p w14:paraId="57264D65" w14:textId="77777777" w:rsidR="00435768" w:rsidRPr="00A21486" w:rsidRDefault="00435768" w:rsidP="00435768">
            <w:r w:rsidRPr="00600D73">
              <w:t>2.29E+06</w:t>
            </w:r>
          </w:p>
        </w:tc>
        <w:tc>
          <w:tcPr>
            <w:tcW w:w="992" w:type="dxa"/>
            <w:shd w:val="clear" w:color="auto" w:fill="E7E6E6" w:themeFill="background2"/>
            <w:noWrap/>
            <w:hideMark/>
          </w:tcPr>
          <w:p w14:paraId="7373F1DB" w14:textId="77777777" w:rsidR="00435768" w:rsidRPr="00A21486" w:rsidRDefault="00435768" w:rsidP="00435768">
            <w:r w:rsidRPr="00A21486">
              <w:t>0.00</w:t>
            </w:r>
          </w:p>
        </w:tc>
        <w:tc>
          <w:tcPr>
            <w:tcW w:w="992" w:type="dxa"/>
            <w:shd w:val="clear" w:color="auto" w:fill="E7E6E6" w:themeFill="background2"/>
          </w:tcPr>
          <w:p w14:paraId="42125A6A" w14:textId="77777777" w:rsidR="00435768" w:rsidRPr="00A21486" w:rsidRDefault="00435768" w:rsidP="00435768">
            <w:r w:rsidRPr="00442E10">
              <w:t>0.05</w:t>
            </w:r>
          </w:p>
        </w:tc>
        <w:tc>
          <w:tcPr>
            <w:tcW w:w="851" w:type="dxa"/>
            <w:shd w:val="clear" w:color="auto" w:fill="E7E6E6" w:themeFill="background2"/>
            <w:noWrap/>
            <w:hideMark/>
          </w:tcPr>
          <w:p w14:paraId="55237816" w14:textId="77777777" w:rsidR="00435768" w:rsidRPr="00A21486" w:rsidRDefault="00435768" w:rsidP="00435768">
            <w:r w:rsidRPr="00A21486">
              <w:t>M</w:t>
            </w:r>
          </w:p>
        </w:tc>
        <w:tc>
          <w:tcPr>
            <w:tcW w:w="1622" w:type="dxa"/>
            <w:shd w:val="clear" w:color="auto" w:fill="E7E6E6" w:themeFill="background2"/>
          </w:tcPr>
          <w:p w14:paraId="06AFDFAC" w14:textId="264FCE47" w:rsidR="00435768" w:rsidRPr="00A21486" w:rsidRDefault="00435768" w:rsidP="00435768">
            <w:r w:rsidRPr="00CD6CD6">
              <w:t>-</w:t>
            </w:r>
          </w:p>
        </w:tc>
      </w:tr>
      <w:tr w:rsidR="00435768" w:rsidRPr="00A21486" w14:paraId="64D84451" w14:textId="24248714" w:rsidTr="00BA1C89">
        <w:trPr>
          <w:trHeight w:val="315"/>
        </w:trPr>
        <w:tc>
          <w:tcPr>
            <w:tcW w:w="1284" w:type="dxa"/>
            <w:noWrap/>
            <w:hideMark/>
          </w:tcPr>
          <w:p w14:paraId="6846AB89" w14:textId="77777777" w:rsidR="00435768" w:rsidRPr="00A21486" w:rsidRDefault="00435768" w:rsidP="00435768">
            <w:r w:rsidRPr="00A21486">
              <w:t>TDE1407</w:t>
            </w:r>
          </w:p>
        </w:tc>
        <w:tc>
          <w:tcPr>
            <w:tcW w:w="6791" w:type="dxa"/>
            <w:noWrap/>
            <w:hideMark/>
          </w:tcPr>
          <w:p w14:paraId="7A2FA5B2" w14:textId="77777777" w:rsidR="00435768" w:rsidRPr="00A21486" w:rsidRDefault="00435768" w:rsidP="00435768">
            <w:r w:rsidRPr="00A21486">
              <w:t xml:space="preserve"> conserved hypothetical protein</w:t>
            </w:r>
          </w:p>
        </w:tc>
        <w:tc>
          <w:tcPr>
            <w:tcW w:w="1418" w:type="dxa"/>
            <w:noWrap/>
            <w:hideMark/>
          </w:tcPr>
          <w:p w14:paraId="10F49255" w14:textId="77777777" w:rsidR="00435768" w:rsidRPr="00A21486" w:rsidRDefault="00435768" w:rsidP="00435768">
            <w:r w:rsidRPr="00600D73">
              <w:t>9.91E+05</w:t>
            </w:r>
          </w:p>
        </w:tc>
        <w:tc>
          <w:tcPr>
            <w:tcW w:w="992" w:type="dxa"/>
            <w:noWrap/>
            <w:hideMark/>
          </w:tcPr>
          <w:p w14:paraId="119E7351" w14:textId="77777777" w:rsidR="00435768" w:rsidRPr="00A21486" w:rsidRDefault="00435768" w:rsidP="00435768">
            <w:r w:rsidRPr="00A21486">
              <w:t>0.00</w:t>
            </w:r>
          </w:p>
        </w:tc>
        <w:tc>
          <w:tcPr>
            <w:tcW w:w="992" w:type="dxa"/>
          </w:tcPr>
          <w:p w14:paraId="06BA92E4" w14:textId="77777777" w:rsidR="00435768" w:rsidRPr="00A21486" w:rsidRDefault="00435768" w:rsidP="00435768">
            <w:r w:rsidRPr="00442E10">
              <w:t>0.01</w:t>
            </w:r>
          </w:p>
        </w:tc>
        <w:tc>
          <w:tcPr>
            <w:tcW w:w="851" w:type="dxa"/>
            <w:noWrap/>
            <w:hideMark/>
          </w:tcPr>
          <w:p w14:paraId="3EA1EB9A" w14:textId="77777777" w:rsidR="00435768" w:rsidRPr="00A21486" w:rsidRDefault="00435768" w:rsidP="00435768">
            <w:r w:rsidRPr="00A21486">
              <w:t>S</w:t>
            </w:r>
          </w:p>
        </w:tc>
        <w:tc>
          <w:tcPr>
            <w:tcW w:w="1622" w:type="dxa"/>
          </w:tcPr>
          <w:p w14:paraId="285EC995" w14:textId="5EA95175" w:rsidR="00435768" w:rsidRPr="00A21486" w:rsidRDefault="00435768" w:rsidP="00435768">
            <w:r w:rsidRPr="00CD6CD6">
              <w:t>-</w:t>
            </w:r>
          </w:p>
        </w:tc>
      </w:tr>
      <w:tr w:rsidR="00435768" w:rsidRPr="00A21486" w14:paraId="52F52C95" w14:textId="57681F43" w:rsidTr="00BA1C89">
        <w:trPr>
          <w:trHeight w:val="315"/>
        </w:trPr>
        <w:tc>
          <w:tcPr>
            <w:tcW w:w="1284" w:type="dxa"/>
            <w:shd w:val="clear" w:color="auto" w:fill="E7E6E6" w:themeFill="background2"/>
            <w:noWrap/>
            <w:hideMark/>
          </w:tcPr>
          <w:p w14:paraId="57C1BB4E" w14:textId="77777777" w:rsidR="00435768" w:rsidRPr="00A21486" w:rsidRDefault="00435768" w:rsidP="00435768">
            <w:r w:rsidRPr="00A21486">
              <w:t>TDE1408</w:t>
            </w:r>
          </w:p>
        </w:tc>
        <w:tc>
          <w:tcPr>
            <w:tcW w:w="6791" w:type="dxa"/>
            <w:shd w:val="clear" w:color="auto" w:fill="E7E6E6" w:themeFill="background2"/>
            <w:noWrap/>
            <w:hideMark/>
          </w:tcPr>
          <w:p w14:paraId="3E3B7E0C" w14:textId="77777777" w:rsidR="00435768" w:rsidRPr="00A21486" w:rsidRDefault="00435768" w:rsidP="00435768">
            <w:r w:rsidRPr="00A21486">
              <w:t xml:space="preserve"> flagellar filament outer layer protein </w:t>
            </w:r>
            <w:proofErr w:type="spellStart"/>
            <w:r w:rsidRPr="00A21486">
              <w:t>FlaA</w:t>
            </w:r>
            <w:proofErr w:type="spellEnd"/>
            <w:r w:rsidRPr="00A21486">
              <w:t>, putative</w:t>
            </w:r>
          </w:p>
        </w:tc>
        <w:tc>
          <w:tcPr>
            <w:tcW w:w="1418" w:type="dxa"/>
            <w:shd w:val="clear" w:color="auto" w:fill="E7E6E6" w:themeFill="background2"/>
            <w:noWrap/>
            <w:hideMark/>
          </w:tcPr>
          <w:p w14:paraId="0B5F5C9E" w14:textId="77777777" w:rsidR="00435768" w:rsidRPr="00A21486" w:rsidRDefault="00435768" w:rsidP="00435768">
            <w:r w:rsidRPr="00600D73">
              <w:t>5.77E+08</w:t>
            </w:r>
          </w:p>
        </w:tc>
        <w:tc>
          <w:tcPr>
            <w:tcW w:w="992" w:type="dxa"/>
            <w:shd w:val="clear" w:color="auto" w:fill="E7E6E6" w:themeFill="background2"/>
            <w:noWrap/>
            <w:hideMark/>
          </w:tcPr>
          <w:p w14:paraId="6470CD19" w14:textId="77777777" w:rsidR="00435768" w:rsidRPr="00A21486" w:rsidRDefault="00435768" w:rsidP="00435768">
            <w:r w:rsidRPr="00A21486">
              <w:t>0.29</w:t>
            </w:r>
          </w:p>
        </w:tc>
        <w:tc>
          <w:tcPr>
            <w:tcW w:w="992" w:type="dxa"/>
            <w:shd w:val="clear" w:color="auto" w:fill="E7E6E6" w:themeFill="background2"/>
          </w:tcPr>
          <w:p w14:paraId="56791EA8" w14:textId="77777777" w:rsidR="00435768" w:rsidRPr="00A21486" w:rsidRDefault="00435768" w:rsidP="00435768">
            <w:r w:rsidRPr="00442E10">
              <w:t>0.00</w:t>
            </w:r>
          </w:p>
        </w:tc>
        <w:tc>
          <w:tcPr>
            <w:tcW w:w="851" w:type="dxa"/>
            <w:shd w:val="clear" w:color="auto" w:fill="E7E6E6" w:themeFill="background2"/>
            <w:noWrap/>
            <w:hideMark/>
          </w:tcPr>
          <w:p w14:paraId="7F9A066B" w14:textId="77777777" w:rsidR="00435768" w:rsidRPr="00A21486" w:rsidRDefault="00435768" w:rsidP="00435768">
            <w:r w:rsidRPr="00A21486">
              <w:t>N</w:t>
            </w:r>
          </w:p>
        </w:tc>
        <w:tc>
          <w:tcPr>
            <w:tcW w:w="1622" w:type="dxa"/>
            <w:shd w:val="clear" w:color="auto" w:fill="E7E6E6" w:themeFill="background2"/>
          </w:tcPr>
          <w:p w14:paraId="508427C7" w14:textId="20A6E347" w:rsidR="00435768" w:rsidRPr="00A21486" w:rsidRDefault="00435768" w:rsidP="00435768">
            <w:r w:rsidRPr="00CD6CD6">
              <w:t>-</w:t>
            </w:r>
          </w:p>
        </w:tc>
      </w:tr>
      <w:tr w:rsidR="00435768" w:rsidRPr="00A21486" w14:paraId="570EBE08" w14:textId="78F6E058" w:rsidTr="00BA1C89">
        <w:trPr>
          <w:trHeight w:val="315"/>
        </w:trPr>
        <w:tc>
          <w:tcPr>
            <w:tcW w:w="1284" w:type="dxa"/>
            <w:shd w:val="clear" w:color="auto" w:fill="E7E6E6" w:themeFill="background2"/>
            <w:noWrap/>
            <w:hideMark/>
          </w:tcPr>
          <w:p w14:paraId="22BC37C2" w14:textId="77777777" w:rsidR="00435768" w:rsidRPr="00A21486" w:rsidRDefault="00435768" w:rsidP="00435768">
            <w:r w:rsidRPr="00A21486">
              <w:t>TDE1409</w:t>
            </w:r>
          </w:p>
        </w:tc>
        <w:tc>
          <w:tcPr>
            <w:tcW w:w="6791" w:type="dxa"/>
            <w:shd w:val="clear" w:color="auto" w:fill="E7E6E6" w:themeFill="background2"/>
            <w:noWrap/>
            <w:hideMark/>
          </w:tcPr>
          <w:p w14:paraId="29B3C8F9" w14:textId="77777777" w:rsidR="00435768" w:rsidRPr="00A21486" w:rsidRDefault="00435768" w:rsidP="00435768">
            <w:r w:rsidRPr="00A21486">
              <w:t xml:space="preserve"> flagellar filament outer layer protein </w:t>
            </w:r>
            <w:proofErr w:type="spellStart"/>
            <w:r w:rsidRPr="00A21486">
              <w:t>FlaA</w:t>
            </w:r>
            <w:proofErr w:type="spellEnd"/>
            <w:r w:rsidRPr="00A21486">
              <w:t>, putative</w:t>
            </w:r>
          </w:p>
        </w:tc>
        <w:tc>
          <w:tcPr>
            <w:tcW w:w="1418" w:type="dxa"/>
            <w:shd w:val="clear" w:color="auto" w:fill="E7E6E6" w:themeFill="background2"/>
            <w:noWrap/>
            <w:hideMark/>
          </w:tcPr>
          <w:p w14:paraId="7131B479" w14:textId="77777777" w:rsidR="00435768" w:rsidRPr="00A21486" w:rsidRDefault="00435768" w:rsidP="00435768">
            <w:r w:rsidRPr="00600D73">
              <w:t>5.59E+08</w:t>
            </w:r>
          </w:p>
        </w:tc>
        <w:tc>
          <w:tcPr>
            <w:tcW w:w="992" w:type="dxa"/>
            <w:shd w:val="clear" w:color="auto" w:fill="E7E6E6" w:themeFill="background2"/>
            <w:noWrap/>
            <w:hideMark/>
          </w:tcPr>
          <w:p w14:paraId="1AE572C1" w14:textId="77777777" w:rsidR="00435768" w:rsidRPr="00A21486" w:rsidRDefault="00435768" w:rsidP="00435768">
            <w:r w:rsidRPr="00A21486">
              <w:t>0.28</w:t>
            </w:r>
          </w:p>
        </w:tc>
        <w:tc>
          <w:tcPr>
            <w:tcW w:w="992" w:type="dxa"/>
            <w:shd w:val="clear" w:color="auto" w:fill="E7E6E6" w:themeFill="background2"/>
          </w:tcPr>
          <w:p w14:paraId="6F70260F" w14:textId="77777777" w:rsidR="00435768" w:rsidRPr="00A21486" w:rsidRDefault="00435768" w:rsidP="00435768">
            <w:r w:rsidRPr="00442E10">
              <w:t>0.00</w:t>
            </w:r>
          </w:p>
        </w:tc>
        <w:tc>
          <w:tcPr>
            <w:tcW w:w="851" w:type="dxa"/>
            <w:shd w:val="clear" w:color="auto" w:fill="E7E6E6" w:themeFill="background2"/>
            <w:noWrap/>
            <w:hideMark/>
          </w:tcPr>
          <w:p w14:paraId="3C710662" w14:textId="77777777" w:rsidR="00435768" w:rsidRPr="00A21486" w:rsidRDefault="00435768" w:rsidP="00435768">
            <w:r w:rsidRPr="00A21486">
              <w:t>N</w:t>
            </w:r>
          </w:p>
        </w:tc>
        <w:tc>
          <w:tcPr>
            <w:tcW w:w="1622" w:type="dxa"/>
            <w:shd w:val="clear" w:color="auto" w:fill="E7E6E6" w:themeFill="background2"/>
          </w:tcPr>
          <w:p w14:paraId="3209951E" w14:textId="3D69D23E" w:rsidR="00435768" w:rsidRPr="00A21486" w:rsidRDefault="00435768" w:rsidP="00435768">
            <w:r w:rsidRPr="00CD6CD6">
              <w:t>-</w:t>
            </w:r>
          </w:p>
        </w:tc>
      </w:tr>
      <w:tr w:rsidR="0059205C" w:rsidRPr="00A21486" w14:paraId="2E45616E" w14:textId="34AA7132" w:rsidTr="00BA1C89">
        <w:trPr>
          <w:trHeight w:val="315"/>
        </w:trPr>
        <w:tc>
          <w:tcPr>
            <w:tcW w:w="1284" w:type="dxa"/>
            <w:shd w:val="clear" w:color="auto" w:fill="AEAAAA" w:themeFill="background2" w:themeFillShade="BF"/>
            <w:noWrap/>
            <w:hideMark/>
          </w:tcPr>
          <w:p w14:paraId="6B9D3057" w14:textId="77777777" w:rsidR="00F67052" w:rsidRPr="00A21486" w:rsidRDefault="00F67052" w:rsidP="00E35D46">
            <w:r w:rsidRPr="00A21486">
              <w:t>TDE1415</w:t>
            </w:r>
          </w:p>
        </w:tc>
        <w:tc>
          <w:tcPr>
            <w:tcW w:w="6791" w:type="dxa"/>
            <w:shd w:val="clear" w:color="auto" w:fill="AEAAAA" w:themeFill="background2" w:themeFillShade="BF"/>
            <w:noWrap/>
            <w:hideMark/>
          </w:tcPr>
          <w:p w14:paraId="085467FB" w14:textId="77777777" w:rsidR="00F67052" w:rsidRPr="00A21486" w:rsidRDefault="00F67052" w:rsidP="00E35D46">
            <w:r w:rsidRPr="00A21486">
              <w:t xml:space="preserve"> </w:t>
            </w:r>
            <w:proofErr w:type="spellStart"/>
            <w:r w:rsidRPr="00A21486">
              <w:t>nucleotidyl</w:t>
            </w:r>
            <w:proofErr w:type="spellEnd"/>
            <w:r w:rsidRPr="00A21486">
              <w:t xml:space="preserve"> transferase/aminotransferase, class V</w:t>
            </w:r>
          </w:p>
        </w:tc>
        <w:tc>
          <w:tcPr>
            <w:tcW w:w="1418" w:type="dxa"/>
            <w:shd w:val="clear" w:color="auto" w:fill="AEAAAA" w:themeFill="background2" w:themeFillShade="BF"/>
            <w:noWrap/>
            <w:hideMark/>
          </w:tcPr>
          <w:p w14:paraId="2925AABA" w14:textId="77777777" w:rsidR="00F67052" w:rsidRPr="00A21486" w:rsidRDefault="00F67052" w:rsidP="00E35D46">
            <w:r w:rsidRPr="00600D73">
              <w:t>3.26E+07</w:t>
            </w:r>
          </w:p>
        </w:tc>
        <w:tc>
          <w:tcPr>
            <w:tcW w:w="992" w:type="dxa"/>
            <w:shd w:val="clear" w:color="auto" w:fill="AEAAAA" w:themeFill="background2" w:themeFillShade="BF"/>
            <w:noWrap/>
            <w:hideMark/>
          </w:tcPr>
          <w:p w14:paraId="2513714C" w14:textId="77777777" w:rsidR="00F67052" w:rsidRPr="00A21486" w:rsidRDefault="00F67052" w:rsidP="00E35D46">
            <w:r w:rsidRPr="00A21486">
              <w:t>1.57</w:t>
            </w:r>
          </w:p>
        </w:tc>
        <w:tc>
          <w:tcPr>
            <w:tcW w:w="992" w:type="dxa"/>
            <w:shd w:val="clear" w:color="auto" w:fill="AEAAAA" w:themeFill="background2" w:themeFillShade="BF"/>
          </w:tcPr>
          <w:p w14:paraId="75EE2E46" w14:textId="77777777" w:rsidR="00F67052" w:rsidRPr="00A21486" w:rsidRDefault="00F67052" w:rsidP="00E35D46">
            <w:r w:rsidRPr="00442E10">
              <w:t>0.00</w:t>
            </w:r>
          </w:p>
        </w:tc>
        <w:tc>
          <w:tcPr>
            <w:tcW w:w="851" w:type="dxa"/>
            <w:shd w:val="clear" w:color="auto" w:fill="AEAAAA" w:themeFill="background2" w:themeFillShade="BF"/>
            <w:noWrap/>
            <w:hideMark/>
          </w:tcPr>
          <w:p w14:paraId="4D722013" w14:textId="77777777" w:rsidR="00F67052" w:rsidRPr="00A21486" w:rsidRDefault="00F67052" w:rsidP="00E35D46">
            <w:r w:rsidRPr="00A21486">
              <w:t>E</w:t>
            </w:r>
          </w:p>
        </w:tc>
        <w:tc>
          <w:tcPr>
            <w:tcW w:w="1622" w:type="dxa"/>
            <w:shd w:val="clear" w:color="auto" w:fill="AEAAAA" w:themeFill="background2" w:themeFillShade="BF"/>
          </w:tcPr>
          <w:p w14:paraId="09C56814" w14:textId="21C4BB1F" w:rsidR="00F67052" w:rsidRPr="00A21486" w:rsidRDefault="00435768" w:rsidP="00E35D46">
            <w:r>
              <w:t>+</w:t>
            </w:r>
          </w:p>
        </w:tc>
      </w:tr>
      <w:tr w:rsidR="0059205C" w:rsidRPr="00A21486" w14:paraId="4F28FDEB" w14:textId="753683BB" w:rsidTr="00BA1C89">
        <w:trPr>
          <w:trHeight w:val="315"/>
        </w:trPr>
        <w:tc>
          <w:tcPr>
            <w:tcW w:w="1284" w:type="dxa"/>
            <w:shd w:val="clear" w:color="auto" w:fill="AEAAAA" w:themeFill="background2" w:themeFillShade="BF"/>
            <w:noWrap/>
            <w:hideMark/>
          </w:tcPr>
          <w:p w14:paraId="36B77B59" w14:textId="77777777" w:rsidR="00F67052" w:rsidRPr="00A21486" w:rsidRDefault="00F67052" w:rsidP="00E35D46">
            <w:r w:rsidRPr="00A21486">
              <w:t>TDE1416</w:t>
            </w:r>
          </w:p>
        </w:tc>
        <w:tc>
          <w:tcPr>
            <w:tcW w:w="6791" w:type="dxa"/>
            <w:shd w:val="clear" w:color="auto" w:fill="AEAAAA" w:themeFill="background2" w:themeFillShade="BF"/>
            <w:noWrap/>
            <w:hideMark/>
          </w:tcPr>
          <w:p w14:paraId="3803DCA0" w14:textId="77777777" w:rsidR="00F67052" w:rsidRPr="00A21486" w:rsidRDefault="00F67052" w:rsidP="00E35D46">
            <w:r w:rsidRPr="00A21486">
              <w:t xml:space="preserve"> ABC transporter, permease protein</w:t>
            </w:r>
          </w:p>
        </w:tc>
        <w:tc>
          <w:tcPr>
            <w:tcW w:w="1418" w:type="dxa"/>
            <w:shd w:val="clear" w:color="auto" w:fill="AEAAAA" w:themeFill="background2" w:themeFillShade="BF"/>
            <w:noWrap/>
            <w:hideMark/>
          </w:tcPr>
          <w:p w14:paraId="0733B10F" w14:textId="77777777" w:rsidR="00F67052" w:rsidRPr="00A21486" w:rsidRDefault="00F67052" w:rsidP="00E35D46">
            <w:r w:rsidRPr="00600D73">
              <w:t>2.63E+06</w:t>
            </w:r>
          </w:p>
        </w:tc>
        <w:tc>
          <w:tcPr>
            <w:tcW w:w="992" w:type="dxa"/>
            <w:shd w:val="clear" w:color="auto" w:fill="AEAAAA" w:themeFill="background2" w:themeFillShade="BF"/>
            <w:noWrap/>
            <w:hideMark/>
          </w:tcPr>
          <w:p w14:paraId="651C3223" w14:textId="77777777" w:rsidR="00F67052" w:rsidRPr="00A21486" w:rsidRDefault="00F67052" w:rsidP="00E35D46">
            <w:r w:rsidRPr="00A21486">
              <w:t>0.00</w:t>
            </w:r>
          </w:p>
        </w:tc>
        <w:tc>
          <w:tcPr>
            <w:tcW w:w="992" w:type="dxa"/>
            <w:shd w:val="clear" w:color="auto" w:fill="AEAAAA" w:themeFill="background2" w:themeFillShade="BF"/>
          </w:tcPr>
          <w:p w14:paraId="05BC5092" w14:textId="77777777" w:rsidR="00F67052" w:rsidRPr="00A21486" w:rsidRDefault="00F67052" w:rsidP="00E35D46">
            <w:r w:rsidRPr="00442E10">
              <w:t>0.02</w:t>
            </w:r>
          </w:p>
        </w:tc>
        <w:tc>
          <w:tcPr>
            <w:tcW w:w="851" w:type="dxa"/>
            <w:shd w:val="clear" w:color="auto" w:fill="AEAAAA" w:themeFill="background2" w:themeFillShade="BF"/>
            <w:noWrap/>
            <w:hideMark/>
          </w:tcPr>
          <w:p w14:paraId="246B9B13" w14:textId="77777777" w:rsidR="00F67052" w:rsidRPr="00A21486" w:rsidRDefault="00F67052" w:rsidP="00E35D46">
            <w:r w:rsidRPr="00A21486">
              <w:t>M</w:t>
            </w:r>
          </w:p>
        </w:tc>
        <w:tc>
          <w:tcPr>
            <w:tcW w:w="1622" w:type="dxa"/>
            <w:shd w:val="clear" w:color="auto" w:fill="AEAAAA" w:themeFill="background2" w:themeFillShade="BF"/>
          </w:tcPr>
          <w:p w14:paraId="47688D2D" w14:textId="1FB357E3" w:rsidR="00F67052" w:rsidRPr="00A21486" w:rsidRDefault="00435768" w:rsidP="00E35D46">
            <w:r>
              <w:t>-</w:t>
            </w:r>
          </w:p>
        </w:tc>
      </w:tr>
      <w:tr w:rsidR="0059205C" w:rsidRPr="00A21486" w14:paraId="65F92FA6" w14:textId="10FCD516" w:rsidTr="00BA1C89">
        <w:trPr>
          <w:trHeight w:val="315"/>
        </w:trPr>
        <w:tc>
          <w:tcPr>
            <w:tcW w:w="1284" w:type="dxa"/>
            <w:noWrap/>
          </w:tcPr>
          <w:p w14:paraId="72A20E4A" w14:textId="77777777" w:rsidR="00F67052" w:rsidRPr="00A21486" w:rsidRDefault="00F67052" w:rsidP="00E35D46">
            <w:r w:rsidRPr="00A21486">
              <w:t>TDE1432</w:t>
            </w:r>
          </w:p>
        </w:tc>
        <w:tc>
          <w:tcPr>
            <w:tcW w:w="6791" w:type="dxa"/>
            <w:noWrap/>
          </w:tcPr>
          <w:p w14:paraId="4E0B18A1" w14:textId="77777777" w:rsidR="00F67052" w:rsidRPr="00A21486" w:rsidRDefault="00F67052" w:rsidP="00E35D46">
            <w:r w:rsidRPr="00A21486">
              <w:t xml:space="preserve"> conserved domain protein</w:t>
            </w:r>
          </w:p>
        </w:tc>
        <w:tc>
          <w:tcPr>
            <w:tcW w:w="1418" w:type="dxa"/>
            <w:noWrap/>
          </w:tcPr>
          <w:p w14:paraId="1ABCBA1F" w14:textId="77777777" w:rsidR="00F67052" w:rsidRPr="00A21486" w:rsidRDefault="00F67052" w:rsidP="00E35D46">
            <w:r w:rsidRPr="00600D73">
              <w:t>0.00E+00</w:t>
            </w:r>
          </w:p>
        </w:tc>
        <w:tc>
          <w:tcPr>
            <w:tcW w:w="992" w:type="dxa"/>
            <w:noWrap/>
          </w:tcPr>
          <w:p w14:paraId="553D04BD" w14:textId="77777777" w:rsidR="00F67052" w:rsidRPr="00A21486" w:rsidRDefault="00F67052" w:rsidP="00E35D46">
            <w:r w:rsidRPr="00A21486">
              <w:t>NA</w:t>
            </w:r>
            <w:r w:rsidRPr="00A21486">
              <w:rPr>
                <w:vertAlign w:val="superscript"/>
              </w:rPr>
              <w:t>D</w:t>
            </w:r>
          </w:p>
        </w:tc>
        <w:tc>
          <w:tcPr>
            <w:tcW w:w="992" w:type="dxa"/>
          </w:tcPr>
          <w:p w14:paraId="20EB9975" w14:textId="77777777" w:rsidR="00F67052" w:rsidRPr="00A21486" w:rsidRDefault="00F67052" w:rsidP="00E35D46">
            <w:r w:rsidRPr="00442E10">
              <w:t>0.00</w:t>
            </w:r>
          </w:p>
        </w:tc>
        <w:tc>
          <w:tcPr>
            <w:tcW w:w="851" w:type="dxa"/>
            <w:noWrap/>
          </w:tcPr>
          <w:p w14:paraId="096AEC55" w14:textId="77777777" w:rsidR="00F67052" w:rsidRPr="00A21486" w:rsidRDefault="00F67052" w:rsidP="00E35D46">
            <w:r w:rsidRPr="00A21486">
              <w:t>S</w:t>
            </w:r>
          </w:p>
        </w:tc>
        <w:tc>
          <w:tcPr>
            <w:tcW w:w="1622" w:type="dxa"/>
          </w:tcPr>
          <w:p w14:paraId="4E876962" w14:textId="35192C49" w:rsidR="00F67052" w:rsidRPr="00A21486" w:rsidRDefault="00435768" w:rsidP="00E35D46">
            <w:r>
              <w:t>+</w:t>
            </w:r>
          </w:p>
        </w:tc>
      </w:tr>
      <w:tr w:rsidR="0059205C" w:rsidRPr="00A21486" w14:paraId="43429E90" w14:textId="3BE2BDE0" w:rsidTr="00BA1C89">
        <w:trPr>
          <w:trHeight w:val="315"/>
        </w:trPr>
        <w:tc>
          <w:tcPr>
            <w:tcW w:w="1284" w:type="dxa"/>
            <w:noWrap/>
            <w:hideMark/>
          </w:tcPr>
          <w:p w14:paraId="23A5EB0B" w14:textId="77777777" w:rsidR="00F67052" w:rsidRPr="00A21486" w:rsidRDefault="00F67052" w:rsidP="00E35D46">
            <w:r w:rsidRPr="00A21486">
              <w:t>TDE1435</w:t>
            </w:r>
          </w:p>
        </w:tc>
        <w:tc>
          <w:tcPr>
            <w:tcW w:w="6791" w:type="dxa"/>
            <w:noWrap/>
            <w:hideMark/>
          </w:tcPr>
          <w:p w14:paraId="2F36C283" w14:textId="77777777" w:rsidR="00F67052" w:rsidRPr="00A21486" w:rsidRDefault="00F67052" w:rsidP="00E35D46">
            <w:r w:rsidRPr="00A21486">
              <w:t xml:space="preserve"> hypothetical protein</w:t>
            </w:r>
          </w:p>
        </w:tc>
        <w:tc>
          <w:tcPr>
            <w:tcW w:w="1418" w:type="dxa"/>
            <w:noWrap/>
            <w:hideMark/>
          </w:tcPr>
          <w:p w14:paraId="62D0FA4C" w14:textId="77777777" w:rsidR="00F67052" w:rsidRPr="00A21486" w:rsidRDefault="00F67052" w:rsidP="00E35D46">
            <w:r w:rsidRPr="00600D73">
              <w:t>1.23E+06</w:t>
            </w:r>
          </w:p>
        </w:tc>
        <w:tc>
          <w:tcPr>
            <w:tcW w:w="992" w:type="dxa"/>
            <w:noWrap/>
            <w:hideMark/>
          </w:tcPr>
          <w:p w14:paraId="061F263B" w14:textId="77777777" w:rsidR="00F67052" w:rsidRPr="00A21486" w:rsidRDefault="00F67052" w:rsidP="00E35D46">
            <w:r w:rsidRPr="00A21486">
              <w:t>0.00</w:t>
            </w:r>
          </w:p>
        </w:tc>
        <w:tc>
          <w:tcPr>
            <w:tcW w:w="992" w:type="dxa"/>
          </w:tcPr>
          <w:p w14:paraId="740A5922" w14:textId="77777777" w:rsidR="00F67052" w:rsidRPr="00A21486" w:rsidRDefault="00F67052" w:rsidP="00E35D46">
            <w:r w:rsidRPr="00442E10">
              <w:t>0.00</w:t>
            </w:r>
          </w:p>
        </w:tc>
        <w:tc>
          <w:tcPr>
            <w:tcW w:w="851" w:type="dxa"/>
            <w:noWrap/>
            <w:hideMark/>
          </w:tcPr>
          <w:p w14:paraId="4C0A53EE" w14:textId="77777777" w:rsidR="00F67052" w:rsidRPr="00A21486" w:rsidRDefault="00F67052" w:rsidP="00E35D46">
            <w:r w:rsidRPr="00A21486">
              <w:t>S</w:t>
            </w:r>
          </w:p>
        </w:tc>
        <w:tc>
          <w:tcPr>
            <w:tcW w:w="1622" w:type="dxa"/>
          </w:tcPr>
          <w:p w14:paraId="049B1C16" w14:textId="3E3F5E41" w:rsidR="00F67052" w:rsidRPr="00A21486" w:rsidRDefault="00435768" w:rsidP="00E35D46">
            <w:r>
              <w:t>-</w:t>
            </w:r>
          </w:p>
        </w:tc>
      </w:tr>
      <w:tr w:rsidR="0059205C" w:rsidRPr="00A21486" w14:paraId="1E495072" w14:textId="4D912613" w:rsidTr="00BA1C89">
        <w:trPr>
          <w:trHeight w:val="315"/>
        </w:trPr>
        <w:tc>
          <w:tcPr>
            <w:tcW w:w="1284" w:type="dxa"/>
            <w:noWrap/>
            <w:hideMark/>
          </w:tcPr>
          <w:p w14:paraId="6DC9D0A1" w14:textId="77777777" w:rsidR="00F67052" w:rsidRPr="00A21486" w:rsidRDefault="00F67052" w:rsidP="00E35D46">
            <w:r w:rsidRPr="00A21486">
              <w:t>TDE1444</w:t>
            </w:r>
          </w:p>
        </w:tc>
        <w:tc>
          <w:tcPr>
            <w:tcW w:w="6791" w:type="dxa"/>
            <w:noWrap/>
            <w:hideMark/>
          </w:tcPr>
          <w:p w14:paraId="725593EA" w14:textId="77777777" w:rsidR="00F67052" w:rsidRPr="00A21486" w:rsidRDefault="00F67052" w:rsidP="00E35D46">
            <w:r w:rsidRPr="00A21486">
              <w:t xml:space="preserve"> metallo-beta-lactamase family protein</w:t>
            </w:r>
          </w:p>
        </w:tc>
        <w:tc>
          <w:tcPr>
            <w:tcW w:w="1418" w:type="dxa"/>
            <w:noWrap/>
            <w:hideMark/>
          </w:tcPr>
          <w:p w14:paraId="581879B5" w14:textId="77777777" w:rsidR="00F67052" w:rsidRPr="00A21486" w:rsidRDefault="00F67052" w:rsidP="00E35D46">
            <w:r w:rsidRPr="00600D73">
              <w:t>1.60E+07</w:t>
            </w:r>
          </w:p>
        </w:tc>
        <w:tc>
          <w:tcPr>
            <w:tcW w:w="992" w:type="dxa"/>
            <w:noWrap/>
            <w:hideMark/>
          </w:tcPr>
          <w:p w14:paraId="3E01FEC7" w14:textId="77777777" w:rsidR="00F67052" w:rsidRPr="00A21486" w:rsidRDefault="00F67052" w:rsidP="00E35D46">
            <w:r w:rsidRPr="00A21486">
              <w:t>2.59</w:t>
            </w:r>
          </w:p>
        </w:tc>
        <w:tc>
          <w:tcPr>
            <w:tcW w:w="992" w:type="dxa"/>
          </w:tcPr>
          <w:p w14:paraId="6D97F2F4" w14:textId="77777777" w:rsidR="00F67052" w:rsidRPr="00A21486" w:rsidRDefault="00F67052" w:rsidP="00E35D46">
            <w:r w:rsidRPr="00442E10">
              <w:t>0.02</w:t>
            </w:r>
          </w:p>
        </w:tc>
        <w:tc>
          <w:tcPr>
            <w:tcW w:w="851" w:type="dxa"/>
            <w:noWrap/>
            <w:hideMark/>
          </w:tcPr>
          <w:p w14:paraId="79507299" w14:textId="77777777" w:rsidR="00F67052" w:rsidRPr="00A21486" w:rsidRDefault="00F67052" w:rsidP="00E35D46">
            <w:r w:rsidRPr="00A21486">
              <w:t>J</w:t>
            </w:r>
          </w:p>
        </w:tc>
        <w:tc>
          <w:tcPr>
            <w:tcW w:w="1622" w:type="dxa"/>
          </w:tcPr>
          <w:p w14:paraId="546E7593" w14:textId="5B71BAD4" w:rsidR="00F67052" w:rsidRPr="00A21486" w:rsidRDefault="00435768" w:rsidP="00E35D46">
            <w:r>
              <w:t>+</w:t>
            </w:r>
          </w:p>
        </w:tc>
      </w:tr>
      <w:tr w:rsidR="00435768" w:rsidRPr="00A21486" w14:paraId="4FEC45C9" w14:textId="2CA17DF7" w:rsidTr="00BA1C89">
        <w:trPr>
          <w:trHeight w:val="315"/>
        </w:trPr>
        <w:tc>
          <w:tcPr>
            <w:tcW w:w="1284" w:type="dxa"/>
            <w:noWrap/>
            <w:hideMark/>
          </w:tcPr>
          <w:p w14:paraId="7D9FD870" w14:textId="77777777" w:rsidR="00435768" w:rsidRPr="00A21486" w:rsidRDefault="00435768" w:rsidP="00435768">
            <w:r w:rsidRPr="00A21486">
              <w:lastRenderedPageBreak/>
              <w:t>TDE1460</w:t>
            </w:r>
          </w:p>
        </w:tc>
        <w:tc>
          <w:tcPr>
            <w:tcW w:w="6791" w:type="dxa"/>
            <w:noWrap/>
            <w:hideMark/>
          </w:tcPr>
          <w:p w14:paraId="783F3546" w14:textId="77777777" w:rsidR="00435768" w:rsidRPr="00A21486" w:rsidRDefault="00435768" w:rsidP="00435768">
            <w:r w:rsidRPr="00A21486">
              <w:t xml:space="preserve"> conserved domain protein</w:t>
            </w:r>
          </w:p>
        </w:tc>
        <w:tc>
          <w:tcPr>
            <w:tcW w:w="1418" w:type="dxa"/>
            <w:noWrap/>
            <w:hideMark/>
          </w:tcPr>
          <w:p w14:paraId="2BEBB08C" w14:textId="77777777" w:rsidR="00435768" w:rsidRPr="00A21486" w:rsidRDefault="00435768" w:rsidP="00435768">
            <w:r w:rsidRPr="00600D73">
              <w:t>1.64E+07</w:t>
            </w:r>
          </w:p>
        </w:tc>
        <w:tc>
          <w:tcPr>
            <w:tcW w:w="992" w:type="dxa"/>
            <w:noWrap/>
            <w:hideMark/>
          </w:tcPr>
          <w:p w14:paraId="0BE0B6EA" w14:textId="77777777" w:rsidR="00435768" w:rsidRPr="00A21486" w:rsidRDefault="00435768" w:rsidP="00435768">
            <w:r w:rsidRPr="00A21486">
              <w:t>0.00</w:t>
            </w:r>
          </w:p>
        </w:tc>
        <w:tc>
          <w:tcPr>
            <w:tcW w:w="992" w:type="dxa"/>
          </w:tcPr>
          <w:p w14:paraId="46D5F07F" w14:textId="77777777" w:rsidR="00435768" w:rsidRPr="00A21486" w:rsidRDefault="00435768" w:rsidP="00435768">
            <w:r w:rsidRPr="00442E10">
              <w:t>0.00</w:t>
            </w:r>
          </w:p>
        </w:tc>
        <w:tc>
          <w:tcPr>
            <w:tcW w:w="851" w:type="dxa"/>
            <w:noWrap/>
            <w:hideMark/>
          </w:tcPr>
          <w:p w14:paraId="1878088A" w14:textId="77777777" w:rsidR="00435768" w:rsidRPr="00A21486" w:rsidRDefault="00435768" w:rsidP="00435768">
            <w:r w:rsidRPr="00A21486">
              <w:t>S</w:t>
            </w:r>
          </w:p>
        </w:tc>
        <w:tc>
          <w:tcPr>
            <w:tcW w:w="1622" w:type="dxa"/>
          </w:tcPr>
          <w:p w14:paraId="4A6A4658" w14:textId="11266364" w:rsidR="00435768" w:rsidRPr="00A21486" w:rsidRDefault="00435768" w:rsidP="00435768">
            <w:r w:rsidRPr="00DC43E4">
              <w:t>-</w:t>
            </w:r>
          </w:p>
        </w:tc>
      </w:tr>
      <w:tr w:rsidR="00435768" w:rsidRPr="00A21486" w14:paraId="28E9E820" w14:textId="6A198119" w:rsidTr="00BA1C89">
        <w:trPr>
          <w:trHeight w:val="315"/>
        </w:trPr>
        <w:tc>
          <w:tcPr>
            <w:tcW w:w="1284" w:type="dxa"/>
            <w:noWrap/>
            <w:hideMark/>
          </w:tcPr>
          <w:p w14:paraId="363E1DF1" w14:textId="77777777" w:rsidR="00435768" w:rsidRPr="00A21486" w:rsidRDefault="00435768" w:rsidP="00435768">
            <w:r w:rsidRPr="00A21486">
              <w:t>TDE1464</w:t>
            </w:r>
          </w:p>
        </w:tc>
        <w:tc>
          <w:tcPr>
            <w:tcW w:w="6791" w:type="dxa"/>
            <w:noWrap/>
            <w:hideMark/>
          </w:tcPr>
          <w:p w14:paraId="080F6BF0" w14:textId="77777777" w:rsidR="00435768" w:rsidRPr="00A21486" w:rsidRDefault="00435768" w:rsidP="00435768">
            <w:r w:rsidRPr="00A21486">
              <w:t xml:space="preserve"> </w:t>
            </w:r>
            <w:proofErr w:type="spellStart"/>
            <w:r w:rsidRPr="00A21486">
              <w:t>SsrA</w:t>
            </w:r>
            <w:proofErr w:type="spellEnd"/>
            <w:r w:rsidRPr="00A21486">
              <w:t>-binding protein (</w:t>
            </w:r>
            <w:proofErr w:type="spellStart"/>
            <w:r w:rsidRPr="00A21486">
              <w:t>smpB</w:t>
            </w:r>
            <w:proofErr w:type="spellEnd"/>
            <w:r w:rsidRPr="00A21486">
              <w:t>)</w:t>
            </w:r>
          </w:p>
        </w:tc>
        <w:tc>
          <w:tcPr>
            <w:tcW w:w="1418" w:type="dxa"/>
            <w:noWrap/>
            <w:hideMark/>
          </w:tcPr>
          <w:p w14:paraId="52AC914E" w14:textId="77777777" w:rsidR="00435768" w:rsidRPr="00A21486" w:rsidRDefault="00435768" w:rsidP="00435768">
            <w:r w:rsidRPr="00600D73">
              <w:t>7.13E+06</w:t>
            </w:r>
          </w:p>
        </w:tc>
        <w:tc>
          <w:tcPr>
            <w:tcW w:w="992" w:type="dxa"/>
            <w:noWrap/>
            <w:hideMark/>
          </w:tcPr>
          <w:p w14:paraId="414F433D" w14:textId="77777777" w:rsidR="00435768" w:rsidRPr="00A21486" w:rsidRDefault="00435768" w:rsidP="00435768">
            <w:r w:rsidRPr="00A21486">
              <w:t>0.00</w:t>
            </w:r>
          </w:p>
        </w:tc>
        <w:tc>
          <w:tcPr>
            <w:tcW w:w="992" w:type="dxa"/>
          </w:tcPr>
          <w:p w14:paraId="18D35633" w14:textId="77777777" w:rsidR="00435768" w:rsidRPr="00A21486" w:rsidRDefault="00435768" w:rsidP="00435768">
            <w:r w:rsidRPr="00442E10">
              <w:t>0.00</w:t>
            </w:r>
          </w:p>
        </w:tc>
        <w:tc>
          <w:tcPr>
            <w:tcW w:w="851" w:type="dxa"/>
            <w:noWrap/>
            <w:hideMark/>
          </w:tcPr>
          <w:p w14:paraId="7E9EB099" w14:textId="77777777" w:rsidR="00435768" w:rsidRPr="00A21486" w:rsidRDefault="00435768" w:rsidP="00435768">
            <w:r w:rsidRPr="00A21486">
              <w:t>O</w:t>
            </w:r>
          </w:p>
        </w:tc>
        <w:tc>
          <w:tcPr>
            <w:tcW w:w="1622" w:type="dxa"/>
          </w:tcPr>
          <w:p w14:paraId="6F7A81D5" w14:textId="08BFA323" w:rsidR="00435768" w:rsidRPr="00A21486" w:rsidRDefault="00435768" w:rsidP="00435768">
            <w:r w:rsidRPr="00DC43E4">
              <w:t>-</w:t>
            </w:r>
          </w:p>
        </w:tc>
      </w:tr>
      <w:tr w:rsidR="0059205C" w:rsidRPr="00A21486" w14:paraId="6AE4ADA3" w14:textId="49D3BBD8" w:rsidTr="00A30337">
        <w:trPr>
          <w:trHeight w:val="315"/>
        </w:trPr>
        <w:tc>
          <w:tcPr>
            <w:tcW w:w="1284" w:type="dxa"/>
            <w:shd w:val="clear" w:color="auto" w:fill="E7E6E6" w:themeFill="background2"/>
            <w:noWrap/>
            <w:hideMark/>
          </w:tcPr>
          <w:p w14:paraId="307AE7EC" w14:textId="77777777" w:rsidR="00F67052" w:rsidRPr="00A21486" w:rsidRDefault="00F67052" w:rsidP="00E35D46">
            <w:r w:rsidRPr="00A21486">
              <w:t>TDE1467</w:t>
            </w:r>
          </w:p>
        </w:tc>
        <w:tc>
          <w:tcPr>
            <w:tcW w:w="6791" w:type="dxa"/>
            <w:shd w:val="clear" w:color="auto" w:fill="E7E6E6" w:themeFill="background2"/>
            <w:noWrap/>
            <w:hideMark/>
          </w:tcPr>
          <w:p w14:paraId="76200978" w14:textId="77777777" w:rsidR="00F67052" w:rsidRPr="00A21486" w:rsidRDefault="00F67052" w:rsidP="00E35D46">
            <w:r w:rsidRPr="00A21486">
              <w:t xml:space="preserve"> HD domain protein</w:t>
            </w:r>
          </w:p>
        </w:tc>
        <w:tc>
          <w:tcPr>
            <w:tcW w:w="1418" w:type="dxa"/>
            <w:shd w:val="clear" w:color="auto" w:fill="E7E6E6" w:themeFill="background2"/>
            <w:noWrap/>
            <w:hideMark/>
          </w:tcPr>
          <w:p w14:paraId="46183E66" w14:textId="77777777" w:rsidR="00F67052" w:rsidRPr="00A21486" w:rsidRDefault="00F67052" w:rsidP="00E35D46">
            <w:r w:rsidRPr="00600D73">
              <w:t>1.11E+06</w:t>
            </w:r>
          </w:p>
        </w:tc>
        <w:tc>
          <w:tcPr>
            <w:tcW w:w="992" w:type="dxa"/>
            <w:shd w:val="clear" w:color="auto" w:fill="E7E6E6" w:themeFill="background2"/>
            <w:noWrap/>
            <w:hideMark/>
          </w:tcPr>
          <w:p w14:paraId="2B1EA7FF" w14:textId="77777777" w:rsidR="00F67052" w:rsidRPr="00A21486" w:rsidRDefault="00F67052" w:rsidP="00E35D46">
            <w:r w:rsidRPr="00A21486">
              <w:t>1.94</w:t>
            </w:r>
          </w:p>
        </w:tc>
        <w:tc>
          <w:tcPr>
            <w:tcW w:w="992" w:type="dxa"/>
            <w:shd w:val="clear" w:color="auto" w:fill="E7E6E6" w:themeFill="background2"/>
          </w:tcPr>
          <w:p w14:paraId="521FAC6A" w14:textId="77777777" w:rsidR="00F67052" w:rsidRPr="00A21486" w:rsidRDefault="00F67052" w:rsidP="00E35D46">
            <w:r w:rsidRPr="00442E10">
              <w:t>0.04</w:t>
            </w:r>
          </w:p>
        </w:tc>
        <w:tc>
          <w:tcPr>
            <w:tcW w:w="851" w:type="dxa"/>
            <w:shd w:val="clear" w:color="auto" w:fill="E7E6E6" w:themeFill="background2"/>
            <w:noWrap/>
            <w:hideMark/>
          </w:tcPr>
          <w:p w14:paraId="242642FD" w14:textId="77777777" w:rsidR="00F67052" w:rsidRPr="00A21486" w:rsidRDefault="00F67052" w:rsidP="00E35D46">
            <w:r w:rsidRPr="00A21486">
              <w:t>T</w:t>
            </w:r>
          </w:p>
        </w:tc>
        <w:tc>
          <w:tcPr>
            <w:tcW w:w="1622" w:type="dxa"/>
            <w:shd w:val="clear" w:color="auto" w:fill="E7E6E6" w:themeFill="background2"/>
          </w:tcPr>
          <w:p w14:paraId="5ADA23DC" w14:textId="13FFE7F1" w:rsidR="00F67052" w:rsidRPr="00A21486" w:rsidRDefault="00435768" w:rsidP="00E35D46">
            <w:r>
              <w:t>+</w:t>
            </w:r>
          </w:p>
        </w:tc>
      </w:tr>
      <w:tr w:rsidR="00435768" w:rsidRPr="00A21486" w14:paraId="137E0699" w14:textId="7D9E9951" w:rsidTr="00A30337">
        <w:trPr>
          <w:trHeight w:val="315"/>
        </w:trPr>
        <w:tc>
          <w:tcPr>
            <w:tcW w:w="1284" w:type="dxa"/>
            <w:shd w:val="clear" w:color="auto" w:fill="E7E6E6" w:themeFill="background2"/>
            <w:noWrap/>
            <w:hideMark/>
          </w:tcPr>
          <w:p w14:paraId="61E63C3A" w14:textId="77777777" w:rsidR="00435768" w:rsidRPr="00A21486" w:rsidRDefault="00435768" w:rsidP="00435768">
            <w:r w:rsidRPr="00A21486">
              <w:t>TDE1468</w:t>
            </w:r>
          </w:p>
        </w:tc>
        <w:tc>
          <w:tcPr>
            <w:tcW w:w="6791" w:type="dxa"/>
            <w:shd w:val="clear" w:color="auto" w:fill="E7E6E6" w:themeFill="background2"/>
            <w:noWrap/>
            <w:hideMark/>
          </w:tcPr>
          <w:p w14:paraId="58A15A34" w14:textId="77777777" w:rsidR="00435768" w:rsidRPr="00A21486" w:rsidRDefault="00435768" w:rsidP="00435768">
            <w:r w:rsidRPr="00A21486">
              <w:t xml:space="preserve"> </w:t>
            </w:r>
            <w:proofErr w:type="spellStart"/>
            <w:r w:rsidRPr="00A21486">
              <w:t>glycoprotease</w:t>
            </w:r>
            <w:proofErr w:type="spellEnd"/>
            <w:r w:rsidRPr="00A21486">
              <w:t xml:space="preserve"> family protein</w:t>
            </w:r>
          </w:p>
        </w:tc>
        <w:tc>
          <w:tcPr>
            <w:tcW w:w="1418" w:type="dxa"/>
            <w:shd w:val="clear" w:color="auto" w:fill="E7E6E6" w:themeFill="background2"/>
            <w:noWrap/>
            <w:hideMark/>
          </w:tcPr>
          <w:p w14:paraId="410E74A0" w14:textId="77777777" w:rsidR="00435768" w:rsidRPr="00A21486" w:rsidRDefault="00435768" w:rsidP="00435768">
            <w:r w:rsidRPr="00600D73">
              <w:t>3.42E+06</w:t>
            </w:r>
          </w:p>
        </w:tc>
        <w:tc>
          <w:tcPr>
            <w:tcW w:w="992" w:type="dxa"/>
            <w:shd w:val="clear" w:color="auto" w:fill="E7E6E6" w:themeFill="background2"/>
            <w:noWrap/>
            <w:hideMark/>
          </w:tcPr>
          <w:p w14:paraId="629D0201" w14:textId="77777777" w:rsidR="00435768" w:rsidRPr="00A21486" w:rsidRDefault="00435768" w:rsidP="00435768">
            <w:r w:rsidRPr="00A21486">
              <w:t>0.00</w:t>
            </w:r>
          </w:p>
        </w:tc>
        <w:tc>
          <w:tcPr>
            <w:tcW w:w="992" w:type="dxa"/>
            <w:shd w:val="clear" w:color="auto" w:fill="E7E6E6" w:themeFill="background2"/>
          </w:tcPr>
          <w:p w14:paraId="3C62BF13" w14:textId="77777777" w:rsidR="00435768" w:rsidRPr="00A21486" w:rsidRDefault="00435768" w:rsidP="00435768">
            <w:r w:rsidRPr="00442E10">
              <w:t>0.01</w:t>
            </w:r>
          </w:p>
        </w:tc>
        <w:tc>
          <w:tcPr>
            <w:tcW w:w="851" w:type="dxa"/>
            <w:shd w:val="clear" w:color="auto" w:fill="E7E6E6" w:themeFill="background2"/>
            <w:noWrap/>
            <w:hideMark/>
          </w:tcPr>
          <w:p w14:paraId="33490628" w14:textId="77777777" w:rsidR="00435768" w:rsidRPr="00A21486" w:rsidRDefault="00435768" w:rsidP="00435768">
            <w:r w:rsidRPr="00A21486">
              <w:t>O</w:t>
            </w:r>
          </w:p>
        </w:tc>
        <w:tc>
          <w:tcPr>
            <w:tcW w:w="1622" w:type="dxa"/>
            <w:shd w:val="clear" w:color="auto" w:fill="E7E6E6" w:themeFill="background2"/>
          </w:tcPr>
          <w:p w14:paraId="486CB5EE" w14:textId="5F6FB21F" w:rsidR="00435768" w:rsidRPr="00A21486" w:rsidRDefault="00435768" w:rsidP="00435768">
            <w:r w:rsidRPr="006A2CDE">
              <w:t>-</w:t>
            </w:r>
          </w:p>
        </w:tc>
      </w:tr>
      <w:tr w:rsidR="00435768" w:rsidRPr="00A21486" w14:paraId="7B79DEBF" w14:textId="0D8C4EE5" w:rsidTr="00BA1C89">
        <w:trPr>
          <w:trHeight w:val="315"/>
        </w:trPr>
        <w:tc>
          <w:tcPr>
            <w:tcW w:w="1284" w:type="dxa"/>
            <w:noWrap/>
            <w:hideMark/>
          </w:tcPr>
          <w:p w14:paraId="64CFDBCB" w14:textId="77777777" w:rsidR="00435768" w:rsidRPr="00A21486" w:rsidRDefault="00435768" w:rsidP="00435768">
            <w:r w:rsidRPr="00A21486">
              <w:t>TDE1477</w:t>
            </w:r>
          </w:p>
        </w:tc>
        <w:tc>
          <w:tcPr>
            <w:tcW w:w="6791" w:type="dxa"/>
            <w:noWrap/>
            <w:hideMark/>
          </w:tcPr>
          <w:p w14:paraId="152FEE23" w14:textId="77777777" w:rsidR="00435768" w:rsidRPr="00A21486" w:rsidRDefault="00435768" w:rsidP="00435768">
            <w:r w:rsidRPr="00A21486">
              <w:t xml:space="preserve"> flagellar filament core protein</w:t>
            </w:r>
          </w:p>
        </w:tc>
        <w:tc>
          <w:tcPr>
            <w:tcW w:w="1418" w:type="dxa"/>
            <w:noWrap/>
            <w:hideMark/>
          </w:tcPr>
          <w:p w14:paraId="6ACF8410" w14:textId="77777777" w:rsidR="00435768" w:rsidRPr="00A21486" w:rsidRDefault="00435768" w:rsidP="00435768">
            <w:r w:rsidRPr="00600D73">
              <w:t>8.93E+08</w:t>
            </w:r>
          </w:p>
        </w:tc>
        <w:tc>
          <w:tcPr>
            <w:tcW w:w="992" w:type="dxa"/>
            <w:noWrap/>
            <w:hideMark/>
          </w:tcPr>
          <w:p w14:paraId="360A415D" w14:textId="77777777" w:rsidR="00435768" w:rsidRPr="00A21486" w:rsidRDefault="00435768" w:rsidP="00435768">
            <w:r w:rsidRPr="00A21486">
              <w:t>0.27</w:t>
            </w:r>
          </w:p>
        </w:tc>
        <w:tc>
          <w:tcPr>
            <w:tcW w:w="992" w:type="dxa"/>
          </w:tcPr>
          <w:p w14:paraId="427A67D3" w14:textId="77777777" w:rsidR="00435768" w:rsidRPr="00A21486" w:rsidRDefault="00435768" w:rsidP="00435768">
            <w:r w:rsidRPr="00442E10">
              <w:t>0.00</w:t>
            </w:r>
          </w:p>
        </w:tc>
        <w:tc>
          <w:tcPr>
            <w:tcW w:w="851" w:type="dxa"/>
            <w:noWrap/>
            <w:hideMark/>
          </w:tcPr>
          <w:p w14:paraId="6CEDD7BA" w14:textId="77777777" w:rsidR="00435768" w:rsidRPr="00A21486" w:rsidRDefault="00435768" w:rsidP="00435768">
            <w:r w:rsidRPr="00A21486">
              <w:t>N</w:t>
            </w:r>
          </w:p>
        </w:tc>
        <w:tc>
          <w:tcPr>
            <w:tcW w:w="1622" w:type="dxa"/>
          </w:tcPr>
          <w:p w14:paraId="5ABB5C17" w14:textId="5B113098" w:rsidR="00435768" w:rsidRPr="00A21486" w:rsidRDefault="00435768" w:rsidP="00435768">
            <w:r w:rsidRPr="006A2CDE">
              <w:t>-</w:t>
            </w:r>
          </w:p>
        </w:tc>
      </w:tr>
      <w:tr w:rsidR="00435768" w:rsidRPr="00A21486" w14:paraId="52E93B78" w14:textId="60C8C156" w:rsidTr="00BA1C89">
        <w:trPr>
          <w:trHeight w:val="315"/>
        </w:trPr>
        <w:tc>
          <w:tcPr>
            <w:tcW w:w="1284" w:type="dxa"/>
            <w:noWrap/>
            <w:hideMark/>
          </w:tcPr>
          <w:p w14:paraId="0D63400C" w14:textId="77777777" w:rsidR="00435768" w:rsidRPr="00A21486" w:rsidRDefault="00435768" w:rsidP="00435768">
            <w:r w:rsidRPr="00A21486">
              <w:t>TDE1478</w:t>
            </w:r>
          </w:p>
        </w:tc>
        <w:tc>
          <w:tcPr>
            <w:tcW w:w="6791" w:type="dxa"/>
            <w:noWrap/>
            <w:hideMark/>
          </w:tcPr>
          <w:p w14:paraId="339CCD2C" w14:textId="77777777" w:rsidR="00435768" w:rsidRPr="00A21486" w:rsidRDefault="00435768" w:rsidP="00435768">
            <w:r w:rsidRPr="00A21486">
              <w:t xml:space="preserve"> conserved hypothetical protein</w:t>
            </w:r>
          </w:p>
        </w:tc>
        <w:tc>
          <w:tcPr>
            <w:tcW w:w="1418" w:type="dxa"/>
            <w:noWrap/>
            <w:hideMark/>
          </w:tcPr>
          <w:p w14:paraId="2177EF65" w14:textId="77777777" w:rsidR="00435768" w:rsidRPr="00A21486" w:rsidRDefault="00435768" w:rsidP="00435768">
            <w:r w:rsidRPr="00600D73">
              <w:t>8.75E+06</w:t>
            </w:r>
          </w:p>
        </w:tc>
        <w:tc>
          <w:tcPr>
            <w:tcW w:w="992" w:type="dxa"/>
            <w:noWrap/>
            <w:hideMark/>
          </w:tcPr>
          <w:p w14:paraId="1127CA70" w14:textId="77777777" w:rsidR="00435768" w:rsidRPr="00A21486" w:rsidRDefault="00435768" w:rsidP="00435768">
            <w:r w:rsidRPr="00A21486">
              <w:t>0.00</w:t>
            </w:r>
          </w:p>
        </w:tc>
        <w:tc>
          <w:tcPr>
            <w:tcW w:w="992" w:type="dxa"/>
          </w:tcPr>
          <w:p w14:paraId="3E8DEEDF" w14:textId="77777777" w:rsidR="00435768" w:rsidRPr="00A21486" w:rsidRDefault="00435768" w:rsidP="00435768">
            <w:r w:rsidRPr="00442E10">
              <w:t>0.01</w:t>
            </w:r>
          </w:p>
        </w:tc>
        <w:tc>
          <w:tcPr>
            <w:tcW w:w="851" w:type="dxa"/>
            <w:noWrap/>
            <w:hideMark/>
          </w:tcPr>
          <w:p w14:paraId="6611C617" w14:textId="77777777" w:rsidR="00435768" w:rsidRPr="00A21486" w:rsidRDefault="00435768" w:rsidP="00435768">
            <w:r w:rsidRPr="00A21486">
              <w:t>S</w:t>
            </w:r>
          </w:p>
        </w:tc>
        <w:tc>
          <w:tcPr>
            <w:tcW w:w="1622" w:type="dxa"/>
          </w:tcPr>
          <w:p w14:paraId="10ADD810" w14:textId="3D820F2F" w:rsidR="00435768" w:rsidRPr="00A21486" w:rsidRDefault="00435768" w:rsidP="00435768">
            <w:r w:rsidRPr="006A2CDE">
              <w:t>-</w:t>
            </w:r>
          </w:p>
        </w:tc>
      </w:tr>
      <w:tr w:rsidR="00435768" w:rsidRPr="00A21486" w14:paraId="3711DD5A" w14:textId="78468CCA" w:rsidTr="00BA1C89">
        <w:trPr>
          <w:trHeight w:val="315"/>
        </w:trPr>
        <w:tc>
          <w:tcPr>
            <w:tcW w:w="1284" w:type="dxa"/>
            <w:noWrap/>
            <w:hideMark/>
          </w:tcPr>
          <w:p w14:paraId="589B3FA3" w14:textId="77777777" w:rsidR="00435768" w:rsidRPr="00A21486" w:rsidRDefault="00435768" w:rsidP="00435768">
            <w:r w:rsidRPr="00A21486">
              <w:t>TDE1480</w:t>
            </w:r>
          </w:p>
        </w:tc>
        <w:tc>
          <w:tcPr>
            <w:tcW w:w="6791" w:type="dxa"/>
            <w:noWrap/>
            <w:hideMark/>
          </w:tcPr>
          <w:p w14:paraId="56E53046" w14:textId="77777777" w:rsidR="00435768" w:rsidRPr="00A21486" w:rsidRDefault="00435768" w:rsidP="00435768">
            <w:r w:rsidRPr="00A21486">
              <w:t xml:space="preserve"> conserved hypothetical protein</w:t>
            </w:r>
          </w:p>
        </w:tc>
        <w:tc>
          <w:tcPr>
            <w:tcW w:w="1418" w:type="dxa"/>
            <w:noWrap/>
            <w:hideMark/>
          </w:tcPr>
          <w:p w14:paraId="3179C206" w14:textId="77777777" w:rsidR="00435768" w:rsidRPr="00A21486" w:rsidRDefault="00435768" w:rsidP="00435768">
            <w:r w:rsidRPr="00600D73">
              <w:t>1.89E+08</w:t>
            </w:r>
          </w:p>
        </w:tc>
        <w:tc>
          <w:tcPr>
            <w:tcW w:w="992" w:type="dxa"/>
            <w:noWrap/>
            <w:hideMark/>
          </w:tcPr>
          <w:p w14:paraId="27153CCB" w14:textId="77777777" w:rsidR="00435768" w:rsidRPr="00A21486" w:rsidRDefault="00435768" w:rsidP="00435768">
            <w:r w:rsidRPr="00A21486">
              <w:t>0.07</w:t>
            </w:r>
          </w:p>
        </w:tc>
        <w:tc>
          <w:tcPr>
            <w:tcW w:w="992" w:type="dxa"/>
          </w:tcPr>
          <w:p w14:paraId="74C9FEB3" w14:textId="77777777" w:rsidR="00435768" w:rsidRPr="00A21486" w:rsidRDefault="00435768" w:rsidP="00435768">
            <w:r w:rsidRPr="00442E10">
              <w:t>0.02</w:t>
            </w:r>
          </w:p>
        </w:tc>
        <w:tc>
          <w:tcPr>
            <w:tcW w:w="851" w:type="dxa"/>
            <w:noWrap/>
            <w:hideMark/>
          </w:tcPr>
          <w:p w14:paraId="043D19C2" w14:textId="77777777" w:rsidR="00435768" w:rsidRPr="00A21486" w:rsidRDefault="00435768" w:rsidP="00435768">
            <w:r w:rsidRPr="00A21486">
              <w:t>S</w:t>
            </w:r>
          </w:p>
        </w:tc>
        <w:tc>
          <w:tcPr>
            <w:tcW w:w="1622" w:type="dxa"/>
          </w:tcPr>
          <w:p w14:paraId="45941D50" w14:textId="418D615B" w:rsidR="00435768" w:rsidRPr="00A21486" w:rsidRDefault="00435768" w:rsidP="00435768">
            <w:r w:rsidRPr="006A2CDE">
              <w:t>-</w:t>
            </w:r>
          </w:p>
        </w:tc>
      </w:tr>
      <w:tr w:rsidR="0059205C" w:rsidRPr="00A21486" w14:paraId="50EE0CF6" w14:textId="5E3570AF" w:rsidTr="00BA1C89">
        <w:trPr>
          <w:trHeight w:val="315"/>
        </w:trPr>
        <w:tc>
          <w:tcPr>
            <w:tcW w:w="1284" w:type="dxa"/>
            <w:noWrap/>
            <w:hideMark/>
          </w:tcPr>
          <w:p w14:paraId="4365902D" w14:textId="77777777" w:rsidR="00F67052" w:rsidRPr="00A21486" w:rsidRDefault="00F67052" w:rsidP="00E35D46">
            <w:r w:rsidRPr="00A21486">
              <w:t>TDE1483</w:t>
            </w:r>
          </w:p>
        </w:tc>
        <w:tc>
          <w:tcPr>
            <w:tcW w:w="6791" w:type="dxa"/>
            <w:noWrap/>
            <w:hideMark/>
          </w:tcPr>
          <w:p w14:paraId="2A58D6F4" w14:textId="77777777" w:rsidR="00F67052" w:rsidRPr="00A21486" w:rsidRDefault="00F67052" w:rsidP="00E35D46">
            <w:r w:rsidRPr="00A21486">
              <w:t xml:space="preserve"> conserved hypothetical protein</w:t>
            </w:r>
          </w:p>
        </w:tc>
        <w:tc>
          <w:tcPr>
            <w:tcW w:w="1418" w:type="dxa"/>
            <w:noWrap/>
            <w:hideMark/>
          </w:tcPr>
          <w:p w14:paraId="2D3B28DB" w14:textId="77777777" w:rsidR="00F67052" w:rsidRPr="00A21486" w:rsidRDefault="00F67052" w:rsidP="00E35D46">
            <w:r w:rsidRPr="00600D73">
              <w:t>1.28E+08</w:t>
            </w:r>
          </w:p>
        </w:tc>
        <w:tc>
          <w:tcPr>
            <w:tcW w:w="992" w:type="dxa"/>
            <w:noWrap/>
            <w:hideMark/>
          </w:tcPr>
          <w:p w14:paraId="519B27B5" w14:textId="77777777" w:rsidR="00F67052" w:rsidRPr="00A21486" w:rsidRDefault="00F67052" w:rsidP="00E35D46">
            <w:r w:rsidRPr="00A21486">
              <w:t>1.52</w:t>
            </w:r>
          </w:p>
        </w:tc>
        <w:tc>
          <w:tcPr>
            <w:tcW w:w="992" w:type="dxa"/>
          </w:tcPr>
          <w:p w14:paraId="484F35E7" w14:textId="77777777" w:rsidR="00F67052" w:rsidRPr="00A21486" w:rsidRDefault="00F67052" w:rsidP="00E35D46">
            <w:r w:rsidRPr="00442E10">
              <w:t>0.02</w:t>
            </w:r>
          </w:p>
        </w:tc>
        <w:tc>
          <w:tcPr>
            <w:tcW w:w="851" w:type="dxa"/>
            <w:noWrap/>
            <w:hideMark/>
          </w:tcPr>
          <w:p w14:paraId="21D3AF05" w14:textId="77777777" w:rsidR="00F67052" w:rsidRPr="00A21486" w:rsidRDefault="00F67052" w:rsidP="00E35D46">
            <w:r w:rsidRPr="00A21486">
              <w:t>S</w:t>
            </w:r>
          </w:p>
        </w:tc>
        <w:tc>
          <w:tcPr>
            <w:tcW w:w="1622" w:type="dxa"/>
          </w:tcPr>
          <w:p w14:paraId="4330D59F" w14:textId="58FD99BE" w:rsidR="00F67052" w:rsidRPr="00A21486" w:rsidRDefault="00435768" w:rsidP="00E35D46">
            <w:r>
              <w:t>+</w:t>
            </w:r>
          </w:p>
        </w:tc>
      </w:tr>
      <w:tr w:rsidR="00435768" w:rsidRPr="00A21486" w14:paraId="325AF4B7" w14:textId="43800BC1" w:rsidTr="00BA1C89">
        <w:trPr>
          <w:trHeight w:val="315"/>
        </w:trPr>
        <w:tc>
          <w:tcPr>
            <w:tcW w:w="1284" w:type="dxa"/>
            <w:noWrap/>
            <w:hideMark/>
          </w:tcPr>
          <w:p w14:paraId="57741168" w14:textId="77777777" w:rsidR="00435768" w:rsidRPr="00A21486" w:rsidRDefault="00435768" w:rsidP="00435768">
            <w:r w:rsidRPr="00A21486">
              <w:t>TDE1484</w:t>
            </w:r>
          </w:p>
        </w:tc>
        <w:tc>
          <w:tcPr>
            <w:tcW w:w="6791" w:type="dxa"/>
            <w:noWrap/>
            <w:hideMark/>
          </w:tcPr>
          <w:p w14:paraId="1ACCAD08" w14:textId="77777777" w:rsidR="00435768" w:rsidRPr="00A21486" w:rsidRDefault="00435768" w:rsidP="00435768">
            <w:r w:rsidRPr="00A21486">
              <w:t xml:space="preserve"> hypothetical protein</w:t>
            </w:r>
          </w:p>
        </w:tc>
        <w:tc>
          <w:tcPr>
            <w:tcW w:w="1418" w:type="dxa"/>
            <w:noWrap/>
            <w:hideMark/>
          </w:tcPr>
          <w:p w14:paraId="3916D51D" w14:textId="77777777" w:rsidR="00435768" w:rsidRPr="00A21486" w:rsidRDefault="00435768" w:rsidP="00435768">
            <w:r w:rsidRPr="00600D73">
              <w:t>6.30E+06</w:t>
            </w:r>
          </w:p>
        </w:tc>
        <w:tc>
          <w:tcPr>
            <w:tcW w:w="992" w:type="dxa"/>
            <w:noWrap/>
            <w:hideMark/>
          </w:tcPr>
          <w:p w14:paraId="3BFA7EC5" w14:textId="77777777" w:rsidR="00435768" w:rsidRPr="00A21486" w:rsidRDefault="00435768" w:rsidP="00435768">
            <w:r w:rsidRPr="00A21486">
              <w:t>0.00</w:t>
            </w:r>
          </w:p>
        </w:tc>
        <w:tc>
          <w:tcPr>
            <w:tcW w:w="992" w:type="dxa"/>
          </w:tcPr>
          <w:p w14:paraId="13DE1F1D" w14:textId="77777777" w:rsidR="00435768" w:rsidRPr="00A21486" w:rsidRDefault="00435768" w:rsidP="00435768">
            <w:r w:rsidRPr="00442E10">
              <w:t>0.01</w:t>
            </w:r>
          </w:p>
        </w:tc>
        <w:tc>
          <w:tcPr>
            <w:tcW w:w="851" w:type="dxa"/>
            <w:noWrap/>
            <w:hideMark/>
          </w:tcPr>
          <w:p w14:paraId="4B5C6351" w14:textId="77777777" w:rsidR="00435768" w:rsidRPr="00A21486" w:rsidRDefault="00435768" w:rsidP="00435768">
            <w:r w:rsidRPr="00A21486">
              <w:t>-</w:t>
            </w:r>
          </w:p>
        </w:tc>
        <w:tc>
          <w:tcPr>
            <w:tcW w:w="1622" w:type="dxa"/>
          </w:tcPr>
          <w:p w14:paraId="224FC089" w14:textId="40D3444A" w:rsidR="00435768" w:rsidRPr="00A21486" w:rsidRDefault="00435768" w:rsidP="00435768">
            <w:r w:rsidRPr="000C2881">
              <w:t>-</w:t>
            </w:r>
          </w:p>
        </w:tc>
      </w:tr>
      <w:tr w:rsidR="00435768" w:rsidRPr="00A21486" w14:paraId="436BAA6A" w14:textId="6899FDF1" w:rsidTr="00BA1C89">
        <w:trPr>
          <w:trHeight w:val="315"/>
        </w:trPr>
        <w:tc>
          <w:tcPr>
            <w:tcW w:w="1284" w:type="dxa"/>
            <w:shd w:val="clear" w:color="auto" w:fill="AEAAAA" w:themeFill="background2" w:themeFillShade="BF"/>
            <w:noWrap/>
            <w:hideMark/>
          </w:tcPr>
          <w:p w14:paraId="666AE599" w14:textId="77777777" w:rsidR="00435768" w:rsidRPr="00A21486" w:rsidRDefault="00435768" w:rsidP="00435768">
            <w:r w:rsidRPr="00A21486">
              <w:t>TDE1489</w:t>
            </w:r>
          </w:p>
        </w:tc>
        <w:tc>
          <w:tcPr>
            <w:tcW w:w="6791" w:type="dxa"/>
            <w:shd w:val="clear" w:color="auto" w:fill="AEAAAA" w:themeFill="background2" w:themeFillShade="BF"/>
            <w:noWrap/>
            <w:hideMark/>
          </w:tcPr>
          <w:p w14:paraId="2DF7059C" w14:textId="77777777" w:rsidR="00435768" w:rsidRPr="00A21486" w:rsidRDefault="00435768" w:rsidP="00435768">
            <w:r w:rsidRPr="00A21486">
              <w:t xml:space="preserve"> hypothetical protein</w:t>
            </w:r>
          </w:p>
        </w:tc>
        <w:tc>
          <w:tcPr>
            <w:tcW w:w="1418" w:type="dxa"/>
            <w:shd w:val="clear" w:color="auto" w:fill="AEAAAA" w:themeFill="background2" w:themeFillShade="BF"/>
            <w:noWrap/>
            <w:hideMark/>
          </w:tcPr>
          <w:p w14:paraId="789F0224" w14:textId="77777777" w:rsidR="00435768" w:rsidRPr="00A21486" w:rsidRDefault="00435768" w:rsidP="00435768">
            <w:r w:rsidRPr="00600D73">
              <w:t>3.21E+07</w:t>
            </w:r>
          </w:p>
        </w:tc>
        <w:tc>
          <w:tcPr>
            <w:tcW w:w="992" w:type="dxa"/>
            <w:shd w:val="clear" w:color="auto" w:fill="AEAAAA" w:themeFill="background2" w:themeFillShade="BF"/>
            <w:noWrap/>
            <w:hideMark/>
          </w:tcPr>
          <w:p w14:paraId="0722226E" w14:textId="77777777" w:rsidR="00435768" w:rsidRPr="00A21486" w:rsidRDefault="00435768" w:rsidP="00435768">
            <w:r w:rsidRPr="00A21486">
              <w:t>0.64</w:t>
            </w:r>
          </w:p>
        </w:tc>
        <w:tc>
          <w:tcPr>
            <w:tcW w:w="992" w:type="dxa"/>
            <w:shd w:val="clear" w:color="auto" w:fill="AEAAAA" w:themeFill="background2" w:themeFillShade="BF"/>
          </w:tcPr>
          <w:p w14:paraId="438F9979" w14:textId="77777777" w:rsidR="00435768" w:rsidRPr="00A21486" w:rsidRDefault="00435768" w:rsidP="00435768">
            <w:r w:rsidRPr="00442E10">
              <w:t>0.04</w:t>
            </w:r>
          </w:p>
        </w:tc>
        <w:tc>
          <w:tcPr>
            <w:tcW w:w="851" w:type="dxa"/>
            <w:shd w:val="clear" w:color="auto" w:fill="AEAAAA" w:themeFill="background2" w:themeFillShade="BF"/>
            <w:noWrap/>
            <w:hideMark/>
          </w:tcPr>
          <w:p w14:paraId="76FF83AE" w14:textId="77777777" w:rsidR="00435768" w:rsidRPr="00A21486" w:rsidRDefault="00435768" w:rsidP="00435768">
            <w:r w:rsidRPr="00A21486">
              <w:t>-</w:t>
            </w:r>
          </w:p>
        </w:tc>
        <w:tc>
          <w:tcPr>
            <w:tcW w:w="1622" w:type="dxa"/>
            <w:shd w:val="clear" w:color="auto" w:fill="AEAAAA" w:themeFill="background2" w:themeFillShade="BF"/>
          </w:tcPr>
          <w:p w14:paraId="76AFECE6" w14:textId="03EF9930" w:rsidR="00435768" w:rsidRPr="00A21486" w:rsidRDefault="00435768" w:rsidP="00435768">
            <w:r w:rsidRPr="000C2881">
              <w:t>-</w:t>
            </w:r>
          </w:p>
        </w:tc>
      </w:tr>
      <w:tr w:rsidR="0059205C" w:rsidRPr="00A21486" w14:paraId="48BCEE75" w14:textId="56203867" w:rsidTr="00BA1C89">
        <w:trPr>
          <w:trHeight w:val="315"/>
        </w:trPr>
        <w:tc>
          <w:tcPr>
            <w:tcW w:w="1284" w:type="dxa"/>
            <w:shd w:val="clear" w:color="auto" w:fill="AEAAAA" w:themeFill="background2" w:themeFillShade="BF"/>
            <w:noWrap/>
            <w:hideMark/>
          </w:tcPr>
          <w:p w14:paraId="14757642" w14:textId="77777777" w:rsidR="00F67052" w:rsidRPr="00A21486" w:rsidRDefault="00F67052" w:rsidP="00E35D46">
            <w:r w:rsidRPr="00A21486">
              <w:t>TDE1490</w:t>
            </w:r>
          </w:p>
        </w:tc>
        <w:tc>
          <w:tcPr>
            <w:tcW w:w="6791" w:type="dxa"/>
            <w:shd w:val="clear" w:color="auto" w:fill="AEAAAA" w:themeFill="background2" w:themeFillShade="BF"/>
            <w:noWrap/>
            <w:hideMark/>
          </w:tcPr>
          <w:p w14:paraId="79467BF8" w14:textId="77777777" w:rsidR="00F67052" w:rsidRPr="00A21486" w:rsidRDefault="00F67052" w:rsidP="00E35D46">
            <w:r w:rsidRPr="00A21486">
              <w:t xml:space="preserve"> hypothetical protein</w:t>
            </w:r>
          </w:p>
        </w:tc>
        <w:tc>
          <w:tcPr>
            <w:tcW w:w="1418" w:type="dxa"/>
            <w:shd w:val="clear" w:color="auto" w:fill="AEAAAA" w:themeFill="background2" w:themeFillShade="BF"/>
            <w:noWrap/>
            <w:hideMark/>
          </w:tcPr>
          <w:p w14:paraId="200EC990" w14:textId="77777777" w:rsidR="00F67052" w:rsidRPr="00A21486" w:rsidRDefault="00F67052" w:rsidP="00E35D46">
            <w:r w:rsidRPr="00600D73">
              <w:t>2.72E+06</w:t>
            </w:r>
          </w:p>
        </w:tc>
        <w:tc>
          <w:tcPr>
            <w:tcW w:w="992" w:type="dxa"/>
            <w:shd w:val="clear" w:color="auto" w:fill="AEAAAA" w:themeFill="background2" w:themeFillShade="BF"/>
            <w:noWrap/>
            <w:hideMark/>
          </w:tcPr>
          <w:p w14:paraId="72576583" w14:textId="77777777" w:rsidR="00F67052" w:rsidRPr="00A21486" w:rsidRDefault="00F67052" w:rsidP="00E35D46">
            <w:r w:rsidRPr="00A21486">
              <w:t>1.59</w:t>
            </w:r>
          </w:p>
        </w:tc>
        <w:tc>
          <w:tcPr>
            <w:tcW w:w="992" w:type="dxa"/>
            <w:shd w:val="clear" w:color="auto" w:fill="AEAAAA" w:themeFill="background2" w:themeFillShade="BF"/>
          </w:tcPr>
          <w:p w14:paraId="1DDE4861" w14:textId="77777777" w:rsidR="00F67052" w:rsidRPr="00A21486" w:rsidRDefault="00F67052" w:rsidP="00E35D46">
            <w:r w:rsidRPr="00442E10">
              <w:t>0.05</w:t>
            </w:r>
          </w:p>
        </w:tc>
        <w:tc>
          <w:tcPr>
            <w:tcW w:w="851" w:type="dxa"/>
            <w:shd w:val="clear" w:color="auto" w:fill="AEAAAA" w:themeFill="background2" w:themeFillShade="BF"/>
            <w:noWrap/>
            <w:hideMark/>
          </w:tcPr>
          <w:p w14:paraId="738B7964" w14:textId="77777777" w:rsidR="00F67052" w:rsidRPr="00A21486" w:rsidRDefault="00F67052" w:rsidP="00E35D46">
            <w:r w:rsidRPr="00A21486">
              <w:t>S</w:t>
            </w:r>
          </w:p>
        </w:tc>
        <w:tc>
          <w:tcPr>
            <w:tcW w:w="1622" w:type="dxa"/>
            <w:shd w:val="clear" w:color="auto" w:fill="AEAAAA" w:themeFill="background2" w:themeFillShade="BF"/>
          </w:tcPr>
          <w:p w14:paraId="2D20A335" w14:textId="481E99C3" w:rsidR="00F67052" w:rsidRPr="00A21486" w:rsidRDefault="00435768" w:rsidP="00E35D46">
            <w:r>
              <w:t>+</w:t>
            </w:r>
          </w:p>
        </w:tc>
      </w:tr>
      <w:tr w:rsidR="00435768" w:rsidRPr="00A21486" w14:paraId="1C9FC407" w14:textId="5821EF49" w:rsidTr="00BA1C89">
        <w:trPr>
          <w:trHeight w:val="315"/>
        </w:trPr>
        <w:tc>
          <w:tcPr>
            <w:tcW w:w="1284" w:type="dxa"/>
            <w:shd w:val="clear" w:color="auto" w:fill="E7E6E6" w:themeFill="background2"/>
            <w:noWrap/>
            <w:hideMark/>
          </w:tcPr>
          <w:p w14:paraId="1314E589" w14:textId="77777777" w:rsidR="00435768" w:rsidRPr="00A21486" w:rsidRDefault="00435768" w:rsidP="00435768">
            <w:r w:rsidRPr="00A21486">
              <w:t>TDE1493</w:t>
            </w:r>
          </w:p>
        </w:tc>
        <w:tc>
          <w:tcPr>
            <w:tcW w:w="6791" w:type="dxa"/>
            <w:shd w:val="clear" w:color="auto" w:fill="E7E6E6" w:themeFill="background2"/>
            <w:noWrap/>
            <w:hideMark/>
          </w:tcPr>
          <w:p w14:paraId="23B662E2" w14:textId="77777777" w:rsidR="00435768" w:rsidRPr="00A21486" w:rsidRDefault="00435768" w:rsidP="00435768">
            <w:r w:rsidRPr="00A21486">
              <w:t xml:space="preserve"> chemotaxis protein </w:t>
            </w:r>
            <w:proofErr w:type="spellStart"/>
            <w:r w:rsidRPr="00A21486">
              <w:t>CheX</w:t>
            </w:r>
            <w:proofErr w:type="spellEnd"/>
            <w:r w:rsidRPr="00A21486">
              <w:t xml:space="preserve"> (</w:t>
            </w:r>
            <w:proofErr w:type="spellStart"/>
            <w:r w:rsidRPr="00A21486">
              <w:t>cheX</w:t>
            </w:r>
            <w:proofErr w:type="spellEnd"/>
            <w:r w:rsidRPr="00A21486">
              <w:t>)</w:t>
            </w:r>
          </w:p>
        </w:tc>
        <w:tc>
          <w:tcPr>
            <w:tcW w:w="1418" w:type="dxa"/>
            <w:shd w:val="clear" w:color="auto" w:fill="E7E6E6" w:themeFill="background2"/>
            <w:noWrap/>
            <w:hideMark/>
          </w:tcPr>
          <w:p w14:paraId="26FC2EBA" w14:textId="77777777" w:rsidR="00435768" w:rsidRPr="00A21486" w:rsidRDefault="00435768" w:rsidP="00435768">
            <w:r w:rsidRPr="00600D73">
              <w:t>1.78E+08</w:t>
            </w:r>
          </w:p>
        </w:tc>
        <w:tc>
          <w:tcPr>
            <w:tcW w:w="992" w:type="dxa"/>
            <w:shd w:val="clear" w:color="auto" w:fill="E7E6E6" w:themeFill="background2"/>
            <w:noWrap/>
            <w:hideMark/>
          </w:tcPr>
          <w:p w14:paraId="33995902" w14:textId="77777777" w:rsidR="00435768" w:rsidRPr="00A21486" w:rsidRDefault="00435768" w:rsidP="00435768">
            <w:r w:rsidRPr="00A21486">
              <w:t>0.41</w:t>
            </w:r>
          </w:p>
        </w:tc>
        <w:tc>
          <w:tcPr>
            <w:tcW w:w="992" w:type="dxa"/>
            <w:shd w:val="clear" w:color="auto" w:fill="E7E6E6" w:themeFill="background2"/>
          </w:tcPr>
          <w:p w14:paraId="1CF8677D" w14:textId="77777777" w:rsidR="00435768" w:rsidRPr="00A21486" w:rsidRDefault="00435768" w:rsidP="00435768">
            <w:r w:rsidRPr="00442E10">
              <w:t>0.01</w:t>
            </w:r>
          </w:p>
        </w:tc>
        <w:tc>
          <w:tcPr>
            <w:tcW w:w="851" w:type="dxa"/>
            <w:shd w:val="clear" w:color="auto" w:fill="E7E6E6" w:themeFill="background2"/>
            <w:noWrap/>
            <w:hideMark/>
          </w:tcPr>
          <w:p w14:paraId="00A6DE03" w14:textId="77777777" w:rsidR="00435768" w:rsidRPr="00A21486" w:rsidRDefault="00435768" w:rsidP="00435768">
            <w:r w:rsidRPr="00A21486">
              <w:t>N</w:t>
            </w:r>
          </w:p>
        </w:tc>
        <w:tc>
          <w:tcPr>
            <w:tcW w:w="1622" w:type="dxa"/>
            <w:shd w:val="clear" w:color="auto" w:fill="E7E6E6" w:themeFill="background2"/>
          </w:tcPr>
          <w:p w14:paraId="28E5A4DA" w14:textId="4F47C572" w:rsidR="00435768" w:rsidRPr="00A21486" w:rsidRDefault="00435768" w:rsidP="00435768">
            <w:r w:rsidRPr="001E111E">
              <w:t>-</w:t>
            </w:r>
          </w:p>
        </w:tc>
      </w:tr>
      <w:tr w:rsidR="00435768" w:rsidRPr="00A21486" w14:paraId="04533CE5" w14:textId="0CF2172A" w:rsidTr="00BA1C89">
        <w:trPr>
          <w:trHeight w:val="315"/>
        </w:trPr>
        <w:tc>
          <w:tcPr>
            <w:tcW w:w="1284" w:type="dxa"/>
            <w:shd w:val="clear" w:color="auto" w:fill="E7E6E6" w:themeFill="background2"/>
            <w:noWrap/>
            <w:hideMark/>
          </w:tcPr>
          <w:p w14:paraId="382FF718" w14:textId="77777777" w:rsidR="00435768" w:rsidRPr="00A21486" w:rsidRDefault="00435768" w:rsidP="00435768">
            <w:r w:rsidRPr="00A21486">
              <w:t>TDE1494</w:t>
            </w:r>
          </w:p>
        </w:tc>
        <w:tc>
          <w:tcPr>
            <w:tcW w:w="6791" w:type="dxa"/>
            <w:shd w:val="clear" w:color="auto" w:fill="E7E6E6" w:themeFill="background2"/>
            <w:noWrap/>
            <w:hideMark/>
          </w:tcPr>
          <w:p w14:paraId="23271BB1" w14:textId="77777777" w:rsidR="00435768" w:rsidRPr="00A21486" w:rsidRDefault="00435768" w:rsidP="00435768">
            <w:r w:rsidRPr="00A21486">
              <w:t xml:space="preserve"> chemotaxis protein </w:t>
            </w:r>
            <w:proofErr w:type="spellStart"/>
            <w:r w:rsidRPr="00A21486">
              <w:t>CheY</w:t>
            </w:r>
            <w:proofErr w:type="spellEnd"/>
            <w:r w:rsidRPr="00A21486">
              <w:t xml:space="preserve"> (</w:t>
            </w:r>
            <w:proofErr w:type="spellStart"/>
            <w:r w:rsidRPr="00A21486">
              <w:t>cheY</w:t>
            </w:r>
            <w:proofErr w:type="spellEnd"/>
            <w:r w:rsidRPr="00A21486">
              <w:t>)</w:t>
            </w:r>
          </w:p>
        </w:tc>
        <w:tc>
          <w:tcPr>
            <w:tcW w:w="1418" w:type="dxa"/>
            <w:shd w:val="clear" w:color="auto" w:fill="E7E6E6" w:themeFill="background2"/>
            <w:noWrap/>
            <w:hideMark/>
          </w:tcPr>
          <w:p w14:paraId="2E5E0781" w14:textId="77777777" w:rsidR="00435768" w:rsidRPr="00A21486" w:rsidRDefault="00435768" w:rsidP="00435768">
            <w:r w:rsidRPr="00600D73">
              <w:t>1.71E+08</w:t>
            </w:r>
          </w:p>
        </w:tc>
        <w:tc>
          <w:tcPr>
            <w:tcW w:w="992" w:type="dxa"/>
            <w:shd w:val="clear" w:color="auto" w:fill="E7E6E6" w:themeFill="background2"/>
            <w:noWrap/>
            <w:hideMark/>
          </w:tcPr>
          <w:p w14:paraId="6852AE29" w14:textId="77777777" w:rsidR="00435768" w:rsidRPr="00A21486" w:rsidRDefault="00435768" w:rsidP="00435768">
            <w:r w:rsidRPr="00A21486">
              <w:t>0.53</w:t>
            </w:r>
          </w:p>
        </w:tc>
        <w:tc>
          <w:tcPr>
            <w:tcW w:w="992" w:type="dxa"/>
            <w:shd w:val="clear" w:color="auto" w:fill="E7E6E6" w:themeFill="background2"/>
          </w:tcPr>
          <w:p w14:paraId="46F053FB" w14:textId="77777777" w:rsidR="00435768" w:rsidRPr="00A21486" w:rsidRDefault="00435768" w:rsidP="00435768">
            <w:r w:rsidRPr="00442E10">
              <w:t>0.03</w:t>
            </w:r>
          </w:p>
        </w:tc>
        <w:tc>
          <w:tcPr>
            <w:tcW w:w="851" w:type="dxa"/>
            <w:shd w:val="clear" w:color="auto" w:fill="E7E6E6" w:themeFill="background2"/>
            <w:noWrap/>
            <w:hideMark/>
          </w:tcPr>
          <w:p w14:paraId="0CD28C0B" w14:textId="77777777" w:rsidR="00435768" w:rsidRPr="00A21486" w:rsidRDefault="00435768" w:rsidP="00435768">
            <w:r w:rsidRPr="00A21486">
              <w:t>T</w:t>
            </w:r>
          </w:p>
        </w:tc>
        <w:tc>
          <w:tcPr>
            <w:tcW w:w="1622" w:type="dxa"/>
            <w:shd w:val="clear" w:color="auto" w:fill="E7E6E6" w:themeFill="background2"/>
          </w:tcPr>
          <w:p w14:paraId="3E6F632D" w14:textId="0F6E7B50" w:rsidR="00435768" w:rsidRPr="00A21486" w:rsidRDefault="00435768" w:rsidP="00435768">
            <w:r w:rsidRPr="001E111E">
              <w:t>-</w:t>
            </w:r>
          </w:p>
        </w:tc>
      </w:tr>
      <w:tr w:rsidR="00435768" w:rsidRPr="00A21486" w14:paraId="63637A5E" w14:textId="523C82AC" w:rsidTr="00BA1C89">
        <w:trPr>
          <w:trHeight w:val="315"/>
        </w:trPr>
        <w:tc>
          <w:tcPr>
            <w:tcW w:w="1284" w:type="dxa"/>
            <w:noWrap/>
            <w:hideMark/>
          </w:tcPr>
          <w:p w14:paraId="0853C7D4" w14:textId="77777777" w:rsidR="00435768" w:rsidRPr="00A21486" w:rsidRDefault="00435768" w:rsidP="00435768">
            <w:r w:rsidRPr="00A21486">
              <w:t>TDE1496</w:t>
            </w:r>
          </w:p>
        </w:tc>
        <w:tc>
          <w:tcPr>
            <w:tcW w:w="6791" w:type="dxa"/>
            <w:noWrap/>
            <w:hideMark/>
          </w:tcPr>
          <w:p w14:paraId="1125D10E" w14:textId="77777777" w:rsidR="00435768" w:rsidRPr="00A21486" w:rsidRDefault="00435768" w:rsidP="00435768">
            <w:r w:rsidRPr="00A21486">
              <w:t xml:space="preserve"> chromosome partition protein </w:t>
            </w:r>
            <w:proofErr w:type="spellStart"/>
            <w:r w:rsidRPr="00A21486">
              <w:t>SmC</w:t>
            </w:r>
            <w:proofErr w:type="spellEnd"/>
            <w:r w:rsidRPr="00A21486">
              <w:t>, putative</w:t>
            </w:r>
          </w:p>
        </w:tc>
        <w:tc>
          <w:tcPr>
            <w:tcW w:w="1418" w:type="dxa"/>
            <w:noWrap/>
            <w:hideMark/>
          </w:tcPr>
          <w:p w14:paraId="72D1D309" w14:textId="77777777" w:rsidR="00435768" w:rsidRPr="00A21486" w:rsidRDefault="00435768" w:rsidP="00435768">
            <w:r w:rsidRPr="00600D73">
              <w:t>5.18E+06</w:t>
            </w:r>
          </w:p>
        </w:tc>
        <w:tc>
          <w:tcPr>
            <w:tcW w:w="992" w:type="dxa"/>
            <w:noWrap/>
            <w:hideMark/>
          </w:tcPr>
          <w:p w14:paraId="7699EF03" w14:textId="77777777" w:rsidR="00435768" w:rsidRPr="00A21486" w:rsidRDefault="00435768" w:rsidP="00435768">
            <w:r w:rsidRPr="00A21486">
              <w:t>2.01</w:t>
            </w:r>
          </w:p>
        </w:tc>
        <w:tc>
          <w:tcPr>
            <w:tcW w:w="992" w:type="dxa"/>
          </w:tcPr>
          <w:p w14:paraId="0A7331EA" w14:textId="77777777" w:rsidR="00435768" w:rsidRPr="00A21486" w:rsidRDefault="00435768" w:rsidP="00435768">
            <w:r w:rsidRPr="00442E10">
              <w:t>0.01</w:t>
            </w:r>
          </w:p>
        </w:tc>
        <w:tc>
          <w:tcPr>
            <w:tcW w:w="851" w:type="dxa"/>
            <w:noWrap/>
            <w:hideMark/>
          </w:tcPr>
          <w:p w14:paraId="004EA02C" w14:textId="77777777" w:rsidR="00435768" w:rsidRPr="00A21486" w:rsidRDefault="00435768" w:rsidP="00435768">
            <w:r w:rsidRPr="00A21486">
              <w:t>D</w:t>
            </w:r>
          </w:p>
        </w:tc>
        <w:tc>
          <w:tcPr>
            <w:tcW w:w="1622" w:type="dxa"/>
          </w:tcPr>
          <w:p w14:paraId="766DEBB4" w14:textId="2AA50C9A" w:rsidR="00435768" w:rsidRPr="00A21486" w:rsidRDefault="00435768" w:rsidP="00435768">
            <w:r w:rsidRPr="00C61D85">
              <w:t>+</w:t>
            </w:r>
          </w:p>
        </w:tc>
      </w:tr>
      <w:tr w:rsidR="00435768" w:rsidRPr="00A21486" w14:paraId="796F5205" w14:textId="71F855D1" w:rsidTr="00BA1C89">
        <w:trPr>
          <w:trHeight w:val="315"/>
        </w:trPr>
        <w:tc>
          <w:tcPr>
            <w:tcW w:w="1284" w:type="dxa"/>
            <w:noWrap/>
            <w:hideMark/>
          </w:tcPr>
          <w:p w14:paraId="7A5A65CD" w14:textId="77777777" w:rsidR="00435768" w:rsidRPr="00A21486" w:rsidRDefault="00435768" w:rsidP="00435768">
            <w:r w:rsidRPr="00A21486">
              <w:t>TDE1499</w:t>
            </w:r>
          </w:p>
        </w:tc>
        <w:tc>
          <w:tcPr>
            <w:tcW w:w="6791" w:type="dxa"/>
            <w:noWrap/>
            <w:hideMark/>
          </w:tcPr>
          <w:p w14:paraId="79006926" w14:textId="77777777" w:rsidR="00435768" w:rsidRPr="00A21486" w:rsidRDefault="00435768" w:rsidP="00435768">
            <w:r w:rsidRPr="00A21486">
              <w:t xml:space="preserve"> </w:t>
            </w:r>
            <w:proofErr w:type="spellStart"/>
            <w:r w:rsidRPr="00A21486">
              <w:t>adenylosuccinate</w:t>
            </w:r>
            <w:proofErr w:type="spellEnd"/>
            <w:r w:rsidRPr="00A21486">
              <w:t xml:space="preserve"> lyase, putative</w:t>
            </w:r>
          </w:p>
        </w:tc>
        <w:tc>
          <w:tcPr>
            <w:tcW w:w="1418" w:type="dxa"/>
            <w:noWrap/>
            <w:hideMark/>
          </w:tcPr>
          <w:p w14:paraId="1FCEC46D" w14:textId="77777777" w:rsidR="00435768" w:rsidRPr="00A21486" w:rsidRDefault="00435768" w:rsidP="00435768">
            <w:r w:rsidRPr="00600D73">
              <w:t>5.29E+07</w:t>
            </w:r>
          </w:p>
        </w:tc>
        <w:tc>
          <w:tcPr>
            <w:tcW w:w="992" w:type="dxa"/>
            <w:noWrap/>
            <w:hideMark/>
          </w:tcPr>
          <w:p w14:paraId="5A52598B" w14:textId="77777777" w:rsidR="00435768" w:rsidRPr="00A21486" w:rsidRDefault="00435768" w:rsidP="00435768">
            <w:r w:rsidRPr="00A21486">
              <w:t>1.66</w:t>
            </w:r>
          </w:p>
        </w:tc>
        <w:tc>
          <w:tcPr>
            <w:tcW w:w="992" w:type="dxa"/>
          </w:tcPr>
          <w:p w14:paraId="2442226F" w14:textId="77777777" w:rsidR="00435768" w:rsidRPr="00A21486" w:rsidRDefault="00435768" w:rsidP="00435768">
            <w:r w:rsidRPr="00442E10">
              <w:t>0.03</w:t>
            </w:r>
          </w:p>
        </w:tc>
        <w:tc>
          <w:tcPr>
            <w:tcW w:w="851" w:type="dxa"/>
            <w:noWrap/>
            <w:hideMark/>
          </w:tcPr>
          <w:p w14:paraId="182FB63F" w14:textId="77777777" w:rsidR="00435768" w:rsidRPr="00A21486" w:rsidRDefault="00435768" w:rsidP="00435768">
            <w:r w:rsidRPr="00A21486">
              <w:t>F</w:t>
            </w:r>
          </w:p>
        </w:tc>
        <w:tc>
          <w:tcPr>
            <w:tcW w:w="1622" w:type="dxa"/>
          </w:tcPr>
          <w:p w14:paraId="5F0135D3" w14:textId="18E139FA" w:rsidR="00435768" w:rsidRPr="00A21486" w:rsidRDefault="00435768" w:rsidP="00435768">
            <w:r w:rsidRPr="00C61D85">
              <w:t>+</w:t>
            </w:r>
          </w:p>
        </w:tc>
      </w:tr>
      <w:tr w:rsidR="00435768" w:rsidRPr="00A21486" w14:paraId="493DC1DF" w14:textId="4C7AC614" w:rsidTr="00BA1C89">
        <w:trPr>
          <w:trHeight w:val="315"/>
        </w:trPr>
        <w:tc>
          <w:tcPr>
            <w:tcW w:w="1284" w:type="dxa"/>
            <w:noWrap/>
            <w:hideMark/>
          </w:tcPr>
          <w:p w14:paraId="3EAA806E" w14:textId="77777777" w:rsidR="00435768" w:rsidRPr="00A21486" w:rsidRDefault="00435768" w:rsidP="00435768">
            <w:r w:rsidRPr="00A21486">
              <w:t>TDE1503</w:t>
            </w:r>
          </w:p>
        </w:tc>
        <w:tc>
          <w:tcPr>
            <w:tcW w:w="6791" w:type="dxa"/>
            <w:noWrap/>
            <w:hideMark/>
          </w:tcPr>
          <w:p w14:paraId="2E0DC41E" w14:textId="77777777" w:rsidR="00435768" w:rsidRPr="00A21486" w:rsidRDefault="00435768" w:rsidP="00435768">
            <w:r w:rsidRPr="00A21486">
              <w:t xml:space="preserve"> transcription termination factor Rho (rho)</w:t>
            </w:r>
          </w:p>
        </w:tc>
        <w:tc>
          <w:tcPr>
            <w:tcW w:w="1418" w:type="dxa"/>
            <w:noWrap/>
            <w:hideMark/>
          </w:tcPr>
          <w:p w14:paraId="612989AA" w14:textId="77777777" w:rsidR="00435768" w:rsidRPr="00A21486" w:rsidRDefault="00435768" w:rsidP="00435768">
            <w:r w:rsidRPr="00600D73">
              <w:t>3.24E+07</w:t>
            </w:r>
          </w:p>
        </w:tc>
        <w:tc>
          <w:tcPr>
            <w:tcW w:w="992" w:type="dxa"/>
            <w:noWrap/>
            <w:hideMark/>
          </w:tcPr>
          <w:p w14:paraId="119325A3" w14:textId="77777777" w:rsidR="00435768" w:rsidRPr="00A21486" w:rsidRDefault="00435768" w:rsidP="00435768">
            <w:r w:rsidRPr="00A21486">
              <w:t>1.63</w:t>
            </w:r>
          </w:p>
        </w:tc>
        <w:tc>
          <w:tcPr>
            <w:tcW w:w="992" w:type="dxa"/>
          </w:tcPr>
          <w:p w14:paraId="5517A0C0" w14:textId="77777777" w:rsidR="00435768" w:rsidRPr="00A21486" w:rsidRDefault="00435768" w:rsidP="00435768">
            <w:r w:rsidRPr="00442E10">
              <w:t>0.01</w:t>
            </w:r>
          </w:p>
        </w:tc>
        <w:tc>
          <w:tcPr>
            <w:tcW w:w="851" w:type="dxa"/>
            <w:noWrap/>
            <w:hideMark/>
          </w:tcPr>
          <w:p w14:paraId="067ECAFB" w14:textId="77777777" w:rsidR="00435768" w:rsidRPr="00A21486" w:rsidRDefault="00435768" w:rsidP="00435768">
            <w:r w:rsidRPr="00A21486">
              <w:t>K</w:t>
            </w:r>
          </w:p>
        </w:tc>
        <w:tc>
          <w:tcPr>
            <w:tcW w:w="1622" w:type="dxa"/>
          </w:tcPr>
          <w:p w14:paraId="1D0DD2B9" w14:textId="1379F0FB" w:rsidR="00435768" w:rsidRPr="00A21486" w:rsidRDefault="00435768" w:rsidP="00435768">
            <w:r w:rsidRPr="00C61D85">
              <w:t>+</w:t>
            </w:r>
          </w:p>
        </w:tc>
      </w:tr>
      <w:tr w:rsidR="0059205C" w:rsidRPr="00A21486" w14:paraId="545C82DD" w14:textId="3659B470" w:rsidTr="00BA1C89">
        <w:trPr>
          <w:trHeight w:val="315"/>
        </w:trPr>
        <w:tc>
          <w:tcPr>
            <w:tcW w:w="1284" w:type="dxa"/>
            <w:noWrap/>
            <w:hideMark/>
          </w:tcPr>
          <w:p w14:paraId="614354D0" w14:textId="77777777" w:rsidR="00F67052" w:rsidRPr="00A21486" w:rsidRDefault="00F67052" w:rsidP="00E35D46">
            <w:r w:rsidRPr="00A21486">
              <w:t>TDE1509</w:t>
            </w:r>
          </w:p>
        </w:tc>
        <w:tc>
          <w:tcPr>
            <w:tcW w:w="6791" w:type="dxa"/>
            <w:noWrap/>
            <w:hideMark/>
          </w:tcPr>
          <w:p w14:paraId="6F19905E" w14:textId="77777777" w:rsidR="00F67052" w:rsidRPr="00A21486" w:rsidRDefault="00F67052" w:rsidP="00E35D46">
            <w:r w:rsidRPr="00A21486">
              <w:t xml:space="preserve"> lipoprotein releasing system, ATP-binding protein, putative</w:t>
            </w:r>
          </w:p>
        </w:tc>
        <w:tc>
          <w:tcPr>
            <w:tcW w:w="1418" w:type="dxa"/>
            <w:noWrap/>
            <w:hideMark/>
          </w:tcPr>
          <w:p w14:paraId="42C45A10" w14:textId="77777777" w:rsidR="00F67052" w:rsidRPr="00A21486" w:rsidRDefault="00F67052" w:rsidP="00E35D46">
            <w:r w:rsidRPr="00600D73">
              <w:t>1.46E+06</w:t>
            </w:r>
          </w:p>
        </w:tc>
        <w:tc>
          <w:tcPr>
            <w:tcW w:w="992" w:type="dxa"/>
            <w:noWrap/>
            <w:hideMark/>
          </w:tcPr>
          <w:p w14:paraId="01BFF1A8" w14:textId="77777777" w:rsidR="00F67052" w:rsidRPr="00A21486" w:rsidRDefault="00F67052" w:rsidP="00E35D46">
            <w:r w:rsidRPr="00A21486">
              <w:t>0.00</w:t>
            </w:r>
          </w:p>
        </w:tc>
        <w:tc>
          <w:tcPr>
            <w:tcW w:w="992" w:type="dxa"/>
          </w:tcPr>
          <w:p w14:paraId="3BA66557" w14:textId="77777777" w:rsidR="00F67052" w:rsidRPr="00A21486" w:rsidRDefault="00F67052" w:rsidP="00E35D46">
            <w:r w:rsidRPr="00442E10">
              <w:t>0.01</w:t>
            </w:r>
          </w:p>
        </w:tc>
        <w:tc>
          <w:tcPr>
            <w:tcW w:w="851" w:type="dxa"/>
            <w:noWrap/>
            <w:hideMark/>
          </w:tcPr>
          <w:p w14:paraId="798A93FE" w14:textId="77777777" w:rsidR="00F67052" w:rsidRPr="00A21486" w:rsidRDefault="00F67052" w:rsidP="00E35D46">
            <w:r w:rsidRPr="00A21486">
              <w:t>V</w:t>
            </w:r>
          </w:p>
        </w:tc>
        <w:tc>
          <w:tcPr>
            <w:tcW w:w="1622" w:type="dxa"/>
          </w:tcPr>
          <w:p w14:paraId="2A6BED21" w14:textId="1C7D57D3" w:rsidR="00F67052" w:rsidRPr="00A21486" w:rsidRDefault="00435768" w:rsidP="00E35D46">
            <w:r>
              <w:t>-</w:t>
            </w:r>
          </w:p>
        </w:tc>
      </w:tr>
      <w:tr w:rsidR="00435768" w:rsidRPr="00A21486" w14:paraId="2F09BB9F" w14:textId="0974C68F" w:rsidTr="00BA1C89">
        <w:trPr>
          <w:trHeight w:val="315"/>
        </w:trPr>
        <w:tc>
          <w:tcPr>
            <w:tcW w:w="1284" w:type="dxa"/>
            <w:noWrap/>
            <w:hideMark/>
          </w:tcPr>
          <w:p w14:paraId="7C154168" w14:textId="77777777" w:rsidR="00435768" w:rsidRPr="00A21486" w:rsidRDefault="00435768" w:rsidP="00435768">
            <w:r w:rsidRPr="00A21486">
              <w:t>TDE1511</w:t>
            </w:r>
          </w:p>
        </w:tc>
        <w:tc>
          <w:tcPr>
            <w:tcW w:w="6791" w:type="dxa"/>
            <w:noWrap/>
            <w:hideMark/>
          </w:tcPr>
          <w:p w14:paraId="567B2CEA" w14:textId="77777777" w:rsidR="00435768" w:rsidRPr="00A21486" w:rsidRDefault="00435768" w:rsidP="00435768">
            <w:r w:rsidRPr="00A21486">
              <w:t xml:space="preserve"> pathogen-specific surface antigen, putative</w:t>
            </w:r>
          </w:p>
        </w:tc>
        <w:tc>
          <w:tcPr>
            <w:tcW w:w="1418" w:type="dxa"/>
            <w:noWrap/>
            <w:hideMark/>
          </w:tcPr>
          <w:p w14:paraId="4E76E9D8" w14:textId="77777777" w:rsidR="00435768" w:rsidRPr="00A21486" w:rsidRDefault="00435768" w:rsidP="00435768">
            <w:r w:rsidRPr="00600D73">
              <w:t>1.55E+09</w:t>
            </w:r>
          </w:p>
        </w:tc>
        <w:tc>
          <w:tcPr>
            <w:tcW w:w="992" w:type="dxa"/>
            <w:noWrap/>
            <w:hideMark/>
          </w:tcPr>
          <w:p w14:paraId="42F5DF55" w14:textId="77777777" w:rsidR="00435768" w:rsidRPr="00A21486" w:rsidRDefault="00435768" w:rsidP="00435768">
            <w:r w:rsidRPr="00A21486">
              <w:t>0.54</w:t>
            </w:r>
          </w:p>
        </w:tc>
        <w:tc>
          <w:tcPr>
            <w:tcW w:w="992" w:type="dxa"/>
          </w:tcPr>
          <w:p w14:paraId="6D858DE0" w14:textId="77777777" w:rsidR="00435768" w:rsidRPr="00A21486" w:rsidRDefault="00435768" w:rsidP="00435768">
            <w:r w:rsidRPr="00442E10">
              <w:t>0.00</w:t>
            </w:r>
          </w:p>
        </w:tc>
        <w:tc>
          <w:tcPr>
            <w:tcW w:w="851" w:type="dxa"/>
            <w:noWrap/>
            <w:hideMark/>
          </w:tcPr>
          <w:p w14:paraId="37A0CDF3" w14:textId="77777777" w:rsidR="00435768" w:rsidRPr="00A21486" w:rsidRDefault="00435768" w:rsidP="00435768">
            <w:r w:rsidRPr="00A21486">
              <w:t>P</w:t>
            </w:r>
          </w:p>
        </w:tc>
        <w:tc>
          <w:tcPr>
            <w:tcW w:w="1622" w:type="dxa"/>
          </w:tcPr>
          <w:p w14:paraId="5FF21EEF" w14:textId="1C1F7F75" w:rsidR="00435768" w:rsidRPr="00A21486" w:rsidRDefault="00435768" w:rsidP="00435768">
            <w:r w:rsidRPr="004D4FA8">
              <w:t>-</w:t>
            </w:r>
          </w:p>
        </w:tc>
      </w:tr>
      <w:tr w:rsidR="00435768" w:rsidRPr="00A21486" w14:paraId="36E53026" w14:textId="66999F7F" w:rsidTr="00BA1C89">
        <w:trPr>
          <w:trHeight w:val="315"/>
        </w:trPr>
        <w:tc>
          <w:tcPr>
            <w:tcW w:w="1284" w:type="dxa"/>
            <w:noWrap/>
            <w:hideMark/>
          </w:tcPr>
          <w:p w14:paraId="236F7C29" w14:textId="77777777" w:rsidR="00435768" w:rsidRPr="00A21486" w:rsidRDefault="00435768" w:rsidP="00435768">
            <w:r w:rsidRPr="00A21486">
              <w:t>TDE1519</w:t>
            </w:r>
          </w:p>
        </w:tc>
        <w:tc>
          <w:tcPr>
            <w:tcW w:w="6791" w:type="dxa"/>
            <w:noWrap/>
            <w:hideMark/>
          </w:tcPr>
          <w:p w14:paraId="06FAE99E" w14:textId="77777777" w:rsidR="00435768" w:rsidRPr="00A21486" w:rsidRDefault="00435768" w:rsidP="00435768">
            <w:r w:rsidRPr="00A21486">
              <w:t xml:space="preserve"> conserved hypothetical protein</w:t>
            </w:r>
          </w:p>
        </w:tc>
        <w:tc>
          <w:tcPr>
            <w:tcW w:w="1418" w:type="dxa"/>
            <w:noWrap/>
            <w:hideMark/>
          </w:tcPr>
          <w:p w14:paraId="62E11921" w14:textId="77777777" w:rsidR="00435768" w:rsidRPr="00A21486" w:rsidRDefault="00435768" w:rsidP="00435768">
            <w:r w:rsidRPr="00600D73">
              <w:t>5.95E+07</w:t>
            </w:r>
          </w:p>
        </w:tc>
        <w:tc>
          <w:tcPr>
            <w:tcW w:w="992" w:type="dxa"/>
            <w:noWrap/>
            <w:hideMark/>
          </w:tcPr>
          <w:p w14:paraId="708DF2CF" w14:textId="77777777" w:rsidR="00435768" w:rsidRPr="00A21486" w:rsidRDefault="00435768" w:rsidP="00435768">
            <w:r w:rsidRPr="00A21486">
              <w:t>0.51</w:t>
            </w:r>
          </w:p>
        </w:tc>
        <w:tc>
          <w:tcPr>
            <w:tcW w:w="992" w:type="dxa"/>
          </w:tcPr>
          <w:p w14:paraId="10A8D7A7" w14:textId="77777777" w:rsidR="00435768" w:rsidRPr="00A21486" w:rsidRDefault="00435768" w:rsidP="00435768">
            <w:r w:rsidRPr="00442E10">
              <w:t>0.00</w:t>
            </w:r>
          </w:p>
        </w:tc>
        <w:tc>
          <w:tcPr>
            <w:tcW w:w="851" w:type="dxa"/>
            <w:noWrap/>
            <w:hideMark/>
          </w:tcPr>
          <w:p w14:paraId="3865DD3D" w14:textId="77777777" w:rsidR="00435768" w:rsidRPr="00A21486" w:rsidRDefault="00435768" w:rsidP="00435768">
            <w:r w:rsidRPr="00A21486">
              <w:t>S</w:t>
            </w:r>
          </w:p>
        </w:tc>
        <w:tc>
          <w:tcPr>
            <w:tcW w:w="1622" w:type="dxa"/>
          </w:tcPr>
          <w:p w14:paraId="2E88C1D3" w14:textId="7F697993" w:rsidR="00435768" w:rsidRPr="00A21486" w:rsidRDefault="00435768" w:rsidP="00435768">
            <w:r w:rsidRPr="004D4FA8">
              <w:t>-</w:t>
            </w:r>
          </w:p>
        </w:tc>
      </w:tr>
      <w:tr w:rsidR="00435768" w:rsidRPr="00A21486" w14:paraId="2DFAFADC" w14:textId="4F808AB3" w:rsidTr="00BA1C89">
        <w:trPr>
          <w:trHeight w:val="315"/>
        </w:trPr>
        <w:tc>
          <w:tcPr>
            <w:tcW w:w="1284" w:type="dxa"/>
            <w:noWrap/>
            <w:hideMark/>
          </w:tcPr>
          <w:p w14:paraId="1174E41F" w14:textId="77777777" w:rsidR="00435768" w:rsidRPr="00A21486" w:rsidRDefault="00435768" w:rsidP="00435768">
            <w:r w:rsidRPr="00A21486">
              <w:t>TDE1533</w:t>
            </w:r>
          </w:p>
        </w:tc>
        <w:tc>
          <w:tcPr>
            <w:tcW w:w="6791" w:type="dxa"/>
            <w:noWrap/>
            <w:hideMark/>
          </w:tcPr>
          <w:p w14:paraId="4C602339" w14:textId="77777777" w:rsidR="00435768" w:rsidRPr="00A21486" w:rsidRDefault="00435768" w:rsidP="00435768">
            <w:r w:rsidRPr="00A21486">
              <w:t xml:space="preserve"> conserved hypothetical protein</w:t>
            </w:r>
          </w:p>
        </w:tc>
        <w:tc>
          <w:tcPr>
            <w:tcW w:w="1418" w:type="dxa"/>
            <w:noWrap/>
            <w:hideMark/>
          </w:tcPr>
          <w:p w14:paraId="1F3410C2" w14:textId="77777777" w:rsidR="00435768" w:rsidRPr="00A21486" w:rsidRDefault="00435768" w:rsidP="00435768">
            <w:r w:rsidRPr="00600D73">
              <w:t>2.62E+06</w:t>
            </w:r>
          </w:p>
        </w:tc>
        <w:tc>
          <w:tcPr>
            <w:tcW w:w="992" w:type="dxa"/>
            <w:noWrap/>
            <w:hideMark/>
          </w:tcPr>
          <w:p w14:paraId="2B73AE28" w14:textId="77777777" w:rsidR="00435768" w:rsidRPr="00A21486" w:rsidRDefault="00435768" w:rsidP="00435768">
            <w:r w:rsidRPr="00A21486">
              <w:t>0.00</w:t>
            </w:r>
          </w:p>
        </w:tc>
        <w:tc>
          <w:tcPr>
            <w:tcW w:w="992" w:type="dxa"/>
          </w:tcPr>
          <w:p w14:paraId="0FECF98B" w14:textId="77777777" w:rsidR="00435768" w:rsidRPr="00A21486" w:rsidRDefault="00435768" w:rsidP="00435768">
            <w:r w:rsidRPr="00442E10">
              <w:t>0.01</w:t>
            </w:r>
          </w:p>
        </w:tc>
        <w:tc>
          <w:tcPr>
            <w:tcW w:w="851" w:type="dxa"/>
            <w:noWrap/>
            <w:hideMark/>
          </w:tcPr>
          <w:p w14:paraId="112E0824" w14:textId="77777777" w:rsidR="00435768" w:rsidRPr="00A21486" w:rsidRDefault="00435768" w:rsidP="00435768">
            <w:r w:rsidRPr="00A21486">
              <w:t>S</w:t>
            </w:r>
          </w:p>
        </w:tc>
        <w:tc>
          <w:tcPr>
            <w:tcW w:w="1622" w:type="dxa"/>
          </w:tcPr>
          <w:p w14:paraId="1155E712" w14:textId="0C6A06F3" w:rsidR="00435768" w:rsidRPr="00A21486" w:rsidRDefault="00435768" w:rsidP="00435768">
            <w:r w:rsidRPr="004D4FA8">
              <w:t>-</w:t>
            </w:r>
          </w:p>
        </w:tc>
      </w:tr>
      <w:tr w:rsidR="0059205C" w:rsidRPr="00A21486" w14:paraId="3F521ECA" w14:textId="278E628D" w:rsidTr="00BA1C89">
        <w:trPr>
          <w:trHeight w:val="315"/>
        </w:trPr>
        <w:tc>
          <w:tcPr>
            <w:tcW w:w="1284" w:type="dxa"/>
            <w:noWrap/>
            <w:hideMark/>
          </w:tcPr>
          <w:p w14:paraId="1076A317" w14:textId="77777777" w:rsidR="00F67052" w:rsidRPr="00A21486" w:rsidRDefault="00F67052" w:rsidP="00E35D46">
            <w:r w:rsidRPr="00A21486">
              <w:lastRenderedPageBreak/>
              <w:t>TDE1541</w:t>
            </w:r>
          </w:p>
        </w:tc>
        <w:tc>
          <w:tcPr>
            <w:tcW w:w="6791" w:type="dxa"/>
            <w:noWrap/>
            <w:hideMark/>
          </w:tcPr>
          <w:p w14:paraId="325B62AD" w14:textId="77777777" w:rsidR="00F67052" w:rsidRPr="00A21486" w:rsidRDefault="00F67052" w:rsidP="00E35D46">
            <w:r w:rsidRPr="00A21486">
              <w:t xml:space="preserve"> metallo-beta-lactamase family protein</w:t>
            </w:r>
          </w:p>
        </w:tc>
        <w:tc>
          <w:tcPr>
            <w:tcW w:w="1418" w:type="dxa"/>
            <w:noWrap/>
            <w:hideMark/>
          </w:tcPr>
          <w:p w14:paraId="76E55EF6" w14:textId="77777777" w:rsidR="00F67052" w:rsidRPr="00A21486" w:rsidRDefault="00F67052" w:rsidP="00E35D46">
            <w:r w:rsidRPr="00600D73">
              <w:t>1.29E+07</w:t>
            </w:r>
          </w:p>
        </w:tc>
        <w:tc>
          <w:tcPr>
            <w:tcW w:w="992" w:type="dxa"/>
            <w:noWrap/>
            <w:hideMark/>
          </w:tcPr>
          <w:p w14:paraId="5878F495" w14:textId="77777777" w:rsidR="00F67052" w:rsidRPr="00A21486" w:rsidRDefault="00F67052" w:rsidP="00E35D46">
            <w:r w:rsidRPr="00A21486">
              <w:t>2.25</w:t>
            </w:r>
          </w:p>
        </w:tc>
        <w:tc>
          <w:tcPr>
            <w:tcW w:w="992" w:type="dxa"/>
          </w:tcPr>
          <w:p w14:paraId="334BE3A7" w14:textId="77777777" w:rsidR="00F67052" w:rsidRPr="00A21486" w:rsidRDefault="00F67052" w:rsidP="00E35D46">
            <w:r w:rsidRPr="00442E10">
              <w:t>0.01</w:t>
            </w:r>
          </w:p>
        </w:tc>
        <w:tc>
          <w:tcPr>
            <w:tcW w:w="851" w:type="dxa"/>
            <w:noWrap/>
            <w:hideMark/>
          </w:tcPr>
          <w:p w14:paraId="01694A40" w14:textId="77777777" w:rsidR="00F67052" w:rsidRPr="00A21486" w:rsidRDefault="00F67052" w:rsidP="00E35D46">
            <w:r w:rsidRPr="00A21486">
              <w:t>S</w:t>
            </w:r>
          </w:p>
        </w:tc>
        <w:tc>
          <w:tcPr>
            <w:tcW w:w="1622" w:type="dxa"/>
          </w:tcPr>
          <w:p w14:paraId="1C6779DD" w14:textId="06AB76E3" w:rsidR="00F67052" w:rsidRPr="00A21486" w:rsidRDefault="00435768" w:rsidP="00E35D46">
            <w:r>
              <w:t>+</w:t>
            </w:r>
          </w:p>
        </w:tc>
      </w:tr>
      <w:tr w:rsidR="0059205C" w:rsidRPr="00A21486" w14:paraId="26C26B6F" w14:textId="48BAE76E" w:rsidTr="00BA1C89">
        <w:trPr>
          <w:trHeight w:val="315"/>
        </w:trPr>
        <w:tc>
          <w:tcPr>
            <w:tcW w:w="1284" w:type="dxa"/>
            <w:noWrap/>
            <w:hideMark/>
          </w:tcPr>
          <w:p w14:paraId="4C74054C" w14:textId="77777777" w:rsidR="00F67052" w:rsidRPr="00A21486" w:rsidRDefault="00F67052" w:rsidP="00E35D46">
            <w:r w:rsidRPr="00A21486">
              <w:t>TDE1548</w:t>
            </w:r>
          </w:p>
        </w:tc>
        <w:tc>
          <w:tcPr>
            <w:tcW w:w="6791" w:type="dxa"/>
            <w:noWrap/>
            <w:hideMark/>
          </w:tcPr>
          <w:p w14:paraId="19FC18B7" w14:textId="77777777" w:rsidR="00F67052" w:rsidRPr="00A21486" w:rsidRDefault="00F67052" w:rsidP="00E35D46">
            <w:r w:rsidRPr="00A21486">
              <w:t xml:space="preserve"> conserved hypothetical protein TIGR00103</w:t>
            </w:r>
          </w:p>
        </w:tc>
        <w:tc>
          <w:tcPr>
            <w:tcW w:w="1418" w:type="dxa"/>
            <w:noWrap/>
            <w:hideMark/>
          </w:tcPr>
          <w:p w14:paraId="774CF1BA" w14:textId="77777777" w:rsidR="00F67052" w:rsidRPr="00A21486" w:rsidRDefault="00F67052" w:rsidP="00E35D46">
            <w:r w:rsidRPr="00600D73">
              <w:t>5.31E+06</w:t>
            </w:r>
          </w:p>
        </w:tc>
        <w:tc>
          <w:tcPr>
            <w:tcW w:w="992" w:type="dxa"/>
            <w:noWrap/>
            <w:hideMark/>
          </w:tcPr>
          <w:p w14:paraId="5DE27730" w14:textId="77777777" w:rsidR="00F67052" w:rsidRPr="00A21486" w:rsidRDefault="00F67052" w:rsidP="00E35D46">
            <w:r w:rsidRPr="00A21486">
              <w:t>0.00</w:t>
            </w:r>
          </w:p>
        </w:tc>
        <w:tc>
          <w:tcPr>
            <w:tcW w:w="992" w:type="dxa"/>
          </w:tcPr>
          <w:p w14:paraId="540347C6" w14:textId="77777777" w:rsidR="00F67052" w:rsidRPr="00A21486" w:rsidRDefault="00F67052" w:rsidP="00E35D46">
            <w:r w:rsidRPr="00442E10">
              <w:t>0.00</w:t>
            </w:r>
          </w:p>
        </w:tc>
        <w:tc>
          <w:tcPr>
            <w:tcW w:w="851" w:type="dxa"/>
            <w:noWrap/>
            <w:hideMark/>
          </w:tcPr>
          <w:p w14:paraId="1CE560E1" w14:textId="77777777" w:rsidR="00F67052" w:rsidRPr="00A21486" w:rsidRDefault="00F67052" w:rsidP="00E35D46">
            <w:r w:rsidRPr="00A21486">
              <w:t>S</w:t>
            </w:r>
          </w:p>
        </w:tc>
        <w:tc>
          <w:tcPr>
            <w:tcW w:w="1622" w:type="dxa"/>
          </w:tcPr>
          <w:p w14:paraId="454D4020" w14:textId="5A994635" w:rsidR="00F67052" w:rsidRPr="00A21486" w:rsidRDefault="00435768" w:rsidP="00E35D46">
            <w:r>
              <w:t>-</w:t>
            </w:r>
          </w:p>
        </w:tc>
      </w:tr>
      <w:tr w:rsidR="00435768" w:rsidRPr="00A21486" w14:paraId="6A3130BE" w14:textId="3FA1EB4F" w:rsidTr="00BA1C89">
        <w:trPr>
          <w:trHeight w:val="315"/>
        </w:trPr>
        <w:tc>
          <w:tcPr>
            <w:tcW w:w="1284" w:type="dxa"/>
            <w:noWrap/>
            <w:hideMark/>
          </w:tcPr>
          <w:p w14:paraId="0BA0570C" w14:textId="77777777" w:rsidR="00435768" w:rsidRPr="00A21486" w:rsidRDefault="00435768" w:rsidP="00435768">
            <w:r w:rsidRPr="00A21486">
              <w:t>TDE1584</w:t>
            </w:r>
          </w:p>
        </w:tc>
        <w:tc>
          <w:tcPr>
            <w:tcW w:w="6791" w:type="dxa"/>
            <w:noWrap/>
            <w:hideMark/>
          </w:tcPr>
          <w:p w14:paraId="2138130B" w14:textId="77777777" w:rsidR="00435768" w:rsidRPr="00A21486" w:rsidRDefault="00435768" w:rsidP="00435768">
            <w:r w:rsidRPr="00A21486">
              <w:t xml:space="preserve"> lipoprotein, putative</w:t>
            </w:r>
          </w:p>
        </w:tc>
        <w:tc>
          <w:tcPr>
            <w:tcW w:w="1418" w:type="dxa"/>
            <w:noWrap/>
            <w:hideMark/>
          </w:tcPr>
          <w:p w14:paraId="7F3F62DC" w14:textId="77777777" w:rsidR="00435768" w:rsidRPr="00A21486" w:rsidRDefault="00435768" w:rsidP="00435768">
            <w:r w:rsidRPr="00600D73">
              <w:t>3.84E+08</w:t>
            </w:r>
          </w:p>
        </w:tc>
        <w:tc>
          <w:tcPr>
            <w:tcW w:w="992" w:type="dxa"/>
            <w:noWrap/>
            <w:hideMark/>
          </w:tcPr>
          <w:p w14:paraId="3DC09845" w14:textId="77777777" w:rsidR="00435768" w:rsidRPr="00A21486" w:rsidRDefault="00435768" w:rsidP="00435768">
            <w:r w:rsidRPr="00A21486">
              <w:t>2.30</w:t>
            </w:r>
          </w:p>
        </w:tc>
        <w:tc>
          <w:tcPr>
            <w:tcW w:w="992" w:type="dxa"/>
          </w:tcPr>
          <w:p w14:paraId="209E5CC5" w14:textId="77777777" w:rsidR="00435768" w:rsidRPr="00A21486" w:rsidRDefault="00435768" w:rsidP="00435768">
            <w:r w:rsidRPr="00442E10">
              <w:t>0.01</w:t>
            </w:r>
          </w:p>
        </w:tc>
        <w:tc>
          <w:tcPr>
            <w:tcW w:w="851" w:type="dxa"/>
            <w:noWrap/>
            <w:hideMark/>
          </w:tcPr>
          <w:p w14:paraId="7659B2E7" w14:textId="77777777" w:rsidR="00435768" w:rsidRPr="00A21486" w:rsidRDefault="00435768" w:rsidP="00435768">
            <w:r w:rsidRPr="00A21486">
              <w:t>S</w:t>
            </w:r>
          </w:p>
        </w:tc>
        <w:tc>
          <w:tcPr>
            <w:tcW w:w="1622" w:type="dxa"/>
          </w:tcPr>
          <w:p w14:paraId="41CD0DD1" w14:textId="097509C0" w:rsidR="00435768" w:rsidRPr="00A21486" w:rsidRDefault="00435768" w:rsidP="00435768">
            <w:r w:rsidRPr="0055010C">
              <w:t>+</w:t>
            </w:r>
          </w:p>
        </w:tc>
      </w:tr>
      <w:tr w:rsidR="00435768" w:rsidRPr="00A21486" w14:paraId="58F857D5" w14:textId="7297D5C7" w:rsidTr="00BA1C89">
        <w:trPr>
          <w:trHeight w:val="315"/>
        </w:trPr>
        <w:tc>
          <w:tcPr>
            <w:tcW w:w="1284" w:type="dxa"/>
            <w:noWrap/>
          </w:tcPr>
          <w:p w14:paraId="7C27C75B" w14:textId="77777777" w:rsidR="00435768" w:rsidRPr="00A21486" w:rsidRDefault="00435768" w:rsidP="00435768">
            <w:r w:rsidRPr="00A21486">
              <w:rPr>
                <w:rFonts w:eastAsia="Times New Roman" w:cs="Times New Roman"/>
              </w:rPr>
              <w:t>TDE1588</w:t>
            </w:r>
          </w:p>
        </w:tc>
        <w:tc>
          <w:tcPr>
            <w:tcW w:w="6791" w:type="dxa"/>
            <w:noWrap/>
          </w:tcPr>
          <w:p w14:paraId="1D17E233" w14:textId="77777777" w:rsidR="00435768" w:rsidRPr="00A21486" w:rsidRDefault="00435768" w:rsidP="00435768">
            <w:r w:rsidRPr="00A21486">
              <w:rPr>
                <w:rFonts w:eastAsia="Times New Roman" w:cs="Times New Roman"/>
                <w:color w:val="000000"/>
              </w:rPr>
              <w:t xml:space="preserve"> tryptophanyl-tRNA synthetase, putative</w:t>
            </w:r>
          </w:p>
        </w:tc>
        <w:tc>
          <w:tcPr>
            <w:tcW w:w="1418" w:type="dxa"/>
            <w:noWrap/>
          </w:tcPr>
          <w:p w14:paraId="384D86FC" w14:textId="77777777" w:rsidR="00435768" w:rsidRPr="00A21486" w:rsidRDefault="00435768" w:rsidP="00435768">
            <w:r w:rsidRPr="00600D73">
              <w:t>0.00E+00</w:t>
            </w:r>
          </w:p>
        </w:tc>
        <w:tc>
          <w:tcPr>
            <w:tcW w:w="992" w:type="dxa"/>
            <w:noWrap/>
          </w:tcPr>
          <w:p w14:paraId="11403DD4" w14:textId="77777777" w:rsidR="00435768" w:rsidRPr="00A21486" w:rsidRDefault="00435768" w:rsidP="00435768">
            <w:r w:rsidRPr="00A21486">
              <w:t>NA</w:t>
            </w:r>
            <w:r w:rsidRPr="00A21486">
              <w:rPr>
                <w:vertAlign w:val="superscript"/>
              </w:rPr>
              <w:t>D</w:t>
            </w:r>
          </w:p>
        </w:tc>
        <w:tc>
          <w:tcPr>
            <w:tcW w:w="992" w:type="dxa"/>
          </w:tcPr>
          <w:p w14:paraId="68909E0B" w14:textId="77777777" w:rsidR="00435768" w:rsidRPr="00A21486" w:rsidRDefault="00435768" w:rsidP="00435768">
            <w:r w:rsidRPr="00442E10">
              <w:t>0.00</w:t>
            </w:r>
          </w:p>
        </w:tc>
        <w:tc>
          <w:tcPr>
            <w:tcW w:w="851" w:type="dxa"/>
            <w:noWrap/>
          </w:tcPr>
          <w:p w14:paraId="0F0BF666" w14:textId="77777777" w:rsidR="00435768" w:rsidRPr="00A21486" w:rsidRDefault="00435768" w:rsidP="00435768">
            <w:r w:rsidRPr="00A21486">
              <w:t>J</w:t>
            </w:r>
          </w:p>
        </w:tc>
        <w:tc>
          <w:tcPr>
            <w:tcW w:w="1622" w:type="dxa"/>
          </w:tcPr>
          <w:p w14:paraId="45F11EBD" w14:textId="6A03C87D" w:rsidR="00435768" w:rsidRPr="00A21486" w:rsidRDefault="00435768" w:rsidP="00435768">
            <w:r w:rsidRPr="0055010C">
              <w:t>+</w:t>
            </w:r>
          </w:p>
        </w:tc>
      </w:tr>
      <w:tr w:rsidR="00435768" w:rsidRPr="00A21486" w14:paraId="480B4168" w14:textId="4E3524C8" w:rsidTr="00BA1C89">
        <w:trPr>
          <w:trHeight w:val="315"/>
        </w:trPr>
        <w:tc>
          <w:tcPr>
            <w:tcW w:w="1284" w:type="dxa"/>
            <w:noWrap/>
            <w:hideMark/>
          </w:tcPr>
          <w:p w14:paraId="4A4E69BC" w14:textId="77777777" w:rsidR="00435768" w:rsidRPr="00A21486" w:rsidRDefault="00435768" w:rsidP="00435768">
            <w:r w:rsidRPr="00A21486">
              <w:t>TDE1616</w:t>
            </w:r>
          </w:p>
        </w:tc>
        <w:tc>
          <w:tcPr>
            <w:tcW w:w="6791" w:type="dxa"/>
            <w:noWrap/>
            <w:hideMark/>
          </w:tcPr>
          <w:p w14:paraId="3D3B2597" w14:textId="77777777" w:rsidR="00435768" w:rsidRPr="00A21486" w:rsidRDefault="00435768" w:rsidP="00435768">
            <w:r w:rsidRPr="00A21486">
              <w:t xml:space="preserve"> glycerate dehydrogenase (</w:t>
            </w:r>
            <w:proofErr w:type="spellStart"/>
            <w:r w:rsidRPr="00A21486">
              <w:t>hprA</w:t>
            </w:r>
            <w:proofErr w:type="spellEnd"/>
            <w:r w:rsidRPr="00A21486">
              <w:t>)</w:t>
            </w:r>
          </w:p>
        </w:tc>
        <w:tc>
          <w:tcPr>
            <w:tcW w:w="1418" w:type="dxa"/>
            <w:noWrap/>
            <w:hideMark/>
          </w:tcPr>
          <w:p w14:paraId="211DF8F6" w14:textId="77777777" w:rsidR="00435768" w:rsidRPr="00A21486" w:rsidRDefault="00435768" w:rsidP="00435768">
            <w:r w:rsidRPr="00600D73">
              <w:t>1.13E+07</w:t>
            </w:r>
          </w:p>
        </w:tc>
        <w:tc>
          <w:tcPr>
            <w:tcW w:w="992" w:type="dxa"/>
            <w:noWrap/>
            <w:hideMark/>
          </w:tcPr>
          <w:p w14:paraId="15E4A673" w14:textId="77777777" w:rsidR="00435768" w:rsidRPr="00A21486" w:rsidRDefault="00435768" w:rsidP="00435768">
            <w:r w:rsidRPr="00A21486">
              <w:t>1.83</w:t>
            </w:r>
          </w:p>
        </w:tc>
        <w:tc>
          <w:tcPr>
            <w:tcW w:w="992" w:type="dxa"/>
          </w:tcPr>
          <w:p w14:paraId="7FD23C47" w14:textId="77777777" w:rsidR="00435768" w:rsidRPr="00A21486" w:rsidRDefault="00435768" w:rsidP="00435768">
            <w:r w:rsidRPr="00442E10">
              <w:t>0.01</w:t>
            </w:r>
          </w:p>
        </w:tc>
        <w:tc>
          <w:tcPr>
            <w:tcW w:w="851" w:type="dxa"/>
            <w:noWrap/>
            <w:hideMark/>
          </w:tcPr>
          <w:p w14:paraId="3F5F59F7" w14:textId="77777777" w:rsidR="00435768" w:rsidRPr="00A21486" w:rsidRDefault="00435768" w:rsidP="00435768">
            <w:r w:rsidRPr="00A21486">
              <w:t>C</w:t>
            </w:r>
          </w:p>
        </w:tc>
        <w:tc>
          <w:tcPr>
            <w:tcW w:w="1622" w:type="dxa"/>
          </w:tcPr>
          <w:p w14:paraId="67D0EA9D" w14:textId="2E2F5707" w:rsidR="00435768" w:rsidRPr="00A21486" w:rsidRDefault="00435768" w:rsidP="00435768">
            <w:r w:rsidRPr="0055010C">
              <w:t>+</w:t>
            </w:r>
          </w:p>
        </w:tc>
      </w:tr>
      <w:tr w:rsidR="00435768" w:rsidRPr="00A21486" w14:paraId="7736F786" w14:textId="54C580B2" w:rsidTr="00BA1C89">
        <w:trPr>
          <w:trHeight w:val="315"/>
        </w:trPr>
        <w:tc>
          <w:tcPr>
            <w:tcW w:w="1284" w:type="dxa"/>
            <w:noWrap/>
            <w:hideMark/>
          </w:tcPr>
          <w:p w14:paraId="72D9031A" w14:textId="77777777" w:rsidR="00435768" w:rsidRPr="00A21486" w:rsidRDefault="00435768" w:rsidP="00435768">
            <w:r w:rsidRPr="00A21486">
              <w:t>TDE1628</w:t>
            </w:r>
          </w:p>
        </w:tc>
        <w:tc>
          <w:tcPr>
            <w:tcW w:w="6791" w:type="dxa"/>
            <w:noWrap/>
            <w:hideMark/>
          </w:tcPr>
          <w:p w14:paraId="0A58F1DD" w14:textId="77777777" w:rsidR="00435768" w:rsidRPr="00A21486" w:rsidRDefault="00435768" w:rsidP="00435768">
            <w:r w:rsidRPr="00A21486">
              <w:t xml:space="preserve"> hypothetical protein</w:t>
            </w:r>
          </w:p>
        </w:tc>
        <w:tc>
          <w:tcPr>
            <w:tcW w:w="1418" w:type="dxa"/>
            <w:noWrap/>
            <w:hideMark/>
          </w:tcPr>
          <w:p w14:paraId="114350AD" w14:textId="77777777" w:rsidR="00435768" w:rsidRPr="00A21486" w:rsidRDefault="00435768" w:rsidP="00435768">
            <w:r w:rsidRPr="00600D73">
              <w:t>5.90E+07</w:t>
            </w:r>
          </w:p>
        </w:tc>
        <w:tc>
          <w:tcPr>
            <w:tcW w:w="992" w:type="dxa"/>
            <w:noWrap/>
            <w:hideMark/>
          </w:tcPr>
          <w:p w14:paraId="5E7AC8D3" w14:textId="77777777" w:rsidR="00435768" w:rsidRPr="00A21486" w:rsidRDefault="00435768" w:rsidP="00435768">
            <w:r w:rsidRPr="00A21486">
              <w:t>2.91</w:t>
            </w:r>
          </w:p>
        </w:tc>
        <w:tc>
          <w:tcPr>
            <w:tcW w:w="992" w:type="dxa"/>
          </w:tcPr>
          <w:p w14:paraId="27772789" w14:textId="77777777" w:rsidR="00435768" w:rsidRPr="00A21486" w:rsidRDefault="00435768" w:rsidP="00435768">
            <w:r w:rsidRPr="00442E10">
              <w:t>0.00</w:t>
            </w:r>
          </w:p>
        </w:tc>
        <w:tc>
          <w:tcPr>
            <w:tcW w:w="851" w:type="dxa"/>
            <w:noWrap/>
            <w:hideMark/>
          </w:tcPr>
          <w:p w14:paraId="2134874A" w14:textId="77777777" w:rsidR="00435768" w:rsidRPr="00A21486" w:rsidRDefault="00435768" w:rsidP="00435768">
            <w:r w:rsidRPr="00A21486">
              <w:t>-</w:t>
            </w:r>
          </w:p>
        </w:tc>
        <w:tc>
          <w:tcPr>
            <w:tcW w:w="1622" w:type="dxa"/>
          </w:tcPr>
          <w:p w14:paraId="37E70993" w14:textId="692A656E" w:rsidR="00435768" w:rsidRPr="00A21486" w:rsidRDefault="00435768" w:rsidP="00435768">
            <w:r w:rsidRPr="0055010C">
              <w:t>+</w:t>
            </w:r>
          </w:p>
        </w:tc>
      </w:tr>
      <w:tr w:rsidR="0059205C" w:rsidRPr="00A21486" w14:paraId="3BFF9CB4" w14:textId="35672F3C" w:rsidTr="00BA1C89">
        <w:trPr>
          <w:trHeight w:val="315"/>
        </w:trPr>
        <w:tc>
          <w:tcPr>
            <w:tcW w:w="1284" w:type="dxa"/>
            <w:noWrap/>
            <w:hideMark/>
          </w:tcPr>
          <w:p w14:paraId="12C2C120" w14:textId="77777777" w:rsidR="00F67052" w:rsidRPr="00A21486" w:rsidRDefault="00F67052" w:rsidP="00E35D46">
            <w:r w:rsidRPr="00A21486">
              <w:t>TDE1639</w:t>
            </w:r>
          </w:p>
        </w:tc>
        <w:tc>
          <w:tcPr>
            <w:tcW w:w="6791" w:type="dxa"/>
            <w:noWrap/>
            <w:hideMark/>
          </w:tcPr>
          <w:p w14:paraId="54779C66" w14:textId="77777777" w:rsidR="00F67052" w:rsidRPr="00A21486" w:rsidRDefault="00F67052" w:rsidP="00E35D46">
            <w:r w:rsidRPr="00A21486">
              <w:t xml:space="preserve"> sporulation related </w:t>
            </w:r>
            <w:proofErr w:type="gramStart"/>
            <w:r w:rsidRPr="00A21486">
              <w:t>repeat  protein</w:t>
            </w:r>
            <w:proofErr w:type="gramEnd"/>
          </w:p>
        </w:tc>
        <w:tc>
          <w:tcPr>
            <w:tcW w:w="1418" w:type="dxa"/>
            <w:noWrap/>
            <w:hideMark/>
          </w:tcPr>
          <w:p w14:paraId="0BB7E29A" w14:textId="77777777" w:rsidR="00F67052" w:rsidRPr="00A21486" w:rsidRDefault="00F67052" w:rsidP="00E35D46">
            <w:r w:rsidRPr="00600D73">
              <w:t>5.86E+07</w:t>
            </w:r>
          </w:p>
        </w:tc>
        <w:tc>
          <w:tcPr>
            <w:tcW w:w="992" w:type="dxa"/>
            <w:noWrap/>
            <w:hideMark/>
          </w:tcPr>
          <w:p w14:paraId="287CF6DA" w14:textId="77777777" w:rsidR="00F67052" w:rsidRPr="00A21486" w:rsidRDefault="00F67052" w:rsidP="00E35D46">
            <w:r w:rsidRPr="00A21486">
              <w:t>0.56</w:t>
            </w:r>
          </w:p>
        </w:tc>
        <w:tc>
          <w:tcPr>
            <w:tcW w:w="992" w:type="dxa"/>
          </w:tcPr>
          <w:p w14:paraId="5D16D8EB" w14:textId="77777777" w:rsidR="00F67052" w:rsidRPr="00A21486" w:rsidRDefault="00F67052" w:rsidP="00E35D46">
            <w:r w:rsidRPr="00442E10">
              <w:t>0.01</w:t>
            </w:r>
          </w:p>
        </w:tc>
        <w:tc>
          <w:tcPr>
            <w:tcW w:w="851" w:type="dxa"/>
            <w:noWrap/>
            <w:hideMark/>
          </w:tcPr>
          <w:p w14:paraId="508C9366" w14:textId="77777777" w:rsidR="00F67052" w:rsidRPr="00A21486" w:rsidRDefault="00F67052" w:rsidP="00E35D46">
            <w:r w:rsidRPr="00A21486">
              <w:t>S</w:t>
            </w:r>
          </w:p>
        </w:tc>
        <w:tc>
          <w:tcPr>
            <w:tcW w:w="1622" w:type="dxa"/>
          </w:tcPr>
          <w:p w14:paraId="528BDAAD" w14:textId="0F3F339B" w:rsidR="00F67052" w:rsidRPr="00A21486" w:rsidRDefault="00435768" w:rsidP="00E35D46">
            <w:r>
              <w:t>-</w:t>
            </w:r>
          </w:p>
        </w:tc>
      </w:tr>
      <w:tr w:rsidR="0059205C" w:rsidRPr="00A21486" w14:paraId="5952B3E4" w14:textId="5A50FC6F" w:rsidTr="00BA1C89">
        <w:trPr>
          <w:trHeight w:val="315"/>
        </w:trPr>
        <w:tc>
          <w:tcPr>
            <w:tcW w:w="1284" w:type="dxa"/>
            <w:noWrap/>
            <w:hideMark/>
          </w:tcPr>
          <w:p w14:paraId="582B6767" w14:textId="77777777" w:rsidR="00F67052" w:rsidRPr="00A21486" w:rsidRDefault="00F67052" w:rsidP="00E35D46">
            <w:r w:rsidRPr="00A21486">
              <w:t>TDE1643</w:t>
            </w:r>
          </w:p>
        </w:tc>
        <w:tc>
          <w:tcPr>
            <w:tcW w:w="6791" w:type="dxa"/>
            <w:noWrap/>
            <w:hideMark/>
          </w:tcPr>
          <w:p w14:paraId="142AB53C" w14:textId="77777777" w:rsidR="00F67052" w:rsidRPr="00A21486" w:rsidRDefault="00F67052" w:rsidP="00E35D46">
            <w:r w:rsidRPr="00A21486">
              <w:t xml:space="preserve"> PASTA domain protein</w:t>
            </w:r>
          </w:p>
        </w:tc>
        <w:tc>
          <w:tcPr>
            <w:tcW w:w="1418" w:type="dxa"/>
            <w:noWrap/>
            <w:hideMark/>
          </w:tcPr>
          <w:p w14:paraId="457777F8" w14:textId="77777777" w:rsidR="00F67052" w:rsidRPr="00A21486" w:rsidRDefault="00F67052" w:rsidP="00E35D46">
            <w:r w:rsidRPr="00600D73">
              <w:t>9.70E+06</w:t>
            </w:r>
          </w:p>
        </w:tc>
        <w:tc>
          <w:tcPr>
            <w:tcW w:w="992" w:type="dxa"/>
            <w:noWrap/>
            <w:hideMark/>
          </w:tcPr>
          <w:p w14:paraId="13422F47" w14:textId="77777777" w:rsidR="00F67052" w:rsidRPr="00A21486" w:rsidRDefault="00F67052" w:rsidP="00E35D46">
            <w:r w:rsidRPr="00A21486">
              <w:t>1.50</w:t>
            </w:r>
          </w:p>
        </w:tc>
        <w:tc>
          <w:tcPr>
            <w:tcW w:w="992" w:type="dxa"/>
          </w:tcPr>
          <w:p w14:paraId="6D1C6386" w14:textId="77777777" w:rsidR="00F67052" w:rsidRPr="00A21486" w:rsidRDefault="00F67052" w:rsidP="00E35D46">
            <w:r w:rsidRPr="00442E10">
              <w:t>0.03</w:t>
            </w:r>
          </w:p>
        </w:tc>
        <w:tc>
          <w:tcPr>
            <w:tcW w:w="851" w:type="dxa"/>
            <w:noWrap/>
            <w:hideMark/>
          </w:tcPr>
          <w:p w14:paraId="7522F660" w14:textId="77777777" w:rsidR="00F67052" w:rsidRPr="00A21486" w:rsidRDefault="00F67052" w:rsidP="00E35D46">
            <w:r w:rsidRPr="00A21486">
              <w:t>T</w:t>
            </w:r>
          </w:p>
        </w:tc>
        <w:tc>
          <w:tcPr>
            <w:tcW w:w="1622" w:type="dxa"/>
          </w:tcPr>
          <w:p w14:paraId="6FF10324" w14:textId="1A822E84" w:rsidR="00F67052" w:rsidRPr="00A21486" w:rsidRDefault="00435768" w:rsidP="00E35D46">
            <w:r>
              <w:t>+</w:t>
            </w:r>
          </w:p>
        </w:tc>
      </w:tr>
      <w:tr w:rsidR="00435768" w:rsidRPr="00A21486" w14:paraId="559D0DBC" w14:textId="0C126D99" w:rsidTr="00BA1C89">
        <w:trPr>
          <w:trHeight w:val="315"/>
        </w:trPr>
        <w:tc>
          <w:tcPr>
            <w:tcW w:w="1284" w:type="dxa"/>
            <w:noWrap/>
            <w:hideMark/>
          </w:tcPr>
          <w:p w14:paraId="54CC04C6" w14:textId="77777777" w:rsidR="00435768" w:rsidRPr="00A21486" w:rsidRDefault="00435768" w:rsidP="00435768">
            <w:r w:rsidRPr="00A21486">
              <w:t>TDE1657</w:t>
            </w:r>
          </w:p>
        </w:tc>
        <w:tc>
          <w:tcPr>
            <w:tcW w:w="6791" w:type="dxa"/>
            <w:noWrap/>
            <w:hideMark/>
          </w:tcPr>
          <w:p w14:paraId="31DFFCB1" w14:textId="77777777" w:rsidR="00435768" w:rsidRPr="00A21486" w:rsidRDefault="00435768" w:rsidP="00435768">
            <w:r w:rsidRPr="00A21486">
              <w:t xml:space="preserve"> N utilization substance protein B (</w:t>
            </w:r>
            <w:proofErr w:type="spellStart"/>
            <w:r w:rsidRPr="00A21486">
              <w:t>nusB</w:t>
            </w:r>
            <w:proofErr w:type="spellEnd"/>
            <w:r w:rsidRPr="00A21486">
              <w:t>)</w:t>
            </w:r>
          </w:p>
        </w:tc>
        <w:tc>
          <w:tcPr>
            <w:tcW w:w="1418" w:type="dxa"/>
            <w:noWrap/>
            <w:hideMark/>
          </w:tcPr>
          <w:p w14:paraId="78EDE731" w14:textId="77777777" w:rsidR="00435768" w:rsidRPr="00A21486" w:rsidRDefault="00435768" w:rsidP="00435768">
            <w:r w:rsidRPr="00600D73">
              <w:t>8.37E+06</w:t>
            </w:r>
          </w:p>
        </w:tc>
        <w:tc>
          <w:tcPr>
            <w:tcW w:w="992" w:type="dxa"/>
            <w:noWrap/>
            <w:hideMark/>
          </w:tcPr>
          <w:p w14:paraId="59CB3B49" w14:textId="77777777" w:rsidR="00435768" w:rsidRPr="00A21486" w:rsidRDefault="00435768" w:rsidP="00435768">
            <w:r w:rsidRPr="00A21486">
              <w:t>0.00</w:t>
            </w:r>
          </w:p>
        </w:tc>
        <w:tc>
          <w:tcPr>
            <w:tcW w:w="992" w:type="dxa"/>
          </w:tcPr>
          <w:p w14:paraId="64AE3C5B" w14:textId="77777777" w:rsidR="00435768" w:rsidRPr="00A21486" w:rsidRDefault="00435768" w:rsidP="00435768">
            <w:r w:rsidRPr="00442E10">
              <w:t>0.00</w:t>
            </w:r>
          </w:p>
        </w:tc>
        <w:tc>
          <w:tcPr>
            <w:tcW w:w="851" w:type="dxa"/>
            <w:noWrap/>
            <w:hideMark/>
          </w:tcPr>
          <w:p w14:paraId="0B4E4AED" w14:textId="77777777" w:rsidR="00435768" w:rsidRPr="00A21486" w:rsidRDefault="00435768" w:rsidP="00435768">
            <w:r w:rsidRPr="00A21486">
              <w:t>K</w:t>
            </w:r>
          </w:p>
        </w:tc>
        <w:tc>
          <w:tcPr>
            <w:tcW w:w="1622" w:type="dxa"/>
          </w:tcPr>
          <w:p w14:paraId="3A034140" w14:textId="25695D3E" w:rsidR="00435768" w:rsidRPr="00A21486" w:rsidRDefault="00435768" w:rsidP="00435768">
            <w:r w:rsidRPr="005D4B16">
              <w:t>-</w:t>
            </w:r>
          </w:p>
        </w:tc>
      </w:tr>
      <w:tr w:rsidR="00435768" w:rsidRPr="00A21486" w14:paraId="62238A05" w14:textId="29EB16B5" w:rsidTr="00BA1C89">
        <w:trPr>
          <w:trHeight w:val="315"/>
        </w:trPr>
        <w:tc>
          <w:tcPr>
            <w:tcW w:w="1284" w:type="dxa"/>
            <w:shd w:val="clear" w:color="auto" w:fill="E7E6E6" w:themeFill="background2"/>
            <w:noWrap/>
            <w:hideMark/>
          </w:tcPr>
          <w:p w14:paraId="0524C283" w14:textId="77777777" w:rsidR="00435768" w:rsidRPr="00A21486" w:rsidRDefault="00435768" w:rsidP="00435768">
            <w:r w:rsidRPr="00A21486">
              <w:t>TDE1668</w:t>
            </w:r>
          </w:p>
        </w:tc>
        <w:tc>
          <w:tcPr>
            <w:tcW w:w="6791" w:type="dxa"/>
            <w:shd w:val="clear" w:color="auto" w:fill="E7E6E6" w:themeFill="background2"/>
            <w:noWrap/>
            <w:hideMark/>
          </w:tcPr>
          <w:p w14:paraId="6E46CD91" w14:textId="77777777" w:rsidR="00435768" w:rsidRPr="00A21486" w:rsidRDefault="00435768" w:rsidP="00435768">
            <w:r w:rsidRPr="00A21486">
              <w:t xml:space="preserve"> amino acid permease family protein</w:t>
            </w:r>
          </w:p>
        </w:tc>
        <w:tc>
          <w:tcPr>
            <w:tcW w:w="1418" w:type="dxa"/>
            <w:shd w:val="clear" w:color="auto" w:fill="E7E6E6" w:themeFill="background2"/>
            <w:noWrap/>
            <w:hideMark/>
          </w:tcPr>
          <w:p w14:paraId="2D491370" w14:textId="77777777" w:rsidR="00435768" w:rsidRPr="00A21486" w:rsidRDefault="00435768" w:rsidP="00435768">
            <w:r w:rsidRPr="00600D73">
              <w:t>2.25E+08</w:t>
            </w:r>
          </w:p>
        </w:tc>
        <w:tc>
          <w:tcPr>
            <w:tcW w:w="992" w:type="dxa"/>
            <w:shd w:val="clear" w:color="auto" w:fill="E7E6E6" w:themeFill="background2"/>
            <w:noWrap/>
            <w:hideMark/>
          </w:tcPr>
          <w:p w14:paraId="677B688E" w14:textId="77777777" w:rsidR="00435768" w:rsidRPr="00A21486" w:rsidRDefault="00435768" w:rsidP="00435768">
            <w:r w:rsidRPr="00A21486">
              <w:t>0.00</w:t>
            </w:r>
          </w:p>
        </w:tc>
        <w:tc>
          <w:tcPr>
            <w:tcW w:w="992" w:type="dxa"/>
            <w:shd w:val="clear" w:color="auto" w:fill="E7E6E6" w:themeFill="background2"/>
          </w:tcPr>
          <w:p w14:paraId="04670A9F" w14:textId="77777777" w:rsidR="00435768" w:rsidRPr="00A21486" w:rsidRDefault="00435768" w:rsidP="00435768">
            <w:r w:rsidRPr="00442E10">
              <w:t>0.01</w:t>
            </w:r>
          </w:p>
        </w:tc>
        <w:tc>
          <w:tcPr>
            <w:tcW w:w="851" w:type="dxa"/>
            <w:shd w:val="clear" w:color="auto" w:fill="E7E6E6" w:themeFill="background2"/>
            <w:noWrap/>
            <w:hideMark/>
          </w:tcPr>
          <w:p w14:paraId="000F32FB" w14:textId="77777777" w:rsidR="00435768" w:rsidRPr="00A21486" w:rsidRDefault="00435768" w:rsidP="00435768">
            <w:r w:rsidRPr="00A21486">
              <w:t>E</w:t>
            </w:r>
          </w:p>
        </w:tc>
        <w:tc>
          <w:tcPr>
            <w:tcW w:w="1622" w:type="dxa"/>
            <w:shd w:val="clear" w:color="auto" w:fill="E7E6E6" w:themeFill="background2"/>
          </w:tcPr>
          <w:p w14:paraId="3AD2EB28" w14:textId="562ACB92" w:rsidR="00435768" w:rsidRPr="00A21486" w:rsidRDefault="00435768" w:rsidP="00435768">
            <w:r w:rsidRPr="005D4B16">
              <w:t>-</w:t>
            </w:r>
          </w:p>
        </w:tc>
      </w:tr>
      <w:tr w:rsidR="00435768" w:rsidRPr="00A21486" w14:paraId="53746E7A" w14:textId="4894295C" w:rsidTr="00BA1C89">
        <w:trPr>
          <w:trHeight w:val="315"/>
        </w:trPr>
        <w:tc>
          <w:tcPr>
            <w:tcW w:w="1284" w:type="dxa"/>
            <w:shd w:val="clear" w:color="auto" w:fill="E7E6E6" w:themeFill="background2"/>
            <w:noWrap/>
            <w:hideMark/>
          </w:tcPr>
          <w:p w14:paraId="0872BC8F" w14:textId="77777777" w:rsidR="00435768" w:rsidRPr="00A21486" w:rsidRDefault="00435768" w:rsidP="00435768">
            <w:r w:rsidRPr="00A21486">
              <w:t>TDE1669</w:t>
            </w:r>
          </w:p>
        </w:tc>
        <w:tc>
          <w:tcPr>
            <w:tcW w:w="6791" w:type="dxa"/>
            <w:shd w:val="clear" w:color="auto" w:fill="E7E6E6" w:themeFill="background2"/>
            <w:noWrap/>
            <w:hideMark/>
          </w:tcPr>
          <w:p w14:paraId="34B879CA" w14:textId="77777777" w:rsidR="00435768" w:rsidRPr="00A21486" w:rsidRDefault="00435768" w:rsidP="00435768">
            <w:r w:rsidRPr="00A21486">
              <w:t xml:space="preserve"> hemolysin</w:t>
            </w:r>
          </w:p>
        </w:tc>
        <w:tc>
          <w:tcPr>
            <w:tcW w:w="1418" w:type="dxa"/>
            <w:shd w:val="clear" w:color="auto" w:fill="E7E6E6" w:themeFill="background2"/>
            <w:noWrap/>
            <w:hideMark/>
          </w:tcPr>
          <w:p w14:paraId="24250AEF" w14:textId="77777777" w:rsidR="00435768" w:rsidRPr="00A21486" w:rsidRDefault="00435768" w:rsidP="00435768">
            <w:r w:rsidRPr="00600D73">
              <w:t>1.26E+09</w:t>
            </w:r>
          </w:p>
        </w:tc>
        <w:tc>
          <w:tcPr>
            <w:tcW w:w="992" w:type="dxa"/>
            <w:shd w:val="clear" w:color="auto" w:fill="E7E6E6" w:themeFill="background2"/>
            <w:noWrap/>
            <w:hideMark/>
          </w:tcPr>
          <w:p w14:paraId="3C21306A" w14:textId="77777777" w:rsidR="00435768" w:rsidRPr="00A21486" w:rsidRDefault="00435768" w:rsidP="00435768">
            <w:r w:rsidRPr="00A21486">
              <w:t>0.00</w:t>
            </w:r>
          </w:p>
        </w:tc>
        <w:tc>
          <w:tcPr>
            <w:tcW w:w="992" w:type="dxa"/>
            <w:shd w:val="clear" w:color="auto" w:fill="E7E6E6" w:themeFill="background2"/>
          </w:tcPr>
          <w:p w14:paraId="604B382F" w14:textId="77777777" w:rsidR="00435768" w:rsidRPr="00A21486" w:rsidRDefault="00435768" w:rsidP="00435768">
            <w:r w:rsidRPr="00442E10">
              <w:t>0.00</w:t>
            </w:r>
          </w:p>
        </w:tc>
        <w:tc>
          <w:tcPr>
            <w:tcW w:w="851" w:type="dxa"/>
            <w:shd w:val="clear" w:color="auto" w:fill="E7E6E6" w:themeFill="background2"/>
            <w:noWrap/>
            <w:hideMark/>
          </w:tcPr>
          <w:p w14:paraId="40B74F92" w14:textId="77777777" w:rsidR="00435768" w:rsidRPr="00A21486" w:rsidRDefault="00435768" w:rsidP="00435768">
            <w:r w:rsidRPr="00A21486">
              <w:t>E</w:t>
            </w:r>
          </w:p>
        </w:tc>
        <w:tc>
          <w:tcPr>
            <w:tcW w:w="1622" w:type="dxa"/>
            <w:shd w:val="clear" w:color="auto" w:fill="E7E6E6" w:themeFill="background2"/>
          </w:tcPr>
          <w:p w14:paraId="7703815D" w14:textId="42D074C8" w:rsidR="00435768" w:rsidRPr="00A21486" w:rsidRDefault="00435768" w:rsidP="00435768">
            <w:r w:rsidRPr="005D4B16">
              <w:t>-</w:t>
            </w:r>
          </w:p>
        </w:tc>
      </w:tr>
      <w:tr w:rsidR="00435768" w:rsidRPr="00A21486" w14:paraId="7263073F" w14:textId="5C86CFE9" w:rsidTr="00BA1C89">
        <w:trPr>
          <w:trHeight w:val="315"/>
        </w:trPr>
        <w:tc>
          <w:tcPr>
            <w:tcW w:w="1284" w:type="dxa"/>
            <w:shd w:val="clear" w:color="auto" w:fill="AEAAAA" w:themeFill="background2" w:themeFillShade="BF"/>
            <w:noWrap/>
            <w:hideMark/>
          </w:tcPr>
          <w:p w14:paraId="34BF2160" w14:textId="77777777" w:rsidR="00435768" w:rsidRPr="00A21486" w:rsidRDefault="00435768" w:rsidP="00435768">
            <w:r w:rsidRPr="00A21486">
              <w:t>TDE1671</w:t>
            </w:r>
          </w:p>
        </w:tc>
        <w:tc>
          <w:tcPr>
            <w:tcW w:w="6791" w:type="dxa"/>
            <w:shd w:val="clear" w:color="auto" w:fill="AEAAAA" w:themeFill="background2" w:themeFillShade="BF"/>
            <w:noWrap/>
            <w:hideMark/>
          </w:tcPr>
          <w:p w14:paraId="23703EA9" w14:textId="77777777" w:rsidR="00435768" w:rsidRPr="00A21486" w:rsidRDefault="00435768" w:rsidP="00435768">
            <w:r w:rsidRPr="00A21486">
              <w:t xml:space="preserve"> trigger factor (</w:t>
            </w:r>
            <w:proofErr w:type="spellStart"/>
            <w:r w:rsidRPr="00A21486">
              <w:t>tig</w:t>
            </w:r>
            <w:proofErr w:type="spellEnd"/>
            <w:r w:rsidRPr="00A21486">
              <w:t>)</w:t>
            </w:r>
          </w:p>
        </w:tc>
        <w:tc>
          <w:tcPr>
            <w:tcW w:w="1418" w:type="dxa"/>
            <w:shd w:val="clear" w:color="auto" w:fill="AEAAAA" w:themeFill="background2" w:themeFillShade="BF"/>
            <w:noWrap/>
            <w:hideMark/>
          </w:tcPr>
          <w:p w14:paraId="2420AA9E" w14:textId="77777777" w:rsidR="00435768" w:rsidRPr="00A21486" w:rsidRDefault="00435768" w:rsidP="00435768">
            <w:r w:rsidRPr="00600D73">
              <w:t>9.09E+07</w:t>
            </w:r>
          </w:p>
        </w:tc>
        <w:tc>
          <w:tcPr>
            <w:tcW w:w="992" w:type="dxa"/>
            <w:shd w:val="clear" w:color="auto" w:fill="AEAAAA" w:themeFill="background2" w:themeFillShade="BF"/>
            <w:noWrap/>
            <w:hideMark/>
          </w:tcPr>
          <w:p w14:paraId="143E4558" w14:textId="77777777" w:rsidR="00435768" w:rsidRPr="00A21486" w:rsidRDefault="00435768" w:rsidP="00435768">
            <w:r w:rsidRPr="00A21486">
              <w:t>1.58</w:t>
            </w:r>
          </w:p>
        </w:tc>
        <w:tc>
          <w:tcPr>
            <w:tcW w:w="992" w:type="dxa"/>
            <w:shd w:val="clear" w:color="auto" w:fill="AEAAAA" w:themeFill="background2" w:themeFillShade="BF"/>
          </w:tcPr>
          <w:p w14:paraId="33F7018F" w14:textId="77777777" w:rsidR="00435768" w:rsidRPr="00A21486" w:rsidRDefault="00435768" w:rsidP="00435768">
            <w:r w:rsidRPr="00442E10">
              <w:t>0.03</w:t>
            </w:r>
          </w:p>
        </w:tc>
        <w:tc>
          <w:tcPr>
            <w:tcW w:w="851" w:type="dxa"/>
            <w:shd w:val="clear" w:color="auto" w:fill="AEAAAA" w:themeFill="background2" w:themeFillShade="BF"/>
            <w:noWrap/>
            <w:hideMark/>
          </w:tcPr>
          <w:p w14:paraId="26039475" w14:textId="77777777" w:rsidR="00435768" w:rsidRPr="00A21486" w:rsidRDefault="00435768" w:rsidP="00435768">
            <w:r w:rsidRPr="00A21486">
              <w:t>O</w:t>
            </w:r>
          </w:p>
        </w:tc>
        <w:tc>
          <w:tcPr>
            <w:tcW w:w="1622" w:type="dxa"/>
            <w:shd w:val="clear" w:color="auto" w:fill="AEAAAA" w:themeFill="background2" w:themeFillShade="BF"/>
          </w:tcPr>
          <w:p w14:paraId="3AE2F2B0" w14:textId="513751CE" w:rsidR="00435768" w:rsidRPr="00A21486" w:rsidRDefault="00435768" w:rsidP="00435768">
            <w:r w:rsidRPr="006D2EE2">
              <w:t>+</w:t>
            </w:r>
          </w:p>
        </w:tc>
      </w:tr>
      <w:tr w:rsidR="00435768" w:rsidRPr="00A21486" w14:paraId="32E46A72" w14:textId="2F8529FF" w:rsidTr="00BA1C89">
        <w:trPr>
          <w:trHeight w:val="315"/>
        </w:trPr>
        <w:tc>
          <w:tcPr>
            <w:tcW w:w="1284" w:type="dxa"/>
            <w:shd w:val="clear" w:color="auto" w:fill="AEAAAA" w:themeFill="background2" w:themeFillShade="BF"/>
            <w:noWrap/>
            <w:hideMark/>
          </w:tcPr>
          <w:p w14:paraId="5C19E54F" w14:textId="77777777" w:rsidR="00435768" w:rsidRPr="00A21486" w:rsidRDefault="00435768" w:rsidP="00435768">
            <w:r w:rsidRPr="00A21486">
              <w:t>TDE1672</w:t>
            </w:r>
          </w:p>
        </w:tc>
        <w:tc>
          <w:tcPr>
            <w:tcW w:w="6791" w:type="dxa"/>
            <w:shd w:val="clear" w:color="auto" w:fill="AEAAAA" w:themeFill="background2" w:themeFillShade="BF"/>
            <w:noWrap/>
            <w:hideMark/>
          </w:tcPr>
          <w:p w14:paraId="687EF76A" w14:textId="77777777" w:rsidR="00435768" w:rsidRPr="00A21486" w:rsidRDefault="00435768" w:rsidP="00435768">
            <w:r w:rsidRPr="00A21486">
              <w:t xml:space="preserve"> ATP-dependent </w:t>
            </w:r>
            <w:proofErr w:type="spellStart"/>
            <w:r w:rsidRPr="00A21486">
              <w:t>Clp</w:t>
            </w:r>
            <w:proofErr w:type="spellEnd"/>
            <w:r w:rsidRPr="00A21486">
              <w:t xml:space="preserve"> protease, proteolytic subunit </w:t>
            </w:r>
            <w:proofErr w:type="spellStart"/>
            <w:r w:rsidRPr="00A21486">
              <w:t>ClpP</w:t>
            </w:r>
            <w:proofErr w:type="spellEnd"/>
            <w:r w:rsidRPr="00A21486">
              <w:t xml:space="preserve"> (clpP-1)</w:t>
            </w:r>
          </w:p>
        </w:tc>
        <w:tc>
          <w:tcPr>
            <w:tcW w:w="1418" w:type="dxa"/>
            <w:shd w:val="clear" w:color="auto" w:fill="AEAAAA" w:themeFill="background2" w:themeFillShade="BF"/>
            <w:noWrap/>
            <w:hideMark/>
          </w:tcPr>
          <w:p w14:paraId="69E6970A" w14:textId="77777777" w:rsidR="00435768" w:rsidRPr="00A21486" w:rsidRDefault="00435768" w:rsidP="00435768">
            <w:r w:rsidRPr="00600D73">
              <w:t>1.17E+07</w:t>
            </w:r>
          </w:p>
        </w:tc>
        <w:tc>
          <w:tcPr>
            <w:tcW w:w="992" w:type="dxa"/>
            <w:shd w:val="clear" w:color="auto" w:fill="AEAAAA" w:themeFill="background2" w:themeFillShade="BF"/>
            <w:noWrap/>
            <w:hideMark/>
          </w:tcPr>
          <w:p w14:paraId="4E3D4C4C" w14:textId="77777777" w:rsidR="00435768" w:rsidRPr="00A21486" w:rsidRDefault="00435768" w:rsidP="00435768">
            <w:r w:rsidRPr="00A21486">
              <w:t>2.24</w:t>
            </w:r>
          </w:p>
        </w:tc>
        <w:tc>
          <w:tcPr>
            <w:tcW w:w="992" w:type="dxa"/>
            <w:shd w:val="clear" w:color="auto" w:fill="AEAAAA" w:themeFill="background2" w:themeFillShade="BF"/>
          </w:tcPr>
          <w:p w14:paraId="20A4EE81" w14:textId="77777777" w:rsidR="00435768" w:rsidRPr="00A21486" w:rsidRDefault="00435768" w:rsidP="00435768">
            <w:r w:rsidRPr="00442E10">
              <w:t>0.00</w:t>
            </w:r>
          </w:p>
        </w:tc>
        <w:tc>
          <w:tcPr>
            <w:tcW w:w="851" w:type="dxa"/>
            <w:shd w:val="clear" w:color="auto" w:fill="AEAAAA" w:themeFill="background2" w:themeFillShade="BF"/>
            <w:noWrap/>
            <w:hideMark/>
          </w:tcPr>
          <w:p w14:paraId="725E9E1B" w14:textId="77777777" w:rsidR="00435768" w:rsidRPr="00A21486" w:rsidRDefault="00435768" w:rsidP="00435768">
            <w:r w:rsidRPr="00A21486">
              <w:t>U</w:t>
            </w:r>
          </w:p>
        </w:tc>
        <w:tc>
          <w:tcPr>
            <w:tcW w:w="1622" w:type="dxa"/>
            <w:shd w:val="clear" w:color="auto" w:fill="AEAAAA" w:themeFill="background2" w:themeFillShade="BF"/>
          </w:tcPr>
          <w:p w14:paraId="22A8F03C" w14:textId="524A36C2" w:rsidR="00435768" w:rsidRPr="00A21486" w:rsidRDefault="00435768" w:rsidP="00435768">
            <w:r w:rsidRPr="006D2EE2">
              <w:t>+</w:t>
            </w:r>
          </w:p>
        </w:tc>
      </w:tr>
      <w:tr w:rsidR="00435768" w:rsidRPr="00A21486" w14:paraId="45253E3F" w14:textId="4614E40B" w:rsidTr="00BA1C89">
        <w:trPr>
          <w:trHeight w:val="315"/>
        </w:trPr>
        <w:tc>
          <w:tcPr>
            <w:tcW w:w="1284" w:type="dxa"/>
            <w:noWrap/>
            <w:hideMark/>
          </w:tcPr>
          <w:p w14:paraId="7FD45BF8" w14:textId="77777777" w:rsidR="00435768" w:rsidRPr="00A21486" w:rsidRDefault="00435768" w:rsidP="00435768">
            <w:r w:rsidRPr="00A21486">
              <w:t>TDE1678</w:t>
            </w:r>
          </w:p>
        </w:tc>
        <w:tc>
          <w:tcPr>
            <w:tcW w:w="6791" w:type="dxa"/>
            <w:noWrap/>
            <w:hideMark/>
          </w:tcPr>
          <w:p w14:paraId="10D94104" w14:textId="77777777" w:rsidR="00435768" w:rsidRPr="00A21486" w:rsidRDefault="00435768" w:rsidP="00435768">
            <w:r w:rsidRPr="00A21486">
              <w:t xml:space="preserve"> ribosomal protein S6 (</w:t>
            </w:r>
            <w:proofErr w:type="spellStart"/>
            <w:r w:rsidRPr="00A21486">
              <w:t>rpsF</w:t>
            </w:r>
            <w:proofErr w:type="spellEnd"/>
            <w:r w:rsidRPr="00A21486">
              <w:t>)</w:t>
            </w:r>
          </w:p>
        </w:tc>
        <w:tc>
          <w:tcPr>
            <w:tcW w:w="1418" w:type="dxa"/>
            <w:noWrap/>
            <w:hideMark/>
          </w:tcPr>
          <w:p w14:paraId="799FFD1B" w14:textId="77777777" w:rsidR="00435768" w:rsidRPr="00A21486" w:rsidRDefault="00435768" w:rsidP="00435768">
            <w:r w:rsidRPr="00600D73">
              <w:t>6.64E+07</w:t>
            </w:r>
          </w:p>
        </w:tc>
        <w:tc>
          <w:tcPr>
            <w:tcW w:w="992" w:type="dxa"/>
            <w:noWrap/>
            <w:hideMark/>
          </w:tcPr>
          <w:p w14:paraId="09BE0007" w14:textId="77777777" w:rsidR="00435768" w:rsidRPr="00A21486" w:rsidRDefault="00435768" w:rsidP="00435768">
            <w:r w:rsidRPr="00A21486">
              <w:t>1.85</w:t>
            </w:r>
          </w:p>
        </w:tc>
        <w:tc>
          <w:tcPr>
            <w:tcW w:w="992" w:type="dxa"/>
          </w:tcPr>
          <w:p w14:paraId="5913D2E6" w14:textId="77777777" w:rsidR="00435768" w:rsidRPr="00A21486" w:rsidRDefault="00435768" w:rsidP="00435768">
            <w:r w:rsidRPr="00442E10">
              <w:t>0.01</w:t>
            </w:r>
          </w:p>
        </w:tc>
        <w:tc>
          <w:tcPr>
            <w:tcW w:w="851" w:type="dxa"/>
            <w:noWrap/>
            <w:hideMark/>
          </w:tcPr>
          <w:p w14:paraId="688EB0E5" w14:textId="77777777" w:rsidR="00435768" w:rsidRPr="00A21486" w:rsidRDefault="00435768" w:rsidP="00435768">
            <w:r w:rsidRPr="00A21486">
              <w:t>J</w:t>
            </w:r>
          </w:p>
        </w:tc>
        <w:tc>
          <w:tcPr>
            <w:tcW w:w="1622" w:type="dxa"/>
          </w:tcPr>
          <w:p w14:paraId="2A7D6751" w14:textId="0423920A" w:rsidR="00435768" w:rsidRPr="00A21486" w:rsidRDefault="00435768" w:rsidP="00435768">
            <w:r w:rsidRPr="006D2EE2">
              <w:t>+</w:t>
            </w:r>
          </w:p>
        </w:tc>
      </w:tr>
      <w:tr w:rsidR="00435768" w:rsidRPr="00A21486" w14:paraId="141A5700" w14:textId="27F168CB" w:rsidTr="00BA1C89">
        <w:trPr>
          <w:trHeight w:val="315"/>
        </w:trPr>
        <w:tc>
          <w:tcPr>
            <w:tcW w:w="1284" w:type="dxa"/>
            <w:noWrap/>
            <w:hideMark/>
          </w:tcPr>
          <w:p w14:paraId="40D1D6CC" w14:textId="77777777" w:rsidR="00435768" w:rsidRPr="00A21486" w:rsidRDefault="00435768" w:rsidP="00435768">
            <w:r w:rsidRPr="00A21486">
              <w:t>TDE1687</w:t>
            </w:r>
          </w:p>
        </w:tc>
        <w:tc>
          <w:tcPr>
            <w:tcW w:w="6791" w:type="dxa"/>
            <w:noWrap/>
            <w:hideMark/>
          </w:tcPr>
          <w:p w14:paraId="4D2A16C4" w14:textId="77777777" w:rsidR="00435768" w:rsidRPr="00A21486" w:rsidRDefault="00435768" w:rsidP="00435768">
            <w:r w:rsidRPr="00A21486">
              <w:t xml:space="preserve"> conserved hypothetical protein</w:t>
            </w:r>
          </w:p>
        </w:tc>
        <w:tc>
          <w:tcPr>
            <w:tcW w:w="1418" w:type="dxa"/>
            <w:noWrap/>
            <w:hideMark/>
          </w:tcPr>
          <w:p w14:paraId="62B8420E" w14:textId="77777777" w:rsidR="00435768" w:rsidRPr="00A21486" w:rsidRDefault="00435768" w:rsidP="00435768">
            <w:r w:rsidRPr="00600D73">
              <w:t>8.83E+06</w:t>
            </w:r>
          </w:p>
        </w:tc>
        <w:tc>
          <w:tcPr>
            <w:tcW w:w="992" w:type="dxa"/>
            <w:noWrap/>
            <w:hideMark/>
          </w:tcPr>
          <w:p w14:paraId="51CAFFA8" w14:textId="77777777" w:rsidR="00435768" w:rsidRPr="00A21486" w:rsidRDefault="00435768" w:rsidP="00435768">
            <w:r w:rsidRPr="00A21486">
              <w:t>1.84</w:t>
            </w:r>
          </w:p>
        </w:tc>
        <w:tc>
          <w:tcPr>
            <w:tcW w:w="992" w:type="dxa"/>
          </w:tcPr>
          <w:p w14:paraId="73BEB16F" w14:textId="77777777" w:rsidR="00435768" w:rsidRPr="00A21486" w:rsidRDefault="00435768" w:rsidP="00435768">
            <w:r w:rsidRPr="00442E10">
              <w:t>0.01</w:t>
            </w:r>
          </w:p>
        </w:tc>
        <w:tc>
          <w:tcPr>
            <w:tcW w:w="851" w:type="dxa"/>
            <w:noWrap/>
            <w:hideMark/>
          </w:tcPr>
          <w:p w14:paraId="75A9F49E" w14:textId="77777777" w:rsidR="00435768" w:rsidRPr="00A21486" w:rsidRDefault="00435768" w:rsidP="00435768">
            <w:r w:rsidRPr="00A21486">
              <w:t>S</w:t>
            </w:r>
          </w:p>
        </w:tc>
        <w:tc>
          <w:tcPr>
            <w:tcW w:w="1622" w:type="dxa"/>
          </w:tcPr>
          <w:p w14:paraId="734DE978" w14:textId="63A629C6" w:rsidR="00435768" w:rsidRPr="00A21486" w:rsidRDefault="00435768" w:rsidP="00435768">
            <w:r w:rsidRPr="006D2EE2">
              <w:t>+</w:t>
            </w:r>
          </w:p>
        </w:tc>
      </w:tr>
      <w:tr w:rsidR="0059205C" w:rsidRPr="00A21486" w14:paraId="311117DC" w14:textId="0F028381" w:rsidTr="00BA1C89">
        <w:trPr>
          <w:trHeight w:val="315"/>
        </w:trPr>
        <w:tc>
          <w:tcPr>
            <w:tcW w:w="1284" w:type="dxa"/>
            <w:noWrap/>
            <w:hideMark/>
          </w:tcPr>
          <w:p w14:paraId="51884961" w14:textId="77777777" w:rsidR="00F67052" w:rsidRPr="00A21486" w:rsidRDefault="00F67052" w:rsidP="00E35D46">
            <w:r w:rsidRPr="00A21486">
              <w:t>TDE1699</w:t>
            </w:r>
          </w:p>
        </w:tc>
        <w:tc>
          <w:tcPr>
            <w:tcW w:w="6791" w:type="dxa"/>
            <w:noWrap/>
            <w:hideMark/>
          </w:tcPr>
          <w:p w14:paraId="7473F8C9" w14:textId="77777777" w:rsidR="00F67052" w:rsidRPr="00A21486" w:rsidRDefault="00F67052" w:rsidP="00E35D46">
            <w:r w:rsidRPr="00A21486">
              <w:t xml:space="preserve"> hypothetical protein</w:t>
            </w:r>
          </w:p>
        </w:tc>
        <w:tc>
          <w:tcPr>
            <w:tcW w:w="1418" w:type="dxa"/>
            <w:noWrap/>
            <w:hideMark/>
          </w:tcPr>
          <w:p w14:paraId="201C1C1A" w14:textId="77777777" w:rsidR="00F67052" w:rsidRPr="00A21486" w:rsidRDefault="00F67052" w:rsidP="00E35D46">
            <w:r w:rsidRPr="00600D73">
              <w:t>3.12E+06</w:t>
            </w:r>
          </w:p>
        </w:tc>
        <w:tc>
          <w:tcPr>
            <w:tcW w:w="992" w:type="dxa"/>
            <w:noWrap/>
            <w:hideMark/>
          </w:tcPr>
          <w:p w14:paraId="716EC644" w14:textId="77777777" w:rsidR="00F67052" w:rsidRPr="00A21486" w:rsidRDefault="00F67052" w:rsidP="00E35D46">
            <w:r w:rsidRPr="00A21486">
              <w:t>0.00</w:t>
            </w:r>
          </w:p>
        </w:tc>
        <w:tc>
          <w:tcPr>
            <w:tcW w:w="992" w:type="dxa"/>
          </w:tcPr>
          <w:p w14:paraId="41B92114" w14:textId="77777777" w:rsidR="00F67052" w:rsidRPr="00A21486" w:rsidRDefault="00F67052" w:rsidP="00E35D46">
            <w:r w:rsidRPr="00442E10">
              <w:t>0.01</w:t>
            </w:r>
          </w:p>
        </w:tc>
        <w:tc>
          <w:tcPr>
            <w:tcW w:w="851" w:type="dxa"/>
            <w:noWrap/>
            <w:hideMark/>
          </w:tcPr>
          <w:p w14:paraId="7636D833" w14:textId="77777777" w:rsidR="00F67052" w:rsidRPr="00A21486" w:rsidRDefault="00F67052" w:rsidP="00E35D46">
            <w:r w:rsidRPr="00A21486">
              <w:t>-</w:t>
            </w:r>
          </w:p>
        </w:tc>
        <w:tc>
          <w:tcPr>
            <w:tcW w:w="1622" w:type="dxa"/>
          </w:tcPr>
          <w:p w14:paraId="6E7B9658" w14:textId="521D0734" w:rsidR="00F67052" w:rsidRPr="00A21486" w:rsidRDefault="00435768" w:rsidP="00E35D46">
            <w:r>
              <w:t>-</w:t>
            </w:r>
          </w:p>
        </w:tc>
      </w:tr>
      <w:tr w:rsidR="0059205C" w:rsidRPr="00A21486" w14:paraId="6D2584CA" w14:textId="1643ADCD" w:rsidTr="00BA1C89">
        <w:trPr>
          <w:trHeight w:val="315"/>
        </w:trPr>
        <w:tc>
          <w:tcPr>
            <w:tcW w:w="1284" w:type="dxa"/>
            <w:shd w:val="clear" w:color="auto" w:fill="E7E6E6" w:themeFill="background2"/>
            <w:noWrap/>
            <w:hideMark/>
          </w:tcPr>
          <w:p w14:paraId="77CD2C29" w14:textId="77777777" w:rsidR="00F67052" w:rsidRPr="00A21486" w:rsidRDefault="00F67052" w:rsidP="00E35D46">
            <w:r w:rsidRPr="00A21486">
              <w:t>TDE1712</w:t>
            </w:r>
          </w:p>
        </w:tc>
        <w:tc>
          <w:tcPr>
            <w:tcW w:w="6791" w:type="dxa"/>
            <w:shd w:val="clear" w:color="auto" w:fill="E7E6E6" w:themeFill="background2"/>
            <w:noWrap/>
            <w:hideMark/>
          </w:tcPr>
          <w:p w14:paraId="1524078D" w14:textId="77777777" w:rsidR="00F67052" w:rsidRPr="00A21486" w:rsidRDefault="00F67052" w:rsidP="00E35D46">
            <w:r w:rsidRPr="00A21486">
              <w:t xml:space="preserve"> flagellar filament outer layer protein (</w:t>
            </w:r>
            <w:proofErr w:type="spellStart"/>
            <w:r w:rsidRPr="00A21486">
              <w:t>flaA</w:t>
            </w:r>
            <w:proofErr w:type="spellEnd"/>
            <w:r w:rsidRPr="00A21486">
              <w:t>)</w:t>
            </w:r>
          </w:p>
        </w:tc>
        <w:tc>
          <w:tcPr>
            <w:tcW w:w="1418" w:type="dxa"/>
            <w:shd w:val="clear" w:color="auto" w:fill="E7E6E6" w:themeFill="background2"/>
            <w:noWrap/>
            <w:hideMark/>
          </w:tcPr>
          <w:p w14:paraId="22425A02" w14:textId="77777777" w:rsidR="00F67052" w:rsidRPr="00A21486" w:rsidRDefault="00F67052" w:rsidP="00E35D46">
            <w:r w:rsidRPr="00600D73">
              <w:t>1.85E+09</w:t>
            </w:r>
          </w:p>
        </w:tc>
        <w:tc>
          <w:tcPr>
            <w:tcW w:w="992" w:type="dxa"/>
            <w:shd w:val="clear" w:color="auto" w:fill="E7E6E6" w:themeFill="background2"/>
            <w:noWrap/>
            <w:hideMark/>
          </w:tcPr>
          <w:p w14:paraId="6683B187" w14:textId="77777777" w:rsidR="00F67052" w:rsidRPr="00A21486" w:rsidRDefault="00F67052" w:rsidP="00E35D46">
            <w:r w:rsidRPr="00A21486">
              <w:t>0.18</w:t>
            </w:r>
          </w:p>
        </w:tc>
        <w:tc>
          <w:tcPr>
            <w:tcW w:w="992" w:type="dxa"/>
            <w:shd w:val="clear" w:color="auto" w:fill="E7E6E6" w:themeFill="background2"/>
          </w:tcPr>
          <w:p w14:paraId="653E67B9" w14:textId="77777777" w:rsidR="00F67052" w:rsidRPr="00A21486" w:rsidRDefault="00F67052" w:rsidP="00E35D46">
            <w:r w:rsidRPr="00442E10">
              <w:t>0.01</w:t>
            </w:r>
          </w:p>
        </w:tc>
        <w:tc>
          <w:tcPr>
            <w:tcW w:w="851" w:type="dxa"/>
            <w:shd w:val="clear" w:color="auto" w:fill="E7E6E6" w:themeFill="background2"/>
            <w:noWrap/>
            <w:hideMark/>
          </w:tcPr>
          <w:p w14:paraId="261E22B0" w14:textId="77777777" w:rsidR="00F67052" w:rsidRPr="00A21486" w:rsidRDefault="00F67052" w:rsidP="00E35D46">
            <w:r w:rsidRPr="00A21486">
              <w:t>N</w:t>
            </w:r>
          </w:p>
        </w:tc>
        <w:tc>
          <w:tcPr>
            <w:tcW w:w="1622" w:type="dxa"/>
            <w:shd w:val="clear" w:color="auto" w:fill="E7E6E6" w:themeFill="background2"/>
          </w:tcPr>
          <w:p w14:paraId="3D6F4074" w14:textId="3EAA3AF8" w:rsidR="00F67052" w:rsidRPr="00A21486" w:rsidRDefault="00435768" w:rsidP="00E35D46">
            <w:r>
              <w:t>-</w:t>
            </w:r>
          </w:p>
        </w:tc>
      </w:tr>
      <w:tr w:rsidR="0059205C" w:rsidRPr="00A21486" w14:paraId="15AD2300" w14:textId="700877B5" w:rsidTr="00BA1C89">
        <w:trPr>
          <w:trHeight w:val="315"/>
        </w:trPr>
        <w:tc>
          <w:tcPr>
            <w:tcW w:w="1284" w:type="dxa"/>
            <w:shd w:val="clear" w:color="auto" w:fill="E7E6E6" w:themeFill="background2"/>
            <w:noWrap/>
          </w:tcPr>
          <w:p w14:paraId="536424D4" w14:textId="77777777" w:rsidR="00F67052" w:rsidRPr="00A21486" w:rsidRDefault="00F67052" w:rsidP="00E35D46">
            <w:r w:rsidRPr="00A21486">
              <w:rPr>
                <w:rFonts w:eastAsia="Times New Roman" w:cs="Times New Roman"/>
              </w:rPr>
              <w:t>TDE1713</w:t>
            </w:r>
          </w:p>
        </w:tc>
        <w:tc>
          <w:tcPr>
            <w:tcW w:w="6791" w:type="dxa"/>
            <w:shd w:val="clear" w:color="auto" w:fill="E7E6E6" w:themeFill="background2"/>
            <w:noWrap/>
          </w:tcPr>
          <w:p w14:paraId="43E5C523" w14:textId="77777777" w:rsidR="00F67052" w:rsidRPr="00A21486" w:rsidRDefault="00F67052" w:rsidP="00E35D46">
            <w:r w:rsidRPr="00A21486">
              <w:rPr>
                <w:rFonts w:eastAsia="Times New Roman" w:cs="Times New Roman"/>
                <w:color w:val="000000"/>
              </w:rPr>
              <w:t xml:space="preserve"> hypothetical protein</w:t>
            </w:r>
          </w:p>
        </w:tc>
        <w:tc>
          <w:tcPr>
            <w:tcW w:w="1418" w:type="dxa"/>
            <w:shd w:val="clear" w:color="auto" w:fill="E7E6E6" w:themeFill="background2"/>
            <w:noWrap/>
          </w:tcPr>
          <w:p w14:paraId="60C8ADAC" w14:textId="77777777" w:rsidR="00F67052" w:rsidRPr="00A21486" w:rsidRDefault="00F67052" w:rsidP="00E35D46">
            <w:r w:rsidRPr="00600D73">
              <w:t>0.00E+00</w:t>
            </w:r>
          </w:p>
        </w:tc>
        <w:tc>
          <w:tcPr>
            <w:tcW w:w="992" w:type="dxa"/>
            <w:shd w:val="clear" w:color="auto" w:fill="E7E6E6" w:themeFill="background2"/>
            <w:noWrap/>
          </w:tcPr>
          <w:p w14:paraId="0DBB9726" w14:textId="77777777" w:rsidR="00F67052" w:rsidRPr="00A21486" w:rsidRDefault="00F67052" w:rsidP="00E35D46">
            <w:r w:rsidRPr="00A21486">
              <w:t>NA</w:t>
            </w:r>
            <w:r w:rsidRPr="00A21486">
              <w:rPr>
                <w:vertAlign w:val="superscript"/>
              </w:rPr>
              <w:t>D</w:t>
            </w:r>
          </w:p>
        </w:tc>
        <w:tc>
          <w:tcPr>
            <w:tcW w:w="992" w:type="dxa"/>
            <w:shd w:val="clear" w:color="auto" w:fill="E7E6E6" w:themeFill="background2"/>
          </w:tcPr>
          <w:p w14:paraId="70A2435A" w14:textId="77777777" w:rsidR="00F67052" w:rsidRPr="00A21486" w:rsidRDefault="00F67052" w:rsidP="00E35D46">
            <w:r w:rsidRPr="00442E10">
              <w:t>0.00</w:t>
            </w:r>
          </w:p>
        </w:tc>
        <w:tc>
          <w:tcPr>
            <w:tcW w:w="851" w:type="dxa"/>
            <w:shd w:val="clear" w:color="auto" w:fill="E7E6E6" w:themeFill="background2"/>
            <w:noWrap/>
          </w:tcPr>
          <w:p w14:paraId="1BFEB687" w14:textId="77777777" w:rsidR="00F67052" w:rsidRPr="00A21486" w:rsidRDefault="00F67052" w:rsidP="00E35D46">
            <w:r w:rsidRPr="00A21486">
              <w:t>S</w:t>
            </w:r>
          </w:p>
        </w:tc>
        <w:tc>
          <w:tcPr>
            <w:tcW w:w="1622" w:type="dxa"/>
            <w:shd w:val="clear" w:color="auto" w:fill="E7E6E6" w:themeFill="background2"/>
          </w:tcPr>
          <w:p w14:paraId="0FE5453B" w14:textId="2E0DB60F" w:rsidR="00F67052" w:rsidRPr="00A21486" w:rsidRDefault="00435768" w:rsidP="00E35D46">
            <w:r>
              <w:t>+</w:t>
            </w:r>
          </w:p>
        </w:tc>
      </w:tr>
      <w:tr w:rsidR="0059205C" w:rsidRPr="00A21486" w14:paraId="0DDDFB41" w14:textId="699DA041" w:rsidTr="00BA1C89">
        <w:trPr>
          <w:trHeight w:val="315"/>
        </w:trPr>
        <w:tc>
          <w:tcPr>
            <w:tcW w:w="1284" w:type="dxa"/>
            <w:noWrap/>
            <w:hideMark/>
          </w:tcPr>
          <w:p w14:paraId="2E247531" w14:textId="77777777" w:rsidR="00F67052" w:rsidRPr="00A21486" w:rsidRDefault="00F67052" w:rsidP="00E35D46">
            <w:r w:rsidRPr="00A21486">
              <w:t>TDE1725</w:t>
            </w:r>
          </w:p>
        </w:tc>
        <w:tc>
          <w:tcPr>
            <w:tcW w:w="6791" w:type="dxa"/>
            <w:noWrap/>
            <w:hideMark/>
          </w:tcPr>
          <w:p w14:paraId="47B0A980" w14:textId="77777777" w:rsidR="00F67052" w:rsidRPr="00A21486" w:rsidRDefault="00F67052" w:rsidP="00E35D46">
            <w:r w:rsidRPr="00A21486">
              <w:t xml:space="preserve"> conserved domain protein</w:t>
            </w:r>
          </w:p>
        </w:tc>
        <w:tc>
          <w:tcPr>
            <w:tcW w:w="1418" w:type="dxa"/>
            <w:noWrap/>
            <w:hideMark/>
          </w:tcPr>
          <w:p w14:paraId="5F635F07" w14:textId="77777777" w:rsidR="00F67052" w:rsidRPr="00A21486" w:rsidRDefault="00F67052" w:rsidP="00E35D46">
            <w:r w:rsidRPr="00600D73">
              <w:t>1.37E+06</w:t>
            </w:r>
          </w:p>
        </w:tc>
        <w:tc>
          <w:tcPr>
            <w:tcW w:w="992" w:type="dxa"/>
            <w:noWrap/>
            <w:hideMark/>
          </w:tcPr>
          <w:p w14:paraId="02416CFC" w14:textId="77777777" w:rsidR="00F67052" w:rsidRPr="00A21486" w:rsidRDefault="00F67052" w:rsidP="00E35D46">
            <w:r w:rsidRPr="00A21486">
              <w:t>0.00</w:t>
            </w:r>
          </w:p>
        </w:tc>
        <w:tc>
          <w:tcPr>
            <w:tcW w:w="992" w:type="dxa"/>
          </w:tcPr>
          <w:p w14:paraId="22FEA011" w14:textId="77777777" w:rsidR="00F67052" w:rsidRPr="00A21486" w:rsidRDefault="00F67052" w:rsidP="00E35D46">
            <w:r w:rsidRPr="00442E10">
              <w:t>0.01</w:t>
            </w:r>
          </w:p>
        </w:tc>
        <w:tc>
          <w:tcPr>
            <w:tcW w:w="851" w:type="dxa"/>
            <w:noWrap/>
            <w:hideMark/>
          </w:tcPr>
          <w:p w14:paraId="1D4F7F93" w14:textId="77777777" w:rsidR="00F67052" w:rsidRPr="00A21486" w:rsidRDefault="00F67052" w:rsidP="00E35D46">
            <w:r w:rsidRPr="00A21486">
              <w:t>S</w:t>
            </w:r>
          </w:p>
        </w:tc>
        <w:tc>
          <w:tcPr>
            <w:tcW w:w="1622" w:type="dxa"/>
          </w:tcPr>
          <w:p w14:paraId="5F19C3D0" w14:textId="23A51735" w:rsidR="00F67052" w:rsidRPr="00A21486" w:rsidRDefault="00435768" w:rsidP="00E35D46">
            <w:r>
              <w:t>-</w:t>
            </w:r>
          </w:p>
        </w:tc>
      </w:tr>
      <w:tr w:rsidR="0059205C" w:rsidRPr="00A21486" w14:paraId="5E1C99CB" w14:textId="7A79F978" w:rsidTr="00BA1C89">
        <w:trPr>
          <w:trHeight w:val="315"/>
        </w:trPr>
        <w:tc>
          <w:tcPr>
            <w:tcW w:w="1284" w:type="dxa"/>
            <w:noWrap/>
            <w:hideMark/>
          </w:tcPr>
          <w:p w14:paraId="17FC9FB8" w14:textId="77777777" w:rsidR="00F67052" w:rsidRPr="00A21486" w:rsidRDefault="00F67052" w:rsidP="00E35D46">
            <w:r w:rsidRPr="00A21486">
              <w:t>TDE1726</w:t>
            </w:r>
          </w:p>
        </w:tc>
        <w:tc>
          <w:tcPr>
            <w:tcW w:w="6791" w:type="dxa"/>
            <w:noWrap/>
            <w:hideMark/>
          </w:tcPr>
          <w:p w14:paraId="518804AC" w14:textId="77777777" w:rsidR="00F67052" w:rsidRPr="00A21486" w:rsidRDefault="00F67052" w:rsidP="00E35D46">
            <w:r w:rsidRPr="00A21486">
              <w:t xml:space="preserve"> </w:t>
            </w:r>
            <w:proofErr w:type="spellStart"/>
            <w:r w:rsidRPr="00A21486">
              <w:t>polyA</w:t>
            </w:r>
            <w:proofErr w:type="spellEnd"/>
            <w:r w:rsidRPr="00A21486">
              <w:t xml:space="preserve"> polymerase family protein</w:t>
            </w:r>
          </w:p>
        </w:tc>
        <w:tc>
          <w:tcPr>
            <w:tcW w:w="1418" w:type="dxa"/>
            <w:noWrap/>
            <w:hideMark/>
          </w:tcPr>
          <w:p w14:paraId="6A28287A" w14:textId="77777777" w:rsidR="00F67052" w:rsidRPr="00A21486" w:rsidRDefault="00F67052" w:rsidP="00E35D46">
            <w:r w:rsidRPr="00600D73">
              <w:t>4.51E+06</w:t>
            </w:r>
          </w:p>
        </w:tc>
        <w:tc>
          <w:tcPr>
            <w:tcW w:w="992" w:type="dxa"/>
            <w:noWrap/>
            <w:hideMark/>
          </w:tcPr>
          <w:p w14:paraId="21A5C30A" w14:textId="77777777" w:rsidR="00F67052" w:rsidRPr="00A21486" w:rsidRDefault="00F67052" w:rsidP="00E35D46">
            <w:r w:rsidRPr="00A21486">
              <w:t>2.23</w:t>
            </w:r>
          </w:p>
        </w:tc>
        <w:tc>
          <w:tcPr>
            <w:tcW w:w="992" w:type="dxa"/>
          </w:tcPr>
          <w:p w14:paraId="6F380DA1" w14:textId="77777777" w:rsidR="00F67052" w:rsidRPr="00A21486" w:rsidRDefault="00F67052" w:rsidP="00E35D46">
            <w:r w:rsidRPr="00442E10">
              <w:t>0.04</w:t>
            </w:r>
          </w:p>
        </w:tc>
        <w:tc>
          <w:tcPr>
            <w:tcW w:w="851" w:type="dxa"/>
            <w:noWrap/>
            <w:hideMark/>
          </w:tcPr>
          <w:p w14:paraId="546FBFC4" w14:textId="77777777" w:rsidR="00F67052" w:rsidRPr="00A21486" w:rsidRDefault="00F67052" w:rsidP="00E35D46">
            <w:r w:rsidRPr="00A21486">
              <w:t>J</w:t>
            </w:r>
          </w:p>
        </w:tc>
        <w:tc>
          <w:tcPr>
            <w:tcW w:w="1622" w:type="dxa"/>
          </w:tcPr>
          <w:p w14:paraId="34647AEA" w14:textId="019E396D" w:rsidR="00F67052" w:rsidRPr="00A21486" w:rsidRDefault="00435768" w:rsidP="00E35D46">
            <w:r>
              <w:t>+</w:t>
            </w:r>
          </w:p>
        </w:tc>
      </w:tr>
      <w:tr w:rsidR="0059205C" w:rsidRPr="00A21486" w14:paraId="631A1B9D" w14:textId="0DCC227A" w:rsidTr="00BA1C89">
        <w:trPr>
          <w:trHeight w:val="315"/>
        </w:trPr>
        <w:tc>
          <w:tcPr>
            <w:tcW w:w="1284" w:type="dxa"/>
            <w:noWrap/>
            <w:hideMark/>
          </w:tcPr>
          <w:p w14:paraId="0A44E78D" w14:textId="77777777" w:rsidR="00F67052" w:rsidRPr="00A21486" w:rsidRDefault="00F67052" w:rsidP="00E35D46">
            <w:r w:rsidRPr="00A21486">
              <w:lastRenderedPageBreak/>
              <w:t>TDE1727</w:t>
            </w:r>
          </w:p>
        </w:tc>
        <w:tc>
          <w:tcPr>
            <w:tcW w:w="6791" w:type="dxa"/>
            <w:noWrap/>
            <w:hideMark/>
          </w:tcPr>
          <w:p w14:paraId="1073C7CB" w14:textId="77777777" w:rsidR="00F67052" w:rsidRPr="00A21486" w:rsidRDefault="00F67052" w:rsidP="00E35D46">
            <w:r w:rsidRPr="00A21486">
              <w:t xml:space="preserve"> conserved hypothetical protein</w:t>
            </w:r>
          </w:p>
        </w:tc>
        <w:tc>
          <w:tcPr>
            <w:tcW w:w="1418" w:type="dxa"/>
            <w:noWrap/>
            <w:hideMark/>
          </w:tcPr>
          <w:p w14:paraId="44C479BB" w14:textId="77777777" w:rsidR="00F67052" w:rsidRPr="00A21486" w:rsidRDefault="00F67052" w:rsidP="00E35D46">
            <w:r w:rsidRPr="00600D73">
              <w:t>1.03E+08</w:t>
            </w:r>
          </w:p>
        </w:tc>
        <w:tc>
          <w:tcPr>
            <w:tcW w:w="992" w:type="dxa"/>
            <w:noWrap/>
            <w:hideMark/>
          </w:tcPr>
          <w:p w14:paraId="407EE39C" w14:textId="77777777" w:rsidR="00F67052" w:rsidRPr="00A21486" w:rsidRDefault="00F67052" w:rsidP="00E35D46">
            <w:r w:rsidRPr="00A21486">
              <w:t>0.54</w:t>
            </w:r>
          </w:p>
        </w:tc>
        <w:tc>
          <w:tcPr>
            <w:tcW w:w="992" w:type="dxa"/>
          </w:tcPr>
          <w:p w14:paraId="5EEEA7FE" w14:textId="77777777" w:rsidR="00F67052" w:rsidRPr="00A21486" w:rsidRDefault="00F67052" w:rsidP="00E35D46">
            <w:r w:rsidRPr="00442E10">
              <w:t>0.04</w:t>
            </w:r>
          </w:p>
        </w:tc>
        <w:tc>
          <w:tcPr>
            <w:tcW w:w="851" w:type="dxa"/>
            <w:noWrap/>
            <w:hideMark/>
          </w:tcPr>
          <w:p w14:paraId="04AFB0B1" w14:textId="77777777" w:rsidR="00F67052" w:rsidRPr="00A21486" w:rsidRDefault="00F67052" w:rsidP="00E35D46">
            <w:r w:rsidRPr="00A21486">
              <w:t>O</w:t>
            </w:r>
          </w:p>
        </w:tc>
        <w:tc>
          <w:tcPr>
            <w:tcW w:w="1622" w:type="dxa"/>
          </w:tcPr>
          <w:p w14:paraId="6B535006" w14:textId="0F78214D" w:rsidR="00F67052" w:rsidRPr="00A21486" w:rsidRDefault="00435768" w:rsidP="00E35D46">
            <w:r>
              <w:t>-</w:t>
            </w:r>
          </w:p>
        </w:tc>
      </w:tr>
      <w:tr w:rsidR="0059205C" w:rsidRPr="00A21486" w14:paraId="65EA3922" w14:textId="7631EEBD" w:rsidTr="00BA1C89">
        <w:trPr>
          <w:trHeight w:val="315"/>
        </w:trPr>
        <w:tc>
          <w:tcPr>
            <w:tcW w:w="1284" w:type="dxa"/>
            <w:noWrap/>
          </w:tcPr>
          <w:p w14:paraId="7BA24167" w14:textId="77777777" w:rsidR="00F67052" w:rsidRPr="00A21486" w:rsidRDefault="00F67052" w:rsidP="00E35D46">
            <w:r w:rsidRPr="00A21486">
              <w:rPr>
                <w:rFonts w:eastAsia="Times New Roman" w:cs="Times New Roman"/>
              </w:rPr>
              <w:t>TDE1730</w:t>
            </w:r>
          </w:p>
        </w:tc>
        <w:tc>
          <w:tcPr>
            <w:tcW w:w="6791" w:type="dxa"/>
            <w:noWrap/>
          </w:tcPr>
          <w:p w14:paraId="1AB417CA" w14:textId="77777777" w:rsidR="00F67052" w:rsidRPr="00A21486" w:rsidRDefault="00F67052" w:rsidP="00E35D46">
            <w:r w:rsidRPr="00A21486">
              <w:rPr>
                <w:rFonts w:eastAsia="Times New Roman" w:cs="Times New Roman"/>
                <w:color w:val="000000"/>
              </w:rPr>
              <w:t xml:space="preserve"> glycosyl hydrolase, family 2</w:t>
            </w:r>
          </w:p>
        </w:tc>
        <w:tc>
          <w:tcPr>
            <w:tcW w:w="1418" w:type="dxa"/>
            <w:noWrap/>
          </w:tcPr>
          <w:p w14:paraId="0A014E2B" w14:textId="77777777" w:rsidR="00F67052" w:rsidRPr="00A21486" w:rsidRDefault="00F67052" w:rsidP="00E35D46">
            <w:r w:rsidRPr="00600D73">
              <w:t>0.00E+00</w:t>
            </w:r>
          </w:p>
        </w:tc>
        <w:tc>
          <w:tcPr>
            <w:tcW w:w="992" w:type="dxa"/>
            <w:noWrap/>
          </w:tcPr>
          <w:p w14:paraId="6F207A6C" w14:textId="77777777" w:rsidR="00F67052" w:rsidRPr="00A21486" w:rsidRDefault="00F67052" w:rsidP="00E35D46">
            <w:r w:rsidRPr="00A21486">
              <w:t>NA</w:t>
            </w:r>
            <w:r w:rsidRPr="00A21486">
              <w:rPr>
                <w:vertAlign w:val="superscript"/>
              </w:rPr>
              <w:t>D</w:t>
            </w:r>
          </w:p>
        </w:tc>
        <w:tc>
          <w:tcPr>
            <w:tcW w:w="992" w:type="dxa"/>
          </w:tcPr>
          <w:p w14:paraId="4C0560EB" w14:textId="77777777" w:rsidR="00F67052" w:rsidRPr="00A21486" w:rsidRDefault="00F67052" w:rsidP="00E35D46">
            <w:r w:rsidRPr="00442E10">
              <w:t>0.00</w:t>
            </w:r>
          </w:p>
        </w:tc>
        <w:tc>
          <w:tcPr>
            <w:tcW w:w="851" w:type="dxa"/>
            <w:noWrap/>
          </w:tcPr>
          <w:p w14:paraId="0563EF91" w14:textId="77777777" w:rsidR="00F67052" w:rsidRPr="00A21486" w:rsidRDefault="00F67052" w:rsidP="00E35D46">
            <w:r w:rsidRPr="00A21486">
              <w:t>G</w:t>
            </w:r>
          </w:p>
        </w:tc>
        <w:tc>
          <w:tcPr>
            <w:tcW w:w="1622" w:type="dxa"/>
          </w:tcPr>
          <w:p w14:paraId="74A0AC89" w14:textId="3FECFC77" w:rsidR="00F67052" w:rsidRPr="00A21486" w:rsidRDefault="00435768" w:rsidP="00E35D46">
            <w:r>
              <w:t>+</w:t>
            </w:r>
          </w:p>
        </w:tc>
      </w:tr>
      <w:tr w:rsidR="00435768" w:rsidRPr="00A21486" w14:paraId="733547D5" w14:textId="530808EB" w:rsidTr="00BA1C89">
        <w:trPr>
          <w:trHeight w:val="315"/>
        </w:trPr>
        <w:tc>
          <w:tcPr>
            <w:tcW w:w="1284" w:type="dxa"/>
            <w:shd w:val="clear" w:color="auto" w:fill="E7E6E6" w:themeFill="background2"/>
            <w:noWrap/>
            <w:hideMark/>
          </w:tcPr>
          <w:p w14:paraId="659EB4AD" w14:textId="77777777" w:rsidR="00435768" w:rsidRPr="00A21486" w:rsidRDefault="00435768" w:rsidP="00435768">
            <w:r w:rsidRPr="00A21486">
              <w:t>TDE1745</w:t>
            </w:r>
          </w:p>
        </w:tc>
        <w:tc>
          <w:tcPr>
            <w:tcW w:w="6791" w:type="dxa"/>
            <w:shd w:val="clear" w:color="auto" w:fill="E7E6E6" w:themeFill="background2"/>
            <w:noWrap/>
            <w:hideMark/>
          </w:tcPr>
          <w:p w14:paraId="14863D32" w14:textId="77777777" w:rsidR="00435768" w:rsidRPr="00A21486" w:rsidRDefault="00435768" w:rsidP="00435768">
            <w:r w:rsidRPr="00A21486">
              <w:t xml:space="preserve"> conserved hypothetical protein</w:t>
            </w:r>
          </w:p>
        </w:tc>
        <w:tc>
          <w:tcPr>
            <w:tcW w:w="1418" w:type="dxa"/>
            <w:shd w:val="clear" w:color="auto" w:fill="E7E6E6" w:themeFill="background2"/>
            <w:noWrap/>
            <w:hideMark/>
          </w:tcPr>
          <w:p w14:paraId="7CE673AA" w14:textId="77777777" w:rsidR="00435768" w:rsidRPr="00A21486" w:rsidRDefault="00435768" w:rsidP="00435768">
            <w:r w:rsidRPr="00600D73">
              <w:t>6.72E+06</w:t>
            </w:r>
          </w:p>
        </w:tc>
        <w:tc>
          <w:tcPr>
            <w:tcW w:w="992" w:type="dxa"/>
            <w:shd w:val="clear" w:color="auto" w:fill="E7E6E6" w:themeFill="background2"/>
            <w:noWrap/>
            <w:hideMark/>
          </w:tcPr>
          <w:p w14:paraId="2FF02C0E" w14:textId="77777777" w:rsidR="00435768" w:rsidRPr="00A21486" w:rsidRDefault="00435768" w:rsidP="00435768">
            <w:r w:rsidRPr="00A21486">
              <w:t>0.00</w:t>
            </w:r>
          </w:p>
        </w:tc>
        <w:tc>
          <w:tcPr>
            <w:tcW w:w="992" w:type="dxa"/>
            <w:shd w:val="clear" w:color="auto" w:fill="E7E6E6" w:themeFill="background2"/>
          </w:tcPr>
          <w:p w14:paraId="2BD6F31F" w14:textId="77777777" w:rsidR="00435768" w:rsidRPr="00A21486" w:rsidRDefault="00435768" w:rsidP="00435768">
            <w:r w:rsidRPr="00442E10">
              <w:t>0.01</w:t>
            </w:r>
          </w:p>
        </w:tc>
        <w:tc>
          <w:tcPr>
            <w:tcW w:w="851" w:type="dxa"/>
            <w:shd w:val="clear" w:color="auto" w:fill="E7E6E6" w:themeFill="background2"/>
            <w:noWrap/>
            <w:hideMark/>
          </w:tcPr>
          <w:p w14:paraId="7039C486" w14:textId="77777777" w:rsidR="00435768" w:rsidRPr="00A21486" w:rsidRDefault="00435768" w:rsidP="00435768">
            <w:r w:rsidRPr="00A21486">
              <w:t>S</w:t>
            </w:r>
          </w:p>
        </w:tc>
        <w:tc>
          <w:tcPr>
            <w:tcW w:w="1622" w:type="dxa"/>
            <w:shd w:val="clear" w:color="auto" w:fill="E7E6E6" w:themeFill="background2"/>
          </w:tcPr>
          <w:p w14:paraId="764AF0AA" w14:textId="3BE4F1BC" w:rsidR="00435768" w:rsidRPr="00A21486" w:rsidRDefault="00435768" w:rsidP="00435768">
            <w:r w:rsidRPr="00FC7F88">
              <w:t>-</w:t>
            </w:r>
          </w:p>
        </w:tc>
      </w:tr>
      <w:tr w:rsidR="00435768" w:rsidRPr="00A21486" w14:paraId="0A7233D4" w14:textId="33FFAD09" w:rsidTr="00BA1C89">
        <w:trPr>
          <w:trHeight w:val="315"/>
        </w:trPr>
        <w:tc>
          <w:tcPr>
            <w:tcW w:w="1284" w:type="dxa"/>
            <w:shd w:val="clear" w:color="auto" w:fill="E7E6E6" w:themeFill="background2"/>
            <w:noWrap/>
            <w:hideMark/>
          </w:tcPr>
          <w:p w14:paraId="5E1199A8" w14:textId="77777777" w:rsidR="00435768" w:rsidRPr="00A21486" w:rsidRDefault="00435768" w:rsidP="00435768">
            <w:r w:rsidRPr="00A21486">
              <w:t>TDE1748</w:t>
            </w:r>
          </w:p>
        </w:tc>
        <w:tc>
          <w:tcPr>
            <w:tcW w:w="6791" w:type="dxa"/>
            <w:shd w:val="clear" w:color="auto" w:fill="E7E6E6" w:themeFill="background2"/>
            <w:noWrap/>
            <w:hideMark/>
          </w:tcPr>
          <w:p w14:paraId="6440B5CB" w14:textId="77777777" w:rsidR="00435768" w:rsidRPr="00A21486" w:rsidRDefault="00435768" w:rsidP="00435768">
            <w:r w:rsidRPr="00A21486">
              <w:t xml:space="preserve"> GTP-binding protein, GTP1/</w:t>
            </w:r>
            <w:proofErr w:type="spellStart"/>
            <w:r w:rsidRPr="00A21486">
              <w:t>Obg</w:t>
            </w:r>
            <w:proofErr w:type="spellEnd"/>
            <w:r w:rsidRPr="00A21486">
              <w:t xml:space="preserve"> family</w:t>
            </w:r>
          </w:p>
        </w:tc>
        <w:tc>
          <w:tcPr>
            <w:tcW w:w="1418" w:type="dxa"/>
            <w:shd w:val="clear" w:color="auto" w:fill="E7E6E6" w:themeFill="background2"/>
            <w:noWrap/>
            <w:hideMark/>
          </w:tcPr>
          <w:p w14:paraId="218B1EF0" w14:textId="77777777" w:rsidR="00435768" w:rsidRPr="00A21486" w:rsidRDefault="00435768" w:rsidP="00435768">
            <w:r w:rsidRPr="00600D73">
              <w:t>1.59E+06</w:t>
            </w:r>
          </w:p>
        </w:tc>
        <w:tc>
          <w:tcPr>
            <w:tcW w:w="992" w:type="dxa"/>
            <w:shd w:val="clear" w:color="auto" w:fill="E7E6E6" w:themeFill="background2"/>
            <w:noWrap/>
            <w:hideMark/>
          </w:tcPr>
          <w:p w14:paraId="712EB021" w14:textId="77777777" w:rsidR="00435768" w:rsidRPr="00A21486" w:rsidRDefault="00435768" w:rsidP="00435768">
            <w:r w:rsidRPr="00A21486">
              <w:t>0.00</w:t>
            </w:r>
          </w:p>
        </w:tc>
        <w:tc>
          <w:tcPr>
            <w:tcW w:w="992" w:type="dxa"/>
            <w:shd w:val="clear" w:color="auto" w:fill="E7E6E6" w:themeFill="background2"/>
          </w:tcPr>
          <w:p w14:paraId="2727E51D" w14:textId="77777777" w:rsidR="00435768" w:rsidRPr="00A21486" w:rsidRDefault="00435768" w:rsidP="00435768">
            <w:r w:rsidRPr="00442E10">
              <w:t>0.00</w:t>
            </w:r>
          </w:p>
        </w:tc>
        <w:tc>
          <w:tcPr>
            <w:tcW w:w="851" w:type="dxa"/>
            <w:shd w:val="clear" w:color="auto" w:fill="E7E6E6" w:themeFill="background2"/>
            <w:noWrap/>
            <w:hideMark/>
          </w:tcPr>
          <w:p w14:paraId="408D5E94" w14:textId="77777777" w:rsidR="00435768" w:rsidRPr="00A21486" w:rsidRDefault="00435768" w:rsidP="00435768">
            <w:r w:rsidRPr="00A21486">
              <w:t>S</w:t>
            </w:r>
          </w:p>
        </w:tc>
        <w:tc>
          <w:tcPr>
            <w:tcW w:w="1622" w:type="dxa"/>
            <w:shd w:val="clear" w:color="auto" w:fill="E7E6E6" w:themeFill="background2"/>
          </w:tcPr>
          <w:p w14:paraId="729DEEBC" w14:textId="591A898B" w:rsidR="00435768" w:rsidRPr="00A21486" w:rsidRDefault="00435768" w:rsidP="00435768">
            <w:r w:rsidRPr="00FC7F88">
              <w:t>-</w:t>
            </w:r>
          </w:p>
        </w:tc>
      </w:tr>
      <w:tr w:rsidR="0059205C" w:rsidRPr="00A21486" w14:paraId="67F5D0BC" w14:textId="2FDC928A" w:rsidTr="00BA1C89">
        <w:trPr>
          <w:trHeight w:val="315"/>
        </w:trPr>
        <w:tc>
          <w:tcPr>
            <w:tcW w:w="1284" w:type="dxa"/>
            <w:noWrap/>
            <w:hideMark/>
          </w:tcPr>
          <w:p w14:paraId="5A3AFA3F" w14:textId="77777777" w:rsidR="00F67052" w:rsidRPr="00A21486" w:rsidRDefault="00F67052" w:rsidP="00E35D46">
            <w:r w:rsidRPr="00A21486">
              <w:t>TDE1754</w:t>
            </w:r>
          </w:p>
        </w:tc>
        <w:tc>
          <w:tcPr>
            <w:tcW w:w="6791" w:type="dxa"/>
            <w:noWrap/>
            <w:hideMark/>
          </w:tcPr>
          <w:p w14:paraId="239F1F80" w14:textId="77777777" w:rsidR="00F67052" w:rsidRPr="00A21486" w:rsidRDefault="00F67052" w:rsidP="00E35D46">
            <w:r w:rsidRPr="00A21486">
              <w:t xml:space="preserve"> </w:t>
            </w:r>
            <w:proofErr w:type="spellStart"/>
            <w:r w:rsidRPr="00A21486">
              <w:t>desulfoferrodoxin</w:t>
            </w:r>
            <w:proofErr w:type="spellEnd"/>
            <w:r w:rsidRPr="00A21486">
              <w:t>/</w:t>
            </w:r>
            <w:proofErr w:type="spellStart"/>
            <w:r w:rsidRPr="00A21486">
              <w:t>neelaredoxin</w:t>
            </w:r>
            <w:proofErr w:type="spellEnd"/>
          </w:p>
        </w:tc>
        <w:tc>
          <w:tcPr>
            <w:tcW w:w="1418" w:type="dxa"/>
            <w:noWrap/>
            <w:hideMark/>
          </w:tcPr>
          <w:p w14:paraId="2A883875" w14:textId="77777777" w:rsidR="00F67052" w:rsidRPr="00A21486" w:rsidRDefault="00F67052" w:rsidP="00E35D46">
            <w:r w:rsidRPr="00600D73">
              <w:t>7.38E+07</w:t>
            </w:r>
          </w:p>
        </w:tc>
        <w:tc>
          <w:tcPr>
            <w:tcW w:w="992" w:type="dxa"/>
            <w:noWrap/>
            <w:hideMark/>
          </w:tcPr>
          <w:p w14:paraId="46EABADE" w14:textId="77777777" w:rsidR="00F67052" w:rsidRPr="00A21486" w:rsidRDefault="00F67052" w:rsidP="00E35D46">
            <w:r w:rsidRPr="00A21486">
              <w:t>2.71</w:t>
            </w:r>
          </w:p>
        </w:tc>
        <w:tc>
          <w:tcPr>
            <w:tcW w:w="992" w:type="dxa"/>
          </w:tcPr>
          <w:p w14:paraId="360FB2BC" w14:textId="77777777" w:rsidR="00F67052" w:rsidRPr="00A21486" w:rsidRDefault="00F67052" w:rsidP="00E35D46">
            <w:r w:rsidRPr="00442E10">
              <w:t>0.01</w:t>
            </w:r>
          </w:p>
        </w:tc>
        <w:tc>
          <w:tcPr>
            <w:tcW w:w="851" w:type="dxa"/>
            <w:noWrap/>
            <w:hideMark/>
          </w:tcPr>
          <w:p w14:paraId="1348B935" w14:textId="77777777" w:rsidR="00F67052" w:rsidRPr="00A21486" w:rsidRDefault="00F67052" w:rsidP="00E35D46">
            <w:r w:rsidRPr="00A21486">
              <w:t>C</w:t>
            </w:r>
          </w:p>
        </w:tc>
        <w:tc>
          <w:tcPr>
            <w:tcW w:w="1622" w:type="dxa"/>
          </w:tcPr>
          <w:p w14:paraId="3BEE95DE" w14:textId="0A462458" w:rsidR="00F67052" w:rsidRPr="00A21486" w:rsidRDefault="00435768" w:rsidP="00E35D46">
            <w:r>
              <w:t>+</w:t>
            </w:r>
          </w:p>
        </w:tc>
      </w:tr>
      <w:tr w:rsidR="00435768" w:rsidRPr="00A21486" w14:paraId="60786FB7" w14:textId="4AF84867" w:rsidTr="00BA1C89">
        <w:trPr>
          <w:trHeight w:val="315"/>
        </w:trPr>
        <w:tc>
          <w:tcPr>
            <w:tcW w:w="1284" w:type="dxa"/>
            <w:shd w:val="clear" w:color="auto" w:fill="AEAAAA" w:themeFill="background2" w:themeFillShade="BF"/>
            <w:noWrap/>
            <w:hideMark/>
          </w:tcPr>
          <w:p w14:paraId="5C55BC20" w14:textId="77777777" w:rsidR="00435768" w:rsidRPr="00A21486" w:rsidRDefault="00435768" w:rsidP="00435768">
            <w:r w:rsidRPr="00A21486">
              <w:t>TDE1848</w:t>
            </w:r>
          </w:p>
        </w:tc>
        <w:tc>
          <w:tcPr>
            <w:tcW w:w="6791" w:type="dxa"/>
            <w:shd w:val="clear" w:color="auto" w:fill="AEAAAA" w:themeFill="background2" w:themeFillShade="BF"/>
            <w:noWrap/>
            <w:hideMark/>
          </w:tcPr>
          <w:p w14:paraId="601EECD1" w14:textId="77777777" w:rsidR="00435768" w:rsidRPr="00A21486" w:rsidRDefault="00435768" w:rsidP="00435768">
            <w:r w:rsidRPr="00A21486">
              <w:t xml:space="preserve"> hypothetical protein</w:t>
            </w:r>
          </w:p>
        </w:tc>
        <w:tc>
          <w:tcPr>
            <w:tcW w:w="1418" w:type="dxa"/>
            <w:shd w:val="clear" w:color="auto" w:fill="AEAAAA" w:themeFill="background2" w:themeFillShade="BF"/>
            <w:noWrap/>
            <w:hideMark/>
          </w:tcPr>
          <w:p w14:paraId="1D6FFBEC" w14:textId="77777777" w:rsidR="00435768" w:rsidRPr="00A21486" w:rsidRDefault="00435768" w:rsidP="00435768">
            <w:r w:rsidRPr="00600D73">
              <w:t>1.83E+07</w:t>
            </w:r>
          </w:p>
        </w:tc>
        <w:tc>
          <w:tcPr>
            <w:tcW w:w="992" w:type="dxa"/>
            <w:shd w:val="clear" w:color="auto" w:fill="AEAAAA" w:themeFill="background2" w:themeFillShade="BF"/>
            <w:noWrap/>
            <w:hideMark/>
          </w:tcPr>
          <w:p w14:paraId="6C205915" w14:textId="77777777" w:rsidR="00435768" w:rsidRPr="00A21486" w:rsidRDefault="00435768" w:rsidP="00435768">
            <w:r w:rsidRPr="00A21486">
              <w:t>0.57</w:t>
            </w:r>
          </w:p>
        </w:tc>
        <w:tc>
          <w:tcPr>
            <w:tcW w:w="992" w:type="dxa"/>
            <w:shd w:val="clear" w:color="auto" w:fill="AEAAAA" w:themeFill="background2" w:themeFillShade="BF"/>
          </w:tcPr>
          <w:p w14:paraId="30067E5B" w14:textId="77777777" w:rsidR="00435768" w:rsidRPr="00A21486" w:rsidRDefault="00435768" w:rsidP="00435768">
            <w:r w:rsidRPr="00442E10">
              <w:t>0.04</w:t>
            </w:r>
          </w:p>
        </w:tc>
        <w:tc>
          <w:tcPr>
            <w:tcW w:w="851" w:type="dxa"/>
            <w:shd w:val="clear" w:color="auto" w:fill="AEAAAA" w:themeFill="background2" w:themeFillShade="BF"/>
            <w:noWrap/>
            <w:hideMark/>
          </w:tcPr>
          <w:p w14:paraId="042A2920" w14:textId="77777777" w:rsidR="00435768" w:rsidRPr="00A21486" w:rsidRDefault="00435768" w:rsidP="00435768">
            <w:r w:rsidRPr="00A21486">
              <w:t>S</w:t>
            </w:r>
          </w:p>
        </w:tc>
        <w:tc>
          <w:tcPr>
            <w:tcW w:w="1622" w:type="dxa"/>
            <w:shd w:val="clear" w:color="auto" w:fill="AEAAAA" w:themeFill="background2" w:themeFillShade="BF"/>
          </w:tcPr>
          <w:p w14:paraId="31FE80B2" w14:textId="4DC18C4A" w:rsidR="00435768" w:rsidRPr="00A21486" w:rsidRDefault="00435768" w:rsidP="00435768">
            <w:r w:rsidRPr="00567DAC">
              <w:t>-</w:t>
            </w:r>
          </w:p>
        </w:tc>
      </w:tr>
      <w:tr w:rsidR="00435768" w:rsidRPr="00A21486" w14:paraId="05C4D6B8" w14:textId="0B9BE803" w:rsidTr="00BA1C89">
        <w:trPr>
          <w:trHeight w:val="315"/>
        </w:trPr>
        <w:tc>
          <w:tcPr>
            <w:tcW w:w="1284" w:type="dxa"/>
            <w:shd w:val="clear" w:color="auto" w:fill="AEAAAA" w:themeFill="background2" w:themeFillShade="BF"/>
            <w:noWrap/>
            <w:hideMark/>
          </w:tcPr>
          <w:p w14:paraId="07629713" w14:textId="77777777" w:rsidR="00435768" w:rsidRPr="00A21486" w:rsidRDefault="00435768" w:rsidP="00435768">
            <w:r w:rsidRPr="00A21486">
              <w:t>TDE1849</w:t>
            </w:r>
          </w:p>
        </w:tc>
        <w:tc>
          <w:tcPr>
            <w:tcW w:w="6791" w:type="dxa"/>
            <w:shd w:val="clear" w:color="auto" w:fill="AEAAAA" w:themeFill="background2" w:themeFillShade="BF"/>
            <w:noWrap/>
            <w:hideMark/>
          </w:tcPr>
          <w:p w14:paraId="6C4A7457" w14:textId="77777777" w:rsidR="00435768" w:rsidRPr="00A21486" w:rsidRDefault="00435768" w:rsidP="00435768">
            <w:r w:rsidRPr="00A21486">
              <w:t xml:space="preserve"> hypothetical protein</w:t>
            </w:r>
          </w:p>
        </w:tc>
        <w:tc>
          <w:tcPr>
            <w:tcW w:w="1418" w:type="dxa"/>
            <w:shd w:val="clear" w:color="auto" w:fill="AEAAAA" w:themeFill="background2" w:themeFillShade="BF"/>
            <w:noWrap/>
            <w:hideMark/>
          </w:tcPr>
          <w:p w14:paraId="7F5E0F89" w14:textId="77777777" w:rsidR="00435768" w:rsidRPr="00A21486" w:rsidRDefault="00435768" w:rsidP="00435768">
            <w:r w:rsidRPr="00600D73">
              <w:t>4.56E+07</w:t>
            </w:r>
          </w:p>
        </w:tc>
        <w:tc>
          <w:tcPr>
            <w:tcW w:w="992" w:type="dxa"/>
            <w:shd w:val="clear" w:color="auto" w:fill="AEAAAA" w:themeFill="background2" w:themeFillShade="BF"/>
            <w:noWrap/>
            <w:hideMark/>
          </w:tcPr>
          <w:p w14:paraId="5686E431" w14:textId="77777777" w:rsidR="00435768" w:rsidRPr="00A21486" w:rsidRDefault="00435768" w:rsidP="00435768">
            <w:r w:rsidRPr="00A21486">
              <w:t>0.31</w:t>
            </w:r>
          </w:p>
        </w:tc>
        <w:tc>
          <w:tcPr>
            <w:tcW w:w="992" w:type="dxa"/>
            <w:shd w:val="clear" w:color="auto" w:fill="AEAAAA" w:themeFill="background2" w:themeFillShade="BF"/>
          </w:tcPr>
          <w:p w14:paraId="0FED1B86" w14:textId="77777777" w:rsidR="00435768" w:rsidRPr="00A21486" w:rsidRDefault="00435768" w:rsidP="00435768">
            <w:r w:rsidRPr="00442E10">
              <w:t>0.01</w:t>
            </w:r>
          </w:p>
        </w:tc>
        <w:tc>
          <w:tcPr>
            <w:tcW w:w="851" w:type="dxa"/>
            <w:shd w:val="clear" w:color="auto" w:fill="AEAAAA" w:themeFill="background2" w:themeFillShade="BF"/>
            <w:noWrap/>
            <w:hideMark/>
          </w:tcPr>
          <w:p w14:paraId="1645907D" w14:textId="77777777" w:rsidR="00435768" w:rsidRPr="00A21486" w:rsidRDefault="00435768" w:rsidP="00435768">
            <w:r w:rsidRPr="00A21486">
              <w:t>S</w:t>
            </w:r>
          </w:p>
        </w:tc>
        <w:tc>
          <w:tcPr>
            <w:tcW w:w="1622" w:type="dxa"/>
            <w:shd w:val="clear" w:color="auto" w:fill="AEAAAA" w:themeFill="background2" w:themeFillShade="BF"/>
          </w:tcPr>
          <w:p w14:paraId="7720692B" w14:textId="152FC0BC" w:rsidR="00435768" w:rsidRPr="00A21486" w:rsidRDefault="00435768" w:rsidP="00435768">
            <w:r w:rsidRPr="00567DAC">
              <w:t>-</w:t>
            </w:r>
          </w:p>
        </w:tc>
      </w:tr>
      <w:tr w:rsidR="00435768" w:rsidRPr="00A21486" w14:paraId="1DE1D839" w14:textId="316F8BA9" w:rsidTr="00BA1C89">
        <w:trPr>
          <w:trHeight w:val="315"/>
        </w:trPr>
        <w:tc>
          <w:tcPr>
            <w:tcW w:w="1284" w:type="dxa"/>
            <w:shd w:val="clear" w:color="auto" w:fill="E7E6E6" w:themeFill="background2"/>
            <w:noWrap/>
            <w:hideMark/>
          </w:tcPr>
          <w:p w14:paraId="6B6DF302" w14:textId="77777777" w:rsidR="00435768" w:rsidRPr="00A21486" w:rsidRDefault="00435768" w:rsidP="00435768">
            <w:r w:rsidRPr="00A21486">
              <w:t>TDE1858</w:t>
            </w:r>
          </w:p>
        </w:tc>
        <w:tc>
          <w:tcPr>
            <w:tcW w:w="6791" w:type="dxa"/>
            <w:shd w:val="clear" w:color="auto" w:fill="E7E6E6" w:themeFill="background2"/>
            <w:noWrap/>
            <w:hideMark/>
          </w:tcPr>
          <w:p w14:paraId="74108D55" w14:textId="77777777" w:rsidR="00435768" w:rsidRPr="00A21486" w:rsidRDefault="00435768" w:rsidP="00435768">
            <w:r w:rsidRPr="00A21486">
              <w:t xml:space="preserve"> transcriptional regulator, </w:t>
            </w:r>
            <w:proofErr w:type="spellStart"/>
            <w:r w:rsidRPr="00A21486">
              <w:t>PadR</w:t>
            </w:r>
            <w:proofErr w:type="spellEnd"/>
            <w:r w:rsidRPr="00A21486">
              <w:t xml:space="preserve"> family</w:t>
            </w:r>
          </w:p>
        </w:tc>
        <w:tc>
          <w:tcPr>
            <w:tcW w:w="1418" w:type="dxa"/>
            <w:shd w:val="clear" w:color="auto" w:fill="E7E6E6" w:themeFill="background2"/>
            <w:noWrap/>
            <w:hideMark/>
          </w:tcPr>
          <w:p w14:paraId="3A0AEE97" w14:textId="77777777" w:rsidR="00435768" w:rsidRPr="00A21486" w:rsidRDefault="00435768" w:rsidP="00435768">
            <w:r w:rsidRPr="00600D73">
              <w:t>1.22E+07</w:t>
            </w:r>
          </w:p>
        </w:tc>
        <w:tc>
          <w:tcPr>
            <w:tcW w:w="992" w:type="dxa"/>
            <w:shd w:val="clear" w:color="auto" w:fill="E7E6E6" w:themeFill="background2"/>
            <w:noWrap/>
            <w:hideMark/>
          </w:tcPr>
          <w:p w14:paraId="506FE24F" w14:textId="77777777" w:rsidR="00435768" w:rsidRPr="00A21486" w:rsidRDefault="00435768" w:rsidP="00435768">
            <w:r w:rsidRPr="00A21486">
              <w:t>0.00</w:t>
            </w:r>
          </w:p>
        </w:tc>
        <w:tc>
          <w:tcPr>
            <w:tcW w:w="992" w:type="dxa"/>
            <w:shd w:val="clear" w:color="auto" w:fill="E7E6E6" w:themeFill="background2"/>
          </w:tcPr>
          <w:p w14:paraId="6F49C72A" w14:textId="77777777" w:rsidR="00435768" w:rsidRPr="00A21486" w:rsidRDefault="00435768" w:rsidP="00435768">
            <w:r w:rsidRPr="00442E10">
              <w:t>0.01</w:t>
            </w:r>
          </w:p>
        </w:tc>
        <w:tc>
          <w:tcPr>
            <w:tcW w:w="851" w:type="dxa"/>
            <w:shd w:val="clear" w:color="auto" w:fill="E7E6E6" w:themeFill="background2"/>
            <w:noWrap/>
            <w:hideMark/>
          </w:tcPr>
          <w:p w14:paraId="7C6A879F" w14:textId="77777777" w:rsidR="00435768" w:rsidRPr="00A21486" w:rsidRDefault="00435768" w:rsidP="00435768">
            <w:r w:rsidRPr="00A21486">
              <w:t>K</w:t>
            </w:r>
          </w:p>
        </w:tc>
        <w:tc>
          <w:tcPr>
            <w:tcW w:w="1622" w:type="dxa"/>
            <w:shd w:val="clear" w:color="auto" w:fill="E7E6E6" w:themeFill="background2"/>
          </w:tcPr>
          <w:p w14:paraId="1F4DA1BF" w14:textId="6401BB92" w:rsidR="00435768" w:rsidRPr="00A21486" w:rsidRDefault="00435768" w:rsidP="00435768">
            <w:r w:rsidRPr="00567DAC">
              <w:t>-</w:t>
            </w:r>
          </w:p>
        </w:tc>
      </w:tr>
      <w:tr w:rsidR="00435768" w:rsidRPr="00A21486" w14:paraId="285D3222" w14:textId="0042DD94" w:rsidTr="00BA1C89">
        <w:trPr>
          <w:trHeight w:val="315"/>
        </w:trPr>
        <w:tc>
          <w:tcPr>
            <w:tcW w:w="1284" w:type="dxa"/>
            <w:shd w:val="clear" w:color="auto" w:fill="E7E6E6" w:themeFill="background2"/>
            <w:noWrap/>
            <w:hideMark/>
          </w:tcPr>
          <w:p w14:paraId="7C30C71D" w14:textId="77777777" w:rsidR="00435768" w:rsidRPr="00A21486" w:rsidRDefault="00435768" w:rsidP="00435768">
            <w:r w:rsidRPr="00A21486">
              <w:t>TDE1859</w:t>
            </w:r>
          </w:p>
        </w:tc>
        <w:tc>
          <w:tcPr>
            <w:tcW w:w="6791" w:type="dxa"/>
            <w:shd w:val="clear" w:color="auto" w:fill="E7E6E6" w:themeFill="background2"/>
            <w:noWrap/>
            <w:hideMark/>
          </w:tcPr>
          <w:p w14:paraId="76539D84" w14:textId="77777777" w:rsidR="00435768" w:rsidRPr="00A21486" w:rsidRDefault="00435768" w:rsidP="00435768">
            <w:r w:rsidRPr="00A21486">
              <w:t xml:space="preserve"> hypothetical protein</w:t>
            </w:r>
          </w:p>
        </w:tc>
        <w:tc>
          <w:tcPr>
            <w:tcW w:w="1418" w:type="dxa"/>
            <w:shd w:val="clear" w:color="auto" w:fill="E7E6E6" w:themeFill="background2"/>
            <w:noWrap/>
            <w:hideMark/>
          </w:tcPr>
          <w:p w14:paraId="00CEC612" w14:textId="77777777" w:rsidR="00435768" w:rsidRPr="00A21486" w:rsidRDefault="00435768" w:rsidP="00435768">
            <w:r w:rsidRPr="00600D73">
              <w:t>4.51E+07</w:t>
            </w:r>
          </w:p>
        </w:tc>
        <w:tc>
          <w:tcPr>
            <w:tcW w:w="992" w:type="dxa"/>
            <w:shd w:val="clear" w:color="auto" w:fill="E7E6E6" w:themeFill="background2"/>
            <w:noWrap/>
            <w:hideMark/>
          </w:tcPr>
          <w:p w14:paraId="1791506C" w14:textId="77777777" w:rsidR="00435768" w:rsidRPr="00A21486" w:rsidRDefault="00435768" w:rsidP="00435768">
            <w:r w:rsidRPr="00A21486">
              <w:t>0.37</w:t>
            </w:r>
          </w:p>
        </w:tc>
        <w:tc>
          <w:tcPr>
            <w:tcW w:w="992" w:type="dxa"/>
            <w:shd w:val="clear" w:color="auto" w:fill="E7E6E6" w:themeFill="background2"/>
          </w:tcPr>
          <w:p w14:paraId="3CC6F556" w14:textId="77777777" w:rsidR="00435768" w:rsidRPr="00A21486" w:rsidRDefault="00435768" w:rsidP="00435768">
            <w:r w:rsidRPr="00442E10">
              <w:t>0.00</w:t>
            </w:r>
          </w:p>
        </w:tc>
        <w:tc>
          <w:tcPr>
            <w:tcW w:w="851" w:type="dxa"/>
            <w:shd w:val="clear" w:color="auto" w:fill="E7E6E6" w:themeFill="background2"/>
            <w:noWrap/>
            <w:hideMark/>
          </w:tcPr>
          <w:p w14:paraId="37BEA8C4" w14:textId="77777777" w:rsidR="00435768" w:rsidRPr="00A21486" w:rsidRDefault="00435768" w:rsidP="00435768">
            <w:r w:rsidRPr="00A21486">
              <w:t>S</w:t>
            </w:r>
          </w:p>
        </w:tc>
        <w:tc>
          <w:tcPr>
            <w:tcW w:w="1622" w:type="dxa"/>
            <w:shd w:val="clear" w:color="auto" w:fill="E7E6E6" w:themeFill="background2"/>
          </w:tcPr>
          <w:p w14:paraId="203B2B4B" w14:textId="3185B09F" w:rsidR="00435768" w:rsidRPr="00A21486" w:rsidRDefault="00435768" w:rsidP="00435768">
            <w:r w:rsidRPr="00567DAC">
              <w:t>-</w:t>
            </w:r>
          </w:p>
        </w:tc>
      </w:tr>
      <w:tr w:rsidR="00435768" w:rsidRPr="00A21486" w14:paraId="5FF97CC2" w14:textId="18F89C64" w:rsidTr="00BA1C89">
        <w:trPr>
          <w:trHeight w:val="315"/>
        </w:trPr>
        <w:tc>
          <w:tcPr>
            <w:tcW w:w="1284" w:type="dxa"/>
            <w:noWrap/>
            <w:hideMark/>
          </w:tcPr>
          <w:p w14:paraId="1A590E68" w14:textId="77777777" w:rsidR="00435768" w:rsidRPr="00A21486" w:rsidRDefault="00435768" w:rsidP="00435768">
            <w:r w:rsidRPr="00A21486">
              <w:t>TDE1862</w:t>
            </w:r>
          </w:p>
        </w:tc>
        <w:tc>
          <w:tcPr>
            <w:tcW w:w="6791" w:type="dxa"/>
            <w:noWrap/>
            <w:hideMark/>
          </w:tcPr>
          <w:p w14:paraId="658A6D44" w14:textId="77777777" w:rsidR="00435768" w:rsidRPr="00A21486" w:rsidRDefault="00435768" w:rsidP="00435768">
            <w:r w:rsidRPr="00A21486">
              <w:t xml:space="preserve"> conserved domain protein</w:t>
            </w:r>
          </w:p>
        </w:tc>
        <w:tc>
          <w:tcPr>
            <w:tcW w:w="1418" w:type="dxa"/>
            <w:noWrap/>
            <w:hideMark/>
          </w:tcPr>
          <w:p w14:paraId="0A8EC078" w14:textId="77777777" w:rsidR="00435768" w:rsidRPr="00A21486" w:rsidRDefault="00435768" w:rsidP="00435768">
            <w:r w:rsidRPr="00600D73">
              <w:t>2.45E+08</w:t>
            </w:r>
          </w:p>
        </w:tc>
        <w:tc>
          <w:tcPr>
            <w:tcW w:w="992" w:type="dxa"/>
            <w:noWrap/>
            <w:hideMark/>
          </w:tcPr>
          <w:p w14:paraId="217A6B40" w14:textId="77777777" w:rsidR="00435768" w:rsidRPr="00A21486" w:rsidRDefault="00435768" w:rsidP="00435768">
            <w:r w:rsidRPr="00A21486">
              <w:t>0.52</w:t>
            </w:r>
          </w:p>
        </w:tc>
        <w:tc>
          <w:tcPr>
            <w:tcW w:w="992" w:type="dxa"/>
          </w:tcPr>
          <w:p w14:paraId="70713DCE" w14:textId="77777777" w:rsidR="00435768" w:rsidRPr="00A21486" w:rsidRDefault="00435768" w:rsidP="00435768">
            <w:r w:rsidRPr="00442E10">
              <w:t>0.02</w:t>
            </w:r>
          </w:p>
        </w:tc>
        <w:tc>
          <w:tcPr>
            <w:tcW w:w="851" w:type="dxa"/>
            <w:noWrap/>
            <w:hideMark/>
          </w:tcPr>
          <w:p w14:paraId="435CF395" w14:textId="77777777" w:rsidR="00435768" w:rsidRPr="00A21486" w:rsidRDefault="00435768" w:rsidP="00435768">
            <w:r w:rsidRPr="00A21486">
              <w:t>S</w:t>
            </w:r>
          </w:p>
        </w:tc>
        <w:tc>
          <w:tcPr>
            <w:tcW w:w="1622" w:type="dxa"/>
          </w:tcPr>
          <w:p w14:paraId="14945669" w14:textId="70D5A2C5" w:rsidR="00435768" w:rsidRPr="00A21486" w:rsidRDefault="00435768" w:rsidP="00435768">
            <w:r w:rsidRPr="00567DAC">
              <w:t>-</w:t>
            </w:r>
          </w:p>
        </w:tc>
      </w:tr>
      <w:tr w:rsidR="00435768" w:rsidRPr="00A21486" w14:paraId="5F797CC6" w14:textId="19C3C8D2" w:rsidTr="00BA1C89">
        <w:trPr>
          <w:trHeight w:val="315"/>
        </w:trPr>
        <w:tc>
          <w:tcPr>
            <w:tcW w:w="1284" w:type="dxa"/>
            <w:shd w:val="clear" w:color="auto" w:fill="E7E6E6" w:themeFill="background2"/>
            <w:noWrap/>
            <w:hideMark/>
          </w:tcPr>
          <w:p w14:paraId="01341252" w14:textId="77777777" w:rsidR="00435768" w:rsidRPr="00A21486" w:rsidRDefault="00435768" w:rsidP="00435768">
            <w:r w:rsidRPr="00A21486">
              <w:t>TDE1881</w:t>
            </w:r>
          </w:p>
        </w:tc>
        <w:tc>
          <w:tcPr>
            <w:tcW w:w="6791" w:type="dxa"/>
            <w:shd w:val="clear" w:color="auto" w:fill="E7E6E6" w:themeFill="background2"/>
            <w:noWrap/>
            <w:hideMark/>
          </w:tcPr>
          <w:p w14:paraId="45AF8039" w14:textId="77777777" w:rsidR="00435768" w:rsidRPr="00A21486" w:rsidRDefault="00435768" w:rsidP="00435768">
            <w:r w:rsidRPr="00A21486">
              <w:t xml:space="preserve"> methyltransferase, putative</w:t>
            </w:r>
          </w:p>
        </w:tc>
        <w:tc>
          <w:tcPr>
            <w:tcW w:w="1418" w:type="dxa"/>
            <w:shd w:val="clear" w:color="auto" w:fill="E7E6E6" w:themeFill="background2"/>
            <w:noWrap/>
            <w:hideMark/>
          </w:tcPr>
          <w:p w14:paraId="78D6D988" w14:textId="77777777" w:rsidR="00435768" w:rsidRPr="00A21486" w:rsidRDefault="00435768" w:rsidP="00435768">
            <w:r w:rsidRPr="00600D73">
              <w:t>2.94E+06</w:t>
            </w:r>
          </w:p>
        </w:tc>
        <w:tc>
          <w:tcPr>
            <w:tcW w:w="992" w:type="dxa"/>
            <w:shd w:val="clear" w:color="auto" w:fill="E7E6E6" w:themeFill="background2"/>
            <w:noWrap/>
            <w:hideMark/>
          </w:tcPr>
          <w:p w14:paraId="65641F01" w14:textId="77777777" w:rsidR="00435768" w:rsidRPr="00A21486" w:rsidRDefault="00435768" w:rsidP="00435768">
            <w:r w:rsidRPr="00A21486">
              <w:t>0.00</w:t>
            </w:r>
          </w:p>
        </w:tc>
        <w:tc>
          <w:tcPr>
            <w:tcW w:w="992" w:type="dxa"/>
            <w:shd w:val="clear" w:color="auto" w:fill="E7E6E6" w:themeFill="background2"/>
          </w:tcPr>
          <w:p w14:paraId="4D065915" w14:textId="77777777" w:rsidR="00435768" w:rsidRPr="00A21486" w:rsidRDefault="00435768" w:rsidP="00435768">
            <w:r w:rsidRPr="00442E10">
              <w:t>0.01</w:t>
            </w:r>
          </w:p>
        </w:tc>
        <w:tc>
          <w:tcPr>
            <w:tcW w:w="851" w:type="dxa"/>
            <w:shd w:val="clear" w:color="auto" w:fill="E7E6E6" w:themeFill="background2"/>
            <w:noWrap/>
            <w:hideMark/>
          </w:tcPr>
          <w:p w14:paraId="07944DCE" w14:textId="77777777" w:rsidR="00435768" w:rsidRPr="00A21486" w:rsidRDefault="00435768" w:rsidP="00435768">
            <w:r w:rsidRPr="00A21486">
              <w:t>L</w:t>
            </w:r>
          </w:p>
        </w:tc>
        <w:tc>
          <w:tcPr>
            <w:tcW w:w="1622" w:type="dxa"/>
            <w:shd w:val="clear" w:color="auto" w:fill="E7E6E6" w:themeFill="background2"/>
          </w:tcPr>
          <w:p w14:paraId="06FBEF7E" w14:textId="4ED245B1" w:rsidR="00435768" w:rsidRPr="00A21486" w:rsidRDefault="00435768" w:rsidP="00435768">
            <w:r w:rsidRPr="00567DAC">
              <w:t>-</w:t>
            </w:r>
          </w:p>
        </w:tc>
      </w:tr>
      <w:tr w:rsidR="00435768" w:rsidRPr="00A21486" w14:paraId="4D9DE04B" w14:textId="0A1F6807" w:rsidTr="00BA1C89">
        <w:trPr>
          <w:trHeight w:val="315"/>
        </w:trPr>
        <w:tc>
          <w:tcPr>
            <w:tcW w:w="1284" w:type="dxa"/>
            <w:shd w:val="clear" w:color="auto" w:fill="E7E6E6" w:themeFill="background2"/>
            <w:noWrap/>
            <w:hideMark/>
          </w:tcPr>
          <w:p w14:paraId="52B4A6D3" w14:textId="77777777" w:rsidR="00435768" w:rsidRPr="00A21486" w:rsidRDefault="00435768" w:rsidP="00435768">
            <w:r w:rsidRPr="00A21486">
              <w:t>TDE1882</w:t>
            </w:r>
          </w:p>
        </w:tc>
        <w:tc>
          <w:tcPr>
            <w:tcW w:w="6791" w:type="dxa"/>
            <w:shd w:val="clear" w:color="auto" w:fill="E7E6E6" w:themeFill="background2"/>
            <w:noWrap/>
            <w:hideMark/>
          </w:tcPr>
          <w:p w14:paraId="7770BFE5" w14:textId="77777777" w:rsidR="00435768" w:rsidRPr="00A21486" w:rsidRDefault="00435768" w:rsidP="00435768">
            <w:r w:rsidRPr="00A21486">
              <w:t xml:space="preserve"> glycosyl hydrolase, family 1</w:t>
            </w:r>
          </w:p>
        </w:tc>
        <w:tc>
          <w:tcPr>
            <w:tcW w:w="1418" w:type="dxa"/>
            <w:shd w:val="clear" w:color="auto" w:fill="E7E6E6" w:themeFill="background2"/>
            <w:noWrap/>
            <w:hideMark/>
          </w:tcPr>
          <w:p w14:paraId="3B7EACD4" w14:textId="77777777" w:rsidR="00435768" w:rsidRPr="00A21486" w:rsidRDefault="00435768" w:rsidP="00435768">
            <w:r w:rsidRPr="00600D73">
              <w:t>1.54E+07</w:t>
            </w:r>
          </w:p>
        </w:tc>
        <w:tc>
          <w:tcPr>
            <w:tcW w:w="992" w:type="dxa"/>
            <w:shd w:val="clear" w:color="auto" w:fill="E7E6E6" w:themeFill="background2"/>
            <w:noWrap/>
            <w:hideMark/>
          </w:tcPr>
          <w:p w14:paraId="05B90594" w14:textId="77777777" w:rsidR="00435768" w:rsidRPr="00A21486" w:rsidRDefault="00435768" w:rsidP="00435768">
            <w:r w:rsidRPr="00A21486">
              <w:t>1.81</w:t>
            </w:r>
          </w:p>
        </w:tc>
        <w:tc>
          <w:tcPr>
            <w:tcW w:w="992" w:type="dxa"/>
            <w:shd w:val="clear" w:color="auto" w:fill="E7E6E6" w:themeFill="background2"/>
          </w:tcPr>
          <w:p w14:paraId="2617B9F6" w14:textId="77777777" w:rsidR="00435768" w:rsidRPr="00A21486" w:rsidRDefault="00435768" w:rsidP="00435768">
            <w:r w:rsidRPr="00442E10">
              <w:t>0.05</w:t>
            </w:r>
          </w:p>
        </w:tc>
        <w:tc>
          <w:tcPr>
            <w:tcW w:w="851" w:type="dxa"/>
            <w:shd w:val="clear" w:color="auto" w:fill="E7E6E6" w:themeFill="background2"/>
            <w:noWrap/>
            <w:hideMark/>
          </w:tcPr>
          <w:p w14:paraId="7745D8DF" w14:textId="77777777" w:rsidR="00435768" w:rsidRPr="00A21486" w:rsidRDefault="00435768" w:rsidP="00435768">
            <w:r w:rsidRPr="00A21486">
              <w:t>G</w:t>
            </w:r>
          </w:p>
        </w:tc>
        <w:tc>
          <w:tcPr>
            <w:tcW w:w="1622" w:type="dxa"/>
            <w:shd w:val="clear" w:color="auto" w:fill="E7E6E6" w:themeFill="background2"/>
          </w:tcPr>
          <w:p w14:paraId="71E6914F" w14:textId="3E52D4DD" w:rsidR="00435768" w:rsidRPr="00A21486" w:rsidRDefault="00435768" w:rsidP="00435768">
            <w:r w:rsidRPr="00734049">
              <w:t>+</w:t>
            </w:r>
          </w:p>
        </w:tc>
      </w:tr>
      <w:tr w:rsidR="00435768" w:rsidRPr="00A21486" w14:paraId="6C1E71EA" w14:textId="35616974" w:rsidTr="00BA1C89">
        <w:trPr>
          <w:trHeight w:val="315"/>
        </w:trPr>
        <w:tc>
          <w:tcPr>
            <w:tcW w:w="1284" w:type="dxa"/>
            <w:shd w:val="clear" w:color="auto" w:fill="AEAAAA" w:themeFill="background2" w:themeFillShade="BF"/>
            <w:noWrap/>
            <w:hideMark/>
          </w:tcPr>
          <w:p w14:paraId="3CB26BB2" w14:textId="77777777" w:rsidR="00435768" w:rsidRPr="00A21486" w:rsidRDefault="00435768" w:rsidP="00435768">
            <w:r w:rsidRPr="00A21486">
              <w:t>TDE1896</w:t>
            </w:r>
          </w:p>
        </w:tc>
        <w:tc>
          <w:tcPr>
            <w:tcW w:w="6791" w:type="dxa"/>
            <w:shd w:val="clear" w:color="auto" w:fill="AEAAAA" w:themeFill="background2" w:themeFillShade="BF"/>
            <w:noWrap/>
            <w:hideMark/>
          </w:tcPr>
          <w:p w14:paraId="23DA6C53" w14:textId="77777777" w:rsidR="00435768" w:rsidRPr="00A21486" w:rsidRDefault="00435768" w:rsidP="00435768">
            <w:r w:rsidRPr="00A21486">
              <w:t xml:space="preserve"> </w:t>
            </w:r>
            <w:proofErr w:type="spellStart"/>
            <w:r w:rsidRPr="00A21486">
              <w:t>phosphoribosylaminoimidazolecarboxamide</w:t>
            </w:r>
            <w:proofErr w:type="spellEnd"/>
            <w:r w:rsidRPr="00A21486">
              <w:t xml:space="preserve"> </w:t>
            </w:r>
            <w:proofErr w:type="spellStart"/>
            <w:r w:rsidRPr="00A21486">
              <w:t>formyltransferase</w:t>
            </w:r>
            <w:proofErr w:type="spellEnd"/>
            <w:r w:rsidRPr="00A21486">
              <w:t xml:space="preserve">/IMP </w:t>
            </w:r>
            <w:proofErr w:type="spellStart"/>
            <w:r w:rsidRPr="00A21486">
              <w:t>cyclohydrolase</w:t>
            </w:r>
            <w:proofErr w:type="spellEnd"/>
            <w:r w:rsidRPr="00A21486">
              <w:t xml:space="preserve"> (</w:t>
            </w:r>
            <w:proofErr w:type="spellStart"/>
            <w:r w:rsidRPr="00A21486">
              <w:t>purH</w:t>
            </w:r>
            <w:proofErr w:type="spellEnd"/>
            <w:r w:rsidRPr="00A21486">
              <w:t>)</w:t>
            </w:r>
          </w:p>
        </w:tc>
        <w:tc>
          <w:tcPr>
            <w:tcW w:w="1418" w:type="dxa"/>
            <w:shd w:val="clear" w:color="auto" w:fill="AEAAAA" w:themeFill="background2" w:themeFillShade="BF"/>
            <w:noWrap/>
            <w:hideMark/>
          </w:tcPr>
          <w:p w14:paraId="0D7A6BC5" w14:textId="77777777" w:rsidR="00435768" w:rsidRPr="00A21486" w:rsidRDefault="00435768" w:rsidP="00435768">
            <w:r w:rsidRPr="00600D73">
              <w:t>8.42E+06</w:t>
            </w:r>
          </w:p>
        </w:tc>
        <w:tc>
          <w:tcPr>
            <w:tcW w:w="992" w:type="dxa"/>
            <w:shd w:val="clear" w:color="auto" w:fill="AEAAAA" w:themeFill="background2" w:themeFillShade="BF"/>
            <w:noWrap/>
            <w:hideMark/>
          </w:tcPr>
          <w:p w14:paraId="2C852036" w14:textId="77777777" w:rsidR="00435768" w:rsidRPr="00A21486" w:rsidRDefault="00435768" w:rsidP="00435768">
            <w:r w:rsidRPr="00A21486">
              <w:t>1.56</w:t>
            </w:r>
          </w:p>
        </w:tc>
        <w:tc>
          <w:tcPr>
            <w:tcW w:w="992" w:type="dxa"/>
            <w:shd w:val="clear" w:color="auto" w:fill="AEAAAA" w:themeFill="background2" w:themeFillShade="BF"/>
          </w:tcPr>
          <w:p w14:paraId="0A318193" w14:textId="77777777" w:rsidR="00435768" w:rsidRPr="00A21486" w:rsidRDefault="00435768" w:rsidP="00435768">
            <w:r w:rsidRPr="00442E10">
              <w:t>0.01</w:t>
            </w:r>
          </w:p>
        </w:tc>
        <w:tc>
          <w:tcPr>
            <w:tcW w:w="851" w:type="dxa"/>
            <w:shd w:val="clear" w:color="auto" w:fill="AEAAAA" w:themeFill="background2" w:themeFillShade="BF"/>
            <w:noWrap/>
            <w:hideMark/>
          </w:tcPr>
          <w:p w14:paraId="2844A298" w14:textId="77777777" w:rsidR="00435768" w:rsidRPr="00A21486" w:rsidRDefault="00435768" w:rsidP="00435768">
            <w:r w:rsidRPr="00A21486">
              <w:t>F</w:t>
            </w:r>
          </w:p>
        </w:tc>
        <w:tc>
          <w:tcPr>
            <w:tcW w:w="1622" w:type="dxa"/>
            <w:shd w:val="clear" w:color="auto" w:fill="AEAAAA" w:themeFill="background2" w:themeFillShade="BF"/>
          </w:tcPr>
          <w:p w14:paraId="75175464" w14:textId="0ABCF7C8" w:rsidR="00435768" w:rsidRPr="00A21486" w:rsidRDefault="00435768" w:rsidP="00435768">
            <w:r w:rsidRPr="00734049">
              <w:t>+</w:t>
            </w:r>
          </w:p>
        </w:tc>
      </w:tr>
      <w:tr w:rsidR="00435768" w:rsidRPr="00A21486" w14:paraId="49717E04" w14:textId="1B0D6496" w:rsidTr="00BA1C89">
        <w:trPr>
          <w:trHeight w:val="315"/>
        </w:trPr>
        <w:tc>
          <w:tcPr>
            <w:tcW w:w="1284" w:type="dxa"/>
            <w:shd w:val="clear" w:color="auto" w:fill="AEAAAA" w:themeFill="background2" w:themeFillShade="BF"/>
            <w:noWrap/>
            <w:hideMark/>
          </w:tcPr>
          <w:p w14:paraId="67050FE6" w14:textId="77777777" w:rsidR="00435768" w:rsidRPr="00A21486" w:rsidRDefault="00435768" w:rsidP="00435768">
            <w:r w:rsidRPr="00A21486">
              <w:t>TDE1898</w:t>
            </w:r>
          </w:p>
        </w:tc>
        <w:tc>
          <w:tcPr>
            <w:tcW w:w="6791" w:type="dxa"/>
            <w:shd w:val="clear" w:color="auto" w:fill="AEAAAA" w:themeFill="background2" w:themeFillShade="BF"/>
            <w:noWrap/>
            <w:hideMark/>
          </w:tcPr>
          <w:p w14:paraId="483FC7FD" w14:textId="77777777" w:rsidR="00435768" w:rsidRPr="00A21486" w:rsidRDefault="00435768" w:rsidP="00435768">
            <w:r w:rsidRPr="00A21486">
              <w:t xml:space="preserve"> preprotein translocase, </w:t>
            </w:r>
            <w:proofErr w:type="spellStart"/>
            <w:r w:rsidRPr="00A21486">
              <w:t>SecA</w:t>
            </w:r>
            <w:proofErr w:type="spellEnd"/>
            <w:r w:rsidRPr="00A21486">
              <w:t xml:space="preserve"> subunit (</w:t>
            </w:r>
            <w:proofErr w:type="spellStart"/>
            <w:r w:rsidRPr="00A21486">
              <w:t>secA</w:t>
            </w:r>
            <w:proofErr w:type="spellEnd"/>
            <w:r w:rsidRPr="00A21486">
              <w:t>)</w:t>
            </w:r>
          </w:p>
        </w:tc>
        <w:tc>
          <w:tcPr>
            <w:tcW w:w="1418" w:type="dxa"/>
            <w:shd w:val="clear" w:color="auto" w:fill="AEAAAA" w:themeFill="background2" w:themeFillShade="BF"/>
            <w:noWrap/>
            <w:hideMark/>
          </w:tcPr>
          <w:p w14:paraId="51E82228" w14:textId="77777777" w:rsidR="00435768" w:rsidRPr="00A21486" w:rsidRDefault="00435768" w:rsidP="00435768">
            <w:r w:rsidRPr="00600D73">
              <w:t>2.85E+07</w:t>
            </w:r>
          </w:p>
        </w:tc>
        <w:tc>
          <w:tcPr>
            <w:tcW w:w="992" w:type="dxa"/>
            <w:shd w:val="clear" w:color="auto" w:fill="AEAAAA" w:themeFill="background2" w:themeFillShade="BF"/>
            <w:noWrap/>
            <w:hideMark/>
          </w:tcPr>
          <w:p w14:paraId="51732BED" w14:textId="77777777" w:rsidR="00435768" w:rsidRPr="00A21486" w:rsidRDefault="00435768" w:rsidP="00435768">
            <w:r w:rsidRPr="00A21486">
              <w:t>1.55</w:t>
            </w:r>
          </w:p>
        </w:tc>
        <w:tc>
          <w:tcPr>
            <w:tcW w:w="992" w:type="dxa"/>
            <w:shd w:val="clear" w:color="auto" w:fill="AEAAAA" w:themeFill="background2" w:themeFillShade="BF"/>
          </w:tcPr>
          <w:p w14:paraId="4A69034E" w14:textId="77777777" w:rsidR="00435768" w:rsidRPr="00A21486" w:rsidRDefault="00435768" w:rsidP="00435768">
            <w:r w:rsidRPr="00442E10">
              <w:t>0.00</w:t>
            </w:r>
          </w:p>
        </w:tc>
        <w:tc>
          <w:tcPr>
            <w:tcW w:w="851" w:type="dxa"/>
            <w:shd w:val="clear" w:color="auto" w:fill="AEAAAA" w:themeFill="background2" w:themeFillShade="BF"/>
            <w:noWrap/>
            <w:hideMark/>
          </w:tcPr>
          <w:p w14:paraId="39B0A9DE" w14:textId="77777777" w:rsidR="00435768" w:rsidRPr="00A21486" w:rsidRDefault="00435768" w:rsidP="00435768">
            <w:r w:rsidRPr="00A21486">
              <w:t>U</w:t>
            </w:r>
          </w:p>
        </w:tc>
        <w:tc>
          <w:tcPr>
            <w:tcW w:w="1622" w:type="dxa"/>
            <w:shd w:val="clear" w:color="auto" w:fill="AEAAAA" w:themeFill="background2" w:themeFillShade="BF"/>
          </w:tcPr>
          <w:p w14:paraId="6BD88377" w14:textId="0E7A70CD" w:rsidR="00435768" w:rsidRPr="00A21486" w:rsidRDefault="00435768" w:rsidP="00435768">
            <w:r w:rsidRPr="00734049">
              <w:t>+</w:t>
            </w:r>
          </w:p>
        </w:tc>
      </w:tr>
      <w:tr w:rsidR="00435768" w:rsidRPr="00A21486" w14:paraId="43DB3A46" w14:textId="6C38562D" w:rsidTr="00BA1C89">
        <w:trPr>
          <w:trHeight w:val="315"/>
        </w:trPr>
        <w:tc>
          <w:tcPr>
            <w:tcW w:w="1284" w:type="dxa"/>
            <w:noWrap/>
            <w:hideMark/>
          </w:tcPr>
          <w:p w14:paraId="21FC4D86" w14:textId="77777777" w:rsidR="00435768" w:rsidRPr="00A21486" w:rsidRDefault="00435768" w:rsidP="00435768">
            <w:r w:rsidRPr="00A21486">
              <w:t>TDE1914</w:t>
            </w:r>
          </w:p>
        </w:tc>
        <w:tc>
          <w:tcPr>
            <w:tcW w:w="6791" w:type="dxa"/>
            <w:noWrap/>
            <w:hideMark/>
          </w:tcPr>
          <w:p w14:paraId="6736E0FF" w14:textId="77777777" w:rsidR="00435768" w:rsidRPr="00A21486" w:rsidRDefault="00435768" w:rsidP="00435768">
            <w:r w:rsidRPr="00A21486">
              <w:t xml:space="preserve"> Holliday junction DNA helicase RuvB (</w:t>
            </w:r>
            <w:proofErr w:type="spellStart"/>
            <w:r w:rsidRPr="00A21486">
              <w:t>ruvB</w:t>
            </w:r>
            <w:proofErr w:type="spellEnd"/>
            <w:r w:rsidRPr="00A21486">
              <w:t>)</w:t>
            </w:r>
          </w:p>
        </w:tc>
        <w:tc>
          <w:tcPr>
            <w:tcW w:w="1418" w:type="dxa"/>
            <w:noWrap/>
            <w:hideMark/>
          </w:tcPr>
          <w:p w14:paraId="3F62963D" w14:textId="77777777" w:rsidR="00435768" w:rsidRPr="00A21486" w:rsidRDefault="00435768" w:rsidP="00435768">
            <w:r w:rsidRPr="00600D73">
              <w:t>1.73E+06</w:t>
            </w:r>
          </w:p>
        </w:tc>
        <w:tc>
          <w:tcPr>
            <w:tcW w:w="992" w:type="dxa"/>
            <w:noWrap/>
            <w:hideMark/>
          </w:tcPr>
          <w:p w14:paraId="442A88D0" w14:textId="77777777" w:rsidR="00435768" w:rsidRPr="00A21486" w:rsidRDefault="00435768" w:rsidP="00435768">
            <w:r w:rsidRPr="00A21486">
              <w:t>0.00</w:t>
            </w:r>
          </w:p>
        </w:tc>
        <w:tc>
          <w:tcPr>
            <w:tcW w:w="992" w:type="dxa"/>
          </w:tcPr>
          <w:p w14:paraId="2ECF678F" w14:textId="77777777" w:rsidR="00435768" w:rsidRPr="00A21486" w:rsidRDefault="00435768" w:rsidP="00435768">
            <w:r w:rsidRPr="00442E10">
              <w:t>0.01</w:t>
            </w:r>
          </w:p>
        </w:tc>
        <w:tc>
          <w:tcPr>
            <w:tcW w:w="851" w:type="dxa"/>
            <w:noWrap/>
            <w:hideMark/>
          </w:tcPr>
          <w:p w14:paraId="65C4A42D" w14:textId="77777777" w:rsidR="00435768" w:rsidRPr="00A21486" w:rsidRDefault="00435768" w:rsidP="00435768">
            <w:r w:rsidRPr="00A21486">
              <w:t>L</w:t>
            </w:r>
          </w:p>
        </w:tc>
        <w:tc>
          <w:tcPr>
            <w:tcW w:w="1622" w:type="dxa"/>
          </w:tcPr>
          <w:p w14:paraId="484EF68E" w14:textId="2616CD91" w:rsidR="00435768" w:rsidRPr="00A21486" w:rsidRDefault="00435768" w:rsidP="00435768">
            <w:r w:rsidRPr="00027269">
              <w:t>-</w:t>
            </w:r>
          </w:p>
        </w:tc>
      </w:tr>
      <w:tr w:rsidR="00435768" w:rsidRPr="00A21486" w14:paraId="635704C7" w14:textId="18558951" w:rsidTr="00BA1C89">
        <w:trPr>
          <w:trHeight w:val="315"/>
        </w:trPr>
        <w:tc>
          <w:tcPr>
            <w:tcW w:w="1284" w:type="dxa"/>
            <w:noWrap/>
            <w:hideMark/>
          </w:tcPr>
          <w:p w14:paraId="4C5766CC" w14:textId="77777777" w:rsidR="00435768" w:rsidRPr="00A21486" w:rsidRDefault="00435768" w:rsidP="00435768">
            <w:r w:rsidRPr="00A21486">
              <w:t>TDE1919</w:t>
            </w:r>
          </w:p>
        </w:tc>
        <w:tc>
          <w:tcPr>
            <w:tcW w:w="6791" w:type="dxa"/>
            <w:noWrap/>
            <w:hideMark/>
          </w:tcPr>
          <w:p w14:paraId="500F7201" w14:textId="77777777" w:rsidR="00435768" w:rsidRPr="00A21486" w:rsidRDefault="00435768" w:rsidP="00435768">
            <w:r w:rsidRPr="00A21486">
              <w:t xml:space="preserve"> conserved domain protein</w:t>
            </w:r>
          </w:p>
        </w:tc>
        <w:tc>
          <w:tcPr>
            <w:tcW w:w="1418" w:type="dxa"/>
            <w:noWrap/>
            <w:hideMark/>
          </w:tcPr>
          <w:p w14:paraId="7B957EA8" w14:textId="77777777" w:rsidR="00435768" w:rsidRPr="00A21486" w:rsidRDefault="00435768" w:rsidP="00435768">
            <w:r w:rsidRPr="00600D73">
              <w:t>1.64E+07</w:t>
            </w:r>
          </w:p>
        </w:tc>
        <w:tc>
          <w:tcPr>
            <w:tcW w:w="992" w:type="dxa"/>
            <w:noWrap/>
            <w:hideMark/>
          </w:tcPr>
          <w:p w14:paraId="3128DB42" w14:textId="77777777" w:rsidR="00435768" w:rsidRPr="00A21486" w:rsidRDefault="00435768" w:rsidP="00435768">
            <w:r w:rsidRPr="00A21486">
              <w:t>0.63</w:t>
            </w:r>
          </w:p>
        </w:tc>
        <w:tc>
          <w:tcPr>
            <w:tcW w:w="992" w:type="dxa"/>
          </w:tcPr>
          <w:p w14:paraId="07703FEF" w14:textId="77777777" w:rsidR="00435768" w:rsidRPr="00A21486" w:rsidRDefault="00435768" w:rsidP="00435768">
            <w:r w:rsidRPr="00442E10">
              <w:t>0.03</w:t>
            </w:r>
          </w:p>
        </w:tc>
        <w:tc>
          <w:tcPr>
            <w:tcW w:w="851" w:type="dxa"/>
            <w:noWrap/>
            <w:hideMark/>
          </w:tcPr>
          <w:p w14:paraId="785155D7" w14:textId="77777777" w:rsidR="00435768" w:rsidRPr="00A21486" w:rsidRDefault="00435768" w:rsidP="00435768">
            <w:r w:rsidRPr="00A21486">
              <w:t>S</w:t>
            </w:r>
          </w:p>
        </w:tc>
        <w:tc>
          <w:tcPr>
            <w:tcW w:w="1622" w:type="dxa"/>
          </w:tcPr>
          <w:p w14:paraId="2481B933" w14:textId="53D90C9D" w:rsidR="00435768" w:rsidRPr="00A21486" w:rsidRDefault="00435768" w:rsidP="00435768">
            <w:r w:rsidRPr="00027269">
              <w:t>-</w:t>
            </w:r>
          </w:p>
        </w:tc>
      </w:tr>
      <w:tr w:rsidR="0059205C" w:rsidRPr="00A21486" w14:paraId="53B24D1C" w14:textId="1FAAAC07" w:rsidTr="00BA1C89">
        <w:trPr>
          <w:trHeight w:val="315"/>
        </w:trPr>
        <w:tc>
          <w:tcPr>
            <w:tcW w:w="1284" w:type="dxa"/>
            <w:noWrap/>
            <w:hideMark/>
          </w:tcPr>
          <w:p w14:paraId="1C5F20E2" w14:textId="77777777" w:rsidR="00F67052" w:rsidRPr="00A21486" w:rsidRDefault="00F67052" w:rsidP="00E35D46">
            <w:r w:rsidRPr="00A21486">
              <w:t>TDE1927</w:t>
            </w:r>
          </w:p>
        </w:tc>
        <w:tc>
          <w:tcPr>
            <w:tcW w:w="6791" w:type="dxa"/>
            <w:noWrap/>
            <w:hideMark/>
          </w:tcPr>
          <w:p w14:paraId="087D48BC" w14:textId="77777777" w:rsidR="00F67052" w:rsidRPr="00A21486" w:rsidRDefault="00F67052" w:rsidP="00E35D46">
            <w:r w:rsidRPr="00A21486">
              <w:t xml:space="preserve"> phenylalanyl-tRNA synthetase, beta subunit (</w:t>
            </w:r>
            <w:proofErr w:type="spellStart"/>
            <w:r w:rsidRPr="00A21486">
              <w:t>pheT</w:t>
            </w:r>
            <w:proofErr w:type="spellEnd"/>
            <w:r w:rsidRPr="00A21486">
              <w:t>)</w:t>
            </w:r>
          </w:p>
        </w:tc>
        <w:tc>
          <w:tcPr>
            <w:tcW w:w="1418" w:type="dxa"/>
            <w:noWrap/>
            <w:hideMark/>
          </w:tcPr>
          <w:p w14:paraId="495C047A" w14:textId="77777777" w:rsidR="00F67052" w:rsidRPr="00A21486" w:rsidRDefault="00F67052" w:rsidP="00E35D46">
            <w:r w:rsidRPr="00600D73">
              <w:t>1.63E+07</w:t>
            </w:r>
          </w:p>
        </w:tc>
        <w:tc>
          <w:tcPr>
            <w:tcW w:w="992" w:type="dxa"/>
            <w:noWrap/>
            <w:hideMark/>
          </w:tcPr>
          <w:p w14:paraId="6A248E4A" w14:textId="77777777" w:rsidR="00F67052" w:rsidRPr="00A21486" w:rsidRDefault="00F67052" w:rsidP="00E35D46">
            <w:r w:rsidRPr="00A21486">
              <w:t>1.71</w:t>
            </w:r>
          </w:p>
        </w:tc>
        <w:tc>
          <w:tcPr>
            <w:tcW w:w="992" w:type="dxa"/>
          </w:tcPr>
          <w:p w14:paraId="1773A226" w14:textId="77777777" w:rsidR="00F67052" w:rsidRPr="00A21486" w:rsidRDefault="00F67052" w:rsidP="00E35D46">
            <w:r w:rsidRPr="00442E10">
              <w:t>0.04</w:t>
            </w:r>
          </w:p>
        </w:tc>
        <w:tc>
          <w:tcPr>
            <w:tcW w:w="851" w:type="dxa"/>
            <w:noWrap/>
            <w:hideMark/>
          </w:tcPr>
          <w:p w14:paraId="4A20498C" w14:textId="77777777" w:rsidR="00F67052" w:rsidRPr="00A21486" w:rsidRDefault="00F67052" w:rsidP="00E35D46">
            <w:r w:rsidRPr="00A21486">
              <w:t>J</w:t>
            </w:r>
          </w:p>
        </w:tc>
        <w:tc>
          <w:tcPr>
            <w:tcW w:w="1622" w:type="dxa"/>
          </w:tcPr>
          <w:p w14:paraId="71963B7E" w14:textId="6430AF2B" w:rsidR="00F67052" w:rsidRPr="00A21486" w:rsidRDefault="00435768" w:rsidP="00E35D46">
            <w:r>
              <w:t>+</w:t>
            </w:r>
          </w:p>
        </w:tc>
      </w:tr>
      <w:tr w:rsidR="00435768" w:rsidRPr="00A21486" w14:paraId="0A172261" w14:textId="2B753E65" w:rsidTr="00BA1C89">
        <w:trPr>
          <w:trHeight w:val="315"/>
        </w:trPr>
        <w:tc>
          <w:tcPr>
            <w:tcW w:w="1284" w:type="dxa"/>
            <w:noWrap/>
            <w:hideMark/>
          </w:tcPr>
          <w:p w14:paraId="7A450F6C" w14:textId="77777777" w:rsidR="00435768" w:rsidRPr="00A21486" w:rsidRDefault="00435768" w:rsidP="00435768">
            <w:r w:rsidRPr="00A21486">
              <w:t>TDE1969</w:t>
            </w:r>
          </w:p>
        </w:tc>
        <w:tc>
          <w:tcPr>
            <w:tcW w:w="6791" w:type="dxa"/>
            <w:noWrap/>
            <w:hideMark/>
          </w:tcPr>
          <w:p w14:paraId="466DA3C9" w14:textId="77777777" w:rsidR="00435768" w:rsidRPr="00A21486" w:rsidRDefault="00435768" w:rsidP="00435768">
            <w:r w:rsidRPr="00A21486">
              <w:t xml:space="preserve"> sigma-54 dependent transcriptional regulator/response regulator</w:t>
            </w:r>
          </w:p>
        </w:tc>
        <w:tc>
          <w:tcPr>
            <w:tcW w:w="1418" w:type="dxa"/>
            <w:noWrap/>
            <w:hideMark/>
          </w:tcPr>
          <w:p w14:paraId="7731321A" w14:textId="77777777" w:rsidR="00435768" w:rsidRPr="00A21486" w:rsidRDefault="00435768" w:rsidP="00435768">
            <w:r w:rsidRPr="00600D73">
              <w:t>1.96E+06</w:t>
            </w:r>
          </w:p>
        </w:tc>
        <w:tc>
          <w:tcPr>
            <w:tcW w:w="992" w:type="dxa"/>
            <w:noWrap/>
            <w:hideMark/>
          </w:tcPr>
          <w:p w14:paraId="355C18B7" w14:textId="77777777" w:rsidR="00435768" w:rsidRPr="00A21486" w:rsidRDefault="00435768" w:rsidP="00435768">
            <w:r w:rsidRPr="00A21486">
              <w:t>0.50</w:t>
            </w:r>
          </w:p>
        </w:tc>
        <w:tc>
          <w:tcPr>
            <w:tcW w:w="992" w:type="dxa"/>
          </w:tcPr>
          <w:p w14:paraId="292CF554" w14:textId="77777777" w:rsidR="00435768" w:rsidRPr="00A21486" w:rsidRDefault="00435768" w:rsidP="00435768">
            <w:r w:rsidRPr="00442E10">
              <w:t>0.01</w:t>
            </w:r>
          </w:p>
        </w:tc>
        <w:tc>
          <w:tcPr>
            <w:tcW w:w="851" w:type="dxa"/>
            <w:noWrap/>
            <w:hideMark/>
          </w:tcPr>
          <w:p w14:paraId="3CCC70FB" w14:textId="77777777" w:rsidR="00435768" w:rsidRPr="00A21486" w:rsidRDefault="00435768" w:rsidP="00435768">
            <w:r w:rsidRPr="00A21486">
              <w:t>T</w:t>
            </w:r>
          </w:p>
        </w:tc>
        <w:tc>
          <w:tcPr>
            <w:tcW w:w="1622" w:type="dxa"/>
          </w:tcPr>
          <w:p w14:paraId="4BE778A4" w14:textId="0AE9F2F7" w:rsidR="00435768" w:rsidRPr="00A21486" w:rsidRDefault="00435768" w:rsidP="00435768">
            <w:r w:rsidRPr="00316BED">
              <w:t>-</w:t>
            </w:r>
          </w:p>
        </w:tc>
      </w:tr>
      <w:tr w:rsidR="00435768" w:rsidRPr="00A21486" w14:paraId="1E1559AB" w14:textId="0A0BFE27" w:rsidTr="00BA1C89">
        <w:trPr>
          <w:trHeight w:val="315"/>
        </w:trPr>
        <w:tc>
          <w:tcPr>
            <w:tcW w:w="1284" w:type="dxa"/>
            <w:noWrap/>
            <w:hideMark/>
          </w:tcPr>
          <w:p w14:paraId="348EAADF" w14:textId="77777777" w:rsidR="00435768" w:rsidRPr="00A21486" w:rsidRDefault="00435768" w:rsidP="00435768">
            <w:r w:rsidRPr="00A21486">
              <w:t>TDE1986</w:t>
            </w:r>
          </w:p>
        </w:tc>
        <w:tc>
          <w:tcPr>
            <w:tcW w:w="6791" w:type="dxa"/>
            <w:noWrap/>
            <w:hideMark/>
          </w:tcPr>
          <w:p w14:paraId="603DF95D" w14:textId="77777777" w:rsidR="00435768" w:rsidRPr="00A21486" w:rsidRDefault="00435768" w:rsidP="00435768">
            <w:r w:rsidRPr="00A21486">
              <w:t xml:space="preserve"> adenylate cyclase, putative</w:t>
            </w:r>
          </w:p>
        </w:tc>
        <w:tc>
          <w:tcPr>
            <w:tcW w:w="1418" w:type="dxa"/>
            <w:noWrap/>
            <w:hideMark/>
          </w:tcPr>
          <w:p w14:paraId="44944225" w14:textId="77777777" w:rsidR="00435768" w:rsidRPr="00A21486" w:rsidRDefault="00435768" w:rsidP="00435768">
            <w:r w:rsidRPr="00600D73">
              <w:t>2.64E+07</w:t>
            </w:r>
          </w:p>
        </w:tc>
        <w:tc>
          <w:tcPr>
            <w:tcW w:w="992" w:type="dxa"/>
            <w:noWrap/>
            <w:hideMark/>
          </w:tcPr>
          <w:p w14:paraId="06BA6BB9" w14:textId="77777777" w:rsidR="00435768" w:rsidRPr="00A21486" w:rsidRDefault="00435768" w:rsidP="00435768">
            <w:r w:rsidRPr="00A21486">
              <w:t>0.57</w:t>
            </w:r>
          </w:p>
        </w:tc>
        <w:tc>
          <w:tcPr>
            <w:tcW w:w="992" w:type="dxa"/>
          </w:tcPr>
          <w:p w14:paraId="38C3495C" w14:textId="77777777" w:rsidR="00435768" w:rsidRPr="00A21486" w:rsidRDefault="00435768" w:rsidP="00435768">
            <w:r w:rsidRPr="00442E10">
              <w:t>0.02</w:t>
            </w:r>
          </w:p>
        </w:tc>
        <w:tc>
          <w:tcPr>
            <w:tcW w:w="851" w:type="dxa"/>
            <w:noWrap/>
            <w:hideMark/>
          </w:tcPr>
          <w:p w14:paraId="36E22E42" w14:textId="77777777" w:rsidR="00435768" w:rsidRPr="00A21486" w:rsidRDefault="00435768" w:rsidP="00435768">
            <w:r w:rsidRPr="00A21486">
              <w:t>T</w:t>
            </w:r>
          </w:p>
        </w:tc>
        <w:tc>
          <w:tcPr>
            <w:tcW w:w="1622" w:type="dxa"/>
          </w:tcPr>
          <w:p w14:paraId="0921D817" w14:textId="4C1A9764" w:rsidR="00435768" w:rsidRPr="00A21486" w:rsidRDefault="00435768" w:rsidP="00435768">
            <w:r w:rsidRPr="00316BED">
              <w:t>-</w:t>
            </w:r>
          </w:p>
        </w:tc>
      </w:tr>
      <w:tr w:rsidR="00435768" w:rsidRPr="00A21486" w14:paraId="6F24287A" w14:textId="726BAD7D" w:rsidTr="00BA1C89">
        <w:trPr>
          <w:trHeight w:val="315"/>
        </w:trPr>
        <w:tc>
          <w:tcPr>
            <w:tcW w:w="1284" w:type="dxa"/>
            <w:noWrap/>
            <w:hideMark/>
          </w:tcPr>
          <w:p w14:paraId="341DB7BC" w14:textId="77777777" w:rsidR="00435768" w:rsidRPr="00A21486" w:rsidRDefault="00435768" w:rsidP="00435768">
            <w:r w:rsidRPr="00A21486">
              <w:lastRenderedPageBreak/>
              <w:t>TDE2009</w:t>
            </w:r>
          </w:p>
        </w:tc>
        <w:tc>
          <w:tcPr>
            <w:tcW w:w="6791" w:type="dxa"/>
            <w:noWrap/>
            <w:hideMark/>
          </w:tcPr>
          <w:p w14:paraId="731E6D21" w14:textId="77777777" w:rsidR="00435768" w:rsidRPr="00A21486" w:rsidRDefault="00435768" w:rsidP="00435768">
            <w:r w:rsidRPr="00A21486">
              <w:t xml:space="preserve"> conserved hypothetical protein</w:t>
            </w:r>
          </w:p>
        </w:tc>
        <w:tc>
          <w:tcPr>
            <w:tcW w:w="1418" w:type="dxa"/>
            <w:noWrap/>
            <w:hideMark/>
          </w:tcPr>
          <w:p w14:paraId="714D6FEA" w14:textId="77777777" w:rsidR="00435768" w:rsidRPr="00A21486" w:rsidRDefault="00435768" w:rsidP="00435768">
            <w:r w:rsidRPr="00600D73">
              <w:t>4.33E+06</w:t>
            </w:r>
          </w:p>
        </w:tc>
        <w:tc>
          <w:tcPr>
            <w:tcW w:w="992" w:type="dxa"/>
            <w:noWrap/>
            <w:hideMark/>
          </w:tcPr>
          <w:p w14:paraId="42CB579F" w14:textId="77777777" w:rsidR="00435768" w:rsidRPr="00A21486" w:rsidRDefault="00435768" w:rsidP="00435768">
            <w:r w:rsidRPr="00A21486">
              <w:t>0.00</w:t>
            </w:r>
          </w:p>
        </w:tc>
        <w:tc>
          <w:tcPr>
            <w:tcW w:w="992" w:type="dxa"/>
          </w:tcPr>
          <w:p w14:paraId="0DED5318" w14:textId="77777777" w:rsidR="00435768" w:rsidRPr="00A21486" w:rsidRDefault="00435768" w:rsidP="00435768">
            <w:r w:rsidRPr="00442E10">
              <w:t>0.02</w:t>
            </w:r>
          </w:p>
        </w:tc>
        <w:tc>
          <w:tcPr>
            <w:tcW w:w="851" w:type="dxa"/>
            <w:noWrap/>
            <w:hideMark/>
          </w:tcPr>
          <w:p w14:paraId="64997B82" w14:textId="77777777" w:rsidR="00435768" w:rsidRPr="00A21486" w:rsidRDefault="00435768" w:rsidP="00435768">
            <w:r w:rsidRPr="00A21486">
              <w:t>S</w:t>
            </w:r>
          </w:p>
        </w:tc>
        <w:tc>
          <w:tcPr>
            <w:tcW w:w="1622" w:type="dxa"/>
          </w:tcPr>
          <w:p w14:paraId="27EB8B06" w14:textId="2F6284CD" w:rsidR="00435768" w:rsidRPr="00A21486" w:rsidRDefault="00435768" w:rsidP="00435768">
            <w:r w:rsidRPr="00454DBF">
              <w:t>-</w:t>
            </w:r>
          </w:p>
        </w:tc>
      </w:tr>
      <w:tr w:rsidR="00435768" w:rsidRPr="00A21486" w14:paraId="56680A6D" w14:textId="12412D57" w:rsidTr="00BA1C89">
        <w:trPr>
          <w:trHeight w:val="315"/>
        </w:trPr>
        <w:tc>
          <w:tcPr>
            <w:tcW w:w="1284" w:type="dxa"/>
            <w:noWrap/>
            <w:hideMark/>
          </w:tcPr>
          <w:p w14:paraId="5931D2FE" w14:textId="77777777" w:rsidR="00435768" w:rsidRPr="00A21486" w:rsidRDefault="00435768" w:rsidP="00435768">
            <w:r w:rsidRPr="00A21486">
              <w:t>TDE2029</w:t>
            </w:r>
          </w:p>
        </w:tc>
        <w:tc>
          <w:tcPr>
            <w:tcW w:w="6791" w:type="dxa"/>
            <w:noWrap/>
            <w:hideMark/>
          </w:tcPr>
          <w:p w14:paraId="67785215" w14:textId="77777777" w:rsidR="00435768" w:rsidRPr="00A21486" w:rsidRDefault="00435768" w:rsidP="00435768">
            <w:r w:rsidRPr="00A21486">
              <w:t xml:space="preserve"> hydrolase, </w:t>
            </w:r>
            <w:proofErr w:type="spellStart"/>
            <w:r w:rsidRPr="00A21486">
              <w:t>TatD</w:t>
            </w:r>
            <w:proofErr w:type="spellEnd"/>
            <w:r w:rsidRPr="00A21486">
              <w:t xml:space="preserve"> family</w:t>
            </w:r>
          </w:p>
        </w:tc>
        <w:tc>
          <w:tcPr>
            <w:tcW w:w="1418" w:type="dxa"/>
            <w:noWrap/>
            <w:hideMark/>
          </w:tcPr>
          <w:p w14:paraId="0DF1DA7B" w14:textId="77777777" w:rsidR="00435768" w:rsidRPr="00A21486" w:rsidRDefault="00435768" w:rsidP="00435768">
            <w:r w:rsidRPr="00600D73">
              <w:t>2.70E+06</w:t>
            </w:r>
          </w:p>
        </w:tc>
        <w:tc>
          <w:tcPr>
            <w:tcW w:w="992" w:type="dxa"/>
            <w:noWrap/>
            <w:hideMark/>
          </w:tcPr>
          <w:p w14:paraId="125754E9" w14:textId="77777777" w:rsidR="00435768" w:rsidRPr="00A21486" w:rsidRDefault="00435768" w:rsidP="00435768">
            <w:r w:rsidRPr="00A21486">
              <w:t>0.00</w:t>
            </w:r>
          </w:p>
        </w:tc>
        <w:tc>
          <w:tcPr>
            <w:tcW w:w="992" w:type="dxa"/>
          </w:tcPr>
          <w:p w14:paraId="3B613946" w14:textId="77777777" w:rsidR="00435768" w:rsidRPr="00A21486" w:rsidRDefault="00435768" w:rsidP="00435768">
            <w:r w:rsidRPr="00442E10">
              <w:t>0.00</w:t>
            </w:r>
          </w:p>
        </w:tc>
        <w:tc>
          <w:tcPr>
            <w:tcW w:w="851" w:type="dxa"/>
            <w:noWrap/>
            <w:hideMark/>
          </w:tcPr>
          <w:p w14:paraId="1BDF08F9" w14:textId="77777777" w:rsidR="00435768" w:rsidRPr="00A21486" w:rsidRDefault="00435768" w:rsidP="00435768">
            <w:r w:rsidRPr="00A21486">
              <w:t>L</w:t>
            </w:r>
          </w:p>
        </w:tc>
        <w:tc>
          <w:tcPr>
            <w:tcW w:w="1622" w:type="dxa"/>
          </w:tcPr>
          <w:p w14:paraId="69751302" w14:textId="718D6963" w:rsidR="00435768" w:rsidRPr="00A21486" w:rsidRDefault="00435768" w:rsidP="00435768">
            <w:r w:rsidRPr="00454DBF">
              <w:t>-</w:t>
            </w:r>
          </w:p>
        </w:tc>
      </w:tr>
      <w:tr w:rsidR="00435768" w:rsidRPr="00A21486" w14:paraId="19FD84EB" w14:textId="4B671A9A" w:rsidTr="00BA1C89">
        <w:trPr>
          <w:trHeight w:val="315"/>
        </w:trPr>
        <w:tc>
          <w:tcPr>
            <w:tcW w:w="1284" w:type="dxa"/>
            <w:shd w:val="clear" w:color="auto" w:fill="E7E6E6" w:themeFill="background2"/>
            <w:noWrap/>
            <w:hideMark/>
          </w:tcPr>
          <w:p w14:paraId="7064ECDC" w14:textId="77777777" w:rsidR="00435768" w:rsidRPr="00A21486" w:rsidRDefault="00435768" w:rsidP="00435768">
            <w:r w:rsidRPr="00A21486">
              <w:t>TDE2039</w:t>
            </w:r>
          </w:p>
        </w:tc>
        <w:tc>
          <w:tcPr>
            <w:tcW w:w="6791" w:type="dxa"/>
            <w:shd w:val="clear" w:color="auto" w:fill="E7E6E6" w:themeFill="background2"/>
            <w:noWrap/>
            <w:hideMark/>
          </w:tcPr>
          <w:p w14:paraId="6ADF9806" w14:textId="77777777" w:rsidR="00435768" w:rsidRPr="00A21486" w:rsidRDefault="00435768" w:rsidP="00435768">
            <w:r w:rsidRPr="00A21486">
              <w:t xml:space="preserve"> lipoprotein releasing system, permease protein, putative</w:t>
            </w:r>
          </w:p>
        </w:tc>
        <w:tc>
          <w:tcPr>
            <w:tcW w:w="1418" w:type="dxa"/>
            <w:shd w:val="clear" w:color="auto" w:fill="E7E6E6" w:themeFill="background2"/>
            <w:noWrap/>
            <w:hideMark/>
          </w:tcPr>
          <w:p w14:paraId="1ED811CC" w14:textId="77777777" w:rsidR="00435768" w:rsidRPr="00A21486" w:rsidRDefault="00435768" w:rsidP="00435768">
            <w:r w:rsidRPr="00600D73">
              <w:t>2.80E+06</w:t>
            </w:r>
          </w:p>
        </w:tc>
        <w:tc>
          <w:tcPr>
            <w:tcW w:w="992" w:type="dxa"/>
            <w:shd w:val="clear" w:color="auto" w:fill="E7E6E6" w:themeFill="background2"/>
            <w:noWrap/>
            <w:hideMark/>
          </w:tcPr>
          <w:p w14:paraId="622F7D13" w14:textId="77777777" w:rsidR="00435768" w:rsidRPr="00A21486" w:rsidRDefault="00435768" w:rsidP="00435768">
            <w:r w:rsidRPr="00A21486">
              <w:t>0.00</w:t>
            </w:r>
          </w:p>
        </w:tc>
        <w:tc>
          <w:tcPr>
            <w:tcW w:w="992" w:type="dxa"/>
            <w:shd w:val="clear" w:color="auto" w:fill="E7E6E6" w:themeFill="background2"/>
          </w:tcPr>
          <w:p w14:paraId="52DE240F" w14:textId="77777777" w:rsidR="00435768" w:rsidRPr="00A21486" w:rsidRDefault="00435768" w:rsidP="00435768">
            <w:r w:rsidRPr="00442E10">
              <w:t>0.00</w:t>
            </w:r>
          </w:p>
        </w:tc>
        <w:tc>
          <w:tcPr>
            <w:tcW w:w="851" w:type="dxa"/>
            <w:shd w:val="clear" w:color="auto" w:fill="E7E6E6" w:themeFill="background2"/>
            <w:noWrap/>
            <w:hideMark/>
          </w:tcPr>
          <w:p w14:paraId="2F1A2B57" w14:textId="77777777" w:rsidR="00435768" w:rsidRPr="00A21486" w:rsidRDefault="00435768" w:rsidP="00435768">
            <w:r w:rsidRPr="00A21486">
              <w:t>M</w:t>
            </w:r>
          </w:p>
        </w:tc>
        <w:tc>
          <w:tcPr>
            <w:tcW w:w="1622" w:type="dxa"/>
            <w:shd w:val="clear" w:color="auto" w:fill="E7E6E6" w:themeFill="background2"/>
          </w:tcPr>
          <w:p w14:paraId="4D746ED8" w14:textId="5910EEA7" w:rsidR="00435768" w:rsidRPr="00A21486" w:rsidRDefault="00435768" w:rsidP="00435768">
            <w:r w:rsidRPr="00454DBF">
              <w:t>-</w:t>
            </w:r>
          </w:p>
        </w:tc>
      </w:tr>
      <w:tr w:rsidR="00435768" w:rsidRPr="00A21486" w14:paraId="5F025938" w14:textId="06CD39B3" w:rsidTr="00BA1C89">
        <w:trPr>
          <w:trHeight w:val="315"/>
        </w:trPr>
        <w:tc>
          <w:tcPr>
            <w:tcW w:w="1284" w:type="dxa"/>
            <w:shd w:val="clear" w:color="auto" w:fill="E7E6E6" w:themeFill="background2"/>
            <w:noWrap/>
            <w:hideMark/>
          </w:tcPr>
          <w:p w14:paraId="2DE0FCD2" w14:textId="77777777" w:rsidR="00435768" w:rsidRPr="00A21486" w:rsidRDefault="00435768" w:rsidP="00435768">
            <w:r w:rsidRPr="00A21486">
              <w:t>TDE2043</w:t>
            </w:r>
          </w:p>
        </w:tc>
        <w:tc>
          <w:tcPr>
            <w:tcW w:w="6791" w:type="dxa"/>
            <w:shd w:val="clear" w:color="auto" w:fill="E7E6E6" w:themeFill="background2"/>
            <w:noWrap/>
            <w:hideMark/>
          </w:tcPr>
          <w:p w14:paraId="2B4FC8C6" w14:textId="77777777" w:rsidR="00435768" w:rsidRPr="00A21486" w:rsidRDefault="00435768" w:rsidP="00435768">
            <w:r w:rsidRPr="00A21486">
              <w:t xml:space="preserve"> signal recognition particle-docking protein </w:t>
            </w:r>
            <w:proofErr w:type="spellStart"/>
            <w:r w:rsidRPr="00A21486">
              <w:t>FtsY</w:t>
            </w:r>
            <w:proofErr w:type="spellEnd"/>
            <w:r w:rsidRPr="00A21486">
              <w:t xml:space="preserve"> (</w:t>
            </w:r>
            <w:proofErr w:type="spellStart"/>
            <w:r w:rsidRPr="00A21486">
              <w:t>ftsY</w:t>
            </w:r>
            <w:proofErr w:type="spellEnd"/>
            <w:r w:rsidRPr="00A21486">
              <w:t>)</w:t>
            </w:r>
          </w:p>
        </w:tc>
        <w:tc>
          <w:tcPr>
            <w:tcW w:w="1418" w:type="dxa"/>
            <w:shd w:val="clear" w:color="auto" w:fill="E7E6E6" w:themeFill="background2"/>
            <w:noWrap/>
            <w:hideMark/>
          </w:tcPr>
          <w:p w14:paraId="2ED62E85" w14:textId="77777777" w:rsidR="00435768" w:rsidRPr="00A21486" w:rsidRDefault="00435768" w:rsidP="00435768">
            <w:r w:rsidRPr="00600D73">
              <w:t>5.55E+06</w:t>
            </w:r>
          </w:p>
        </w:tc>
        <w:tc>
          <w:tcPr>
            <w:tcW w:w="992" w:type="dxa"/>
            <w:shd w:val="clear" w:color="auto" w:fill="E7E6E6" w:themeFill="background2"/>
            <w:noWrap/>
            <w:hideMark/>
          </w:tcPr>
          <w:p w14:paraId="69C36EF1" w14:textId="77777777" w:rsidR="00435768" w:rsidRPr="00A21486" w:rsidRDefault="00435768" w:rsidP="00435768">
            <w:r w:rsidRPr="00A21486">
              <w:t>0.00</w:t>
            </w:r>
          </w:p>
        </w:tc>
        <w:tc>
          <w:tcPr>
            <w:tcW w:w="992" w:type="dxa"/>
            <w:shd w:val="clear" w:color="auto" w:fill="E7E6E6" w:themeFill="background2"/>
          </w:tcPr>
          <w:p w14:paraId="09841076" w14:textId="77777777" w:rsidR="00435768" w:rsidRPr="00A21486" w:rsidRDefault="00435768" w:rsidP="00435768">
            <w:r w:rsidRPr="00442E10">
              <w:t>0.02</w:t>
            </w:r>
          </w:p>
        </w:tc>
        <w:tc>
          <w:tcPr>
            <w:tcW w:w="851" w:type="dxa"/>
            <w:shd w:val="clear" w:color="auto" w:fill="E7E6E6" w:themeFill="background2"/>
            <w:noWrap/>
            <w:hideMark/>
          </w:tcPr>
          <w:p w14:paraId="2A782A7A" w14:textId="77777777" w:rsidR="00435768" w:rsidRPr="00A21486" w:rsidRDefault="00435768" w:rsidP="00435768">
            <w:r w:rsidRPr="00A21486">
              <w:t>U</w:t>
            </w:r>
          </w:p>
        </w:tc>
        <w:tc>
          <w:tcPr>
            <w:tcW w:w="1622" w:type="dxa"/>
            <w:shd w:val="clear" w:color="auto" w:fill="E7E6E6" w:themeFill="background2"/>
          </w:tcPr>
          <w:p w14:paraId="0A2B4AB8" w14:textId="79A067E3" w:rsidR="00435768" w:rsidRPr="00A21486" w:rsidRDefault="00435768" w:rsidP="00435768">
            <w:r w:rsidRPr="00454DBF">
              <w:t>-</w:t>
            </w:r>
          </w:p>
        </w:tc>
      </w:tr>
      <w:tr w:rsidR="00435768" w:rsidRPr="00A21486" w14:paraId="3F3B445E" w14:textId="39DE1B48" w:rsidTr="00BA1C89">
        <w:trPr>
          <w:trHeight w:val="315"/>
        </w:trPr>
        <w:tc>
          <w:tcPr>
            <w:tcW w:w="1284" w:type="dxa"/>
            <w:noWrap/>
            <w:hideMark/>
          </w:tcPr>
          <w:p w14:paraId="78259D72" w14:textId="77777777" w:rsidR="00435768" w:rsidRPr="00A21486" w:rsidRDefault="00435768" w:rsidP="00435768">
            <w:r w:rsidRPr="00A21486">
              <w:t>TDE2061</w:t>
            </w:r>
          </w:p>
        </w:tc>
        <w:tc>
          <w:tcPr>
            <w:tcW w:w="6791" w:type="dxa"/>
            <w:noWrap/>
            <w:hideMark/>
          </w:tcPr>
          <w:p w14:paraId="56161207" w14:textId="77777777" w:rsidR="00435768" w:rsidRPr="00A21486" w:rsidRDefault="00435768" w:rsidP="00435768">
            <w:r w:rsidRPr="00A21486">
              <w:t xml:space="preserve"> conserved hypothetical protein</w:t>
            </w:r>
          </w:p>
        </w:tc>
        <w:tc>
          <w:tcPr>
            <w:tcW w:w="1418" w:type="dxa"/>
            <w:noWrap/>
            <w:hideMark/>
          </w:tcPr>
          <w:p w14:paraId="27BE7AE0" w14:textId="77777777" w:rsidR="00435768" w:rsidRPr="00A21486" w:rsidRDefault="00435768" w:rsidP="00435768">
            <w:r w:rsidRPr="00600D73">
              <w:t>1.13E+07</w:t>
            </w:r>
          </w:p>
        </w:tc>
        <w:tc>
          <w:tcPr>
            <w:tcW w:w="992" w:type="dxa"/>
            <w:noWrap/>
            <w:hideMark/>
          </w:tcPr>
          <w:p w14:paraId="517C9F2B" w14:textId="77777777" w:rsidR="00435768" w:rsidRPr="00A21486" w:rsidRDefault="00435768" w:rsidP="00435768">
            <w:r w:rsidRPr="00A21486">
              <w:t>0.00</w:t>
            </w:r>
          </w:p>
        </w:tc>
        <w:tc>
          <w:tcPr>
            <w:tcW w:w="992" w:type="dxa"/>
          </w:tcPr>
          <w:p w14:paraId="34F30C83" w14:textId="77777777" w:rsidR="00435768" w:rsidRPr="00A21486" w:rsidRDefault="00435768" w:rsidP="00435768">
            <w:r w:rsidRPr="00442E10">
              <w:t>0.01</w:t>
            </w:r>
          </w:p>
        </w:tc>
        <w:tc>
          <w:tcPr>
            <w:tcW w:w="851" w:type="dxa"/>
            <w:noWrap/>
            <w:hideMark/>
          </w:tcPr>
          <w:p w14:paraId="6B33D9E6" w14:textId="77777777" w:rsidR="00435768" w:rsidRPr="00A21486" w:rsidRDefault="00435768" w:rsidP="00435768">
            <w:r w:rsidRPr="00A21486">
              <w:t>P</w:t>
            </w:r>
          </w:p>
        </w:tc>
        <w:tc>
          <w:tcPr>
            <w:tcW w:w="1622" w:type="dxa"/>
          </w:tcPr>
          <w:p w14:paraId="18C979F7" w14:textId="19BE6CE6" w:rsidR="00435768" w:rsidRPr="00A21486" w:rsidRDefault="00435768" w:rsidP="00435768">
            <w:r w:rsidRPr="00454DBF">
              <w:t>-</w:t>
            </w:r>
          </w:p>
        </w:tc>
      </w:tr>
      <w:tr w:rsidR="00435768" w:rsidRPr="00A21486" w14:paraId="6DB67016" w14:textId="0458C649" w:rsidTr="000801D7">
        <w:trPr>
          <w:trHeight w:val="315"/>
        </w:trPr>
        <w:tc>
          <w:tcPr>
            <w:tcW w:w="1284" w:type="dxa"/>
            <w:shd w:val="clear" w:color="auto" w:fill="E7E6E6" w:themeFill="background2"/>
            <w:noWrap/>
            <w:hideMark/>
          </w:tcPr>
          <w:p w14:paraId="5FBA8EB5" w14:textId="77777777" w:rsidR="00435768" w:rsidRPr="00A21486" w:rsidRDefault="00435768" w:rsidP="00435768">
            <w:r w:rsidRPr="00A21486">
              <w:t>TDE2073</w:t>
            </w:r>
          </w:p>
        </w:tc>
        <w:tc>
          <w:tcPr>
            <w:tcW w:w="6791" w:type="dxa"/>
            <w:shd w:val="clear" w:color="auto" w:fill="E7E6E6" w:themeFill="background2"/>
            <w:noWrap/>
            <w:hideMark/>
          </w:tcPr>
          <w:p w14:paraId="13019750" w14:textId="77777777" w:rsidR="00435768" w:rsidRPr="00A21486" w:rsidRDefault="00435768" w:rsidP="00435768">
            <w:r w:rsidRPr="00A21486">
              <w:t xml:space="preserve"> TPR domain protein</w:t>
            </w:r>
          </w:p>
        </w:tc>
        <w:tc>
          <w:tcPr>
            <w:tcW w:w="1418" w:type="dxa"/>
            <w:shd w:val="clear" w:color="auto" w:fill="E7E6E6" w:themeFill="background2"/>
            <w:noWrap/>
            <w:hideMark/>
          </w:tcPr>
          <w:p w14:paraId="3F169E92" w14:textId="77777777" w:rsidR="00435768" w:rsidRPr="00A21486" w:rsidRDefault="00435768" w:rsidP="00435768">
            <w:r w:rsidRPr="00600D73">
              <w:t>5.34E+07</w:t>
            </w:r>
          </w:p>
        </w:tc>
        <w:tc>
          <w:tcPr>
            <w:tcW w:w="992" w:type="dxa"/>
            <w:shd w:val="clear" w:color="auto" w:fill="E7E6E6" w:themeFill="background2"/>
            <w:noWrap/>
            <w:hideMark/>
          </w:tcPr>
          <w:p w14:paraId="61CE1DF4" w14:textId="77777777" w:rsidR="00435768" w:rsidRPr="00A21486" w:rsidRDefault="00435768" w:rsidP="00435768">
            <w:r w:rsidRPr="00A21486">
              <w:t>0.52</w:t>
            </w:r>
          </w:p>
        </w:tc>
        <w:tc>
          <w:tcPr>
            <w:tcW w:w="992" w:type="dxa"/>
            <w:shd w:val="clear" w:color="auto" w:fill="E7E6E6" w:themeFill="background2"/>
          </w:tcPr>
          <w:p w14:paraId="3B600E74" w14:textId="77777777" w:rsidR="00435768" w:rsidRPr="00A21486" w:rsidRDefault="00435768" w:rsidP="00435768">
            <w:r w:rsidRPr="00442E10">
              <w:t>0.00</w:t>
            </w:r>
          </w:p>
        </w:tc>
        <w:tc>
          <w:tcPr>
            <w:tcW w:w="851" w:type="dxa"/>
            <w:shd w:val="clear" w:color="auto" w:fill="E7E6E6" w:themeFill="background2"/>
            <w:noWrap/>
            <w:hideMark/>
          </w:tcPr>
          <w:p w14:paraId="6F1758CC" w14:textId="77777777" w:rsidR="00435768" w:rsidRPr="00A21486" w:rsidRDefault="00435768" w:rsidP="00435768">
            <w:r w:rsidRPr="00A21486">
              <w:t>G</w:t>
            </w:r>
          </w:p>
        </w:tc>
        <w:tc>
          <w:tcPr>
            <w:tcW w:w="1622" w:type="dxa"/>
            <w:shd w:val="clear" w:color="auto" w:fill="E7E6E6" w:themeFill="background2"/>
          </w:tcPr>
          <w:p w14:paraId="5CBB91EB" w14:textId="396469BB" w:rsidR="00435768" w:rsidRPr="00A21486" w:rsidRDefault="00435768" w:rsidP="00435768">
            <w:r w:rsidRPr="00454DBF">
              <w:t>-</w:t>
            </w:r>
          </w:p>
        </w:tc>
      </w:tr>
      <w:tr w:rsidR="00435768" w:rsidRPr="00A21486" w14:paraId="4AAA8DAF" w14:textId="22D9D571" w:rsidTr="000801D7">
        <w:trPr>
          <w:trHeight w:val="315"/>
        </w:trPr>
        <w:tc>
          <w:tcPr>
            <w:tcW w:w="1284" w:type="dxa"/>
            <w:shd w:val="clear" w:color="auto" w:fill="E7E6E6" w:themeFill="background2"/>
            <w:noWrap/>
            <w:hideMark/>
          </w:tcPr>
          <w:p w14:paraId="0AF6DE14" w14:textId="77777777" w:rsidR="00435768" w:rsidRPr="00A21486" w:rsidRDefault="00435768" w:rsidP="00435768">
            <w:r w:rsidRPr="00A21486">
              <w:t>TDE2074</w:t>
            </w:r>
          </w:p>
        </w:tc>
        <w:tc>
          <w:tcPr>
            <w:tcW w:w="6791" w:type="dxa"/>
            <w:shd w:val="clear" w:color="auto" w:fill="E7E6E6" w:themeFill="background2"/>
            <w:noWrap/>
            <w:hideMark/>
          </w:tcPr>
          <w:p w14:paraId="3BB24FE7" w14:textId="77777777" w:rsidR="00435768" w:rsidRPr="00A21486" w:rsidRDefault="00435768" w:rsidP="00435768">
            <w:r w:rsidRPr="00A21486">
              <w:t xml:space="preserve"> radical SAM enzyme, </w:t>
            </w:r>
            <w:proofErr w:type="spellStart"/>
            <w:r w:rsidRPr="00A21486">
              <w:t>Cfr</w:t>
            </w:r>
            <w:proofErr w:type="spellEnd"/>
            <w:r w:rsidRPr="00A21486">
              <w:t xml:space="preserve"> family</w:t>
            </w:r>
          </w:p>
        </w:tc>
        <w:tc>
          <w:tcPr>
            <w:tcW w:w="1418" w:type="dxa"/>
            <w:shd w:val="clear" w:color="auto" w:fill="E7E6E6" w:themeFill="background2"/>
            <w:noWrap/>
            <w:hideMark/>
          </w:tcPr>
          <w:p w14:paraId="42B011F5" w14:textId="77777777" w:rsidR="00435768" w:rsidRPr="00A21486" w:rsidRDefault="00435768" w:rsidP="00435768">
            <w:r w:rsidRPr="00600D73">
              <w:t>2.66E+06</w:t>
            </w:r>
          </w:p>
        </w:tc>
        <w:tc>
          <w:tcPr>
            <w:tcW w:w="992" w:type="dxa"/>
            <w:shd w:val="clear" w:color="auto" w:fill="E7E6E6" w:themeFill="background2"/>
            <w:noWrap/>
            <w:hideMark/>
          </w:tcPr>
          <w:p w14:paraId="77ADB0F4" w14:textId="77777777" w:rsidR="00435768" w:rsidRPr="00A21486" w:rsidRDefault="00435768" w:rsidP="00435768">
            <w:r w:rsidRPr="00A21486">
              <w:t>0.00</w:t>
            </w:r>
          </w:p>
        </w:tc>
        <w:tc>
          <w:tcPr>
            <w:tcW w:w="992" w:type="dxa"/>
            <w:shd w:val="clear" w:color="auto" w:fill="E7E6E6" w:themeFill="background2"/>
          </w:tcPr>
          <w:p w14:paraId="5D6A6F62" w14:textId="77777777" w:rsidR="00435768" w:rsidRPr="00A21486" w:rsidRDefault="00435768" w:rsidP="00435768">
            <w:r w:rsidRPr="00442E10">
              <w:t>0.00</w:t>
            </w:r>
          </w:p>
        </w:tc>
        <w:tc>
          <w:tcPr>
            <w:tcW w:w="851" w:type="dxa"/>
            <w:shd w:val="clear" w:color="auto" w:fill="E7E6E6" w:themeFill="background2"/>
            <w:noWrap/>
            <w:hideMark/>
          </w:tcPr>
          <w:p w14:paraId="573FEE6C" w14:textId="77777777" w:rsidR="00435768" w:rsidRPr="00A21486" w:rsidRDefault="00435768" w:rsidP="00435768">
            <w:r w:rsidRPr="00A21486">
              <w:t>R</w:t>
            </w:r>
          </w:p>
        </w:tc>
        <w:tc>
          <w:tcPr>
            <w:tcW w:w="1622" w:type="dxa"/>
            <w:shd w:val="clear" w:color="auto" w:fill="E7E6E6" w:themeFill="background2"/>
          </w:tcPr>
          <w:p w14:paraId="19DE0733" w14:textId="5C38EAEC" w:rsidR="00435768" w:rsidRPr="00A21486" w:rsidRDefault="00435768" w:rsidP="00435768">
            <w:r w:rsidRPr="00454DBF">
              <w:t>-</w:t>
            </w:r>
          </w:p>
        </w:tc>
      </w:tr>
      <w:tr w:rsidR="00435768" w:rsidRPr="00A21486" w14:paraId="17052B68" w14:textId="75C6FD60" w:rsidTr="00BA1C89">
        <w:trPr>
          <w:trHeight w:val="315"/>
        </w:trPr>
        <w:tc>
          <w:tcPr>
            <w:tcW w:w="1284" w:type="dxa"/>
            <w:noWrap/>
            <w:hideMark/>
          </w:tcPr>
          <w:p w14:paraId="0C0A545C" w14:textId="77777777" w:rsidR="00435768" w:rsidRPr="00A21486" w:rsidRDefault="00435768" w:rsidP="00435768">
            <w:r w:rsidRPr="00A21486">
              <w:t>TDE2079</w:t>
            </w:r>
          </w:p>
        </w:tc>
        <w:tc>
          <w:tcPr>
            <w:tcW w:w="6791" w:type="dxa"/>
            <w:noWrap/>
            <w:hideMark/>
          </w:tcPr>
          <w:p w14:paraId="0353027A" w14:textId="77777777" w:rsidR="00435768" w:rsidRPr="00A21486" w:rsidRDefault="00435768" w:rsidP="00435768">
            <w:r w:rsidRPr="00A21486">
              <w:t xml:space="preserve"> sigma-54 dependent transcriptional regulator, putative</w:t>
            </w:r>
          </w:p>
        </w:tc>
        <w:tc>
          <w:tcPr>
            <w:tcW w:w="1418" w:type="dxa"/>
            <w:noWrap/>
            <w:hideMark/>
          </w:tcPr>
          <w:p w14:paraId="2292A683" w14:textId="77777777" w:rsidR="00435768" w:rsidRPr="00A21486" w:rsidRDefault="00435768" w:rsidP="00435768">
            <w:r w:rsidRPr="00600D73">
              <w:t>1.44E+06</w:t>
            </w:r>
          </w:p>
        </w:tc>
        <w:tc>
          <w:tcPr>
            <w:tcW w:w="992" w:type="dxa"/>
            <w:noWrap/>
            <w:hideMark/>
          </w:tcPr>
          <w:p w14:paraId="6F0ABF2A" w14:textId="77777777" w:rsidR="00435768" w:rsidRPr="00A21486" w:rsidRDefault="00435768" w:rsidP="00435768">
            <w:r w:rsidRPr="00A21486">
              <w:t>0.00</w:t>
            </w:r>
          </w:p>
        </w:tc>
        <w:tc>
          <w:tcPr>
            <w:tcW w:w="992" w:type="dxa"/>
          </w:tcPr>
          <w:p w14:paraId="0A549B5B" w14:textId="77777777" w:rsidR="00435768" w:rsidRPr="00A21486" w:rsidRDefault="00435768" w:rsidP="00435768">
            <w:r w:rsidRPr="00442E10">
              <w:t>0.01</w:t>
            </w:r>
          </w:p>
        </w:tc>
        <w:tc>
          <w:tcPr>
            <w:tcW w:w="851" w:type="dxa"/>
            <w:noWrap/>
            <w:hideMark/>
          </w:tcPr>
          <w:p w14:paraId="6AD8B784" w14:textId="77777777" w:rsidR="00435768" w:rsidRPr="00A21486" w:rsidRDefault="00435768" w:rsidP="00435768">
            <w:r w:rsidRPr="00A21486">
              <w:t>T</w:t>
            </w:r>
          </w:p>
        </w:tc>
        <w:tc>
          <w:tcPr>
            <w:tcW w:w="1622" w:type="dxa"/>
          </w:tcPr>
          <w:p w14:paraId="6DF34183" w14:textId="0E993E39" w:rsidR="00435768" w:rsidRPr="00A21486" w:rsidRDefault="00435768" w:rsidP="00435768">
            <w:r w:rsidRPr="00454DBF">
              <w:t>-</w:t>
            </w:r>
          </w:p>
        </w:tc>
      </w:tr>
      <w:tr w:rsidR="00435768" w:rsidRPr="00A21486" w14:paraId="5CD8675F" w14:textId="28251F53" w:rsidTr="00BA1C89">
        <w:trPr>
          <w:trHeight w:val="315"/>
        </w:trPr>
        <w:tc>
          <w:tcPr>
            <w:tcW w:w="1284" w:type="dxa"/>
            <w:noWrap/>
            <w:hideMark/>
          </w:tcPr>
          <w:p w14:paraId="3C5EF05A" w14:textId="77777777" w:rsidR="00435768" w:rsidRPr="00A21486" w:rsidRDefault="00435768" w:rsidP="00435768">
            <w:r w:rsidRPr="00A21486">
              <w:t>TDE2085</w:t>
            </w:r>
          </w:p>
        </w:tc>
        <w:tc>
          <w:tcPr>
            <w:tcW w:w="6791" w:type="dxa"/>
            <w:noWrap/>
            <w:hideMark/>
          </w:tcPr>
          <w:p w14:paraId="21376FAF" w14:textId="77777777" w:rsidR="00435768" w:rsidRPr="00A21486" w:rsidRDefault="00435768" w:rsidP="00435768">
            <w:r w:rsidRPr="00A21486">
              <w:t xml:space="preserve"> amino acid kinase family protein</w:t>
            </w:r>
          </w:p>
        </w:tc>
        <w:tc>
          <w:tcPr>
            <w:tcW w:w="1418" w:type="dxa"/>
            <w:noWrap/>
            <w:hideMark/>
          </w:tcPr>
          <w:p w14:paraId="66C44EE2" w14:textId="77777777" w:rsidR="00435768" w:rsidRPr="00A21486" w:rsidRDefault="00435768" w:rsidP="00435768">
            <w:r w:rsidRPr="00600D73">
              <w:t>7.68E+07</w:t>
            </w:r>
          </w:p>
        </w:tc>
        <w:tc>
          <w:tcPr>
            <w:tcW w:w="992" w:type="dxa"/>
            <w:noWrap/>
            <w:hideMark/>
          </w:tcPr>
          <w:p w14:paraId="14132ACA" w14:textId="77777777" w:rsidR="00435768" w:rsidRPr="00A21486" w:rsidRDefault="00435768" w:rsidP="00435768">
            <w:r w:rsidRPr="00A21486">
              <w:t>0.46</w:t>
            </w:r>
          </w:p>
        </w:tc>
        <w:tc>
          <w:tcPr>
            <w:tcW w:w="992" w:type="dxa"/>
          </w:tcPr>
          <w:p w14:paraId="3E5D566F" w14:textId="77777777" w:rsidR="00435768" w:rsidRPr="00A21486" w:rsidRDefault="00435768" w:rsidP="00435768">
            <w:r w:rsidRPr="00442E10">
              <w:t>0.01</w:t>
            </w:r>
          </w:p>
        </w:tc>
        <w:tc>
          <w:tcPr>
            <w:tcW w:w="851" w:type="dxa"/>
            <w:noWrap/>
            <w:hideMark/>
          </w:tcPr>
          <w:p w14:paraId="1DC9AC01" w14:textId="77777777" w:rsidR="00435768" w:rsidRPr="00A21486" w:rsidRDefault="00435768" w:rsidP="00435768">
            <w:r w:rsidRPr="00A21486">
              <w:t>F</w:t>
            </w:r>
          </w:p>
        </w:tc>
        <w:tc>
          <w:tcPr>
            <w:tcW w:w="1622" w:type="dxa"/>
          </w:tcPr>
          <w:p w14:paraId="332F79D0" w14:textId="27F4C60F" w:rsidR="00435768" w:rsidRPr="00A21486" w:rsidRDefault="00435768" w:rsidP="00435768">
            <w:r w:rsidRPr="00454DBF">
              <w:t>-</w:t>
            </w:r>
          </w:p>
        </w:tc>
      </w:tr>
      <w:tr w:rsidR="0059205C" w:rsidRPr="00A21486" w14:paraId="3CA594D6" w14:textId="3F60DF0E" w:rsidTr="00BA1C89">
        <w:trPr>
          <w:trHeight w:val="315"/>
        </w:trPr>
        <w:tc>
          <w:tcPr>
            <w:tcW w:w="1284" w:type="dxa"/>
            <w:noWrap/>
            <w:hideMark/>
          </w:tcPr>
          <w:p w14:paraId="75028C83" w14:textId="77777777" w:rsidR="00F67052" w:rsidRPr="00A21486" w:rsidRDefault="00F67052" w:rsidP="00E35D46">
            <w:r w:rsidRPr="00A21486">
              <w:t>TDE2087</w:t>
            </w:r>
          </w:p>
        </w:tc>
        <w:tc>
          <w:tcPr>
            <w:tcW w:w="6791" w:type="dxa"/>
            <w:noWrap/>
            <w:hideMark/>
          </w:tcPr>
          <w:p w14:paraId="7DD57818" w14:textId="77777777" w:rsidR="00F67052" w:rsidRPr="00A21486" w:rsidRDefault="00F67052" w:rsidP="00E35D46">
            <w:r w:rsidRPr="00A21486">
              <w:t xml:space="preserve"> translation initiation factor IF-1 (</w:t>
            </w:r>
            <w:proofErr w:type="spellStart"/>
            <w:r w:rsidRPr="00A21486">
              <w:t>infA</w:t>
            </w:r>
            <w:proofErr w:type="spellEnd"/>
            <w:r w:rsidRPr="00A21486">
              <w:t>)</w:t>
            </w:r>
          </w:p>
        </w:tc>
        <w:tc>
          <w:tcPr>
            <w:tcW w:w="1418" w:type="dxa"/>
            <w:noWrap/>
            <w:hideMark/>
          </w:tcPr>
          <w:p w14:paraId="016D3053" w14:textId="77777777" w:rsidR="00F67052" w:rsidRPr="00A21486" w:rsidRDefault="00F67052" w:rsidP="00E35D46">
            <w:r w:rsidRPr="00600D73">
              <w:t>4.30E+07</w:t>
            </w:r>
          </w:p>
        </w:tc>
        <w:tc>
          <w:tcPr>
            <w:tcW w:w="992" w:type="dxa"/>
            <w:noWrap/>
            <w:hideMark/>
          </w:tcPr>
          <w:p w14:paraId="54E3A084" w14:textId="77777777" w:rsidR="00F67052" w:rsidRPr="00A21486" w:rsidRDefault="00F67052" w:rsidP="00E35D46">
            <w:r w:rsidRPr="00A21486">
              <w:t>1.68</w:t>
            </w:r>
          </w:p>
        </w:tc>
        <w:tc>
          <w:tcPr>
            <w:tcW w:w="992" w:type="dxa"/>
          </w:tcPr>
          <w:p w14:paraId="3B91C2EB" w14:textId="77777777" w:rsidR="00F67052" w:rsidRPr="00A21486" w:rsidRDefault="00F67052" w:rsidP="00E35D46">
            <w:r w:rsidRPr="00442E10">
              <w:t>0.04</w:t>
            </w:r>
          </w:p>
        </w:tc>
        <w:tc>
          <w:tcPr>
            <w:tcW w:w="851" w:type="dxa"/>
            <w:noWrap/>
            <w:hideMark/>
          </w:tcPr>
          <w:p w14:paraId="61EF83F1" w14:textId="77777777" w:rsidR="00F67052" w:rsidRPr="00A21486" w:rsidRDefault="00F67052" w:rsidP="00E35D46">
            <w:r w:rsidRPr="00A21486">
              <w:t>J</w:t>
            </w:r>
          </w:p>
        </w:tc>
        <w:tc>
          <w:tcPr>
            <w:tcW w:w="1622" w:type="dxa"/>
          </w:tcPr>
          <w:p w14:paraId="0259E24C" w14:textId="13955D80" w:rsidR="00F67052" w:rsidRPr="00A21486" w:rsidRDefault="00435768" w:rsidP="00E35D46">
            <w:r>
              <w:t>+</w:t>
            </w:r>
          </w:p>
        </w:tc>
      </w:tr>
      <w:tr w:rsidR="00435768" w:rsidRPr="00A21486" w14:paraId="57B9CEFF" w14:textId="4D4B38A7" w:rsidTr="00BA1C89">
        <w:trPr>
          <w:trHeight w:val="315"/>
        </w:trPr>
        <w:tc>
          <w:tcPr>
            <w:tcW w:w="1284" w:type="dxa"/>
            <w:noWrap/>
            <w:hideMark/>
          </w:tcPr>
          <w:p w14:paraId="374B98E1" w14:textId="77777777" w:rsidR="00435768" w:rsidRPr="00A21486" w:rsidRDefault="00435768" w:rsidP="00435768">
            <w:r w:rsidRPr="00A21486">
              <w:t>TDE2089</w:t>
            </w:r>
          </w:p>
        </w:tc>
        <w:tc>
          <w:tcPr>
            <w:tcW w:w="6791" w:type="dxa"/>
            <w:noWrap/>
            <w:hideMark/>
          </w:tcPr>
          <w:p w14:paraId="6A34BFFC" w14:textId="77777777" w:rsidR="00435768" w:rsidRPr="00A21486" w:rsidRDefault="00435768" w:rsidP="00435768">
            <w:r w:rsidRPr="00A21486">
              <w:t xml:space="preserve"> signal recognition particle protein (</w:t>
            </w:r>
            <w:proofErr w:type="spellStart"/>
            <w:r w:rsidRPr="00A21486">
              <w:t>ffh</w:t>
            </w:r>
            <w:proofErr w:type="spellEnd"/>
            <w:r w:rsidRPr="00A21486">
              <w:t>)</w:t>
            </w:r>
          </w:p>
        </w:tc>
        <w:tc>
          <w:tcPr>
            <w:tcW w:w="1418" w:type="dxa"/>
            <w:noWrap/>
            <w:hideMark/>
          </w:tcPr>
          <w:p w14:paraId="04B614FF" w14:textId="77777777" w:rsidR="00435768" w:rsidRPr="00A21486" w:rsidRDefault="00435768" w:rsidP="00435768">
            <w:r w:rsidRPr="00600D73">
              <w:t>8.52E+05</w:t>
            </w:r>
          </w:p>
        </w:tc>
        <w:tc>
          <w:tcPr>
            <w:tcW w:w="992" w:type="dxa"/>
            <w:noWrap/>
            <w:hideMark/>
          </w:tcPr>
          <w:p w14:paraId="58502412" w14:textId="77777777" w:rsidR="00435768" w:rsidRPr="00A21486" w:rsidRDefault="00435768" w:rsidP="00435768">
            <w:r w:rsidRPr="00A21486">
              <w:t>0.00</w:t>
            </w:r>
          </w:p>
        </w:tc>
        <w:tc>
          <w:tcPr>
            <w:tcW w:w="992" w:type="dxa"/>
          </w:tcPr>
          <w:p w14:paraId="1584B18A" w14:textId="77777777" w:rsidR="00435768" w:rsidRPr="00A21486" w:rsidRDefault="00435768" w:rsidP="00435768">
            <w:r w:rsidRPr="00442E10">
              <w:t>0.01</w:t>
            </w:r>
          </w:p>
        </w:tc>
        <w:tc>
          <w:tcPr>
            <w:tcW w:w="851" w:type="dxa"/>
            <w:noWrap/>
            <w:hideMark/>
          </w:tcPr>
          <w:p w14:paraId="1E9BBD4C" w14:textId="77777777" w:rsidR="00435768" w:rsidRPr="00A21486" w:rsidRDefault="00435768" w:rsidP="00435768">
            <w:r w:rsidRPr="00A21486">
              <w:t>U</w:t>
            </w:r>
          </w:p>
        </w:tc>
        <w:tc>
          <w:tcPr>
            <w:tcW w:w="1622" w:type="dxa"/>
          </w:tcPr>
          <w:p w14:paraId="59C93D9A" w14:textId="43809B83" w:rsidR="00435768" w:rsidRPr="00A21486" w:rsidRDefault="00435768" w:rsidP="00435768">
            <w:r w:rsidRPr="006A6531">
              <w:t>-</w:t>
            </w:r>
          </w:p>
        </w:tc>
      </w:tr>
      <w:tr w:rsidR="00435768" w:rsidRPr="00A21486" w14:paraId="48A324E8" w14:textId="184D331C" w:rsidTr="00BA1C89">
        <w:trPr>
          <w:trHeight w:val="315"/>
        </w:trPr>
        <w:tc>
          <w:tcPr>
            <w:tcW w:w="1284" w:type="dxa"/>
            <w:noWrap/>
            <w:hideMark/>
          </w:tcPr>
          <w:p w14:paraId="0E46E3EE" w14:textId="77777777" w:rsidR="00435768" w:rsidRPr="00A21486" w:rsidRDefault="00435768" w:rsidP="00435768">
            <w:r w:rsidRPr="00A21486">
              <w:t>TDE2092</w:t>
            </w:r>
          </w:p>
        </w:tc>
        <w:tc>
          <w:tcPr>
            <w:tcW w:w="6791" w:type="dxa"/>
            <w:noWrap/>
            <w:hideMark/>
          </w:tcPr>
          <w:p w14:paraId="50A2EC63" w14:textId="77777777" w:rsidR="00435768" w:rsidRPr="00A21486" w:rsidRDefault="00435768" w:rsidP="00435768">
            <w:r w:rsidRPr="00A21486">
              <w:t xml:space="preserve"> amino acid ABC transporter, amino acid-binding protein, putative</w:t>
            </w:r>
          </w:p>
        </w:tc>
        <w:tc>
          <w:tcPr>
            <w:tcW w:w="1418" w:type="dxa"/>
            <w:noWrap/>
            <w:hideMark/>
          </w:tcPr>
          <w:p w14:paraId="15538462" w14:textId="77777777" w:rsidR="00435768" w:rsidRPr="00A21486" w:rsidRDefault="00435768" w:rsidP="00435768">
            <w:r w:rsidRPr="00600D73">
              <w:t>1.35E+06</w:t>
            </w:r>
          </w:p>
        </w:tc>
        <w:tc>
          <w:tcPr>
            <w:tcW w:w="992" w:type="dxa"/>
            <w:noWrap/>
            <w:hideMark/>
          </w:tcPr>
          <w:p w14:paraId="400A6517" w14:textId="77777777" w:rsidR="00435768" w:rsidRPr="00A21486" w:rsidRDefault="00435768" w:rsidP="00435768">
            <w:r w:rsidRPr="00A21486">
              <w:t>0.00</w:t>
            </w:r>
          </w:p>
        </w:tc>
        <w:tc>
          <w:tcPr>
            <w:tcW w:w="992" w:type="dxa"/>
          </w:tcPr>
          <w:p w14:paraId="69D4F3C0" w14:textId="77777777" w:rsidR="00435768" w:rsidRPr="00A21486" w:rsidRDefault="00435768" w:rsidP="00435768">
            <w:r w:rsidRPr="00442E10">
              <w:t>0.00</w:t>
            </w:r>
          </w:p>
        </w:tc>
        <w:tc>
          <w:tcPr>
            <w:tcW w:w="851" w:type="dxa"/>
            <w:noWrap/>
            <w:hideMark/>
          </w:tcPr>
          <w:p w14:paraId="29980922" w14:textId="77777777" w:rsidR="00435768" w:rsidRPr="00A21486" w:rsidRDefault="00435768" w:rsidP="00435768">
            <w:r w:rsidRPr="00A21486">
              <w:t>T</w:t>
            </w:r>
          </w:p>
        </w:tc>
        <w:tc>
          <w:tcPr>
            <w:tcW w:w="1622" w:type="dxa"/>
          </w:tcPr>
          <w:p w14:paraId="64AE7DCE" w14:textId="37DACC3A" w:rsidR="00435768" w:rsidRPr="00A21486" w:rsidRDefault="00435768" w:rsidP="00435768">
            <w:r w:rsidRPr="006A6531">
              <w:t>-</w:t>
            </w:r>
          </w:p>
        </w:tc>
      </w:tr>
      <w:tr w:rsidR="00435768" w:rsidRPr="00A21486" w14:paraId="13EB0244" w14:textId="151D305D" w:rsidTr="00BA1C89">
        <w:trPr>
          <w:trHeight w:val="315"/>
        </w:trPr>
        <w:tc>
          <w:tcPr>
            <w:tcW w:w="1284" w:type="dxa"/>
            <w:noWrap/>
            <w:hideMark/>
          </w:tcPr>
          <w:p w14:paraId="35CBC407" w14:textId="77777777" w:rsidR="00435768" w:rsidRPr="00A21486" w:rsidRDefault="00435768" w:rsidP="00435768">
            <w:r w:rsidRPr="00A21486">
              <w:t>TDE2093</w:t>
            </w:r>
          </w:p>
        </w:tc>
        <w:tc>
          <w:tcPr>
            <w:tcW w:w="6791" w:type="dxa"/>
            <w:noWrap/>
            <w:hideMark/>
          </w:tcPr>
          <w:p w14:paraId="652C2206" w14:textId="77777777" w:rsidR="00435768" w:rsidRPr="00A21486" w:rsidRDefault="00435768" w:rsidP="00435768">
            <w:r w:rsidRPr="00A21486">
              <w:t xml:space="preserve"> conserved hypothetical protein</w:t>
            </w:r>
          </w:p>
        </w:tc>
        <w:tc>
          <w:tcPr>
            <w:tcW w:w="1418" w:type="dxa"/>
            <w:noWrap/>
            <w:hideMark/>
          </w:tcPr>
          <w:p w14:paraId="69222614" w14:textId="77777777" w:rsidR="00435768" w:rsidRPr="00A21486" w:rsidRDefault="00435768" w:rsidP="00435768">
            <w:r w:rsidRPr="00600D73">
              <w:t>2.15E+07</w:t>
            </w:r>
          </w:p>
        </w:tc>
        <w:tc>
          <w:tcPr>
            <w:tcW w:w="992" w:type="dxa"/>
            <w:noWrap/>
            <w:hideMark/>
          </w:tcPr>
          <w:p w14:paraId="5E1BCEAA" w14:textId="77777777" w:rsidR="00435768" w:rsidRPr="00A21486" w:rsidRDefault="00435768" w:rsidP="00435768">
            <w:r w:rsidRPr="00A21486">
              <w:t>0.41</w:t>
            </w:r>
          </w:p>
        </w:tc>
        <w:tc>
          <w:tcPr>
            <w:tcW w:w="992" w:type="dxa"/>
          </w:tcPr>
          <w:p w14:paraId="6BD44432" w14:textId="77777777" w:rsidR="00435768" w:rsidRPr="00A21486" w:rsidRDefault="00435768" w:rsidP="00435768">
            <w:r w:rsidRPr="00442E10">
              <w:t>0.04</w:t>
            </w:r>
          </w:p>
        </w:tc>
        <w:tc>
          <w:tcPr>
            <w:tcW w:w="851" w:type="dxa"/>
            <w:noWrap/>
            <w:hideMark/>
          </w:tcPr>
          <w:p w14:paraId="49491658" w14:textId="77777777" w:rsidR="00435768" w:rsidRPr="00A21486" w:rsidRDefault="00435768" w:rsidP="00435768">
            <w:r w:rsidRPr="00A21486">
              <w:t>S</w:t>
            </w:r>
          </w:p>
        </w:tc>
        <w:tc>
          <w:tcPr>
            <w:tcW w:w="1622" w:type="dxa"/>
          </w:tcPr>
          <w:p w14:paraId="1BD5222D" w14:textId="5FD9AC87" w:rsidR="00435768" w:rsidRPr="00A21486" w:rsidRDefault="00435768" w:rsidP="00435768">
            <w:r w:rsidRPr="006A6531">
              <w:t>-</w:t>
            </w:r>
          </w:p>
        </w:tc>
      </w:tr>
      <w:tr w:rsidR="00435768" w:rsidRPr="00A21486" w14:paraId="6631567B" w14:textId="5A8CC946" w:rsidTr="00BA1C89">
        <w:trPr>
          <w:trHeight w:val="315"/>
        </w:trPr>
        <w:tc>
          <w:tcPr>
            <w:tcW w:w="1284" w:type="dxa"/>
            <w:noWrap/>
            <w:hideMark/>
          </w:tcPr>
          <w:p w14:paraId="39C2AB71" w14:textId="77777777" w:rsidR="00435768" w:rsidRPr="00A21486" w:rsidRDefault="00435768" w:rsidP="00435768">
            <w:r w:rsidRPr="00A21486">
              <w:t>TDE2115</w:t>
            </w:r>
          </w:p>
        </w:tc>
        <w:tc>
          <w:tcPr>
            <w:tcW w:w="6791" w:type="dxa"/>
            <w:noWrap/>
            <w:hideMark/>
          </w:tcPr>
          <w:p w14:paraId="7C37E57D" w14:textId="77777777" w:rsidR="00435768" w:rsidRPr="00A21486" w:rsidRDefault="00435768" w:rsidP="00435768">
            <w:r w:rsidRPr="00A21486">
              <w:t xml:space="preserve"> HAMP domain protein</w:t>
            </w:r>
          </w:p>
        </w:tc>
        <w:tc>
          <w:tcPr>
            <w:tcW w:w="1418" w:type="dxa"/>
            <w:noWrap/>
            <w:hideMark/>
          </w:tcPr>
          <w:p w14:paraId="076BEBA4" w14:textId="77777777" w:rsidR="00435768" w:rsidRPr="00A21486" w:rsidRDefault="00435768" w:rsidP="00435768">
            <w:r w:rsidRPr="00600D73">
              <w:t>6.67E+06</w:t>
            </w:r>
          </w:p>
        </w:tc>
        <w:tc>
          <w:tcPr>
            <w:tcW w:w="992" w:type="dxa"/>
            <w:noWrap/>
            <w:hideMark/>
          </w:tcPr>
          <w:p w14:paraId="523BB68A" w14:textId="77777777" w:rsidR="00435768" w:rsidRPr="00A21486" w:rsidRDefault="00435768" w:rsidP="00435768">
            <w:r w:rsidRPr="00A21486">
              <w:t>0.56</w:t>
            </w:r>
          </w:p>
        </w:tc>
        <w:tc>
          <w:tcPr>
            <w:tcW w:w="992" w:type="dxa"/>
          </w:tcPr>
          <w:p w14:paraId="57D69C4E" w14:textId="77777777" w:rsidR="00435768" w:rsidRPr="00A21486" w:rsidRDefault="00435768" w:rsidP="00435768">
            <w:r w:rsidRPr="00442E10">
              <w:t>0.00</w:t>
            </w:r>
          </w:p>
        </w:tc>
        <w:tc>
          <w:tcPr>
            <w:tcW w:w="851" w:type="dxa"/>
            <w:noWrap/>
            <w:hideMark/>
          </w:tcPr>
          <w:p w14:paraId="5F3743CF" w14:textId="77777777" w:rsidR="00435768" w:rsidRPr="00A21486" w:rsidRDefault="00435768" w:rsidP="00435768">
            <w:r w:rsidRPr="00A21486">
              <w:t>T</w:t>
            </w:r>
          </w:p>
        </w:tc>
        <w:tc>
          <w:tcPr>
            <w:tcW w:w="1622" w:type="dxa"/>
          </w:tcPr>
          <w:p w14:paraId="661273B8" w14:textId="3CBCA09E" w:rsidR="00435768" w:rsidRPr="00A21486" w:rsidRDefault="00435768" w:rsidP="00435768">
            <w:r w:rsidRPr="006A6531">
              <w:t>-</w:t>
            </w:r>
          </w:p>
        </w:tc>
      </w:tr>
      <w:tr w:rsidR="00435768" w:rsidRPr="00A21486" w14:paraId="03767E23" w14:textId="6CEE4C42" w:rsidTr="00BA1C89">
        <w:trPr>
          <w:trHeight w:val="315"/>
        </w:trPr>
        <w:tc>
          <w:tcPr>
            <w:tcW w:w="1284" w:type="dxa"/>
            <w:noWrap/>
            <w:hideMark/>
          </w:tcPr>
          <w:p w14:paraId="0DCF974F" w14:textId="77777777" w:rsidR="00435768" w:rsidRPr="00A21486" w:rsidRDefault="00435768" w:rsidP="00435768">
            <w:r w:rsidRPr="00A21486">
              <w:t>TDE2120</w:t>
            </w:r>
          </w:p>
        </w:tc>
        <w:tc>
          <w:tcPr>
            <w:tcW w:w="6791" w:type="dxa"/>
            <w:noWrap/>
            <w:hideMark/>
          </w:tcPr>
          <w:p w14:paraId="6FEC7761" w14:textId="77777777" w:rsidR="00435768" w:rsidRPr="00A21486" w:rsidRDefault="00435768" w:rsidP="00435768">
            <w:r w:rsidRPr="00A21486">
              <w:t xml:space="preserve"> glycine reductase complex proprotein GrdE2 (grdE-2)</w:t>
            </w:r>
          </w:p>
        </w:tc>
        <w:tc>
          <w:tcPr>
            <w:tcW w:w="1418" w:type="dxa"/>
            <w:noWrap/>
            <w:hideMark/>
          </w:tcPr>
          <w:p w14:paraId="5DACC198" w14:textId="77777777" w:rsidR="00435768" w:rsidRPr="00A21486" w:rsidRDefault="00435768" w:rsidP="00435768">
            <w:r w:rsidRPr="00600D73">
              <w:t>4.60E+08</w:t>
            </w:r>
          </w:p>
        </w:tc>
        <w:tc>
          <w:tcPr>
            <w:tcW w:w="992" w:type="dxa"/>
            <w:noWrap/>
            <w:hideMark/>
          </w:tcPr>
          <w:p w14:paraId="478BB9B6" w14:textId="77777777" w:rsidR="00435768" w:rsidRPr="00A21486" w:rsidRDefault="00435768" w:rsidP="00435768">
            <w:r w:rsidRPr="00A21486">
              <w:t>0.59</w:t>
            </w:r>
          </w:p>
        </w:tc>
        <w:tc>
          <w:tcPr>
            <w:tcW w:w="992" w:type="dxa"/>
          </w:tcPr>
          <w:p w14:paraId="56605E9F" w14:textId="77777777" w:rsidR="00435768" w:rsidRPr="00A21486" w:rsidRDefault="00435768" w:rsidP="00435768">
            <w:r w:rsidRPr="00442E10">
              <w:t>0.01</w:t>
            </w:r>
          </w:p>
        </w:tc>
        <w:tc>
          <w:tcPr>
            <w:tcW w:w="851" w:type="dxa"/>
            <w:noWrap/>
            <w:hideMark/>
          </w:tcPr>
          <w:p w14:paraId="4A1ADBFE" w14:textId="77777777" w:rsidR="00435768" w:rsidRPr="00A21486" w:rsidRDefault="00435768" w:rsidP="00435768">
            <w:r w:rsidRPr="00A21486">
              <w:t>S</w:t>
            </w:r>
          </w:p>
        </w:tc>
        <w:tc>
          <w:tcPr>
            <w:tcW w:w="1622" w:type="dxa"/>
          </w:tcPr>
          <w:p w14:paraId="0CF067D5" w14:textId="2B6AA49E" w:rsidR="00435768" w:rsidRPr="00A21486" w:rsidRDefault="00435768" w:rsidP="00435768">
            <w:r w:rsidRPr="006A6531">
              <w:t>-</w:t>
            </w:r>
          </w:p>
        </w:tc>
      </w:tr>
      <w:tr w:rsidR="00435768" w:rsidRPr="00A21486" w14:paraId="0E14C9EF" w14:textId="7DCC008F" w:rsidTr="00BA1C89">
        <w:trPr>
          <w:trHeight w:val="315"/>
        </w:trPr>
        <w:tc>
          <w:tcPr>
            <w:tcW w:w="1284" w:type="dxa"/>
            <w:noWrap/>
            <w:hideMark/>
          </w:tcPr>
          <w:p w14:paraId="73D1B68A" w14:textId="77777777" w:rsidR="00435768" w:rsidRPr="00A21486" w:rsidRDefault="00435768" w:rsidP="00435768">
            <w:r w:rsidRPr="00A21486">
              <w:t>TDE2144</w:t>
            </w:r>
          </w:p>
        </w:tc>
        <w:tc>
          <w:tcPr>
            <w:tcW w:w="6791" w:type="dxa"/>
            <w:noWrap/>
            <w:hideMark/>
          </w:tcPr>
          <w:p w14:paraId="4F54C451" w14:textId="77777777" w:rsidR="00435768" w:rsidRPr="00A21486" w:rsidRDefault="00435768" w:rsidP="00435768">
            <w:r w:rsidRPr="00A21486">
              <w:t xml:space="preserve"> conserved hypothetical protein</w:t>
            </w:r>
          </w:p>
        </w:tc>
        <w:tc>
          <w:tcPr>
            <w:tcW w:w="1418" w:type="dxa"/>
            <w:noWrap/>
            <w:hideMark/>
          </w:tcPr>
          <w:p w14:paraId="01FC3EC2" w14:textId="77777777" w:rsidR="00435768" w:rsidRPr="00A21486" w:rsidRDefault="00435768" w:rsidP="00435768">
            <w:r w:rsidRPr="00600D73">
              <w:t>1.15E+07</w:t>
            </w:r>
          </w:p>
        </w:tc>
        <w:tc>
          <w:tcPr>
            <w:tcW w:w="992" w:type="dxa"/>
            <w:noWrap/>
            <w:hideMark/>
          </w:tcPr>
          <w:p w14:paraId="45003819" w14:textId="77777777" w:rsidR="00435768" w:rsidRPr="00A21486" w:rsidRDefault="00435768" w:rsidP="00435768">
            <w:r w:rsidRPr="00A21486">
              <w:t>0.31</w:t>
            </w:r>
          </w:p>
        </w:tc>
        <w:tc>
          <w:tcPr>
            <w:tcW w:w="992" w:type="dxa"/>
          </w:tcPr>
          <w:p w14:paraId="3474E396" w14:textId="77777777" w:rsidR="00435768" w:rsidRPr="00A21486" w:rsidRDefault="00435768" w:rsidP="00435768">
            <w:r w:rsidRPr="00442E10">
              <w:t>0.02</w:t>
            </w:r>
          </w:p>
        </w:tc>
        <w:tc>
          <w:tcPr>
            <w:tcW w:w="851" w:type="dxa"/>
            <w:noWrap/>
            <w:hideMark/>
          </w:tcPr>
          <w:p w14:paraId="034BCD6F" w14:textId="77777777" w:rsidR="00435768" w:rsidRPr="00A21486" w:rsidRDefault="00435768" w:rsidP="00435768">
            <w:r w:rsidRPr="00A21486">
              <w:t>S</w:t>
            </w:r>
          </w:p>
        </w:tc>
        <w:tc>
          <w:tcPr>
            <w:tcW w:w="1622" w:type="dxa"/>
          </w:tcPr>
          <w:p w14:paraId="163E7845" w14:textId="353A055C" w:rsidR="00435768" w:rsidRPr="00A21486" w:rsidRDefault="00435768" w:rsidP="00435768">
            <w:r w:rsidRPr="006A6531">
              <w:t>-</w:t>
            </w:r>
          </w:p>
        </w:tc>
      </w:tr>
      <w:tr w:rsidR="00435768" w:rsidRPr="00A21486" w14:paraId="6C9DBB7F" w14:textId="7598AE87" w:rsidTr="00BA1C89">
        <w:trPr>
          <w:trHeight w:val="315"/>
        </w:trPr>
        <w:tc>
          <w:tcPr>
            <w:tcW w:w="1284" w:type="dxa"/>
            <w:noWrap/>
            <w:hideMark/>
          </w:tcPr>
          <w:p w14:paraId="4E93888D" w14:textId="77777777" w:rsidR="00435768" w:rsidRPr="00A21486" w:rsidRDefault="00435768" w:rsidP="00435768">
            <w:r w:rsidRPr="00A21486">
              <w:t>TDE2148</w:t>
            </w:r>
          </w:p>
        </w:tc>
        <w:tc>
          <w:tcPr>
            <w:tcW w:w="6791" w:type="dxa"/>
            <w:noWrap/>
            <w:hideMark/>
          </w:tcPr>
          <w:p w14:paraId="0CEA78F2" w14:textId="77777777" w:rsidR="00435768" w:rsidRPr="00A21486" w:rsidRDefault="00435768" w:rsidP="00435768">
            <w:r w:rsidRPr="00A21486">
              <w:t xml:space="preserve"> </w:t>
            </w:r>
            <w:proofErr w:type="spellStart"/>
            <w:r w:rsidRPr="00A21486">
              <w:t>OmpA</w:t>
            </w:r>
            <w:proofErr w:type="spellEnd"/>
            <w:r w:rsidRPr="00A21486">
              <w:t xml:space="preserve"> family protein</w:t>
            </w:r>
          </w:p>
        </w:tc>
        <w:tc>
          <w:tcPr>
            <w:tcW w:w="1418" w:type="dxa"/>
            <w:noWrap/>
            <w:hideMark/>
          </w:tcPr>
          <w:p w14:paraId="1A2E88B9" w14:textId="77777777" w:rsidR="00435768" w:rsidRPr="00A21486" w:rsidRDefault="00435768" w:rsidP="00435768">
            <w:r w:rsidRPr="00600D73">
              <w:t>7.73E+06</w:t>
            </w:r>
          </w:p>
        </w:tc>
        <w:tc>
          <w:tcPr>
            <w:tcW w:w="992" w:type="dxa"/>
            <w:noWrap/>
            <w:hideMark/>
          </w:tcPr>
          <w:p w14:paraId="063FEC84" w14:textId="77777777" w:rsidR="00435768" w:rsidRPr="00A21486" w:rsidRDefault="00435768" w:rsidP="00435768">
            <w:r w:rsidRPr="00A21486">
              <w:t>0.34</w:t>
            </w:r>
          </w:p>
        </w:tc>
        <w:tc>
          <w:tcPr>
            <w:tcW w:w="992" w:type="dxa"/>
          </w:tcPr>
          <w:p w14:paraId="5D61261E" w14:textId="77777777" w:rsidR="00435768" w:rsidRPr="00A21486" w:rsidRDefault="00435768" w:rsidP="00435768">
            <w:r w:rsidRPr="00442E10">
              <w:t>0.01</w:t>
            </w:r>
          </w:p>
        </w:tc>
        <w:tc>
          <w:tcPr>
            <w:tcW w:w="851" w:type="dxa"/>
            <w:noWrap/>
            <w:hideMark/>
          </w:tcPr>
          <w:p w14:paraId="73004681" w14:textId="77777777" w:rsidR="00435768" w:rsidRPr="00A21486" w:rsidRDefault="00435768" w:rsidP="00435768">
            <w:r w:rsidRPr="00A21486">
              <w:t>M</w:t>
            </w:r>
          </w:p>
        </w:tc>
        <w:tc>
          <w:tcPr>
            <w:tcW w:w="1622" w:type="dxa"/>
          </w:tcPr>
          <w:p w14:paraId="7D6C6B79" w14:textId="0DEC6A99" w:rsidR="00435768" w:rsidRPr="00A21486" w:rsidRDefault="00435768" w:rsidP="00435768">
            <w:r w:rsidRPr="006A6531">
              <w:t>-</w:t>
            </w:r>
          </w:p>
        </w:tc>
      </w:tr>
      <w:tr w:rsidR="0059205C" w:rsidRPr="00A21486" w14:paraId="5EE11E5A" w14:textId="4363F9AB" w:rsidTr="00BA1C89">
        <w:trPr>
          <w:trHeight w:val="315"/>
        </w:trPr>
        <w:tc>
          <w:tcPr>
            <w:tcW w:w="1284" w:type="dxa"/>
            <w:noWrap/>
            <w:hideMark/>
          </w:tcPr>
          <w:p w14:paraId="7A2EE20E" w14:textId="77777777" w:rsidR="00F67052" w:rsidRPr="00A21486" w:rsidRDefault="00F67052" w:rsidP="00E35D46">
            <w:r w:rsidRPr="00A21486">
              <w:t>TDE2167</w:t>
            </w:r>
          </w:p>
        </w:tc>
        <w:tc>
          <w:tcPr>
            <w:tcW w:w="6791" w:type="dxa"/>
            <w:noWrap/>
            <w:hideMark/>
          </w:tcPr>
          <w:p w14:paraId="73A33B14" w14:textId="77777777" w:rsidR="00F67052" w:rsidRPr="00A21486" w:rsidRDefault="00F67052" w:rsidP="00E35D46">
            <w:r w:rsidRPr="00A21486">
              <w:t xml:space="preserve"> pyridine nucleotide-</w:t>
            </w:r>
            <w:proofErr w:type="spellStart"/>
            <w:r w:rsidRPr="00A21486">
              <w:t>disulphide</w:t>
            </w:r>
            <w:proofErr w:type="spellEnd"/>
            <w:r w:rsidRPr="00A21486">
              <w:t xml:space="preserve"> oxidoreductase family protein</w:t>
            </w:r>
          </w:p>
        </w:tc>
        <w:tc>
          <w:tcPr>
            <w:tcW w:w="1418" w:type="dxa"/>
            <w:noWrap/>
            <w:hideMark/>
          </w:tcPr>
          <w:p w14:paraId="581E622E" w14:textId="77777777" w:rsidR="00F67052" w:rsidRPr="00A21486" w:rsidRDefault="00F67052" w:rsidP="00E35D46">
            <w:r w:rsidRPr="00600D73">
              <w:t>1.01E+07</w:t>
            </w:r>
          </w:p>
        </w:tc>
        <w:tc>
          <w:tcPr>
            <w:tcW w:w="992" w:type="dxa"/>
            <w:noWrap/>
            <w:hideMark/>
          </w:tcPr>
          <w:p w14:paraId="20A9588D" w14:textId="77777777" w:rsidR="00F67052" w:rsidRPr="00A21486" w:rsidRDefault="00F67052" w:rsidP="00E35D46">
            <w:r w:rsidRPr="00A21486">
              <w:t>2.27</w:t>
            </w:r>
          </w:p>
        </w:tc>
        <w:tc>
          <w:tcPr>
            <w:tcW w:w="992" w:type="dxa"/>
          </w:tcPr>
          <w:p w14:paraId="1BB6EAE6" w14:textId="77777777" w:rsidR="00F67052" w:rsidRPr="00A21486" w:rsidRDefault="00F67052" w:rsidP="00E35D46">
            <w:r w:rsidRPr="00442E10">
              <w:t>0.00</w:t>
            </w:r>
          </w:p>
        </w:tc>
        <w:tc>
          <w:tcPr>
            <w:tcW w:w="851" w:type="dxa"/>
            <w:noWrap/>
            <w:hideMark/>
          </w:tcPr>
          <w:p w14:paraId="535E2C94" w14:textId="77777777" w:rsidR="00F67052" w:rsidRPr="00A21486" w:rsidRDefault="00F67052" w:rsidP="00E35D46">
            <w:r w:rsidRPr="00A21486">
              <w:t>E</w:t>
            </w:r>
          </w:p>
        </w:tc>
        <w:tc>
          <w:tcPr>
            <w:tcW w:w="1622" w:type="dxa"/>
          </w:tcPr>
          <w:p w14:paraId="6D6DE092" w14:textId="0CFE51D0" w:rsidR="00F67052" w:rsidRPr="00A21486" w:rsidRDefault="00435768" w:rsidP="00E35D46">
            <w:r>
              <w:t>+</w:t>
            </w:r>
          </w:p>
        </w:tc>
      </w:tr>
      <w:tr w:rsidR="0059205C" w:rsidRPr="00A21486" w14:paraId="706C729B" w14:textId="2B4D3DDF" w:rsidTr="00BA1C89">
        <w:trPr>
          <w:trHeight w:val="315"/>
        </w:trPr>
        <w:tc>
          <w:tcPr>
            <w:tcW w:w="1284" w:type="dxa"/>
            <w:noWrap/>
            <w:hideMark/>
          </w:tcPr>
          <w:p w14:paraId="7D5654CF" w14:textId="77777777" w:rsidR="00F67052" w:rsidRPr="00A21486" w:rsidRDefault="00F67052" w:rsidP="00E35D46">
            <w:r w:rsidRPr="00A21486">
              <w:t>TDE2183</w:t>
            </w:r>
          </w:p>
        </w:tc>
        <w:tc>
          <w:tcPr>
            <w:tcW w:w="6791" w:type="dxa"/>
            <w:noWrap/>
            <w:hideMark/>
          </w:tcPr>
          <w:p w14:paraId="74007B89" w14:textId="77777777" w:rsidR="00F67052" w:rsidRPr="00A21486" w:rsidRDefault="00F67052" w:rsidP="00E35D46">
            <w:r w:rsidRPr="00A21486">
              <w:t>hypothetical protein</w:t>
            </w:r>
          </w:p>
        </w:tc>
        <w:tc>
          <w:tcPr>
            <w:tcW w:w="1418" w:type="dxa"/>
            <w:noWrap/>
            <w:hideMark/>
          </w:tcPr>
          <w:p w14:paraId="51903E2A" w14:textId="77777777" w:rsidR="00F67052" w:rsidRPr="00A21486" w:rsidRDefault="00F67052" w:rsidP="00E35D46">
            <w:r w:rsidRPr="00600D73">
              <w:t>2.53E+07</w:t>
            </w:r>
          </w:p>
        </w:tc>
        <w:tc>
          <w:tcPr>
            <w:tcW w:w="992" w:type="dxa"/>
            <w:noWrap/>
            <w:hideMark/>
          </w:tcPr>
          <w:p w14:paraId="25ADB3CA" w14:textId="77777777" w:rsidR="00F67052" w:rsidRPr="00A21486" w:rsidRDefault="00F67052" w:rsidP="00E35D46">
            <w:r w:rsidRPr="00A21486">
              <w:t>0.67</w:t>
            </w:r>
          </w:p>
        </w:tc>
        <w:tc>
          <w:tcPr>
            <w:tcW w:w="992" w:type="dxa"/>
          </w:tcPr>
          <w:p w14:paraId="13D720C1" w14:textId="77777777" w:rsidR="00F67052" w:rsidRPr="00A21486" w:rsidRDefault="00F67052" w:rsidP="00E35D46">
            <w:r w:rsidRPr="00442E10">
              <w:t>0.03</w:t>
            </w:r>
          </w:p>
        </w:tc>
        <w:tc>
          <w:tcPr>
            <w:tcW w:w="851" w:type="dxa"/>
            <w:noWrap/>
            <w:hideMark/>
          </w:tcPr>
          <w:p w14:paraId="3F1053D2" w14:textId="77777777" w:rsidR="00F67052" w:rsidRPr="00A21486" w:rsidRDefault="00F67052" w:rsidP="00E35D46">
            <w:r w:rsidRPr="00A21486">
              <w:t>S</w:t>
            </w:r>
          </w:p>
        </w:tc>
        <w:tc>
          <w:tcPr>
            <w:tcW w:w="1622" w:type="dxa"/>
          </w:tcPr>
          <w:p w14:paraId="4D4B5F2A" w14:textId="41C230B2" w:rsidR="00F67052" w:rsidRPr="00A21486" w:rsidRDefault="00435768" w:rsidP="00E35D46">
            <w:r>
              <w:t>-</w:t>
            </w:r>
          </w:p>
        </w:tc>
      </w:tr>
      <w:tr w:rsidR="00435768" w:rsidRPr="00A21486" w14:paraId="2BC9CAB6" w14:textId="5F8EAF37" w:rsidTr="00BA1C89">
        <w:trPr>
          <w:trHeight w:val="315"/>
        </w:trPr>
        <w:tc>
          <w:tcPr>
            <w:tcW w:w="1284" w:type="dxa"/>
            <w:noWrap/>
            <w:hideMark/>
          </w:tcPr>
          <w:p w14:paraId="0B75A3EA" w14:textId="77777777" w:rsidR="00435768" w:rsidRPr="00A21486" w:rsidRDefault="00435768" w:rsidP="00435768">
            <w:r w:rsidRPr="00A21486">
              <w:t>TDE2189</w:t>
            </w:r>
          </w:p>
        </w:tc>
        <w:tc>
          <w:tcPr>
            <w:tcW w:w="6791" w:type="dxa"/>
            <w:noWrap/>
            <w:hideMark/>
          </w:tcPr>
          <w:p w14:paraId="3B1E085F" w14:textId="77777777" w:rsidR="00435768" w:rsidRPr="00A21486" w:rsidRDefault="00435768" w:rsidP="00435768">
            <w:r w:rsidRPr="00A21486">
              <w:t xml:space="preserve"> M23/M37 peptidase domain protein</w:t>
            </w:r>
          </w:p>
        </w:tc>
        <w:tc>
          <w:tcPr>
            <w:tcW w:w="1418" w:type="dxa"/>
            <w:noWrap/>
            <w:hideMark/>
          </w:tcPr>
          <w:p w14:paraId="0A33FF7A" w14:textId="77777777" w:rsidR="00435768" w:rsidRPr="00A21486" w:rsidRDefault="00435768" w:rsidP="00435768">
            <w:r w:rsidRPr="00600D73">
              <w:t>6.48E+06</w:t>
            </w:r>
          </w:p>
        </w:tc>
        <w:tc>
          <w:tcPr>
            <w:tcW w:w="992" w:type="dxa"/>
            <w:noWrap/>
            <w:hideMark/>
          </w:tcPr>
          <w:p w14:paraId="07DCB26E" w14:textId="77777777" w:rsidR="00435768" w:rsidRPr="00A21486" w:rsidRDefault="00435768" w:rsidP="00435768">
            <w:r w:rsidRPr="00A21486">
              <w:t>0.47</w:t>
            </w:r>
          </w:p>
        </w:tc>
        <w:tc>
          <w:tcPr>
            <w:tcW w:w="992" w:type="dxa"/>
          </w:tcPr>
          <w:p w14:paraId="38B5E7E6" w14:textId="77777777" w:rsidR="00435768" w:rsidRPr="00A21486" w:rsidRDefault="00435768" w:rsidP="00435768">
            <w:r w:rsidRPr="00442E10">
              <w:t>0.01</w:t>
            </w:r>
          </w:p>
        </w:tc>
        <w:tc>
          <w:tcPr>
            <w:tcW w:w="851" w:type="dxa"/>
            <w:noWrap/>
            <w:hideMark/>
          </w:tcPr>
          <w:p w14:paraId="358E3667" w14:textId="77777777" w:rsidR="00435768" w:rsidRPr="00A21486" w:rsidRDefault="00435768" w:rsidP="00435768">
            <w:r w:rsidRPr="00A21486">
              <w:t>M</w:t>
            </w:r>
          </w:p>
        </w:tc>
        <w:tc>
          <w:tcPr>
            <w:tcW w:w="1622" w:type="dxa"/>
          </w:tcPr>
          <w:p w14:paraId="7FE4AC77" w14:textId="6D763E71" w:rsidR="00435768" w:rsidRPr="00A21486" w:rsidRDefault="00435768" w:rsidP="00435768">
            <w:r w:rsidRPr="00F973A6">
              <w:t>-</w:t>
            </w:r>
          </w:p>
        </w:tc>
      </w:tr>
      <w:tr w:rsidR="00435768" w:rsidRPr="00A21486" w14:paraId="3FDB3810" w14:textId="02B9491F" w:rsidTr="00BA1C89">
        <w:trPr>
          <w:trHeight w:val="315"/>
        </w:trPr>
        <w:tc>
          <w:tcPr>
            <w:tcW w:w="1284" w:type="dxa"/>
            <w:noWrap/>
            <w:hideMark/>
          </w:tcPr>
          <w:p w14:paraId="777271EB" w14:textId="77777777" w:rsidR="00435768" w:rsidRPr="00A21486" w:rsidRDefault="00435768" w:rsidP="00435768">
            <w:r w:rsidRPr="00A21486">
              <w:lastRenderedPageBreak/>
              <w:t>TDE2200</w:t>
            </w:r>
          </w:p>
        </w:tc>
        <w:tc>
          <w:tcPr>
            <w:tcW w:w="6791" w:type="dxa"/>
            <w:noWrap/>
            <w:hideMark/>
          </w:tcPr>
          <w:p w14:paraId="7C894159" w14:textId="77777777" w:rsidR="00435768" w:rsidRPr="00A21486" w:rsidRDefault="00435768" w:rsidP="00435768">
            <w:r w:rsidRPr="00A21486">
              <w:t xml:space="preserve"> methionine gamma-lyase (</w:t>
            </w:r>
            <w:proofErr w:type="spellStart"/>
            <w:r w:rsidRPr="00A21486">
              <w:t>megL</w:t>
            </w:r>
            <w:proofErr w:type="spellEnd"/>
            <w:r w:rsidRPr="00A21486">
              <w:t>)</w:t>
            </w:r>
          </w:p>
        </w:tc>
        <w:tc>
          <w:tcPr>
            <w:tcW w:w="1418" w:type="dxa"/>
            <w:noWrap/>
            <w:hideMark/>
          </w:tcPr>
          <w:p w14:paraId="389CF2A3" w14:textId="77777777" w:rsidR="00435768" w:rsidRPr="00A21486" w:rsidRDefault="00435768" w:rsidP="00435768">
            <w:r w:rsidRPr="00600D73">
              <w:t>5.96E+08</w:t>
            </w:r>
          </w:p>
        </w:tc>
        <w:tc>
          <w:tcPr>
            <w:tcW w:w="992" w:type="dxa"/>
            <w:noWrap/>
            <w:hideMark/>
          </w:tcPr>
          <w:p w14:paraId="78152211" w14:textId="77777777" w:rsidR="00435768" w:rsidRPr="00A21486" w:rsidRDefault="00435768" w:rsidP="00435768">
            <w:r w:rsidRPr="00A21486">
              <w:t>0.65</w:t>
            </w:r>
          </w:p>
        </w:tc>
        <w:tc>
          <w:tcPr>
            <w:tcW w:w="992" w:type="dxa"/>
          </w:tcPr>
          <w:p w14:paraId="5DC8D19F" w14:textId="77777777" w:rsidR="00435768" w:rsidRPr="00A21486" w:rsidRDefault="00435768" w:rsidP="00435768">
            <w:r w:rsidRPr="00442E10">
              <w:t>0.02</w:t>
            </w:r>
          </w:p>
        </w:tc>
        <w:tc>
          <w:tcPr>
            <w:tcW w:w="851" w:type="dxa"/>
            <w:noWrap/>
            <w:hideMark/>
          </w:tcPr>
          <w:p w14:paraId="7C1EACE1" w14:textId="77777777" w:rsidR="00435768" w:rsidRPr="00A21486" w:rsidRDefault="00435768" w:rsidP="00435768">
            <w:r w:rsidRPr="00A21486">
              <w:t>E</w:t>
            </w:r>
          </w:p>
        </w:tc>
        <w:tc>
          <w:tcPr>
            <w:tcW w:w="1622" w:type="dxa"/>
          </w:tcPr>
          <w:p w14:paraId="1936CF5B" w14:textId="6C466657" w:rsidR="00435768" w:rsidRPr="00A21486" w:rsidRDefault="00435768" w:rsidP="00435768">
            <w:r w:rsidRPr="00F973A6">
              <w:t>-</w:t>
            </w:r>
          </w:p>
        </w:tc>
      </w:tr>
      <w:tr w:rsidR="00435768" w:rsidRPr="00A21486" w14:paraId="6746C675" w14:textId="66BD862A" w:rsidTr="00BA1C89">
        <w:trPr>
          <w:trHeight w:val="315"/>
        </w:trPr>
        <w:tc>
          <w:tcPr>
            <w:tcW w:w="1284" w:type="dxa"/>
            <w:noWrap/>
            <w:hideMark/>
          </w:tcPr>
          <w:p w14:paraId="58028F42" w14:textId="77777777" w:rsidR="00435768" w:rsidRPr="00A21486" w:rsidRDefault="00435768" w:rsidP="00435768">
            <w:r w:rsidRPr="00A21486">
              <w:t>TDE2210</w:t>
            </w:r>
          </w:p>
        </w:tc>
        <w:tc>
          <w:tcPr>
            <w:tcW w:w="6791" w:type="dxa"/>
            <w:noWrap/>
            <w:hideMark/>
          </w:tcPr>
          <w:p w14:paraId="753EC1D2" w14:textId="77777777" w:rsidR="00435768" w:rsidRPr="00A21486" w:rsidRDefault="00435768" w:rsidP="00435768">
            <w:r w:rsidRPr="00A21486">
              <w:t xml:space="preserve"> hypothetical protein</w:t>
            </w:r>
          </w:p>
        </w:tc>
        <w:tc>
          <w:tcPr>
            <w:tcW w:w="1418" w:type="dxa"/>
            <w:noWrap/>
            <w:hideMark/>
          </w:tcPr>
          <w:p w14:paraId="039E963F" w14:textId="77777777" w:rsidR="00435768" w:rsidRPr="00A21486" w:rsidRDefault="00435768" w:rsidP="00435768">
            <w:r w:rsidRPr="00600D73">
              <w:t>3.56E+07</w:t>
            </w:r>
          </w:p>
        </w:tc>
        <w:tc>
          <w:tcPr>
            <w:tcW w:w="992" w:type="dxa"/>
            <w:noWrap/>
            <w:hideMark/>
          </w:tcPr>
          <w:p w14:paraId="75F69339" w14:textId="77777777" w:rsidR="00435768" w:rsidRPr="00A21486" w:rsidRDefault="00435768" w:rsidP="00435768">
            <w:r w:rsidRPr="00A21486">
              <w:t>0.51</w:t>
            </w:r>
          </w:p>
        </w:tc>
        <w:tc>
          <w:tcPr>
            <w:tcW w:w="992" w:type="dxa"/>
          </w:tcPr>
          <w:p w14:paraId="0F7AF596" w14:textId="77777777" w:rsidR="00435768" w:rsidRPr="00A21486" w:rsidRDefault="00435768" w:rsidP="00435768">
            <w:r w:rsidRPr="00442E10">
              <w:t>0.01</w:t>
            </w:r>
          </w:p>
        </w:tc>
        <w:tc>
          <w:tcPr>
            <w:tcW w:w="851" w:type="dxa"/>
            <w:noWrap/>
            <w:hideMark/>
          </w:tcPr>
          <w:p w14:paraId="7B2C22FA" w14:textId="77777777" w:rsidR="00435768" w:rsidRPr="00A21486" w:rsidRDefault="00435768" w:rsidP="00435768">
            <w:r w:rsidRPr="00A21486">
              <w:t>S</w:t>
            </w:r>
          </w:p>
        </w:tc>
        <w:tc>
          <w:tcPr>
            <w:tcW w:w="1622" w:type="dxa"/>
          </w:tcPr>
          <w:p w14:paraId="0FD0DB44" w14:textId="63D10A05" w:rsidR="00435768" w:rsidRPr="00A21486" w:rsidRDefault="00435768" w:rsidP="00435768">
            <w:r w:rsidRPr="00F973A6">
              <w:t>-</w:t>
            </w:r>
          </w:p>
        </w:tc>
      </w:tr>
      <w:tr w:rsidR="00435768" w:rsidRPr="00A21486" w14:paraId="44C7860D" w14:textId="5A7889A8" w:rsidTr="00BA1C89">
        <w:trPr>
          <w:trHeight w:val="315"/>
        </w:trPr>
        <w:tc>
          <w:tcPr>
            <w:tcW w:w="1284" w:type="dxa"/>
            <w:noWrap/>
            <w:hideMark/>
          </w:tcPr>
          <w:p w14:paraId="2138573D" w14:textId="77777777" w:rsidR="00435768" w:rsidRPr="00A21486" w:rsidRDefault="00435768" w:rsidP="00435768">
            <w:r w:rsidRPr="00A21486">
              <w:t>TDE2217</w:t>
            </w:r>
          </w:p>
        </w:tc>
        <w:tc>
          <w:tcPr>
            <w:tcW w:w="6791" w:type="dxa"/>
            <w:noWrap/>
            <w:hideMark/>
          </w:tcPr>
          <w:p w14:paraId="097785BF" w14:textId="77777777" w:rsidR="00435768" w:rsidRPr="00A21486" w:rsidRDefault="00435768" w:rsidP="00435768">
            <w:r w:rsidRPr="00A21486">
              <w:t xml:space="preserve"> galactose/glucose-binding lipoprotein (</w:t>
            </w:r>
            <w:proofErr w:type="spellStart"/>
            <w:r w:rsidRPr="00A21486">
              <w:t>mglB</w:t>
            </w:r>
            <w:proofErr w:type="spellEnd"/>
            <w:r w:rsidRPr="00A21486">
              <w:t>)</w:t>
            </w:r>
          </w:p>
        </w:tc>
        <w:tc>
          <w:tcPr>
            <w:tcW w:w="1418" w:type="dxa"/>
            <w:noWrap/>
            <w:hideMark/>
          </w:tcPr>
          <w:p w14:paraId="4952A7E9" w14:textId="77777777" w:rsidR="00435768" w:rsidRPr="00A21486" w:rsidRDefault="00435768" w:rsidP="00435768">
            <w:r w:rsidRPr="00600D73">
              <w:t>2.54E+08</w:t>
            </w:r>
          </w:p>
        </w:tc>
        <w:tc>
          <w:tcPr>
            <w:tcW w:w="992" w:type="dxa"/>
            <w:noWrap/>
            <w:hideMark/>
          </w:tcPr>
          <w:p w14:paraId="03005FFA" w14:textId="77777777" w:rsidR="00435768" w:rsidRPr="00A21486" w:rsidRDefault="00435768" w:rsidP="00435768">
            <w:r w:rsidRPr="00A21486">
              <w:t>0.59</w:t>
            </w:r>
          </w:p>
        </w:tc>
        <w:tc>
          <w:tcPr>
            <w:tcW w:w="992" w:type="dxa"/>
          </w:tcPr>
          <w:p w14:paraId="406EB47D" w14:textId="77777777" w:rsidR="00435768" w:rsidRPr="00A21486" w:rsidRDefault="00435768" w:rsidP="00435768">
            <w:r w:rsidRPr="00442E10">
              <w:t>0.00</w:t>
            </w:r>
          </w:p>
        </w:tc>
        <w:tc>
          <w:tcPr>
            <w:tcW w:w="851" w:type="dxa"/>
            <w:noWrap/>
            <w:hideMark/>
          </w:tcPr>
          <w:p w14:paraId="720F01DE" w14:textId="77777777" w:rsidR="00435768" w:rsidRPr="00A21486" w:rsidRDefault="00435768" w:rsidP="00435768">
            <w:r w:rsidRPr="00A21486">
              <w:t>G</w:t>
            </w:r>
          </w:p>
        </w:tc>
        <w:tc>
          <w:tcPr>
            <w:tcW w:w="1622" w:type="dxa"/>
          </w:tcPr>
          <w:p w14:paraId="5D45D695" w14:textId="657A49BD" w:rsidR="00435768" w:rsidRPr="00A21486" w:rsidRDefault="00435768" w:rsidP="00435768">
            <w:r w:rsidRPr="00F973A6">
              <w:t>-</w:t>
            </w:r>
          </w:p>
        </w:tc>
      </w:tr>
      <w:tr w:rsidR="00435768" w:rsidRPr="00A21486" w14:paraId="1A1DD9EA" w14:textId="5B460930" w:rsidTr="00BA1C89">
        <w:trPr>
          <w:trHeight w:val="315"/>
        </w:trPr>
        <w:tc>
          <w:tcPr>
            <w:tcW w:w="1284" w:type="dxa"/>
            <w:noWrap/>
            <w:hideMark/>
          </w:tcPr>
          <w:p w14:paraId="356E89D9" w14:textId="77777777" w:rsidR="00435768" w:rsidRPr="00A21486" w:rsidRDefault="00435768" w:rsidP="00435768">
            <w:r w:rsidRPr="00A21486">
              <w:t>TDE2226</w:t>
            </w:r>
          </w:p>
        </w:tc>
        <w:tc>
          <w:tcPr>
            <w:tcW w:w="6791" w:type="dxa"/>
            <w:noWrap/>
            <w:hideMark/>
          </w:tcPr>
          <w:p w14:paraId="6CAB1D99" w14:textId="77777777" w:rsidR="00435768" w:rsidRPr="00A21486" w:rsidRDefault="00435768" w:rsidP="00435768">
            <w:r w:rsidRPr="00A21486">
              <w:t xml:space="preserve"> ABC transporter, substrate-binding protein, putative</w:t>
            </w:r>
          </w:p>
        </w:tc>
        <w:tc>
          <w:tcPr>
            <w:tcW w:w="1418" w:type="dxa"/>
            <w:noWrap/>
            <w:hideMark/>
          </w:tcPr>
          <w:p w14:paraId="7B9B79A1" w14:textId="77777777" w:rsidR="00435768" w:rsidRPr="00A21486" w:rsidRDefault="00435768" w:rsidP="00435768">
            <w:r w:rsidRPr="00600D73">
              <w:t>2.18E+07</w:t>
            </w:r>
          </w:p>
        </w:tc>
        <w:tc>
          <w:tcPr>
            <w:tcW w:w="992" w:type="dxa"/>
            <w:noWrap/>
            <w:hideMark/>
          </w:tcPr>
          <w:p w14:paraId="169609DB" w14:textId="77777777" w:rsidR="00435768" w:rsidRPr="00A21486" w:rsidRDefault="00435768" w:rsidP="00435768">
            <w:r w:rsidRPr="00A21486">
              <w:t>0.48</w:t>
            </w:r>
          </w:p>
        </w:tc>
        <w:tc>
          <w:tcPr>
            <w:tcW w:w="992" w:type="dxa"/>
          </w:tcPr>
          <w:p w14:paraId="1504CD7C" w14:textId="77777777" w:rsidR="00435768" w:rsidRPr="00A21486" w:rsidRDefault="00435768" w:rsidP="00435768">
            <w:r w:rsidRPr="00442E10">
              <w:t>0.04</w:t>
            </w:r>
          </w:p>
        </w:tc>
        <w:tc>
          <w:tcPr>
            <w:tcW w:w="851" w:type="dxa"/>
            <w:noWrap/>
            <w:hideMark/>
          </w:tcPr>
          <w:p w14:paraId="744BC6FD" w14:textId="77777777" w:rsidR="00435768" w:rsidRPr="00A21486" w:rsidRDefault="00435768" w:rsidP="00435768">
            <w:r w:rsidRPr="00A21486">
              <w:t>P</w:t>
            </w:r>
          </w:p>
        </w:tc>
        <w:tc>
          <w:tcPr>
            <w:tcW w:w="1622" w:type="dxa"/>
          </w:tcPr>
          <w:p w14:paraId="28DB6855" w14:textId="1F6BD564" w:rsidR="00435768" w:rsidRPr="00A21486" w:rsidRDefault="00435768" w:rsidP="00435768">
            <w:r w:rsidRPr="00F973A6">
              <w:t>-</w:t>
            </w:r>
          </w:p>
        </w:tc>
      </w:tr>
      <w:tr w:rsidR="00435768" w:rsidRPr="00A21486" w14:paraId="6C20D117" w14:textId="043E3BF5" w:rsidTr="00BA1C89">
        <w:trPr>
          <w:trHeight w:val="315"/>
        </w:trPr>
        <w:tc>
          <w:tcPr>
            <w:tcW w:w="1284" w:type="dxa"/>
            <w:noWrap/>
            <w:hideMark/>
          </w:tcPr>
          <w:p w14:paraId="063D9F2F" w14:textId="77777777" w:rsidR="00435768" w:rsidRPr="00A21486" w:rsidRDefault="00435768" w:rsidP="00435768">
            <w:r w:rsidRPr="00A21486">
              <w:t>TDE2235</w:t>
            </w:r>
          </w:p>
        </w:tc>
        <w:tc>
          <w:tcPr>
            <w:tcW w:w="6791" w:type="dxa"/>
            <w:noWrap/>
            <w:hideMark/>
          </w:tcPr>
          <w:p w14:paraId="051071E5" w14:textId="77777777" w:rsidR="00435768" w:rsidRPr="00A21486" w:rsidRDefault="00435768" w:rsidP="00435768">
            <w:r w:rsidRPr="00A21486">
              <w:t xml:space="preserve"> </w:t>
            </w:r>
            <w:proofErr w:type="spellStart"/>
            <w:r w:rsidRPr="00A21486">
              <w:t>methylaspartate</w:t>
            </w:r>
            <w:proofErr w:type="spellEnd"/>
            <w:r w:rsidRPr="00A21486">
              <w:t xml:space="preserve"> ammonia-lyase</w:t>
            </w:r>
          </w:p>
        </w:tc>
        <w:tc>
          <w:tcPr>
            <w:tcW w:w="1418" w:type="dxa"/>
            <w:noWrap/>
            <w:hideMark/>
          </w:tcPr>
          <w:p w14:paraId="62EE0AEC" w14:textId="77777777" w:rsidR="00435768" w:rsidRPr="00A21486" w:rsidRDefault="00435768" w:rsidP="00435768">
            <w:r w:rsidRPr="00600D73">
              <w:t>1.23E+08</w:t>
            </w:r>
          </w:p>
        </w:tc>
        <w:tc>
          <w:tcPr>
            <w:tcW w:w="992" w:type="dxa"/>
            <w:noWrap/>
            <w:hideMark/>
          </w:tcPr>
          <w:p w14:paraId="6125EA6E" w14:textId="77777777" w:rsidR="00435768" w:rsidRPr="00A21486" w:rsidRDefault="00435768" w:rsidP="00435768">
            <w:r w:rsidRPr="00A21486">
              <w:t>2.40</w:t>
            </w:r>
          </w:p>
        </w:tc>
        <w:tc>
          <w:tcPr>
            <w:tcW w:w="992" w:type="dxa"/>
          </w:tcPr>
          <w:p w14:paraId="069F70FB" w14:textId="77777777" w:rsidR="00435768" w:rsidRPr="00A21486" w:rsidRDefault="00435768" w:rsidP="00435768">
            <w:r w:rsidRPr="00442E10">
              <w:t>0.01</w:t>
            </w:r>
          </w:p>
        </w:tc>
        <w:tc>
          <w:tcPr>
            <w:tcW w:w="851" w:type="dxa"/>
            <w:noWrap/>
            <w:hideMark/>
          </w:tcPr>
          <w:p w14:paraId="2DBDF9B1" w14:textId="77777777" w:rsidR="00435768" w:rsidRPr="00A21486" w:rsidRDefault="00435768" w:rsidP="00435768">
            <w:r w:rsidRPr="00A21486">
              <w:t>E</w:t>
            </w:r>
          </w:p>
        </w:tc>
        <w:tc>
          <w:tcPr>
            <w:tcW w:w="1622" w:type="dxa"/>
          </w:tcPr>
          <w:p w14:paraId="628EC685" w14:textId="5472D02A" w:rsidR="00435768" w:rsidRPr="00A21486" w:rsidRDefault="00435768" w:rsidP="00435768">
            <w:r w:rsidRPr="00832D5B">
              <w:t>+</w:t>
            </w:r>
          </w:p>
        </w:tc>
      </w:tr>
      <w:tr w:rsidR="00435768" w:rsidRPr="00A21486" w14:paraId="61B1EBEA" w14:textId="1A62D614" w:rsidTr="00BA1C89">
        <w:trPr>
          <w:trHeight w:val="315"/>
        </w:trPr>
        <w:tc>
          <w:tcPr>
            <w:tcW w:w="1284" w:type="dxa"/>
            <w:noWrap/>
            <w:hideMark/>
          </w:tcPr>
          <w:p w14:paraId="42025EBC" w14:textId="77777777" w:rsidR="00435768" w:rsidRPr="00A21486" w:rsidRDefault="00435768" w:rsidP="00435768">
            <w:r w:rsidRPr="00A21486">
              <w:t>TDE2244</w:t>
            </w:r>
          </w:p>
        </w:tc>
        <w:tc>
          <w:tcPr>
            <w:tcW w:w="6791" w:type="dxa"/>
            <w:noWrap/>
            <w:hideMark/>
          </w:tcPr>
          <w:p w14:paraId="6FF9240B" w14:textId="77777777" w:rsidR="00435768" w:rsidRPr="00A21486" w:rsidRDefault="00435768" w:rsidP="00435768">
            <w:r w:rsidRPr="00A21486">
              <w:t xml:space="preserve"> conserved hypothetical protein</w:t>
            </w:r>
          </w:p>
        </w:tc>
        <w:tc>
          <w:tcPr>
            <w:tcW w:w="1418" w:type="dxa"/>
            <w:noWrap/>
            <w:hideMark/>
          </w:tcPr>
          <w:p w14:paraId="43E89A5B" w14:textId="77777777" w:rsidR="00435768" w:rsidRPr="00A21486" w:rsidRDefault="00435768" w:rsidP="00435768">
            <w:r w:rsidRPr="00600D73">
              <w:t>1.81E+06</w:t>
            </w:r>
          </w:p>
        </w:tc>
        <w:tc>
          <w:tcPr>
            <w:tcW w:w="992" w:type="dxa"/>
            <w:noWrap/>
            <w:hideMark/>
          </w:tcPr>
          <w:p w14:paraId="4D765F50" w14:textId="77777777" w:rsidR="00435768" w:rsidRPr="00A21486" w:rsidRDefault="00435768" w:rsidP="00435768">
            <w:r w:rsidRPr="00A21486">
              <w:t>3.38</w:t>
            </w:r>
          </w:p>
        </w:tc>
        <w:tc>
          <w:tcPr>
            <w:tcW w:w="992" w:type="dxa"/>
          </w:tcPr>
          <w:p w14:paraId="51335A20" w14:textId="77777777" w:rsidR="00435768" w:rsidRPr="00A21486" w:rsidRDefault="00435768" w:rsidP="00435768">
            <w:r w:rsidRPr="00442E10">
              <w:t>0.02</w:t>
            </w:r>
          </w:p>
        </w:tc>
        <w:tc>
          <w:tcPr>
            <w:tcW w:w="851" w:type="dxa"/>
            <w:noWrap/>
            <w:hideMark/>
          </w:tcPr>
          <w:p w14:paraId="3A156434" w14:textId="77777777" w:rsidR="00435768" w:rsidRPr="00A21486" w:rsidRDefault="00435768" w:rsidP="00435768">
            <w:r w:rsidRPr="00A21486">
              <w:t>S</w:t>
            </w:r>
          </w:p>
        </w:tc>
        <w:tc>
          <w:tcPr>
            <w:tcW w:w="1622" w:type="dxa"/>
          </w:tcPr>
          <w:p w14:paraId="5CBB771C" w14:textId="53A8C79A" w:rsidR="00435768" w:rsidRPr="00A21486" w:rsidRDefault="00435768" w:rsidP="00435768">
            <w:r w:rsidRPr="00832D5B">
              <w:t>+</w:t>
            </w:r>
          </w:p>
        </w:tc>
      </w:tr>
      <w:tr w:rsidR="00435768" w:rsidRPr="00A21486" w14:paraId="05DFB402" w14:textId="1ED54FB4" w:rsidTr="00BA1C89">
        <w:trPr>
          <w:trHeight w:val="315"/>
        </w:trPr>
        <w:tc>
          <w:tcPr>
            <w:tcW w:w="1284" w:type="dxa"/>
            <w:noWrap/>
            <w:hideMark/>
          </w:tcPr>
          <w:p w14:paraId="01B465B9" w14:textId="77777777" w:rsidR="00435768" w:rsidRPr="00A21486" w:rsidRDefault="00435768" w:rsidP="00435768">
            <w:r w:rsidRPr="00A21486">
              <w:t>TDE2257</w:t>
            </w:r>
          </w:p>
        </w:tc>
        <w:tc>
          <w:tcPr>
            <w:tcW w:w="6791" w:type="dxa"/>
            <w:noWrap/>
            <w:hideMark/>
          </w:tcPr>
          <w:p w14:paraId="00AF2B66" w14:textId="77777777" w:rsidR="00435768" w:rsidRPr="00A21486" w:rsidRDefault="00435768" w:rsidP="00435768">
            <w:r w:rsidRPr="00A21486">
              <w:t xml:space="preserve"> 5-nucleotidase family protein</w:t>
            </w:r>
          </w:p>
        </w:tc>
        <w:tc>
          <w:tcPr>
            <w:tcW w:w="1418" w:type="dxa"/>
            <w:noWrap/>
            <w:hideMark/>
          </w:tcPr>
          <w:p w14:paraId="5B209C95" w14:textId="77777777" w:rsidR="00435768" w:rsidRPr="00A21486" w:rsidRDefault="00435768" w:rsidP="00435768">
            <w:r w:rsidRPr="00600D73">
              <w:t>8.45E+08</w:t>
            </w:r>
          </w:p>
        </w:tc>
        <w:tc>
          <w:tcPr>
            <w:tcW w:w="992" w:type="dxa"/>
            <w:noWrap/>
            <w:hideMark/>
          </w:tcPr>
          <w:p w14:paraId="0D23D745" w14:textId="77777777" w:rsidR="00435768" w:rsidRPr="00A21486" w:rsidRDefault="00435768" w:rsidP="00435768">
            <w:r w:rsidRPr="00A21486">
              <w:t>0.60</w:t>
            </w:r>
          </w:p>
        </w:tc>
        <w:tc>
          <w:tcPr>
            <w:tcW w:w="992" w:type="dxa"/>
          </w:tcPr>
          <w:p w14:paraId="33061BF4" w14:textId="77777777" w:rsidR="00435768" w:rsidRPr="00A21486" w:rsidRDefault="00435768" w:rsidP="00435768">
            <w:r w:rsidRPr="00442E10">
              <w:t>0.00</w:t>
            </w:r>
          </w:p>
        </w:tc>
        <w:tc>
          <w:tcPr>
            <w:tcW w:w="851" w:type="dxa"/>
            <w:noWrap/>
            <w:hideMark/>
          </w:tcPr>
          <w:p w14:paraId="0C6B27BA" w14:textId="77777777" w:rsidR="00435768" w:rsidRPr="00A21486" w:rsidRDefault="00435768" w:rsidP="00435768">
            <w:r w:rsidRPr="00A21486">
              <w:t>F</w:t>
            </w:r>
          </w:p>
        </w:tc>
        <w:tc>
          <w:tcPr>
            <w:tcW w:w="1622" w:type="dxa"/>
          </w:tcPr>
          <w:p w14:paraId="785F80C2" w14:textId="448C6234" w:rsidR="00435768" w:rsidRPr="00A21486" w:rsidRDefault="00435768" w:rsidP="00435768">
            <w:r w:rsidRPr="003D729C">
              <w:t>-</w:t>
            </w:r>
          </w:p>
        </w:tc>
      </w:tr>
      <w:tr w:rsidR="00435768" w:rsidRPr="00A21486" w14:paraId="12A91C45" w14:textId="02DB808D" w:rsidTr="00BA1C89">
        <w:trPr>
          <w:trHeight w:val="315"/>
        </w:trPr>
        <w:tc>
          <w:tcPr>
            <w:tcW w:w="1284" w:type="dxa"/>
            <w:noWrap/>
            <w:hideMark/>
          </w:tcPr>
          <w:p w14:paraId="7209755C" w14:textId="77777777" w:rsidR="00435768" w:rsidRPr="00A21486" w:rsidRDefault="00435768" w:rsidP="00435768">
            <w:r w:rsidRPr="00A21486">
              <w:t>TDE2280</w:t>
            </w:r>
          </w:p>
        </w:tc>
        <w:tc>
          <w:tcPr>
            <w:tcW w:w="6791" w:type="dxa"/>
            <w:noWrap/>
            <w:hideMark/>
          </w:tcPr>
          <w:p w14:paraId="6FE832F2" w14:textId="77777777" w:rsidR="00435768" w:rsidRPr="00A21486" w:rsidRDefault="00435768" w:rsidP="00435768">
            <w:r w:rsidRPr="00A21486">
              <w:t xml:space="preserve"> </w:t>
            </w:r>
            <w:proofErr w:type="spellStart"/>
            <w:r w:rsidRPr="00A21486">
              <w:t>transglycosylase</w:t>
            </w:r>
            <w:proofErr w:type="spellEnd"/>
            <w:r w:rsidRPr="00A21486">
              <w:t>, SLT family</w:t>
            </w:r>
          </w:p>
        </w:tc>
        <w:tc>
          <w:tcPr>
            <w:tcW w:w="1418" w:type="dxa"/>
            <w:noWrap/>
            <w:hideMark/>
          </w:tcPr>
          <w:p w14:paraId="39F756BD" w14:textId="77777777" w:rsidR="00435768" w:rsidRPr="00A21486" w:rsidRDefault="00435768" w:rsidP="00435768">
            <w:r w:rsidRPr="00600D73">
              <w:t>5.22E+06</w:t>
            </w:r>
          </w:p>
        </w:tc>
        <w:tc>
          <w:tcPr>
            <w:tcW w:w="992" w:type="dxa"/>
            <w:noWrap/>
            <w:hideMark/>
          </w:tcPr>
          <w:p w14:paraId="60C76EFE" w14:textId="77777777" w:rsidR="00435768" w:rsidRPr="00A21486" w:rsidRDefault="00435768" w:rsidP="00435768">
            <w:r w:rsidRPr="00A21486">
              <w:t>0.32</w:t>
            </w:r>
          </w:p>
        </w:tc>
        <w:tc>
          <w:tcPr>
            <w:tcW w:w="992" w:type="dxa"/>
          </w:tcPr>
          <w:p w14:paraId="5DF9FA69" w14:textId="77777777" w:rsidR="00435768" w:rsidRPr="00A21486" w:rsidRDefault="00435768" w:rsidP="00435768">
            <w:r w:rsidRPr="00442E10">
              <w:t>0.01</w:t>
            </w:r>
          </w:p>
        </w:tc>
        <w:tc>
          <w:tcPr>
            <w:tcW w:w="851" w:type="dxa"/>
            <w:noWrap/>
            <w:hideMark/>
          </w:tcPr>
          <w:p w14:paraId="5A087CD0" w14:textId="77777777" w:rsidR="00435768" w:rsidRPr="00A21486" w:rsidRDefault="00435768" w:rsidP="00435768">
            <w:r w:rsidRPr="00A21486">
              <w:t>M</w:t>
            </w:r>
          </w:p>
        </w:tc>
        <w:tc>
          <w:tcPr>
            <w:tcW w:w="1622" w:type="dxa"/>
          </w:tcPr>
          <w:p w14:paraId="39DF4E41" w14:textId="58A045D9" w:rsidR="00435768" w:rsidRPr="00A21486" w:rsidRDefault="00435768" w:rsidP="00435768">
            <w:r w:rsidRPr="003D729C">
              <w:t>-</w:t>
            </w:r>
          </w:p>
        </w:tc>
      </w:tr>
      <w:tr w:rsidR="00435768" w:rsidRPr="00A21486" w14:paraId="51D00471" w14:textId="46C9F3D3" w:rsidTr="00BA1C89">
        <w:trPr>
          <w:trHeight w:val="315"/>
        </w:trPr>
        <w:tc>
          <w:tcPr>
            <w:tcW w:w="1284" w:type="dxa"/>
            <w:noWrap/>
            <w:hideMark/>
          </w:tcPr>
          <w:p w14:paraId="7CAE3B56" w14:textId="77777777" w:rsidR="00435768" w:rsidRPr="00A21486" w:rsidRDefault="00435768" w:rsidP="00435768">
            <w:r w:rsidRPr="00A21486">
              <w:t>TDE2281</w:t>
            </w:r>
          </w:p>
        </w:tc>
        <w:tc>
          <w:tcPr>
            <w:tcW w:w="6791" w:type="dxa"/>
            <w:noWrap/>
            <w:hideMark/>
          </w:tcPr>
          <w:p w14:paraId="43273BE4" w14:textId="77777777" w:rsidR="00435768" w:rsidRPr="00A21486" w:rsidRDefault="00435768" w:rsidP="00435768">
            <w:r w:rsidRPr="00A21486">
              <w:t xml:space="preserve"> </w:t>
            </w:r>
            <w:proofErr w:type="spellStart"/>
            <w:r w:rsidRPr="00A21486">
              <w:t>LysM</w:t>
            </w:r>
            <w:proofErr w:type="spellEnd"/>
            <w:r w:rsidRPr="00A21486">
              <w:t xml:space="preserve"> domain protein</w:t>
            </w:r>
          </w:p>
        </w:tc>
        <w:tc>
          <w:tcPr>
            <w:tcW w:w="1418" w:type="dxa"/>
            <w:noWrap/>
            <w:hideMark/>
          </w:tcPr>
          <w:p w14:paraId="53317829" w14:textId="77777777" w:rsidR="00435768" w:rsidRPr="00A21486" w:rsidRDefault="00435768" w:rsidP="00435768">
            <w:r w:rsidRPr="00600D73">
              <w:t>5.03E+07</w:t>
            </w:r>
          </w:p>
        </w:tc>
        <w:tc>
          <w:tcPr>
            <w:tcW w:w="992" w:type="dxa"/>
            <w:noWrap/>
            <w:hideMark/>
          </w:tcPr>
          <w:p w14:paraId="2BDBB109" w14:textId="77777777" w:rsidR="00435768" w:rsidRPr="00A21486" w:rsidRDefault="00435768" w:rsidP="00435768">
            <w:r w:rsidRPr="00A21486">
              <w:t>1.68</w:t>
            </w:r>
          </w:p>
        </w:tc>
        <w:tc>
          <w:tcPr>
            <w:tcW w:w="992" w:type="dxa"/>
          </w:tcPr>
          <w:p w14:paraId="26236E94" w14:textId="77777777" w:rsidR="00435768" w:rsidRPr="00A21486" w:rsidRDefault="00435768" w:rsidP="00435768">
            <w:r w:rsidRPr="00442E10">
              <w:t>0.05</w:t>
            </w:r>
          </w:p>
        </w:tc>
        <w:tc>
          <w:tcPr>
            <w:tcW w:w="851" w:type="dxa"/>
            <w:noWrap/>
            <w:hideMark/>
          </w:tcPr>
          <w:p w14:paraId="3855E21B" w14:textId="77777777" w:rsidR="00435768" w:rsidRPr="00A21486" w:rsidRDefault="00435768" w:rsidP="00435768">
            <w:r w:rsidRPr="00A21486">
              <w:t>S</w:t>
            </w:r>
          </w:p>
        </w:tc>
        <w:tc>
          <w:tcPr>
            <w:tcW w:w="1622" w:type="dxa"/>
          </w:tcPr>
          <w:p w14:paraId="4C9BB8D3" w14:textId="34DEB208" w:rsidR="00435768" w:rsidRPr="00A21486" w:rsidRDefault="00435768" w:rsidP="00435768">
            <w:r w:rsidRPr="00E364D9">
              <w:t>+</w:t>
            </w:r>
          </w:p>
        </w:tc>
      </w:tr>
      <w:tr w:rsidR="00435768" w:rsidRPr="00A21486" w14:paraId="6CCF9B19" w14:textId="0D0E41F5" w:rsidTr="00BA1C89">
        <w:trPr>
          <w:trHeight w:val="315"/>
        </w:trPr>
        <w:tc>
          <w:tcPr>
            <w:tcW w:w="1284" w:type="dxa"/>
            <w:noWrap/>
          </w:tcPr>
          <w:p w14:paraId="34474CB3" w14:textId="77777777" w:rsidR="00435768" w:rsidRPr="00A21486" w:rsidRDefault="00435768" w:rsidP="00435768">
            <w:r w:rsidRPr="00A21486">
              <w:rPr>
                <w:rFonts w:eastAsia="Times New Roman" w:cs="Times New Roman"/>
              </w:rPr>
              <w:t>TDE2285</w:t>
            </w:r>
          </w:p>
        </w:tc>
        <w:tc>
          <w:tcPr>
            <w:tcW w:w="6791" w:type="dxa"/>
            <w:noWrap/>
          </w:tcPr>
          <w:p w14:paraId="2E564D37" w14:textId="77777777" w:rsidR="00435768" w:rsidRPr="00A21486" w:rsidRDefault="00435768" w:rsidP="00435768">
            <w:r w:rsidRPr="00A21486">
              <w:rPr>
                <w:rFonts w:eastAsia="Times New Roman" w:cs="Times New Roman"/>
                <w:color w:val="000000"/>
              </w:rPr>
              <w:t xml:space="preserve"> conserved hypothetical protein</w:t>
            </w:r>
          </w:p>
        </w:tc>
        <w:tc>
          <w:tcPr>
            <w:tcW w:w="1418" w:type="dxa"/>
            <w:noWrap/>
          </w:tcPr>
          <w:p w14:paraId="3FDCF6D2" w14:textId="77777777" w:rsidR="00435768" w:rsidRPr="00A21486" w:rsidRDefault="00435768" w:rsidP="00435768">
            <w:r w:rsidRPr="00600D73">
              <w:t>0.00E+00</w:t>
            </w:r>
          </w:p>
        </w:tc>
        <w:tc>
          <w:tcPr>
            <w:tcW w:w="992" w:type="dxa"/>
            <w:noWrap/>
          </w:tcPr>
          <w:p w14:paraId="1AF5A6D7" w14:textId="77777777" w:rsidR="00435768" w:rsidRPr="00A21486" w:rsidRDefault="00435768" w:rsidP="00435768">
            <w:r w:rsidRPr="00A21486">
              <w:t>NA</w:t>
            </w:r>
            <w:r w:rsidRPr="00A21486">
              <w:rPr>
                <w:vertAlign w:val="superscript"/>
              </w:rPr>
              <w:t>D</w:t>
            </w:r>
          </w:p>
        </w:tc>
        <w:tc>
          <w:tcPr>
            <w:tcW w:w="992" w:type="dxa"/>
          </w:tcPr>
          <w:p w14:paraId="5D0E43B2" w14:textId="77777777" w:rsidR="00435768" w:rsidRPr="00A21486" w:rsidRDefault="00435768" w:rsidP="00435768">
            <w:r w:rsidRPr="00442E10">
              <w:t>0.01</w:t>
            </w:r>
          </w:p>
        </w:tc>
        <w:tc>
          <w:tcPr>
            <w:tcW w:w="851" w:type="dxa"/>
            <w:noWrap/>
          </w:tcPr>
          <w:p w14:paraId="0747E958" w14:textId="77777777" w:rsidR="00435768" w:rsidRPr="00A21486" w:rsidRDefault="00435768" w:rsidP="00435768">
            <w:r w:rsidRPr="00A21486">
              <w:t>S</w:t>
            </w:r>
          </w:p>
        </w:tc>
        <w:tc>
          <w:tcPr>
            <w:tcW w:w="1622" w:type="dxa"/>
          </w:tcPr>
          <w:p w14:paraId="77051C88" w14:textId="5E60A0F1" w:rsidR="00435768" w:rsidRPr="00A21486" w:rsidRDefault="00435768" w:rsidP="00435768">
            <w:r w:rsidRPr="00E364D9">
              <w:t>+</w:t>
            </w:r>
          </w:p>
        </w:tc>
      </w:tr>
      <w:tr w:rsidR="0059205C" w:rsidRPr="00A21486" w14:paraId="1E57D8E3" w14:textId="1A248704" w:rsidTr="00BA1C89">
        <w:trPr>
          <w:trHeight w:val="315"/>
        </w:trPr>
        <w:tc>
          <w:tcPr>
            <w:tcW w:w="1284" w:type="dxa"/>
            <w:noWrap/>
            <w:hideMark/>
          </w:tcPr>
          <w:p w14:paraId="737E0EE2" w14:textId="77777777" w:rsidR="00F67052" w:rsidRPr="00A21486" w:rsidRDefault="00F67052" w:rsidP="00E35D46">
            <w:r w:rsidRPr="00A21486">
              <w:t>TDE2302</w:t>
            </w:r>
          </w:p>
        </w:tc>
        <w:tc>
          <w:tcPr>
            <w:tcW w:w="6791" w:type="dxa"/>
            <w:noWrap/>
            <w:hideMark/>
          </w:tcPr>
          <w:p w14:paraId="460DD73B" w14:textId="77777777" w:rsidR="00F67052" w:rsidRPr="00A21486" w:rsidRDefault="00F67052" w:rsidP="00E35D46">
            <w:r w:rsidRPr="00A21486">
              <w:t xml:space="preserve"> HD domain protein</w:t>
            </w:r>
          </w:p>
        </w:tc>
        <w:tc>
          <w:tcPr>
            <w:tcW w:w="1418" w:type="dxa"/>
            <w:noWrap/>
            <w:hideMark/>
          </w:tcPr>
          <w:p w14:paraId="1C06D843" w14:textId="77777777" w:rsidR="00F67052" w:rsidRPr="00A21486" w:rsidRDefault="00F67052" w:rsidP="00E35D46">
            <w:r w:rsidRPr="00600D73">
              <w:t>1.09E+07</w:t>
            </w:r>
          </w:p>
        </w:tc>
        <w:tc>
          <w:tcPr>
            <w:tcW w:w="992" w:type="dxa"/>
            <w:noWrap/>
            <w:hideMark/>
          </w:tcPr>
          <w:p w14:paraId="4DA35669" w14:textId="77777777" w:rsidR="00F67052" w:rsidRPr="00A21486" w:rsidRDefault="00F67052" w:rsidP="00E35D46">
            <w:r w:rsidRPr="00A21486">
              <w:t>0.00</w:t>
            </w:r>
          </w:p>
        </w:tc>
        <w:tc>
          <w:tcPr>
            <w:tcW w:w="992" w:type="dxa"/>
          </w:tcPr>
          <w:p w14:paraId="0E36CC58" w14:textId="77777777" w:rsidR="00F67052" w:rsidRPr="00A21486" w:rsidRDefault="00F67052" w:rsidP="00E35D46">
            <w:r w:rsidRPr="00442E10">
              <w:t>0.04</w:t>
            </w:r>
          </w:p>
        </w:tc>
        <w:tc>
          <w:tcPr>
            <w:tcW w:w="851" w:type="dxa"/>
            <w:noWrap/>
            <w:hideMark/>
          </w:tcPr>
          <w:p w14:paraId="674A0968" w14:textId="77777777" w:rsidR="00F67052" w:rsidRPr="00A21486" w:rsidRDefault="00F67052" w:rsidP="00E35D46">
            <w:r w:rsidRPr="00A21486">
              <w:t>T</w:t>
            </w:r>
          </w:p>
        </w:tc>
        <w:tc>
          <w:tcPr>
            <w:tcW w:w="1622" w:type="dxa"/>
          </w:tcPr>
          <w:p w14:paraId="065C76CE" w14:textId="17A47152" w:rsidR="00F67052" w:rsidRPr="00A21486" w:rsidRDefault="00435768" w:rsidP="00E35D46">
            <w:r>
              <w:t>-</w:t>
            </w:r>
          </w:p>
        </w:tc>
      </w:tr>
      <w:tr w:rsidR="00435768" w:rsidRPr="00A21486" w14:paraId="1B744886" w14:textId="244661DA" w:rsidTr="00BA1C89">
        <w:trPr>
          <w:trHeight w:val="315"/>
        </w:trPr>
        <w:tc>
          <w:tcPr>
            <w:tcW w:w="1284" w:type="dxa"/>
            <w:noWrap/>
          </w:tcPr>
          <w:p w14:paraId="2B284AD7" w14:textId="77777777" w:rsidR="00435768" w:rsidRPr="00A21486" w:rsidRDefault="00435768" w:rsidP="00435768">
            <w:r w:rsidRPr="00A21486">
              <w:rPr>
                <w:rFonts w:eastAsia="Times New Roman" w:cs="Times New Roman"/>
              </w:rPr>
              <w:t>TDE2325</w:t>
            </w:r>
          </w:p>
        </w:tc>
        <w:tc>
          <w:tcPr>
            <w:tcW w:w="6791" w:type="dxa"/>
            <w:noWrap/>
          </w:tcPr>
          <w:p w14:paraId="43CBF3CB" w14:textId="77777777" w:rsidR="00435768" w:rsidRPr="00A21486" w:rsidRDefault="00435768" w:rsidP="00435768">
            <w:r w:rsidRPr="00A21486">
              <w:rPr>
                <w:rFonts w:eastAsia="Times New Roman" w:cs="Times New Roman"/>
                <w:color w:val="000000"/>
              </w:rPr>
              <w:t xml:space="preserve"> conserved hypothetical protein</w:t>
            </w:r>
          </w:p>
        </w:tc>
        <w:tc>
          <w:tcPr>
            <w:tcW w:w="1418" w:type="dxa"/>
            <w:noWrap/>
          </w:tcPr>
          <w:p w14:paraId="02549CD9" w14:textId="77777777" w:rsidR="00435768" w:rsidRPr="00A21486" w:rsidRDefault="00435768" w:rsidP="00435768">
            <w:r w:rsidRPr="00600D73">
              <w:t>0.00E+00</w:t>
            </w:r>
          </w:p>
        </w:tc>
        <w:tc>
          <w:tcPr>
            <w:tcW w:w="992" w:type="dxa"/>
            <w:noWrap/>
          </w:tcPr>
          <w:p w14:paraId="0311EC1B" w14:textId="77777777" w:rsidR="00435768" w:rsidRPr="00A21486" w:rsidRDefault="00435768" w:rsidP="00435768">
            <w:r w:rsidRPr="00A21486">
              <w:t>NA</w:t>
            </w:r>
            <w:r w:rsidRPr="00A21486">
              <w:rPr>
                <w:vertAlign w:val="superscript"/>
              </w:rPr>
              <w:t>D</w:t>
            </w:r>
          </w:p>
        </w:tc>
        <w:tc>
          <w:tcPr>
            <w:tcW w:w="992" w:type="dxa"/>
          </w:tcPr>
          <w:p w14:paraId="619B6EEC" w14:textId="77777777" w:rsidR="00435768" w:rsidRPr="00A21486" w:rsidRDefault="00435768" w:rsidP="00435768">
            <w:r w:rsidRPr="00442E10">
              <w:t>0.00</w:t>
            </w:r>
          </w:p>
        </w:tc>
        <w:tc>
          <w:tcPr>
            <w:tcW w:w="851" w:type="dxa"/>
            <w:noWrap/>
          </w:tcPr>
          <w:p w14:paraId="22FB3D88" w14:textId="77777777" w:rsidR="00435768" w:rsidRPr="00A21486" w:rsidRDefault="00435768" w:rsidP="00435768">
            <w:r w:rsidRPr="00A21486">
              <w:t>S</w:t>
            </w:r>
          </w:p>
        </w:tc>
        <w:tc>
          <w:tcPr>
            <w:tcW w:w="1622" w:type="dxa"/>
          </w:tcPr>
          <w:p w14:paraId="3B24B7B2" w14:textId="72544505" w:rsidR="00435768" w:rsidRPr="00A21486" w:rsidRDefault="00435768" w:rsidP="00435768">
            <w:r w:rsidRPr="00A05BF0">
              <w:t>+</w:t>
            </w:r>
          </w:p>
        </w:tc>
      </w:tr>
      <w:tr w:rsidR="00435768" w:rsidRPr="00A21486" w14:paraId="45DC8A6E" w14:textId="0AA7F6CB" w:rsidTr="00BA1C89">
        <w:trPr>
          <w:trHeight w:val="315"/>
        </w:trPr>
        <w:tc>
          <w:tcPr>
            <w:tcW w:w="1284" w:type="dxa"/>
            <w:noWrap/>
            <w:hideMark/>
          </w:tcPr>
          <w:p w14:paraId="570F0668" w14:textId="77777777" w:rsidR="00435768" w:rsidRPr="00A21486" w:rsidRDefault="00435768" w:rsidP="00435768">
            <w:r w:rsidRPr="00A21486">
              <w:t>TDE2328</w:t>
            </w:r>
          </w:p>
        </w:tc>
        <w:tc>
          <w:tcPr>
            <w:tcW w:w="6791" w:type="dxa"/>
            <w:noWrap/>
            <w:hideMark/>
          </w:tcPr>
          <w:p w14:paraId="7675B9CA" w14:textId="77777777" w:rsidR="00435768" w:rsidRPr="00A21486" w:rsidRDefault="00435768" w:rsidP="00435768">
            <w:r w:rsidRPr="00A21486">
              <w:t xml:space="preserve"> efflux pump component </w:t>
            </w:r>
            <w:proofErr w:type="spellStart"/>
            <w:r w:rsidRPr="00A21486">
              <w:t>MtrF</w:t>
            </w:r>
            <w:proofErr w:type="spellEnd"/>
            <w:r w:rsidRPr="00A21486">
              <w:t xml:space="preserve"> (</w:t>
            </w:r>
            <w:proofErr w:type="spellStart"/>
            <w:r w:rsidRPr="00A21486">
              <w:t>mtrF</w:t>
            </w:r>
            <w:proofErr w:type="spellEnd"/>
            <w:r w:rsidRPr="00A21486">
              <w:t>)</w:t>
            </w:r>
          </w:p>
        </w:tc>
        <w:tc>
          <w:tcPr>
            <w:tcW w:w="1418" w:type="dxa"/>
            <w:noWrap/>
            <w:hideMark/>
          </w:tcPr>
          <w:p w14:paraId="1D657DCF" w14:textId="77777777" w:rsidR="00435768" w:rsidRPr="00A21486" w:rsidRDefault="00435768" w:rsidP="00435768">
            <w:r w:rsidRPr="00600D73">
              <w:t>2.39E+07</w:t>
            </w:r>
          </w:p>
        </w:tc>
        <w:tc>
          <w:tcPr>
            <w:tcW w:w="992" w:type="dxa"/>
            <w:noWrap/>
            <w:hideMark/>
          </w:tcPr>
          <w:p w14:paraId="599838C0" w14:textId="77777777" w:rsidR="00435768" w:rsidRPr="00A21486" w:rsidRDefault="00435768" w:rsidP="00435768">
            <w:r w:rsidRPr="00A21486">
              <w:t>1.62</w:t>
            </w:r>
          </w:p>
        </w:tc>
        <w:tc>
          <w:tcPr>
            <w:tcW w:w="992" w:type="dxa"/>
          </w:tcPr>
          <w:p w14:paraId="3FC613B0" w14:textId="77777777" w:rsidR="00435768" w:rsidRPr="00A21486" w:rsidRDefault="00435768" w:rsidP="00435768">
            <w:r w:rsidRPr="00442E10">
              <w:t>0.03</w:t>
            </w:r>
          </w:p>
        </w:tc>
        <w:tc>
          <w:tcPr>
            <w:tcW w:w="851" w:type="dxa"/>
            <w:noWrap/>
            <w:hideMark/>
          </w:tcPr>
          <w:p w14:paraId="2CEE1D08" w14:textId="77777777" w:rsidR="00435768" w:rsidRPr="00A21486" w:rsidRDefault="00435768" w:rsidP="00435768">
            <w:r w:rsidRPr="00A21486">
              <w:t>H</w:t>
            </w:r>
          </w:p>
        </w:tc>
        <w:tc>
          <w:tcPr>
            <w:tcW w:w="1622" w:type="dxa"/>
          </w:tcPr>
          <w:p w14:paraId="68B37607" w14:textId="25E8BE4A" w:rsidR="00435768" w:rsidRPr="00A21486" w:rsidRDefault="00435768" w:rsidP="00435768">
            <w:r w:rsidRPr="00A05BF0">
              <w:t>+</w:t>
            </w:r>
          </w:p>
        </w:tc>
      </w:tr>
      <w:tr w:rsidR="00435768" w:rsidRPr="00A21486" w14:paraId="4912302A" w14:textId="47C3D1CB" w:rsidTr="00BA1C89">
        <w:trPr>
          <w:trHeight w:val="315"/>
        </w:trPr>
        <w:tc>
          <w:tcPr>
            <w:tcW w:w="1284" w:type="dxa"/>
            <w:shd w:val="clear" w:color="auto" w:fill="E7E6E6" w:themeFill="background2"/>
            <w:noWrap/>
            <w:hideMark/>
          </w:tcPr>
          <w:p w14:paraId="38B78596" w14:textId="77777777" w:rsidR="00435768" w:rsidRPr="00A21486" w:rsidRDefault="00435768" w:rsidP="00435768">
            <w:r w:rsidRPr="00A21486">
              <w:t>TDE2342</w:t>
            </w:r>
          </w:p>
        </w:tc>
        <w:tc>
          <w:tcPr>
            <w:tcW w:w="6791" w:type="dxa"/>
            <w:shd w:val="clear" w:color="auto" w:fill="E7E6E6" w:themeFill="background2"/>
            <w:noWrap/>
            <w:hideMark/>
          </w:tcPr>
          <w:p w14:paraId="738CAD59" w14:textId="77777777" w:rsidR="00435768" w:rsidRPr="00A21486" w:rsidRDefault="00435768" w:rsidP="00435768">
            <w:r w:rsidRPr="00A21486">
              <w:t xml:space="preserve"> 1-deoxy-D-xylulose 5-phosphate </w:t>
            </w:r>
            <w:proofErr w:type="spellStart"/>
            <w:r w:rsidRPr="00A21486">
              <w:t>reductoisomerase</w:t>
            </w:r>
            <w:proofErr w:type="spellEnd"/>
            <w:r w:rsidRPr="00A21486">
              <w:t xml:space="preserve"> (</w:t>
            </w:r>
            <w:proofErr w:type="spellStart"/>
            <w:r w:rsidRPr="00A21486">
              <w:t>dxr</w:t>
            </w:r>
            <w:proofErr w:type="spellEnd"/>
            <w:r w:rsidRPr="00A21486">
              <w:t>)</w:t>
            </w:r>
          </w:p>
        </w:tc>
        <w:tc>
          <w:tcPr>
            <w:tcW w:w="1418" w:type="dxa"/>
            <w:shd w:val="clear" w:color="auto" w:fill="E7E6E6" w:themeFill="background2"/>
            <w:noWrap/>
            <w:hideMark/>
          </w:tcPr>
          <w:p w14:paraId="76E311B6" w14:textId="77777777" w:rsidR="00435768" w:rsidRPr="00A21486" w:rsidRDefault="00435768" w:rsidP="00435768">
            <w:r w:rsidRPr="00600D73">
              <w:t>1.29E+06</w:t>
            </w:r>
          </w:p>
        </w:tc>
        <w:tc>
          <w:tcPr>
            <w:tcW w:w="992" w:type="dxa"/>
            <w:shd w:val="clear" w:color="auto" w:fill="E7E6E6" w:themeFill="background2"/>
            <w:noWrap/>
            <w:hideMark/>
          </w:tcPr>
          <w:p w14:paraId="002B5FFE" w14:textId="77777777" w:rsidR="00435768" w:rsidRPr="00A21486" w:rsidRDefault="00435768" w:rsidP="00435768">
            <w:r w:rsidRPr="00A21486">
              <w:t>0.00</w:t>
            </w:r>
          </w:p>
        </w:tc>
        <w:tc>
          <w:tcPr>
            <w:tcW w:w="992" w:type="dxa"/>
            <w:shd w:val="clear" w:color="auto" w:fill="E7E6E6" w:themeFill="background2"/>
          </w:tcPr>
          <w:p w14:paraId="1B0E43E8" w14:textId="77777777" w:rsidR="00435768" w:rsidRPr="00A21486" w:rsidRDefault="00435768" w:rsidP="00435768">
            <w:r w:rsidRPr="00442E10">
              <w:t>0.00</w:t>
            </w:r>
          </w:p>
        </w:tc>
        <w:tc>
          <w:tcPr>
            <w:tcW w:w="851" w:type="dxa"/>
            <w:shd w:val="clear" w:color="auto" w:fill="E7E6E6" w:themeFill="background2"/>
            <w:noWrap/>
            <w:hideMark/>
          </w:tcPr>
          <w:p w14:paraId="0D4FCA57" w14:textId="77777777" w:rsidR="00435768" w:rsidRPr="00A21486" w:rsidRDefault="00435768" w:rsidP="00435768">
            <w:r w:rsidRPr="00A21486">
              <w:t>I</w:t>
            </w:r>
          </w:p>
        </w:tc>
        <w:tc>
          <w:tcPr>
            <w:tcW w:w="1622" w:type="dxa"/>
            <w:shd w:val="clear" w:color="auto" w:fill="E7E6E6" w:themeFill="background2"/>
          </w:tcPr>
          <w:p w14:paraId="3E543E20" w14:textId="6AABDBA6" w:rsidR="00435768" w:rsidRPr="00A21486" w:rsidRDefault="00435768" w:rsidP="00435768">
            <w:r w:rsidRPr="00F413D4">
              <w:t>-</w:t>
            </w:r>
          </w:p>
        </w:tc>
      </w:tr>
      <w:tr w:rsidR="00435768" w:rsidRPr="00A21486" w14:paraId="1FC0A17D" w14:textId="40E02240" w:rsidTr="00BA1C89">
        <w:trPr>
          <w:trHeight w:val="315"/>
        </w:trPr>
        <w:tc>
          <w:tcPr>
            <w:tcW w:w="1284" w:type="dxa"/>
            <w:shd w:val="clear" w:color="auto" w:fill="E7E6E6" w:themeFill="background2"/>
            <w:noWrap/>
            <w:hideMark/>
          </w:tcPr>
          <w:p w14:paraId="59CE9CD0" w14:textId="77777777" w:rsidR="00435768" w:rsidRPr="00A21486" w:rsidRDefault="00435768" w:rsidP="00435768">
            <w:r w:rsidRPr="00A21486">
              <w:t>TDE2344</w:t>
            </w:r>
          </w:p>
        </w:tc>
        <w:tc>
          <w:tcPr>
            <w:tcW w:w="6791" w:type="dxa"/>
            <w:shd w:val="clear" w:color="auto" w:fill="E7E6E6" w:themeFill="background2"/>
            <w:noWrap/>
            <w:hideMark/>
          </w:tcPr>
          <w:p w14:paraId="6662C46E" w14:textId="77777777" w:rsidR="00435768" w:rsidRPr="00A21486" w:rsidRDefault="00435768" w:rsidP="00435768">
            <w:r w:rsidRPr="00A21486">
              <w:t xml:space="preserve"> undecaprenyl diphosphate synthase (</w:t>
            </w:r>
            <w:proofErr w:type="spellStart"/>
            <w:r w:rsidRPr="00A21486">
              <w:t>uppS</w:t>
            </w:r>
            <w:proofErr w:type="spellEnd"/>
            <w:r w:rsidRPr="00A21486">
              <w:t>)</w:t>
            </w:r>
          </w:p>
        </w:tc>
        <w:tc>
          <w:tcPr>
            <w:tcW w:w="1418" w:type="dxa"/>
            <w:shd w:val="clear" w:color="auto" w:fill="E7E6E6" w:themeFill="background2"/>
            <w:noWrap/>
            <w:hideMark/>
          </w:tcPr>
          <w:p w14:paraId="7616AD3D" w14:textId="77777777" w:rsidR="00435768" w:rsidRPr="00A21486" w:rsidRDefault="00435768" w:rsidP="00435768">
            <w:r w:rsidRPr="00600D73">
              <w:t>2.08E+06</w:t>
            </w:r>
          </w:p>
        </w:tc>
        <w:tc>
          <w:tcPr>
            <w:tcW w:w="992" w:type="dxa"/>
            <w:shd w:val="clear" w:color="auto" w:fill="E7E6E6" w:themeFill="background2"/>
            <w:noWrap/>
            <w:hideMark/>
          </w:tcPr>
          <w:p w14:paraId="5F00F1F9" w14:textId="77777777" w:rsidR="00435768" w:rsidRPr="00A21486" w:rsidRDefault="00435768" w:rsidP="00435768">
            <w:r w:rsidRPr="00A21486">
              <w:t>0.00</w:t>
            </w:r>
          </w:p>
        </w:tc>
        <w:tc>
          <w:tcPr>
            <w:tcW w:w="992" w:type="dxa"/>
            <w:shd w:val="clear" w:color="auto" w:fill="E7E6E6" w:themeFill="background2"/>
          </w:tcPr>
          <w:p w14:paraId="424FBE31" w14:textId="77777777" w:rsidR="00435768" w:rsidRPr="00A21486" w:rsidRDefault="00435768" w:rsidP="00435768">
            <w:r w:rsidRPr="00442E10">
              <w:t>0.00</w:t>
            </w:r>
          </w:p>
        </w:tc>
        <w:tc>
          <w:tcPr>
            <w:tcW w:w="851" w:type="dxa"/>
            <w:shd w:val="clear" w:color="auto" w:fill="E7E6E6" w:themeFill="background2"/>
            <w:noWrap/>
            <w:hideMark/>
          </w:tcPr>
          <w:p w14:paraId="08402463" w14:textId="77777777" w:rsidR="00435768" w:rsidRPr="00A21486" w:rsidRDefault="00435768" w:rsidP="00435768">
            <w:r w:rsidRPr="00A21486">
              <w:t>I</w:t>
            </w:r>
          </w:p>
        </w:tc>
        <w:tc>
          <w:tcPr>
            <w:tcW w:w="1622" w:type="dxa"/>
            <w:shd w:val="clear" w:color="auto" w:fill="E7E6E6" w:themeFill="background2"/>
          </w:tcPr>
          <w:p w14:paraId="718EB5CF" w14:textId="5E166DC8" w:rsidR="00435768" w:rsidRPr="00A21486" w:rsidRDefault="00435768" w:rsidP="00435768">
            <w:r w:rsidRPr="00F413D4">
              <w:t>-</w:t>
            </w:r>
          </w:p>
        </w:tc>
      </w:tr>
      <w:tr w:rsidR="00435768" w:rsidRPr="00A21486" w14:paraId="0C217087" w14:textId="0AE1A7C2" w:rsidTr="000801D7">
        <w:trPr>
          <w:trHeight w:val="315"/>
        </w:trPr>
        <w:tc>
          <w:tcPr>
            <w:tcW w:w="1284" w:type="dxa"/>
            <w:shd w:val="clear" w:color="auto" w:fill="E7E6E6" w:themeFill="background2"/>
            <w:noWrap/>
            <w:hideMark/>
          </w:tcPr>
          <w:p w14:paraId="3C0002BD" w14:textId="77777777" w:rsidR="00435768" w:rsidRPr="00A21486" w:rsidRDefault="00435768" w:rsidP="00435768">
            <w:r w:rsidRPr="00A21486">
              <w:t>TDE2346</w:t>
            </w:r>
          </w:p>
        </w:tc>
        <w:tc>
          <w:tcPr>
            <w:tcW w:w="6791" w:type="dxa"/>
            <w:shd w:val="clear" w:color="auto" w:fill="E7E6E6" w:themeFill="background2"/>
            <w:noWrap/>
            <w:hideMark/>
          </w:tcPr>
          <w:p w14:paraId="6775EDB1" w14:textId="77777777" w:rsidR="00435768" w:rsidRPr="00A21486" w:rsidRDefault="00435768" w:rsidP="00435768">
            <w:r w:rsidRPr="00A21486">
              <w:t xml:space="preserve"> translation elongation factor Ts (</w:t>
            </w:r>
            <w:proofErr w:type="spellStart"/>
            <w:r w:rsidRPr="00A21486">
              <w:t>tsf</w:t>
            </w:r>
            <w:proofErr w:type="spellEnd"/>
            <w:r w:rsidRPr="00A21486">
              <w:t>)</w:t>
            </w:r>
          </w:p>
        </w:tc>
        <w:tc>
          <w:tcPr>
            <w:tcW w:w="1418" w:type="dxa"/>
            <w:shd w:val="clear" w:color="auto" w:fill="E7E6E6" w:themeFill="background2"/>
            <w:noWrap/>
            <w:hideMark/>
          </w:tcPr>
          <w:p w14:paraId="322C81C2" w14:textId="77777777" w:rsidR="00435768" w:rsidRPr="00A21486" w:rsidRDefault="00435768" w:rsidP="00435768">
            <w:r w:rsidRPr="00600D73">
              <w:t>1.08E+08</w:t>
            </w:r>
          </w:p>
        </w:tc>
        <w:tc>
          <w:tcPr>
            <w:tcW w:w="992" w:type="dxa"/>
            <w:shd w:val="clear" w:color="auto" w:fill="E7E6E6" w:themeFill="background2"/>
            <w:noWrap/>
            <w:hideMark/>
          </w:tcPr>
          <w:p w14:paraId="707ABCE0" w14:textId="77777777" w:rsidR="00435768" w:rsidRPr="00A21486" w:rsidRDefault="00435768" w:rsidP="00435768">
            <w:r w:rsidRPr="00A21486">
              <w:t>0.60</w:t>
            </w:r>
          </w:p>
        </w:tc>
        <w:tc>
          <w:tcPr>
            <w:tcW w:w="992" w:type="dxa"/>
            <w:shd w:val="clear" w:color="auto" w:fill="E7E6E6" w:themeFill="background2"/>
          </w:tcPr>
          <w:p w14:paraId="2FACCF91" w14:textId="77777777" w:rsidR="00435768" w:rsidRPr="00A21486" w:rsidRDefault="00435768" w:rsidP="00435768">
            <w:r w:rsidRPr="00442E10">
              <w:t>0.00</w:t>
            </w:r>
          </w:p>
        </w:tc>
        <w:tc>
          <w:tcPr>
            <w:tcW w:w="851" w:type="dxa"/>
            <w:shd w:val="clear" w:color="auto" w:fill="E7E6E6" w:themeFill="background2"/>
            <w:noWrap/>
            <w:hideMark/>
          </w:tcPr>
          <w:p w14:paraId="13A3C0A0" w14:textId="77777777" w:rsidR="00435768" w:rsidRPr="00A21486" w:rsidRDefault="00435768" w:rsidP="00435768">
            <w:r w:rsidRPr="00A21486">
              <w:t>J</w:t>
            </w:r>
          </w:p>
        </w:tc>
        <w:tc>
          <w:tcPr>
            <w:tcW w:w="1622" w:type="dxa"/>
            <w:shd w:val="clear" w:color="auto" w:fill="E7E6E6" w:themeFill="background2"/>
          </w:tcPr>
          <w:p w14:paraId="0DED8423" w14:textId="1D7E82E0" w:rsidR="00435768" w:rsidRPr="00A21486" w:rsidRDefault="00435768" w:rsidP="00435768">
            <w:r w:rsidRPr="00F413D4">
              <w:t>-</w:t>
            </w:r>
          </w:p>
        </w:tc>
      </w:tr>
      <w:tr w:rsidR="00435768" w:rsidRPr="00A21486" w14:paraId="0FE6E8EA" w14:textId="6BF2F134" w:rsidTr="000801D7">
        <w:trPr>
          <w:trHeight w:val="315"/>
        </w:trPr>
        <w:tc>
          <w:tcPr>
            <w:tcW w:w="1284" w:type="dxa"/>
            <w:shd w:val="clear" w:color="auto" w:fill="AEAAAA" w:themeFill="background2" w:themeFillShade="BF"/>
            <w:noWrap/>
            <w:hideMark/>
          </w:tcPr>
          <w:p w14:paraId="79E69992" w14:textId="77777777" w:rsidR="00435768" w:rsidRPr="00A21486" w:rsidRDefault="00435768" w:rsidP="00435768">
            <w:r w:rsidRPr="00A21486">
              <w:t>TDE2352</w:t>
            </w:r>
          </w:p>
        </w:tc>
        <w:tc>
          <w:tcPr>
            <w:tcW w:w="6791" w:type="dxa"/>
            <w:shd w:val="clear" w:color="auto" w:fill="AEAAAA" w:themeFill="background2" w:themeFillShade="BF"/>
            <w:noWrap/>
            <w:hideMark/>
          </w:tcPr>
          <w:p w14:paraId="1E9E6E87" w14:textId="77777777" w:rsidR="00435768" w:rsidRPr="00A21486" w:rsidRDefault="00435768" w:rsidP="00435768">
            <w:r w:rsidRPr="00A21486">
              <w:t xml:space="preserve"> flagellar hook-associated protein </w:t>
            </w:r>
            <w:proofErr w:type="spellStart"/>
            <w:r w:rsidRPr="00A21486">
              <w:t>FlgK</w:t>
            </w:r>
            <w:proofErr w:type="spellEnd"/>
            <w:r w:rsidRPr="00A21486">
              <w:t xml:space="preserve"> (</w:t>
            </w:r>
            <w:proofErr w:type="spellStart"/>
            <w:r w:rsidRPr="00A21486">
              <w:t>flgK</w:t>
            </w:r>
            <w:proofErr w:type="spellEnd"/>
            <w:r w:rsidRPr="00A21486">
              <w:t>)</w:t>
            </w:r>
          </w:p>
        </w:tc>
        <w:tc>
          <w:tcPr>
            <w:tcW w:w="1418" w:type="dxa"/>
            <w:shd w:val="clear" w:color="auto" w:fill="AEAAAA" w:themeFill="background2" w:themeFillShade="BF"/>
            <w:noWrap/>
            <w:hideMark/>
          </w:tcPr>
          <w:p w14:paraId="3F02E784" w14:textId="77777777" w:rsidR="00435768" w:rsidRPr="00A21486" w:rsidRDefault="00435768" w:rsidP="00435768">
            <w:r w:rsidRPr="00600D73">
              <w:t>2.08E+07</w:t>
            </w:r>
          </w:p>
        </w:tc>
        <w:tc>
          <w:tcPr>
            <w:tcW w:w="992" w:type="dxa"/>
            <w:shd w:val="clear" w:color="auto" w:fill="AEAAAA" w:themeFill="background2" w:themeFillShade="BF"/>
            <w:noWrap/>
            <w:hideMark/>
          </w:tcPr>
          <w:p w14:paraId="6D788ED0" w14:textId="77777777" w:rsidR="00435768" w:rsidRPr="00A21486" w:rsidRDefault="00435768" w:rsidP="00435768">
            <w:r w:rsidRPr="00A21486">
              <w:t>0.58</w:t>
            </w:r>
          </w:p>
        </w:tc>
        <w:tc>
          <w:tcPr>
            <w:tcW w:w="992" w:type="dxa"/>
            <w:shd w:val="clear" w:color="auto" w:fill="AEAAAA" w:themeFill="background2" w:themeFillShade="BF"/>
          </w:tcPr>
          <w:p w14:paraId="450BB5ED" w14:textId="77777777" w:rsidR="00435768" w:rsidRPr="00A21486" w:rsidRDefault="00435768" w:rsidP="00435768">
            <w:r w:rsidRPr="00442E10">
              <w:t>0.00</w:t>
            </w:r>
          </w:p>
        </w:tc>
        <w:tc>
          <w:tcPr>
            <w:tcW w:w="851" w:type="dxa"/>
            <w:shd w:val="clear" w:color="auto" w:fill="AEAAAA" w:themeFill="background2" w:themeFillShade="BF"/>
            <w:noWrap/>
            <w:hideMark/>
          </w:tcPr>
          <w:p w14:paraId="6D4F2262" w14:textId="77777777" w:rsidR="00435768" w:rsidRPr="00A21486" w:rsidRDefault="00435768" w:rsidP="00435768">
            <w:r w:rsidRPr="00A21486">
              <w:t>N</w:t>
            </w:r>
          </w:p>
        </w:tc>
        <w:tc>
          <w:tcPr>
            <w:tcW w:w="1622" w:type="dxa"/>
            <w:shd w:val="clear" w:color="auto" w:fill="AEAAAA" w:themeFill="background2" w:themeFillShade="BF"/>
          </w:tcPr>
          <w:p w14:paraId="621C4476" w14:textId="196F9076" w:rsidR="00435768" w:rsidRPr="00A21486" w:rsidRDefault="00435768" w:rsidP="00435768">
            <w:r w:rsidRPr="00F413D4">
              <w:t>-</w:t>
            </w:r>
          </w:p>
        </w:tc>
      </w:tr>
      <w:tr w:rsidR="00435768" w:rsidRPr="00A21486" w14:paraId="21090410" w14:textId="717B4459" w:rsidTr="000801D7">
        <w:trPr>
          <w:trHeight w:val="315"/>
        </w:trPr>
        <w:tc>
          <w:tcPr>
            <w:tcW w:w="1284" w:type="dxa"/>
            <w:shd w:val="clear" w:color="auto" w:fill="AEAAAA" w:themeFill="background2" w:themeFillShade="BF"/>
            <w:noWrap/>
            <w:hideMark/>
          </w:tcPr>
          <w:p w14:paraId="28820E49" w14:textId="77777777" w:rsidR="00435768" w:rsidRPr="00A21486" w:rsidRDefault="00435768" w:rsidP="00435768">
            <w:r w:rsidRPr="00A21486">
              <w:t>TDE2353</w:t>
            </w:r>
          </w:p>
        </w:tc>
        <w:tc>
          <w:tcPr>
            <w:tcW w:w="6791" w:type="dxa"/>
            <w:shd w:val="clear" w:color="auto" w:fill="AEAAAA" w:themeFill="background2" w:themeFillShade="BF"/>
            <w:noWrap/>
            <w:hideMark/>
          </w:tcPr>
          <w:p w14:paraId="206ABF9E" w14:textId="77777777" w:rsidR="00435768" w:rsidRPr="00A21486" w:rsidRDefault="00435768" w:rsidP="00435768">
            <w:r w:rsidRPr="00A21486">
              <w:t xml:space="preserve"> flagellar hook-associated protein 3</w:t>
            </w:r>
          </w:p>
        </w:tc>
        <w:tc>
          <w:tcPr>
            <w:tcW w:w="1418" w:type="dxa"/>
            <w:shd w:val="clear" w:color="auto" w:fill="AEAAAA" w:themeFill="background2" w:themeFillShade="BF"/>
            <w:noWrap/>
            <w:hideMark/>
          </w:tcPr>
          <w:p w14:paraId="3A45D39C" w14:textId="77777777" w:rsidR="00435768" w:rsidRPr="00A21486" w:rsidRDefault="00435768" w:rsidP="00435768">
            <w:r w:rsidRPr="00600D73">
              <w:t>1.83E+06</w:t>
            </w:r>
          </w:p>
        </w:tc>
        <w:tc>
          <w:tcPr>
            <w:tcW w:w="992" w:type="dxa"/>
            <w:shd w:val="clear" w:color="auto" w:fill="AEAAAA" w:themeFill="background2" w:themeFillShade="BF"/>
            <w:noWrap/>
            <w:hideMark/>
          </w:tcPr>
          <w:p w14:paraId="23D3DEE4" w14:textId="77777777" w:rsidR="00435768" w:rsidRPr="00A21486" w:rsidRDefault="00435768" w:rsidP="00435768">
            <w:r w:rsidRPr="00A21486">
              <w:t>0.00</w:t>
            </w:r>
          </w:p>
        </w:tc>
        <w:tc>
          <w:tcPr>
            <w:tcW w:w="992" w:type="dxa"/>
            <w:shd w:val="clear" w:color="auto" w:fill="AEAAAA" w:themeFill="background2" w:themeFillShade="BF"/>
          </w:tcPr>
          <w:p w14:paraId="121A94CB" w14:textId="77777777" w:rsidR="00435768" w:rsidRPr="00A21486" w:rsidRDefault="00435768" w:rsidP="00435768">
            <w:r w:rsidRPr="00442E10">
              <w:t>0.01</w:t>
            </w:r>
          </w:p>
        </w:tc>
        <w:tc>
          <w:tcPr>
            <w:tcW w:w="851" w:type="dxa"/>
            <w:shd w:val="clear" w:color="auto" w:fill="AEAAAA" w:themeFill="background2" w:themeFillShade="BF"/>
            <w:noWrap/>
            <w:hideMark/>
          </w:tcPr>
          <w:p w14:paraId="20CAD98F" w14:textId="77777777" w:rsidR="00435768" w:rsidRPr="00A21486" w:rsidRDefault="00435768" w:rsidP="00435768">
            <w:r w:rsidRPr="00A21486">
              <w:t>N</w:t>
            </w:r>
          </w:p>
        </w:tc>
        <w:tc>
          <w:tcPr>
            <w:tcW w:w="1622" w:type="dxa"/>
            <w:shd w:val="clear" w:color="auto" w:fill="AEAAAA" w:themeFill="background2" w:themeFillShade="BF"/>
          </w:tcPr>
          <w:p w14:paraId="20F9F03D" w14:textId="6805C479" w:rsidR="00435768" w:rsidRPr="00A21486" w:rsidRDefault="00435768" w:rsidP="00435768">
            <w:r w:rsidRPr="00F413D4">
              <w:t>-</w:t>
            </w:r>
          </w:p>
        </w:tc>
      </w:tr>
      <w:tr w:rsidR="00435768" w:rsidRPr="00A21486" w14:paraId="62FDCEB8" w14:textId="2F8208D6" w:rsidTr="000801D7">
        <w:trPr>
          <w:trHeight w:val="315"/>
        </w:trPr>
        <w:tc>
          <w:tcPr>
            <w:tcW w:w="1284" w:type="dxa"/>
            <w:shd w:val="clear" w:color="auto" w:fill="AEAAAA" w:themeFill="background2" w:themeFillShade="BF"/>
            <w:noWrap/>
            <w:hideMark/>
          </w:tcPr>
          <w:p w14:paraId="71EDADBB" w14:textId="77777777" w:rsidR="00435768" w:rsidRPr="00A21486" w:rsidRDefault="00435768" w:rsidP="00435768">
            <w:r w:rsidRPr="00A21486">
              <w:t>TDE2356</w:t>
            </w:r>
          </w:p>
        </w:tc>
        <w:tc>
          <w:tcPr>
            <w:tcW w:w="6791" w:type="dxa"/>
            <w:shd w:val="clear" w:color="auto" w:fill="AEAAAA" w:themeFill="background2" w:themeFillShade="BF"/>
            <w:noWrap/>
            <w:hideMark/>
          </w:tcPr>
          <w:p w14:paraId="462EC98E" w14:textId="77777777" w:rsidR="00435768" w:rsidRPr="00A21486" w:rsidRDefault="00435768" w:rsidP="00435768">
            <w:r w:rsidRPr="00A21486">
              <w:t xml:space="preserve"> iron compound ABC transporter, periplasmic iron compound-binding protein, putative</w:t>
            </w:r>
          </w:p>
        </w:tc>
        <w:tc>
          <w:tcPr>
            <w:tcW w:w="1418" w:type="dxa"/>
            <w:shd w:val="clear" w:color="auto" w:fill="AEAAAA" w:themeFill="background2" w:themeFillShade="BF"/>
            <w:noWrap/>
            <w:hideMark/>
          </w:tcPr>
          <w:p w14:paraId="0BF738B6" w14:textId="77777777" w:rsidR="00435768" w:rsidRPr="00A21486" w:rsidRDefault="00435768" w:rsidP="00435768">
            <w:r w:rsidRPr="00600D73">
              <w:t>5.15E+06</w:t>
            </w:r>
          </w:p>
        </w:tc>
        <w:tc>
          <w:tcPr>
            <w:tcW w:w="992" w:type="dxa"/>
            <w:shd w:val="clear" w:color="auto" w:fill="AEAAAA" w:themeFill="background2" w:themeFillShade="BF"/>
            <w:noWrap/>
            <w:hideMark/>
          </w:tcPr>
          <w:p w14:paraId="264755B7" w14:textId="77777777" w:rsidR="00435768" w:rsidRPr="00A21486" w:rsidRDefault="00435768" w:rsidP="00435768">
            <w:r w:rsidRPr="00A21486">
              <w:t>0.00</w:t>
            </w:r>
          </w:p>
        </w:tc>
        <w:tc>
          <w:tcPr>
            <w:tcW w:w="992" w:type="dxa"/>
            <w:shd w:val="clear" w:color="auto" w:fill="AEAAAA" w:themeFill="background2" w:themeFillShade="BF"/>
          </w:tcPr>
          <w:p w14:paraId="19B01EC8" w14:textId="77777777" w:rsidR="00435768" w:rsidRPr="00A21486" w:rsidRDefault="00435768" w:rsidP="00435768">
            <w:r w:rsidRPr="00442E10">
              <w:t>0.00</w:t>
            </w:r>
          </w:p>
        </w:tc>
        <w:tc>
          <w:tcPr>
            <w:tcW w:w="851" w:type="dxa"/>
            <w:shd w:val="clear" w:color="auto" w:fill="AEAAAA" w:themeFill="background2" w:themeFillShade="BF"/>
            <w:noWrap/>
            <w:hideMark/>
          </w:tcPr>
          <w:p w14:paraId="14999535" w14:textId="77777777" w:rsidR="00435768" w:rsidRPr="00A21486" w:rsidRDefault="00435768" w:rsidP="00435768">
            <w:r w:rsidRPr="00A21486">
              <w:t>P</w:t>
            </w:r>
          </w:p>
        </w:tc>
        <w:tc>
          <w:tcPr>
            <w:tcW w:w="1622" w:type="dxa"/>
            <w:shd w:val="clear" w:color="auto" w:fill="AEAAAA" w:themeFill="background2" w:themeFillShade="BF"/>
          </w:tcPr>
          <w:p w14:paraId="2A99C7D2" w14:textId="488826D0" w:rsidR="00435768" w:rsidRPr="00A21486" w:rsidRDefault="00435768" w:rsidP="00435768">
            <w:r w:rsidRPr="004A52C7">
              <w:t>-</w:t>
            </w:r>
          </w:p>
        </w:tc>
      </w:tr>
      <w:tr w:rsidR="00435768" w:rsidRPr="00A21486" w14:paraId="489F2985" w14:textId="6893811A" w:rsidTr="000801D7">
        <w:trPr>
          <w:trHeight w:val="315"/>
        </w:trPr>
        <w:tc>
          <w:tcPr>
            <w:tcW w:w="1284" w:type="dxa"/>
            <w:shd w:val="clear" w:color="auto" w:fill="AEAAAA" w:themeFill="background2" w:themeFillShade="BF"/>
            <w:noWrap/>
            <w:hideMark/>
          </w:tcPr>
          <w:p w14:paraId="3DF05916" w14:textId="77777777" w:rsidR="00435768" w:rsidRPr="00A21486" w:rsidRDefault="00435768" w:rsidP="00435768">
            <w:r w:rsidRPr="00A21486">
              <w:lastRenderedPageBreak/>
              <w:t>TDE2357</w:t>
            </w:r>
          </w:p>
        </w:tc>
        <w:tc>
          <w:tcPr>
            <w:tcW w:w="6791" w:type="dxa"/>
            <w:shd w:val="clear" w:color="auto" w:fill="AEAAAA" w:themeFill="background2" w:themeFillShade="BF"/>
            <w:noWrap/>
            <w:hideMark/>
          </w:tcPr>
          <w:p w14:paraId="48967E94" w14:textId="77777777" w:rsidR="00435768" w:rsidRPr="00A21486" w:rsidRDefault="00435768" w:rsidP="00435768">
            <w:r w:rsidRPr="00A21486">
              <w:t xml:space="preserve"> iron compound ABC transporter, permease protein</w:t>
            </w:r>
          </w:p>
        </w:tc>
        <w:tc>
          <w:tcPr>
            <w:tcW w:w="1418" w:type="dxa"/>
            <w:shd w:val="clear" w:color="auto" w:fill="AEAAAA" w:themeFill="background2" w:themeFillShade="BF"/>
            <w:noWrap/>
            <w:hideMark/>
          </w:tcPr>
          <w:p w14:paraId="5082C895" w14:textId="77777777" w:rsidR="00435768" w:rsidRPr="00A21486" w:rsidRDefault="00435768" w:rsidP="00435768">
            <w:r w:rsidRPr="00600D73">
              <w:t>4.94E+06</w:t>
            </w:r>
          </w:p>
        </w:tc>
        <w:tc>
          <w:tcPr>
            <w:tcW w:w="992" w:type="dxa"/>
            <w:shd w:val="clear" w:color="auto" w:fill="AEAAAA" w:themeFill="background2" w:themeFillShade="BF"/>
            <w:noWrap/>
            <w:hideMark/>
          </w:tcPr>
          <w:p w14:paraId="4455EDA5" w14:textId="77777777" w:rsidR="00435768" w:rsidRPr="00A21486" w:rsidRDefault="00435768" w:rsidP="00435768">
            <w:r w:rsidRPr="00A21486">
              <w:t>0.00</w:t>
            </w:r>
          </w:p>
        </w:tc>
        <w:tc>
          <w:tcPr>
            <w:tcW w:w="992" w:type="dxa"/>
            <w:shd w:val="clear" w:color="auto" w:fill="AEAAAA" w:themeFill="background2" w:themeFillShade="BF"/>
          </w:tcPr>
          <w:p w14:paraId="2F8AB3E6" w14:textId="77777777" w:rsidR="00435768" w:rsidRPr="00A21486" w:rsidRDefault="00435768" w:rsidP="00435768">
            <w:r w:rsidRPr="00442E10">
              <w:t>0.00</w:t>
            </w:r>
          </w:p>
        </w:tc>
        <w:tc>
          <w:tcPr>
            <w:tcW w:w="851" w:type="dxa"/>
            <w:shd w:val="clear" w:color="auto" w:fill="AEAAAA" w:themeFill="background2" w:themeFillShade="BF"/>
            <w:noWrap/>
            <w:hideMark/>
          </w:tcPr>
          <w:p w14:paraId="77245A0A" w14:textId="77777777" w:rsidR="00435768" w:rsidRPr="00A21486" w:rsidRDefault="00435768" w:rsidP="00435768">
            <w:r w:rsidRPr="00A21486">
              <w:t>P</w:t>
            </w:r>
          </w:p>
        </w:tc>
        <w:tc>
          <w:tcPr>
            <w:tcW w:w="1622" w:type="dxa"/>
            <w:shd w:val="clear" w:color="auto" w:fill="AEAAAA" w:themeFill="background2" w:themeFillShade="BF"/>
          </w:tcPr>
          <w:p w14:paraId="7DCCBD06" w14:textId="2A45CC0F" w:rsidR="00435768" w:rsidRPr="00A21486" w:rsidRDefault="00435768" w:rsidP="00435768">
            <w:r w:rsidRPr="004A52C7">
              <w:t>-</w:t>
            </w:r>
          </w:p>
        </w:tc>
      </w:tr>
      <w:tr w:rsidR="00435768" w:rsidRPr="00A21486" w14:paraId="17E0A3B4" w14:textId="327C95AD" w:rsidTr="00BA1C89">
        <w:trPr>
          <w:trHeight w:val="315"/>
        </w:trPr>
        <w:tc>
          <w:tcPr>
            <w:tcW w:w="1284" w:type="dxa"/>
            <w:noWrap/>
            <w:hideMark/>
          </w:tcPr>
          <w:p w14:paraId="1D089EC6" w14:textId="77777777" w:rsidR="00435768" w:rsidRPr="00A21486" w:rsidRDefault="00435768" w:rsidP="00435768">
            <w:r w:rsidRPr="00A21486">
              <w:t>TDE2376</w:t>
            </w:r>
          </w:p>
        </w:tc>
        <w:tc>
          <w:tcPr>
            <w:tcW w:w="6791" w:type="dxa"/>
            <w:noWrap/>
            <w:hideMark/>
          </w:tcPr>
          <w:p w14:paraId="6EBFC208" w14:textId="77777777" w:rsidR="00435768" w:rsidRPr="00A21486" w:rsidRDefault="00435768" w:rsidP="00435768">
            <w:r w:rsidRPr="00A21486">
              <w:t xml:space="preserve"> conserved hypothetical protein</w:t>
            </w:r>
          </w:p>
        </w:tc>
        <w:tc>
          <w:tcPr>
            <w:tcW w:w="1418" w:type="dxa"/>
            <w:noWrap/>
            <w:hideMark/>
          </w:tcPr>
          <w:p w14:paraId="4D839E46" w14:textId="77777777" w:rsidR="00435768" w:rsidRPr="00A21486" w:rsidRDefault="00435768" w:rsidP="00435768">
            <w:r w:rsidRPr="00600D73">
              <w:t>3.88E+06</w:t>
            </w:r>
          </w:p>
        </w:tc>
        <w:tc>
          <w:tcPr>
            <w:tcW w:w="992" w:type="dxa"/>
            <w:noWrap/>
            <w:hideMark/>
          </w:tcPr>
          <w:p w14:paraId="4D5BB686" w14:textId="77777777" w:rsidR="00435768" w:rsidRPr="00A21486" w:rsidRDefault="00435768" w:rsidP="00435768">
            <w:r w:rsidRPr="00A21486">
              <w:t>0.00</w:t>
            </w:r>
          </w:p>
        </w:tc>
        <w:tc>
          <w:tcPr>
            <w:tcW w:w="992" w:type="dxa"/>
          </w:tcPr>
          <w:p w14:paraId="52761D60" w14:textId="77777777" w:rsidR="00435768" w:rsidRPr="00A21486" w:rsidRDefault="00435768" w:rsidP="00435768">
            <w:r w:rsidRPr="00442E10">
              <w:t>0.00</w:t>
            </w:r>
          </w:p>
        </w:tc>
        <w:tc>
          <w:tcPr>
            <w:tcW w:w="851" w:type="dxa"/>
            <w:noWrap/>
            <w:hideMark/>
          </w:tcPr>
          <w:p w14:paraId="1851DEE5" w14:textId="77777777" w:rsidR="00435768" w:rsidRPr="00A21486" w:rsidRDefault="00435768" w:rsidP="00435768">
            <w:r w:rsidRPr="00A21486">
              <w:t>S</w:t>
            </w:r>
          </w:p>
        </w:tc>
        <w:tc>
          <w:tcPr>
            <w:tcW w:w="1622" w:type="dxa"/>
          </w:tcPr>
          <w:p w14:paraId="7086E97B" w14:textId="52B234C3" w:rsidR="00435768" w:rsidRPr="00A21486" w:rsidRDefault="00435768" w:rsidP="00435768">
            <w:r w:rsidRPr="004A52C7">
              <w:t>-</w:t>
            </w:r>
          </w:p>
        </w:tc>
      </w:tr>
      <w:tr w:rsidR="00435768" w:rsidRPr="00A21486" w14:paraId="17D72096" w14:textId="02B81982" w:rsidTr="00BA1C89">
        <w:trPr>
          <w:trHeight w:val="315"/>
        </w:trPr>
        <w:tc>
          <w:tcPr>
            <w:tcW w:w="1284" w:type="dxa"/>
            <w:shd w:val="clear" w:color="auto" w:fill="E7E6E6" w:themeFill="background2"/>
            <w:noWrap/>
            <w:hideMark/>
          </w:tcPr>
          <w:p w14:paraId="1FF4DFD3" w14:textId="77777777" w:rsidR="00435768" w:rsidRPr="00A21486" w:rsidRDefault="00435768" w:rsidP="00435768">
            <w:r w:rsidRPr="00A21486">
              <w:t>TDE2390</w:t>
            </w:r>
          </w:p>
        </w:tc>
        <w:tc>
          <w:tcPr>
            <w:tcW w:w="6791" w:type="dxa"/>
            <w:shd w:val="clear" w:color="auto" w:fill="E7E6E6" w:themeFill="background2"/>
            <w:noWrap/>
            <w:hideMark/>
          </w:tcPr>
          <w:p w14:paraId="103B544F" w14:textId="77777777" w:rsidR="00435768" w:rsidRPr="00A21486" w:rsidRDefault="00435768" w:rsidP="00435768">
            <w:r w:rsidRPr="00A21486">
              <w:t xml:space="preserve"> hypothetical protein</w:t>
            </w:r>
          </w:p>
        </w:tc>
        <w:tc>
          <w:tcPr>
            <w:tcW w:w="1418" w:type="dxa"/>
            <w:shd w:val="clear" w:color="auto" w:fill="E7E6E6" w:themeFill="background2"/>
            <w:noWrap/>
            <w:hideMark/>
          </w:tcPr>
          <w:p w14:paraId="4F1E0615" w14:textId="77777777" w:rsidR="00435768" w:rsidRPr="00A21486" w:rsidRDefault="00435768" w:rsidP="00435768">
            <w:r w:rsidRPr="00600D73">
              <w:t>3.36E+08</w:t>
            </w:r>
          </w:p>
        </w:tc>
        <w:tc>
          <w:tcPr>
            <w:tcW w:w="992" w:type="dxa"/>
            <w:shd w:val="clear" w:color="auto" w:fill="E7E6E6" w:themeFill="background2"/>
            <w:noWrap/>
            <w:hideMark/>
          </w:tcPr>
          <w:p w14:paraId="4DDC33FC" w14:textId="77777777" w:rsidR="00435768" w:rsidRPr="00A21486" w:rsidRDefault="00435768" w:rsidP="00435768">
            <w:r w:rsidRPr="00A21486">
              <w:t>0.39</w:t>
            </w:r>
          </w:p>
        </w:tc>
        <w:tc>
          <w:tcPr>
            <w:tcW w:w="992" w:type="dxa"/>
            <w:shd w:val="clear" w:color="auto" w:fill="E7E6E6" w:themeFill="background2"/>
          </w:tcPr>
          <w:p w14:paraId="13C33B04" w14:textId="77777777" w:rsidR="00435768" w:rsidRPr="00A21486" w:rsidRDefault="00435768" w:rsidP="00435768">
            <w:r w:rsidRPr="00442E10">
              <w:t>0.01</w:t>
            </w:r>
          </w:p>
        </w:tc>
        <w:tc>
          <w:tcPr>
            <w:tcW w:w="851" w:type="dxa"/>
            <w:shd w:val="clear" w:color="auto" w:fill="E7E6E6" w:themeFill="background2"/>
            <w:noWrap/>
            <w:hideMark/>
          </w:tcPr>
          <w:p w14:paraId="43BBD495" w14:textId="77777777" w:rsidR="00435768" w:rsidRPr="00A21486" w:rsidRDefault="00435768" w:rsidP="00435768">
            <w:r w:rsidRPr="00A21486">
              <w:t>-</w:t>
            </w:r>
          </w:p>
        </w:tc>
        <w:tc>
          <w:tcPr>
            <w:tcW w:w="1622" w:type="dxa"/>
            <w:shd w:val="clear" w:color="auto" w:fill="E7E6E6" w:themeFill="background2"/>
          </w:tcPr>
          <w:p w14:paraId="6BB75396" w14:textId="199F0A76" w:rsidR="00435768" w:rsidRPr="00A21486" w:rsidRDefault="00435768" w:rsidP="00435768">
            <w:r w:rsidRPr="004A52C7">
              <w:t>-</w:t>
            </w:r>
          </w:p>
        </w:tc>
      </w:tr>
      <w:tr w:rsidR="00435768" w:rsidRPr="00A21486" w14:paraId="64CE1896" w14:textId="730E86A5" w:rsidTr="00BA1C89">
        <w:trPr>
          <w:trHeight w:val="315"/>
        </w:trPr>
        <w:tc>
          <w:tcPr>
            <w:tcW w:w="1284" w:type="dxa"/>
            <w:shd w:val="clear" w:color="auto" w:fill="E7E6E6" w:themeFill="background2"/>
            <w:noWrap/>
            <w:hideMark/>
          </w:tcPr>
          <w:p w14:paraId="3309E6C5" w14:textId="77777777" w:rsidR="00435768" w:rsidRPr="00A21486" w:rsidRDefault="00435768" w:rsidP="00435768">
            <w:r w:rsidRPr="00A21486">
              <w:t>TDE2391</w:t>
            </w:r>
          </w:p>
        </w:tc>
        <w:tc>
          <w:tcPr>
            <w:tcW w:w="6791" w:type="dxa"/>
            <w:shd w:val="clear" w:color="auto" w:fill="E7E6E6" w:themeFill="background2"/>
            <w:noWrap/>
            <w:hideMark/>
          </w:tcPr>
          <w:p w14:paraId="1DE6E9F6" w14:textId="77777777" w:rsidR="00435768" w:rsidRPr="00A21486" w:rsidRDefault="00435768" w:rsidP="00435768">
            <w:r w:rsidRPr="00A21486">
              <w:t xml:space="preserve"> peptidyl-prolyl cis-trans isomerase</w:t>
            </w:r>
          </w:p>
        </w:tc>
        <w:tc>
          <w:tcPr>
            <w:tcW w:w="1418" w:type="dxa"/>
            <w:shd w:val="clear" w:color="auto" w:fill="E7E6E6" w:themeFill="background2"/>
            <w:noWrap/>
            <w:hideMark/>
          </w:tcPr>
          <w:p w14:paraId="3EAA4667" w14:textId="77777777" w:rsidR="00435768" w:rsidRPr="00A21486" w:rsidRDefault="00435768" w:rsidP="00435768">
            <w:r w:rsidRPr="00600D73">
              <w:t>1.93E+08</w:t>
            </w:r>
          </w:p>
        </w:tc>
        <w:tc>
          <w:tcPr>
            <w:tcW w:w="992" w:type="dxa"/>
            <w:shd w:val="clear" w:color="auto" w:fill="E7E6E6" w:themeFill="background2"/>
            <w:noWrap/>
            <w:hideMark/>
          </w:tcPr>
          <w:p w14:paraId="255BB490" w14:textId="77777777" w:rsidR="00435768" w:rsidRPr="00A21486" w:rsidRDefault="00435768" w:rsidP="00435768">
            <w:r w:rsidRPr="00A21486">
              <w:t>0.63</w:t>
            </w:r>
          </w:p>
        </w:tc>
        <w:tc>
          <w:tcPr>
            <w:tcW w:w="992" w:type="dxa"/>
            <w:shd w:val="clear" w:color="auto" w:fill="E7E6E6" w:themeFill="background2"/>
          </w:tcPr>
          <w:p w14:paraId="4A2AB54E" w14:textId="77777777" w:rsidR="00435768" w:rsidRPr="00A21486" w:rsidRDefault="00435768" w:rsidP="00435768">
            <w:r w:rsidRPr="00442E10">
              <w:t>0.03</w:t>
            </w:r>
          </w:p>
        </w:tc>
        <w:tc>
          <w:tcPr>
            <w:tcW w:w="851" w:type="dxa"/>
            <w:shd w:val="clear" w:color="auto" w:fill="E7E6E6" w:themeFill="background2"/>
            <w:noWrap/>
            <w:hideMark/>
          </w:tcPr>
          <w:p w14:paraId="637A45A1" w14:textId="77777777" w:rsidR="00435768" w:rsidRPr="00A21486" w:rsidRDefault="00435768" w:rsidP="00435768">
            <w:r w:rsidRPr="00A21486">
              <w:t>O</w:t>
            </w:r>
          </w:p>
        </w:tc>
        <w:tc>
          <w:tcPr>
            <w:tcW w:w="1622" w:type="dxa"/>
            <w:shd w:val="clear" w:color="auto" w:fill="E7E6E6" w:themeFill="background2"/>
          </w:tcPr>
          <w:p w14:paraId="0F50611B" w14:textId="056120BF" w:rsidR="00435768" w:rsidRPr="00A21486" w:rsidRDefault="00435768" w:rsidP="00435768">
            <w:r w:rsidRPr="004A52C7">
              <w:t>-</w:t>
            </w:r>
          </w:p>
        </w:tc>
      </w:tr>
      <w:tr w:rsidR="00435768" w:rsidRPr="00A21486" w14:paraId="3B78E6E4" w14:textId="19A9F159" w:rsidTr="000801D7">
        <w:trPr>
          <w:trHeight w:val="315"/>
        </w:trPr>
        <w:tc>
          <w:tcPr>
            <w:tcW w:w="1284" w:type="dxa"/>
            <w:shd w:val="clear" w:color="auto" w:fill="E7E6E6" w:themeFill="background2"/>
            <w:noWrap/>
            <w:hideMark/>
          </w:tcPr>
          <w:p w14:paraId="5192304C" w14:textId="77777777" w:rsidR="00435768" w:rsidRPr="00A21486" w:rsidRDefault="00435768" w:rsidP="00435768">
            <w:r w:rsidRPr="00A21486">
              <w:t>TDE2392</w:t>
            </w:r>
          </w:p>
        </w:tc>
        <w:tc>
          <w:tcPr>
            <w:tcW w:w="6791" w:type="dxa"/>
            <w:shd w:val="clear" w:color="auto" w:fill="E7E6E6" w:themeFill="background2"/>
            <w:noWrap/>
            <w:hideMark/>
          </w:tcPr>
          <w:p w14:paraId="7053AC79" w14:textId="77777777" w:rsidR="00435768" w:rsidRPr="00A21486" w:rsidRDefault="00435768" w:rsidP="00435768">
            <w:r w:rsidRPr="00A21486">
              <w:t xml:space="preserve"> hypothetical protein</w:t>
            </w:r>
          </w:p>
        </w:tc>
        <w:tc>
          <w:tcPr>
            <w:tcW w:w="1418" w:type="dxa"/>
            <w:shd w:val="clear" w:color="auto" w:fill="E7E6E6" w:themeFill="background2"/>
            <w:noWrap/>
            <w:hideMark/>
          </w:tcPr>
          <w:p w14:paraId="550C8821" w14:textId="77777777" w:rsidR="00435768" w:rsidRPr="00A21486" w:rsidRDefault="00435768" w:rsidP="00435768">
            <w:r w:rsidRPr="00600D73">
              <w:t>2.26E+07</w:t>
            </w:r>
          </w:p>
        </w:tc>
        <w:tc>
          <w:tcPr>
            <w:tcW w:w="992" w:type="dxa"/>
            <w:shd w:val="clear" w:color="auto" w:fill="E7E6E6" w:themeFill="background2"/>
            <w:noWrap/>
            <w:hideMark/>
          </w:tcPr>
          <w:p w14:paraId="5CCF42A9" w14:textId="77777777" w:rsidR="00435768" w:rsidRPr="00A21486" w:rsidRDefault="00435768" w:rsidP="00435768">
            <w:r w:rsidRPr="00A21486">
              <w:t>0.66</w:t>
            </w:r>
          </w:p>
        </w:tc>
        <w:tc>
          <w:tcPr>
            <w:tcW w:w="992" w:type="dxa"/>
            <w:shd w:val="clear" w:color="auto" w:fill="E7E6E6" w:themeFill="background2"/>
          </w:tcPr>
          <w:p w14:paraId="163D4415" w14:textId="77777777" w:rsidR="00435768" w:rsidRPr="00A21486" w:rsidRDefault="00435768" w:rsidP="00435768">
            <w:r w:rsidRPr="00442E10">
              <w:t>0.04</w:t>
            </w:r>
          </w:p>
        </w:tc>
        <w:tc>
          <w:tcPr>
            <w:tcW w:w="851" w:type="dxa"/>
            <w:shd w:val="clear" w:color="auto" w:fill="E7E6E6" w:themeFill="background2"/>
            <w:noWrap/>
            <w:hideMark/>
          </w:tcPr>
          <w:p w14:paraId="4769A8AE" w14:textId="77777777" w:rsidR="00435768" w:rsidRPr="00A21486" w:rsidRDefault="00435768" w:rsidP="00435768">
            <w:r w:rsidRPr="00A21486">
              <w:t>S</w:t>
            </w:r>
          </w:p>
        </w:tc>
        <w:tc>
          <w:tcPr>
            <w:tcW w:w="1622" w:type="dxa"/>
            <w:shd w:val="clear" w:color="auto" w:fill="E7E6E6" w:themeFill="background2"/>
          </w:tcPr>
          <w:p w14:paraId="279CA113" w14:textId="7A31E49F" w:rsidR="00435768" w:rsidRPr="00A21486" w:rsidRDefault="00435768" w:rsidP="00435768">
            <w:r w:rsidRPr="004A52C7">
              <w:t>-</w:t>
            </w:r>
          </w:p>
        </w:tc>
      </w:tr>
      <w:tr w:rsidR="00435768" w:rsidRPr="00A21486" w14:paraId="5EA28E28" w14:textId="3EDC2327" w:rsidTr="00BA1C89">
        <w:trPr>
          <w:trHeight w:val="315"/>
        </w:trPr>
        <w:tc>
          <w:tcPr>
            <w:tcW w:w="1284" w:type="dxa"/>
            <w:noWrap/>
            <w:hideMark/>
          </w:tcPr>
          <w:p w14:paraId="283E7DD7" w14:textId="77777777" w:rsidR="00435768" w:rsidRPr="00A21486" w:rsidRDefault="00435768" w:rsidP="00435768">
            <w:r w:rsidRPr="00A21486">
              <w:t>TDE2410</w:t>
            </w:r>
          </w:p>
        </w:tc>
        <w:tc>
          <w:tcPr>
            <w:tcW w:w="6791" w:type="dxa"/>
            <w:noWrap/>
            <w:hideMark/>
          </w:tcPr>
          <w:p w14:paraId="006E5FC0" w14:textId="77777777" w:rsidR="00435768" w:rsidRPr="00A21486" w:rsidRDefault="00435768" w:rsidP="00435768">
            <w:r w:rsidRPr="00A21486">
              <w:t xml:space="preserve"> hemolysin</w:t>
            </w:r>
          </w:p>
        </w:tc>
        <w:tc>
          <w:tcPr>
            <w:tcW w:w="1418" w:type="dxa"/>
            <w:noWrap/>
            <w:hideMark/>
          </w:tcPr>
          <w:p w14:paraId="255BF688" w14:textId="77777777" w:rsidR="00435768" w:rsidRPr="00A21486" w:rsidRDefault="00435768" w:rsidP="00435768">
            <w:r w:rsidRPr="00600D73">
              <w:t>1.64E+08</w:t>
            </w:r>
          </w:p>
        </w:tc>
        <w:tc>
          <w:tcPr>
            <w:tcW w:w="992" w:type="dxa"/>
            <w:noWrap/>
            <w:hideMark/>
          </w:tcPr>
          <w:p w14:paraId="540D9892" w14:textId="77777777" w:rsidR="00435768" w:rsidRPr="00A21486" w:rsidRDefault="00435768" w:rsidP="00435768">
            <w:r w:rsidRPr="00A21486">
              <w:t>0.12</w:t>
            </w:r>
          </w:p>
        </w:tc>
        <w:tc>
          <w:tcPr>
            <w:tcW w:w="992" w:type="dxa"/>
          </w:tcPr>
          <w:p w14:paraId="28A3043A" w14:textId="77777777" w:rsidR="00435768" w:rsidRPr="00A21486" w:rsidRDefault="00435768" w:rsidP="00435768">
            <w:r w:rsidRPr="00442E10">
              <w:t>0.01</w:t>
            </w:r>
          </w:p>
        </w:tc>
        <w:tc>
          <w:tcPr>
            <w:tcW w:w="851" w:type="dxa"/>
            <w:noWrap/>
            <w:hideMark/>
          </w:tcPr>
          <w:p w14:paraId="10E5E583" w14:textId="77777777" w:rsidR="00435768" w:rsidRPr="00A21486" w:rsidRDefault="00435768" w:rsidP="00435768">
            <w:r w:rsidRPr="00A21486">
              <w:t>E</w:t>
            </w:r>
          </w:p>
        </w:tc>
        <w:tc>
          <w:tcPr>
            <w:tcW w:w="1622" w:type="dxa"/>
          </w:tcPr>
          <w:p w14:paraId="1E3D736D" w14:textId="671CB287" w:rsidR="00435768" w:rsidRPr="00A21486" w:rsidRDefault="00435768" w:rsidP="00435768">
            <w:r w:rsidRPr="004A52C7">
              <w:t>-</w:t>
            </w:r>
          </w:p>
        </w:tc>
      </w:tr>
      <w:tr w:rsidR="00435768" w:rsidRPr="00A21486" w14:paraId="6F353BCC" w14:textId="3681D16C" w:rsidTr="00BA1C89">
        <w:trPr>
          <w:trHeight w:val="315"/>
        </w:trPr>
        <w:tc>
          <w:tcPr>
            <w:tcW w:w="1284" w:type="dxa"/>
            <w:noWrap/>
            <w:hideMark/>
          </w:tcPr>
          <w:p w14:paraId="1D347DE2" w14:textId="77777777" w:rsidR="00435768" w:rsidRPr="00A21486" w:rsidRDefault="00435768" w:rsidP="00435768">
            <w:r w:rsidRPr="00A21486">
              <w:t>TDE2414</w:t>
            </w:r>
          </w:p>
        </w:tc>
        <w:tc>
          <w:tcPr>
            <w:tcW w:w="6791" w:type="dxa"/>
            <w:noWrap/>
            <w:hideMark/>
          </w:tcPr>
          <w:p w14:paraId="01CE096B" w14:textId="77777777" w:rsidR="00435768" w:rsidRPr="00A21486" w:rsidRDefault="00435768" w:rsidP="00435768">
            <w:r w:rsidRPr="00A21486">
              <w:t xml:space="preserve"> hypothetical protein</w:t>
            </w:r>
          </w:p>
        </w:tc>
        <w:tc>
          <w:tcPr>
            <w:tcW w:w="1418" w:type="dxa"/>
            <w:noWrap/>
            <w:hideMark/>
          </w:tcPr>
          <w:p w14:paraId="584BF7D4" w14:textId="77777777" w:rsidR="00435768" w:rsidRPr="00A21486" w:rsidRDefault="00435768" w:rsidP="00435768">
            <w:r w:rsidRPr="00600D73">
              <w:t>7.56E+06</w:t>
            </w:r>
          </w:p>
        </w:tc>
        <w:tc>
          <w:tcPr>
            <w:tcW w:w="992" w:type="dxa"/>
            <w:noWrap/>
            <w:hideMark/>
          </w:tcPr>
          <w:p w14:paraId="756F756D" w14:textId="77777777" w:rsidR="00435768" w:rsidRPr="00A21486" w:rsidRDefault="00435768" w:rsidP="00435768">
            <w:r w:rsidRPr="00A21486">
              <w:t>0.00</w:t>
            </w:r>
          </w:p>
        </w:tc>
        <w:tc>
          <w:tcPr>
            <w:tcW w:w="992" w:type="dxa"/>
          </w:tcPr>
          <w:p w14:paraId="4FF8DFA4" w14:textId="77777777" w:rsidR="00435768" w:rsidRPr="00A21486" w:rsidRDefault="00435768" w:rsidP="00435768">
            <w:r w:rsidRPr="00442E10">
              <w:t>0.00</w:t>
            </w:r>
          </w:p>
        </w:tc>
        <w:tc>
          <w:tcPr>
            <w:tcW w:w="851" w:type="dxa"/>
            <w:noWrap/>
            <w:hideMark/>
          </w:tcPr>
          <w:p w14:paraId="19A878F6" w14:textId="77777777" w:rsidR="00435768" w:rsidRPr="00A21486" w:rsidRDefault="00435768" w:rsidP="00435768">
            <w:r w:rsidRPr="00A21486">
              <w:t>-</w:t>
            </w:r>
          </w:p>
        </w:tc>
        <w:tc>
          <w:tcPr>
            <w:tcW w:w="1622" w:type="dxa"/>
          </w:tcPr>
          <w:p w14:paraId="2D4BF83F" w14:textId="52F9CE2B" w:rsidR="00435768" w:rsidRPr="00A21486" w:rsidRDefault="00435768" w:rsidP="00435768">
            <w:r w:rsidRPr="004A52C7">
              <w:t>-</w:t>
            </w:r>
          </w:p>
        </w:tc>
      </w:tr>
      <w:tr w:rsidR="00435768" w:rsidRPr="00A21486" w14:paraId="5BCB5793" w14:textId="567F64D3" w:rsidTr="00BA1C89">
        <w:trPr>
          <w:trHeight w:val="315"/>
        </w:trPr>
        <w:tc>
          <w:tcPr>
            <w:tcW w:w="1284" w:type="dxa"/>
            <w:noWrap/>
            <w:hideMark/>
          </w:tcPr>
          <w:p w14:paraId="6843F76B" w14:textId="77777777" w:rsidR="00435768" w:rsidRPr="00A21486" w:rsidRDefault="00435768" w:rsidP="00435768">
            <w:r w:rsidRPr="00A21486">
              <w:t>TDE2451</w:t>
            </w:r>
          </w:p>
        </w:tc>
        <w:tc>
          <w:tcPr>
            <w:tcW w:w="6791" w:type="dxa"/>
            <w:noWrap/>
            <w:hideMark/>
          </w:tcPr>
          <w:p w14:paraId="1277BCE2" w14:textId="77777777" w:rsidR="00435768" w:rsidRPr="00A21486" w:rsidRDefault="00435768" w:rsidP="00435768">
            <w:r w:rsidRPr="00A21486">
              <w:t xml:space="preserve"> </w:t>
            </w:r>
            <w:proofErr w:type="spellStart"/>
            <w:r w:rsidRPr="00A21486">
              <w:t>S-</w:t>
            </w:r>
            <w:proofErr w:type="gramStart"/>
            <w:r w:rsidRPr="00A21486">
              <w:t>adenosylmethionine:tRNA</w:t>
            </w:r>
            <w:proofErr w:type="spellEnd"/>
            <w:proofErr w:type="gramEnd"/>
            <w:r w:rsidRPr="00A21486">
              <w:t xml:space="preserve"> </w:t>
            </w:r>
            <w:proofErr w:type="spellStart"/>
            <w:r w:rsidRPr="00A21486">
              <w:t>ribosyltransferase</w:t>
            </w:r>
            <w:proofErr w:type="spellEnd"/>
            <w:r w:rsidRPr="00A21486">
              <w:t>-isomerase (</w:t>
            </w:r>
            <w:proofErr w:type="spellStart"/>
            <w:r w:rsidRPr="00A21486">
              <w:t>queA</w:t>
            </w:r>
            <w:proofErr w:type="spellEnd"/>
            <w:r w:rsidRPr="00A21486">
              <w:t>)</w:t>
            </w:r>
          </w:p>
        </w:tc>
        <w:tc>
          <w:tcPr>
            <w:tcW w:w="1418" w:type="dxa"/>
            <w:noWrap/>
            <w:hideMark/>
          </w:tcPr>
          <w:p w14:paraId="1695EAFE" w14:textId="77777777" w:rsidR="00435768" w:rsidRPr="00A21486" w:rsidRDefault="00435768" w:rsidP="00435768">
            <w:r w:rsidRPr="00600D73">
              <w:t>9.49E+05</w:t>
            </w:r>
          </w:p>
        </w:tc>
        <w:tc>
          <w:tcPr>
            <w:tcW w:w="992" w:type="dxa"/>
            <w:noWrap/>
            <w:hideMark/>
          </w:tcPr>
          <w:p w14:paraId="1064D14B" w14:textId="77777777" w:rsidR="00435768" w:rsidRPr="00A21486" w:rsidRDefault="00435768" w:rsidP="00435768">
            <w:r w:rsidRPr="00A21486">
              <w:t>0.00</w:t>
            </w:r>
          </w:p>
        </w:tc>
        <w:tc>
          <w:tcPr>
            <w:tcW w:w="992" w:type="dxa"/>
          </w:tcPr>
          <w:p w14:paraId="06BDD482" w14:textId="77777777" w:rsidR="00435768" w:rsidRPr="00A21486" w:rsidRDefault="00435768" w:rsidP="00435768">
            <w:r w:rsidRPr="00442E10">
              <w:t>0.01</w:t>
            </w:r>
          </w:p>
        </w:tc>
        <w:tc>
          <w:tcPr>
            <w:tcW w:w="851" w:type="dxa"/>
            <w:noWrap/>
            <w:hideMark/>
          </w:tcPr>
          <w:p w14:paraId="3B8E43C9" w14:textId="77777777" w:rsidR="00435768" w:rsidRPr="00A21486" w:rsidRDefault="00435768" w:rsidP="00435768">
            <w:r w:rsidRPr="00A21486">
              <w:t>J</w:t>
            </w:r>
          </w:p>
        </w:tc>
        <w:tc>
          <w:tcPr>
            <w:tcW w:w="1622" w:type="dxa"/>
          </w:tcPr>
          <w:p w14:paraId="704BC79E" w14:textId="54671B64" w:rsidR="00435768" w:rsidRPr="00A21486" w:rsidRDefault="00435768" w:rsidP="00435768">
            <w:r w:rsidRPr="004A52C7">
              <w:t>-</w:t>
            </w:r>
          </w:p>
        </w:tc>
      </w:tr>
      <w:tr w:rsidR="00435768" w:rsidRPr="00A21486" w14:paraId="591E0576" w14:textId="2635F7DA" w:rsidTr="00BA1C89">
        <w:trPr>
          <w:trHeight w:val="315"/>
        </w:trPr>
        <w:tc>
          <w:tcPr>
            <w:tcW w:w="1284" w:type="dxa"/>
            <w:noWrap/>
            <w:hideMark/>
          </w:tcPr>
          <w:p w14:paraId="22EB8F46" w14:textId="77777777" w:rsidR="00435768" w:rsidRPr="00A21486" w:rsidRDefault="00435768" w:rsidP="00435768">
            <w:r w:rsidRPr="00A21486">
              <w:t>TDE2466</w:t>
            </w:r>
          </w:p>
        </w:tc>
        <w:tc>
          <w:tcPr>
            <w:tcW w:w="6791" w:type="dxa"/>
            <w:noWrap/>
            <w:hideMark/>
          </w:tcPr>
          <w:p w14:paraId="41E44759" w14:textId="77777777" w:rsidR="00435768" w:rsidRPr="00A21486" w:rsidRDefault="00435768" w:rsidP="00435768">
            <w:r w:rsidRPr="00A21486">
              <w:t xml:space="preserve"> conserved hypothetical protein</w:t>
            </w:r>
          </w:p>
        </w:tc>
        <w:tc>
          <w:tcPr>
            <w:tcW w:w="1418" w:type="dxa"/>
            <w:noWrap/>
            <w:hideMark/>
          </w:tcPr>
          <w:p w14:paraId="6D91EFC8" w14:textId="77777777" w:rsidR="00435768" w:rsidRPr="00A21486" w:rsidRDefault="00435768" w:rsidP="00435768">
            <w:r w:rsidRPr="00600D73">
              <w:t>2.77E+07</w:t>
            </w:r>
          </w:p>
        </w:tc>
        <w:tc>
          <w:tcPr>
            <w:tcW w:w="992" w:type="dxa"/>
            <w:noWrap/>
            <w:hideMark/>
          </w:tcPr>
          <w:p w14:paraId="12A8AC51" w14:textId="77777777" w:rsidR="00435768" w:rsidRPr="00A21486" w:rsidRDefault="00435768" w:rsidP="00435768">
            <w:r w:rsidRPr="00A21486">
              <w:t>0.00</w:t>
            </w:r>
          </w:p>
        </w:tc>
        <w:tc>
          <w:tcPr>
            <w:tcW w:w="992" w:type="dxa"/>
          </w:tcPr>
          <w:p w14:paraId="6BE75F30" w14:textId="77777777" w:rsidR="00435768" w:rsidRPr="00A21486" w:rsidRDefault="00435768" w:rsidP="00435768">
            <w:r w:rsidRPr="00442E10">
              <w:t>0.00</w:t>
            </w:r>
          </w:p>
        </w:tc>
        <w:tc>
          <w:tcPr>
            <w:tcW w:w="851" w:type="dxa"/>
            <w:noWrap/>
            <w:hideMark/>
          </w:tcPr>
          <w:p w14:paraId="263BA462" w14:textId="77777777" w:rsidR="00435768" w:rsidRPr="00A21486" w:rsidRDefault="00435768" w:rsidP="00435768">
            <w:r w:rsidRPr="00A21486">
              <w:t>O</w:t>
            </w:r>
          </w:p>
        </w:tc>
        <w:tc>
          <w:tcPr>
            <w:tcW w:w="1622" w:type="dxa"/>
          </w:tcPr>
          <w:p w14:paraId="7F723EFB" w14:textId="1292A804" w:rsidR="00435768" w:rsidRPr="00A21486" w:rsidRDefault="00435768" w:rsidP="00435768">
            <w:r w:rsidRPr="004A52C7">
              <w:t>-</w:t>
            </w:r>
          </w:p>
        </w:tc>
      </w:tr>
      <w:tr w:rsidR="00435768" w:rsidRPr="00A21486" w14:paraId="790726A6" w14:textId="5CE72CC0" w:rsidTr="00BA1C89">
        <w:trPr>
          <w:trHeight w:val="315"/>
        </w:trPr>
        <w:tc>
          <w:tcPr>
            <w:tcW w:w="1284" w:type="dxa"/>
            <w:noWrap/>
            <w:hideMark/>
          </w:tcPr>
          <w:p w14:paraId="6FC4731B" w14:textId="77777777" w:rsidR="00435768" w:rsidRPr="00A21486" w:rsidRDefault="00435768" w:rsidP="00435768">
            <w:r w:rsidRPr="00A21486">
              <w:t>TDE2469</w:t>
            </w:r>
          </w:p>
        </w:tc>
        <w:tc>
          <w:tcPr>
            <w:tcW w:w="6791" w:type="dxa"/>
            <w:noWrap/>
            <w:hideMark/>
          </w:tcPr>
          <w:p w14:paraId="5E80BA95" w14:textId="77777777" w:rsidR="00435768" w:rsidRPr="00A21486" w:rsidRDefault="00435768" w:rsidP="00435768">
            <w:r w:rsidRPr="00A21486">
              <w:t xml:space="preserve"> hexokinase family protein</w:t>
            </w:r>
          </w:p>
        </w:tc>
        <w:tc>
          <w:tcPr>
            <w:tcW w:w="1418" w:type="dxa"/>
            <w:noWrap/>
            <w:hideMark/>
          </w:tcPr>
          <w:p w14:paraId="0B82D600" w14:textId="77777777" w:rsidR="00435768" w:rsidRPr="00A21486" w:rsidRDefault="00435768" w:rsidP="00435768">
            <w:r w:rsidRPr="00600D73">
              <w:t>2.27E+06</w:t>
            </w:r>
          </w:p>
        </w:tc>
        <w:tc>
          <w:tcPr>
            <w:tcW w:w="992" w:type="dxa"/>
            <w:noWrap/>
            <w:hideMark/>
          </w:tcPr>
          <w:p w14:paraId="355878BF" w14:textId="77777777" w:rsidR="00435768" w:rsidRPr="00A21486" w:rsidRDefault="00435768" w:rsidP="00435768">
            <w:r w:rsidRPr="00A21486">
              <w:t>0.00</w:t>
            </w:r>
          </w:p>
        </w:tc>
        <w:tc>
          <w:tcPr>
            <w:tcW w:w="992" w:type="dxa"/>
          </w:tcPr>
          <w:p w14:paraId="1E1CFA73" w14:textId="77777777" w:rsidR="00435768" w:rsidRPr="00A21486" w:rsidRDefault="00435768" w:rsidP="00435768">
            <w:r w:rsidRPr="00442E10">
              <w:t>0.01</w:t>
            </w:r>
          </w:p>
        </w:tc>
        <w:tc>
          <w:tcPr>
            <w:tcW w:w="851" w:type="dxa"/>
            <w:noWrap/>
            <w:hideMark/>
          </w:tcPr>
          <w:p w14:paraId="58C0D70E" w14:textId="77777777" w:rsidR="00435768" w:rsidRPr="00A21486" w:rsidRDefault="00435768" w:rsidP="00435768">
            <w:r w:rsidRPr="00A21486">
              <w:t>G</w:t>
            </w:r>
          </w:p>
        </w:tc>
        <w:tc>
          <w:tcPr>
            <w:tcW w:w="1622" w:type="dxa"/>
          </w:tcPr>
          <w:p w14:paraId="2BACAE79" w14:textId="1F446F62" w:rsidR="00435768" w:rsidRPr="00A21486" w:rsidRDefault="00435768" w:rsidP="00435768">
            <w:r w:rsidRPr="004A52C7">
              <w:t>-</w:t>
            </w:r>
          </w:p>
        </w:tc>
      </w:tr>
      <w:tr w:rsidR="0059205C" w:rsidRPr="00A21486" w14:paraId="22855D79" w14:textId="1AAE20F1" w:rsidTr="00BA1C89">
        <w:trPr>
          <w:trHeight w:val="315"/>
        </w:trPr>
        <w:tc>
          <w:tcPr>
            <w:tcW w:w="1284" w:type="dxa"/>
            <w:noWrap/>
            <w:hideMark/>
          </w:tcPr>
          <w:p w14:paraId="2262A418" w14:textId="77777777" w:rsidR="00F67052" w:rsidRPr="00A21486" w:rsidRDefault="00F67052" w:rsidP="00E35D46">
            <w:r w:rsidRPr="00A21486">
              <w:t>TDE2480</w:t>
            </w:r>
          </w:p>
        </w:tc>
        <w:tc>
          <w:tcPr>
            <w:tcW w:w="6791" w:type="dxa"/>
            <w:noWrap/>
            <w:hideMark/>
          </w:tcPr>
          <w:p w14:paraId="3D3DF4E0" w14:textId="77777777" w:rsidR="00F67052" w:rsidRPr="00A21486" w:rsidRDefault="00F67052" w:rsidP="00E35D46">
            <w:r w:rsidRPr="00A21486">
              <w:t xml:space="preserve"> chaperone protein </w:t>
            </w:r>
            <w:proofErr w:type="spellStart"/>
            <w:r w:rsidRPr="00A21486">
              <w:t>HtpG</w:t>
            </w:r>
            <w:proofErr w:type="spellEnd"/>
            <w:r w:rsidRPr="00A21486">
              <w:t xml:space="preserve"> (</w:t>
            </w:r>
            <w:proofErr w:type="spellStart"/>
            <w:r w:rsidRPr="00A21486">
              <w:t>htpG</w:t>
            </w:r>
            <w:proofErr w:type="spellEnd"/>
            <w:r w:rsidRPr="00A21486">
              <w:t>)</w:t>
            </w:r>
          </w:p>
        </w:tc>
        <w:tc>
          <w:tcPr>
            <w:tcW w:w="1418" w:type="dxa"/>
            <w:noWrap/>
            <w:hideMark/>
          </w:tcPr>
          <w:p w14:paraId="0CE80C25" w14:textId="77777777" w:rsidR="00F67052" w:rsidRPr="00A21486" w:rsidRDefault="00F67052" w:rsidP="00E35D46">
            <w:r w:rsidRPr="00600D73">
              <w:t>8.02E+07</w:t>
            </w:r>
          </w:p>
        </w:tc>
        <w:tc>
          <w:tcPr>
            <w:tcW w:w="992" w:type="dxa"/>
            <w:noWrap/>
            <w:hideMark/>
          </w:tcPr>
          <w:p w14:paraId="3D26A7F5" w14:textId="77777777" w:rsidR="00F67052" w:rsidRPr="00A21486" w:rsidRDefault="00F67052" w:rsidP="00E35D46">
            <w:r w:rsidRPr="00A21486">
              <w:t>2.13</w:t>
            </w:r>
          </w:p>
        </w:tc>
        <w:tc>
          <w:tcPr>
            <w:tcW w:w="992" w:type="dxa"/>
          </w:tcPr>
          <w:p w14:paraId="0F06248B" w14:textId="77777777" w:rsidR="00F67052" w:rsidRPr="00A21486" w:rsidRDefault="00F67052" w:rsidP="00E35D46">
            <w:r w:rsidRPr="00442E10">
              <w:t>0.00</w:t>
            </w:r>
          </w:p>
        </w:tc>
        <w:tc>
          <w:tcPr>
            <w:tcW w:w="851" w:type="dxa"/>
            <w:noWrap/>
            <w:hideMark/>
          </w:tcPr>
          <w:p w14:paraId="79B4A75C" w14:textId="77777777" w:rsidR="00F67052" w:rsidRPr="00A21486" w:rsidRDefault="00F67052" w:rsidP="00E35D46">
            <w:r w:rsidRPr="00A21486">
              <w:t>O</w:t>
            </w:r>
          </w:p>
        </w:tc>
        <w:tc>
          <w:tcPr>
            <w:tcW w:w="1622" w:type="dxa"/>
          </w:tcPr>
          <w:p w14:paraId="25326DE2" w14:textId="7A9B5D54" w:rsidR="00F67052" w:rsidRPr="00A21486" w:rsidRDefault="00435768" w:rsidP="00E35D46">
            <w:r>
              <w:t>+</w:t>
            </w:r>
          </w:p>
        </w:tc>
      </w:tr>
      <w:tr w:rsidR="00435768" w:rsidRPr="00A21486" w14:paraId="6C31DF37" w14:textId="1AAE30A6" w:rsidTr="00BA1C89">
        <w:trPr>
          <w:trHeight w:val="315"/>
        </w:trPr>
        <w:tc>
          <w:tcPr>
            <w:tcW w:w="1284" w:type="dxa"/>
            <w:noWrap/>
            <w:hideMark/>
          </w:tcPr>
          <w:p w14:paraId="715FB7E8" w14:textId="77777777" w:rsidR="00435768" w:rsidRPr="00A21486" w:rsidRDefault="00435768" w:rsidP="00435768">
            <w:r w:rsidRPr="00A21486">
              <w:t>TDE2485</w:t>
            </w:r>
          </w:p>
        </w:tc>
        <w:tc>
          <w:tcPr>
            <w:tcW w:w="6791" w:type="dxa"/>
            <w:noWrap/>
            <w:hideMark/>
          </w:tcPr>
          <w:p w14:paraId="001F2E08" w14:textId="77777777" w:rsidR="00435768" w:rsidRPr="00A21486" w:rsidRDefault="00435768" w:rsidP="00435768">
            <w:r w:rsidRPr="00A21486">
              <w:t xml:space="preserve"> conserved hypothetical protein</w:t>
            </w:r>
          </w:p>
        </w:tc>
        <w:tc>
          <w:tcPr>
            <w:tcW w:w="1418" w:type="dxa"/>
            <w:noWrap/>
            <w:hideMark/>
          </w:tcPr>
          <w:p w14:paraId="47358800" w14:textId="77777777" w:rsidR="00435768" w:rsidRPr="00A21486" w:rsidRDefault="00435768" w:rsidP="00435768">
            <w:r w:rsidRPr="00600D73">
              <w:t>2.76E+07</w:t>
            </w:r>
          </w:p>
        </w:tc>
        <w:tc>
          <w:tcPr>
            <w:tcW w:w="992" w:type="dxa"/>
            <w:noWrap/>
            <w:hideMark/>
          </w:tcPr>
          <w:p w14:paraId="6BAF5073" w14:textId="77777777" w:rsidR="00435768" w:rsidRPr="00A21486" w:rsidRDefault="00435768" w:rsidP="00435768">
            <w:r w:rsidRPr="00A21486">
              <w:t>0.65</w:t>
            </w:r>
          </w:p>
        </w:tc>
        <w:tc>
          <w:tcPr>
            <w:tcW w:w="992" w:type="dxa"/>
          </w:tcPr>
          <w:p w14:paraId="3FAE3BF2" w14:textId="77777777" w:rsidR="00435768" w:rsidRPr="00A21486" w:rsidRDefault="00435768" w:rsidP="00435768">
            <w:r w:rsidRPr="00442E10">
              <w:t>0.04</w:t>
            </w:r>
          </w:p>
        </w:tc>
        <w:tc>
          <w:tcPr>
            <w:tcW w:w="851" w:type="dxa"/>
            <w:noWrap/>
            <w:hideMark/>
          </w:tcPr>
          <w:p w14:paraId="1A3E899C" w14:textId="77777777" w:rsidR="00435768" w:rsidRPr="00A21486" w:rsidRDefault="00435768" w:rsidP="00435768">
            <w:r w:rsidRPr="00A21486">
              <w:t>S</w:t>
            </w:r>
          </w:p>
        </w:tc>
        <w:tc>
          <w:tcPr>
            <w:tcW w:w="1622" w:type="dxa"/>
          </w:tcPr>
          <w:p w14:paraId="278D16F7" w14:textId="49819D38" w:rsidR="00435768" w:rsidRPr="00A21486" w:rsidRDefault="00435768" w:rsidP="00435768">
            <w:r w:rsidRPr="00412DD2">
              <w:t>-</w:t>
            </w:r>
          </w:p>
        </w:tc>
      </w:tr>
      <w:tr w:rsidR="00435768" w:rsidRPr="00A21486" w14:paraId="4D65B133" w14:textId="6AB6C038" w:rsidTr="00BA1C89">
        <w:trPr>
          <w:trHeight w:val="315"/>
        </w:trPr>
        <w:tc>
          <w:tcPr>
            <w:tcW w:w="1284" w:type="dxa"/>
            <w:noWrap/>
            <w:hideMark/>
          </w:tcPr>
          <w:p w14:paraId="504D2E00" w14:textId="77777777" w:rsidR="00435768" w:rsidRPr="00A21486" w:rsidRDefault="00435768" w:rsidP="00435768">
            <w:r w:rsidRPr="00A21486">
              <w:t>TDE2501</w:t>
            </w:r>
          </w:p>
        </w:tc>
        <w:tc>
          <w:tcPr>
            <w:tcW w:w="6791" w:type="dxa"/>
            <w:noWrap/>
            <w:hideMark/>
          </w:tcPr>
          <w:p w14:paraId="3BEA9AEE" w14:textId="77777777" w:rsidR="00435768" w:rsidRPr="00A21486" w:rsidRDefault="00435768" w:rsidP="00435768">
            <w:r w:rsidRPr="00A21486">
              <w:t xml:space="preserve"> response regulator</w:t>
            </w:r>
          </w:p>
        </w:tc>
        <w:tc>
          <w:tcPr>
            <w:tcW w:w="1418" w:type="dxa"/>
            <w:noWrap/>
            <w:hideMark/>
          </w:tcPr>
          <w:p w14:paraId="324669A3" w14:textId="77777777" w:rsidR="00435768" w:rsidRPr="00A21486" w:rsidRDefault="00435768" w:rsidP="00435768">
            <w:r w:rsidRPr="00600D73">
              <w:t>1.64E+07</w:t>
            </w:r>
          </w:p>
        </w:tc>
        <w:tc>
          <w:tcPr>
            <w:tcW w:w="992" w:type="dxa"/>
            <w:noWrap/>
            <w:hideMark/>
          </w:tcPr>
          <w:p w14:paraId="524F6F80" w14:textId="77777777" w:rsidR="00435768" w:rsidRPr="00A21486" w:rsidRDefault="00435768" w:rsidP="00435768">
            <w:r w:rsidRPr="00A21486">
              <w:t>0.61</w:t>
            </w:r>
          </w:p>
        </w:tc>
        <w:tc>
          <w:tcPr>
            <w:tcW w:w="992" w:type="dxa"/>
          </w:tcPr>
          <w:p w14:paraId="4C7560CF" w14:textId="77777777" w:rsidR="00435768" w:rsidRPr="00A21486" w:rsidRDefault="00435768" w:rsidP="00435768">
            <w:r w:rsidRPr="00442E10">
              <w:t>0.02</w:t>
            </w:r>
          </w:p>
        </w:tc>
        <w:tc>
          <w:tcPr>
            <w:tcW w:w="851" w:type="dxa"/>
            <w:noWrap/>
            <w:hideMark/>
          </w:tcPr>
          <w:p w14:paraId="4E0FC0D6" w14:textId="77777777" w:rsidR="00435768" w:rsidRPr="00A21486" w:rsidRDefault="00435768" w:rsidP="00435768">
            <w:r w:rsidRPr="00A21486">
              <w:t>T</w:t>
            </w:r>
          </w:p>
        </w:tc>
        <w:tc>
          <w:tcPr>
            <w:tcW w:w="1622" w:type="dxa"/>
          </w:tcPr>
          <w:p w14:paraId="7FF910E9" w14:textId="0C79538D" w:rsidR="00435768" w:rsidRPr="00A21486" w:rsidRDefault="00435768" w:rsidP="00435768">
            <w:r w:rsidRPr="00412DD2">
              <w:t>-</w:t>
            </w:r>
          </w:p>
        </w:tc>
      </w:tr>
      <w:tr w:rsidR="00435768" w:rsidRPr="00A21486" w14:paraId="3851E4DD" w14:textId="110AC26B" w:rsidTr="00BA1C89">
        <w:trPr>
          <w:trHeight w:val="315"/>
        </w:trPr>
        <w:tc>
          <w:tcPr>
            <w:tcW w:w="1284" w:type="dxa"/>
            <w:shd w:val="clear" w:color="auto" w:fill="E7E6E6" w:themeFill="background2"/>
            <w:noWrap/>
            <w:hideMark/>
          </w:tcPr>
          <w:p w14:paraId="514BDB1A" w14:textId="77777777" w:rsidR="00435768" w:rsidRPr="00A21486" w:rsidRDefault="00435768" w:rsidP="00435768">
            <w:r w:rsidRPr="00A21486">
              <w:t>TDE2503</w:t>
            </w:r>
          </w:p>
        </w:tc>
        <w:tc>
          <w:tcPr>
            <w:tcW w:w="6791" w:type="dxa"/>
            <w:shd w:val="clear" w:color="auto" w:fill="E7E6E6" w:themeFill="background2"/>
            <w:noWrap/>
            <w:hideMark/>
          </w:tcPr>
          <w:p w14:paraId="66214BA9" w14:textId="77777777" w:rsidR="00435768" w:rsidRPr="00A21486" w:rsidRDefault="00435768" w:rsidP="00435768">
            <w:r w:rsidRPr="00A21486">
              <w:t xml:space="preserve"> conserved domain protein</w:t>
            </w:r>
          </w:p>
        </w:tc>
        <w:tc>
          <w:tcPr>
            <w:tcW w:w="1418" w:type="dxa"/>
            <w:shd w:val="clear" w:color="auto" w:fill="E7E6E6" w:themeFill="background2"/>
            <w:noWrap/>
            <w:hideMark/>
          </w:tcPr>
          <w:p w14:paraId="26607CB8" w14:textId="77777777" w:rsidR="00435768" w:rsidRPr="00A21486" w:rsidRDefault="00435768" w:rsidP="00435768">
            <w:r w:rsidRPr="00600D73">
              <w:t>2.09E+06</w:t>
            </w:r>
          </w:p>
        </w:tc>
        <w:tc>
          <w:tcPr>
            <w:tcW w:w="992" w:type="dxa"/>
            <w:shd w:val="clear" w:color="auto" w:fill="E7E6E6" w:themeFill="background2"/>
            <w:noWrap/>
            <w:hideMark/>
          </w:tcPr>
          <w:p w14:paraId="5E9D6F04" w14:textId="77777777" w:rsidR="00435768" w:rsidRPr="00A21486" w:rsidRDefault="00435768" w:rsidP="00435768">
            <w:r w:rsidRPr="00A21486">
              <w:t>0.00</w:t>
            </w:r>
          </w:p>
        </w:tc>
        <w:tc>
          <w:tcPr>
            <w:tcW w:w="992" w:type="dxa"/>
            <w:shd w:val="clear" w:color="auto" w:fill="E7E6E6" w:themeFill="background2"/>
          </w:tcPr>
          <w:p w14:paraId="58B8D3EE" w14:textId="77777777" w:rsidR="00435768" w:rsidRPr="00A21486" w:rsidRDefault="00435768" w:rsidP="00435768">
            <w:r w:rsidRPr="00442E10">
              <w:t>0.02</w:t>
            </w:r>
          </w:p>
        </w:tc>
        <w:tc>
          <w:tcPr>
            <w:tcW w:w="851" w:type="dxa"/>
            <w:shd w:val="clear" w:color="auto" w:fill="E7E6E6" w:themeFill="background2"/>
            <w:noWrap/>
            <w:hideMark/>
          </w:tcPr>
          <w:p w14:paraId="45A72561" w14:textId="77777777" w:rsidR="00435768" w:rsidRPr="00A21486" w:rsidRDefault="00435768" w:rsidP="00435768">
            <w:r w:rsidRPr="00A21486">
              <w:t>S</w:t>
            </w:r>
          </w:p>
        </w:tc>
        <w:tc>
          <w:tcPr>
            <w:tcW w:w="1622" w:type="dxa"/>
            <w:shd w:val="clear" w:color="auto" w:fill="E7E6E6" w:themeFill="background2"/>
          </w:tcPr>
          <w:p w14:paraId="64D13B71" w14:textId="2586F269" w:rsidR="00435768" w:rsidRPr="00A21486" w:rsidRDefault="00435768" w:rsidP="00435768">
            <w:r w:rsidRPr="00412DD2">
              <w:t>-</w:t>
            </w:r>
          </w:p>
        </w:tc>
      </w:tr>
      <w:tr w:rsidR="00435768" w:rsidRPr="00A21486" w14:paraId="131677B7" w14:textId="49E23D36" w:rsidTr="00BA1C89">
        <w:trPr>
          <w:trHeight w:val="315"/>
        </w:trPr>
        <w:tc>
          <w:tcPr>
            <w:tcW w:w="1284" w:type="dxa"/>
            <w:shd w:val="clear" w:color="auto" w:fill="E7E6E6" w:themeFill="background2"/>
            <w:noWrap/>
            <w:hideMark/>
          </w:tcPr>
          <w:p w14:paraId="38C5B7F8" w14:textId="77777777" w:rsidR="00435768" w:rsidRPr="00A21486" w:rsidRDefault="00435768" w:rsidP="00435768">
            <w:r w:rsidRPr="00A21486">
              <w:t>TDE2504</w:t>
            </w:r>
          </w:p>
        </w:tc>
        <w:tc>
          <w:tcPr>
            <w:tcW w:w="6791" w:type="dxa"/>
            <w:shd w:val="clear" w:color="auto" w:fill="E7E6E6" w:themeFill="background2"/>
            <w:noWrap/>
            <w:hideMark/>
          </w:tcPr>
          <w:p w14:paraId="142F7C17" w14:textId="77777777" w:rsidR="00435768" w:rsidRPr="00A21486" w:rsidRDefault="00435768" w:rsidP="00435768">
            <w:r w:rsidRPr="00A21486">
              <w:t xml:space="preserve"> O-</w:t>
            </w:r>
            <w:proofErr w:type="spellStart"/>
            <w:r w:rsidRPr="00A21486">
              <w:t>sialoglycoprotein</w:t>
            </w:r>
            <w:proofErr w:type="spellEnd"/>
            <w:r w:rsidRPr="00A21486">
              <w:t xml:space="preserve"> endopeptidase (</w:t>
            </w:r>
            <w:proofErr w:type="spellStart"/>
            <w:r w:rsidRPr="00A21486">
              <w:t>gcp</w:t>
            </w:r>
            <w:proofErr w:type="spellEnd"/>
            <w:r w:rsidRPr="00A21486">
              <w:t>)</w:t>
            </w:r>
          </w:p>
        </w:tc>
        <w:tc>
          <w:tcPr>
            <w:tcW w:w="1418" w:type="dxa"/>
            <w:shd w:val="clear" w:color="auto" w:fill="E7E6E6" w:themeFill="background2"/>
            <w:noWrap/>
            <w:hideMark/>
          </w:tcPr>
          <w:p w14:paraId="7CB82D68" w14:textId="77777777" w:rsidR="00435768" w:rsidRPr="00A21486" w:rsidRDefault="00435768" w:rsidP="00435768">
            <w:r w:rsidRPr="00600D73">
              <w:t>2.47E+06</w:t>
            </w:r>
          </w:p>
        </w:tc>
        <w:tc>
          <w:tcPr>
            <w:tcW w:w="992" w:type="dxa"/>
            <w:shd w:val="clear" w:color="auto" w:fill="E7E6E6" w:themeFill="background2"/>
            <w:noWrap/>
            <w:hideMark/>
          </w:tcPr>
          <w:p w14:paraId="40B2F1AE" w14:textId="77777777" w:rsidR="00435768" w:rsidRPr="00A21486" w:rsidRDefault="00435768" w:rsidP="00435768">
            <w:r w:rsidRPr="00A21486">
              <w:t>0.00</w:t>
            </w:r>
          </w:p>
        </w:tc>
        <w:tc>
          <w:tcPr>
            <w:tcW w:w="992" w:type="dxa"/>
            <w:shd w:val="clear" w:color="auto" w:fill="E7E6E6" w:themeFill="background2"/>
          </w:tcPr>
          <w:p w14:paraId="2BEE86A4" w14:textId="77777777" w:rsidR="00435768" w:rsidRPr="00A21486" w:rsidRDefault="00435768" w:rsidP="00435768">
            <w:r w:rsidRPr="00442E10">
              <w:t>0.00</w:t>
            </w:r>
          </w:p>
        </w:tc>
        <w:tc>
          <w:tcPr>
            <w:tcW w:w="851" w:type="dxa"/>
            <w:shd w:val="clear" w:color="auto" w:fill="E7E6E6" w:themeFill="background2"/>
            <w:noWrap/>
            <w:hideMark/>
          </w:tcPr>
          <w:p w14:paraId="78B000AA" w14:textId="77777777" w:rsidR="00435768" w:rsidRPr="00A21486" w:rsidRDefault="00435768" w:rsidP="00435768">
            <w:r w:rsidRPr="00A21486">
              <w:t>O</w:t>
            </w:r>
          </w:p>
        </w:tc>
        <w:tc>
          <w:tcPr>
            <w:tcW w:w="1622" w:type="dxa"/>
            <w:shd w:val="clear" w:color="auto" w:fill="E7E6E6" w:themeFill="background2"/>
          </w:tcPr>
          <w:p w14:paraId="07530E52" w14:textId="450E63BC" w:rsidR="00435768" w:rsidRPr="00A21486" w:rsidRDefault="00435768" w:rsidP="00435768">
            <w:r w:rsidRPr="00412DD2">
              <w:t>-</w:t>
            </w:r>
          </w:p>
        </w:tc>
      </w:tr>
      <w:tr w:rsidR="00435768" w:rsidRPr="00A21486" w14:paraId="6AA9950B" w14:textId="18592121" w:rsidTr="00BA1C89">
        <w:trPr>
          <w:trHeight w:val="315"/>
        </w:trPr>
        <w:tc>
          <w:tcPr>
            <w:tcW w:w="1284" w:type="dxa"/>
            <w:noWrap/>
            <w:hideMark/>
          </w:tcPr>
          <w:p w14:paraId="5FFB67FE" w14:textId="77777777" w:rsidR="00435768" w:rsidRPr="00A21486" w:rsidRDefault="00435768" w:rsidP="00435768">
            <w:r w:rsidRPr="00A21486">
              <w:t>TDE2515; TDE0945</w:t>
            </w:r>
          </w:p>
        </w:tc>
        <w:tc>
          <w:tcPr>
            <w:tcW w:w="6791" w:type="dxa"/>
            <w:noWrap/>
            <w:hideMark/>
          </w:tcPr>
          <w:p w14:paraId="4AD1642C" w14:textId="77777777" w:rsidR="00435768" w:rsidRPr="00A21486" w:rsidRDefault="00435768" w:rsidP="00435768">
            <w:r w:rsidRPr="00A21486">
              <w:t xml:space="preserve"> conserved hypothetical </w:t>
            </w:r>
            <w:proofErr w:type="gramStart"/>
            <w:r w:rsidRPr="00A21486">
              <w:t>protein;;</w:t>
            </w:r>
            <w:proofErr w:type="gramEnd"/>
            <w:r w:rsidRPr="00A21486">
              <w:t>conserved hypothetical protein</w:t>
            </w:r>
          </w:p>
        </w:tc>
        <w:tc>
          <w:tcPr>
            <w:tcW w:w="1418" w:type="dxa"/>
            <w:noWrap/>
            <w:hideMark/>
          </w:tcPr>
          <w:p w14:paraId="5DFCD136" w14:textId="77777777" w:rsidR="00435768" w:rsidRPr="00A21486" w:rsidRDefault="00435768" w:rsidP="00435768">
            <w:r w:rsidRPr="00600D73">
              <w:t>2.49E+06</w:t>
            </w:r>
          </w:p>
        </w:tc>
        <w:tc>
          <w:tcPr>
            <w:tcW w:w="992" w:type="dxa"/>
            <w:noWrap/>
            <w:hideMark/>
          </w:tcPr>
          <w:p w14:paraId="46F2EDAB" w14:textId="77777777" w:rsidR="00435768" w:rsidRPr="00A21486" w:rsidRDefault="00435768" w:rsidP="00435768">
            <w:r w:rsidRPr="00A21486">
              <w:t>0.00</w:t>
            </w:r>
          </w:p>
        </w:tc>
        <w:tc>
          <w:tcPr>
            <w:tcW w:w="992" w:type="dxa"/>
          </w:tcPr>
          <w:p w14:paraId="709485EC" w14:textId="77777777" w:rsidR="00435768" w:rsidRPr="00A21486" w:rsidRDefault="00435768" w:rsidP="00435768">
            <w:r w:rsidRPr="00442E10">
              <w:t>0.02</w:t>
            </w:r>
          </w:p>
        </w:tc>
        <w:tc>
          <w:tcPr>
            <w:tcW w:w="851" w:type="dxa"/>
            <w:noWrap/>
            <w:hideMark/>
          </w:tcPr>
          <w:p w14:paraId="0CE28F8C" w14:textId="77777777" w:rsidR="00435768" w:rsidRPr="00A21486" w:rsidRDefault="00435768" w:rsidP="00435768">
            <w:r w:rsidRPr="00A21486">
              <w:t>S</w:t>
            </w:r>
          </w:p>
        </w:tc>
        <w:tc>
          <w:tcPr>
            <w:tcW w:w="1622" w:type="dxa"/>
          </w:tcPr>
          <w:p w14:paraId="2E58B173" w14:textId="541508F9" w:rsidR="00435768" w:rsidRPr="00A21486" w:rsidRDefault="00435768" w:rsidP="00435768">
            <w:r w:rsidRPr="00412DD2">
              <w:t>-</w:t>
            </w:r>
          </w:p>
        </w:tc>
      </w:tr>
      <w:tr w:rsidR="00435768" w:rsidRPr="00A21486" w14:paraId="4D992C12" w14:textId="1B9C670A" w:rsidTr="00BA1C89">
        <w:trPr>
          <w:trHeight w:val="315"/>
        </w:trPr>
        <w:tc>
          <w:tcPr>
            <w:tcW w:w="1284" w:type="dxa"/>
            <w:noWrap/>
            <w:hideMark/>
          </w:tcPr>
          <w:p w14:paraId="06C7C721" w14:textId="77777777" w:rsidR="00435768" w:rsidRPr="00A21486" w:rsidRDefault="00435768" w:rsidP="00435768">
            <w:r w:rsidRPr="00A21486">
              <w:t>TDE2517</w:t>
            </w:r>
          </w:p>
        </w:tc>
        <w:tc>
          <w:tcPr>
            <w:tcW w:w="6791" w:type="dxa"/>
            <w:noWrap/>
            <w:hideMark/>
          </w:tcPr>
          <w:p w14:paraId="392EE154" w14:textId="77777777" w:rsidR="00435768" w:rsidRPr="00A21486" w:rsidRDefault="00435768" w:rsidP="00435768">
            <w:r w:rsidRPr="00A21486">
              <w:t xml:space="preserve"> DNA repair protein </w:t>
            </w:r>
            <w:proofErr w:type="spellStart"/>
            <w:r w:rsidRPr="00A21486">
              <w:t>RadA</w:t>
            </w:r>
            <w:proofErr w:type="spellEnd"/>
            <w:r w:rsidRPr="00A21486">
              <w:t xml:space="preserve"> (</w:t>
            </w:r>
            <w:proofErr w:type="spellStart"/>
            <w:r w:rsidRPr="00A21486">
              <w:t>radA</w:t>
            </w:r>
            <w:proofErr w:type="spellEnd"/>
            <w:r w:rsidRPr="00A21486">
              <w:t>)</w:t>
            </w:r>
          </w:p>
        </w:tc>
        <w:tc>
          <w:tcPr>
            <w:tcW w:w="1418" w:type="dxa"/>
            <w:noWrap/>
            <w:hideMark/>
          </w:tcPr>
          <w:p w14:paraId="56873106" w14:textId="77777777" w:rsidR="00435768" w:rsidRPr="00A21486" w:rsidRDefault="00435768" w:rsidP="00435768">
            <w:r w:rsidRPr="00600D73">
              <w:t>3.84E+06</w:t>
            </w:r>
          </w:p>
        </w:tc>
        <w:tc>
          <w:tcPr>
            <w:tcW w:w="992" w:type="dxa"/>
            <w:noWrap/>
            <w:hideMark/>
          </w:tcPr>
          <w:p w14:paraId="1B70A765" w14:textId="77777777" w:rsidR="00435768" w:rsidRPr="00A21486" w:rsidRDefault="00435768" w:rsidP="00435768">
            <w:r w:rsidRPr="00A21486">
              <w:t>0.43</w:t>
            </w:r>
          </w:p>
        </w:tc>
        <w:tc>
          <w:tcPr>
            <w:tcW w:w="992" w:type="dxa"/>
          </w:tcPr>
          <w:p w14:paraId="4BD29CF7" w14:textId="77777777" w:rsidR="00435768" w:rsidRPr="00A21486" w:rsidRDefault="00435768" w:rsidP="00435768">
            <w:r w:rsidRPr="00442E10">
              <w:t>0.00</w:t>
            </w:r>
          </w:p>
        </w:tc>
        <w:tc>
          <w:tcPr>
            <w:tcW w:w="851" w:type="dxa"/>
            <w:noWrap/>
            <w:hideMark/>
          </w:tcPr>
          <w:p w14:paraId="69DC9050" w14:textId="77777777" w:rsidR="00435768" w:rsidRPr="00A21486" w:rsidRDefault="00435768" w:rsidP="00435768">
            <w:r w:rsidRPr="00A21486">
              <w:t>O</w:t>
            </w:r>
          </w:p>
        </w:tc>
        <w:tc>
          <w:tcPr>
            <w:tcW w:w="1622" w:type="dxa"/>
          </w:tcPr>
          <w:p w14:paraId="5A29B170" w14:textId="42D4A833" w:rsidR="00435768" w:rsidRPr="00A21486" w:rsidRDefault="00435768" w:rsidP="00435768">
            <w:r w:rsidRPr="004B4C74">
              <w:t>-</w:t>
            </w:r>
          </w:p>
        </w:tc>
      </w:tr>
      <w:tr w:rsidR="00435768" w:rsidRPr="00A21486" w14:paraId="283B430D" w14:textId="0C89087B" w:rsidTr="00BA1C89">
        <w:trPr>
          <w:trHeight w:val="315"/>
        </w:trPr>
        <w:tc>
          <w:tcPr>
            <w:tcW w:w="1284" w:type="dxa"/>
            <w:noWrap/>
            <w:hideMark/>
          </w:tcPr>
          <w:p w14:paraId="083C94AC" w14:textId="77777777" w:rsidR="00435768" w:rsidRPr="00A21486" w:rsidRDefault="00435768" w:rsidP="00435768">
            <w:r w:rsidRPr="00A21486">
              <w:t>TDE2536</w:t>
            </w:r>
          </w:p>
        </w:tc>
        <w:tc>
          <w:tcPr>
            <w:tcW w:w="6791" w:type="dxa"/>
            <w:noWrap/>
            <w:hideMark/>
          </w:tcPr>
          <w:p w14:paraId="17202DB4" w14:textId="77777777" w:rsidR="00435768" w:rsidRPr="00A21486" w:rsidRDefault="00435768" w:rsidP="00435768">
            <w:r w:rsidRPr="00A21486">
              <w:t xml:space="preserve"> conserved hypothetical protein</w:t>
            </w:r>
          </w:p>
        </w:tc>
        <w:tc>
          <w:tcPr>
            <w:tcW w:w="1418" w:type="dxa"/>
            <w:noWrap/>
            <w:hideMark/>
          </w:tcPr>
          <w:p w14:paraId="4886141A" w14:textId="77777777" w:rsidR="00435768" w:rsidRPr="00A21486" w:rsidRDefault="00435768" w:rsidP="00435768">
            <w:r w:rsidRPr="00600D73">
              <w:t>1.13E+07</w:t>
            </w:r>
          </w:p>
        </w:tc>
        <w:tc>
          <w:tcPr>
            <w:tcW w:w="992" w:type="dxa"/>
            <w:noWrap/>
            <w:hideMark/>
          </w:tcPr>
          <w:p w14:paraId="5ABE0EBF" w14:textId="77777777" w:rsidR="00435768" w:rsidRPr="00A21486" w:rsidRDefault="00435768" w:rsidP="00435768">
            <w:r w:rsidRPr="00A21486">
              <w:t>0.65</w:t>
            </w:r>
          </w:p>
        </w:tc>
        <w:tc>
          <w:tcPr>
            <w:tcW w:w="992" w:type="dxa"/>
          </w:tcPr>
          <w:p w14:paraId="4848A568" w14:textId="77777777" w:rsidR="00435768" w:rsidRPr="00A21486" w:rsidRDefault="00435768" w:rsidP="00435768">
            <w:r w:rsidRPr="00442E10">
              <w:t>0.03</w:t>
            </w:r>
          </w:p>
        </w:tc>
        <w:tc>
          <w:tcPr>
            <w:tcW w:w="851" w:type="dxa"/>
            <w:noWrap/>
            <w:hideMark/>
          </w:tcPr>
          <w:p w14:paraId="25FE4F77" w14:textId="77777777" w:rsidR="00435768" w:rsidRPr="00A21486" w:rsidRDefault="00435768" w:rsidP="00435768">
            <w:r w:rsidRPr="00A21486">
              <w:t>S</w:t>
            </w:r>
          </w:p>
        </w:tc>
        <w:tc>
          <w:tcPr>
            <w:tcW w:w="1622" w:type="dxa"/>
          </w:tcPr>
          <w:p w14:paraId="001714A7" w14:textId="734582C4" w:rsidR="00435768" w:rsidRPr="00A21486" w:rsidRDefault="00435768" w:rsidP="00435768">
            <w:r w:rsidRPr="004B4C74">
              <w:t>-</w:t>
            </w:r>
          </w:p>
        </w:tc>
      </w:tr>
      <w:tr w:rsidR="00435768" w:rsidRPr="00A21486" w14:paraId="0851C120" w14:textId="10800677" w:rsidTr="00BA1C89">
        <w:trPr>
          <w:trHeight w:val="315"/>
        </w:trPr>
        <w:tc>
          <w:tcPr>
            <w:tcW w:w="1284" w:type="dxa"/>
            <w:noWrap/>
            <w:hideMark/>
          </w:tcPr>
          <w:p w14:paraId="048813C1" w14:textId="77777777" w:rsidR="00435768" w:rsidRPr="00A21486" w:rsidRDefault="00435768" w:rsidP="00435768">
            <w:r w:rsidRPr="00A21486">
              <w:t>TDE2542</w:t>
            </w:r>
          </w:p>
        </w:tc>
        <w:tc>
          <w:tcPr>
            <w:tcW w:w="6791" w:type="dxa"/>
            <w:noWrap/>
            <w:hideMark/>
          </w:tcPr>
          <w:p w14:paraId="736A9845" w14:textId="77777777" w:rsidR="00435768" w:rsidRPr="00A21486" w:rsidRDefault="00435768" w:rsidP="00435768">
            <w:r w:rsidRPr="00A21486">
              <w:t xml:space="preserve"> antigen, putative</w:t>
            </w:r>
          </w:p>
        </w:tc>
        <w:tc>
          <w:tcPr>
            <w:tcW w:w="1418" w:type="dxa"/>
            <w:noWrap/>
            <w:hideMark/>
          </w:tcPr>
          <w:p w14:paraId="5B608201" w14:textId="77777777" w:rsidR="00435768" w:rsidRPr="00A21486" w:rsidRDefault="00435768" w:rsidP="00435768">
            <w:r w:rsidRPr="00600D73">
              <w:t>2.99E+06</w:t>
            </w:r>
          </w:p>
        </w:tc>
        <w:tc>
          <w:tcPr>
            <w:tcW w:w="992" w:type="dxa"/>
            <w:noWrap/>
            <w:hideMark/>
          </w:tcPr>
          <w:p w14:paraId="206852C8" w14:textId="77777777" w:rsidR="00435768" w:rsidRPr="00A21486" w:rsidRDefault="00435768" w:rsidP="00435768">
            <w:r w:rsidRPr="00A21486">
              <w:t>0.00</w:t>
            </w:r>
          </w:p>
        </w:tc>
        <w:tc>
          <w:tcPr>
            <w:tcW w:w="992" w:type="dxa"/>
          </w:tcPr>
          <w:p w14:paraId="5D3C8424" w14:textId="77777777" w:rsidR="00435768" w:rsidRPr="00A21486" w:rsidRDefault="00435768" w:rsidP="00435768">
            <w:r w:rsidRPr="00442E10">
              <w:t>0.01</w:t>
            </w:r>
          </w:p>
        </w:tc>
        <w:tc>
          <w:tcPr>
            <w:tcW w:w="851" w:type="dxa"/>
            <w:noWrap/>
            <w:hideMark/>
          </w:tcPr>
          <w:p w14:paraId="75A64FD6" w14:textId="77777777" w:rsidR="00435768" w:rsidRPr="00A21486" w:rsidRDefault="00435768" w:rsidP="00435768">
            <w:r w:rsidRPr="00A21486">
              <w:t>-</w:t>
            </w:r>
          </w:p>
        </w:tc>
        <w:tc>
          <w:tcPr>
            <w:tcW w:w="1622" w:type="dxa"/>
          </w:tcPr>
          <w:p w14:paraId="1A84B4C3" w14:textId="4CB69C07" w:rsidR="00435768" w:rsidRPr="00A21486" w:rsidRDefault="00435768" w:rsidP="00435768">
            <w:r w:rsidRPr="004B4C74">
              <w:t>-</w:t>
            </w:r>
          </w:p>
        </w:tc>
      </w:tr>
      <w:tr w:rsidR="0059205C" w:rsidRPr="00A21486" w14:paraId="0E98E076" w14:textId="70176071" w:rsidTr="00BA1C89">
        <w:trPr>
          <w:trHeight w:val="315"/>
        </w:trPr>
        <w:tc>
          <w:tcPr>
            <w:tcW w:w="1284" w:type="dxa"/>
            <w:noWrap/>
            <w:hideMark/>
          </w:tcPr>
          <w:p w14:paraId="436AB02E" w14:textId="77777777" w:rsidR="00F67052" w:rsidRPr="00A21486" w:rsidRDefault="00F67052" w:rsidP="00E35D46">
            <w:r w:rsidRPr="00A21486">
              <w:lastRenderedPageBreak/>
              <w:t>TDE2549</w:t>
            </w:r>
          </w:p>
        </w:tc>
        <w:tc>
          <w:tcPr>
            <w:tcW w:w="6791" w:type="dxa"/>
            <w:noWrap/>
            <w:hideMark/>
          </w:tcPr>
          <w:p w14:paraId="6EF5C075" w14:textId="77777777" w:rsidR="00F67052" w:rsidRPr="00A21486" w:rsidRDefault="00F67052" w:rsidP="00E35D46">
            <w:r w:rsidRPr="00A21486">
              <w:t xml:space="preserve"> methyl-accepting chemotaxis protein</w:t>
            </w:r>
          </w:p>
        </w:tc>
        <w:tc>
          <w:tcPr>
            <w:tcW w:w="1418" w:type="dxa"/>
            <w:noWrap/>
            <w:hideMark/>
          </w:tcPr>
          <w:p w14:paraId="64E529FC" w14:textId="77777777" w:rsidR="00F67052" w:rsidRPr="00A21486" w:rsidRDefault="00F67052" w:rsidP="00E35D46">
            <w:r w:rsidRPr="00600D73">
              <w:t>1.36E+06</w:t>
            </w:r>
          </w:p>
        </w:tc>
        <w:tc>
          <w:tcPr>
            <w:tcW w:w="992" w:type="dxa"/>
            <w:noWrap/>
            <w:hideMark/>
          </w:tcPr>
          <w:p w14:paraId="46888E86" w14:textId="77777777" w:rsidR="00F67052" w:rsidRPr="00A21486" w:rsidRDefault="00F67052" w:rsidP="00E35D46">
            <w:r w:rsidRPr="00A21486">
              <w:t>7.13</w:t>
            </w:r>
          </w:p>
        </w:tc>
        <w:tc>
          <w:tcPr>
            <w:tcW w:w="992" w:type="dxa"/>
          </w:tcPr>
          <w:p w14:paraId="7FD08CAF" w14:textId="77777777" w:rsidR="00F67052" w:rsidRPr="00A21486" w:rsidRDefault="00F67052" w:rsidP="00E35D46">
            <w:r w:rsidRPr="00442E10">
              <w:t>0.01</w:t>
            </w:r>
          </w:p>
        </w:tc>
        <w:tc>
          <w:tcPr>
            <w:tcW w:w="851" w:type="dxa"/>
            <w:noWrap/>
            <w:hideMark/>
          </w:tcPr>
          <w:p w14:paraId="7EB205E3" w14:textId="77777777" w:rsidR="00F67052" w:rsidRPr="00A21486" w:rsidRDefault="00F67052" w:rsidP="00E35D46">
            <w:r w:rsidRPr="00A21486">
              <w:t>T</w:t>
            </w:r>
          </w:p>
        </w:tc>
        <w:tc>
          <w:tcPr>
            <w:tcW w:w="1622" w:type="dxa"/>
          </w:tcPr>
          <w:p w14:paraId="4BDBC143" w14:textId="17BAF6D1" w:rsidR="00F67052" w:rsidRPr="00A21486" w:rsidRDefault="00435768" w:rsidP="00E35D46">
            <w:r>
              <w:t>+</w:t>
            </w:r>
          </w:p>
        </w:tc>
      </w:tr>
      <w:tr w:rsidR="0059205C" w:rsidRPr="00A21486" w14:paraId="1462389D" w14:textId="4891F27E" w:rsidTr="00BA1C89">
        <w:trPr>
          <w:trHeight w:val="315"/>
        </w:trPr>
        <w:tc>
          <w:tcPr>
            <w:tcW w:w="1284" w:type="dxa"/>
            <w:noWrap/>
            <w:hideMark/>
          </w:tcPr>
          <w:p w14:paraId="19E7C03F" w14:textId="77777777" w:rsidR="00F67052" w:rsidRPr="00A21486" w:rsidRDefault="00F67052" w:rsidP="00E35D46">
            <w:r w:rsidRPr="00A21486">
              <w:t>TDE2551</w:t>
            </w:r>
          </w:p>
        </w:tc>
        <w:tc>
          <w:tcPr>
            <w:tcW w:w="6791" w:type="dxa"/>
            <w:noWrap/>
            <w:hideMark/>
          </w:tcPr>
          <w:p w14:paraId="6AC6FF42" w14:textId="77777777" w:rsidR="00F67052" w:rsidRPr="00A21486" w:rsidRDefault="00F67052" w:rsidP="00E35D46">
            <w:r w:rsidRPr="00A21486">
              <w:t xml:space="preserve"> hypothetical protein</w:t>
            </w:r>
          </w:p>
        </w:tc>
        <w:tc>
          <w:tcPr>
            <w:tcW w:w="1418" w:type="dxa"/>
            <w:noWrap/>
            <w:hideMark/>
          </w:tcPr>
          <w:p w14:paraId="6F3B8707" w14:textId="77777777" w:rsidR="00F67052" w:rsidRPr="00A21486" w:rsidRDefault="00F67052" w:rsidP="00E35D46">
            <w:r w:rsidRPr="00600D73">
              <w:t>1.48E+06</w:t>
            </w:r>
          </w:p>
        </w:tc>
        <w:tc>
          <w:tcPr>
            <w:tcW w:w="992" w:type="dxa"/>
            <w:noWrap/>
            <w:hideMark/>
          </w:tcPr>
          <w:p w14:paraId="59B801B7" w14:textId="77777777" w:rsidR="00F67052" w:rsidRPr="00A21486" w:rsidRDefault="00F67052" w:rsidP="00E35D46">
            <w:r w:rsidRPr="00A21486">
              <w:t>0.00</w:t>
            </w:r>
          </w:p>
        </w:tc>
        <w:tc>
          <w:tcPr>
            <w:tcW w:w="992" w:type="dxa"/>
          </w:tcPr>
          <w:p w14:paraId="0326B229" w14:textId="77777777" w:rsidR="00F67052" w:rsidRPr="00A21486" w:rsidRDefault="00F67052" w:rsidP="00E35D46">
            <w:r w:rsidRPr="00442E10">
              <w:t>0.01</w:t>
            </w:r>
          </w:p>
        </w:tc>
        <w:tc>
          <w:tcPr>
            <w:tcW w:w="851" w:type="dxa"/>
            <w:noWrap/>
            <w:hideMark/>
          </w:tcPr>
          <w:p w14:paraId="7E8D78DA" w14:textId="77777777" w:rsidR="00F67052" w:rsidRPr="00A21486" w:rsidRDefault="00F67052" w:rsidP="00E35D46">
            <w:r w:rsidRPr="00A21486">
              <w:t>S</w:t>
            </w:r>
          </w:p>
        </w:tc>
        <w:tc>
          <w:tcPr>
            <w:tcW w:w="1622" w:type="dxa"/>
          </w:tcPr>
          <w:p w14:paraId="2210ACBC" w14:textId="148C9814" w:rsidR="00F67052" w:rsidRPr="00A21486" w:rsidRDefault="00435768" w:rsidP="00E35D46">
            <w:r>
              <w:t>-</w:t>
            </w:r>
          </w:p>
        </w:tc>
      </w:tr>
      <w:tr w:rsidR="00435768" w:rsidRPr="00A21486" w14:paraId="42DD5944" w14:textId="74BF5D6B" w:rsidTr="00BA1C89">
        <w:trPr>
          <w:trHeight w:val="315"/>
        </w:trPr>
        <w:tc>
          <w:tcPr>
            <w:tcW w:w="1284" w:type="dxa"/>
            <w:shd w:val="clear" w:color="auto" w:fill="E7E6E6" w:themeFill="background2"/>
            <w:noWrap/>
            <w:hideMark/>
          </w:tcPr>
          <w:p w14:paraId="17229B5B" w14:textId="77777777" w:rsidR="00435768" w:rsidRPr="00A21486" w:rsidRDefault="00435768" w:rsidP="00435768">
            <w:r w:rsidRPr="00A21486">
              <w:t>TDE2566</w:t>
            </w:r>
          </w:p>
        </w:tc>
        <w:tc>
          <w:tcPr>
            <w:tcW w:w="6791" w:type="dxa"/>
            <w:shd w:val="clear" w:color="auto" w:fill="E7E6E6" w:themeFill="background2"/>
            <w:noWrap/>
            <w:hideMark/>
          </w:tcPr>
          <w:p w14:paraId="25AEAE01" w14:textId="77777777" w:rsidR="00435768" w:rsidRPr="00A21486" w:rsidRDefault="00435768" w:rsidP="00435768">
            <w:r w:rsidRPr="00A21486">
              <w:t xml:space="preserve"> conserved domain protein</w:t>
            </w:r>
          </w:p>
        </w:tc>
        <w:tc>
          <w:tcPr>
            <w:tcW w:w="1418" w:type="dxa"/>
            <w:shd w:val="clear" w:color="auto" w:fill="E7E6E6" w:themeFill="background2"/>
            <w:noWrap/>
            <w:hideMark/>
          </w:tcPr>
          <w:p w14:paraId="39561BD4" w14:textId="77777777" w:rsidR="00435768" w:rsidRPr="00A21486" w:rsidRDefault="00435768" w:rsidP="00435768">
            <w:r w:rsidRPr="00600D73">
              <w:t>6.95E+06</w:t>
            </w:r>
          </w:p>
        </w:tc>
        <w:tc>
          <w:tcPr>
            <w:tcW w:w="992" w:type="dxa"/>
            <w:shd w:val="clear" w:color="auto" w:fill="E7E6E6" w:themeFill="background2"/>
            <w:noWrap/>
            <w:hideMark/>
          </w:tcPr>
          <w:p w14:paraId="37766816" w14:textId="77777777" w:rsidR="00435768" w:rsidRPr="00A21486" w:rsidRDefault="00435768" w:rsidP="00435768">
            <w:r w:rsidRPr="00A21486">
              <w:t>1.73</w:t>
            </w:r>
          </w:p>
        </w:tc>
        <w:tc>
          <w:tcPr>
            <w:tcW w:w="992" w:type="dxa"/>
            <w:shd w:val="clear" w:color="auto" w:fill="E7E6E6" w:themeFill="background2"/>
          </w:tcPr>
          <w:p w14:paraId="5483E630" w14:textId="77777777" w:rsidR="00435768" w:rsidRPr="00A21486" w:rsidRDefault="00435768" w:rsidP="00435768">
            <w:r w:rsidRPr="00442E10">
              <w:t>0.01</w:t>
            </w:r>
          </w:p>
        </w:tc>
        <w:tc>
          <w:tcPr>
            <w:tcW w:w="851" w:type="dxa"/>
            <w:shd w:val="clear" w:color="auto" w:fill="E7E6E6" w:themeFill="background2"/>
            <w:noWrap/>
            <w:hideMark/>
          </w:tcPr>
          <w:p w14:paraId="6322A33D" w14:textId="77777777" w:rsidR="00435768" w:rsidRPr="00A21486" w:rsidRDefault="00435768" w:rsidP="00435768">
            <w:r w:rsidRPr="00A21486">
              <w:t>S</w:t>
            </w:r>
          </w:p>
        </w:tc>
        <w:tc>
          <w:tcPr>
            <w:tcW w:w="1622" w:type="dxa"/>
            <w:shd w:val="clear" w:color="auto" w:fill="E7E6E6" w:themeFill="background2"/>
          </w:tcPr>
          <w:p w14:paraId="6C6FC9C1" w14:textId="6AA737C9" w:rsidR="00435768" w:rsidRPr="00A21486" w:rsidRDefault="00435768" w:rsidP="00435768">
            <w:r w:rsidRPr="00F31A0F">
              <w:t>+</w:t>
            </w:r>
          </w:p>
        </w:tc>
      </w:tr>
      <w:tr w:rsidR="00435768" w:rsidRPr="00A21486" w14:paraId="03137531" w14:textId="179BE2EF" w:rsidTr="00BA1C89">
        <w:trPr>
          <w:trHeight w:val="315"/>
        </w:trPr>
        <w:tc>
          <w:tcPr>
            <w:tcW w:w="1284" w:type="dxa"/>
            <w:shd w:val="clear" w:color="auto" w:fill="E7E6E6" w:themeFill="background2"/>
            <w:noWrap/>
            <w:hideMark/>
          </w:tcPr>
          <w:p w14:paraId="40B65414" w14:textId="77777777" w:rsidR="00435768" w:rsidRPr="00A21486" w:rsidRDefault="00435768" w:rsidP="00435768">
            <w:r w:rsidRPr="00A21486">
              <w:t>TDE2567</w:t>
            </w:r>
          </w:p>
        </w:tc>
        <w:tc>
          <w:tcPr>
            <w:tcW w:w="6791" w:type="dxa"/>
            <w:shd w:val="clear" w:color="auto" w:fill="E7E6E6" w:themeFill="background2"/>
            <w:noWrap/>
            <w:hideMark/>
          </w:tcPr>
          <w:p w14:paraId="2DC45CF5" w14:textId="77777777" w:rsidR="00435768" w:rsidRPr="00A21486" w:rsidRDefault="00435768" w:rsidP="00435768">
            <w:r w:rsidRPr="00A21486">
              <w:t xml:space="preserve"> hypothetical protein</w:t>
            </w:r>
          </w:p>
        </w:tc>
        <w:tc>
          <w:tcPr>
            <w:tcW w:w="1418" w:type="dxa"/>
            <w:shd w:val="clear" w:color="auto" w:fill="E7E6E6" w:themeFill="background2"/>
            <w:noWrap/>
            <w:hideMark/>
          </w:tcPr>
          <w:p w14:paraId="612EE6BD" w14:textId="77777777" w:rsidR="00435768" w:rsidRPr="00A21486" w:rsidRDefault="00435768" w:rsidP="00435768">
            <w:r w:rsidRPr="00600D73">
              <w:t>6.57E+06</w:t>
            </w:r>
          </w:p>
        </w:tc>
        <w:tc>
          <w:tcPr>
            <w:tcW w:w="992" w:type="dxa"/>
            <w:shd w:val="clear" w:color="auto" w:fill="E7E6E6" w:themeFill="background2"/>
            <w:noWrap/>
            <w:hideMark/>
          </w:tcPr>
          <w:p w14:paraId="5F56C24A" w14:textId="77777777" w:rsidR="00435768" w:rsidRPr="00A21486" w:rsidRDefault="00435768" w:rsidP="00435768">
            <w:r w:rsidRPr="00A21486">
              <w:t>1.55</w:t>
            </w:r>
          </w:p>
        </w:tc>
        <w:tc>
          <w:tcPr>
            <w:tcW w:w="992" w:type="dxa"/>
            <w:shd w:val="clear" w:color="auto" w:fill="E7E6E6" w:themeFill="background2"/>
          </w:tcPr>
          <w:p w14:paraId="1E6884B9" w14:textId="77777777" w:rsidR="00435768" w:rsidRPr="00A21486" w:rsidRDefault="00435768" w:rsidP="00435768">
            <w:r w:rsidRPr="00442E10">
              <w:t>0.00</w:t>
            </w:r>
          </w:p>
        </w:tc>
        <w:tc>
          <w:tcPr>
            <w:tcW w:w="851" w:type="dxa"/>
            <w:shd w:val="clear" w:color="auto" w:fill="E7E6E6" w:themeFill="background2"/>
            <w:noWrap/>
            <w:hideMark/>
          </w:tcPr>
          <w:p w14:paraId="2AB88001" w14:textId="77777777" w:rsidR="00435768" w:rsidRPr="00A21486" w:rsidRDefault="00435768" w:rsidP="00435768">
            <w:r w:rsidRPr="00A21486">
              <w:t>S</w:t>
            </w:r>
          </w:p>
        </w:tc>
        <w:tc>
          <w:tcPr>
            <w:tcW w:w="1622" w:type="dxa"/>
            <w:shd w:val="clear" w:color="auto" w:fill="E7E6E6" w:themeFill="background2"/>
          </w:tcPr>
          <w:p w14:paraId="525D9B01" w14:textId="2C140971" w:rsidR="00435768" w:rsidRPr="00A21486" w:rsidRDefault="00435768" w:rsidP="00435768">
            <w:r w:rsidRPr="00F31A0F">
              <w:t>+</w:t>
            </w:r>
          </w:p>
        </w:tc>
      </w:tr>
      <w:tr w:rsidR="0059205C" w:rsidRPr="00A21486" w14:paraId="65FBB841" w14:textId="6C104755" w:rsidTr="00BA1C89">
        <w:trPr>
          <w:trHeight w:val="315"/>
        </w:trPr>
        <w:tc>
          <w:tcPr>
            <w:tcW w:w="1284" w:type="dxa"/>
            <w:noWrap/>
          </w:tcPr>
          <w:p w14:paraId="1C838F93" w14:textId="77777777" w:rsidR="00F67052" w:rsidRPr="00A21486" w:rsidRDefault="00F67052" w:rsidP="00E35D46">
            <w:r w:rsidRPr="00A21486">
              <w:rPr>
                <w:rFonts w:eastAsia="Times New Roman" w:cs="Times New Roman"/>
              </w:rPr>
              <w:t>TDE2568</w:t>
            </w:r>
          </w:p>
        </w:tc>
        <w:tc>
          <w:tcPr>
            <w:tcW w:w="6791" w:type="dxa"/>
            <w:noWrap/>
          </w:tcPr>
          <w:p w14:paraId="7E27CBC6" w14:textId="77777777" w:rsidR="00F67052" w:rsidRPr="00A21486" w:rsidRDefault="00F67052" w:rsidP="00E35D46">
            <w:r w:rsidRPr="00A21486">
              <w:rPr>
                <w:rFonts w:eastAsia="Times New Roman" w:cs="Times New Roman"/>
                <w:color w:val="000000"/>
              </w:rPr>
              <w:t xml:space="preserve"> thiamine biosynthesis protein </w:t>
            </w:r>
            <w:proofErr w:type="spellStart"/>
            <w:r w:rsidRPr="00A21486">
              <w:rPr>
                <w:rFonts w:eastAsia="Times New Roman" w:cs="Times New Roman"/>
                <w:color w:val="000000"/>
              </w:rPr>
              <w:t>ThiI</w:t>
            </w:r>
            <w:proofErr w:type="spellEnd"/>
            <w:r w:rsidRPr="00A21486">
              <w:rPr>
                <w:rFonts w:eastAsia="Times New Roman" w:cs="Times New Roman"/>
                <w:color w:val="000000"/>
              </w:rPr>
              <w:t xml:space="preserve"> (</w:t>
            </w:r>
            <w:proofErr w:type="spellStart"/>
            <w:r w:rsidRPr="00A21486">
              <w:rPr>
                <w:rFonts w:eastAsia="Times New Roman" w:cs="Times New Roman"/>
                <w:color w:val="000000"/>
              </w:rPr>
              <w:t>thiI</w:t>
            </w:r>
            <w:proofErr w:type="spellEnd"/>
            <w:r w:rsidRPr="00A21486">
              <w:rPr>
                <w:rFonts w:eastAsia="Times New Roman" w:cs="Times New Roman"/>
                <w:color w:val="000000"/>
              </w:rPr>
              <w:t>)</w:t>
            </w:r>
          </w:p>
        </w:tc>
        <w:tc>
          <w:tcPr>
            <w:tcW w:w="1418" w:type="dxa"/>
            <w:noWrap/>
          </w:tcPr>
          <w:p w14:paraId="57C165D0" w14:textId="77777777" w:rsidR="00F67052" w:rsidRPr="00A21486" w:rsidRDefault="00F67052" w:rsidP="00E35D46">
            <w:r w:rsidRPr="00600D73">
              <w:t>0.00E+00</w:t>
            </w:r>
          </w:p>
        </w:tc>
        <w:tc>
          <w:tcPr>
            <w:tcW w:w="992" w:type="dxa"/>
            <w:noWrap/>
          </w:tcPr>
          <w:p w14:paraId="316BB235" w14:textId="77777777" w:rsidR="00F67052" w:rsidRPr="00A21486" w:rsidRDefault="00F67052" w:rsidP="00E35D46">
            <w:r w:rsidRPr="00A21486">
              <w:t>NA</w:t>
            </w:r>
            <w:r w:rsidRPr="00A21486">
              <w:rPr>
                <w:vertAlign w:val="superscript"/>
              </w:rPr>
              <w:t>D</w:t>
            </w:r>
          </w:p>
        </w:tc>
        <w:tc>
          <w:tcPr>
            <w:tcW w:w="992" w:type="dxa"/>
          </w:tcPr>
          <w:p w14:paraId="0BA06656" w14:textId="77777777" w:rsidR="00F67052" w:rsidRPr="00A21486" w:rsidRDefault="00F67052" w:rsidP="00E35D46">
            <w:r w:rsidRPr="00442E10">
              <w:t>0.00</w:t>
            </w:r>
          </w:p>
        </w:tc>
        <w:tc>
          <w:tcPr>
            <w:tcW w:w="851" w:type="dxa"/>
            <w:noWrap/>
          </w:tcPr>
          <w:p w14:paraId="2382A4DF" w14:textId="77777777" w:rsidR="00F67052" w:rsidRPr="00A21486" w:rsidRDefault="00F67052" w:rsidP="00E35D46">
            <w:r w:rsidRPr="00A21486">
              <w:t>H</w:t>
            </w:r>
          </w:p>
        </w:tc>
        <w:tc>
          <w:tcPr>
            <w:tcW w:w="1622" w:type="dxa"/>
          </w:tcPr>
          <w:p w14:paraId="478D7D24" w14:textId="6E2D64CB" w:rsidR="00F67052" w:rsidRPr="00A21486" w:rsidRDefault="00435768" w:rsidP="00E35D46">
            <w:r>
              <w:t>+</w:t>
            </w:r>
          </w:p>
        </w:tc>
      </w:tr>
      <w:tr w:rsidR="0059205C" w:rsidRPr="00A21486" w14:paraId="679BAE02" w14:textId="1A06B243" w:rsidTr="00BA1C89">
        <w:trPr>
          <w:trHeight w:val="315"/>
        </w:trPr>
        <w:tc>
          <w:tcPr>
            <w:tcW w:w="1284" w:type="dxa"/>
            <w:noWrap/>
            <w:hideMark/>
          </w:tcPr>
          <w:p w14:paraId="04D88D21" w14:textId="77777777" w:rsidR="00F67052" w:rsidRPr="00A21486" w:rsidRDefault="00F67052" w:rsidP="00E35D46">
            <w:r w:rsidRPr="00A21486">
              <w:t>TDE2571</w:t>
            </w:r>
          </w:p>
        </w:tc>
        <w:tc>
          <w:tcPr>
            <w:tcW w:w="6791" w:type="dxa"/>
            <w:noWrap/>
            <w:hideMark/>
          </w:tcPr>
          <w:p w14:paraId="02AAD39A" w14:textId="77777777" w:rsidR="00F67052" w:rsidRPr="00A21486" w:rsidRDefault="00F67052" w:rsidP="00E35D46">
            <w:r w:rsidRPr="00A21486">
              <w:t xml:space="preserve"> conserved hypothetical protein</w:t>
            </w:r>
          </w:p>
        </w:tc>
        <w:tc>
          <w:tcPr>
            <w:tcW w:w="1418" w:type="dxa"/>
            <w:noWrap/>
            <w:hideMark/>
          </w:tcPr>
          <w:p w14:paraId="6E847FA7" w14:textId="77777777" w:rsidR="00F67052" w:rsidRPr="00A21486" w:rsidRDefault="00F67052" w:rsidP="00E35D46">
            <w:r w:rsidRPr="00600D73">
              <w:t>1.04E+07</w:t>
            </w:r>
          </w:p>
        </w:tc>
        <w:tc>
          <w:tcPr>
            <w:tcW w:w="992" w:type="dxa"/>
            <w:noWrap/>
            <w:hideMark/>
          </w:tcPr>
          <w:p w14:paraId="6C221929" w14:textId="77777777" w:rsidR="00F67052" w:rsidRPr="00A21486" w:rsidRDefault="00F67052" w:rsidP="00E35D46">
            <w:r w:rsidRPr="00A21486">
              <w:t>0.00</w:t>
            </w:r>
          </w:p>
        </w:tc>
        <w:tc>
          <w:tcPr>
            <w:tcW w:w="992" w:type="dxa"/>
          </w:tcPr>
          <w:p w14:paraId="732C3599" w14:textId="77777777" w:rsidR="00F67052" w:rsidRPr="00A21486" w:rsidRDefault="00F67052" w:rsidP="00E35D46">
            <w:r w:rsidRPr="00442E10">
              <w:t>0.01</w:t>
            </w:r>
          </w:p>
        </w:tc>
        <w:tc>
          <w:tcPr>
            <w:tcW w:w="851" w:type="dxa"/>
            <w:noWrap/>
            <w:hideMark/>
          </w:tcPr>
          <w:p w14:paraId="02112A98" w14:textId="77777777" w:rsidR="00F67052" w:rsidRPr="00A21486" w:rsidRDefault="00F67052" w:rsidP="00E35D46">
            <w:r w:rsidRPr="00A21486">
              <w:t>S</w:t>
            </w:r>
          </w:p>
        </w:tc>
        <w:tc>
          <w:tcPr>
            <w:tcW w:w="1622" w:type="dxa"/>
          </w:tcPr>
          <w:p w14:paraId="0DF16233" w14:textId="70B30171" w:rsidR="00F67052" w:rsidRPr="00A21486" w:rsidRDefault="00435768" w:rsidP="00E35D46">
            <w:r>
              <w:t>-</w:t>
            </w:r>
          </w:p>
        </w:tc>
      </w:tr>
      <w:tr w:rsidR="0059205C" w:rsidRPr="00A21486" w14:paraId="21DFBD90" w14:textId="0050F84D" w:rsidTr="00BA1C89">
        <w:trPr>
          <w:trHeight w:val="315"/>
        </w:trPr>
        <w:tc>
          <w:tcPr>
            <w:tcW w:w="1284" w:type="dxa"/>
            <w:noWrap/>
            <w:hideMark/>
          </w:tcPr>
          <w:p w14:paraId="5A6F63AF" w14:textId="77777777" w:rsidR="00F67052" w:rsidRPr="00A21486" w:rsidRDefault="00F67052" w:rsidP="00E35D46">
            <w:r w:rsidRPr="00A21486">
              <w:t>TDE2573</w:t>
            </w:r>
          </w:p>
        </w:tc>
        <w:tc>
          <w:tcPr>
            <w:tcW w:w="6791" w:type="dxa"/>
            <w:noWrap/>
            <w:hideMark/>
          </w:tcPr>
          <w:p w14:paraId="7E502310" w14:textId="77777777" w:rsidR="00F67052" w:rsidRPr="00A21486" w:rsidRDefault="00F67052" w:rsidP="00E35D46">
            <w:r w:rsidRPr="00A21486">
              <w:t xml:space="preserve"> glucose-6-phosphate isomerase (</w:t>
            </w:r>
            <w:proofErr w:type="spellStart"/>
            <w:r w:rsidRPr="00A21486">
              <w:t>pgi</w:t>
            </w:r>
            <w:proofErr w:type="spellEnd"/>
            <w:r w:rsidRPr="00A21486">
              <w:t>)</w:t>
            </w:r>
          </w:p>
        </w:tc>
        <w:tc>
          <w:tcPr>
            <w:tcW w:w="1418" w:type="dxa"/>
            <w:noWrap/>
            <w:hideMark/>
          </w:tcPr>
          <w:p w14:paraId="635E0BA1" w14:textId="77777777" w:rsidR="00F67052" w:rsidRPr="00A21486" w:rsidRDefault="00F67052" w:rsidP="00E35D46">
            <w:r w:rsidRPr="00600D73">
              <w:t>9.75E+06</w:t>
            </w:r>
          </w:p>
        </w:tc>
        <w:tc>
          <w:tcPr>
            <w:tcW w:w="992" w:type="dxa"/>
            <w:noWrap/>
            <w:hideMark/>
          </w:tcPr>
          <w:p w14:paraId="29F11235" w14:textId="77777777" w:rsidR="00F67052" w:rsidRPr="00A21486" w:rsidRDefault="00F67052" w:rsidP="00E35D46">
            <w:r w:rsidRPr="00A21486">
              <w:t>2.08</w:t>
            </w:r>
          </w:p>
        </w:tc>
        <w:tc>
          <w:tcPr>
            <w:tcW w:w="992" w:type="dxa"/>
          </w:tcPr>
          <w:p w14:paraId="20543241" w14:textId="77777777" w:rsidR="00F67052" w:rsidRPr="00A21486" w:rsidRDefault="00F67052" w:rsidP="00E35D46">
            <w:r w:rsidRPr="00442E10">
              <w:t>0.03</w:t>
            </w:r>
          </w:p>
        </w:tc>
        <w:tc>
          <w:tcPr>
            <w:tcW w:w="851" w:type="dxa"/>
            <w:noWrap/>
            <w:hideMark/>
          </w:tcPr>
          <w:p w14:paraId="5918A787" w14:textId="77777777" w:rsidR="00F67052" w:rsidRPr="00A21486" w:rsidRDefault="00F67052" w:rsidP="00E35D46">
            <w:r w:rsidRPr="00A21486">
              <w:t>G</w:t>
            </w:r>
          </w:p>
        </w:tc>
        <w:tc>
          <w:tcPr>
            <w:tcW w:w="1622" w:type="dxa"/>
          </w:tcPr>
          <w:p w14:paraId="3D52572C" w14:textId="028CC9FB" w:rsidR="00F67052" w:rsidRPr="00A21486" w:rsidRDefault="00435768" w:rsidP="00E35D46">
            <w:r>
              <w:t>+</w:t>
            </w:r>
          </w:p>
        </w:tc>
      </w:tr>
      <w:tr w:rsidR="00435768" w:rsidRPr="00A21486" w14:paraId="399BB854" w14:textId="1AE70B7B" w:rsidTr="00BA1C89">
        <w:trPr>
          <w:trHeight w:val="315"/>
        </w:trPr>
        <w:tc>
          <w:tcPr>
            <w:tcW w:w="1284" w:type="dxa"/>
            <w:noWrap/>
            <w:hideMark/>
          </w:tcPr>
          <w:p w14:paraId="1F77F6C9" w14:textId="77777777" w:rsidR="00435768" w:rsidRPr="00A21486" w:rsidRDefault="00435768" w:rsidP="00435768">
            <w:r w:rsidRPr="00A21486">
              <w:t>TDE2580</w:t>
            </w:r>
          </w:p>
        </w:tc>
        <w:tc>
          <w:tcPr>
            <w:tcW w:w="6791" w:type="dxa"/>
            <w:noWrap/>
            <w:hideMark/>
          </w:tcPr>
          <w:p w14:paraId="58433CB5" w14:textId="77777777" w:rsidR="00435768" w:rsidRPr="00A21486" w:rsidRDefault="00435768" w:rsidP="00435768">
            <w:r w:rsidRPr="00A21486">
              <w:t xml:space="preserve"> GGDEF domain protein</w:t>
            </w:r>
          </w:p>
        </w:tc>
        <w:tc>
          <w:tcPr>
            <w:tcW w:w="1418" w:type="dxa"/>
            <w:noWrap/>
            <w:hideMark/>
          </w:tcPr>
          <w:p w14:paraId="267CD4BB" w14:textId="77777777" w:rsidR="00435768" w:rsidRPr="00A21486" w:rsidRDefault="00435768" w:rsidP="00435768">
            <w:r w:rsidRPr="00600D73">
              <w:t>3.34E+06</w:t>
            </w:r>
          </w:p>
        </w:tc>
        <w:tc>
          <w:tcPr>
            <w:tcW w:w="992" w:type="dxa"/>
            <w:noWrap/>
            <w:hideMark/>
          </w:tcPr>
          <w:p w14:paraId="1DF9CFC5" w14:textId="77777777" w:rsidR="00435768" w:rsidRPr="00A21486" w:rsidRDefault="00435768" w:rsidP="00435768">
            <w:r w:rsidRPr="00A21486">
              <w:t>0.29</w:t>
            </w:r>
          </w:p>
        </w:tc>
        <w:tc>
          <w:tcPr>
            <w:tcW w:w="992" w:type="dxa"/>
          </w:tcPr>
          <w:p w14:paraId="13A47722" w14:textId="77777777" w:rsidR="00435768" w:rsidRPr="00A21486" w:rsidRDefault="00435768" w:rsidP="00435768">
            <w:r w:rsidRPr="00442E10">
              <w:t>0.02</w:t>
            </w:r>
          </w:p>
        </w:tc>
        <w:tc>
          <w:tcPr>
            <w:tcW w:w="851" w:type="dxa"/>
            <w:noWrap/>
            <w:hideMark/>
          </w:tcPr>
          <w:p w14:paraId="277B2088" w14:textId="77777777" w:rsidR="00435768" w:rsidRPr="00A21486" w:rsidRDefault="00435768" w:rsidP="00435768">
            <w:r w:rsidRPr="00A21486">
              <w:t>T</w:t>
            </w:r>
          </w:p>
        </w:tc>
        <w:tc>
          <w:tcPr>
            <w:tcW w:w="1622" w:type="dxa"/>
          </w:tcPr>
          <w:p w14:paraId="2CB01D0A" w14:textId="296AF32D" w:rsidR="00435768" w:rsidRPr="00A21486" w:rsidRDefault="00435768" w:rsidP="00435768">
            <w:r w:rsidRPr="00FF6C3C">
              <w:t>-</w:t>
            </w:r>
          </w:p>
        </w:tc>
      </w:tr>
      <w:tr w:rsidR="00435768" w:rsidRPr="00A21486" w14:paraId="4058D468" w14:textId="7B56DAAD" w:rsidTr="00BA1C89">
        <w:trPr>
          <w:trHeight w:val="315"/>
        </w:trPr>
        <w:tc>
          <w:tcPr>
            <w:tcW w:w="1284" w:type="dxa"/>
            <w:noWrap/>
            <w:hideMark/>
          </w:tcPr>
          <w:p w14:paraId="25FB4DD4" w14:textId="77777777" w:rsidR="00435768" w:rsidRPr="00A21486" w:rsidRDefault="00435768" w:rsidP="00435768">
            <w:r w:rsidRPr="00A21486">
              <w:t>TDE2591</w:t>
            </w:r>
          </w:p>
        </w:tc>
        <w:tc>
          <w:tcPr>
            <w:tcW w:w="6791" w:type="dxa"/>
            <w:noWrap/>
            <w:hideMark/>
          </w:tcPr>
          <w:p w14:paraId="34E5734A" w14:textId="77777777" w:rsidR="00435768" w:rsidRPr="00A21486" w:rsidRDefault="00435768" w:rsidP="00435768">
            <w:r w:rsidRPr="00A21486">
              <w:t xml:space="preserve"> </w:t>
            </w:r>
            <w:proofErr w:type="spellStart"/>
            <w:r w:rsidRPr="00A21486">
              <w:t>rhodanese</w:t>
            </w:r>
            <w:proofErr w:type="spellEnd"/>
            <w:r w:rsidRPr="00A21486">
              <w:t>-like domain protein</w:t>
            </w:r>
          </w:p>
        </w:tc>
        <w:tc>
          <w:tcPr>
            <w:tcW w:w="1418" w:type="dxa"/>
            <w:noWrap/>
            <w:hideMark/>
          </w:tcPr>
          <w:p w14:paraId="6184BD57" w14:textId="77777777" w:rsidR="00435768" w:rsidRPr="00A21486" w:rsidRDefault="00435768" w:rsidP="00435768">
            <w:r w:rsidRPr="00600D73">
              <w:t>2.63E+07</w:t>
            </w:r>
          </w:p>
        </w:tc>
        <w:tc>
          <w:tcPr>
            <w:tcW w:w="992" w:type="dxa"/>
            <w:noWrap/>
            <w:hideMark/>
          </w:tcPr>
          <w:p w14:paraId="3C609C2E" w14:textId="77777777" w:rsidR="00435768" w:rsidRPr="00A21486" w:rsidRDefault="00435768" w:rsidP="00435768">
            <w:r w:rsidRPr="00A21486">
              <w:t>0.62</w:t>
            </w:r>
          </w:p>
        </w:tc>
        <w:tc>
          <w:tcPr>
            <w:tcW w:w="992" w:type="dxa"/>
          </w:tcPr>
          <w:p w14:paraId="615467ED" w14:textId="77777777" w:rsidR="00435768" w:rsidRPr="00A21486" w:rsidRDefault="00435768" w:rsidP="00435768">
            <w:r w:rsidRPr="00442E10">
              <w:t>0.01</w:t>
            </w:r>
          </w:p>
        </w:tc>
        <w:tc>
          <w:tcPr>
            <w:tcW w:w="851" w:type="dxa"/>
            <w:noWrap/>
            <w:hideMark/>
          </w:tcPr>
          <w:p w14:paraId="7E23D96B" w14:textId="77777777" w:rsidR="00435768" w:rsidRPr="00A21486" w:rsidRDefault="00435768" w:rsidP="00435768">
            <w:r w:rsidRPr="00A21486">
              <w:t>P</w:t>
            </w:r>
          </w:p>
        </w:tc>
        <w:tc>
          <w:tcPr>
            <w:tcW w:w="1622" w:type="dxa"/>
          </w:tcPr>
          <w:p w14:paraId="4E101B14" w14:textId="06FFBBE6" w:rsidR="00435768" w:rsidRPr="00A21486" w:rsidRDefault="00435768" w:rsidP="00435768">
            <w:r w:rsidRPr="00FF6C3C">
              <w:t>-</w:t>
            </w:r>
          </w:p>
        </w:tc>
      </w:tr>
      <w:tr w:rsidR="00435768" w:rsidRPr="00A21486" w14:paraId="48D1EF65" w14:textId="5AEBAE66" w:rsidTr="00BA1C89">
        <w:trPr>
          <w:trHeight w:val="315"/>
        </w:trPr>
        <w:tc>
          <w:tcPr>
            <w:tcW w:w="1284" w:type="dxa"/>
            <w:noWrap/>
            <w:hideMark/>
          </w:tcPr>
          <w:p w14:paraId="2AD98169" w14:textId="77777777" w:rsidR="00435768" w:rsidRPr="00A21486" w:rsidRDefault="00435768" w:rsidP="00435768">
            <w:r w:rsidRPr="00A21486">
              <w:t>TDE2592</w:t>
            </w:r>
          </w:p>
        </w:tc>
        <w:tc>
          <w:tcPr>
            <w:tcW w:w="6791" w:type="dxa"/>
            <w:noWrap/>
            <w:hideMark/>
          </w:tcPr>
          <w:p w14:paraId="754654A2" w14:textId="77777777" w:rsidR="00435768" w:rsidRPr="00A21486" w:rsidRDefault="00435768" w:rsidP="00435768">
            <w:r w:rsidRPr="00A21486">
              <w:t xml:space="preserve"> </w:t>
            </w:r>
            <w:proofErr w:type="spellStart"/>
            <w:r w:rsidRPr="00A21486">
              <w:t>DbpA</w:t>
            </w:r>
            <w:proofErr w:type="spellEnd"/>
            <w:r w:rsidRPr="00A21486">
              <w:t xml:space="preserve"> RNA binding domain protein</w:t>
            </w:r>
          </w:p>
        </w:tc>
        <w:tc>
          <w:tcPr>
            <w:tcW w:w="1418" w:type="dxa"/>
            <w:noWrap/>
            <w:hideMark/>
          </w:tcPr>
          <w:p w14:paraId="2629D399" w14:textId="77777777" w:rsidR="00435768" w:rsidRPr="00A21486" w:rsidRDefault="00435768" w:rsidP="00435768">
            <w:r w:rsidRPr="00600D73">
              <w:t>3.12E+07</w:t>
            </w:r>
          </w:p>
        </w:tc>
        <w:tc>
          <w:tcPr>
            <w:tcW w:w="992" w:type="dxa"/>
            <w:noWrap/>
            <w:hideMark/>
          </w:tcPr>
          <w:p w14:paraId="2DA75B17" w14:textId="77777777" w:rsidR="00435768" w:rsidRPr="00A21486" w:rsidRDefault="00435768" w:rsidP="00435768">
            <w:r w:rsidRPr="00A21486">
              <w:t>0.58</w:t>
            </w:r>
          </w:p>
        </w:tc>
        <w:tc>
          <w:tcPr>
            <w:tcW w:w="992" w:type="dxa"/>
          </w:tcPr>
          <w:p w14:paraId="085E5847" w14:textId="77777777" w:rsidR="00435768" w:rsidRPr="00A21486" w:rsidRDefault="00435768" w:rsidP="00435768">
            <w:r w:rsidRPr="00442E10">
              <w:t>0.01</w:t>
            </w:r>
          </w:p>
        </w:tc>
        <w:tc>
          <w:tcPr>
            <w:tcW w:w="851" w:type="dxa"/>
            <w:noWrap/>
            <w:hideMark/>
          </w:tcPr>
          <w:p w14:paraId="266D43E2" w14:textId="77777777" w:rsidR="00435768" w:rsidRPr="00A21486" w:rsidRDefault="00435768" w:rsidP="00435768">
            <w:r w:rsidRPr="00A21486">
              <w:t>S</w:t>
            </w:r>
          </w:p>
        </w:tc>
        <w:tc>
          <w:tcPr>
            <w:tcW w:w="1622" w:type="dxa"/>
          </w:tcPr>
          <w:p w14:paraId="1E8E5A9F" w14:textId="1BD82306" w:rsidR="00435768" w:rsidRPr="00A21486" w:rsidRDefault="00435768" w:rsidP="00435768">
            <w:r w:rsidRPr="00FF6C3C">
              <w:t>-</w:t>
            </w:r>
          </w:p>
        </w:tc>
      </w:tr>
      <w:tr w:rsidR="00435768" w:rsidRPr="00A21486" w14:paraId="4680658C" w14:textId="563737E3" w:rsidTr="00BA1C89">
        <w:trPr>
          <w:trHeight w:val="315"/>
        </w:trPr>
        <w:tc>
          <w:tcPr>
            <w:tcW w:w="1284" w:type="dxa"/>
            <w:shd w:val="clear" w:color="auto" w:fill="E7E6E6" w:themeFill="background2"/>
            <w:noWrap/>
            <w:hideMark/>
          </w:tcPr>
          <w:p w14:paraId="38D9DBAB" w14:textId="77777777" w:rsidR="00435768" w:rsidRPr="00A21486" w:rsidRDefault="00435768" w:rsidP="00435768">
            <w:r w:rsidRPr="00A21486">
              <w:t>TDE2594</w:t>
            </w:r>
          </w:p>
        </w:tc>
        <w:tc>
          <w:tcPr>
            <w:tcW w:w="6791" w:type="dxa"/>
            <w:shd w:val="clear" w:color="auto" w:fill="E7E6E6" w:themeFill="background2"/>
            <w:noWrap/>
            <w:hideMark/>
          </w:tcPr>
          <w:p w14:paraId="18CD1121" w14:textId="77777777" w:rsidR="00435768" w:rsidRPr="00A21486" w:rsidRDefault="00435768" w:rsidP="00435768">
            <w:r w:rsidRPr="00A21486">
              <w:t xml:space="preserve"> conserved hypothetical protein</w:t>
            </w:r>
          </w:p>
        </w:tc>
        <w:tc>
          <w:tcPr>
            <w:tcW w:w="1418" w:type="dxa"/>
            <w:shd w:val="clear" w:color="auto" w:fill="E7E6E6" w:themeFill="background2"/>
            <w:noWrap/>
            <w:hideMark/>
          </w:tcPr>
          <w:p w14:paraId="0E16E8F2" w14:textId="77777777" w:rsidR="00435768" w:rsidRPr="00A21486" w:rsidRDefault="00435768" w:rsidP="00435768">
            <w:r w:rsidRPr="00600D73">
              <w:t>3.91E+06</w:t>
            </w:r>
          </w:p>
        </w:tc>
        <w:tc>
          <w:tcPr>
            <w:tcW w:w="992" w:type="dxa"/>
            <w:shd w:val="clear" w:color="auto" w:fill="E7E6E6" w:themeFill="background2"/>
            <w:noWrap/>
            <w:hideMark/>
          </w:tcPr>
          <w:p w14:paraId="1FF34A1B" w14:textId="77777777" w:rsidR="00435768" w:rsidRPr="00A21486" w:rsidRDefault="00435768" w:rsidP="00435768">
            <w:r w:rsidRPr="00A21486">
              <w:t>0.00</w:t>
            </w:r>
          </w:p>
        </w:tc>
        <w:tc>
          <w:tcPr>
            <w:tcW w:w="992" w:type="dxa"/>
            <w:shd w:val="clear" w:color="auto" w:fill="E7E6E6" w:themeFill="background2"/>
          </w:tcPr>
          <w:p w14:paraId="536EBE81" w14:textId="77777777" w:rsidR="00435768" w:rsidRPr="00A21486" w:rsidRDefault="00435768" w:rsidP="00435768">
            <w:r w:rsidRPr="00442E10">
              <w:t>0.00</w:t>
            </w:r>
          </w:p>
        </w:tc>
        <w:tc>
          <w:tcPr>
            <w:tcW w:w="851" w:type="dxa"/>
            <w:shd w:val="clear" w:color="auto" w:fill="E7E6E6" w:themeFill="background2"/>
            <w:noWrap/>
            <w:hideMark/>
          </w:tcPr>
          <w:p w14:paraId="5A8F4CC1" w14:textId="77777777" w:rsidR="00435768" w:rsidRPr="00A21486" w:rsidRDefault="00435768" w:rsidP="00435768">
            <w:r w:rsidRPr="00A21486">
              <w:t>S</w:t>
            </w:r>
          </w:p>
        </w:tc>
        <w:tc>
          <w:tcPr>
            <w:tcW w:w="1622" w:type="dxa"/>
            <w:shd w:val="clear" w:color="auto" w:fill="E7E6E6" w:themeFill="background2"/>
          </w:tcPr>
          <w:p w14:paraId="1F67ED2A" w14:textId="4DC4670F" w:rsidR="00435768" w:rsidRPr="00A21486" w:rsidRDefault="00435768" w:rsidP="00435768">
            <w:r w:rsidRPr="00FF6C3C">
              <w:t>-</w:t>
            </w:r>
          </w:p>
        </w:tc>
      </w:tr>
      <w:tr w:rsidR="00435768" w:rsidRPr="00A21486" w14:paraId="61A2EEBB" w14:textId="710214BC" w:rsidTr="00BA1C89">
        <w:trPr>
          <w:trHeight w:val="315"/>
        </w:trPr>
        <w:tc>
          <w:tcPr>
            <w:tcW w:w="1284" w:type="dxa"/>
            <w:shd w:val="clear" w:color="auto" w:fill="E7E6E6" w:themeFill="background2"/>
            <w:noWrap/>
            <w:hideMark/>
          </w:tcPr>
          <w:p w14:paraId="46C4991B" w14:textId="77777777" w:rsidR="00435768" w:rsidRPr="00A21486" w:rsidRDefault="00435768" w:rsidP="00435768">
            <w:r w:rsidRPr="00A21486">
              <w:t>TDE2596</w:t>
            </w:r>
          </w:p>
        </w:tc>
        <w:tc>
          <w:tcPr>
            <w:tcW w:w="6791" w:type="dxa"/>
            <w:shd w:val="clear" w:color="auto" w:fill="E7E6E6" w:themeFill="background2"/>
            <w:noWrap/>
            <w:hideMark/>
          </w:tcPr>
          <w:p w14:paraId="7F327433" w14:textId="77777777" w:rsidR="00435768" w:rsidRPr="00A21486" w:rsidRDefault="00435768" w:rsidP="00435768">
            <w:r w:rsidRPr="00A21486">
              <w:t xml:space="preserve"> hypothetical protein</w:t>
            </w:r>
          </w:p>
        </w:tc>
        <w:tc>
          <w:tcPr>
            <w:tcW w:w="1418" w:type="dxa"/>
            <w:shd w:val="clear" w:color="auto" w:fill="E7E6E6" w:themeFill="background2"/>
            <w:noWrap/>
            <w:hideMark/>
          </w:tcPr>
          <w:p w14:paraId="4DA0CF19" w14:textId="77777777" w:rsidR="00435768" w:rsidRPr="00A21486" w:rsidRDefault="00435768" w:rsidP="00435768">
            <w:r w:rsidRPr="00600D73">
              <w:t>7.30E+06</w:t>
            </w:r>
          </w:p>
        </w:tc>
        <w:tc>
          <w:tcPr>
            <w:tcW w:w="992" w:type="dxa"/>
            <w:shd w:val="clear" w:color="auto" w:fill="E7E6E6" w:themeFill="background2"/>
            <w:noWrap/>
            <w:hideMark/>
          </w:tcPr>
          <w:p w14:paraId="2D35D49D" w14:textId="77777777" w:rsidR="00435768" w:rsidRPr="00A21486" w:rsidRDefault="00435768" w:rsidP="00435768">
            <w:r w:rsidRPr="00A21486">
              <w:t>0.19</w:t>
            </w:r>
          </w:p>
        </w:tc>
        <w:tc>
          <w:tcPr>
            <w:tcW w:w="992" w:type="dxa"/>
            <w:shd w:val="clear" w:color="auto" w:fill="E7E6E6" w:themeFill="background2"/>
          </w:tcPr>
          <w:p w14:paraId="052A5F69" w14:textId="77777777" w:rsidR="00435768" w:rsidRPr="00A21486" w:rsidRDefault="00435768" w:rsidP="00435768">
            <w:r w:rsidRPr="00442E10">
              <w:t>0.01</w:t>
            </w:r>
          </w:p>
        </w:tc>
        <w:tc>
          <w:tcPr>
            <w:tcW w:w="851" w:type="dxa"/>
            <w:shd w:val="clear" w:color="auto" w:fill="E7E6E6" w:themeFill="background2"/>
            <w:noWrap/>
            <w:hideMark/>
          </w:tcPr>
          <w:p w14:paraId="459AE07D" w14:textId="77777777" w:rsidR="00435768" w:rsidRPr="00A21486" w:rsidRDefault="00435768" w:rsidP="00435768">
            <w:r w:rsidRPr="00A21486">
              <w:t>S</w:t>
            </w:r>
          </w:p>
        </w:tc>
        <w:tc>
          <w:tcPr>
            <w:tcW w:w="1622" w:type="dxa"/>
            <w:shd w:val="clear" w:color="auto" w:fill="E7E6E6" w:themeFill="background2"/>
          </w:tcPr>
          <w:p w14:paraId="77E25E24" w14:textId="02B2880A" w:rsidR="00435768" w:rsidRPr="00A21486" w:rsidRDefault="00435768" w:rsidP="00435768">
            <w:r w:rsidRPr="00FF6C3C">
              <w:t>-</w:t>
            </w:r>
          </w:p>
        </w:tc>
      </w:tr>
      <w:tr w:rsidR="00435768" w:rsidRPr="00A21486" w14:paraId="03AC2738" w14:textId="42427002" w:rsidTr="00BA1C89">
        <w:trPr>
          <w:trHeight w:val="315"/>
        </w:trPr>
        <w:tc>
          <w:tcPr>
            <w:tcW w:w="1284" w:type="dxa"/>
            <w:shd w:val="clear" w:color="auto" w:fill="E7E6E6" w:themeFill="background2"/>
            <w:noWrap/>
            <w:hideMark/>
          </w:tcPr>
          <w:p w14:paraId="42AD552C" w14:textId="77777777" w:rsidR="00435768" w:rsidRPr="00A21486" w:rsidRDefault="00435768" w:rsidP="00435768">
            <w:r w:rsidRPr="00A21486">
              <w:t>TDE2597</w:t>
            </w:r>
          </w:p>
        </w:tc>
        <w:tc>
          <w:tcPr>
            <w:tcW w:w="6791" w:type="dxa"/>
            <w:shd w:val="clear" w:color="auto" w:fill="E7E6E6" w:themeFill="background2"/>
            <w:noWrap/>
            <w:hideMark/>
          </w:tcPr>
          <w:p w14:paraId="0EA95FA4" w14:textId="77777777" w:rsidR="00435768" w:rsidRPr="00A21486" w:rsidRDefault="00435768" w:rsidP="00435768">
            <w:r w:rsidRPr="00A21486">
              <w:t xml:space="preserve"> ribulose-phosphate 3-epimerase (</w:t>
            </w:r>
            <w:proofErr w:type="spellStart"/>
            <w:r w:rsidRPr="00A21486">
              <w:t>rpe</w:t>
            </w:r>
            <w:proofErr w:type="spellEnd"/>
            <w:r w:rsidRPr="00A21486">
              <w:t>)</w:t>
            </w:r>
          </w:p>
        </w:tc>
        <w:tc>
          <w:tcPr>
            <w:tcW w:w="1418" w:type="dxa"/>
            <w:shd w:val="clear" w:color="auto" w:fill="E7E6E6" w:themeFill="background2"/>
            <w:noWrap/>
            <w:hideMark/>
          </w:tcPr>
          <w:p w14:paraId="12C6C436" w14:textId="77777777" w:rsidR="00435768" w:rsidRPr="00A21486" w:rsidRDefault="00435768" w:rsidP="00435768">
            <w:r w:rsidRPr="00600D73">
              <w:t>1.04E+07</w:t>
            </w:r>
          </w:p>
        </w:tc>
        <w:tc>
          <w:tcPr>
            <w:tcW w:w="992" w:type="dxa"/>
            <w:shd w:val="clear" w:color="auto" w:fill="E7E6E6" w:themeFill="background2"/>
            <w:noWrap/>
            <w:hideMark/>
          </w:tcPr>
          <w:p w14:paraId="6E6216D8" w14:textId="77777777" w:rsidR="00435768" w:rsidRPr="00A21486" w:rsidRDefault="00435768" w:rsidP="00435768">
            <w:r w:rsidRPr="00A21486">
              <w:t>0.00</w:t>
            </w:r>
          </w:p>
        </w:tc>
        <w:tc>
          <w:tcPr>
            <w:tcW w:w="992" w:type="dxa"/>
            <w:shd w:val="clear" w:color="auto" w:fill="E7E6E6" w:themeFill="background2"/>
          </w:tcPr>
          <w:p w14:paraId="44134465" w14:textId="77777777" w:rsidR="00435768" w:rsidRPr="00A21486" w:rsidRDefault="00435768" w:rsidP="00435768">
            <w:r w:rsidRPr="00442E10">
              <w:t>0.01</w:t>
            </w:r>
          </w:p>
        </w:tc>
        <w:tc>
          <w:tcPr>
            <w:tcW w:w="851" w:type="dxa"/>
            <w:shd w:val="clear" w:color="auto" w:fill="E7E6E6" w:themeFill="background2"/>
            <w:noWrap/>
            <w:hideMark/>
          </w:tcPr>
          <w:p w14:paraId="3233AE22" w14:textId="77777777" w:rsidR="00435768" w:rsidRPr="00A21486" w:rsidRDefault="00435768" w:rsidP="00435768">
            <w:r w:rsidRPr="00A21486">
              <w:t>G</w:t>
            </w:r>
          </w:p>
        </w:tc>
        <w:tc>
          <w:tcPr>
            <w:tcW w:w="1622" w:type="dxa"/>
            <w:shd w:val="clear" w:color="auto" w:fill="E7E6E6" w:themeFill="background2"/>
          </w:tcPr>
          <w:p w14:paraId="09CFC9FB" w14:textId="16199617" w:rsidR="00435768" w:rsidRPr="00A21486" w:rsidRDefault="00435768" w:rsidP="00435768">
            <w:r w:rsidRPr="00FF6C3C">
              <w:t>-</w:t>
            </w:r>
          </w:p>
        </w:tc>
      </w:tr>
      <w:tr w:rsidR="00435768" w:rsidRPr="00A21486" w14:paraId="692AD06C" w14:textId="03846014" w:rsidTr="00BA1C89">
        <w:trPr>
          <w:trHeight w:val="315"/>
        </w:trPr>
        <w:tc>
          <w:tcPr>
            <w:tcW w:w="1284" w:type="dxa"/>
            <w:noWrap/>
            <w:hideMark/>
          </w:tcPr>
          <w:p w14:paraId="7E695326" w14:textId="77777777" w:rsidR="00435768" w:rsidRPr="00A21486" w:rsidRDefault="00435768" w:rsidP="00435768">
            <w:r w:rsidRPr="00A21486">
              <w:t>TDE2602</w:t>
            </w:r>
          </w:p>
        </w:tc>
        <w:tc>
          <w:tcPr>
            <w:tcW w:w="6791" w:type="dxa"/>
            <w:noWrap/>
            <w:hideMark/>
          </w:tcPr>
          <w:p w14:paraId="29A7E7C5" w14:textId="77777777" w:rsidR="00435768" w:rsidRPr="00A21486" w:rsidRDefault="00435768" w:rsidP="00435768">
            <w:r w:rsidRPr="00A21486">
              <w:t xml:space="preserve"> outer membrane protein, putative</w:t>
            </w:r>
          </w:p>
        </w:tc>
        <w:tc>
          <w:tcPr>
            <w:tcW w:w="1418" w:type="dxa"/>
            <w:noWrap/>
            <w:hideMark/>
          </w:tcPr>
          <w:p w14:paraId="297339EC" w14:textId="77777777" w:rsidR="00435768" w:rsidRPr="00A21486" w:rsidRDefault="00435768" w:rsidP="00435768">
            <w:r w:rsidRPr="00600D73">
              <w:t>2.80E+08</w:t>
            </w:r>
          </w:p>
        </w:tc>
        <w:tc>
          <w:tcPr>
            <w:tcW w:w="992" w:type="dxa"/>
            <w:noWrap/>
            <w:hideMark/>
          </w:tcPr>
          <w:p w14:paraId="4481E5E8" w14:textId="77777777" w:rsidR="00435768" w:rsidRPr="00A21486" w:rsidRDefault="00435768" w:rsidP="00435768">
            <w:r w:rsidRPr="00A21486">
              <w:t>0.58</w:t>
            </w:r>
          </w:p>
        </w:tc>
        <w:tc>
          <w:tcPr>
            <w:tcW w:w="992" w:type="dxa"/>
          </w:tcPr>
          <w:p w14:paraId="465DC096" w14:textId="77777777" w:rsidR="00435768" w:rsidRPr="00A21486" w:rsidRDefault="00435768" w:rsidP="00435768">
            <w:r w:rsidRPr="00442E10">
              <w:t>0.03</w:t>
            </w:r>
          </w:p>
        </w:tc>
        <w:tc>
          <w:tcPr>
            <w:tcW w:w="851" w:type="dxa"/>
            <w:noWrap/>
            <w:hideMark/>
          </w:tcPr>
          <w:p w14:paraId="15B20307" w14:textId="77777777" w:rsidR="00435768" w:rsidRPr="00A21486" w:rsidRDefault="00435768" w:rsidP="00435768">
            <w:r w:rsidRPr="00A21486">
              <w:t>M</w:t>
            </w:r>
          </w:p>
        </w:tc>
        <w:tc>
          <w:tcPr>
            <w:tcW w:w="1622" w:type="dxa"/>
          </w:tcPr>
          <w:p w14:paraId="08669418" w14:textId="6E9FBB82" w:rsidR="00435768" w:rsidRPr="00A21486" w:rsidRDefault="00435768" w:rsidP="00435768">
            <w:r w:rsidRPr="00FF6C3C">
              <w:t>-</w:t>
            </w:r>
          </w:p>
        </w:tc>
      </w:tr>
      <w:tr w:rsidR="00435768" w:rsidRPr="00A21486" w14:paraId="34EAEA95" w14:textId="624C125E" w:rsidTr="00BA1C89">
        <w:trPr>
          <w:trHeight w:val="315"/>
        </w:trPr>
        <w:tc>
          <w:tcPr>
            <w:tcW w:w="1284" w:type="dxa"/>
            <w:shd w:val="clear" w:color="auto" w:fill="auto"/>
            <w:noWrap/>
            <w:hideMark/>
          </w:tcPr>
          <w:p w14:paraId="2A8AB7DF" w14:textId="77777777" w:rsidR="00435768" w:rsidRPr="00A21486" w:rsidRDefault="00435768" w:rsidP="00435768">
            <w:r w:rsidRPr="00A21486">
              <w:t>TDE2611</w:t>
            </w:r>
          </w:p>
        </w:tc>
        <w:tc>
          <w:tcPr>
            <w:tcW w:w="6791" w:type="dxa"/>
            <w:shd w:val="clear" w:color="auto" w:fill="auto"/>
            <w:noWrap/>
            <w:hideMark/>
          </w:tcPr>
          <w:p w14:paraId="26BCAA6C" w14:textId="77777777" w:rsidR="00435768" w:rsidRPr="00A21486" w:rsidRDefault="00435768" w:rsidP="00435768">
            <w:r w:rsidRPr="00A21486">
              <w:t xml:space="preserve"> conserved hypothetical protein</w:t>
            </w:r>
          </w:p>
        </w:tc>
        <w:tc>
          <w:tcPr>
            <w:tcW w:w="1418" w:type="dxa"/>
            <w:shd w:val="clear" w:color="auto" w:fill="auto"/>
            <w:noWrap/>
            <w:hideMark/>
          </w:tcPr>
          <w:p w14:paraId="2EE2C4DB" w14:textId="77777777" w:rsidR="00435768" w:rsidRPr="00A21486" w:rsidRDefault="00435768" w:rsidP="00435768">
            <w:r w:rsidRPr="00600D73">
              <w:t>2.62E+06</w:t>
            </w:r>
          </w:p>
        </w:tc>
        <w:tc>
          <w:tcPr>
            <w:tcW w:w="992" w:type="dxa"/>
            <w:shd w:val="clear" w:color="auto" w:fill="auto"/>
            <w:noWrap/>
            <w:hideMark/>
          </w:tcPr>
          <w:p w14:paraId="4CA6D44F" w14:textId="77777777" w:rsidR="00435768" w:rsidRPr="00A21486" w:rsidRDefault="00435768" w:rsidP="00435768">
            <w:r w:rsidRPr="00A21486">
              <w:t>0.32</w:t>
            </w:r>
          </w:p>
        </w:tc>
        <w:tc>
          <w:tcPr>
            <w:tcW w:w="992" w:type="dxa"/>
          </w:tcPr>
          <w:p w14:paraId="372BB0DE" w14:textId="77777777" w:rsidR="00435768" w:rsidRPr="00A21486" w:rsidRDefault="00435768" w:rsidP="00435768">
            <w:r w:rsidRPr="00442E10">
              <w:t>0.01</w:t>
            </w:r>
          </w:p>
        </w:tc>
        <w:tc>
          <w:tcPr>
            <w:tcW w:w="851" w:type="dxa"/>
            <w:shd w:val="clear" w:color="auto" w:fill="auto"/>
            <w:noWrap/>
            <w:hideMark/>
          </w:tcPr>
          <w:p w14:paraId="222D0A25" w14:textId="77777777" w:rsidR="00435768" w:rsidRPr="00A21486" w:rsidRDefault="00435768" w:rsidP="00435768">
            <w:r w:rsidRPr="00A21486">
              <w:t>S</w:t>
            </w:r>
          </w:p>
        </w:tc>
        <w:tc>
          <w:tcPr>
            <w:tcW w:w="1622" w:type="dxa"/>
          </w:tcPr>
          <w:p w14:paraId="1B697C17" w14:textId="00E96231" w:rsidR="00435768" w:rsidRPr="00A21486" w:rsidRDefault="00435768" w:rsidP="00435768">
            <w:r w:rsidRPr="00FF6C3C">
              <w:t>-</w:t>
            </w:r>
          </w:p>
        </w:tc>
      </w:tr>
      <w:tr w:rsidR="00435768" w:rsidRPr="00A21486" w14:paraId="180348C4" w14:textId="38CA2CF6" w:rsidTr="00BA1C89">
        <w:trPr>
          <w:trHeight w:val="315"/>
        </w:trPr>
        <w:tc>
          <w:tcPr>
            <w:tcW w:w="1284" w:type="dxa"/>
            <w:shd w:val="clear" w:color="auto" w:fill="E7E6E6" w:themeFill="background2"/>
            <w:noWrap/>
            <w:hideMark/>
          </w:tcPr>
          <w:p w14:paraId="3336385C" w14:textId="77777777" w:rsidR="00435768" w:rsidRPr="00A21486" w:rsidRDefault="00435768" w:rsidP="00435768">
            <w:r w:rsidRPr="00A21486">
              <w:t>TDE2614</w:t>
            </w:r>
          </w:p>
        </w:tc>
        <w:tc>
          <w:tcPr>
            <w:tcW w:w="6791" w:type="dxa"/>
            <w:shd w:val="clear" w:color="auto" w:fill="E7E6E6" w:themeFill="background2"/>
            <w:noWrap/>
            <w:hideMark/>
          </w:tcPr>
          <w:p w14:paraId="421D0048" w14:textId="77777777" w:rsidR="00435768" w:rsidRPr="00A21486" w:rsidRDefault="00435768" w:rsidP="00435768">
            <w:r w:rsidRPr="00A21486">
              <w:t xml:space="preserve"> </w:t>
            </w:r>
            <w:proofErr w:type="spellStart"/>
            <w:r w:rsidRPr="00A21486">
              <w:t>ApbE</w:t>
            </w:r>
            <w:proofErr w:type="spellEnd"/>
            <w:r w:rsidRPr="00A21486">
              <w:t xml:space="preserve"> family protein</w:t>
            </w:r>
          </w:p>
        </w:tc>
        <w:tc>
          <w:tcPr>
            <w:tcW w:w="1418" w:type="dxa"/>
            <w:shd w:val="clear" w:color="auto" w:fill="E7E6E6" w:themeFill="background2"/>
            <w:noWrap/>
            <w:hideMark/>
          </w:tcPr>
          <w:p w14:paraId="6DA0A258" w14:textId="77777777" w:rsidR="00435768" w:rsidRPr="00A21486" w:rsidRDefault="00435768" w:rsidP="00435768">
            <w:r w:rsidRPr="00600D73">
              <w:t>1.67E+06</w:t>
            </w:r>
          </w:p>
        </w:tc>
        <w:tc>
          <w:tcPr>
            <w:tcW w:w="992" w:type="dxa"/>
            <w:shd w:val="clear" w:color="auto" w:fill="E7E6E6" w:themeFill="background2"/>
            <w:noWrap/>
            <w:hideMark/>
          </w:tcPr>
          <w:p w14:paraId="46810227" w14:textId="77777777" w:rsidR="00435768" w:rsidRPr="00A21486" w:rsidRDefault="00435768" w:rsidP="00435768">
            <w:r w:rsidRPr="00A21486">
              <w:t>0.00</w:t>
            </w:r>
          </w:p>
        </w:tc>
        <w:tc>
          <w:tcPr>
            <w:tcW w:w="992" w:type="dxa"/>
            <w:shd w:val="clear" w:color="auto" w:fill="E7E6E6" w:themeFill="background2"/>
          </w:tcPr>
          <w:p w14:paraId="5E3C797E" w14:textId="77777777" w:rsidR="00435768" w:rsidRPr="00A21486" w:rsidRDefault="00435768" w:rsidP="00435768">
            <w:r w:rsidRPr="00442E10">
              <w:t>0.00</w:t>
            </w:r>
          </w:p>
        </w:tc>
        <w:tc>
          <w:tcPr>
            <w:tcW w:w="851" w:type="dxa"/>
            <w:shd w:val="clear" w:color="auto" w:fill="E7E6E6" w:themeFill="background2"/>
            <w:noWrap/>
            <w:hideMark/>
          </w:tcPr>
          <w:p w14:paraId="510DC31E" w14:textId="77777777" w:rsidR="00435768" w:rsidRPr="00A21486" w:rsidRDefault="00435768" w:rsidP="00435768">
            <w:r w:rsidRPr="00A21486">
              <w:t>H</w:t>
            </w:r>
          </w:p>
        </w:tc>
        <w:tc>
          <w:tcPr>
            <w:tcW w:w="1622" w:type="dxa"/>
            <w:shd w:val="clear" w:color="auto" w:fill="E7E6E6" w:themeFill="background2"/>
          </w:tcPr>
          <w:p w14:paraId="3F2BB275" w14:textId="14689DF0" w:rsidR="00435768" w:rsidRPr="00A21486" w:rsidRDefault="00435768" w:rsidP="00435768">
            <w:r w:rsidRPr="00FF6C3C">
              <w:t>-</w:t>
            </w:r>
          </w:p>
        </w:tc>
      </w:tr>
      <w:tr w:rsidR="0059205C" w:rsidRPr="00A21486" w14:paraId="5FE2073A" w14:textId="0A6A0B39" w:rsidTr="00BA1C89">
        <w:trPr>
          <w:trHeight w:val="315"/>
        </w:trPr>
        <w:tc>
          <w:tcPr>
            <w:tcW w:w="1284" w:type="dxa"/>
            <w:shd w:val="clear" w:color="auto" w:fill="E7E6E6" w:themeFill="background2"/>
            <w:noWrap/>
            <w:hideMark/>
          </w:tcPr>
          <w:p w14:paraId="510B4C23" w14:textId="77777777" w:rsidR="00F67052" w:rsidRPr="00A21486" w:rsidRDefault="00F67052" w:rsidP="00E35D46">
            <w:r w:rsidRPr="00A21486">
              <w:t>TDE2616</w:t>
            </w:r>
          </w:p>
        </w:tc>
        <w:tc>
          <w:tcPr>
            <w:tcW w:w="6791" w:type="dxa"/>
            <w:shd w:val="clear" w:color="auto" w:fill="E7E6E6" w:themeFill="background2"/>
            <w:noWrap/>
            <w:hideMark/>
          </w:tcPr>
          <w:p w14:paraId="3974B8C0" w14:textId="77777777" w:rsidR="00F67052" w:rsidRPr="00A21486" w:rsidRDefault="00F67052" w:rsidP="00E35D46">
            <w:r w:rsidRPr="00A21486">
              <w:t xml:space="preserve"> cyclic nucleotide-binding protein</w:t>
            </w:r>
          </w:p>
        </w:tc>
        <w:tc>
          <w:tcPr>
            <w:tcW w:w="1418" w:type="dxa"/>
            <w:shd w:val="clear" w:color="auto" w:fill="E7E6E6" w:themeFill="background2"/>
            <w:noWrap/>
            <w:hideMark/>
          </w:tcPr>
          <w:p w14:paraId="4DE07604" w14:textId="77777777" w:rsidR="00F67052" w:rsidRPr="00A21486" w:rsidRDefault="00F67052" w:rsidP="00E35D46">
            <w:r w:rsidRPr="00600D73">
              <w:t>1.17E+07</w:t>
            </w:r>
          </w:p>
        </w:tc>
        <w:tc>
          <w:tcPr>
            <w:tcW w:w="992" w:type="dxa"/>
            <w:shd w:val="clear" w:color="auto" w:fill="E7E6E6" w:themeFill="background2"/>
            <w:noWrap/>
            <w:hideMark/>
          </w:tcPr>
          <w:p w14:paraId="371C503E" w14:textId="77777777" w:rsidR="00F67052" w:rsidRPr="00A21486" w:rsidRDefault="00F67052" w:rsidP="00E35D46">
            <w:r w:rsidRPr="00A21486">
              <w:t>2.23</w:t>
            </w:r>
          </w:p>
        </w:tc>
        <w:tc>
          <w:tcPr>
            <w:tcW w:w="992" w:type="dxa"/>
            <w:shd w:val="clear" w:color="auto" w:fill="E7E6E6" w:themeFill="background2"/>
          </w:tcPr>
          <w:p w14:paraId="543F3DBA" w14:textId="77777777" w:rsidR="00F67052" w:rsidRPr="00A21486" w:rsidRDefault="00F67052" w:rsidP="00E35D46">
            <w:r w:rsidRPr="00442E10">
              <w:t>0.02</w:t>
            </w:r>
          </w:p>
        </w:tc>
        <w:tc>
          <w:tcPr>
            <w:tcW w:w="851" w:type="dxa"/>
            <w:shd w:val="clear" w:color="auto" w:fill="E7E6E6" w:themeFill="background2"/>
            <w:noWrap/>
            <w:hideMark/>
          </w:tcPr>
          <w:p w14:paraId="192FF54B" w14:textId="77777777" w:rsidR="00F67052" w:rsidRPr="00A21486" w:rsidRDefault="00F67052" w:rsidP="00E35D46">
            <w:r w:rsidRPr="00A21486">
              <w:t>T</w:t>
            </w:r>
          </w:p>
        </w:tc>
        <w:tc>
          <w:tcPr>
            <w:tcW w:w="1622" w:type="dxa"/>
            <w:shd w:val="clear" w:color="auto" w:fill="E7E6E6" w:themeFill="background2"/>
          </w:tcPr>
          <w:p w14:paraId="213D3F95" w14:textId="7C4BC9E1" w:rsidR="00F67052" w:rsidRPr="00A21486" w:rsidRDefault="00435768" w:rsidP="00E35D46">
            <w:r>
              <w:t>+</w:t>
            </w:r>
          </w:p>
        </w:tc>
      </w:tr>
      <w:tr w:rsidR="00435768" w:rsidRPr="00A21486" w14:paraId="1523F584" w14:textId="45BD019C" w:rsidTr="00BA1C89">
        <w:trPr>
          <w:trHeight w:val="315"/>
        </w:trPr>
        <w:tc>
          <w:tcPr>
            <w:tcW w:w="1284" w:type="dxa"/>
            <w:noWrap/>
          </w:tcPr>
          <w:p w14:paraId="7D3C12C2" w14:textId="77777777" w:rsidR="00435768" w:rsidRPr="00A21486" w:rsidRDefault="00435768" w:rsidP="00435768">
            <w:r w:rsidRPr="00A21486">
              <w:rPr>
                <w:rFonts w:eastAsia="Times New Roman" w:cs="Times New Roman"/>
              </w:rPr>
              <w:t>TDE2643</w:t>
            </w:r>
          </w:p>
        </w:tc>
        <w:tc>
          <w:tcPr>
            <w:tcW w:w="6791" w:type="dxa"/>
            <w:noWrap/>
          </w:tcPr>
          <w:p w14:paraId="04A8A2C1" w14:textId="77777777" w:rsidR="00435768" w:rsidRPr="00A21486" w:rsidRDefault="00435768" w:rsidP="00435768">
            <w:r w:rsidRPr="00A21486">
              <w:rPr>
                <w:rFonts w:eastAsia="Times New Roman" w:cs="Times New Roman"/>
                <w:color w:val="000000"/>
              </w:rPr>
              <w:t xml:space="preserve"> oxidoreductase, FAD-dependent</w:t>
            </w:r>
          </w:p>
        </w:tc>
        <w:tc>
          <w:tcPr>
            <w:tcW w:w="1418" w:type="dxa"/>
            <w:noWrap/>
          </w:tcPr>
          <w:p w14:paraId="54786668" w14:textId="77777777" w:rsidR="00435768" w:rsidRPr="00A21486" w:rsidRDefault="00435768" w:rsidP="00435768">
            <w:r w:rsidRPr="00600D73">
              <w:t>0.00E+00</w:t>
            </w:r>
          </w:p>
        </w:tc>
        <w:tc>
          <w:tcPr>
            <w:tcW w:w="992" w:type="dxa"/>
            <w:noWrap/>
          </w:tcPr>
          <w:p w14:paraId="29FD88A3" w14:textId="77777777" w:rsidR="00435768" w:rsidRPr="00A21486" w:rsidRDefault="00435768" w:rsidP="00435768">
            <w:r w:rsidRPr="00A21486">
              <w:t>NA</w:t>
            </w:r>
            <w:r w:rsidRPr="00A21486">
              <w:rPr>
                <w:vertAlign w:val="superscript"/>
              </w:rPr>
              <w:t>D</w:t>
            </w:r>
          </w:p>
        </w:tc>
        <w:tc>
          <w:tcPr>
            <w:tcW w:w="992" w:type="dxa"/>
          </w:tcPr>
          <w:p w14:paraId="7E6F9B6B" w14:textId="77777777" w:rsidR="00435768" w:rsidRPr="00A21486" w:rsidRDefault="00435768" w:rsidP="00435768">
            <w:r w:rsidRPr="00442E10">
              <w:t>0.00</w:t>
            </w:r>
          </w:p>
        </w:tc>
        <w:tc>
          <w:tcPr>
            <w:tcW w:w="851" w:type="dxa"/>
            <w:noWrap/>
          </w:tcPr>
          <w:p w14:paraId="1AAA5FA5" w14:textId="77777777" w:rsidR="00435768" w:rsidRPr="00A21486" w:rsidRDefault="00435768" w:rsidP="00435768">
            <w:r w:rsidRPr="00A21486">
              <w:t>C</w:t>
            </w:r>
          </w:p>
        </w:tc>
        <w:tc>
          <w:tcPr>
            <w:tcW w:w="1622" w:type="dxa"/>
          </w:tcPr>
          <w:p w14:paraId="7EF38646" w14:textId="7E698FCC" w:rsidR="00435768" w:rsidRPr="00A21486" w:rsidRDefault="00435768" w:rsidP="00435768">
            <w:r w:rsidRPr="00556EC2">
              <w:t>+</w:t>
            </w:r>
          </w:p>
        </w:tc>
      </w:tr>
      <w:tr w:rsidR="00435768" w:rsidRPr="00A21486" w14:paraId="75BDD9F4" w14:textId="5F732C01" w:rsidTr="00BA1C89">
        <w:trPr>
          <w:trHeight w:val="315"/>
        </w:trPr>
        <w:tc>
          <w:tcPr>
            <w:tcW w:w="1284" w:type="dxa"/>
            <w:noWrap/>
            <w:hideMark/>
          </w:tcPr>
          <w:p w14:paraId="1F8E81C0" w14:textId="77777777" w:rsidR="00435768" w:rsidRPr="00A21486" w:rsidRDefault="00435768" w:rsidP="00435768">
            <w:r w:rsidRPr="00A21486">
              <w:t>TDE2670</w:t>
            </w:r>
          </w:p>
        </w:tc>
        <w:tc>
          <w:tcPr>
            <w:tcW w:w="6791" w:type="dxa"/>
            <w:noWrap/>
            <w:hideMark/>
          </w:tcPr>
          <w:p w14:paraId="39147074" w14:textId="77777777" w:rsidR="00435768" w:rsidRPr="00A21486" w:rsidRDefault="00435768" w:rsidP="00435768">
            <w:r w:rsidRPr="00A21486">
              <w:t xml:space="preserve"> glycosyl transferase, group 4 family protein</w:t>
            </w:r>
          </w:p>
        </w:tc>
        <w:tc>
          <w:tcPr>
            <w:tcW w:w="1418" w:type="dxa"/>
            <w:noWrap/>
            <w:hideMark/>
          </w:tcPr>
          <w:p w14:paraId="602AD37A" w14:textId="77777777" w:rsidR="00435768" w:rsidRPr="00A21486" w:rsidRDefault="00435768" w:rsidP="00435768">
            <w:r w:rsidRPr="00600D73">
              <w:t>1.35E+06</w:t>
            </w:r>
          </w:p>
        </w:tc>
        <w:tc>
          <w:tcPr>
            <w:tcW w:w="992" w:type="dxa"/>
            <w:noWrap/>
            <w:hideMark/>
          </w:tcPr>
          <w:p w14:paraId="65FFD825" w14:textId="77777777" w:rsidR="00435768" w:rsidRPr="00A21486" w:rsidRDefault="00435768" w:rsidP="00435768">
            <w:r w:rsidRPr="00A21486">
              <w:t>3.20</w:t>
            </w:r>
          </w:p>
        </w:tc>
        <w:tc>
          <w:tcPr>
            <w:tcW w:w="992" w:type="dxa"/>
          </w:tcPr>
          <w:p w14:paraId="2313E1B4" w14:textId="77777777" w:rsidR="00435768" w:rsidRPr="00A21486" w:rsidRDefault="00435768" w:rsidP="00435768">
            <w:r w:rsidRPr="00442E10">
              <w:t>0.01</w:t>
            </w:r>
          </w:p>
        </w:tc>
        <w:tc>
          <w:tcPr>
            <w:tcW w:w="851" w:type="dxa"/>
            <w:noWrap/>
            <w:hideMark/>
          </w:tcPr>
          <w:p w14:paraId="4CC67D33" w14:textId="77777777" w:rsidR="00435768" w:rsidRPr="00A21486" w:rsidRDefault="00435768" w:rsidP="00435768">
            <w:r w:rsidRPr="00A21486">
              <w:t>M</w:t>
            </w:r>
          </w:p>
        </w:tc>
        <w:tc>
          <w:tcPr>
            <w:tcW w:w="1622" w:type="dxa"/>
          </w:tcPr>
          <w:p w14:paraId="606C16E0" w14:textId="32BE7AE6" w:rsidR="00435768" w:rsidRPr="00A21486" w:rsidRDefault="00435768" w:rsidP="00435768">
            <w:r w:rsidRPr="00556EC2">
              <w:t>+</w:t>
            </w:r>
          </w:p>
        </w:tc>
      </w:tr>
      <w:tr w:rsidR="00435768" w:rsidRPr="00A21486" w14:paraId="265A83CA" w14:textId="2DB67A86" w:rsidTr="00BA1C89">
        <w:trPr>
          <w:trHeight w:val="315"/>
        </w:trPr>
        <w:tc>
          <w:tcPr>
            <w:tcW w:w="1284" w:type="dxa"/>
            <w:noWrap/>
          </w:tcPr>
          <w:p w14:paraId="0F5F49F9" w14:textId="77777777" w:rsidR="00435768" w:rsidRPr="00A21486" w:rsidRDefault="00435768" w:rsidP="00435768">
            <w:r w:rsidRPr="00A21486">
              <w:rPr>
                <w:rFonts w:eastAsia="Times New Roman" w:cs="Times New Roman"/>
              </w:rPr>
              <w:t>TDE2673</w:t>
            </w:r>
          </w:p>
        </w:tc>
        <w:tc>
          <w:tcPr>
            <w:tcW w:w="6791" w:type="dxa"/>
            <w:noWrap/>
          </w:tcPr>
          <w:p w14:paraId="55A59153" w14:textId="77777777" w:rsidR="00435768" w:rsidRPr="00A21486" w:rsidRDefault="00435768" w:rsidP="00435768">
            <w:r w:rsidRPr="00A21486">
              <w:rPr>
                <w:rFonts w:eastAsia="Times New Roman" w:cs="Times New Roman"/>
                <w:color w:val="000000"/>
              </w:rPr>
              <w:t xml:space="preserve"> hypothetical protein</w:t>
            </w:r>
          </w:p>
        </w:tc>
        <w:tc>
          <w:tcPr>
            <w:tcW w:w="1418" w:type="dxa"/>
            <w:noWrap/>
          </w:tcPr>
          <w:p w14:paraId="4BC4FC03" w14:textId="77777777" w:rsidR="00435768" w:rsidRPr="00A21486" w:rsidRDefault="00435768" w:rsidP="00435768">
            <w:r w:rsidRPr="00600D73">
              <w:t>0.00E+00</w:t>
            </w:r>
          </w:p>
        </w:tc>
        <w:tc>
          <w:tcPr>
            <w:tcW w:w="992" w:type="dxa"/>
            <w:noWrap/>
          </w:tcPr>
          <w:p w14:paraId="5F04D747" w14:textId="77777777" w:rsidR="00435768" w:rsidRPr="00A21486" w:rsidRDefault="00435768" w:rsidP="00435768">
            <w:r w:rsidRPr="00A21486">
              <w:t>NA</w:t>
            </w:r>
            <w:r w:rsidRPr="00A21486">
              <w:rPr>
                <w:vertAlign w:val="superscript"/>
              </w:rPr>
              <w:t>D</w:t>
            </w:r>
          </w:p>
        </w:tc>
        <w:tc>
          <w:tcPr>
            <w:tcW w:w="992" w:type="dxa"/>
          </w:tcPr>
          <w:p w14:paraId="57C3B6FA" w14:textId="77777777" w:rsidR="00435768" w:rsidRPr="00A21486" w:rsidRDefault="00435768" w:rsidP="00435768">
            <w:r w:rsidRPr="00442E10">
              <w:t>0.00</w:t>
            </w:r>
          </w:p>
        </w:tc>
        <w:tc>
          <w:tcPr>
            <w:tcW w:w="851" w:type="dxa"/>
            <w:noWrap/>
          </w:tcPr>
          <w:p w14:paraId="0A4F7C26" w14:textId="77777777" w:rsidR="00435768" w:rsidRPr="00A21486" w:rsidRDefault="00435768" w:rsidP="00435768">
            <w:r w:rsidRPr="00A21486">
              <w:t>-</w:t>
            </w:r>
          </w:p>
        </w:tc>
        <w:tc>
          <w:tcPr>
            <w:tcW w:w="1622" w:type="dxa"/>
          </w:tcPr>
          <w:p w14:paraId="4C8736C7" w14:textId="507D91B6" w:rsidR="00435768" w:rsidRPr="00A21486" w:rsidRDefault="00435768" w:rsidP="00435768">
            <w:r w:rsidRPr="00556EC2">
              <w:t>+</w:t>
            </w:r>
          </w:p>
        </w:tc>
      </w:tr>
      <w:tr w:rsidR="0059205C" w:rsidRPr="00A21486" w14:paraId="00708853" w14:textId="7A4D50CC" w:rsidTr="00BA1C89">
        <w:trPr>
          <w:trHeight w:val="315"/>
        </w:trPr>
        <w:tc>
          <w:tcPr>
            <w:tcW w:w="1284" w:type="dxa"/>
            <w:shd w:val="clear" w:color="auto" w:fill="E7E6E6" w:themeFill="background2"/>
            <w:noWrap/>
            <w:hideMark/>
          </w:tcPr>
          <w:p w14:paraId="797EA8E2" w14:textId="77777777" w:rsidR="00F67052" w:rsidRPr="00A21486" w:rsidRDefault="00F67052" w:rsidP="00E35D46">
            <w:r w:rsidRPr="00A21486">
              <w:lastRenderedPageBreak/>
              <w:t>TDE2682</w:t>
            </w:r>
          </w:p>
        </w:tc>
        <w:tc>
          <w:tcPr>
            <w:tcW w:w="6791" w:type="dxa"/>
            <w:shd w:val="clear" w:color="auto" w:fill="E7E6E6" w:themeFill="background2"/>
            <w:noWrap/>
            <w:hideMark/>
          </w:tcPr>
          <w:p w14:paraId="0B21D167" w14:textId="77777777" w:rsidR="00F67052" w:rsidRPr="00A21486" w:rsidRDefault="00F67052" w:rsidP="00E35D46">
            <w:r w:rsidRPr="00A21486">
              <w:t xml:space="preserve"> conserved hypothetical protein</w:t>
            </w:r>
          </w:p>
        </w:tc>
        <w:tc>
          <w:tcPr>
            <w:tcW w:w="1418" w:type="dxa"/>
            <w:shd w:val="clear" w:color="auto" w:fill="E7E6E6" w:themeFill="background2"/>
            <w:noWrap/>
            <w:hideMark/>
          </w:tcPr>
          <w:p w14:paraId="2B6B1417" w14:textId="77777777" w:rsidR="00F67052" w:rsidRPr="00A21486" w:rsidRDefault="00F67052" w:rsidP="00E35D46">
            <w:r w:rsidRPr="00600D73">
              <w:t>6.99E+06</w:t>
            </w:r>
          </w:p>
        </w:tc>
        <w:tc>
          <w:tcPr>
            <w:tcW w:w="992" w:type="dxa"/>
            <w:shd w:val="clear" w:color="auto" w:fill="E7E6E6" w:themeFill="background2"/>
            <w:noWrap/>
            <w:hideMark/>
          </w:tcPr>
          <w:p w14:paraId="45EE8E9F" w14:textId="77777777" w:rsidR="00F67052" w:rsidRPr="00A21486" w:rsidRDefault="00F67052" w:rsidP="00E35D46">
            <w:r w:rsidRPr="00A21486">
              <w:t>1.64</w:t>
            </w:r>
          </w:p>
        </w:tc>
        <w:tc>
          <w:tcPr>
            <w:tcW w:w="992" w:type="dxa"/>
            <w:shd w:val="clear" w:color="auto" w:fill="E7E6E6" w:themeFill="background2"/>
          </w:tcPr>
          <w:p w14:paraId="6BE2428D" w14:textId="77777777" w:rsidR="00F67052" w:rsidRPr="00A21486" w:rsidRDefault="00F67052" w:rsidP="00E35D46">
            <w:r w:rsidRPr="00442E10">
              <w:t>0.00</w:t>
            </w:r>
          </w:p>
        </w:tc>
        <w:tc>
          <w:tcPr>
            <w:tcW w:w="851" w:type="dxa"/>
            <w:shd w:val="clear" w:color="auto" w:fill="E7E6E6" w:themeFill="background2"/>
            <w:noWrap/>
            <w:hideMark/>
          </w:tcPr>
          <w:p w14:paraId="621FFE6D" w14:textId="77777777" w:rsidR="00F67052" w:rsidRPr="00A21486" w:rsidRDefault="00F67052" w:rsidP="00E35D46">
            <w:r w:rsidRPr="00A21486">
              <w:t>L</w:t>
            </w:r>
          </w:p>
        </w:tc>
        <w:tc>
          <w:tcPr>
            <w:tcW w:w="1622" w:type="dxa"/>
            <w:shd w:val="clear" w:color="auto" w:fill="E7E6E6" w:themeFill="background2"/>
          </w:tcPr>
          <w:p w14:paraId="0321A084" w14:textId="1E0BB155" w:rsidR="00F67052" w:rsidRPr="00A21486" w:rsidRDefault="00DF6045" w:rsidP="00E35D46">
            <w:r w:rsidRPr="00556EC2">
              <w:t>+</w:t>
            </w:r>
          </w:p>
        </w:tc>
      </w:tr>
      <w:tr w:rsidR="0059205C" w:rsidRPr="00A21486" w14:paraId="02C4D232" w14:textId="3C17ABEA" w:rsidTr="00BA1C89">
        <w:trPr>
          <w:trHeight w:val="315"/>
        </w:trPr>
        <w:tc>
          <w:tcPr>
            <w:tcW w:w="1284" w:type="dxa"/>
            <w:shd w:val="clear" w:color="auto" w:fill="E7E6E6" w:themeFill="background2"/>
            <w:noWrap/>
            <w:hideMark/>
          </w:tcPr>
          <w:p w14:paraId="782A7AC4" w14:textId="77777777" w:rsidR="00F67052" w:rsidRPr="00A21486" w:rsidRDefault="00F67052" w:rsidP="00E35D46">
            <w:r w:rsidRPr="00A21486">
              <w:t>TDE2685</w:t>
            </w:r>
          </w:p>
        </w:tc>
        <w:tc>
          <w:tcPr>
            <w:tcW w:w="6791" w:type="dxa"/>
            <w:shd w:val="clear" w:color="auto" w:fill="E7E6E6" w:themeFill="background2"/>
            <w:noWrap/>
            <w:hideMark/>
          </w:tcPr>
          <w:p w14:paraId="10B4AE43" w14:textId="77777777" w:rsidR="00F67052" w:rsidRPr="00A21486" w:rsidRDefault="00F67052" w:rsidP="00E35D46">
            <w:r w:rsidRPr="00A21486">
              <w:t xml:space="preserve"> flagellar synthesis regulator </w:t>
            </w:r>
            <w:proofErr w:type="spellStart"/>
            <w:r w:rsidRPr="00A21486">
              <w:t>FleN</w:t>
            </w:r>
            <w:proofErr w:type="spellEnd"/>
            <w:r w:rsidRPr="00A21486">
              <w:t xml:space="preserve"> (</w:t>
            </w:r>
            <w:proofErr w:type="spellStart"/>
            <w:r w:rsidRPr="00A21486">
              <w:t>fleN</w:t>
            </w:r>
            <w:proofErr w:type="spellEnd"/>
            <w:r w:rsidRPr="00A21486">
              <w:t>)</w:t>
            </w:r>
          </w:p>
        </w:tc>
        <w:tc>
          <w:tcPr>
            <w:tcW w:w="1418" w:type="dxa"/>
            <w:shd w:val="clear" w:color="auto" w:fill="E7E6E6" w:themeFill="background2"/>
            <w:noWrap/>
            <w:hideMark/>
          </w:tcPr>
          <w:p w14:paraId="7E8E057F" w14:textId="77777777" w:rsidR="00F67052" w:rsidRPr="00A21486" w:rsidRDefault="00F67052" w:rsidP="00E35D46">
            <w:r w:rsidRPr="00600D73">
              <w:t>1.09E+06</w:t>
            </w:r>
          </w:p>
        </w:tc>
        <w:tc>
          <w:tcPr>
            <w:tcW w:w="992" w:type="dxa"/>
            <w:shd w:val="clear" w:color="auto" w:fill="E7E6E6" w:themeFill="background2"/>
            <w:noWrap/>
            <w:hideMark/>
          </w:tcPr>
          <w:p w14:paraId="2975CC14" w14:textId="77777777" w:rsidR="00F67052" w:rsidRPr="00A21486" w:rsidRDefault="00F67052" w:rsidP="00E35D46">
            <w:r w:rsidRPr="00A21486">
              <w:t>0.00</w:t>
            </w:r>
          </w:p>
        </w:tc>
        <w:tc>
          <w:tcPr>
            <w:tcW w:w="992" w:type="dxa"/>
            <w:shd w:val="clear" w:color="auto" w:fill="E7E6E6" w:themeFill="background2"/>
          </w:tcPr>
          <w:p w14:paraId="2722E752" w14:textId="77777777" w:rsidR="00F67052" w:rsidRPr="00A21486" w:rsidRDefault="00F67052" w:rsidP="00E35D46">
            <w:r w:rsidRPr="00442E10">
              <w:t>0.00</w:t>
            </w:r>
          </w:p>
        </w:tc>
        <w:tc>
          <w:tcPr>
            <w:tcW w:w="851" w:type="dxa"/>
            <w:shd w:val="clear" w:color="auto" w:fill="E7E6E6" w:themeFill="background2"/>
            <w:noWrap/>
            <w:hideMark/>
          </w:tcPr>
          <w:p w14:paraId="0110F648" w14:textId="77777777" w:rsidR="00F67052" w:rsidRPr="00A21486" w:rsidRDefault="00F67052" w:rsidP="00E35D46">
            <w:r w:rsidRPr="00A21486">
              <w:t>D</w:t>
            </w:r>
          </w:p>
        </w:tc>
        <w:tc>
          <w:tcPr>
            <w:tcW w:w="1622" w:type="dxa"/>
            <w:shd w:val="clear" w:color="auto" w:fill="E7E6E6" w:themeFill="background2"/>
          </w:tcPr>
          <w:p w14:paraId="732B002E" w14:textId="0C7FB325" w:rsidR="00F67052" w:rsidRPr="00A21486" w:rsidRDefault="00435768" w:rsidP="00E35D46">
            <w:r>
              <w:t>-</w:t>
            </w:r>
          </w:p>
        </w:tc>
      </w:tr>
      <w:tr w:rsidR="00435768" w:rsidRPr="00A21486" w14:paraId="1EE556ED" w14:textId="53B2E330" w:rsidTr="00BA1C89">
        <w:trPr>
          <w:trHeight w:val="315"/>
        </w:trPr>
        <w:tc>
          <w:tcPr>
            <w:tcW w:w="1284" w:type="dxa"/>
            <w:noWrap/>
            <w:hideMark/>
          </w:tcPr>
          <w:p w14:paraId="53C077D2" w14:textId="77777777" w:rsidR="00435768" w:rsidRPr="00A21486" w:rsidRDefault="00435768" w:rsidP="00435768">
            <w:r w:rsidRPr="00A21486">
              <w:t>TDE2692</w:t>
            </w:r>
          </w:p>
        </w:tc>
        <w:tc>
          <w:tcPr>
            <w:tcW w:w="6791" w:type="dxa"/>
            <w:noWrap/>
            <w:hideMark/>
          </w:tcPr>
          <w:p w14:paraId="19C18659" w14:textId="77777777" w:rsidR="00435768" w:rsidRPr="00A21486" w:rsidRDefault="00435768" w:rsidP="00435768">
            <w:r w:rsidRPr="00A21486">
              <w:t xml:space="preserve"> CTP synthase (</w:t>
            </w:r>
            <w:proofErr w:type="spellStart"/>
            <w:r w:rsidRPr="00A21486">
              <w:t>pyrG</w:t>
            </w:r>
            <w:proofErr w:type="spellEnd"/>
            <w:r w:rsidRPr="00A21486">
              <w:t>)</w:t>
            </w:r>
          </w:p>
        </w:tc>
        <w:tc>
          <w:tcPr>
            <w:tcW w:w="1418" w:type="dxa"/>
            <w:noWrap/>
            <w:hideMark/>
          </w:tcPr>
          <w:p w14:paraId="304BC166" w14:textId="77777777" w:rsidR="00435768" w:rsidRPr="00A21486" w:rsidRDefault="00435768" w:rsidP="00435768">
            <w:r w:rsidRPr="00600D73">
              <w:t>1.61E+07</w:t>
            </w:r>
          </w:p>
        </w:tc>
        <w:tc>
          <w:tcPr>
            <w:tcW w:w="992" w:type="dxa"/>
            <w:noWrap/>
            <w:hideMark/>
          </w:tcPr>
          <w:p w14:paraId="65474151" w14:textId="77777777" w:rsidR="00435768" w:rsidRPr="00A21486" w:rsidRDefault="00435768" w:rsidP="00435768">
            <w:r w:rsidRPr="00A21486">
              <w:t>1.54</w:t>
            </w:r>
          </w:p>
        </w:tc>
        <w:tc>
          <w:tcPr>
            <w:tcW w:w="992" w:type="dxa"/>
          </w:tcPr>
          <w:p w14:paraId="79A1A367" w14:textId="77777777" w:rsidR="00435768" w:rsidRPr="00A21486" w:rsidRDefault="00435768" w:rsidP="00435768">
            <w:r w:rsidRPr="00442E10">
              <w:t>0.01</w:t>
            </w:r>
          </w:p>
        </w:tc>
        <w:tc>
          <w:tcPr>
            <w:tcW w:w="851" w:type="dxa"/>
            <w:noWrap/>
            <w:hideMark/>
          </w:tcPr>
          <w:p w14:paraId="4906A499" w14:textId="77777777" w:rsidR="00435768" w:rsidRPr="00A21486" w:rsidRDefault="00435768" w:rsidP="00435768">
            <w:r w:rsidRPr="00A21486">
              <w:t>F</w:t>
            </w:r>
          </w:p>
        </w:tc>
        <w:tc>
          <w:tcPr>
            <w:tcW w:w="1622" w:type="dxa"/>
          </w:tcPr>
          <w:p w14:paraId="10C299A8" w14:textId="24BA3B85" w:rsidR="00435768" w:rsidRPr="00A21486" w:rsidRDefault="00435768" w:rsidP="00435768">
            <w:r w:rsidRPr="00A60735">
              <w:t>+</w:t>
            </w:r>
          </w:p>
        </w:tc>
      </w:tr>
      <w:tr w:rsidR="00435768" w:rsidRPr="00A21486" w14:paraId="144A79F5" w14:textId="148D871E" w:rsidTr="00BA1C89">
        <w:trPr>
          <w:trHeight w:val="315"/>
        </w:trPr>
        <w:tc>
          <w:tcPr>
            <w:tcW w:w="1284" w:type="dxa"/>
            <w:noWrap/>
            <w:hideMark/>
          </w:tcPr>
          <w:p w14:paraId="5F4497AA" w14:textId="77777777" w:rsidR="00435768" w:rsidRPr="00A21486" w:rsidRDefault="00435768" w:rsidP="00435768">
            <w:r w:rsidRPr="00A21486">
              <w:t>TDE2706</w:t>
            </w:r>
          </w:p>
        </w:tc>
        <w:tc>
          <w:tcPr>
            <w:tcW w:w="6791" w:type="dxa"/>
            <w:noWrap/>
            <w:hideMark/>
          </w:tcPr>
          <w:p w14:paraId="657B3F3B" w14:textId="77777777" w:rsidR="00435768" w:rsidRPr="00A21486" w:rsidRDefault="00435768" w:rsidP="00435768">
            <w:r w:rsidRPr="00A21486">
              <w:t xml:space="preserve"> membrane protein, putative</w:t>
            </w:r>
          </w:p>
        </w:tc>
        <w:tc>
          <w:tcPr>
            <w:tcW w:w="1418" w:type="dxa"/>
            <w:noWrap/>
            <w:hideMark/>
          </w:tcPr>
          <w:p w14:paraId="4435988B" w14:textId="77777777" w:rsidR="00435768" w:rsidRPr="00A21486" w:rsidRDefault="00435768" w:rsidP="00435768">
            <w:r w:rsidRPr="00600D73">
              <w:t>4.02E+06</w:t>
            </w:r>
          </w:p>
        </w:tc>
        <w:tc>
          <w:tcPr>
            <w:tcW w:w="992" w:type="dxa"/>
            <w:noWrap/>
            <w:hideMark/>
          </w:tcPr>
          <w:p w14:paraId="5729EBBB" w14:textId="77777777" w:rsidR="00435768" w:rsidRPr="00A21486" w:rsidRDefault="00435768" w:rsidP="00435768">
            <w:r w:rsidRPr="00A21486">
              <w:t>1.91</w:t>
            </w:r>
          </w:p>
        </w:tc>
        <w:tc>
          <w:tcPr>
            <w:tcW w:w="992" w:type="dxa"/>
          </w:tcPr>
          <w:p w14:paraId="7E453999" w14:textId="77777777" w:rsidR="00435768" w:rsidRPr="00A21486" w:rsidRDefault="00435768" w:rsidP="00435768">
            <w:r w:rsidRPr="00442E10">
              <w:t>0.03</w:t>
            </w:r>
          </w:p>
        </w:tc>
        <w:tc>
          <w:tcPr>
            <w:tcW w:w="851" w:type="dxa"/>
            <w:noWrap/>
            <w:hideMark/>
          </w:tcPr>
          <w:p w14:paraId="40BFAC86" w14:textId="77777777" w:rsidR="00435768" w:rsidRPr="00A21486" w:rsidRDefault="00435768" w:rsidP="00435768">
            <w:r w:rsidRPr="00A21486">
              <w:t>G</w:t>
            </w:r>
          </w:p>
        </w:tc>
        <w:tc>
          <w:tcPr>
            <w:tcW w:w="1622" w:type="dxa"/>
          </w:tcPr>
          <w:p w14:paraId="14854F83" w14:textId="178A2F37" w:rsidR="00435768" w:rsidRPr="00A21486" w:rsidRDefault="00435768" w:rsidP="00435768">
            <w:r w:rsidRPr="00A60735">
              <w:t>+</w:t>
            </w:r>
          </w:p>
        </w:tc>
      </w:tr>
      <w:tr w:rsidR="00435768" w:rsidRPr="00A21486" w14:paraId="7107327A" w14:textId="5947FE40" w:rsidTr="00BA1C89">
        <w:trPr>
          <w:trHeight w:val="315"/>
        </w:trPr>
        <w:tc>
          <w:tcPr>
            <w:tcW w:w="1284" w:type="dxa"/>
            <w:noWrap/>
            <w:hideMark/>
          </w:tcPr>
          <w:p w14:paraId="0835675A" w14:textId="77777777" w:rsidR="00435768" w:rsidRPr="00A21486" w:rsidRDefault="00435768" w:rsidP="00435768">
            <w:r w:rsidRPr="00A21486">
              <w:t>TDE2708</w:t>
            </w:r>
          </w:p>
        </w:tc>
        <w:tc>
          <w:tcPr>
            <w:tcW w:w="6791" w:type="dxa"/>
            <w:noWrap/>
            <w:hideMark/>
          </w:tcPr>
          <w:p w14:paraId="03CA95C8" w14:textId="77777777" w:rsidR="00435768" w:rsidRPr="00A21486" w:rsidRDefault="00435768" w:rsidP="00435768">
            <w:r w:rsidRPr="00A21486">
              <w:t xml:space="preserve"> hypothetical protein</w:t>
            </w:r>
          </w:p>
        </w:tc>
        <w:tc>
          <w:tcPr>
            <w:tcW w:w="1418" w:type="dxa"/>
            <w:noWrap/>
            <w:hideMark/>
          </w:tcPr>
          <w:p w14:paraId="0DE0C1F9" w14:textId="77777777" w:rsidR="00435768" w:rsidRPr="00A21486" w:rsidRDefault="00435768" w:rsidP="00435768">
            <w:r w:rsidRPr="00600D73">
              <w:t>1.16E+07</w:t>
            </w:r>
          </w:p>
        </w:tc>
        <w:tc>
          <w:tcPr>
            <w:tcW w:w="992" w:type="dxa"/>
            <w:noWrap/>
            <w:hideMark/>
          </w:tcPr>
          <w:p w14:paraId="027E164C" w14:textId="77777777" w:rsidR="00435768" w:rsidRPr="00A21486" w:rsidRDefault="00435768" w:rsidP="00435768">
            <w:r w:rsidRPr="00A21486">
              <w:t>0.45</w:t>
            </w:r>
          </w:p>
        </w:tc>
        <w:tc>
          <w:tcPr>
            <w:tcW w:w="992" w:type="dxa"/>
          </w:tcPr>
          <w:p w14:paraId="3A2A14DC" w14:textId="77777777" w:rsidR="00435768" w:rsidRPr="00A21486" w:rsidRDefault="00435768" w:rsidP="00435768">
            <w:r w:rsidRPr="00442E10">
              <w:t>0.00</w:t>
            </w:r>
          </w:p>
        </w:tc>
        <w:tc>
          <w:tcPr>
            <w:tcW w:w="851" w:type="dxa"/>
            <w:noWrap/>
            <w:hideMark/>
          </w:tcPr>
          <w:p w14:paraId="7B6F1F0D" w14:textId="77777777" w:rsidR="00435768" w:rsidRPr="00A21486" w:rsidRDefault="00435768" w:rsidP="00435768">
            <w:r w:rsidRPr="00A21486">
              <w:t>S</w:t>
            </w:r>
          </w:p>
        </w:tc>
        <w:tc>
          <w:tcPr>
            <w:tcW w:w="1622" w:type="dxa"/>
          </w:tcPr>
          <w:p w14:paraId="39F1B6CA" w14:textId="32DD4E91" w:rsidR="00435768" w:rsidRPr="00A21486" w:rsidRDefault="00435768" w:rsidP="00435768">
            <w:r w:rsidRPr="00477BFA">
              <w:t>-</w:t>
            </w:r>
          </w:p>
        </w:tc>
      </w:tr>
      <w:tr w:rsidR="00435768" w:rsidRPr="00A21486" w14:paraId="0B5B6D31" w14:textId="08FE3F8C" w:rsidTr="00BA1C89">
        <w:trPr>
          <w:trHeight w:val="315"/>
        </w:trPr>
        <w:tc>
          <w:tcPr>
            <w:tcW w:w="1284" w:type="dxa"/>
            <w:noWrap/>
            <w:hideMark/>
          </w:tcPr>
          <w:p w14:paraId="3C285CCB" w14:textId="77777777" w:rsidR="00435768" w:rsidRPr="00A21486" w:rsidRDefault="00435768" w:rsidP="00435768">
            <w:r w:rsidRPr="00A21486">
              <w:t>TDE2709</w:t>
            </w:r>
          </w:p>
        </w:tc>
        <w:tc>
          <w:tcPr>
            <w:tcW w:w="6791" w:type="dxa"/>
            <w:noWrap/>
            <w:hideMark/>
          </w:tcPr>
          <w:p w14:paraId="737CB5EE" w14:textId="77777777" w:rsidR="00435768" w:rsidRPr="00A21486" w:rsidRDefault="00435768" w:rsidP="00435768">
            <w:r w:rsidRPr="00A21486">
              <w:t xml:space="preserve"> BNR domain protein</w:t>
            </w:r>
          </w:p>
        </w:tc>
        <w:tc>
          <w:tcPr>
            <w:tcW w:w="1418" w:type="dxa"/>
            <w:noWrap/>
            <w:hideMark/>
          </w:tcPr>
          <w:p w14:paraId="125C51AB" w14:textId="77777777" w:rsidR="00435768" w:rsidRPr="00A21486" w:rsidRDefault="00435768" w:rsidP="00435768">
            <w:r w:rsidRPr="00600D73">
              <w:t>9.42E+06</w:t>
            </w:r>
          </w:p>
        </w:tc>
        <w:tc>
          <w:tcPr>
            <w:tcW w:w="992" w:type="dxa"/>
            <w:noWrap/>
            <w:hideMark/>
          </w:tcPr>
          <w:p w14:paraId="7AB5B74D" w14:textId="77777777" w:rsidR="00435768" w:rsidRPr="00A21486" w:rsidRDefault="00435768" w:rsidP="00435768">
            <w:r w:rsidRPr="00A21486">
              <w:t>0.55</w:t>
            </w:r>
          </w:p>
        </w:tc>
        <w:tc>
          <w:tcPr>
            <w:tcW w:w="992" w:type="dxa"/>
          </w:tcPr>
          <w:p w14:paraId="28460F4B" w14:textId="77777777" w:rsidR="00435768" w:rsidRPr="00A21486" w:rsidRDefault="00435768" w:rsidP="00435768">
            <w:r w:rsidRPr="00442E10">
              <w:t>0.01</w:t>
            </w:r>
          </w:p>
        </w:tc>
        <w:tc>
          <w:tcPr>
            <w:tcW w:w="851" w:type="dxa"/>
            <w:noWrap/>
            <w:hideMark/>
          </w:tcPr>
          <w:p w14:paraId="22C56FB6" w14:textId="77777777" w:rsidR="00435768" w:rsidRPr="00A21486" w:rsidRDefault="00435768" w:rsidP="00435768">
            <w:r w:rsidRPr="00A21486">
              <w:t>S</w:t>
            </w:r>
          </w:p>
        </w:tc>
        <w:tc>
          <w:tcPr>
            <w:tcW w:w="1622" w:type="dxa"/>
          </w:tcPr>
          <w:p w14:paraId="1CD8A15F" w14:textId="6F1BE5F1" w:rsidR="00435768" w:rsidRPr="00A21486" w:rsidRDefault="00435768" w:rsidP="00435768">
            <w:r w:rsidRPr="00477BFA">
              <w:t>-</w:t>
            </w:r>
          </w:p>
        </w:tc>
      </w:tr>
      <w:tr w:rsidR="00435768" w:rsidRPr="00A21486" w14:paraId="24B3336D" w14:textId="3DB3863D" w:rsidTr="00BA1C89">
        <w:trPr>
          <w:trHeight w:val="315"/>
        </w:trPr>
        <w:tc>
          <w:tcPr>
            <w:tcW w:w="1284" w:type="dxa"/>
            <w:noWrap/>
            <w:hideMark/>
          </w:tcPr>
          <w:p w14:paraId="4D789CA2" w14:textId="77777777" w:rsidR="00435768" w:rsidRPr="00A21486" w:rsidRDefault="00435768" w:rsidP="00435768">
            <w:r w:rsidRPr="00A21486">
              <w:t>TDE2712</w:t>
            </w:r>
          </w:p>
        </w:tc>
        <w:tc>
          <w:tcPr>
            <w:tcW w:w="6791" w:type="dxa"/>
            <w:noWrap/>
            <w:hideMark/>
          </w:tcPr>
          <w:p w14:paraId="271DD6A8" w14:textId="77777777" w:rsidR="00435768" w:rsidRPr="00A21486" w:rsidRDefault="00435768" w:rsidP="00435768">
            <w:r w:rsidRPr="00A21486">
              <w:t xml:space="preserve"> hypothetical protein</w:t>
            </w:r>
          </w:p>
        </w:tc>
        <w:tc>
          <w:tcPr>
            <w:tcW w:w="1418" w:type="dxa"/>
            <w:noWrap/>
            <w:hideMark/>
          </w:tcPr>
          <w:p w14:paraId="3EC0C2C6" w14:textId="77777777" w:rsidR="00435768" w:rsidRPr="00A21486" w:rsidRDefault="00435768" w:rsidP="00435768">
            <w:r w:rsidRPr="00600D73">
              <w:t>3.43E+07</w:t>
            </w:r>
          </w:p>
        </w:tc>
        <w:tc>
          <w:tcPr>
            <w:tcW w:w="992" w:type="dxa"/>
            <w:noWrap/>
            <w:hideMark/>
          </w:tcPr>
          <w:p w14:paraId="03FCF44F" w14:textId="77777777" w:rsidR="00435768" w:rsidRPr="00A21486" w:rsidRDefault="00435768" w:rsidP="00435768">
            <w:r w:rsidRPr="00A21486">
              <w:t>2.10</w:t>
            </w:r>
          </w:p>
        </w:tc>
        <w:tc>
          <w:tcPr>
            <w:tcW w:w="992" w:type="dxa"/>
          </w:tcPr>
          <w:p w14:paraId="1A352E07" w14:textId="77777777" w:rsidR="00435768" w:rsidRPr="00A21486" w:rsidRDefault="00435768" w:rsidP="00435768">
            <w:r w:rsidRPr="00442E10">
              <w:t>0.03</w:t>
            </w:r>
          </w:p>
        </w:tc>
        <w:tc>
          <w:tcPr>
            <w:tcW w:w="851" w:type="dxa"/>
            <w:noWrap/>
            <w:hideMark/>
          </w:tcPr>
          <w:p w14:paraId="05338648" w14:textId="77777777" w:rsidR="00435768" w:rsidRPr="00A21486" w:rsidRDefault="00435768" w:rsidP="00435768">
            <w:r w:rsidRPr="00A21486">
              <w:t>S</w:t>
            </w:r>
          </w:p>
        </w:tc>
        <w:tc>
          <w:tcPr>
            <w:tcW w:w="1622" w:type="dxa"/>
          </w:tcPr>
          <w:p w14:paraId="2B31AC00" w14:textId="64A46266" w:rsidR="00435768" w:rsidRPr="00A21486" w:rsidRDefault="00435768" w:rsidP="00435768">
            <w:r w:rsidRPr="00E13AC2">
              <w:t>+</w:t>
            </w:r>
          </w:p>
        </w:tc>
      </w:tr>
      <w:tr w:rsidR="00435768" w:rsidRPr="00A21486" w14:paraId="56BE6996" w14:textId="2BA04DAC" w:rsidTr="00BA1C89">
        <w:trPr>
          <w:trHeight w:val="315"/>
        </w:trPr>
        <w:tc>
          <w:tcPr>
            <w:tcW w:w="1284" w:type="dxa"/>
            <w:noWrap/>
            <w:hideMark/>
          </w:tcPr>
          <w:p w14:paraId="09C8AA14" w14:textId="77777777" w:rsidR="00435768" w:rsidRPr="00A21486" w:rsidRDefault="00435768" w:rsidP="00435768">
            <w:r w:rsidRPr="00A21486">
              <w:t>TDE2721</w:t>
            </w:r>
          </w:p>
        </w:tc>
        <w:tc>
          <w:tcPr>
            <w:tcW w:w="6791" w:type="dxa"/>
            <w:noWrap/>
            <w:hideMark/>
          </w:tcPr>
          <w:p w14:paraId="72316DB2" w14:textId="77777777" w:rsidR="00435768" w:rsidRPr="00A21486" w:rsidRDefault="00435768" w:rsidP="00435768">
            <w:r w:rsidRPr="00A21486">
              <w:t xml:space="preserve"> helicase domain protein</w:t>
            </w:r>
          </w:p>
        </w:tc>
        <w:tc>
          <w:tcPr>
            <w:tcW w:w="1418" w:type="dxa"/>
            <w:noWrap/>
            <w:hideMark/>
          </w:tcPr>
          <w:p w14:paraId="6D4A3AD9" w14:textId="77777777" w:rsidR="00435768" w:rsidRPr="00A21486" w:rsidRDefault="00435768" w:rsidP="00435768">
            <w:r w:rsidRPr="00600D73">
              <w:t>3.38E+06</w:t>
            </w:r>
          </w:p>
        </w:tc>
        <w:tc>
          <w:tcPr>
            <w:tcW w:w="992" w:type="dxa"/>
            <w:noWrap/>
            <w:hideMark/>
          </w:tcPr>
          <w:p w14:paraId="53C09A55" w14:textId="77777777" w:rsidR="00435768" w:rsidRPr="00A21486" w:rsidRDefault="00435768" w:rsidP="00435768">
            <w:r w:rsidRPr="00A21486">
              <w:t>2.70</w:t>
            </w:r>
          </w:p>
        </w:tc>
        <w:tc>
          <w:tcPr>
            <w:tcW w:w="992" w:type="dxa"/>
          </w:tcPr>
          <w:p w14:paraId="1EED8054" w14:textId="77777777" w:rsidR="00435768" w:rsidRPr="00A21486" w:rsidRDefault="00435768" w:rsidP="00435768">
            <w:r w:rsidRPr="00442E10">
              <w:t>0.00</w:t>
            </w:r>
          </w:p>
        </w:tc>
        <w:tc>
          <w:tcPr>
            <w:tcW w:w="851" w:type="dxa"/>
            <w:noWrap/>
            <w:hideMark/>
          </w:tcPr>
          <w:p w14:paraId="1860DB01" w14:textId="77777777" w:rsidR="00435768" w:rsidRPr="00A21486" w:rsidRDefault="00435768" w:rsidP="00435768">
            <w:r w:rsidRPr="00A21486">
              <w:t>L</w:t>
            </w:r>
          </w:p>
        </w:tc>
        <w:tc>
          <w:tcPr>
            <w:tcW w:w="1622" w:type="dxa"/>
          </w:tcPr>
          <w:p w14:paraId="3FD098E0" w14:textId="115FCD4E" w:rsidR="00435768" w:rsidRPr="00A21486" w:rsidRDefault="00435768" w:rsidP="00435768">
            <w:r w:rsidRPr="00E13AC2">
              <w:t>+</w:t>
            </w:r>
          </w:p>
        </w:tc>
      </w:tr>
      <w:tr w:rsidR="00435768" w:rsidRPr="00A21486" w14:paraId="0305E147" w14:textId="4085979A" w:rsidTr="00BA1C89">
        <w:trPr>
          <w:trHeight w:val="315"/>
        </w:trPr>
        <w:tc>
          <w:tcPr>
            <w:tcW w:w="1284" w:type="dxa"/>
            <w:noWrap/>
            <w:hideMark/>
          </w:tcPr>
          <w:p w14:paraId="61E5907B" w14:textId="77777777" w:rsidR="00435768" w:rsidRPr="00A21486" w:rsidRDefault="00435768" w:rsidP="00435768">
            <w:r w:rsidRPr="00A21486">
              <w:t>TDE2725</w:t>
            </w:r>
          </w:p>
        </w:tc>
        <w:tc>
          <w:tcPr>
            <w:tcW w:w="6791" w:type="dxa"/>
            <w:noWrap/>
            <w:hideMark/>
          </w:tcPr>
          <w:p w14:paraId="3EE4BB97" w14:textId="77777777" w:rsidR="00435768" w:rsidRPr="00A21486" w:rsidRDefault="00435768" w:rsidP="00435768">
            <w:r w:rsidRPr="00A21486">
              <w:t xml:space="preserve"> cyclic nucleotide binding domain/GGDEF domain protein</w:t>
            </w:r>
          </w:p>
        </w:tc>
        <w:tc>
          <w:tcPr>
            <w:tcW w:w="1418" w:type="dxa"/>
            <w:noWrap/>
            <w:hideMark/>
          </w:tcPr>
          <w:p w14:paraId="67FD61D3" w14:textId="77777777" w:rsidR="00435768" w:rsidRPr="00A21486" w:rsidRDefault="00435768" w:rsidP="00435768">
            <w:r w:rsidRPr="00600D73">
              <w:t>3.80E+06</w:t>
            </w:r>
          </w:p>
        </w:tc>
        <w:tc>
          <w:tcPr>
            <w:tcW w:w="992" w:type="dxa"/>
            <w:noWrap/>
            <w:hideMark/>
          </w:tcPr>
          <w:p w14:paraId="7E9ED0E9" w14:textId="77777777" w:rsidR="00435768" w:rsidRPr="00A21486" w:rsidRDefault="00435768" w:rsidP="00435768">
            <w:r w:rsidRPr="00A21486">
              <w:t>0.00</w:t>
            </w:r>
          </w:p>
        </w:tc>
        <w:tc>
          <w:tcPr>
            <w:tcW w:w="992" w:type="dxa"/>
          </w:tcPr>
          <w:p w14:paraId="2DC1851D" w14:textId="77777777" w:rsidR="00435768" w:rsidRPr="00A21486" w:rsidRDefault="00435768" w:rsidP="00435768">
            <w:r w:rsidRPr="00442E10">
              <w:t>0.00</w:t>
            </w:r>
          </w:p>
        </w:tc>
        <w:tc>
          <w:tcPr>
            <w:tcW w:w="851" w:type="dxa"/>
            <w:noWrap/>
            <w:hideMark/>
          </w:tcPr>
          <w:p w14:paraId="741C76C9" w14:textId="77777777" w:rsidR="00435768" w:rsidRPr="00A21486" w:rsidRDefault="00435768" w:rsidP="00435768">
            <w:r w:rsidRPr="00A21486">
              <w:t>T</w:t>
            </w:r>
          </w:p>
        </w:tc>
        <w:tc>
          <w:tcPr>
            <w:tcW w:w="1622" w:type="dxa"/>
          </w:tcPr>
          <w:p w14:paraId="6015BAB2" w14:textId="42A8FAB4" w:rsidR="00435768" w:rsidRPr="00A21486" w:rsidRDefault="00435768" w:rsidP="00435768">
            <w:r w:rsidRPr="008F5DEC">
              <w:t>-</w:t>
            </w:r>
          </w:p>
        </w:tc>
      </w:tr>
      <w:tr w:rsidR="00435768" w:rsidRPr="00A21486" w14:paraId="3B4D1C2C" w14:textId="3CA83101" w:rsidTr="00BA1C89">
        <w:trPr>
          <w:trHeight w:val="315"/>
        </w:trPr>
        <w:tc>
          <w:tcPr>
            <w:tcW w:w="1284" w:type="dxa"/>
            <w:noWrap/>
            <w:hideMark/>
          </w:tcPr>
          <w:p w14:paraId="13A015C5" w14:textId="77777777" w:rsidR="00435768" w:rsidRPr="00A21486" w:rsidRDefault="00435768" w:rsidP="00435768">
            <w:r w:rsidRPr="00A21486">
              <w:t>TDE2730</w:t>
            </w:r>
          </w:p>
        </w:tc>
        <w:tc>
          <w:tcPr>
            <w:tcW w:w="6791" w:type="dxa"/>
            <w:noWrap/>
            <w:hideMark/>
          </w:tcPr>
          <w:p w14:paraId="7F6FEA27" w14:textId="77777777" w:rsidR="00435768" w:rsidRPr="00A21486" w:rsidRDefault="00435768" w:rsidP="00435768">
            <w:r w:rsidRPr="00A21486">
              <w:t xml:space="preserve"> hydrolase, </w:t>
            </w:r>
            <w:proofErr w:type="spellStart"/>
            <w:r w:rsidRPr="00A21486">
              <w:t>TatD</w:t>
            </w:r>
            <w:proofErr w:type="spellEnd"/>
            <w:r w:rsidRPr="00A21486">
              <w:t xml:space="preserve"> family</w:t>
            </w:r>
          </w:p>
        </w:tc>
        <w:tc>
          <w:tcPr>
            <w:tcW w:w="1418" w:type="dxa"/>
            <w:noWrap/>
            <w:hideMark/>
          </w:tcPr>
          <w:p w14:paraId="0376C4DF" w14:textId="77777777" w:rsidR="00435768" w:rsidRPr="00A21486" w:rsidRDefault="00435768" w:rsidP="00435768">
            <w:r w:rsidRPr="00600D73">
              <w:t>4.33E+07</w:t>
            </w:r>
          </w:p>
        </w:tc>
        <w:tc>
          <w:tcPr>
            <w:tcW w:w="992" w:type="dxa"/>
            <w:noWrap/>
            <w:hideMark/>
          </w:tcPr>
          <w:p w14:paraId="7E6B454C" w14:textId="77777777" w:rsidR="00435768" w:rsidRPr="00A21486" w:rsidRDefault="00435768" w:rsidP="00435768">
            <w:r w:rsidRPr="00A21486">
              <w:t>0.65</w:t>
            </w:r>
          </w:p>
        </w:tc>
        <w:tc>
          <w:tcPr>
            <w:tcW w:w="992" w:type="dxa"/>
          </w:tcPr>
          <w:p w14:paraId="744E6DD7" w14:textId="77777777" w:rsidR="00435768" w:rsidRPr="00A21486" w:rsidRDefault="00435768" w:rsidP="00435768">
            <w:r w:rsidRPr="00442E10">
              <w:t>0.00</w:t>
            </w:r>
          </w:p>
        </w:tc>
        <w:tc>
          <w:tcPr>
            <w:tcW w:w="851" w:type="dxa"/>
            <w:noWrap/>
            <w:hideMark/>
          </w:tcPr>
          <w:p w14:paraId="7FD8CD68" w14:textId="77777777" w:rsidR="00435768" w:rsidRPr="00A21486" w:rsidRDefault="00435768" w:rsidP="00435768">
            <w:r w:rsidRPr="00A21486">
              <w:t>L</w:t>
            </w:r>
          </w:p>
        </w:tc>
        <w:tc>
          <w:tcPr>
            <w:tcW w:w="1622" w:type="dxa"/>
          </w:tcPr>
          <w:p w14:paraId="1B6CD440" w14:textId="67A6A24E" w:rsidR="00435768" w:rsidRPr="00A21486" w:rsidRDefault="00435768" w:rsidP="00435768">
            <w:r w:rsidRPr="008F5DEC">
              <w:t>-</w:t>
            </w:r>
          </w:p>
        </w:tc>
      </w:tr>
      <w:tr w:rsidR="00435768" w:rsidRPr="00A21486" w14:paraId="6EBDCEB2" w14:textId="39174968" w:rsidTr="00BA1C89">
        <w:trPr>
          <w:trHeight w:val="315"/>
        </w:trPr>
        <w:tc>
          <w:tcPr>
            <w:tcW w:w="1284" w:type="dxa"/>
            <w:noWrap/>
            <w:hideMark/>
          </w:tcPr>
          <w:p w14:paraId="183E9489" w14:textId="77777777" w:rsidR="00435768" w:rsidRPr="00A21486" w:rsidRDefault="00435768" w:rsidP="00435768">
            <w:r w:rsidRPr="00A21486">
              <w:t>TDE2734</w:t>
            </w:r>
          </w:p>
        </w:tc>
        <w:tc>
          <w:tcPr>
            <w:tcW w:w="6791" w:type="dxa"/>
            <w:noWrap/>
            <w:hideMark/>
          </w:tcPr>
          <w:p w14:paraId="33D5095D" w14:textId="77777777" w:rsidR="00435768" w:rsidRPr="00A21486" w:rsidRDefault="00435768" w:rsidP="00435768">
            <w:r w:rsidRPr="00A21486">
              <w:t xml:space="preserve"> hypothetical protein</w:t>
            </w:r>
          </w:p>
        </w:tc>
        <w:tc>
          <w:tcPr>
            <w:tcW w:w="1418" w:type="dxa"/>
            <w:noWrap/>
            <w:hideMark/>
          </w:tcPr>
          <w:p w14:paraId="0ED4F41A" w14:textId="77777777" w:rsidR="00435768" w:rsidRPr="00A21486" w:rsidRDefault="00435768" w:rsidP="00435768">
            <w:r w:rsidRPr="00600D73">
              <w:t>3.61E+07</w:t>
            </w:r>
          </w:p>
        </w:tc>
        <w:tc>
          <w:tcPr>
            <w:tcW w:w="992" w:type="dxa"/>
            <w:noWrap/>
            <w:hideMark/>
          </w:tcPr>
          <w:p w14:paraId="1AA54F95" w14:textId="77777777" w:rsidR="00435768" w:rsidRPr="00A21486" w:rsidRDefault="00435768" w:rsidP="00435768">
            <w:r w:rsidRPr="00A21486">
              <w:t>0.23</w:t>
            </w:r>
          </w:p>
        </w:tc>
        <w:tc>
          <w:tcPr>
            <w:tcW w:w="992" w:type="dxa"/>
          </w:tcPr>
          <w:p w14:paraId="52EABB34" w14:textId="77777777" w:rsidR="00435768" w:rsidRPr="00A21486" w:rsidRDefault="00435768" w:rsidP="00435768">
            <w:r w:rsidRPr="00442E10">
              <w:t>0.00</w:t>
            </w:r>
          </w:p>
        </w:tc>
        <w:tc>
          <w:tcPr>
            <w:tcW w:w="851" w:type="dxa"/>
            <w:noWrap/>
            <w:hideMark/>
          </w:tcPr>
          <w:p w14:paraId="121C9CF3" w14:textId="77777777" w:rsidR="00435768" w:rsidRPr="00A21486" w:rsidRDefault="00435768" w:rsidP="00435768">
            <w:r w:rsidRPr="00A21486">
              <w:t>S</w:t>
            </w:r>
          </w:p>
        </w:tc>
        <w:tc>
          <w:tcPr>
            <w:tcW w:w="1622" w:type="dxa"/>
          </w:tcPr>
          <w:p w14:paraId="4D67F06C" w14:textId="7EAD7F25" w:rsidR="00435768" w:rsidRPr="00A21486" w:rsidRDefault="00435768" w:rsidP="00435768">
            <w:r w:rsidRPr="008F5DEC">
              <w:t>-</w:t>
            </w:r>
          </w:p>
        </w:tc>
      </w:tr>
      <w:tr w:rsidR="00435768" w:rsidRPr="00A21486" w14:paraId="18D30C6A" w14:textId="277F50AD" w:rsidTr="00BA1C89">
        <w:trPr>
          <w:trHeight w:val="315"/>
        </w:trPr>
        <w:tc>
          <w:tcPr>
            <w:tcW w:w="1284" w:type="dxa"/>
            <w:noWrap/>
            <w:hideMark/>
          </w:tcPr>
          <w:p w14:paraId="02AF7A41" w14:textId="77777777" w:rsidR="00435768" w:rsidRPr="00A21486" w:rsidRDefault="00435768" w:rsidP="00435768">
            <w:r w:rsidRPr="00A21486">
              <w:t>TDE2748</w:t>
            </w:r>
          </w:p>
        </w:tc>
        <w:tc>
          <w:tcPr>
            <w:tcW w:w="6791" w:type="dxa"/>
            <w:noWrap/>
            <w:hideMark/>
          </w:tcPr>
          <w:p w14:paraId="20F1BF32" w14:textId="77777777" w:rsidR="00435768" w:rsidRPr="00A21486" w:rsidRDefault="00435768" w:rsidP="00435768">
            <w:r w:rsidRPr="00A21486">
              <w:t xml:space="preserve"> acetyltransferase, GNAT family</w:t>
            </w:r>
          </w:p>
        </w:tc>
        <w:tc>
          <w:tcPr>
            <w:tcW w:w="1418" w:type="dxa"/>
            <w:noWrap/>
            <w:hideMark/>
          </w:tcPr>
          <w:p w14:paraId="7540A1C0" w14:textId="77777777" w:rsidR="00435768" w:rsidRPr="00A21486" w:rsidRDefault="00435768" w:rsidP="00435768">
            <w:r w:rsidRPr="00600D73">
              <w:t>3.35E+07</w:t>
            </w:r>
          </w:p>
        </w:tc>
        <w:tc>
          <w:tcPr>
            <w:tcW w:w="992" w:type="dxa"/>
            <w:noWrap/>
            <w:hideMark/>
          </w:tcPr>
          <w:p w14:paraId="4B8A499F" w14:textId="77777777" w:rsidR="00435768" w:rsidRPr="00A21486" w:rsidRDefault="00435768" w:rsidP="00435768">
            <w:r w:rsidRPr="00A21486">
              <w:t>0.63</w:t>
            </w:r>
          </w:p>
        </w:tc>
        <w:tc>
          <w:tcPr>
            <w:tcW w:w="992" w:type="dxa"/>
          </w:tcPr>
          <w:p w14:paraId="133730CE" w14:textId="77777777" w:rsidR="00435768" w:rsidRPr="00A21486" w:rsidRDefault="00435768" w:rsidP="00435768">
            <w:r w:rsidRPr="00442E10">
              <w:t>0.03</w:t>
            </w:r>
          </w:p>
        </w:tc>
        <w:tc>
          <w:tcPr>
            <w:tcW w:w="851" w:type="dxa"/>
            <w:noWrap/>
            <w:hideMark/>
          </w:tcPr>
          <w:p w14:paraId="475812B9" w14:textId="77777777" w:rsidR="00435768" w:rsidRPr="00A21486" w:rsidRDefault="00435768" w:rsidP="00435768">
            <w:r w:rsidRPr="00A21486">
              <w:t>S</w:t>
            </w:r>
          </w:p>
        </w:tc>
        <w:tc>
          <w:tcPr>
            <w:tcW w:w="1622" w:type="dxa"/>
          </w:tcPr>
          <w:p w14:paraId="5A46D6D6" w14:textId="60F3B576" w:rsidR="00435768" w:rsidRPr="00A21486" w:rsidRDefault="00435768" w:rsidP="00435768">
            <w:r w:rsidRPr="008F5DEC">
              <w:t>-</w:t>
            </w:r>
          </w:p>
        </w:tc>
      </w:tr>
      <w:tr w:rsidR="00435768" w:rsidRPr="00A21486" w14:paraId="6D8D7608" w14:textId="6AACAF59" w:rsidTr="00BA1C89">
        <w:trPr>
          <w:trHeight w:val="315"/>
        </w:trPr>
        <w:tc>
          <w:tcPr>
            <w:tcW w:w="1284" w:type="dxa"/>
            <w:shd w:val="clear" w:color="auto" w:fill="E7E6E6" w:themeFill="background2"/>
            <w:noWrap/>
            <w:hideMark/>
          </w:tcPr>
          <w:p w14:paraId="739003BD" w14:textId="77777777" w:rsidR="00435768" w:rsidRPr="00A21486" w:rsidRDefault="00435768" w:rsidP="00435768">
            <w:r w:rsidRPr="00A21486">
              <w:t>TDE2761</w:t>
            </w:r>
          </w:p>
        </w:tc>
        <w:tc>
          <w:tcPr>
            <w:tcW w:w="6791" w:type="dxa"/>
            <w:shd w:val="clear" w:color="auto" w:fill="E7E6E6" w:themeFill="background2"/>
            <w:noWrap/>
            <w:hideMark/>
          </w:tcPr>
          <w:p w14:paraId="76EC6391" w14:textId="77777777" w:rsidR="00435768" w:rsidRPr="00A21486" w:rsidRDefault="00435768" w:rsidP="00435768">
            <w:r w:rsidRPr="00A21486">
              <w:t xml:space="preserve"> conserved hypothetical protein</w:t>
            </w:r>
          </w:p>
        </w:tc>
        <w:tc>
          <w:tcPr>
            <w:tcW w:w="1418" w:type="dxa"/>
            <w:shd w:val="clear" w:color="auto" w:fill="E7E6E6" w:themeFill="background2"/>
            <w:noWrap/>
            <w:hideMark/>
          </w:tcPr>
          <w:p w14:paraId="65B49FE5" w14:textId="77777777" w:rsidR="00435768" w:rsidRPr="00A21486" w:rsidRDefault="00435768" w:rsidP="00435768">
            <w:r w:rsidRPr="00600D73">
              <w:t>1.95E+06</w:t>
            </w:r>
          </w:p>
        </w:tc>
        <w:tc>
          <w:tcPr>
            <w:tcW w:w="992" w:type="dxa"/>
            <w:shd w:val="clear" w:color="auto" w:fill="E7E6E6" w:themeFill="background2"/>
            <w:noWrap/>
            <w:hideMark/>
          </w:tcPr>
          <w:p w14:paraId="5D66F586" w14:textId="77777777" w:rsidR="00435768" w:rsidRPr="00A21486" w:rsidRDefault="00435768" w:rsidP="00435768">
            <w:r w:rsidRPr="00A21486">
              <w:t>0.00</w:t>
            </w:r>
          </w:p>
        </w:tc>
        <w:tc>
          <w:tcPr>
            <w:tcW w:w="992" w:type="dxa"/>
            <w:shd w:val="clear" w:color="auto" w:fill="E7E6E6" w:themeFill="background2"/>
          </w:tcPr>
          <w:p w14:paraId="51E5EDA5" w14:textId="77777777" w:rsidR="00435768" w:rsidRPr="00A21486" w:rsidRDefault="00435768" w:rsidP="00435768">
            <w:r w:rsidRPr="00442E10">
              <w:t>0.00</w:t>
            </w:r>
          </w:p>
        </w:tc>
        <w:tc>
          <w:tcPr>
            <w:tcW w:w="851" w:type="dxa"/>
            <w:shd w:val="clear" w:color="auto" w:fill="E7E6E6" w:themeFill="background2"/>
            <w:noWrap/>
            <w:hideMark/>
          </w:tcPr>
          <w:p w14:paraId="7CDAB638" w14:textId="77777777" w:rsidR="00435768" w:rsidRPr="00A21486" w:rsidRDefault="00435768" w:rsidP="00435768">
            <w:r w:rsidRPr="00A21486">
              <w:t>N</w:t>
            </w:r>
          </w:p>
        </w:tc>
        <w:tc>
          <w:tcPr>
            <w:tcW w:w="1622" w:type="dxa"/>
            <w:shd w:val="clear" w:color="auto" w:fill="E7E6E6" w:themeFill="background2"/>
          </w:tcPr>
          <w:p w14:paraId="7DCFE0D7" w14:textId="00855600" w:rsidR="00435768" w:rsidRPr="00A21486" w:rsidRDefault="00435768" w:rsidP="00435768">
            <w:r w:rsidRPr="008F5DEC">
              <w:t>-</w:t>
            </w:r>
          </w:p>
        </w:tc>
      </w:tr>
      <w:tr w:rsidR="00435768" w:rsidRPr="00A21486" w14:paraId="05018BA4" w14:textId="2AF18D72" w:rsidTr="00BA1C89">
        <w:trPr>
          <w:trHeight w:val="315"/>
        </w:trPr>
        <w:tc>
          <w:tcPr>
            <w:tcW w:w="1284" w:type="dxa"/>
            <w:shd w:val="clear" w:color="auto" w:fill="E7E6E6" w:themeFill="background2"/>
            <w:noWrap/>
            <w:hideMark/>
          </w:tcPr>
          <w:p w14:paraId="66F5FC20" w14:textId="77777777" w:rsidR="00435768" w:rsidRPr="00A21486" w:rsidRDefault="00435768" w:rsidP="00435768">
            <w:r w:rsidRPr="00A21486">
              <w:t>TDE2762</w:t>
            </w:r>
          </w:p>
        </w:tc>
        <w:tc>
          <w:tcPr>
            <w:tcW w:w="6791" w:type="dxa"/>
            <w:shd w:val="clear" w:color="auto" w:fill="E7E6E6" w:themeFill="background2"/>
            <w:noWrap/>
            <w:hideMark/>
          </w:tcPr>
          <w:p w14:paraId="05D65522" w14:textId="77777777" w:rsidR="00435768" w:rsidRPr="00A21486" w:rsidRDefault="00435768" w:rsidP="00435768">
            <w:r w:rsidRPr="00A21486">
              <w:t xml:space="preserve"> flagellar motor switch protein </w:t>
            </w:r>
            <w:proofErr w:type="spellStart"/>
            <w:r w:rsidRPr="00A21486">
              <w:t>FliY</w:t>
            </w:r>
            <w:proofErr w:type="spellEnd"/>
            <w:r w:rsidRPr="00A21486">
              <w:t xml:space="preserve"> (</w:t>
            </w:r>
            <w:proofErr w:type="spellStart"/>
            <w:r w:rsidRPr="00A21486">
              <w:t>fliY</w:t>
            </w:r>
            <w:proofErr w:type="spellEnd"/>
            <w:r w:rsidRPr="00A21486">
              <w:t>)</w:t>
            </w:r>
          </w:p>
        </w:tc>
        <w:tc>
          <w:tcPr>
            <w:tcW w:w="1418" w:type="dxa"/>
            <w:shd w:val="clear" w:color="auto" w:fill="E7E6E6" w:themeFill="background2"/>
            <w:noWrap/>
            <w:hideMark/>
          </w:tcPr>
          <w:p w14:paraId="0A8CB659" w14:textId="77777777" w:rsidR="00435768" w:rsidRPr="00A21486" w:rsidRDefault="00435768" w:rsidP="00435768">
            <w:r w:rsidRPr="00600D73">
              <w:t>4.06E+07</w:t>
            </w:r>
          </w:p>
        </w:tc>
        <w:tc>
          <w:tcPr>
            <w:tcW w:w="992" w:type="dxa"/>
            <w:shd w:val="clear" w:color="auto" w:fill="E7E6E6" w:themeFill="background2"/>
            <w:noWrap/>
            <w:hideMark/>
          </w:tcPr>
          <w:p w14:paraId="533C2243" w14:textId="77777777" w:rsidR="00435768" w:rsidRPr="00A21486" w:rsidRDefault="00435768" w:rsidP="00435768">
            <w:r w:rsidRPr="00A21486">
              <w:t>0.23</w:t>
            </w:r>
          </w:p>
        </w:tc>
        <w:tc>
          <w:tcPr>
            <w:tcW w:w="992" w:type="dxa"/>
            <w:shd w:val="clear" w:color="auto" w:fill="E7E6E6" w:themeFill="background2"/>
          </w:tcPr>
          <w:p w14:paraId="44FB4B71" w14:textId="77777777" w:rsidR="00435768" w:rsidRPr="00A21486" w:rsidRDefault="00435768" w:rsidP="00435768">
            <w:r w:rsidRPr="00442E10">
              <w:t>0.02</w:t>
            </w:r>
          </w:p>
        </w:tc>
        <w:tc>
          <w:tcPr>
            <w:tcW w:w="851" w:type="dxa"/>
            <w:shd w:val="clear" w:color="auto" w:fill="E7E6E6" w:themeFill="background2"/>
            <w:noWrap/>
            <w:hideMark/>
          </w:tcPr>
          <w:p w14:paraId="778A057D" w14:textId="77777777" w:rsidR="00435768" w:rsidRPr="00A21486" w:rsidRDefault="00435768" w:rsidP="00435768">
            <w:r w:rsidRPr="00A21486">
              <w:t>N</w:t>
            </w:r>
          </w:p>
        </w:tc>
        <w:tc>
          <w:tcPr>
            <w:tcW w:w="1622" w:type="dxa"/>
            <w:shd w:val="clear" w:color="auto" w:fill="E7E6E6" w:themeFill="background2"/>
          </w:tcPr>
          <w:p w14:paraId="0FCC1347" w14:textId="1640E138" w:rsidR="00435768" w:rsidRPr="00A21486" w:rsidRDefault="00435768" w:rsidP="00435768">
            <w:r w:rsidRPr="008F5DEC">
              <w:t>-</w:t>
            </w:r>
          </w:p>
        </w:tc>
      </w:tr>
      <w:tr w:rsidR="00435768" w:rsidRPr="00A21486" w14:paraId="5752E1BE" w14:textId="230C3B80" w:rsidTr="00BA1C89">
        <w:trPr>
          <w:trHeight w:val="315"/>
        </w:trPr>
        <w:tc>
          <w:tcPr>
            <w:tcW w:w="1284" w:type="dxa"/>
            <w:shd w:val="clear" w:color="auto" w:fill="E7E6E6" w:themeFill="background2"/>
            <w:noWrap/>
            <w:hideMark/>
          </w:tcPr>
          <w:p w14:paraId="2756D68A" w14:textId="77777777" w:rsidR="00435768" w:rsidRPr="00A21486" w:rsidRDefault="00435768" w:rsidP="00435768">
            <w:r w:rsidRPr="00A21486">
              <w:t>TDE2764</w:t>
            </w:r>
          </w:p>
        </w:tc>
        <w:tc>
          <w:tcPr>
            <w:tcW w:w="6791" w:type="dxa"/>
            <w:shd w:val="clear" w:color="auto" w:fill="E7E6E6" w:themeFill="background2"/>
            <w:noWrap/>
            <w:hideMark/>
          </w:tcPr>
          <w:p w14:paraId="49713C4E" w14:textId="77777777" w:rsidR="00435768" w:rsidRPr="00A21486" w:rsidRDefault="00435768" w:rsidP="00435768">
            <w:r w:rsidRPr="00A21486">
              <w:t xml:space="preserve"> flagellar protein </w:t>
            </w:r>
            <w:proofErr w:type="spellStart"/>
            <w:r w:rsidRPr="00A21486">
              <w:t>FliL</w:t>
            </w:r>
            <w:proofErr w:type="spellEnd"/>
            <w:r w:rsidRPr="00A21486">
              <w:t xml:space="preserve"> (</w:t>
            </w:r>
            <w:proofErr w:type="spellStart"/>
            <w:r w:rsidRPr="00A21486">
              <w:t>fliL</w:t>
            </w:r>
            <w:proofErr w:type="spellEnd"/>
            <w:r w:rsidRPr="00A21486">
              <w:t>)</w:t>
            </w:r>
          </w:p>
        </w:tc>
        <w:tc>
          <w:tcPr>
            <w:tcW w:w="1418" w:type="dxa"/>
            <w:shd w:val="clear" w:color="auto" w:fill="E7E6E6" w:themeFill="background2"/>
            <w:noWrap/>
            <w:hideMark/>
          </w:tcPr>
          <w:p w14:paraId="182363D1" w14:textId="77777777" w:rsidR="00435768" w:rsidRPr="00A21486" w:rsidRDefault="00435768" w:rsidP="00435768">
            <w:r w:rsidRPr="00600D73">
              <w:t>6.51E+07</w:t>
            </w:r>
          </w:p>
        </w:tc>
        <w:tc>
          <w:tcPr>
            <w:tcW w:w="992" w:type="dxa"/>
            <w:shd w:val="clear" w:color="auto" w:fill="E7E6E6" w:themeFill="background2"/>
            <w:noWrap/>
            <w:hideMark/>
          </w:tcPr>
          <w:p w14:paraId="20B8F67C" w14:textId="77777777" w:rsidR="00435768" w:rsidRPr="00A21486" w:rsidRDefault="00435768" w:rsidP="00435768">
            <w:r w:rsidRPr="00A21486">
              <w:t>0.12</w:t>
            </w:r>
          </w:p>
        </w:tc>
        <w:tc>
          <w:tcPr>
            <w:tcW w:w="992" w:type="dxa"/>
            <w:shd w:val="clear" w:color="auto" w:fill="E7E6E6" w:themeFill="background2"/>
          </w:tcPr>
          <w:p w14:paraId="72D4B74E" w14:textId="77777777" w:rsidR="00435768" w:rsidRPr="00A21486" w:rsidRDefault="00435768" w:rsidP="00435768">
            <w:r w:rsidRPr="00442E10">
              <w:t>0.02</w:t>
            </w:r>
          </w:p>
        </w:tc>
        <w:tc>
          <w:tcPr>
            <w:tcW w:w="851" w:type="dxa"/>
            <w:shd w:val="clear" w:color="auto" w:fill="E7E6E6" w:themeFill="background2"/>
            <w:noWrap/>
            <w:hideMark/>
          </w:tcPr>
          <w:p w14:paraId="65891761" w14:textId="77777777" w:rsidR="00435768" w:rsidRPr="00A21486" w:rsidRDefault="00435768" w:rsidP="00435768">
            <w:r w:rsidRPr="00A21486">
              <w:t>N</w:t>
            </w:r>
          </w:p>
        </w:tc>
        <w:tc>
          <w:tcPr>
            <w:tcW w:w="1622" w:type="dxa"/>
            <w:shd w:val="clear" w:color="auto" w:fill="E7E6E6" w:themeFill="background2"/>
          </w:tcPr>
          <w:p w14:paraId="27535386" w14:textId="520CE30E" w:rsidR="00435768" w:rsidRPr="00A21486" w:rsidRDefault="00435768" w:rsidP="00435768">
            <w:r w:rsidRPr="008F5DEC">
              <w:t>-</w:t>
            </w:r>
          </w:p>
        </w:tc>
      </w:tr>
      <w:tr w:rsidR="00435768" w:rsidRPr="00A21486" w14:paraId="49CDE256" w14:textId="42B81418" w:rsidTr="00BA1C89">
        <w:trPr>
          <w:trHeight w:val="315"/>
        </w:trPr>
        <w:tc>
          <w:tcPr>
            <w:tcW w:w="1284" w:type="dxa"/>
            <w:shd w:val="clear" w:color="auto" w:fill="E7E6E6" w:themeFill="background2"/>
            <w:noWrap/>
            <w:hideMark/>
          </w:tcPr>
          <w:p w14:paraId="21AB1961" w14:textId="77777777" w:rsidR="00435768" w:rsidRPr="00A21486" w:rsidRDefault="00435768" w:rsidP="00435768">
            <w:r w:rsidRPr="00A21486">
              <w:t>TDE2765</w:t>
            </w:r>
          </w:p>
        </w:tc>
        <w:tc>
          <w:tcPr>
            <w:tcW w:w="6791" w:type="dxa"/>
            <w:shd w:val="clear" w:color="auto" w:fill="E7E6E6" w:themeFill="background2"/>
            <w:noWrap/>
            <w:hideMark/>
          </w:tcPr>
          <w:p w14:paraId="3BF97288" w14:textId="77777777" w:rsidR="00435768" w:rsidRPr="00A21486" w:rsidRDefault="00435768" w:rsidP="00435768">
            <w:r w:rsidRPr="00A21486">
              <w:t xml:space="preserve"> flagellar motor rotation protein B (</w:t>
            </w:r>
            <w:proofErr w:type="spellStart"/>
            <w:r w:rsidRPr="00A21486">
              <w:t>motB</w:t>
            </w:r>
            <w:proofErr w:type="spellEnd"/>
            <w:r w:rsidRPr="00A21486">
              <w:t>)</w:t>
            </w:r>
          </w:p>
        </w:tc>
        <w:tc>
          <w:tcPr>
            <w:tcW w:w="1418" w:type="dxa"/>
            <w:shd w:val="clear" w:color="auto" w:fill="E7E6E6" w:themeFill="background2"/>
            <w:noWrap/>
            <w:hideMark/>
          </w:tcPr>
          <w:p w14:paraId="6BABB281" w14:textId="77777777" w:rsidR="00435768" w:rsidRPr="00A21486" w:rsidRDefault="00435768" w:rsidP="00435768">
            <w:r w:rsidRPr="00600D73">
              <w:t>3.44E+07</w:t>
            </w:r>
          </w:p>
        </w:tc>
        <w:tc>
          <w:tcPr>
            <w:tcW w:w="992" w:type="dxa"/>
            <w:shd w:val="clear" w:color="auto" w:fill="E7E6E6" w:themeFill="background2"/>
            <w:noWrap/>
            <w:hideMark/>
          </w:tcPr>
          <w:p w14:paraId="34EBFCAB" w14:textId="77777777" w:rsidR="00435768" w:rsidRPr="00A21486" w:rsidRDefault="00435768" w:rsidP="00435768">
            <w:r w:rsidRPr="00A21486">
              <w:t>0.00</w:t>
            </w:r>
          </w:p>
        </w:tc>
        <w:tc>
          <w:tcPr>
            <w:tcW w:w="992" w:type="dxa"/>
            <w:shd w:val="clear" w:color="auto" w:fill="E7E6E6" w:themeFill="background2"/>
          </w:tcPr>
          <w:p w14:paraId="5C49050F" w14:textId="77777777" w:rsidR="00435768" w:rsidRPr="00A21486" w:rsidRDefault="00435768" w:rsidP="00435768">
            <w:r w:rsidRPr="00442E10">
              <w:t>0.02</w:t>
            </w:r>
          </w:p>
        </w:tc>
        <w:tc>
          <w:tcPr>
            <w:tcW w:w="851" w:type="dxa"/>
            <w:shd w:val="clear" w:color="auto" w:fill="E7E6E6" w:themeFill="background2"/>
            <w:noWrap/>
            <w:hideMark/>
          </w:tcPr>
          <w:p w14:paraId="78540196" w14:textId="77777777" w:rsidR="00435768" w:rsidRPr="00A21486" w:rsidRDefault="00435768" w:rsidP="00435768">
            <w:r w:rsidRPr="00A21486">
              <w:t>N</w:t>
            </w:r>
          </w:p>
        </w:tc>
        <w:tc>
          <w:tcPr>
            <w:tcW w:w="1622" w:type="dxa"/>
            <w:shd w:val="clear" w:color="auto" w:fill="E7E6E6" w:themeFill="background2"/>
          </w:tcPr>
          <w:p w14:paraId="2AE7C372" w14:textId="536F80E4" w:rsidR="00435768" w:rsidRPr="00A21486" w:rsidRDefault="00435768" w:rsidP="00435768">
            <w:r w:rsidRPr="008F5DEC">
              <w:t>-</w:t>
            </w:r>
          </w:p>
        </w:tc>
      </w:tr>
      <w:tr w:rsidR="00435768" w:rsidRPr="00A21486" w14:paraId="42B64C06" w14:textId="1841C761" w:rsidTr="00BA1C89">
        <w:trPr>
          <w:trHeight w:val="315"/>
        </w:trPr>
        <w:tc>
          <w:tcPr>
            <w:tcW w:w="1284" w:type="dxa"/>
            <w:shd w:val="clear" w:color="auto" w:fill="E7E6E6" w:themeFill="background2"/>
            <w:noWrap/>
            <w:hideMark/>
          </w:tcPr>
          <w:p w14:paraId="7A70C70B" w14:textId="77777777" w:rsidR="00435768" w:rsidRPr="00A21486" w:rsidRDefault="00435768" w:rsidP="00435768">
            <w:r w:rsidRPr="00A21486">
              <w:t>TDE2766</w:t>
            </w:r>
          </w:p>
        </w:tc>
        <w:tc>
          <w:tcPr>
            <w:tcW w:w="6791" w:type="dxa"/>
            <w:shd w:val="clear" w:color="auto" w:fill="E7E6E6" w:themeFill="background2"/>
            <w:noWrap/>
            <w:hideMark/>
          </w:tcPr>
          <w:p w14:paraId="5390EDFA" w14:textId="77777777" w:rsidR="00435768" w:rsidRPr="00A21486" w:rsidRDefault="00435768" w:rsidP="00435768">
            <w:r w:rsidRPr="00A21486">
              <w:t xml:space="preserve"> motility protein A (</w:t>
            </w:r>
            <w:proofErr w:type="spellStart"/>
            <w:r w:rsidRPr="00A21486">
              <w:t>motA</w:t>
            </w:r>
            <w:proofErr w:type="spellEnd"/>
            <w:r w:rsidRPr="00A21486">
              <w:t>)</w:t>
            </w:r>
          </w:p>
        </w:tc>
        <w:tc>
          <w:tcPr>
            <w:tcW w:w="1418" w:type="dxa"/>
            <w:shd w:val="clear" w:color="auto" w:fill="E7E6E6" w:themeFill="background2"/>
            <w:noWrap/>
            <w:hideMark/>
          </w:tcPr>
          <w:p w14:paraId="7A0668C2" w14:textId="77777777" w:rsidR="00435768" w:rsidRPr="00A21486" w:rsidRDefault="00435768" w:rsidP="00435768">
            <w:r w:rsidRPr="00600D73">
              <w:t>3.46E+07</w:t>
            </w:r>
          </w:p>
        </w:tc>
        <w:tc>
          <w:tcPr>
            <w:tcW w:w="992" w:type="dxa"/>
            <w:shd w:val="clear" w:color="auto" w:fill="E7E6E6" w:themeFill="background2"/>
            <w:noWrap/>
            <w:hideMark/>
          </w:tcPr>
          <w:p w14:paraId="62EDCB9E" w14:textId="77777777" w:rsidR="00435768" w:rsidRPr="00A21486" w:rsidRDefault="00435768" w:rsidP="00435768">
            <w:r w:rsidRPr="00A21486">
              <w:t>0.42</w:t>
            </w:r>
          </w:p>
        </w:tc>
        <w:tc>
          <w:tcPr>
            <w:tcW w:w="992" w:type="dxa"/>
            <w:shd w:val="clear" w:color="auto" w:fill="E7E6E6" w:themeFill="background2"/>
          </w:tcPr>
          <w:p w14:paraId="57A95107" w14:textId="77777777" w:rsidR="00435768" w:rsidRPr="00A21486" w:rsidRDefault="00435768" w:rsidP="00435768">
            <w:r w:rsidRPr="00442E10">
              <w:t>0.00</w:t>
            </w:r>
          </w:p>
        </w:tc>
        <w:tc>
          <w:tcPr>
            <w:tcW w:w="851" w:type="dxa"/>
            <w:shd w:val="clear" w:color="auto" w:fill="E7E6E6" w:themeFill="background2"/>
            <w:noWrap/>
            <w:hideMark/>
          </w:tcPr>
          <w:p w14:paraId="15965136" w14:textId="77777777" w:rsidR="00435768" w:rsidRPr="00A21486" w:rsidRDefault="00435768" w:rsidP="00435768">
            <w:r w:rsidRPr="00A21486">
              <w:t>N</w:t>
            </w:r>
          </w:p>
        </w:tc>
        <w:tc>
          <w:tcPr>
            <w:tcW w:w="1622" w:type="dxa"/>
            <w:shd w:val="clear" w:color="auto" w:fill="E7E6E6" w:themeFill="background2"/>
          </w:tcPr>
          <w:p w14:paraId="2E8A9B59" w14:textId="77B08317" w:rsidR="00435768" w:rsidRPr="00A21486" w:rsidRDefault="00435768" w:rsidP="00435768">
            <w:r w:rsidRPr="008F5DEC">
              <w:t>-</w:t>
            </w:r>
          </w:p>
        </w:tc>
      </w:tr>
      <w:tr w:rsidR="0059205C" w:rsidRPr="00A21486" w14:paraId="707BDCEB" w14:textId="16766746" w:rsidTr="00BA1C89">
        <w:trPr>
          <w:trHeight w:val="315"/>
        </w:trPr>
        <w:tc>
          <w:tcPr>
            <w:tcW w:w="1284" w:type="dxa"/>
            <w:shd w:val="clear" w:color="auto" w:fill="E7E6E6" w:themeFill="background2"/>
            <w:noWrap/>
            <w:hideMark/>
          </w:tcPr>
          <w:p w14:paraId="668F5FFD" w14:textId="77777777" w:rsidR="00F67052" w:rsidRPr="00A21486" w:rsidRDefault="00F67052" w:rsidP="00E35D46">
            <w:r w:rsidRPr="00A21486">
              <w:t>TDE2768</w:t>
            </w:r>
          </w:p>
        </w:tc>
        <w:tc>
          <w:tcPr>
            <w:tcW w:w="6791" w:type="dxa"/>
            <w:shd w:val="clear" w:color="auto" w:fill="E7E6E6" w:themeFill="background2"/>
            <w:noWrap/>
            <w:hideMark/>
          </w:tcPr>
          <w:p w14:paraId="256256A3" w14:textId="77777777" w:rsidR="00F67052" w:rsidRPr="00A21486" w:rsidRDefault="00F67052" w:rsidP="00E35D46">
            <w:r w:rsidRPr="00A21486">
              <w:t xml:space="preserve"> flagellar hook protein </w:t>
            </w:r>
            <w:proofErr w:type="spellStart"/>
            <w:r w:rsidRPr="00A21486">
              <w:t>FlgE</w:t>
            </w:r>
            <w:proofErr w:type="spellEnd"/>
            <w:r w:rsidRPr="00A21486">
              <w:t xml:space="preserve"> (</w:t>
            </w:r>
            <w:proofErr w:type="spellStart"/>
            <w:r w:rsidRPr="00A21486">
              <w:t>flgE</w:t>
            </w:r>
            <w:proofErr w:type="spellEnd"/>
            <w:r w:rsidRPr="00A21486">
              <w:t>)</w:t>
            </w:r>
          </w:p>
        </w:tc>
        <w:tc>
          <w:tcPr>
            <w:tcW w:w="1418" w:type="dxa"/>
            <w:shd w:val="clear" w:color="auto" w:fill="E7E6E6" w:themeFill="background2"/>
            <w:noWrap/>
            <w:hideMark/>
          </w:tcPr>
          <w:p w14:paraId="48A26A01" w14:textId="77777777" w:rsidR="00F67052" w:rsidRPr="00A21486" w:rsidRDefault="00F67052" w:rsidP="00E35D46">
            <w:r w:rsidRPr="00600D73">
              <w:t>4.39E+07</w:t>
            </w:r>
          </w:p>
        </w:tc>
        <w:tc>
          <w:tcPr>
            <w:tcW w:w="992" w:type="dxa"/>
            <w:shd w:val="clear" w:color="auto" w:fill="E7E6E6" w:themeFill="background2"/>
            <w:noWrap/>
            <w:hideMark/>
          </w:tcPr>
          <w:p w14:paraId="19C98A72" w14:textId="77777777" w:rsidR="00F67052" w:rsidRPr="00A21486" w:rsidRDefault="00F67052" w:rsidP="00E35D46">
            <w:r w:rsidRPr="00A21486">
              <w:t>0.33</w:t>
            </w:r>
          </w:p>
        </w:tc>
        <w:tc>
          <w:tcPr>
            <w:tcW w:w="992" w:type="dxa"/>
            <w:shd w:val="clear" w:color="auto" w:fill="E7E6E6" w:themeFill="background2"/>
          </w:tcPr>
          <w:p w14:paraId="63D10856" w14:textId="77777777" w:rsidR="00F67052" w:rsidRPr="00A21486" w:rsidRDefault="00F67052" w:rsidP="00E35D46">
            <w:r w:rsidRPr="00442E10">
              <w:t>0.01</w:t>
            </w:r>
          </w:p>
        </w:tc>
        <w:tc>
          <w:tcPr>
            <w:tcW w:w="851" w:type="dxa"/>
            <w:shd w:val="clear" w:color="auto" w:fill="E7E6E6" w:themeFill="background2"/>
            <w:noWrap/>
            <w:hideMark/>
          </w:tcPr>
          <w:p w14:paraId="6539ABAC" w14:textId="77777777" w:rsidR="00F67052" w:rsidRPr="00A21486" w:rsidRDefault="00F67052" w:rsidP="00E35D46">
            <w:r w:rsidRPr="00A21486">
              <w:t>N</w:t>
            </w:r>
          </w:p>
        </w:tc>
        <w:tc>
          <w:tcPr>
            <w:tcW w:w="1622" w:type="dxa"/>
            <w:shd w:val="clear" w:color="auto" w:fill="E7E6E6" w:themeFill="background2"/>
          </w:tcPr>
          <w:p w14:paraId="576495E9" w14:textId="49A20882" w:rsidR="00F67052" w:rsidRPr="00A21486" w:rsidRDefault="00435768" w:rsidP="00E35D46">
            <w:r>
              <w:t>-</w:t>
            </w:r>
          </w:p>
        </w:tc>
      </w:tr>
      <w:tr w:rsidR="0059205C" w:rsidRPr="00A21486" w14:paraId="52378FBF" w14:textId="48D7EF4D" w:rsidTr="00BA1C89">
        <w:trPr>
          <w:trHeight w:val="315"/>
        </w:trPr>
        <w:tc>
          <w:tcPr>
            <w:tcW w:w="1284" w:type="dxa"/>
            <w:noWrap/>
          </w:tcPr>
          <w:p w14:paraId="5AD711BD" w14:textId="77777777" w:rsidR="00F67052" w:rsidRPr="00A21486" w:rsidRDefault="00F67052" w:rsidP="00E35D46">
            <w:pPr>
              <w:jc w:val="left"/>
            </w:pPr>
            <w:r w:rsidRPr="00A21486">
              <w:rPr>
                <w:rFonts w:eastAsia="Times New Roman" w:cs="Times New Roman"/>
              </w:rPr>
              <w:t>TDE2771</w:t>
            </w:r>
          </w:p>
        </w:tc>
        <w:tc>
          <w:tcPr>
            <w:tcW w:w="6791" w:type="dxa"/>
            <w:noWrap/>
          </w:tcPr>
          <w:p w14:paraId="07D06EEF" w14:textId="77777777" w:rsidR="00F67052" w:rsidRPr="00A21486" w:rsidRDefault="00F67052" w:rsidP="00E35D46">
            <w:r w:rsidRPr="00A21486">
              <w:rPr>
                <w:rFonts w:eastAsia="Times New Roman" w:cs="Times New Roman"/>
                <w:color w:val="000000"/>
              </w:rPr>
              <w:t xml:space="preserve"> conserved hypothetical protein</w:t>
            </w:r>
          </w:p>
        </w:tc>
        <w:tc>
          <w:tcPr>
            <w:tcW w:w="1418" w:type="dxa"/>
            <w:noWrap/>
          </w:tcPr>
          <w:p w14:paraId="623C702F" w14:textId="77777777" w:rsidR="00F67052" w:rsidRPr="00A21486" w:rsidRDefault="00F67052" w:rsidP="00E35D46">
            <w:r w:rsidRPr="00600D73">
              <w:t>0.00E+00</w:t>
            </w:r>
          </w:p>
        </w:tc>
        <w:tc>
          <w:tcPr>
            <w:tcW w:w="992" w:type="dxa"/>
            <w:noWrap/>
          </w:tcPr>
          <w:p w14:paraId="43A89F1B" w14:textId="77777777" w:rsidR="00F67052" w:rsidRPr="00A21486" w:rsidRDefault="00F67052" w:rsidP="00E35D46">
            <w:r w:rsidRPr="00A21486">
              <w:t>NA</w:t>
            </w:r>
            <w:r w:rsidRPr="00A21486">
              <w:rPr>
                <w:vertAlign w:val="superscript"/>
              </w:rPr>
              <w:t>D</w:t>
            </w:r>
          </w:p>
        </w:tc>
        <w:tc>
          <w:tcPr>
            <w:tcW w:w="992" w:type="dxa"/>
          </w:tcPr>
          <w:p w14:paraId="36EC9518" w14:textId="77777777" w:rsidR="00F67052" w:rsidRPr="00A21486" w:rsidRDefault="00F67052" w:rsidP="00E35D46">
            <w:r w:rsidRPr="00442E10">
              <w:t>0.04</w:t>
            </w:r>
          </w:p>
        </w:tc>
        <w:tc>
          <w:tcPr>
            <w:tcW w:w="851" w:type="dxa"/>
            <w:noWrap/>
          </w:tcPr>
          <w:p w14:paraId="2D207BBB" w14:textId="77777777" w:rsidR="00F67052" w:rsidRPr="00A21486" w:rsidRDefault="00F67052" w:rsidP="00E35D46">
            <w:r w:rsidRPr="00A21486">
              <w:t>-</w:t>
            </w:r>
          </w:p>
        </w:tc>
        <w:tc>
          <w:tcPr>
            <w:tcW w:w="1622" w:type="dxa"/>
          </w:tcPr>
          <w:p w14:paraId="1F0426C8" w14:textId="59A550F9" w:rsidR="00F67052" w:rsidRPr="00A21486" w:rsidRDefault="00435768" w:rsidP="00E35D46">
            <w:r>
              <w:t>+</w:t>
            </w:r>
          </w:p>
        </w:tc>
      </w:tr>
      <w:tr w:rsidR="0059205C" w:rsidRPr="00A21486" w14:paraId="2659C5A6" w14:textId="7D5076E8" w:rsidTr="00BA1C89">
        <w:trPr>
          <w:trHeight w:val="315"/>
        </w:trPr>
        <w:tc>
          <w:tcPr>
            <w:tcW w:w="1284" w:type="dxa"/>
            <w:noWrap/>
            <w:hideMark/>
          </w:tcPr>
          <w:p w14:paraId="389271EC" w14:textId="77777777" w:rsidR="00F67052" w:rsidRPr="00A21486" w:rsidRDefault="00F67052" w:rsidP="00E35D46">
            <w:r w:rsidRPr="00A21486">
              <w:t>TDE2775</w:t>
            </w:r>
          </w:p>
        </w:tc>
        <w:tc>
          <w:tcPr>
            <w:tcW w:w="6791" w:type="dxa"/>
            <w:noWrap/>
            <w:hideMark/>
          </w:tcPr>
          <w:p w14:paraId="652934E9" w14:textId="77777777" w:rsidR="00F67052" w:rsidRPr="00A21486" w:rsidRDefault="00F67052" w:rsidP="00E35D46">
            <w:r w:rsidRPr="00A21486">
              <w:t xml:space="preserve"> lipoprotein, putative</w:t>
            </w:r>
          </w:p>
        </w:tc>
        <w:tc>
          <w:tcPr>
            <w:tcW w:w="1418" w:type="dxa"/>
            <w:noWrap/>
            <w:hideMark/>
          </w:tcPr>
          <w:p w14:paraId="78DFC81A" w14:textId="77777777" w:rsidR="00F67052" w:rsidRPr="00A21486" w:rsidRDefault="00F67052" w:rsidP="00E35D46">
            <w:r w:rsidRPr="00600D73">
              <w:t>8.31E+06</w:t>
            </w:r>
          </w:p>
        </w:tc>
        <w:tc>
          <w:tcPr>
            <w:tcW w:w="992" w:type="dxa"/>
            <w:noWrap/>
            <w:hideMark/>
          </w:tcPr>
          <w:p w14:paraId="3C0C7825" w14:textId="77777777" w:rsidR="00F67052" w:rsidRPr="00A21486" w:rsidRDefault="00F67052" w:rsidP="00E35D46">
            <w:r w:rsidRPr="00A21486">
              <w:t>0.51</w:t>
            </w:r>
          </w:p>
        </w:tc>
        <w:tc>
          <w:tcPr>
            <w:tcW w:w="992" w:type="dxa"/>
          </w:tcPr>
          <w:p w14:paraId="4569F018" w14:textId="77777777" w:rsidR="00F67052" w:rsidRPr="00A21486" w:rsidRDefault="00F67052" w:rsidP="00E35D46">
            <w:r w:rsidRPr="00442E10">
              <w:t>0.01</w:t>
            </w:r>
          </w:p>
        </w:tc>
        <w:tc>
          <w:tcPr>
            <w:tcW w:w="851" w:type="dxa"/>
            <w:noWrap/>
            <w:hideMark/>
          </w:tcPr>
          <w:p w14:paraId="0C2C9B98" w14:textId="77777777" w:rsidR="00F67052" w:rsidRPr="00A21486" w:rsidRDefault="00F67052" w:rsidP="00E35D46">
            <w:r w:rsidRPr="00A21486">
              <w:t>S</w:t>
            </w:r>
          </w:p>
        </w:tc>
        <w:tc>
          <w:tcPr>
            <w:tcW w:w="1622" w:type="dxa"/>
          </w:tcPr>
          <w:p w14:paraId="12EEA196" w14:textId="682D4681" w:rsidR="00F67052" w:rsidRPr="00A21486" w:rsidRDefault="00435768" w:rsidP="00E35D46">
            <w:r>
              <w:t>-</w:t>
            </w:r>
          </w:p>
        </w:tc>
      </w:tr>
      <w:tr w:rsidR="0059205C" w:rsidRPr="00A21486" w14:paraId="40D5CD91" w14:textId="67B9C258" w:rsidTr="00BA1C89">
        <w:trPr>
          <w:trHeight w:val="315"/>
        </w:trPr>
        <w:tc>
          <w:tcPr>
            <w:tcW w:w="1284" w:type="dxa"/>
            <w:noWrap/>
            <w:hideMark/>
          </w:tcPr>
          <w:p w14:paraId="5D004A51" w14:textId="77777777" w:rsidR="00F67052" w:rsidRPr="00A21486" w:rsidRDefault="00F67052" w:rsidP="00E35D46">
            <w:r w:rsidRPr="00A21486">
              <w:lastRenderedPageBreak/>
              <w:t>TDE2776</w:t>
            </w:r>
          </w:p>
        </w:tc>
        <w:tc>
          <w:tcPr>
            <w:tcW w:w="6791" w:type="dxa"/>
            <w:noWrap/>
            <w:hideMark/>
          </w:tcPr>
          <w:p w14:paraId="6F2FFD89" w14:textId="77777777" w:rsidR="00F67052" w:rsidRPr="00A21486" w:rsidRDefault="00F67052" w:rsidP="00E35D46">
            <w:r w:rsidRPr="00A21486">
              <w:t xml:space="preserve"> proline </w:t>
            </w:r>
            <w:proofErr w:type="spellStart"/>
            <w:r w:rsidRPr="00A21486">
              <w:t>iminopeptidase</w:t>
            </w:r>
            <w:proofErr w:type="spellEnd"/>
            <w:r w:rsidRPr="00A21486">
              <w:t xml:space="preserve"> (pip)</w:t>
            </w:r>
          </w:p>
        </w:tc>
        <w:tc>
          <w:tcPr>
            <w:tcW w:w="1418" w:type="dxa"/>
            <w:noWrap/>
            <w:hideMark/>
          </w:tcPr>
          <w:p w14:paraId="1F1E5121" w14:textId="77777777" w:rsidR="00F67052" w:rsidRPr="00A21486" w:rsidRDefault="00F67052" w:rsidP="00E35D46">
            <w:r w:rsidRPr="00600D73">
              <w:t>2.50E+07</w:t>
            </w:r>
          </w:p>
        </w:tc>
        <w:tc>
          <w:tcPr>
            <w:tcW w:w="992" w:type="dxa"/>
            <w:noWrap/>
            <w:hideMark/>
          </w:tcPr>
          <w:p w14:paraId="691B293D" w14:textId="77777777" w:rsidR="00F67052" w:rsidRPr="00A21486" w:rsidRDefault="00F67052" w:rsidP="00E35D46">
            <w:r w:rsidRPr="00A21486">
              <w:t>1.78</w:t>
            </w:r>
          </w:p>
        </w:tc>
        <w:tc>
          <w:tcPr>
            <w:tcW w:w="992" w:type="dxa"/>
          </w:tcPr>
          <w:p w14:paraId="520A0996" w14:textId="77777777" w:rsidR="00F67052" w:rsidRPr="00A21486" w:rsidRDefault="00F67052" w:rsidP="00E35D46">
            <w:r w:rsidRPr="00442E10">
              <w:t>0.04</w:t>
            </w:r>
          </w:p>
        </w:tc>
        <w:tc>
          <w:tcPr>
            <w:tcW w:w="851" w:type="dxa"/>
            <w:noWrap/>
            <w:hideMark/>
          </w:tcPr>
          <w:p w14:paraId="661EA611" w14:textId="77777777" w:rsidR="00F67052" w:rsidRPr="00A21486" w:rsidRDefault="00F67052" w:rsidP="00E35D46">
            <w:r w:rsidRPr="00A21486">
              <w:t>E</w:t>
            </w:r>
          </w:p>
        </w:tc>
        <w:tc>
          <w:tcPr>
            <w:tcW w:w="1622" w:type="dxa"/>
          </w:tcPr>
          <w:p w14:paraId="5C61956A" w14:textId="4B246976" w:rsidR="00F67052" w:rsidRPr="00A21486" w:rsidRDefault="00435768" w:rsidP="00E35D46">
            <w:r>
              <w:t>+</w:t>
            </w:r>
          </w:p>
        </w:tc>
      </w:tr>
      <w:tr w:rsidR="00435768" w:rsidRPr="00A21486" w14:paraId="4358FCCF" w14:textId="26ADEF7B" w:rsidTr="00BA1C89">
        <w:trPr>
          <w:trHeight w:val="315"/>
        </w:trPr>
        <w:tc>
          <w:tcPr>
            <w:tcW w:w="1284" w:type="dxa"/>
            <w:noWrap/>
            <w:hideMark/>
          </w:tcPr>
          <w:p w14:paraId="653C0306" w14:textId="77777777" w:rsidR="00435768" w:rsidRPr="00A21486" w:rsidRDefault="00435768" w:rsidP="00435768">
            <w:r w:rsidRPr="00A21486">
              <w:t>TDE2779</w:t>
            </w:r>
          </w:p>
        </w:tc>
        <w:tc>
          <w:tcPr>
            <w:tcW w:w="6791" w:type="dxa"/>
            <w:noWrap/>
            <w:hideMark/>
          </w:tcPr>
          <w:p w14:paraId="4A4CE4BB" w14:textId="77777777" w:rsidR="00435768" w:rsidRPr="00A21486" w:rsidRDefault="00435768" w:rsidP="00435768">
            <w:r w:rsidRPr="00A21486">
              <w:t xml:space="preserve"> hypothetical protein</w:t>
            </w:r>
          </w:p>
        </w:tc>
        <w:tc>
          <w:tcPr>
            <w:tcW w:w="1418" w:type="dxa"/>
            <w:noWrap/>
            <w:hideMark/>
          </w:tcPr>
          <w:p w14:paraId="02EFB4D3" w14:textId="77777777" w:rsidR="00435768" w:rsidRPr="00A21486" w:rsidRDefault="00435768" w:rsidP="00435768">
            <w:r w:rsidRPr="00600D73">
              <w:t>5.98E+07</w:t>
            </w:r>
          </w:p>
        </w:tc>
        <w:tc>
          <w:tcPr>
            <w:tcW w:w="992" w:type="dxa"/>
            <w:noWrap/>
            <w:hideMark/>
          </w:tcPr>
          <w:p w14:paraId="40F8C2CB" w14:textId="77777777" w:rsidR="00435768" w:rsidRPr="00A21486" w:rsidRDefault="00435768" w:rsidP="00435768">
            <w:r w:rsidRPr="00A21486">
              <w:t>0.10</w:t>
            </w:r>
          </w:p>
        </w:tc>
        <w:tc>
          <w:tcPr>
            <w:tcW w:w="992" w:type="dxa"/>
          </w:tcPr>
          <w:p w14:paraId="2255ABCF" w14:textId="77777777" w:rsidR="00435768" w:rsidRPr="00A21486" w:rsidRDefault="00435768" w:rsidP="00435768">
            <w:r w:rsidRPr="00442E10">
              <w:t>0.01</w:t>
            </w:r>
          </w:p>
        </w:tc>
        <w:tc>
          <w:tcPr>
            <w:tcW w:w="851" w:type="dxa"/>
            <w:noWrap/>
            <w:hideMark/>
          </w:tcPr>
          <w:p w14:paraId="4BACE84F" w14:textId="77777777" w:rsidR="00435768" w:rsidRPr="00A21486" w:rsidRDefault="00435768" w:rsidP="00435768">
            <w:r w:rsidRPr="00A21486">
              <w:t>S</w:t>
            </w:r>
          </w:p>
        </w:tc>
        <w:tc>
          <w:tcPr>
            <w:tcW w:w="1622" w:type="dxa"/>
          </w:tcPr>
          <w:p w14:paraId="79C911B4" w14:textId="71D5A4F4" w:rsidR="00435768" w:rsidRPr="00A21486" w:rsidRDefault="00435768" w:rsidP="00435768">
            <w:r w:rsidRPr="0056669E">
              <w:t>-</w:t>
            </w:r>
          </w:p>
        </w:tc>
      </w:tr>
      <w:tr w:rsidR="00435768" w:rsidRPr="00A21486" w14:paraId="6A6CA757" w14:textId="31B9264B" w:rsidTr="00BA1C89">
        <w:trPr>
          <w:trHeight w:val="315"/>
        </w:trPr>
        <w:tc>
          <w:tcPr>
            <w:tcW w:w="1284" w:type="dxa"/>
            <w:noWrap/>
            <w:hideMark/>
          </w:tcPr>
          <w:p w14:paraId="47E7706F" w14:textId="77777777" w:rsidR="00435768" w:rsidRPr="00A21486" w:rsidRDefault="00435768" w:rsidP="00435768">
            <w:r w:rsidRPr="00A21486">
              <w:t>TDE2783</w:t>
            </w:r>
          </w:p>
        </w:tc>
        <w:tc>
          <w:tcPr>
            <w:tcW w:w="6791" w:type="dxa"/>
            <w:noWrap/>
            <w:hideMark/>
          </w:tcPr>
          <w:p w14:paraId="14D126FF" w14:textId="77777777" w:rsidR="00435768" w:rsidRPr="00A21486" w:rsidRDefault="00435768" w:rsidP="00435768">
            <w:r w:rsidRPr="00A21486">
              <w:t xml:space="preserve"> methyl-accepting chemotaxis protein</w:t>
            </w:r>
          </w:p>
        </w:tc>
        <w:tc>
          <w:tcPr>
            <w:tcW w:w="1418" w:type="dxa"/>
            <w:noWrap/>
            <w:hideMark/>
          </w:tcPr>
          <w:p w14:paraId="36D1C1DB" w14:textId="77777777" w:rsidR="00435768" w:rsidRPr="00A21486" w:rsidRDefault="00435768" w:rsidP="00435768">
            <w:r w:rsidRPr="00600D73">
              <w:t>2.74E+06</w:t>
            </w:r>
          </w:p>
        </w:tc>
        <w:tc>
          <w:tcPr>
            <w:tcW w:w="992" w:type="dxa"/>
            <w:noWrap/>
            <w:hideMark/>
          </w:tcPr>
          <w:p w14:paraId="2806B165" w14:textId="77777777" w:rsidR="00435768" w:rsidRPr="00A21486" w:rsidRDefault="00435768" w:rsidP="00435768">
            <w:r w:rsidRPr="00A21486">
              <w:t>0.00</w:t>
            </w:r>
          </w:p>
        </w:tc>
        <w:tc>
          <w:tcPr>
            <w:tcW w:w="992" w:type="dxa"/>
          </w:tcPr>
          <w:p w14:paraId="23D04A6E" w14:textId="77777777" w:rsidR="00435768" w:rsidRPr="00A21486" w:rsidRDefault="00435768" w:rsidP="00435768">
            <w:r w:rsidRPr="00442E10">
              <w:t>0.01</w:t>
            </w:r>
          </w:p>
        </w:tc>
        <w:tc>
          <w:tcPr>
            <w:tcW w:w="851" w:type="dxa"/>
            <w:noWrap/>
            <w:hideMark/>
          </w:tcPr>
          <w:p w14:paraId="08C43688" w14:textId="77777777" w:rsidR="00435768" w:rsidRPr="00A21486" w:rsidRDefault="00435768" w:rsidP="00435768">
            <w:r w:rsidRPr="00A21486">
              <w:t>T</w:t>
            </w:r>
          </w:p>
        </w:tc>
        <w:tc>
          <w:tcPr>
            <w:tcW w:w="1622" w:type="dxa"/>
          </w:tcPr>
          <w:p w14:paraId="26FEE77C" w14:textId="2C260F44" w:rsidR="00435768" w:rsidRPr="00A21486" w:rsidRDefault="00435768" w:rsidP="00435768">
            <w:r w:rsidRPr="0056669E">
              <w:t>-</w:t>
            </w:r>
          </w:p>
        </w:tc>
      </w:tr>
    </w:tbl>
    <w:p w14:paraId="3039F133" w14:textId="77777777" w:rsidR="00A21486" w:rsidRPr="00A21486" w:rsidRDefault="00A21486" w:rsidP="00813F49">
      <w:pPr>
        <w:spacing w:line="240" w:lineRule="auto"/>
        <w:jc w:val="left"/>
        <w:rPr>
          <w:szCs w:val="24"/>
          <w:lang w:eastAsia="en-US"/>
        </w:rPr>
      </w:pPr>
      <w:r w:rsidRPr="00A21486">
        <w:rPr>
          <w:szCs w:val="24"/>
          <w:vertAlign w:val="superscript"/>
          <w:lang w:eastAsia="en-US"/>
        </w:rPr>
        <w:t>A</w:t>
      </w:r>
      <w:r w:rsidRPr="00A21486">
        <w:rPr>
          <w:szCs w:val="24"/>
          <w:lang w:eastAsia="en-US"/>
        </w:rPr>
        <w:t xml:space="preserve"> The abundance of each protein in the wild-type </w:t>
      </w:r>
      <w:r w:rsidRPr="00A21486">
        <w:rPr>
          <w:i/>
          <w:szCs w:val="24"/>
          <w:lang w:eastAsia="en-US"/>
        </w:rPr>
        <w:t>T. denticola</w:t>
      </w:r>
      <w:r w:rsidRPr="00A21486">
        <w:rPr>
          <w:szCs w:val="24"/>
          <w:lang w:eastAsia="en-US"/>
        </w:rPr>
        <w:t xml:space="preserve"> ATCC 33520 was calculated from the average IBAQ intensity from three replicates. Zero value indicates the protein abundance was under the detectable limit.</w:t>
      </w:r>
    </w:p>
    <w:p w14:paraId="39E6ED8C" w14:textId="2CD48605" w:rsidR="00A21486" w:rsidRPr="00A21486" w:rsidRDefault="00A21486" w:rsidP="00813F49">
      <w:pPr>
        <w:spacing w:line="240" w:lineRule="auto"/>
        <w:jc w:val="left"/>
        <w:rPr>
          <w:szCs w:val="24"/>
          <w:lang w:eastAsia="en-US"/>
        </w:rPr>
      </w:pPr>
      <w:bookmarkStart w:id="4" w:name="_Hlk517247811"/>
      <w:r w:rsidRPr="00A21486">
        <w:rPr>
          <w:szCs w:val="24"/>
          <w:vertAlign w:val="superscript"/>
          <w:lang w:eastAsia="en-US"/>
        </w:rPr>
        <w:t>B</w:t>
      </w:r>
      <w:r w:rsidRPr="00A21486">
        <w:rPr>
          <w:szCs w:val="24"/>
          <w:lang w:eastAsia="en-US"/>
        </w:rPr>
        <w:t xml:space="preserve"> Geometric mean of ratios, from three replicates, produced from the LFQ intensity of protein in </w:t>
      </w:r>
      <w:r w:rsidR="001A06D1" w:rsidRPr="001A06D1">
        <w:rPr>
          <w:i/>
          <w:szCs w:val="24"/>
          <w:lang w:eastAsia="en-US"/>
        </w:rPr>
        <w:t>∆</w:t>
      </w:r>
      <w:proofErr w:type="spellStart"/>
      <w:r w:rsidR="001A06D1" w:rsidRPr="001A06D1">
        <w:rPr>
          <w:i/>
          <w:szCs w:val="24"/>
          <w:lang w:eastAsia="en-US"/>
        </w:rPr>
        <w:t>motB</w:t>
      </w:r>
      <w:proofErr w:type="spellEnd"/>
      <w:r w:rsidRPr="00A21486">
        <w:rPr>
          <w:szCs w:val="24"/>
          <w:lang w:eastAsia="en-US"/>
        </w:rPr>
        <w:t xml:space="preserve"> relative to that of protein in wild-type. Ratio of </w:t>
      </w:r>
      <w:r w:rsidRPr="00A21486">
        <w:rPr>
          <w:rFonts w:cs="Times New Roman"/>
          <w:szCs w:val="24"/>
          <w:lang w:eastAsia="en-US"/>
        </w:rPr>
        <w:t>≥</w:t>
      </w:r>
      <w:r w:rsidRPr="00A21486">
        <w:rPr>
          <w:szCs w:val="24"/>
          <w:lang w:eastAsia="en-US"/>
        </w:rPr>
        <w:t xml:space="preserve">1.5 indicates that the protein had increased in abundance in </w:t>
      </w:r>
      <w:r w:rsidR="001A06D1" w:rsidRPr="001A06D1">
        <w:rPr>
          <w:i/>
          <w:szCs w:val="24"/>
          <w:lang w:eastAsia="en-US"/>
        </w:rPr>
        <w:t>∆</w:t>
      </w:r>
      <w:proofErr w:type="spellStart"/>
      <w:r w:rsidR="001A06D1" w:rsidRPr="001A06D1">
        <w:rPr>
          <w:i/>
          <w:szCs w:val="24"/>
          <w:lang w:eastAsia="en-US"/>
        </w:rPr>
        <w:t>motB</w:t>
      </w:r>
      <w:proofErr w:type="spellEnd"/>
      <w:r w:rsidRPr="00A21486">
        <w:rPr>
          <w:szCs w:val="24"/>
          <w:lang w:eastAsia="en-US"/>
        </w:rPr>
        <w:t xml:space="preserve"> relative to wild-type and ratio of </w:t>
      </w:r>
      <w:r w:rsidRPr="00A21486">
        <w:rPr>
          <w:rFonts w:cs="Times New Roman"/>
          <w:szCs w:val="24"/>
          <w:lang w:eastAsia="en-US"/>
        </w:rPr>
        <w:t>≤</w:t>
      </w:r>
      <w:r w:rsidRPr="00A21486">
        <w:rPr>
          <w:szCs w:val="24"/>
          <w:lang w:eastAsia="en-US"/>
        </w:rPr>
        <w:t xml:space="preserve">0.67 indicates that the protein had decreased in abundance in </w:t>
      </w:r>
      <w:r w:rsidR="001A06D1" w:rsidRPr="001A06D1">
        <w:rPr>
          <w:i/>
          <w:szCs w:val="24"/>
          <w:lang w:eastAsia="en-US"/>
        </w:rPr>
        <w:t>∆</w:t>
      </w:r>
      <w:proofErr w:type="spellStart"/>
      <w:r w:rsidR="001A06D1" w:rsidRPr="001A06D1">
        <w:rPr>
          <w:i/>
          <w:szCs w:val="24"/>
          <w:lang w:eastAsia="en-US"/>
        </w:rPr>
        <w:t>motB</w:t>
      </w:r>
      <w:proofErr w:type="spellEnd"/>
      <w:r w:rsidRPr="00A21486">
        <w:rPr>
          <w:szCs w:val="24"/>
          <w:lang w:eastAsia="en-US"/>
        </w:rPr>
        <w:t xml:space="preserve"> relative to wild-type.</w:t>
      </w:r>
      <w:r w:rsidR="003F1FAB" w:rsidRPr="003F1FAB">
        <w:t xml:space="preserve"> </w:t>
      </w:r>
      <w:r w:rsidR="003F1FAB">
        <w:t>Zero ratio indicates that the protein was identified in ATCC 33520</w:t>
      </w:r>
      <w:r w:rsidR="003F1FAB" w:rsidRPr="003F1FAB">
        <w:t xml:space="preserve"> </w:t>
      </w:r>
      <w:r w:rsidR="003F1FAB">
        <w:t xml:space="preserve">but not in </w:t>
      </w:r>
      <w:r w:rsidR="003F1FAB" w:rsidRPr="008F1DC8">
        <w:rPr>
          <w:i/>
        </w:rPr>
        <w:t>∆</w:t>
      </w:r>
      <w:proofErr w:type="spellStart"/>
      <w:r w:rsidR="003F1FAB">
        <w:rPr>
          <w:i/>
        </w:rPr>
        <w:t>motB</w:t>
      </w:r>
      <w:proofErr w:type="spellEnd"/>
      <w:r w:rsidR="003F1FAB">
        <w:t>.</w:t>
      </w:r>
    </w:p>
    <w:bookmarkEnd w:id="4"/>
    <w:p w14:paraId="6B33DA4A" w14:textId="77777777" w:rsidR="00A21486" w:rsidRPr="00A21486" w:rsidRDefault="00A21486" w:rsidP="00813F49">
      <w:pPr>
        <w:spacing w:line="240" w:lineRule="auto"/>
        <w:jc w:val="left"/>
        <w:rPr>
          <w:szCs w:val="24"/>
          <w:lang w:eastAsia="en-US"/>
        </w:rPr>
      </w:pPr>
      <w:r w:rsidRPr="00A21486">
        <w:rPr>
          <w:szCs w:val="24"/>
          <w:vertAlign w:val="superscript"/>
          <w:lang w:eastAsia="en-US"/>
        </w:rPr>
        <w:t>C</w:t>
      </w:r>
      <w:r w:rsidRPr="00A21486">
        <w:rPr>
          <w:szCs w:val="24"/>
          <w:lang w:eastAsia="en-US"/>
        </w:rPr>
        <w:t xml:space="preserve"> One-letter abbreviations for the functional COG categories: J, translation, ribosomal structure and biogenesis; K, transcription; L, replication, recombination and repair; D, cell cycle control, cell division, chromosome partitioning; V, defense mechanisms; T, signal transduction mechanisms; M, cell wall/membrane/envelope biogenesis; N, cell motility; U, intracellular trafficking, secretion, and vesicular transport; O, posttranslational modification, protein turnover, chaperones; C, energy production and conversion; G, carbohydrate transport and metabolism; E, amino acid transport and metabolism; F, nucleotide transport and metabolism; H, coenzyme transport and metabolism; I, lipid transport and metabolism; P, inorganic ion transport and metabolism; Q, secondary metabolites biosynthesis, transport and catabolism; R, general function prediction only; S, function unknown.</w:t>
      </w:r>
    </w:p>
    <w:p w14:paraId="3F4A3F32" w14:textId="0855226E" w:rsidR="00A21486" w:rsidRPr="00A21486" w:rsidRDefault="00A21486" w:rsidP="00813F49">
      <w:pPr>
        <w:spacing w:line="240" w:lineRule="auto"/>
        <w:jc w:val="left"/>
        <w:rPr>
          <w:szCs w:val="24"/>
          <w:lang w:eastAsia="en-US"/>
        </w:rPr>
      </w:pPr>
      <w:r w:rsidRPr="00A21486">
        <w:rPr>
          <w:szCs w:val="24"/>
          <w:vertAlign w:val="superscript"/>
          <w:lang w:eastAsia="en-US"/>
        </w:rPr>
        <w:t>D</w:t>
      </w:r>
      <w:r w:rsidRPr="00A21486">
        <w:rPr>
          <w:szCs w:val="24"/>
          <w:lang w:eastAsia="en-US"/>
        </w:rPr>
        <w:t xml:space="preserve"> NA: Not applicable as the protein was not detected in the wild-type. Refer to </w:t>
      </w:r>
      <w:r w:rsidR="001A06D1" w:rsidRPr="001A06D1">
        <w:rPr>
          <w:szCs w:val="24"/>
          <w:lang w:eastAsia="en-US"/>
        </w:rPr>
        <w:t xml:space="preserve">Supplementary Table </w:t>
      </w:r>
      <w:r w:rsidR="00624A1A">
        <w:rPr>
          <w:szCs w:val="24"/>
          <w:lang w:eastAsia="en-US"/>
        </w:rPr>
        <w:t>5</w:t>
      </w:r>
      <w:r w:rsidR="00624A1A" w:rsidRPr="00A21486">
        <w:rPr>
          <w:szCs w:val="24"/>
          <w:lang w:eastAsia="en-US"/>
        </w:rPr>
        <w:t xml:space="preserve"> </w:t>
      </w:r>
      <w:r w:rsidRPr="00A21486">
        <w:rPr>
          <w:szCs w:val="24"/>
          <w:lang w:eastAsia="en-US"/>
        </w:rPr>
        <w:t xml:space="preserve">for the protein abundance in </w:t>
      </w:r>
      <w:r w:rsidR="001A06D1" w:rsidRPr="001A06D1">
        <w:rPr>
          <w:rFonts w:cs="Times New Roman"/>
          <w:i/>
          <w:szCs w:val="24"/>
          <w:lang w:eastAsia="en-US"/>
        </w:rPr>
        <w:t>∆</w:t>
      </w:r>
      <w:proofErr w:type="spellStart"/>
      <w:r w:rsidR="001A06D1" w:rsidRPr="001A06D1">
        <w:rPr>
          <w:rFonts w:cs="Times New Roman"/>
          <w:i/>
          <w:szCs w:val="24"/>
          <w:lang w:eastAsia="en-US"/>
        </w:rPr>
        <w:t>motB</w:t>
      </w:r>
      <w:proofErr w:type="spellEnd"/>
      <w:r w:rsidRPr="00A21486">
        <w:rPr>
          <w:szCs w:val="24"/>
          <w:lang w:eastAsia="en-US"/>
        </w:rPr>
        <w:t xml:space="preserve">. </w:t>
      </w:r>
    </w:p>
    <w:bookmarkEnd w:id="1"/>
    <w:bookmarkEnd w:id="2"/>
    <w:p w14:paraId="342EBE74" w14:textId="77777777" w:rsidR="00A21486" w:rsidRDefault="00A21486" w:rsidP="00813F49">
      <w:pPr>
        <w:spacing w:after="200" w:line="240" w:lineRule="auto"/>
        <w:jc w:val="left"/>
        <w:rPr>
          <w:b/>
          <w:iCs/>
          <w:szCs w:val="18"/>
          <w:lang w:eastAsia="en-US"/>
        </w:rPr>
      </w:pPr>
    </w:p>
    <w:sectPr w:rsidR="00A21486" w:rsidSect="00882A94">
      <w:footerReference w:type="default" r:id="rId8"/>
      <w:pgSz w:w="16840" w:h="11907" w:orient="landscape" w:code="9"/>
      <w:pgMar w:top="1701" w:right="1440" w:bottom="170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7434F" w14:textId="77777777" w:rsidR="00DD208F" w:rsidRDefault="00DD208F" w:rsidP="00B404CC">
      <w:pPr>
        <w:spacing w:after="0" w:line="240" w:lineRule="auto"/>
      </w:pPr>
      <w:r>
        <w:separator/>
      </w:r>
    </w:p>
  </w:endnote>
  <w:endnote w:type="continuationSeparator" w:id="0">
    <w:p w14:paraId="78F58C3E" w14:textId="77777777" w:rsidR="00DD208F" w:rsidRDefault="00DD208F" w:rsidP="00B4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747010"/>
      <w:docPartObj>
        <w:docPartGallery w:val="Page Numbers (Bottom of Page)"/>
        <w:docPartUnique/>
      </w:docPartObj>
    </w:sdtPr>
    <w:sdtEndPr>
      <w:rPr>
        <w:noProof/>
      </w:rPr>
    </w:sdtEndPr>
    <w:sdtContent>
      <w:p w14:paraId="7EBC84D8" w14:textId="620D623B" w:rsidR="00BA1C89" w:rsidRDefault="00BA1C89">
        <w:pPr>
          <w:pStyle w:val="Footer"/>
          <w:jc w:val="right"/>
        </w:pPr>
        <w:r>
          <w:fldChar w:fldCharType="begin"/>
        </w:r>
        <w:r>
          <w:instrText xml:space="preserve"> PAGE   \* MERGEFORMAT </w:instrText>
        </w:r>
        <w:r>
          <w:fldChar w:fldCharType="separate"/>
        </w:r>
        <w:r w:rsidR="00087A36">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79975" w14:textId="77777777" w:rsidR="00DD208F" w:rsidRDefault="00DD208F" w:rsidP="00B404CC">
      <w:pPr>
        <w:spacing w:after="0" w:line="240" w:lineRule="auto"/>
      </w:pPr>
      <w:r>
        <w:separator/>
      </w:r>
    </w:p>
  </w:footnote>
  <w:footnote w:type="continuationSeparator" w:id="0">
    <w:p w14:paraId="402D995A" w14:textId="77777777" w:rsidR="00DD208F" w:rsidRDefault="00DD208F" w:rsidP="00B404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5EB"/>
    <w:multiLevelType w:val="multilevel"/>
    <w:tmpl w:val="DA941290"/>
    <w:lvl w:ilvl="0">
      <w:start w:val="2"/>
      <w:numFmt w:val="decimal"/>
      <w:lvlText w:val="%1"/>
      <w:lvlJc w:val="left"/>
      <w:pPr>
        <w:ind w:left="432" w:hanging="432"/>
      </w:pPr>
      <w:rPr>
        <w:rFonts w:hint="default"/>
        <w:b/>
        <w:color w:val="FFFFFF" w:themeColor="background1"/>
      </w:rPr>
    </w:lvl>
    <w:lvl w:ilvl="1">
      <w:start w:val="1"/>
      <w:numFmt w:val="decimal"/>
      <w:lvlText w:val="%1.%2"/>
      <w:lvlJc w:val="left"/>
      <w:pPr>
        <w:ind w:left="576" w:hanging="576"/>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71027AF"/>
    <w:multiLevelType w:val="hybridMultilevel"/>
    <w:tmpl w:val="4BE4CDF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F7BA8"/>
    <w:multiLevelType w:val="hybridMultilevel"/>
    <w:tmpl w:val="5582B83C"/>
    <w:lvl w:ilvl="0" w:tplc="527261F6">
      <w:start w:val="1"/>
      <w:numFmt w:val="bullet"/>
      <w:lvlText w:val=""/>
      <w:lvlJc w:val="left"/>
      <w:pPr>
        <w:tabs>
          <w:tab w:val="num" w:pos="720"/>
        </w:tabs>
        <w:ind w:left="720" w:hanging="360"/>
      </w:pPr>
      <w:rPr>
        <w:rFonts w:ascii="Wingdings" w:hAnsi="Wingdings" w:hint="default"/>
      </w:rPr>
    </w:lvl>
    <w:lvl w:ilvl="1" w:tplc="B2B2C94A" w:tentative="1">
      <w:start w:val="1"/>
      <w:numFmt w:val="bullet"/>
      <w:lvlText w:val=""/>
      <w:lvlJc w:val="left"/>
      <w:pPr>
        <w:tabs>
          <w:tab w:val="num" w:pos="1440"/>
        </w:tabs>
        <w:ind w:left="1440" w:hanging="360"/>
      </w:pPr>
      <w:rPr>
        <w:rFonts w:ascii="Wingdings" w:hAnsi="Wingdings" w:hint="default"/>
      </w:rPr>
    </w:lvl>
    <w:lvl w:ilvl="2" w:tplc="AD0E8A42" w:tentative="1">
      <w:start w:val="1"/>
      <w:numFmt w:val="bullet"/>
      <w:lvlText w:val=""/>
      <w:lvlJc w:val="left"/>
      <w:pPr>
        <w:tabs>
          <w:tab w:val="num" w:pos="2160"/>
        </w:tabs>
        <w:ind w:left="2160" w:hanging="360"/>
      </w:pPr>
      <w:rPr>
        <w:rFonts w:ascii="Wingdings" w:hAnsi="Wingdings" w:hint="default"/>
      </w:rPr>
    </w:lvl>
    <w:lvl w:ilvl="3" w:tplc="90CA1B1E" w:tentative="1">
      <w:start w:val="1"/>
      <w:numFmt w:val="bullet"/>
      <w:lvlText w:val=""/>
      <w:lvlJc w:val="left"/>
      <w:pPr>
        <w:tabs>
          <w:tab w:val="num" w:pos="2880"/>
        </w:tabs>
        <w:ind w:left="2880" w:hanging="360"/>
      </w:pPr>
      <w:rPr>
        <w:rFonts w:ascii="Wingdings" w:hAnsi="Wingdings" w:hint="default"/>
      </w:rPr>
    </w:lvl>
    <w:lvl w:ilvl="4" w:tplc="9596033A" w:tentative="1">
      <w:start w:val="1"/>
      <w:numFmt w:val="bullet"/>
      <w:lvlText w:val=""/>
      <w:lvlJc w:val="left"/>
      <w:pPr>
        <w:tabs>
          <w:tab w:val="num" w:pos="3600"/>
        </w:tabs>
        <w:ind w:left="3600" w:hanging="360"/>
      </w:pPr>
      <w:rPr>
        <w:rFonts w:ascii="Wingdings" w:hAnsi="Wingdings" w:hint="default"/>
      </w:rPr>
    </w:lvl>
    <w:lvl w:ilvl="5" w:tplc="1D4EB592" w:tentative="1">
      <w:start w:val="1"/>
      <w:numFmt w:val="bullet"/>
      <w:lvlText w:val=""/>
      <w:lvlJc w:val="left"/>
      <w:pPr>
        <w:tabs>
          <w:tab w:val="num" w:pos="4320"/>
        </w:tabs>
        <w:ind w:left="4320" w:hanging="360"/>
      </w:pPr>
      <w:rPr>
        <w:rFonts w:ascii="Wingdings" w:hAnsi="Wingdings" w:hint="default"/>
      </w:rPr>
    </w:lvl>
    <w:lvl w:ilvl="6" w:tplc="16F4104A" w:tentative="1">
      <w:start w:val="1"/>
      <w:numFmt w:val="bullet"/>
      <w:lvlText w:val=""/>
      <w:lvlJc w:val="left"/>
      <w:pPr>
        <w:tabs>
          <w:tab w:val="num" w:pos="5040"/>
        </w:tabs>
        <w:ind w:left="5040" w:hanging="360"/>
      </w:pPr>
      <w:rPr>
        <w:rFonts w:ascii="Wingdings" w:hAnsi="Wingdings" w:hint="default"/>
      </w:rPr>
    </w:lvl>
    <w:lvl w:ilvl="7" w:tplc="5E101A12" w:tentative="1">
      <w:start w:val="1"/>
      <w:numFmt w:val="bullet"/>
      <w:lvlText w:val=""/>
      <w:lvlJc w:val="left"/>
      <w:pPr>
        <w:tabs>
          <w:tab w:val="num" w:pos="5760"/>
        </w:tabs>
        <w:ind w:left="5760" w:hanging="360"/>
      </w:pPr>
      <w:rPr>
        <w:rFonts w:ascii="Wingdings" w:hAnsi="Wingdings" w:hint="default"/>
      </w:rPr>
    </w:lvl>
    <w:lvl w:ilvl="8" w:tplc="87CE4D4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FF387C"/>
    <w:multiLevelType w:val="multilevel"/>
    <w:tmpl w:val="CB565CBC"/>
    <w:lvl w:ilvl="0">
      <w:start w:val="6"/>
      <w:numFmt w:val="decimal"/>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864" w:hanging="864"/>
      </w:pPr>
      <w:rPr>
        <w:rFonts w:hint="default"/>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0F1E198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4342D8"/>
    <w:multiLevelType w:val="hybridMultilevel"/>
    <w:tmpl w:val="179C09D4"/>
    <w:lvl w:ilvl="0" w:tplc="6166E464">
      <w:start w:val="1"/>
      <w:numFmt w:val="bullet"/>
      <w:lvlText w:val="-"/>
      <w:lvlJc w:val="left"/>
      <w:pPr>
        <w:tabs>
          <w:tab w:val="num" w:pos="720"/>
        </w:tabs>
        <w:ind w:left="720" w:hanging="360"/>
      </w:pPr>
      <w:rPr>
        <w:rFonts w:ascii="Times New Roman" w:hAnsi="Times New Roman" w:hint="default"/>
      </w:rPr>
    </w:lvl>
    <w:lvl w:ilvl="1" w:tplc="809C4F6C" w:tentative="1">
      <w:start w:val="1"/>
      <w:numFmt w:val="bullet"/>
      <w:lvlText w:val="-"/>
      <w:lvlJc w:val="left"/>
      <w:pPr>
        <w:tabs>
          <w:tab w:val="num" w:pos="1440"/>
        </w:tabs>
        <w:ind w:left="1440" w:hanging="360"/>
      </w:pPr>
      <w:rPr>
        <w:rFonts w:ascii="Times New Roman" w:hAnsi="Times New Roman" w:hint="default"/>
      </w:rPr>
    </w:lvl>
    <w:lvl w:ilvl="2" w:tplc="5B4A7BCA" w:tentative="1">
      <w:start w:val="1"/>
      <w:numFmt w:val="bullet"/>
      <w:lvlText w:val="-"/>
      <w:lvlJc w:val="left"/>
      <w:pPr>
        <w:tabs>
          <w:tab w:val="num" w:pos="2160"/>
        </w:tabs>
        <w:ind w:left="2160" w:hanging="360"/>
      </w:pPr>
      <w:rPr>
        <w:rFonts w:ascii="Times New Roman" w:hAnsi="Times New Roman" w:hint="default"/>
      </w:rPr>
    </w:lvl>
    <w:lvl w:ilvl="3" w:tplc="89CCE8A2" w:tentative="1">
      <w:start w:val="1"/>
      <w:numFmt w:val="bullet"/>
      <w:lvlText w:val="-"/>
      <w:lvlJc w:val="left"/>
      <w:pPr>
        <w:tabs>
          <w:tab w:val="num" w:pos="2880"/>
        </w:tabs>
        <w:ind w:left="2880" w:hanging="360"/>
      </w:pPr>
      <w:rPr>
        <w:rFonts w:ascii="Times New Roman" w:hAnsi="Times New Roman" w:hint="default"/>
      </w:rPr>
    </w:lvl>
    <w:lvl w:ilvl="4" w:tplc="27CAE342" w:tentative="1">
      <w:start w:val="1"/>
      <w:numFmt w:val="bullet"/>
      <w:lvlText w:val="-"/>
      <w:lvlJc w:val="left"/>
      <w:pPr>
        <w:tabs>
          <w:tab w:val="num" w:pos="3600"/>
        </w:tabs>
        <w:ind w:left="3600" w:hanging="360"/>
      </w:pPr>
      <w:rPr>
        <w:rFonts w:ascii="Times New Roman" w:hAnsi="Times New Roman" w:hint="default"/>
      </w:rPr>
    </w:lvl>
    <w:lvl w:ilvl="5" w:tplc="F5265004" w:tentative="1">
      <w:start w:val="1"/>
      <w:numFmt w:val="bullet"/>
      <w:lvlText w:val="-"/>
      <w:lvlJc w:val="left"/>
      <w:pPr>
        <w:tabs>
          <w:tab w:val="num" w:pos="4320"/>
        </w:tabs>
        <w:ind w:left="4320" w:hanging="360"/>
      </w:pPr>
      <w:rPr>
        <w:rFonts w:ascii="Times New Roman" w:hAnsi="Times New Roman" w:hint="default"/>
      </w:rPr>
    </w:lvl>
    <w:lvl w:ilvl="6" w:tplc="376229AC" w:tentative="1">
      <w:start w:val="1"/>
      <w:numFmt w:val="bullet"/>
      <w:lvlText w:val="-"/>
      <w:lvlJc w:val="left"/>
      <w:pPr>
        <w:tabs>
          <w:tab w:val="num" w:pos="5040"/>
        </w:tabs>
        <w:ind w:left="5040" w:hanging="360"/>
      </w:pPr>
      <w:rPr>
        <w:rFonts w:ascii="Times New Roman" w:hAnsi="Times New Roman" w:hint="default"/>
      </w:rPr>
    </w:lvl>
    <w:lvl w:ilvl="7" w:tplc="216A3C68" w:tentative="1">
      <w:start w:val="1"/>
      <w:numFmt w:val="bullet"/>
      <w:lvlText w:val="-"/>
      <w:lvlJc w:val="left"/>
      <w:pPr>
        <w:tabs>
          <w:tab w:val="num" w:pos="5760"/>
        </w:tabs>
        <w:ind w:left="5760" w:hanging="360"/>
      </w:pPr>
      <w:rPr>
        <w:rFonts w:ascii="Times New Roman" w:hAnsi="Times New Roman" w:hint="default"/>
      </w:rPr>
    </w:lvl>
    <w:lvl w:ilvl="8" w:tplc="C68C76D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43D0A9C"/>
    <w:multiLevelType w:val="hybridMultilevel"/>
    <w:tmpl w:val="5AA6E53A"/>
    <w:lvl w:ilvl="0" w:tplc="887ED748">
      <w:start w:val="1"/>
      <w:numFmt w:val="bullet"/>
      <w:lvlText w:val="•"/>
      <w:lvlJc w:val="left"/>
      <w:pPr>
        <w:tabs>
          <w:tab w:val="num" w:pos="720"/>
        </w:tabs>
        <w:ind w:left="720" w:hanging="360"/>
      </w:pPr>
      <w:rPr>
        <w:rFonts w:ascii="Arial" w:hAnsi="Arial" w:hint="default"/>
      </w:rPr>
    </w:lvl>
    <w:lvl w:ilvl="1" w:tplc="5F4C4E52" w:tentative="1">
      <w:start w:val="1"/>
      <w:numFmt w:val="bullet"/>
      <w:lvlText w:val="•"/>
      <w:lvlJc w:val="left"/>
      <w:pPr>
        <w:tabs>
          <w:tab w:val="num" w:pos="1440"/>
        </w:tabs>
        <w:ind w:left="1440" w:hanging="360"/>
      </w:pPr>
      <w:rPr>
        <w:rFonts w:ascii="Arial" w:hAnsi="Arial" w:hint="default"/>
      </w:rPr>
    </w:lvl>
    <w:lvl w:ilvl="2" w:tplc="F6D0238C" w:tentative="1">
      <w:start w:val="1"/>
      <w:numFmt w:val="bullet"/>
      <w:lvlText w:val="•"/>
      <w:lvlJc w:val="left"/>
      <w:pPr>
        <w:tabs>
          <w:tab w:val="num" w:pos="2160"/>
        </w:tabs>
        <w:ind w:left="2160" w:hanging="360"/>
      </w:pPr>
      <w:rPr>
        <w:rFonts w:ascii="Arial" w:hAnsi="Arial" w:hint="default"/>
      </w:rPr>
    </w:lvl>
    <w:lvl w:ilvl="3" w:tplc="F334CF02" w:tentative="1">
      <w:start w:val="1"/>
      <w:numFmt w:val="bullet"/>
      <w:lvlText w:val="•"/>
      <w:lvlJc w:val="left"/>
      <w:pPr>
        <w:tabs>
          <w:tab w:val="num" w:pos="2880"/>
        </w:tabs>
        <w:ind w:left="2880" w:hanging="360"/>
      </w:pPr>
      <w:rPr>
        <w:rFonts w:ascii="Arial" w:hAnsi="Arial" w:hint="default"/>
      </w:rPr>
    </w:lvl>
    <w:lvl w:ilvl="4" w:tplc="31FAA3A6" w:tentative="1">
      <w:start w:val="1"/>
      <w:numFmt w:val="bullet"/>
      <w:lvlText w:val="•"/>
      <w:lvlJc w:val="left"/>
      <w:pPr>
        <w:tabs>
          <w:tab w:val="num" w:pos="3600"/>
        </w:tabs>
        <w:ind w:left="3600" w:hanging="360"/>
      </w:pPr>
      <w:rPr>
        <w:rFonts w:ascii="Arial" w:hAnsi="Arial" w:hint="default"/>
      </w:rPr>
    </w:lvl>
    <w:lvl w:ilvl="5" w:tplc="B778EAE6" w:tentative="1">
      <w:start w:val="1"/>
      <w:numFmt w:val="bullet"/>
      <w:lvlText w:val="•"/>
      <w:lvlJc w:val="left"/>
      <w:pPr>
        <w:tabs>
          <w:tab w:val="num" w:pos="4320"/>
        </w:tabs>
        <w:ind w:left="4320" w:hanging="360"/>
      </w:pPr>
      <w:rPr>
        <w:rFonts w:ascii="Arial" w:hAnsi="Arial" w:hint="default"/>
      </w:rPr>
    </w:lvl>
    <w:lvl w:ilvl="6" w:tplc="174E7D62" w:tentative="1">
      <w:start w:val="1"/>
      <w:numFmt w:val="bullet"/>
      <w:lvlText w:val="•"/>
      <w:lvlJc w:val="left"/>
      <w:pPr>
        <w:tabs>
          <w:tab w:val="num" w:pos="5040"/>
        </w:tabs>
        <w:ind w:left="5040" w:hanging="360"/>
      </w:pPr>
      <w:rPr>
        <w:rFonts w:ascii="Arial" w:hAnsi="Arial" w:hint="default"/>
      </w:rPr>
    </w:lvl>
    <w:lvl w:ilvl="7" w:tplc="C09A55E2" w:tentative="1">
      <w:start w:val="1"/>
      <w:numFmt w:val="bullet"/>
      <w:lvlText w:val="•"/>
      <w:lvlJc w:val="left"/>
      <w:pPr>
        <w:tabs>
          <w:tab w:val="num" w:pos="5760"/>
        </w:tabs>
        <w:ind w:left="5760" w:hanging="360"/>
      </w:pPr>
      <w:rPr>
        <w:rFonts w:ascii="Arial" w:hAnsi="Arial" w:hint="default"/>
      </w:rPr>
    </w:lvl>
    <w:lvl w:ilvl="8" w:tplc="2E721B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2F0949"/>
    <w:multiLevelType w:val="hybridMultilevel"/>
    <w:tmpl w:val="D02A93D4"/>
    <w:lvl w:ilvl="0" w:tplc="C4DA505C">
      <w:start w:val="1"/>
      <w:numFmt w:val="bullet"/>
      <w:lvlText w:val=""/>
      <w:lvlJc w:val="left"/>
      <w:pPr>
        <w:tabs>
          <w:tab w:val="num" w:pos="720"/>
        </w:tabs>
        <w:ind w:left="720" w:hanging="360"/>
      </w:pPr>
      <w:rPr>
        <w:rFonts w:ascii="Wingdings" w:hAnsi="Wingdings" w:hint="default"/>
      </w:rPr>
    </w:lvl>
    <w:lvl w:ilvl="1" w:tplc="71BE12B8" w:tentative="1">
      <w:start w:val="1"/>
      <w:numFmt w:val="bullet"/>
      <w:lvlText w:val=""/>
      <w:lvlJc w:val="left"/>
      <w:pPr>
        <w:tabs>
          <w:tab w:val="num" w:pos="1440"/>
        </w:tabs>
        <w:ind w:left="1440" w:hanging="360"/>
      </w:pPr>
      <w:rPr>
        <w:rFonts w:ascii="Wingdings" w:hAnsi="Wingdings" w:hint="default"/>
      </w:rPr>
    </w:lvl>
    <w:lvl w:ilvl="2" w:tplc="6C021484" w:tentative="1">
      <w:start w:val="1"/>
      <w:numFmt w:val="bullet"/>
      <w:lvlText w:val=""/>
      <w:lvlJc w:val="left"/>
      <w:pPr>
        <w:tabs>
          <w:tab w:val="num" w:pos="2160"/>
        </w:tabs>
        <w:ind w:left="2160" w:hanging="360"/>
      </w:pPr>
      <w:rPr>
        <w:rFonts w:ascii="Wingdings" w:hAnsi="Wingdings" w:hint="default"/>
      </w:rPr>
    </w:lvl>
    <w:lvl w:ilvl="3" w:tplc="5A6438B8" w:tentative="1">
      <w:start w:val="1"/>
      <w:numFmt w:val="bullet"/>
      <w:lvlText w:val=""/>
      <w:lvlJc w:val="left"/>
      <w:pPr>
        <w:tabs>
          <w:tab w:val="num" w:pos="2880"/>
        </w:tabs>
        <w:ind w:left="2880" w:hanging="360"/>
      </w:pPr>
      <w:rPr>
        <w:rFonts w:ascii="Wingdings" w:hAnsi="Wingdings" w:hint="default"/>
      </w:rPr>
    </w:lvl>
    <w:lvl w:ilvl="4" w:tplc="50380D18" w:tentative="1">
      <w:start w:val="1"/>
      <w:numFmt w:val="bullet"/>
      <w:lvlText w:val=""/>
      <w:lvlJc w:val="left"/>
      <w:pPr>
        <w:tabs>
          <w:tab w:val="num" w:pos="3600"/>
        </w:tabs>
        <w:ind w:left="3600" w:hanging="360"/>
      </w:pPr>
      <w:rPr>
        <w:rFonts w:ascii="Wingdings" w:hAnsi="Wingdings" w:hint="default"/>
      </w:rPr>
    </w:lvl>
    <w:lvl w:ilvl="5" w:tplc="AFCA4D74" w:tentative="1">
      <w:start w:val="1"/>
      <w:numFmt w:val="bullet"/>
      <w:lvlText w:val=""/>
      <w:lvlJc w:val="left"/>
      <w:pPr>
        <w:tabs>
          <w:tab w:val="num" w:pos="4320"/>
        </w:tabs>
        <w:ind w:left="4320" w:hanging="360"/>
      </w:pPr>
      <w:rPr>
        <w:rFonts w:ascii="Wingdings" w:hAnsi="Wingdings" w:hint="default"/>
      </w:rPr>
    </w:lvl>
    <w:lvl w:ilvl="6" w:tplc="D4B012BC" w:tentative="1">
      <w:start w:val="1"/>
      <w:numFmt w:val="bullet"/>
      <w:lvlText w:val=""/>
      <w:lvlJc w:val="left"/>
      <w:pPr>
        <w:tabs>
          <w:tab w:val="num" w:pos="5040"/>
        </w:tabs>
        <w:ind w:left="5040" w:hanging="360"/>
      </w:pPr>
      <w:rPr>
        <w:rFonts w:ascii="Wingdings" w:hAnsi="Wingdings" w:hint="default"/>
      </w:rPr>
    </w:lvl>
    <w:lvl w:ilvl="7" w:tplc="39829E10" w:tentative="1">
      <w:start w:val="1"/>
      <w:numFmt w:val="bullet"/>
      <w:lvlText w:val=""/>
      <w:lvlJc w:val="left"/>
      <w:pPr>
        <w:tabs>
          <w:tab w:val="num" w:pos="5760"/>
        </w:tabs>
        <w:ind w:left="5760" w:hanging="360"/>
      </w:pPr>
      <w:rPr>
        <w:rFonts w:ascii="Wingdings" w:hAnsi="Wingdings" w:hint="default"/>
      </w:rPr>
    </w:lvl>
    <w:lvl w:ilvl="8" w:tplc="5AEC87C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AD0C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07F4D5E"/>
    <w:multiLevelType w:val="hybridMultilevel"/>
    <w:tmpl w:val="8B70BB9C"/>
    <w:lvl w:ilvl="0" w:tplc="D904F632">
      <w:start w:val="1"/>
      <w:numFmt w:val="bullet"/>
      <w:lvlText w:val=""/>
      <w:lvlJc w:val="left"/>
      <w:pPr>
        <w:tabs>
          <w:tab w:val="num" w:pos="720"/>
        </w:tabs>
        <w:ind w:left="720" w:hanging="360"/>
      </w:pPr>
      <w:rPr>
        <w:rFonts w:ascii="Wingdings" w:hAnsi="Wingdings" w:hint="default"/>
      </w:rPr>
    </w:lvl>
    <w:lvl w:ilvl="1" w:tplc="88E0891E" w:tentative="1">
      <w:start w:val="1"/>
      <w:numFmt w:val="bullet"/>
      <w:lvlText w:val=""/>
      <w:lvlJc w:val="left"/>
      <w:pPr>
        <w:tabs>
          <w:tab w:val="num" w:pos="1440"/>
        </w:tabs>
        <w:ind w:left="1440" w:hanging="360"/>
      </w:pPr>
      <w:rPr>
        <w:rFonts w:ascii="Wingdings" w:hAnsi="Wingdings" w:hint="default"/>
      </w:rPr>
    </w:lvl>
    <w:lvl w:ilvl="2" w:tplc="EFCE52C2" w:tentative="1">
      <w:start w:val="1"/>
      <w:numFmt w:val="bullet"/>
      <w:lvlText w:val=""/>
      <w:lvlJc w:val="left"/>
      <w:pPr>
        <w:tabs>
          <w:tab w:val="num" w:pos="2160"/>
        </w:tabs>
        <w:ind w:left="2160" w:hanging="360"/>
      </w:pPr>
      <w:rPr>
        <w:rFonts w:ascii="Wingdings" w:hAnsi="Wingdings" w:hint="default"/>
      </w:rPr>
    </w:lvl>
    <w:lvl w:ilvl="3" w:tplc="633E9F18" w:tentative="1">
      <w:start w:val="1"/>
      <w:numFmt w:val="bullet"/>
      <w:lvlText w:val=""/>
      <w:lvlJc w:val="left"/>
      <w:pPr>
        <w:tabs>
          <w:tab w:val="num" w:pos="2880"/>
        </w:tabs>
        <w:ind w:left="2880" w:hanging="360"/>
      </w:pPr>
      <w:rPr>
        <w:rFonts w:ascii="Wingdings" w:hAnsi="Wingdings" w:hint="default"/>
      </w:rPr>
    </w:lvl>
    <w:lvl w:ilvl="4" w:tplc="0A84C9D0" w:tentative="1">
      <w:start w:val="1"/>
      <w:numFmt w:val="bullet"/>
      <w:lvlText w:val=""/>
      <w:lvlJc w:val="left"/>
      <w:pPr>
        <w:tabs>
          <w:tab w:val="num" w:pos="3600"/>
        </w:tabs>
        <w:ind w:left="3600" w:hanging="360"/>
      </w:pPr>
      <w:rPr>
        <w:rFonts w:ascii="Wingdings" w:hAnsi="Wingdings" w:hint="default"/>
      </w:rPr>
    </w:lvl>
    <w:lvl w:ilvl="5" w:tplc="C83AE368" w:tentative="1">
      <w:start w:val="1"/>
      <w:numFmt w:val="bullet"/>
      <w:lvlText w:val=""/>
      <w:lvlJc w:val="left"/>
      <w:pPr>
        <w:tabs>
          <w:tab w:val="num" w:pos="4320"/>
        </w:tabs>
        <w:ind w:left="4320" w:hanging="360"/>
      </w:pPr>
      <w:rPr>
        <w:rFonts w:ascii="Wingdings" w:hAnsi="Wingdings" w:hint="default"/>
      </w:rPr>
    </w:lvl>
    <w:lvl w:ilvl="6" w:tplc="C83E667C" w:tentative="1">
      <w:start w:val="1"/>
      <w:numFmt w:val="bullet"/>
      <w:lvlText w:val=""/>
      <w:lvlJc w:val="left"/>
      <w:pPr>
        <w:tabs>
          <w:tab w:val="num" w:pos="5040"/>
        </w:tabs>
        <w:ind w:left="5040" w:hanging="360"/>
      </w:pPr>
      <w:rPr>
        <w:rFonts w:ascii="Wingdings" w:hAnsi="Wingdings" w:hint="default"/>
      </w:rPr>
    </w:lvl>
    <w:lvl w:ilvl="7" w:tplc="FE140960" w:tentative="1">
      <w:start w:val="1"/>
      <w:numFmt w:val="bullet"/>
      <w:lvlText w:val=""/>
      <w:lvlJc w:val="left"/>
      <w:pPr>
        <w:tabs>
          <w:tab w:val="num" w:pos="5760"/>
        </w:tabs>
        <w:ind w:left="5760" w:hanging="360"/>
      </w:pPr>
      <w:rPr>
        <w:rFonts w:ascii="Wingdings" w:hAnsi="Wingdings" w:hint="default"/>
      </w:rPr>
    </w:lvl>
    <w:lvl w:ilvl="8" w:tplc="188CF2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405EBE"/>
    <w:multiLevelType w:val="multilevel"/>
    <w:tmpl w:val="B08C7EB2"/>
    <w:lvl w:ilvl="0">
      <w:start w:val="1"/>
      <w:numFmt w:val="decimal"/>
      <w:lvlText w:val="%1"/>
      <w:lvlJc w:val="left"/>
      <w:pPr>
        <w:ind w:left="432" w:hanging="432"/>
      </w:pPr>
      <w:rPr>
        <w:color w:val="FFFFFF" w:themeColor="background1"/>
      </w:rPr>
    </w:lvl>
    <w:lvl w:ilvl="1">
      <w:start w:val="1"/>
      <w:numFmt w:val="decimal"/>
      <w:lvlText w:val="%1.%2"/>
      <w:lvlJc w:val="left"/>
      <w:pPr>
        <w:ind w:left="576" w:hanging="576"/>
      </w:pPr>
      <w:rPr>
        <w:i w:val="0"/>
      </w:rPr>
    </w:lvl>
    <w:lvl w:ilvl="2">
      <w:start w:val="1"/>
      <w:numFmt w:val="decimal"/>
      <w:lvlText w:val="%1.%2.%3"/>
      <w:lvlJc w:val="left"/>
      <w:pPr>
        <w:ind w:left="720" w:hanging="720"/>
      </w:pPr>
      <w:rPr>
        <w:i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ECF6B84"/>
    <w:multiLevelType w:val="multilevel"/>
    <w:tmpl w:val="EBFCA1E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E9601F"/>
    <w:multiLevelType w:val="hybridMultilevel"/>
    <w:tmpl w:val="C692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32A4D"/>
    <w:multiLevelType w:val="hybridMultilevel"/>
    <w:tmpl w:val="F6D871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8B1728"/>
    <w:multiLevelType w:val="hybridMultilevel"/>
    <w:tmpl w:val="29786B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8271A6"/>
    <w:multiLevelType w:val="hybridMultilevel"/>
    <w:tmpl w:val="35D0B944"/>
    <w:lvl w:ilvl="0" w:tplc="5EB00710">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3650D0"/>
    <w:multiLevelType w:val="hybridMultilevel"/>
    <w:tmpl w:val="E57A1926"/>
    <w:lvl w:ilvl="0" w:tplc="287EE218">
      <w:start w:val="1"/>
      <w:numFmt w:val="bullet"/>
      <w:lvlText w:val=""/>
      <w:lvlJc w:val="left"/>
      <w:pPr>
        <w:tabs>
          <w:tab w:val="num" w:pos="720"/>
        </w:tabs>
        <w:ind w:left="720" w:hanging="360"/>
      </w:pPr>
      <w:rPr>
        <w:rFonts w:ascii="Wingdings" w:hAnsi="Wingdings" w:hint="default"/>
      </w:rPr>
    </w:lvl>
    <w:lvl w:ilvl="1" w:tplc="728CC93C" w:tentative="1">
      <w:start w:val="1"/>
      <w:numFmt w:val="bullet"/>
      <w:lvlText w:val=""/>
      <w:lvlJc w:val="left"/>
      <w:pPr>
        <w:tabs>
          <w:tab w:val="num" w:pos="1440"/>
        </w:tabs>
        <w:ind w:left="1440" w:hanging="360"/>
      </w:pPr>
      <w:rPr>
        <w:rFonts w:ascii="Wingdings" w:hAnsi="Wingdings" w:hint="default"/>
      </w:rPr>
    </w:lvl>
    <w:lvl w:ilvl="2" w:tplc="BF349F28" w:tentative="1">
      <w:start w:val="1"/>
      <w:numFmt w:val="bullet"/>
      <w:lvlText w:val=""/>
      <w:lvlJc w:val="left"/>
      <w:pPr>
        <w:tabs>
          <w:tab w:val="num" w:pos="2160"/>
        </w:tabs>
        <w:ind w:left="2160" w:hanging="360"/>
      </w:pPr>
      <w:rPr>
        <w:rFonts w:ascii="Wingdings" w:hAnsi="Wingdings" w:hint="default"/>
      </w:rPr>
    </w:lvl>
    <w:lvl w:ilvl="3" w:tplc="702E12D0" w:tentative="1">
      <w:start w:val="1"/>
      <w:numFmt w:val="bullet"/>
      <w:lvlText w:val=""/>
      <w:lvlJc w:val="left"/>
      <w:pPr>
        <w:tabs>
          <w:tab w:val="num" w:pos="2880"/>
        </w:tabs>
        <w:ind w:left="2880" w:hanging="360"/>
      </w:pPr>
      <w:rPr>
        <w:rFonts w:ascii="Wingdings" w:hAnsi="Wingdings" w:hint="default"/>
      </w:rPr>
    </w:lvl>
    <w:lvl w:ilvl="4" w:tplc="12D26ECA" w:tentative="1">
      <w:start w:val="1"/>
      <w:numFmt w:val="bullet"/>
      <w:lvlText w:val=""/>
      <w:lvlJc w:val="left"/>
      <w:pPr>
        <w:tabs>
          <w:tab w:val="num" w:pos="3600"/>
        </w:tabs>
        <w:ind w:left="3600" w:hanging="360"/>
      </w:pPr>
      <w:rPr>
        <w:rFonts w:ascii="Wingdings" w:hAnsi="Wingdings" w:hint="default"/>
      </w:rPr>
    </w:lvl>
    <w:lvl w:ilvl="5" w:tplc="C3FE75B4" w:tentative="1">
      <w:start w:val="1"/>
      <w:numFmt w:val="bullet"/>
      <w:lvlText w:val=""/>
      <w:lvlJc w:val="left"/>
      <w:pPr>
        <w:tabs>
          <w:tab w:val="num" w:pos="4320"/>
        </w:tabs>
        <w:ind w:left="4320" w:hanging="360"/>
      </w:pPr>
      <w:rPr>
        <w:rFonts w:ascii="Wingdings" w:hAnsi="Wingdings" w:hint="default"/>
      </w:rPr>
    </w:lvl>
    <w:lvl w:ilvl="6" w:tplc="D7F2D7EC" w:tentative="1">
      <w:start w:val="1"/>
      <w:numFmt w:val="bullet"/>
      <w:lvlText w:val=""/>
      <w:lvlJc w:val="left"/>
      <w:pPr>
        <w:tabs>
          <w:tab w:val="num" w:pos="5040"/>
        </w:tabs>
        <w:ind w:left="5040" w:hanging="360"/>
      </w:pPr>
      <w:rPr>
        <w:rFonts w:ascii="Wingdings" w:hAnsi="Wingdings" w:hint="default"/>
      </w:rPr>
    </w:lvl>
    <w:lvl w:ilvl="7" w:tplc="31BE8EE0" w:tentative="1">
      <w:start w:val="1"/>
      <w:numFmt w:val="bullet"/>
      <w:lvlText w:val=""/>
      <w:lvlJc w:val="left"/>
      <w:pPr>
        <w:tabs>
          <w:tab w:val="num" w:pos="5760"/>
        </w:tabs>
        <w:ind w:left="5760" w:hanging="360"/>
      </w:pPr>
      <w:rPr>
        <w:rFonts w:ascii="Wingdings" w:hAnsi="Wingdings" w:hint="default"/>
      </w:rPr>
    </w:lvl>
    <w:lvl w:ilvl="8" w:tplc="A394CC80"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8422761"/>
    <w:multiLevelType w:val="multilevel"/>
    <w:tmpl w:val="66A0A022"/>
    <w:lvl w:ilvl="0">
      <w:start w:val="4"/>
      <w:numFmt w:val="decimal"/>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A7348E3"/>
    <w:multiLevelType w:val="multilevel"/>
    <w:tmpl w:val="8354C8F8"/>
    <w:lvl w:ilvl="0">
      <w:start w:val="3"/>
      <w:numFmt w:val="decimal"/>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ECC76E2"/>
    <w:multiLevelType w:val="hybridMultilevel"/>
    <w:tmpl w:val="0E0648C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1846318"/>
    <w:multiLevelType w:val="hybridMultilevel"/>
    <w:tmpl w:val="501CB7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E3013A"/>
    <w:multiLevelType w:val="hybridMultilevel"/>
    <w:tmpl w:val="8CBA3632"/>
    <w:lvl w:ilvl="0" w:tplc="709A21F6">
      <w:start w:val="1"/>
      <w:numFmt w:val="bullet"/>
      <w:lvlText w:val=""/>
      <w:lvlJc w:val="left"/>
      <w:pPr>
        <w:tabs>
          <w:tab w:val="num" w:pos="720"/>
        </w:tabs>
        <w:ind w:left="720" w:hanging="360"/>
      </w:pPr>
      <w:rPr>
        <w:rFonts w:ascii="Wingdings" w:hAnsi="Wingdings" w:hint="default"/>
      </w:rPr>
    </w:lvl>
    <w:lvl w:ilvl="1" w:tplc="31145A24" w:tentative="1">
      <w:start w:val="1"/>
      <w:numFmt w:val="bullet"/>
      <w:lvlText w:val=""/>
      <w:lvlJc w:val="left"/>
      <w:pPr>
        <w:tabs>
          <w:tab w:val="num" w:pos="1440"/>
        </w:tabs>
        <w:ind w:left="1440" w:hanging="360"/>
      </w:pPr>
      <w:rPr>
        <w:rFonts w:ascii="Wingdings" w:hAnsi="Wingdings" w:hint="default"/>
      </w:rPr>
    </w:lvl>
    <w:lvl w:ilvl="2" w:tplc="8D2659C8" w:tentative="1">
      <w:start w:val="1"/>
      <w:numFmt w:val="bullet"/>
      <w:lvlText w:val=""/>
      <w:lvlJc w:val="left"/>
      <w:pPr>
        <w:tabs>
          <w:tab w:val="num" w:pos="2160"/>
        </w:tabs>
        <w:ind w:left="2160" w:hanging="360"/>
      </w:pPr>
      <w:rPr>
        <w:rFonts w:ascii="Wingdings" w:hAnsi="Wingdings" w:hint="default"/>
      </w:rPr>
    </w:lvl>
    <w:lvl w:ilvl="3" w:tplc="DABAAA48" w:tentative="1">
      <w:start w:val="1"/>
      <w:numFmt w:val="bullet"/>
      <w:lvlText w:val=""/>
      <w:lvlJc w:val="left"/>
      <w:pPr>
        <w:tabs>
          <w:tab w:val="num" w:pos="2880"/>
        </w:tabs>
        <w:ind w:left="2880" w:hanging="360"/>
      </w:pPr>
      <w:rPr>
        <w:rFonts w:ascii="Wingdings" w:hAnsi="Wingdings" w:hint="default"/>
      </w:rPr>
    </w:lvl>
    <w:lvl w:ilvl="4" w:tplc="3E20CFC4" w:tentative="1">
      <w:start w:val="1"/>
      <w:numFmt w:val="bullet"/>
      <w:lvlText w:val=""/>
      <w:lvlJc w:val="left"/>
      <w:pPr>
        <w:tabs>
          <w:tab w:val="num" w:pos="3600"/>
        </w:tabs>
        <w:ind w:left="3600" w:hanging="360"/>
      </w:pPr>
      <w:rPr>
        <w:rFonts w:ascii="Wingdings" w:hAnsi="Wingdings" w:hint="default"/>
      </w:rPr>
    </w:lvl>
    <w:lvl w:ilvl="5" w:tplc="087AAACE" w:tentative="1">
      <w:start w:val="1"/>
      <w:numFmt w:val="bullet"/>
      <w:lvlText w:val=""/>
      <w:lvlJc w:val="left"/>
      <w:pPr>
        <w:tabs>
          <w:tab w:val="num" w:pos="4320"/>
        </w:tabs>
        <w:ind w:left="4320" w:hanging="360"/>
      </w:pPr>
      <w:rPr>
        <w:rFonts w:ascii="Wingdings" w:hAnsi="Wingdings" w:hint="default"/>
      </w:rPr>
    </w:lvl>
    <w:lvl w:ilvl="6" w:tplc="23922498" w:tentative="1">
      <w:start w:val="1"/>
      <w:numFmt w:val="bullet"/>
      <w:lvlText w:val=""/>
      <w:lvlJc w:val="left"/>
      <w:pPr>
        <w:tabs>
          <w:tab w:val="num" w:pos="5040"/>
        </w:tabs>
        <w:ind w:left="5040" w:hanging="360"/>
      </w:pPr>
      <w:rPr>
        <w:rFonts w:ascii="Wingdings" w:hAnsi="Wingdings" w:hint="default"/>
      </w:rPr>
    </w:lvl>
    <w:lvl w:ilvl="7" w:tplc="2E781EC6" w:tentative="1">
      <w:start w:val="1"/>
      <w:numFmt w:val="bullet"/>
      <w:lvlText w:val=""/>
      <w:lvlJc w:val="left"/>
      <w:pPr>
        <w:tabs>
          <w:tab w:val="num" w:pos="5760"/>
        </w:tabs>
        <w:ind w:left="5760" w:hanging="360"/>
      </w:pPr>
      <w:rPr>
        <w:rFonts w:ascii="Wingdings" w:hAnsi="Wingdings" w:hint="default"/>
      </w:rPr>
    </w:lvl>
    <w:lvl w:ilvl="8" w:tplc="E96C54B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EF06AB"/>
    <w:multiLevelType w:val="hybridMultilevel"/>
    <w:tmpl w:val="DFBCBCF6"/>
    <w:lvl w:ilvl="0" w:tplc="D5628A32">
      <w:start w:val="1"/>
      <w:numFmt w:val="bullet"/>
      <w:lvlText w:val=""/>
      <w:lvlJc w:val="left"/>
      <w:pPr>
        <w:tabs>
          <w:tab w:val="num" w:pos="720"/>
        </w:tabs>
        <w:ind w:left="720" w:hanging="360"/>
      </w:pPr>
      <w:rPr>
        <w:rFonts w:ascii="Wingdings" w:hAnsi="Wingdings" w:hint="default"/>
      </w:rPr>
    </w:lvl>
    <w:lvl w:ilvl="1" w:tplc="07EC31CE" w:tentative="1">
      <w:start w:val="1"/>
      <w:numFmt w:val="bullet"/>
      <w:lvlText w:val=""/>
      <w:lvlJc w:val="left"/>
      <w:pPr>
        <w:tabs>
          <w:tab w:val="num" w:pos="1440"/>
        </w:tabs>
        <w:ind w:left="1440" w:hanging="360"/>
      </w:pPr>
      <w:rPr>
        <w:rFonts w:ascii="Wingdings" w:hAnsi="Wingdings" w:hint="default"/>
      </w:rPr>
    </w:lvl>
    <w:lvl w:ilvl="2" w:tplc="090EB232" w:tentative="1">
      <w:start w:val="1"/>
      <w:numFmt w:val="bullet"/>
      <w:lvlText w:val=""/>
      <w:lvlJc w:val="left"/>
      <w:pPr>
        <w:tabs>
          <w:tab w:val="num" w:pos="2160"/>
        </w:tabs>
        <w:ind w:left="2160" w:hanging="360"/>
      </w:pPr>
      <w:rPr>
        <w:rFonts w:ascii="Wingdings" w:hAnsi="Wingdings" w:hint="default"/>
      </w:rPr>
    </w:lvl>
    <w:lvl w:ilvl="3" w:tplc="C812CEC0" w:tentative="1">
      <w:start w:val="1"/>
      <w:numFmt w:val="bullet"/>
      <w:lvlText w:val=""/>
      <w:lvlJc w:val="left"/>
      <w:pPr>
        <w:tabs>
          <w:tab w:val="num" w:pos="2880"/>
        </w:tabs>
        <w:ind w:left="2880" w:hanging="360"/>
      </w:pPr>
      <w:rPr>
        <w:rFonts w:ascii="Wingdings" w:hAnsi="Wingdings" w:hint="default"/>
      </w:rPr>
    </w:lvl>
    <w:lvl w:ilvl="4" w:tplc="366E7B36" w:tentative="1">
      <w:start w:val="1"/>
      <w:numFmt w:val="bullet"/>
      <w:lvlText w:val=""/>
      <w:lvlJc w:val="left"/>
      <w:pPr>
        <w:tabs>
          <w:tab w:val="num" w:pos="3600"/>
        </w:tabs>
        <w:ind w:left="3600" w:hanging="360"/>
      </w:pPr>
      <w:rPr>
        <w:rFonts w:ascii="Wingdings" w:hAnsi="Wingdings" w:hint="default"/>
      </w:rPr>
    </w:lvl>
    <w:lvl w:ilvl="5" w:tplc="5720C588" w:tentative="1">
      <w:start w:val="1"/>
      <w:numFmt w:val="bullet"/>
      <w:lvlText w:val=""/>
      <w:lvlJc w:val="left"/>
      <w:pPr>
        <w:tabs>
          <w:tab w:val="num" w:pos="4320"/>
        </w:tabs>
        <w:ind w:left="4320" w:hanging="360"/>
      </w:pPr>
      <w:rPr>
        <w:rFonts w:ascii="Wingdings" w:hAnsi="Wingdings" w:hint="default"/>
      </w:rPr>
    </w:lvl>
    <w:lvl w:ilvl="6" w:tplc="86A4C424" w:tentative="1">
      <w:start w:val="1"/>
      <w:numFmt w:val="bullet"/>
      <w:lvlText w:val=""/>
      <w:lvlJc w:val="left"/>
      <w:pPr>
        <w:tabs>
          <w:tab w:val="num" w:pos="5040"/>
        </w:tabs>
        <w:ind w:left="5040" w:hanging="360"/>
      </w:pPr>
      <w:rPr>
        <w:rFonts w:ascii="Wingdings" w:hAnsi="Wingdings" w:hint="default"/>
      </w:rPr>
    </w:lvl>
    <w:lvl w:ilvl="7" w:tplc="12524FCC" w:tentative="1">
      <w:start w:val="1"/>
      <w:numFmt w:val="bullet"/>
      <w:lvlText w:val=""/>
      <w:lvlJc w:val="left"/>
      <w:pPr>
        <w:tabs>
          <w:tab w:val="num" w:pos="5760"/>
        </w:tabs>
        <w:ind w:left="5760" w:hanging="360"/>
      </w:pPr>
      <w:rPr>
        <w:rFonts w:ascii="Wingdings" w:hAnsi="Wingdings" w:hint="default"/>
      </w:rPr>
    </w:lvl>
    <w:lvl w:ilvl="8" w:tplc="CE8EBF9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962446"/>
    <w:multiLevelType w:val="hybridMultilevel"/>
    <w:tmpl w:val="A34AF8E8"/>
    <w:lvl w:ilvl="0" w:tplc="7AF4702A">
      <w:start w:val="1"/>
      <w:numFmt w:val="bullet"/>
      <w:lvlText w:val=""/>
      <w:lvlJc w:val="left"/>
      <w:pPr>
        <w:tabs>
          <w:tab w:val="num" w:pos="720"/>
        </w:tabs>
        <w:ind w:left="720" w:hanging="360"/>
      </w:pPr>
      <w:rPr>
        <w:rFonts w:ascii="Wingdings" w:hAnsi="Wingdings" w:hint="default"/>
      </w:rPr>
    </w:lvl>
    <w:lvl w:ilvl="1" w:tplc="53D20B18" w:tentative="1">
      <w:start w:val="1"/>
      <w:numFmt w:val="bullet"/>
      <w:lvlText w:val=""/>
      <w:lvlJc w:val="left"/>
      <w:pPr>
        <w:tabs>
          <w:tab w:val="num" w:pos="1440"/>
        </w:tabs>
        <w:ind w:left="1440" w:hanging="360"/>
      </w:pPr>
      <w:rPr>
        <w:rFonts w:ascii="Wingdings" w:hAnsi="Wingdings" w:hint="default"/>
      </w:rPr>
    </w:lvl>
    <w:lvl w:ilvl="2" w:tplc="ED9AF544" w:tentative="1">
      <w:start w:val="1"/>
      <w:numFmt w:val="bullet"/>
      <w:lvlText w:val=""/>
      <w:lvlJc w:val="left"/>
      <w:pPr>
        <w:tabs>
          <w:tab w:val="num" w:pos="2160"/>
        </w:tabs>
        <w:ind w:left="2160" w:hanging="360"/>
      </w:pPr>
      <w:rPr>
        <w:rFonts w:ascii="Wingdings" w:hAnsi="Wingdings" w:hint="default"/>
      </w:rPr>
    </w:lvl>
    <w:lvl w:ilvl="3" w:tplc="BC28DF8A" w:tentative="1">
      <w:start w:val="1"/>
      <w:numFmt w:val="bullet"/>
      <w:lvlText w:val=""/>
      <w:lvlJc w:val="left"/>
      <w:pPr>
        <w:tabs>
          <w:tab w:val="num" w:pos="2880"/>
        </w:tabs>
        <w:ind w:left="2880" w:hanging="360"/>
      </w:pPr>
      <w:rPr>
        <w:rFonts w:ascii="Wingdings" w:hAnsi="Wingdings" w:hint="default"/>
      </w:rPr>
    </w:lvl>
    <w:lvl w:ilvl="4" w:tplc="6654099E" w:tentative="1">
      <w:start w:val="1"/>
      <w:numFmt w:val="bullet"/>
      <w:lvlText w:val=""/>
      <w:lvlJc w:val="left"/>
      <w:pPr>
        <w:tabs>
          <w:tab w:val="num" w:pos="3600"/>
        </w:tabs>
        <w:ind w:left="3600" w:hanging="360"/>
      </w:pPr>
      <w:rPr>
        <w:rFonts w:ascii="Wingdings" w:hAnsi="Wingdings" w:hint="default"/>
      </w:rPr>
    </w:lvl>
    <w:lvl w:ilvl="5" w:tplc="7082CD1E" w:tentative="1">
      <w:start w:val="1"/>
      <w:numFmt w:val="bullet"/>
      <w:lvlText w:val=""/>
      <w:lvlJc w:val="left"/>
      <w:pPr>
        <w:tabs>
          <w:tab w:val="num" w:pos="4320"/>
        </w:tabs>
        <w:ind w:left="4320" w:hanging="360"/>
      </w:pPr>
      <w:rPr>
        <w:rFonts w:ascii="Wingdings" w:hAnsi="Wingdings" w:hint="default"/>
      </w:rPr>
    </w:lvl>
    <w:lvl w:ilvl="6" w:tplc="92D0E19E" w:tentative="1">
      <w:start w:val="1"/>
      <w:numFmt w:val="bullet"/>
      <w:lvlText w:val=""/>
      <w:lvlJc w:val="left"/>
      <w:pPr>
        <w:tabs>
          <w:tab w:val="num" w:pos="5040"/>
        </w:tabs>
        <w:ind w:left="5040" w:hanging="360"/>
      </w:pPr>
      <w:rPr>
        <w:rFonts w:ascii="Wingdings" w:hAnsi="Wingdings" w:hint="default"/>
      </w:rPr>
    </w:lvl>
    <w:lvl w:ilvl="7" w:tplc="F42E1746" w:tentative="1">
      <w:start w:val="1"/>
      <w:numFmt w:val="bullet"/>
      <w:lvlText w:val=""/>
      <w:lvlJc w:val="left"/>
      <w:pPr>
        <w:tabs>
          <w:tab w:val="num" w:pos="5760"/>
        </w:tabs>
        <w:ind w:left="5760" w:hanging="360"/>
      </w:pPr>
      <w:rPr>
        <w:rFonts w:ascii="Wingdings" w:hAnsi="Wingdings" w:hint="default"/>
      </w:rPr>
    </w:lvl>
    <w:lvl w:ilvl="8" w:tplc="3D86C90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2D5C82"/>
    <w:multiLevelType w:val="multilevel"/>
    <w:tmpl w:val="E5BC108A"/>
    <w:lvl w:ilvl="0">
      <w:start w:val="5"/>
      <w:numFmt w:val="decimal"/>
      <w:lvlText w:val="%1"/>
      <w:lvlJc w:val="left"/>
      <w:pPr>
        <w:ind w:left="432" w:hanging="432"/>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864" w:hanging="864"/>
      </w:pPr>
      <w:rPr>
        <w:rFonts w:hint="default"/>
        <w:i w:val="0"/>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77A84A49"/>
    <w:multiLevelType w:val="multilevel"/>
    <w:tmpl w:val="04090025"/>
    <w:styleLink w:val="Style1"/>
    <w:lvl w:ilvl="0">
      <w:start w:val="2"/>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A305BF7"/>
    <w:multiLevelType w:val="hybridMultilevel"/>
    <w:tmpl w:val="CCE64DE8"/>
    <w:lvl w:ilvl="0" w:tplc="49968DCE">
      <w:start w:val="1"/>
      <w:numFmt w:val="bullet"/>
      <w:lvlText w:val="•"/>
      <w:lvlJc w:val="left"/>
      <w:pPr>
        <w:tabs>
          <w:tab w:val="num" w:pos="720"/>
        </w:tabs>
        <w:ind w:left="720" w:hanging="360"/>
      </w:pPr>
      <w:rPr>
        <w:rFonts w:ascii="Arial" w:hAnsi="Arial" w:hint="default"/>
      </w:rPr>
    </w:lvl>
    <w:lvl w:ilvl="1" w:tplc="AD88C6C0" w:tentative="1">
      <w:start w:val="1"/>
      <w:numFmt w:val="bullet"/>
      <w:lvlText w:val="•"/>
      <w:lvlJc w:val="left"/>
      <w:pPr>
        <w:tabs>
          <w:tab w:val="num" w:pos="1440"/>
        </w:tabs>
        <w:ind w:left="1440" w:hanging="360"/>
      </w:pPr>
      <w:rPr>
        <w:rFonts w:ascii="Arial" w:hAnsi="Arial" w:hint="default"/>
      </w:rPr>
    </w:lvl>
    <w:lvl w:ilvl="2" w:tplc="54CC77EA" w:tentative="1">
      <w:start w:val="1"/>
      <w:numFmt w:val="bullet"/>
      <w:lvlText w:val="•"/>
      <w:lvlJc w:val="left"/>
      <w:pPr>
        <w:tabs>
          <w:tab w:val="num" w:pos="2160"/>
        </w:tabs>
        <w:ind w:left="2160" w:hanging="360"/>
      </w:pPr>
      <w:rPr>
        <w:rFonts w:ascii="Arial" w:hAnsi="Arial" w:hint="default"/>
      </w:rPr>
    </w:lvl>
    <w:lvl w:ilvl="3" w:tplc="E07229EE" w:tentative="1">
      <w:start w:val="1"/>
      <w:numFmt w:val="bullet"/>
      <w:lvlText w:val="•"/>
      <w:lvlJc w:val="left"/>
      <w:pPr>
        <w:tabs>
          <w:tab w:val="num" w:pos="2880"/>
        </w:tabs>
        <w:ind w:left="2880" w:hanging="360"/>
      </w:pPr>
      <w:rPr>
        <w:rFonts w:ascii="Arial" w:hAnsi="Arial" w:hint="default"/>
      </w:rPr>
    </w:lvl>
    <w:lvl w:ilvl="4" w:tplc="08BC8F38" w:tentative="1">
      <w:start w:val="1"/>
      <w:numFmt w:val="bullet"/>
      <w:lvlText w:val="•"/>
      <w:lvlJc w:val="left"/>
      <w:pPr>
        <w:tabs>
          <w:tab w:val="num" w:pos="3600"/>
        </w:tabs>
        <w:ind w:left="3600" w:hanging="360"/>
      </w:pPr>
      <w:rPr>
        <w:rFonts w:ascii="Arial" w:hAnsi="Arial" w:hint="default"/>
      </w:rPr>
    </w:lvl>
    <w:lvl w:ilvl="5" w:tplc="D6DA028C" w:tentative="1">
      <w:start w:val="1"/>
      <w:numFmt w:val="bullet"/>
      <w:lvlText w:val="•"/>
      <w:lvlJc w:val="left"/>
      <w:pPr>
        <w:tabs>
          <w:tab w:val="num" w:pos="4320"/>
        </w:tabs>
        <w:ind w:left="4320" w:hanging="360"/>
      </w:pPr>
      <w:rPr>
        <w:rFonts w:ascii="Arial" w:hAnsi="Arial" w:hint="default"/>
      </w:rPr>
    </w:lvl>
    <w:lvl w:ilvl="6" w:tplc="1EFC1AF4" w:tentative="1">
      <w:start w:val="1"/>
      <w:numFmt w:val="bullet"/>
      <w:lvlText w:val="•"/>
      <w:lvlJc w:val="left"/>
      <w:pPr>
        <w:tabs>
          <w:tab w:val="num" w:pos="5040"/>
        </w:tabs>
        <w:ind w:left="5040" w:hanging="360"/>
      </w:pPr>
      <w:rPr>
        <w:rFonts w:ascii="Arial" w:hAnsi="Arial" w:hint="default"/>
      </w:rPr>
    </w:lvl>
    <w:lvl w:ilvl="7" w:tplc="55949988" w:tentative="1">
      <w:start w:val="1"/>
      <w:numFmt w:val="bullet"/>
      <w:lvlText w:val="•"/>
      <w:lvlJc w:val="left"/>
      <w:pPr>
        <w:tabs>
          <w:tab w:val="num" w:pos="5760"/>
        </w:tabs>
        <w:ind w:left="5760" w:hanging="360"/>
      </w:pPr>
      <w:rPr>
        <w:rFonts w:ascii="Arial" w:hAnsi="Arial" w:hint="default"/>
      </w:rPr>
    </w:lvl>
    <w:lvl w:ilvl="8" w:tplc="5C3A959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AA67DA2"/>
    <w:multiLevelType w:val="multilevel"/>
    <w:tmpl w:val="0C28B6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i w:val="0"/>
      </w:rPr>
    </w:lvl>
    <w:lvl w:ilvl="3">
      <w:start w:val="1"/>
      <w:numFmt w:val="decimal"/>
      <w:lvlText w:val="%1.%2.%3.%4"/>
      <w:lvlJc w:val="left"/>
      <w:pPr>
        <w:ind w:left="864" w:hanging="864"/>
      </w:pPr>
      <w:rPr>
        <w:i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5"/>
  </w:num>
  <w:num w:numId="2">
    <w:abstractNumId w:val="21"/>
  </w:num>
  <w:num w:numId="3">
    <w:abstractNumId w:val="23"/>
  </w:num>
  <w:num w:numId="4">
    <w:abstractNumId w:val="6"/>
  </w:num>
  <w:num w:numId="5">
    <w:abstractNumId w:val="26"/>
  </w:num>
  <w:num w:numId="6">
    <w:abstractNumId w:val="16"/>
  </w:num>
  <w:num w:numId="7">
    <w:abstractNumId w:val="5"/>
  </w:num>
  <w:num w:numId="8">
    <w:abstractNumId w:val="2"/>
  </w:num>
  <w:num w:numId="9">
    <w:abstractNumId w:val="7"/>
  </w:num>
  <w:num w:numId="10">
    <w:abstractNumId w:val="0"/>
  </w:num>
  <w:num w:numId="11">
    <w:abstractNumId w:val="24"/>
  </w:num>
  <w:num w:numId="12">
    <w:abstractNumId w:val="9"/>
  </w:num>
  <w:num w:numId="13">
    <w:abstractNumId w:val="13"/>
  </w:num>
  <w:num w:numId="14">
    <w:abstractNumId w:val="10"/>
  </w:num>
  <w:num w:numId="15">
    <w:abstractNumId w:val="19"/>
  </w:num>
  <w:num w:numId="16">
    <w:abstractNumId w:val="14"/>
  </w:num>
  <w:num w:numId="17">
    <w:abstractNumId w:val="1"/>
  </w:num>
  <w:num w:numId="18">
    <w:abstractNumId w:val="20"/>
  </w:num>
  <w:num w:numId="19">
    <w:abstractNumId w:val="4"/>
  </w:num>
  <w:num w:numId="20">
    <w:abstractNumId w:val="25"/>
  </w:num>
  <w:num w:numId="21">
    <w:abstractNumId w:val="8"/>
  </w:num>
  <w:num w:numId="22">
    <w:abstractNumId w:val="18"/>
  </w:num>
  <w:num w:numId="23">
    <w:abstractNumId w:val="27"/>
  </w:num>
  <w:num w:numId="24">
    <w:abstractNumId w:val="17"/>
  </w:num>
  <w:num w:numId="25">
    <w:abstractNumId w:val="11"/>
  </w:num>
  <w:num w:numId="26">
    <w:abstractNumId w:val="3"/>
  </w:num>
  <w:num w:numId="27">
    <w:abstractNumId w:val="22"/>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o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95ztpfv2e2z5sevwd6vr2xxrts2ws99pvtt&quot;&gt;EndNote Library_Td motility&lt;record-ids&gt;&lt;item&gt;15&lt;/item&gt;&lt;item&gt;18&lt;/item&gt;&lt;item&gt;19&lt;/item&gt;&lt;item&gt;20&lt;/item&gt;&lt;item&gt;24&lt;/item&gt;&lt;item&gt;25&lt;/item&gt;&lt;item&gt;26&lt;/item&gt;&lt;item&gt;27&lt;/item&gt;&lt;item&gt;28&lt;/item&gt;&lt;item&gt;31&lt;/item&gt;&lt;item&gt;32&lt;/item&gt;&lt;item&gt;33&lt;/item&gt;&lt;item&gt;35&lt;/item&gt;&lt;item&gt;71&lt;/item&gt;&lt;item&gt;103&lt;/item&gt;&lt;item&gt;113&lt;/item&gt;&lt;item&gt;118&lt;/item&gt;&lt;item&gt;119&lt;/item&gt;&lt;item&gt;204&lt;/item&gt;&lt;item&gt;205&lt;/item&gt;&lt;item&gt;245&lt;/item&gt;&lt;item&gt;248&lt;/item&gt;&lt;item&gt;254&lt;/item&gt;&lt;item&gt;256&lt;/item&gt;&lt;item&gt;270&lt;/item&gt;&lt;item&gt;271&lt;/item&gt;&lt;item&gt;272&lt;/item&gt;&lt;item&gt;273&lt;/item&gt;&lt;item&gt;274&lt;/item&gt;&lt;item&gt;275&lt;/item&gt;&lt;item&gt;276&lt;/item&gt;&lt;item&gt;277&lt;/item&gt;&lt;item&gt;278&lt;/item&gt;&lt;item&gt;279&lt;/item&gt;&lt;item&gt;281&lt;/item&gt;&lt;item&gt;282&lt;/item&gt;&lt;item&gt;285&lt;/item&gt;&lt;item&gt;290&lt;/item&gt;&lt;item&gt;295&lt;/item&gt;&lt;item&gt;304&lt;/item&gt;&lt;item&gt;308&lt;/item&gt;&lt;item&gt;309&lt;/item&gt;&lt;item&gt;314&lt;/item&gt;&lt;item&gt;315&lt;/item&gt;&lt;item&gt;316&lt;/item&gt;&lt;item&gt;319&lt;/item&gt;&lt;item&gt;320&lt;/item&gt;&lt;item&gt;321&lt;/item&gt;&lt;item&gt;323&lt;/item&gt;&lt;item&gt;325&lt;/item&gt;&lt;item&gt;329&lt;/item&gt;&lt;item&gt;340&lt;/item&gt;&lt;item&gt;352&lt;/item&gt;&lt;item&gt;353&lt;/item&gt;&lt;item&gt;357&lt;/item&gt;&lt;item&gt;358&lt;/item&gt;&lt;item&gt;359&lt;/item&gt;&lt;item&gt;360&lt;/item&gt;&lt;item&gt;361&lt;/item&gt;&lt;item&gt;362&lt;/item&gt;&lt;item&gt;363&lt;/item&gt;&lt;item&gt;364&lt;/item&gt;&lt;item&gt;365&lt;/item&gt;&lt;item&gt;373&lt;/item&gt;&lt;item&gt;374&lt;/item&gt;&lt;item&gt;375&lt;/item&gt;&lt;item&gt;376&lt;/item&gt;&lt;item&gt;377&lt;/item&gt;&lt;item&gt;379&lt;/item&gt;&lt;item&gt;380&lt;/item&gt;&lt;item&gt;391&lt;/item&gt;&lt;item&gt;407&lt;/item&gt;&lt;item&gt;408&lt;/item&gt;&lt;item&gt;409&lt;/item&gt;&lt;item&gt;410&lt;/item&gt;&lt;item&gt;426&lt;/item&gt;&lt;item&gt;428&lt;/item&gt;&lt;item&gt;429&lt;/item&gt;&lt;item&gt;430&lt;/item&gt;&lt;item&gt;431&lt;/item&gt;&lt;item&gt;432&lt;/item&gt;&lt;/record-ids&gt;&lt;/item&gt;&lt;/Libraries&gt;"/>
  </w:docVars>
  <w:rsids>
    <w:rsidRoot w:val="006A6F35"/>
    <w:rsid w:val="00000C4E"/>
    <w:rsid w:val="00001AAA"/>
    <w:rsid w:val="00015901"/>
    <w:rsid w:val="00016181"/>
    <w:rsid w:val="000162B8"/>
    <w:rsid w:val="00025364"/>
    <w:rsid w:val="000319E2"/>
    <w:rsid w:val="00031EF1"/>
    <w:rsid w:val="00032212"/>
    <w:rsid w:val="0003239D"/>
    <w:rsid w:val="00033A40"/>
    <w:rsid w:val="00034E57"/>
    <w:rsid w:val="00034F81"/>
    <w:rsid w:val="00035C22"/>
    <w:rsid w:val="00040622"/>
    <w:rsid w:val="00042634"/>
    <w:rsid w:val="00042C4E"/>
    <w:rsid w:val="00044612"/>
    <w:rsid w:val="00045647"/>
    <w:rsid w:val="00046995"/>
    <w:rsid w:val="00047762"/>
    <w:rsid w:val="00054AD6"/>
    <w:rsid w:val="00056F99"/>
    <w:rsid w:val="00064205"/>
    <w:rsid w:val="00072253"/>
    <w:rsid w:val="000801D7"/>
    <w:rsid w:val="000820E3"/>
    <w:rsid w:val="00084130"/>
    <w:rsid w:val="00087392"/>
    <w:rsid w:val="00087A36"/>
    <w:rsid w:val="0009156A"/>
    <w:rsid w:val="000A4E1B"/>
    <w:rsid w:val="000B23A4"/>
    <w:rsid w:val="000B3654"/>
    <w:rsid w:val="000B5B3A"/>
    <w:rsid w:val="000B60B1"/>
    <w:rsid w:val="000B7507"/>
    <w:rsid w:val="000C47C3"/>
    <w:rsid w:val="000D1483"/>
    <w:rsid w:val="000D2BDA"/>
    <w:rsid w:val="000D7848"/>
    <w:rsid w:val="000E0F51"/>
    <w:rsid w:val="000E1632"/>
    <w:rsid w:val="000E28BE"/>
    <w:rsid w:val="000E5C3F"/>
    <w:rsid w:val="000F0CDC"/>
    <w:rsid w:val="00100395"/>
    <w:rsid w:val="001051EC"/>
    <w:rsid w:val="00106CFF"/>
    <w:rsid w:val="0011053E"/>
    <w:rsid w:val="001116BF"/>
    <w:rsid w:val="00112E66"/>
    <w:rsid w:val="00116B0D"/>
    <w:rsid w:val="001225DD"/>
    <w:rsid w:val="001258D0"/>
    <w:rsid w:val="00133E65"/>
    <w:rsid w:val="00135D04"/>
    <w:rsid w:val="001439AF"/>
    <w:rsid w:val="00167C5F"/>
    <w:rsid w:val="00180140"/>
    <w:rsid w:val="00182166"/>
    <w:rsid w:val="001844A4"/>
    <w:rsid w:val="00185823"/>
    <w:rsid w:val="00192D11"/>
    <w:rsid w:val="00192D54"/>
    <w:rsid w:val="00193109"/>
    <w:rsid w:val="001973A9"/>
    <w:rsid w:val="001A06D1"/>
    <w:rsid w:val="001A24E8"/>
    <w:rsid w:val="001A4DA2"/>
    <w:rsid w:val="001A4DD5"/>
    <w:rsid w:val="001B21CA"/>
    <w:rsid w:val="001C2A58"/>
    <w:rsid w:val="001C5E1E"/>
    <w:rsid w:val="001C7E77"/>
    <w:rsid w:val="001D539E"/>
    <w:rsid w:val="001E1A1D"/>
    <w:rsid w:val="001E5AD9"/>
    <w:rsid w:val="001F1C24"/>
    <w:rsid w:val="002042FE"/>
    <w:rsid w:val="00204C1D"/>
    <w:rsid w:val="00214843"/>
    <w:rsid w:val="00214F76"/>
    <w:rsid w:val="00220739"/>
    <w:rsid w:val="00222999"/>
    <w:rsid w:val="002349C6"/>
    <w:rsid w:val="0023683F"/>
    <w:rsid w:val="002437BF"/>
    <w:rsid w:val="0024596A"/>
    <w:rsid w:val="00250766"/>
    <w:rsid w:val="00251C00"/>
    <w:rsid w:val="0025710A"/>
    <w:rsid w:val="002630B2"/>
    <w:rsid w:val="00265B73"/>
    <w:rsid w:val="00267A3A"/>
    <w:rsid w:val="00271D8E"/>
    <w:rsid w:val="00273197"/>
    <w:rsid w:val="00275785"/>
    <w:rsid w:val="002842E8"/>
    <w:rsid w:val="00287519"/>
    <w:rsid w:val="00291437"/>
    <w:rsid w:val="00295694"/>
    <w:rsid w:val="00296EB6"/>
    <w:rsid w:val="002A2CE6"/>
    <w:rsid w:val="002A3156"/>
    <w:rsid w:val="002A5A5D"/>
    <w:rsid w:val="002A720C"/>
    <w:rsid w:val="002B4394"/>
    <w:rsid w:val="002C57CA"/>
    <w:rsid w:val="002D0CF1"/>
    <w:rsid w:val="002E050E"/>
    <w:rsid w:val="002E1B3F"/>
    <w:rsid w:val="002E1C5C"/>
    <w:rsid w:val="002E5644"/>
    <w:rsid w:val="002F033D"/>
    <w:rsid w:val="00301D3D"/>
    <w:rsid w:val="00304721"/>
    <w:rsid w:val="00307F6E"/>
    <w:rsid w:val="00313CA0"/>
    <w:rsid w:val="003175E4"/>
    <w:rsid w:val="00317C22"/>
    <w:rsid w:val="00320D98"/>
    <w:rsid w:val="00333854"/>
    <w:rsid w:val="0033513C"/>
    <w:rsid w:val="003409BC"/>
    <w:rsid w:val="00350ED6"/>
    <w:rsid w:val="003533A3"/>
    <w:rsid w:val="003540D5"/>
    <w:rsid w:val="00355963"/>
    <w:rsid w:val="00355D40"/>
    <w:rsid w:val="00355FC4"/>
    <w:rsid w:val="00361133"/>
    <w:rsid w:val="00365ABB"/>
    <w:rsid w:val="00366AB2"/>
    <w:rsid w:val="00377779"/>
    <w:rsid w:val="00382741"/>
    <w:rsid w:val="00385A7B"/>
    <w:rsid w:val="0039035E"/>
    <w:rsid w:val="00396485"/>
    <w:rsid w:val="003A07C5"/>
    <w:rsid w:val="003A299F"/>
    <w:rsid w:val="003A429A"/>
    <w:rsid w:val="003A448D"/>
    <w:rsid w:val="003A617C"/>
    <w:rsid w:val="003A7E5A"/>
    <w:rsid w:val="003B08A6"/>
    <w:rsid w:val="003B3E6E"/>
    <w:rsid w:val="003B65EA"/>
    <w:rsid w:val="003B6FB1"/>
    <w:rsid w:val="003B7A90"/>
    <w:rsid w:val="003C1276"/>
    <w:rsid w:val="003C4356"/>
    <w:rsid w:val="003C7EFD"/>
    <w:rsid w:val="003E1906"/>
    <w:rsid w:val="003E58C4"/>
    <w:rsid w:val="003F1FAB"/>
    <w:rsid w:val="003F30E5"/>
    <w:rsid w:val="003F6698"/>
    <w:rsid w:val="003F78CD"/>
    <w:rsid w:val="004031F8"/>
    <w:rsid w:val="004070F6"/>
    <w:rsid w:val="00413956"/>
    <w:rsid w:val="00414246"/>
    <w:rsid w:val="00417029"/>
    <w:rsid w:val="00420DB8"/>
    <w:rsid w:val="0042386F"/>
    <w:rsid w:val="004242B1"/>
    <w:rsid w:val="00424684"/>
    <w:rsid w:val="004278EB"/>
    <w:rsid w:val="00433081"/>
    <w:rsid w:val="00435207"/>
    <w:rsid w:val="00435365"/>
    <w:rsid w:val="00435768"/>
    <w:rsid w:val="00435AAC"/>
    <w:rsid w:val="00437416"/>
    <w:rsid w:val="004375D5"/>
    <w:rsid w:val="00440AE1"/>
    <w:rsid w:val="00447FA1"/>
    <w:rsid w:val="004523AE"/>
    <w:rsid w:val="0045483D"/>
    <w:rsid w:val="00455B3F"/>
    <w:rsid w:val="00455C9E"/>
    <w:rsid w:val="004635CF"/>
    <w:rsid w:val="004645BA"/>
    <w:rsid w:val="00472BBB"/>
    <w:rsid w:val="004736E2"/>
    <w:rsid w:val="00480CD0"/>
    <w:rsid w:val="00482983"/>
    <w:rsid w:val="00484571"/>
    <w:rsid w:val="00485358"/>
    <w:rsid w:val="00487DA5"/>
    <w:rsid w:val="004938E6"/>
    <w:rsid w:val="00494689"/>
    <w:rsid w:val="0049592B"/>
    <w:rsid w:val="004A2A3F"/>
    <w:rsid w:val="004A456C"/>
    <w:rsid w:val="004A63C6"/>
    <w:rsid w:val="004A640E"/>
    <w:rsid w:val="004B25EA"/>
    <w:rsid w:val="004C03E1"/>
    <w:rsid w:val="004C4530"/>
    <w:rsid w:val="004D0EE6"/>
    <w:rsid w:val="004D3AEC"/>
    <w:rsid w:val="004D6017"/>
    <w:rsid w:val="004E0F80"/>
    <w:rsid w:val="004E5608"/>
    <w:rsid w:val="004E7248"/>
    <w:rsid w:val="004F19D0"/>
    <w:rsid w:val="005025FD"/>
    <w:rsid w:val="0050270E"/>
    <w:rsid w:val="0050583E"/>
    <w:rsid w:val="005126D4"/>
    <w:rsid w:val="0051334C"/>
    <w:rsid w:val="00513CD9"/>
    <w:rsid w:val="00514695"/>
    <w:rsid w:val="00521E07"/>
    <w:rsid w:val="005325AC"/>
    <w:rsid w:val="00532CF7"/>
    <w:rsid w:val="0053627E"/>
    <w:rsid w:val="00547F1E"/>
    <w:rsid w:val="00550143"/>
    <w:rsid w:val="00552AFD"/>
    <w:rsid w:val="00553A4C"/>
    <w:rsid w:val="00560755"/>
    <w:rsid w:val="00560EE3"/>
    <w:rsid w:val="005620BE"/>
    <w:rsid w:val="0057159F"/>
    <w:rsid w:val="00575F15"/>
    <w:rsid w:val="00577077"/>
    <w:rsid w:val="00582B71"/>
    <w:rsid w:val="00583A6F"/>
    <w:rsid w:val="00584CC7"/>
    <w:rsid w:val="0059205C"/>
    <w:rsid w:val="00592596"/>
    <w:rsid w:val="00592C52"/>
    <w:rsid w:val="00596790"/>
    <w:rsid w:val="00597627"/>
    <w:rsid w:val="005A101E"/>
    <w:rsid w:val="005A2F6F"/>
    <w:rsid w:val="005A3A78"/>
    <w:rsid w:val="005A46A9"/>
    <w:rsid w:val="005B4979"/>
    <w:rsid w:val="005B6FAF"/>
    <w:rsid w:val="005C220D"/>
    <w:rsid w:val="005C372D"/>
    <w:rsid w:val="005D43CC"/>
    <w:rsid w:val="005D69CB"/>
    <w:rsid w:val="005E21BA"/>
    <w:rsid w:val="005E221F"/>
    <w:rsid w:val="005E241B"/>
    <w:rsid w:val="005E5C0D"/>
    <w:rsid w:val="005E5F94"/>
    <w:rsid w:val="005E7379"/>
    <w:rsid w:val="005F01D5"/>
    <w:rsid w:val="005F2E61"/>
    <w:rsid w:val="005F6F7B"/>
    <w:rsid w:val="005F7B46"/>
    <w:rsid w:val="0061054E"/>
    <w:rsid w:val="00617562"/>
    <w:rsid w:val="00617F63"/>
    <w:rsid w:val="00620028"/>
    <w:rsid w:val="00624A1A"/>
    <w:rsid w:val="00626C53"/>
    <w:rsid w:val="006318F8"/>
    <w:rsid w:val="00632BC1"/>
    <w:rsid w:val="00635F5F"/>
    <w:rsid w:val="00646050"/>
    <w:rsid w:val="00650298"/>
    <w:rsid w:val="00652BB0"/>
    <w:rsid w:val="006573E8"/>
    <w:rsid w:val="00660159"/>
    <w:rsid w:val="0066405F"/>
    <w:rsid w:val="00671D1B"/>
    <w:rsid w:val="006736D7"/>
    <w:rsid w:val="00675481"/>
    <w:rsid w:val="00680432"/>
    <w:rsid w:val="006804A8"/>
    <w:rsid w:val="00682EB2"/>
    <w:rsid w:val="00691B19"/>
    <w:rsid w:val="0069219D"/>
    <w:rsid w:val="006953A0"/>
    <w:rsid w:val="00696095"/>
    <w:rsid w:val="006A1605"/>
    <w:rsid w:val="006A4ACF"/>
    <w:rsid w:val="006A4CE4"/>
    <w:rsid w:val="006A6F35"/>
    <w:rsid w:val="006B40C0"/>
    <w:rsid w:val="006B6DF9"/>
    <w:rsid w:val="006B7724"/>
    <w:rsid w:val="006C4C41"/>
    <w:rsid w:val="006C520D"/>
    <w:rsid w:val="006D4546"/>
    <w:rsid w:val="006F27B5"/>
    <w:rsid w:val="006F7460"/>
    <w:rsid w:val="00710176"/>
    <w:rsid w:val="00716CDB"/>
    <w:rsid w:val="00720409"/>
    <w:rsid w:val="00721D32"/>
    <w:rsid w:val="00722703"/>
    <w:rsid w:val="00723355"/>
    <w:rsid w:val="00732371"/>
    <w:rsid w:val="00735E72"/>
    <w:rsid w:val="00736B97"/>
    <w:rsid w:val="00755257"/>
    <w:rsid w:val="0075666F"/>
    <w:rsid w:val="00757239"/>
    <w:rsid w:val="00760F5B"/>
    <w:rsid w:val="0077195E"/>
    <w:rsid w:val="00781626"/>
    <w:rsid w:val="00781B94"/>
    <w:rsid w:val="00782356"/>
    <w:rsid w:val="00782950"/>
    <w:rsid w:val="007905FA"/>
    <w:rsid w:val="00790D4A"/>
    <w:rsid w:val="00793E01"/>
    <w:rsid w:val="00796334"/>
    <w:rsid w:val="007B038D"/>
    <w:rsid w:val="007B1E15"/>
    <w:rsid w:val="007B24D5"/>
    <w:rsid w:val="007B4322"/>
    <w:rsid w:val="007C2E57"/>
    <w:rsid w:val="007C49AC"/>
    <w:rsid w:val="007C55EF"/>
    <w:rsid w:val="007C70EF"/>
    <w:rsid w:val="007D7009"/>
    <w:rsid w:val="007E2E86"/>
    <w:rsid w:val="007E43FD"/>
    <w:rsid w:val="007F1907"/>
    <w:rsid w:val="007F36A4"/>
    <w:rsid w:val="007F4BC1"/>
    <w:rsid w:val="007F5E12"/>
    <w:rsid w:val="00811D7D"/>
    <w:rsid w:val="00813F49"/>
    <w:rsid w:val="0082311D"/>
    <w:rsid w:val="00826413"/>
    <w:rsid w:val="0083302E"/>
    <w:rsid w:val="00835FE0"/>
    <w:rsid w:val="00837A6D"/>
    <w:rsid w:val="00840C8A"/>
    <w:rsid w:val="00842791"/>
    <w:rsid w:val="00852F79"/>
    <w:rsid w:val="008540A0"/>
    <w:rsid w:val="00873FD7"/>
    <w:rsid w:val="00875A03"/>
    <w:rsid w:val="0088090C"/>
    <w:rsid w:val="008814B4"/>
    <w:rsid w:val="00882A94"/>
    <w:rsid w:val="008860FB"/>
    <w:rsid w:val="00895434"/>
    <w:rsid w:val="00895503"/>
    <w:rsid w:val="0089606F"/>
    <w:rsid w:val="008A0107"/>
    <w:rsid w:val="008A7BA3"/>
    <w:rsid w:val="008B0FEE"/>
    <w:rsid w:val="008B1DC1"/>
    <w:rsid w:val="008B5E3C"/>
    <w:rsid w:val="008B6D77"/>
    <w:rsid w:val="008C172D"/>
    <w:rsid w:val="008C177F"/>
    <w:rsid w:val="008C2A59"/>
    <w:rsid w:val="008D298B"/>
    <w:rsid w:val="008D4DB4"/>
    <w:rsid w:val="008E1324"/>
    <w:rsid w:val="008E2F26"/>
    <w:rsid w:val="008E3D6A"/>
    <w:rsid w:val="008E5308"/>
    <w:rsid w:val="008F61C9"/>
    <w:rsid w:val="008F6D57"/>
    <w:rsid w:val="008F752C"/>
    <w:rsid w:val="009053CC"/>
    <w:rsid w:val="009174C1"/>
    <w:rsid w:val="009174D5"/>
    <w:rsid w:val="0092094D"/>
    <w:rsid w:val="00924562"/>
    <w:rsid w:val="00931103"/>
    <w:rsid w:val="0094142F"/>
    <w:rsid w:val="00943319"/>
    <w:rsid w:val="009511FC"/>
    <w:rsid w:val="009530B2"/>
    <w:rsid w:val="009601D1"/>
    <w:rsid w:val="0096799E"/>
    <w:rsid w:val="00972452"/>
    <w:rsid w:val="00976140"/>
    <w:rsid w:val="00992D1D"/>
    <w:rsid w:val="0099376B"/>
    <w:rsid w:val="00994FD3"/>
    <w:rsid w:val="00995B1A"/>
    <w:rsid w:val="00995D52"/>
    <w:rsid w:val="009A2677"/>
    <w:rsid w:val="009A5949"/>
    <w:rsid w:val="009C30B8"/>
    <w:rsid w:val="009D05FA"/>
    <w:rsid w:val="009D0F86"/>
    <w:rsid w:val="009D2850"/>
    <w:rsid w:val="009D5732"/>
    <w:rsid w:val="009D57E3"/>
    <w:rsid w:val="009E15CD"/>
    <w:rsid w:val="009F1076"/>
    <w:rsid w:val="009F2C0F"/>
    <w:rsid w:val="009F446E"/>
    <w:rsid w:val="00A0153C"/>
    <w:rsid w:val="00A01E74"/>
    <w:rsid w:val="00A04F91"/>
    <w:rsid w:val="00A07C69"/>
    <w:rsid w:val="00A1302F"/>
    <w:rsid w:val="00A21486"/>
    <w:rsid w:val="00A225E3"/>
    <w:rsid w:val="00A24973"/>
    <w:rsid w:val="00A30337"/>
    <w:rsid w:val="00A3277B"/>
    <w:rsid w:val="00A32D85"/>
    <w:rsid w:val="00A42574"/>
    <w:rsid w:val="00A43101"/>
    <w:rsid w:val="00A45E0A"/>
    <w:rsid w:val="00A51121"/>
    <w:rsid w:val="00A54CC4"/>
    <w:rsid w:val="00A64221"/>
    <w:rsid w:val="00A65935"/>
    <w:rsid w:val="00A732A4"/>
    <w:rsid w:val="00A83D7F"/>
    <w:rsid w:val="00A843D1"/>
    <w:rsid w:val="00A9018E"/>
    <w:rsid w:val="00A90418"/>
    <w:rsid w:val="00A9381B"/>
    <w:rsid w:val="00AA41B5"/>
    <w:rsid w:val="00AB4A4D"/>
    <w:rsid w:val="00AC0E3E"/>
    <w:rsid w:val="00AC14EC"/>
    <w:rsid w:val="00AC1802"/>
    <w:rsid w:val="00AC263C"/>
    <w:rsid w:val="00AC2C44"/>
    <w:rsid w:val="00AD5748"/>
    <w:rsid w:val="00AD5FB1"/>
    <w:rsid w:val="00AE7C6A"/>
    <w:rsid w:val="00AF527A"/>
    <w:rsid w:val="00B05C01"/>
    <w:rsid w:val="00B06BD3"/>
    <w:rsid w:val="00B077F2"/>
    <w:rsid w:val="00B119FA"/>
    <w:rsid w:val="00B1201E"/>
    <w:rsid w:val="00B132A8"/>
    <w:rsid w:val="00B1431B"/>
    <w:rsid w:val="00B14E35"/>
    <w:rsid w:val="00B20F54"/>
    <w:rsid w:val="00B31C86"/>
    <w:rsid w:val="00B31E93"/>
    <w:rsid w:val="00B404CC"/>
    <w:rsid w:val="00B40D07"/>
    <w:rsid w:val="00B4305E"/>
    <w:rsid w:val="00B4404F"/>
    <w:rsid w:val="00B45DB4"/>
    <w:rsid w:val="00B478FB"/>
    <w:rsid w:val="00B50424"/>
    <w:rsid w:val="00B50477"/>
    <w:rsid w:val="00B536C2"/>
    <w:rsid w:val="00B54795"/>
    <w:rsid w:val="00B566D8"/>
    <w:rsid w:val="00B56E12"/>
    <w:rsid w:val="00B640D6"/>
    <w:rsid w:val="00B64A72"/>
    <w:rsid w:val="00B846ED"/>
    <w:rsid w:val="00B85837"/>
    <w:rsid w:val="00B85D1D"/>
    <w:rsid w:val="00B90F96"/>
    <w:rsid w:val="00B91246"/>
    <w:rsid w:val="00BA1C89"/>
    <w:rsid w:val="00BA5F1A"/>
    <w:rsid w:val="00BB0BE5"/>
    <w:rsid w:val="00BB0CD4"/>
    <w:rsid w:val="00BB557A"/>
    <w:rsid w:val="00BB5AA7"/>
    <w:rsid w:val="00BB5AF7"/>
    <w:rsid w:val="00BC2C72"/>
    <w:rsid w:val="00BC3EA7"/>
    <w:rsid w:val="00BD24FC"/>
    <w:rsid w:val="00BE2792"/>
    <w:rsid w:val="00BE6940"/>
    <w:rsid w:val="00BE6AFA"/>
    <w:rsid w:val="00BF32CD"/>
    <w:rsid w:val="00BF4E04"/>
    <w:rsid w:val="00BF5EBE"/>
    <w:rsid w:val="00C002D4"/>
    <w:rsid w:val="00C2060B"/>
    <w:rsid w:val="00C21231"/>
    <w:rsid w:val="00C220C8"/>
    <w:rsid w:val="00C24494"/>
    <w:rsid w:val="00C2507E"/>
    <w:rsid w:val="00C33D7B"/>
    <w:rsid w:val="00C522C9"/>
    <w:rsid w:val="00C57832"/>
    <w:rsid w:val="00C62D5A"/>
    <w:rsid w:val="00C6333C"/>
    <w:rsid w:val="00C64539"/>
    <w:rsid w:val="00C7522D"/>
    <w:rsid w:val="00C76D44"/>
    <w:rsid w:val="00C7702F"/>
    <w:rsid w:val="00C77686"/>
    <w:rsid w:val="00C863A5"/>
    <w:rsid w:val="00C901CA"/>
    <w:rsid w:val="00C90506"/>
    <w:rsid w:val="00C92EF9"/>
    <w:rsid w:val="00C9330C"/>
    <w:rsid w:val="00C95A9E"/>
    <w:rsid w:val="00CA6577"/>
    <w:rsid w:val="00CB49DB"/>
    <w:rsid w:val="00CC12E9"/>
    <w:rsid w:val="00CC198A"/>
    <w:rsid w:val="00CC2F47"/>
    <w:rsid w:val="00CC6EC9"/>
    <w:rsid w:val="00CC74A9"/>
    <w:rsid w:val="00CC79CD"/>
    <w:rsid w:val="00CE4320"/>
    <w:rsid w:val="00CE4A6F"/>
    <w:rsid w:val="00CF1FB0"/>
    <w:rsid w:val="00CF2E5E"/>
    <w:rsid w:val="00CF7A9E"/>
    <w:rsid w:val="00D028D0"/>
    <w:rsid w:val="00D031FD"/>
    <w:rsid w:val="00D05D69"/>
    <w:rsid w:val="00D2075B"/>
    <w:rsid w:val="00D20B14"/>
    <w:rsid w:val="00D227A5"/>
    <w:rsid w:val="00D22AF2"/>
    <w:rsid w:val="00D304C4"/>
    <w:rsid w:val="00D35BA9"/>
    <w:rsid w:val="00D41EBF"/>
    <w:rsid w:val="00D42F81"/>
    <w:rsid w:val="00D46097"/>
    <w:rsid w:val="00D46DEB"/>
    <w:rsid w:val="00D47693"/>
    <w:rsid w:val="00D5025C"/>
    <w:rsid w:val="00D57EFE"/>
    <w:rsid w:val="00D617EF"/>
    <w:rsid w:val="00D6333A"/>
    <w:rsid w:val="00D64025"/>
    <w:rsid w:val="00D71C22"/>
    <w:rsid w:val="00D7599C"/>
    <w:rsid w:val="00D81DB4"/>
    <w:rsid w:val="00D90ACE"/>
    <w:rsid w:val="00D92BB4"/>
    <w:rsid w:val="00DA003A"/>
    <w:rsid w:val="00DA1E85"/>
    <w:rsid w:val="00DA3E63"/>
    <w:rsid w:val="00DA42F1"/>
    <w:rsid w:val="00DA4EC1"/>
    <w:rsid w:val="00DB3907"/>
    <w:rsid w:val="00DB6ABF"/>
    <w:rsid w:val="00DC153E"/>
    <w:rsid w:val="00DC558F"/>
    <w:rsid w:val="00DC6CA4"/>
    <w:rsid w:val="00DD208F"/>
    <w:rsid w:val="00DD20DF"/>
    <w:rsid w:val="00DD227F"/>
    <w:rsid w:val="00DE0C51"/>
    <w:rsid w:val="00DF6045"/>
    <w:rsid w:val="00E00C05"/>
    <w:rsid w:val="00E03029"/>
    <w:rsid w:val="00E125E4"/>
    <w:rsid w:val="00E33461"/>
    <w:rsid w:val="00E35D46"/>
    <w:rsid w:val="00E36E88"/>
    <w:rsid w:val="00E44576"/>
    <w:rsid w:val="00E56AEF"/>
    <w:rsid w:val="00E61716"/>
    <w:rsid w:val="00E643F9"/>
    <w:rsid w:val="00E658E7"/>
    <w:rsid w:val="00E76F81"/>
    <w:rsid w:val="00E831A3"/>
    <w:rsid w:val="00E90573"/>
    <w:rsid w:val="00E95FD0"/>
    <w:rsid w:val="00EA3236"/>
    <w:rsid w:val="00EA34E5"/>
    <w:rsid w:val="00EA7F87"/>
    <w:rsid w:val="00EB415E"/>
    <w:rsid w:val="00EB6E2F"/>
    <w:rsid w:val="00EC2E9F"/>
    <w:rsid w:val="00EC47FD"/>
    <w:rsid w:val="00EC4A51"/>
    <w:rsid w:val="00EC71C9"/>
    <w:rsid w:val="00ED478D"/>
    <w:rsid w:val="00ED667F"/>
    <w:rsid w:val="00EE00B9"/>
    <w:rsid w:val="00EE0A14"/>
    <w:rsid w:val="00EE4B87"/>
    <w:rsid w:val="00EF577E"/>
    <w:rsid w:val="00EF74CC"/>
    <w:rsid w:val="00F03FD6"/>
    <w:rsid w:val="00F07F46"/>
    <w:rsid w:val="00F106DB"/>
    <w:rsid w:val="00F10E03"/>
    <w:rsid w:val="00F15058"/>
    <w:rsid w:val="00F170B0"/>
    <w:rsid w:val="00F20D11"/>
    <w:rsid w:val="00F23FAF"/>
    <w:rsid w:val="00F30BF0"/>
    <w:rsid w:val="00F34654"/>
    <w:rsid w:val="00F41347"/>
    <w:rsid w:val="00F42E73"/>
    <w:rsid w:val="00F45C85"/>
    <w:rsid w:val="00F50731"/>
    <w:rsid w:val="00F5466B"/>
    <w:rsid w:val="00F61600"/>
    <w:rsid w:val="00F63556"/>
    <w:rsid w:val="00F648DC"/>
    <w:rsid w:val="00F67052"/>
    <w:rsid w:val="00F67233"/>
    <w:rsid w:val="00F711D0"/>
    <w:rsid w:val="00F71414"/>
    <w:rsid w:val="00F72C78"/>
    <w:rsid w:val="00F80082"/>
    <w:rsid w:val="00F8263C"/>
    <w:rsid w:val="00F826CD"/>
    <w:rsid w:val="00F83D66"/>
    <w:rsid w:val="00F87C51"/>
    <w:rsid w:val="00F912CF"/>
    <w:rsid w:val="00F93358"/>
    <w:rsid w:val="00FA0D89"/>
    <w:rsid w:val="00FA501C"/>
    <w:rsid w:val="00FB104B"/>
    <w:rsid w:val="00FD4DBA"/>
    <w:rsid w:val="00FD7132"/>
    <w:rsid w:val="00FF117B"/>
    <w:rsid w:val="00FF56CD"/>
    <w:rsid w:val="00FF5952"/>
    <w:rsid w:val="00FF5C98"/>
    <w:rsid w:val="00FF68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FFCD"/>
  <w15:docId w15:val="{5397B291-3D26-42E3-83DF-83158F648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1324"/>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842791"/>
    <w:pPr>
      <w:keepNext/>
      <w:keepLines/>
      <w:spacing w:before="48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842791"/>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F71414"/>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A3277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21486"/>
    <w:pPr>
      <w:keepNext/>
      <w:keepLines/>
      <w:spacing w:before="40"/>
      <w:ind w:left="1008" w:hanging="1008"/>
      <w:outlineLvl w:val="4"/>
    </w:pPr>
    <w:rPr>
      <w:rFonts w:asciiTheme="majorHAnsi" w:eastAsiaTheme="majorEastAsia" w:hAnsiTheme="majorHAnsi" w:cstheme="majorBidi"/>
      <w:color w:val="2F5496" w:themeColor="accent1" w:themeShade="BF"/>
      <w:szCs w:val="24"/>
      <w:lang w:eastAsia="en-US"/>
    </w:rPr>
  </w:style>
  <w:style w:type="paragraph" w:styleId="Heading6">
    <w:name w:val="heading 6"/>
    <w:basedOn w:val="Normal"/>
    <w:next w:val="Normal"/>
    <w:link w:val="Heading6Char"/>
    <w:uiPriority w:val="9"/>
    <w:semiHidden/>
    <w:unhideWhenUsed/>
    <w:qFormat/>
    <w:rsid w:val="00A21486"/>
    <w:pPr>
      <w:keepNext/>
      <w:keepLines/>
      <w:spacing w:before="40"/>
      <w:ind w:left="1152" w:hanging="1152"/>
      <w:outlineLvl w:val="5"/>
    </w:pPr>
    <w:rPr>
      <w:rFonts w:asciiTheme="majorHAnsi" w:eastAsiaTheme="majorEastAsia" w:hAnsiTheme="majorHAnsi" w:cstheme="majorBidi"/>
      <w:color w:val="1F3763" w:themeColor="accent1" w:themeShade="7F"/>
      <w:szCs w:val="24"/>
      <w:lang w:eastAsia="en-US"/>
    </w:rPr>
  </w:style>
  <w:style w:type="paragraph" w:styleId="Heading7">
    <w:name w:val="heading 7"/>
    <w:basedOn w:val="Normal"/>
    <w:next w:val="Normal"/>
    <w:link w:val="Heading7Char"/>
    <w:uiPriority w:val="9"/>
    <w:semiHidden/>
    <w:unhideWhenUsed/>
    <w:qFormat/>
    <w:rsid w:val="00A21486"/>
    <w:pPr>
      <w:keepNext/>
      <w:keepLines/>
      <w:spacing w:before="40"/>
      <w:ind w:left="1296" w:hanging="1296"/>
      <w:outlineLvl w:val="6"/>
    </w:pPr>
    <w:rPr>
      <w:rFonts w:asciiTheme="majorHAnsi" w:eastAsiaTheme="majorEastAsia" w:hAnsiTheme="majorHAnsi" w:cstheme="majorBidi"/>
      <w:i/>
      <w:iCs/>
      <w:color w:val="1F3763" w:themeColor="accent1" w:themeShade="7F"/>
      <w:szCs w:val="24"/>
      <w:lang w:eastAsia="en-US"/>
    </w:rPr>
  </w:style>
  <w:style w:type="paragraph" w:styleId="Heading8">
    <w:name w:val="heading 8"/>
    <w:basedOn w:val="Normal"/>
    <w:next w:val="Normal"/>
    <w:link w:val="Heading8Char"/>
    <w:uiPriority w:val="9"/>
    <w:semiHidden/>
    <w:unhideWhenUsed/>
    <w:qFormat/>
    <w:rsid w:val="00A21486"/>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A21486"/>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F35"/>
    <w:pPr>
      <w:ind w:left="720"/>
      <w:contextualSpacing/>
    </w:pPr>
  </w:style>
  <w:style w:type="character" w:customStyle="1" w:styleId="Heading1Char">
    <w:name w:val="Heading 1 Char"/>
    <w:basedOn w:val="DefaultParagraphFont"/>
    <w:link w:val="Heading1"/>
    <w:uiPriority w:val="9"/>
    <w:rsid w:val="00842791"/>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842791"/>
    <w:rPr>
      <w:rFonts w:ascii="Times New Roman" w:eastAsiaTheme="majorEastAsia" w:hAnsi="Times New Roman" w:cstheme="majorBidi"/>
      <w:b/>
      <w:sz w:val="24"/>
      <w:szCs w:val="26"/>
    </w:rPr>
  </w:style>
  <w:style w:type="paragraph" w:styleId="Caption">
    <w:name w:val="caption"/>
    <w:basedOn w:val="Normal"/>
    <w:next w:val="Normal"/>
    <w:uiPriority w:val="35"/>
    <w:unhideWhenUsed/>
    <w:qFormat/>
    <w:rsid w:val="00DA4EC1"/>
    <w:pPr>
      <w:spacing w:after="200" w:line="240" w:lineRule="auto"/>
    </w:pPr>
    <w:rPr>
      <w:b/>
      <w:iCs/>
      <w:szCs w:val="18"/>
    </w:rPr>
  </w:style>
  <w:style w:type="table" w:styleId="TableGrid">
    <w:name w:val="Table Grid"/>
    <w:basedOn w:val="TableNormal"/>
    <w:uiPriority w:val="59"/>
    <w:rsid w:val="00DA4EC1"/>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line">
    <w:name w:val="ff_line"/>
    <w:basedOn w:val="DefaultParagraphFont"/>
    <w:rsid w:val="00DA4EC1"/>
  </w:style>
  <w:style w:type="character" w:customStyle="1" w:styleId="Heading3Char">
    <w:name w:val="Heading 3 Char"/>
    <w:basedOn w:val="DefaultParagraphFont"/>
    <w:link w:val="Heading3"/>
    <w:uiPriority w:val="9"/>
    <w:rsid w:val="00F7141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3277B"/>
    <w:rPr>
      <w:rFonts w:asciiTheme="majorHAnsi" w:eastAsiaTheme="majorEastAsia" w:hAnsiTheme="majorHAnsi" w:cstheme="majorBidi"/>
      <w:i/>
      <w:iCs/>
      <w:color w:val="2F5496" w:themeColor="accent1" w:themeShade="BF"/>
      <w:sz w:val="24"/>
    </w:rPr>
  </w:style>
  <w:style w:type="paragraph" w:customStyle="1" w:styleId="EndNoteBibliographyTitle">
    <w:name w:val="EndNote Bibliography Title"/>
    <w:basedOn w:val="Normal"/>
    <w:link w:val="EndNoteBibliographyTitleChar"/>
    <w:rsid w:val="00084130"/>
    <w:pPr>
      <w:spacing w:after="0"/>
      <w:jc w:val="center"/>
    </w:pPr>
    <w:rPr>
      <w:rFonts w:cs="Times New Roman"/>
      <w:noProof/>
    </w:rPr>
  </w:style>
  <w:style w:type="character" w:customStyle="1" w:styleId="EndNoteBibliographyTitleChar">
    <w:name w:val="EndNote Bibliography Title Char"/>
    <w:basedOn w:val="DefaultParagraphFont"/>
    <w:link w:val="EndNoteBibliographyTitle"/>
    <w:rsid w:val="00084130"/>
    <w:rPr>
      <w:rFonts w:ascii="Times New Roman" w:hAnsi="Times New Roman" w:cs="Times New Roman"/>
      <w:noProof/>
      <w:sz w:val="24"/>
    </w:rPr>
  </w:style>
  <w:style w:type="paragraph" w:customStyle="1" w:styleId="EndNoteBibliography">
    <w:name w:val="EndNote Bibliography"/>
    <w:basedOn w:val="Normal"/>
    <w:link w:val="EndNoteBibliographyChar"/>
    <w:rsid w:val="00084130"/>
    <w:pPr>
      <w:spacing w:line="240" w:lineRule="auto"/>
    </w:pPr>
    <w:rPr>
      <w:rFonts w:cs="Times New Roman"/>
      <w:noProof/>
    </w:rPr>
  </w:style>
  <w:style w:type="character" w:customStyle="1" w:styleId="EndNoteBibliographyChar">
    <w:name w:val="EndNote Bibliography Char"/>
    <w:basedOn w:val="DefaultParagraphFont"/>
    <w:link w:val="EndNoteBibliography"/>
    <w:rsid w:val="00084130"/>
    <w:rPr>
      <w:rFonts w:ascii="Times New Roman" w:hAnsi="Times New Roman" w:cs="Times New Roman"/>
      <w:noProof/>
      <w:sz w:val="24"/>
    </w:rPr>
  </w:style>
  <w:style w:type="paragraph" w:styleId="Header">
    <w:name w:val="header"/>
    <w:basedOn w:val="Normal"/>
    <w:link w:val="HeaderChar"/>
    <w:uiPriority w:val="99"/>
    <w:unhideWhenUsed/>
    <w:rsid w:val="00B404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4CC"/>
    <w:rPr>
      <w:rFonts w:ascii="Times New Roman" w:hAnsi="Times New Roman"/>
      <w:sz w:val="24"/>
    </w:rPr>
  </w:style>
  <w:style w:type="paragraph" w:styleId="Footer">
    <w:name w:val="footer"/>
    <w:basedOn w:val="Normal"/>
    <w:link w:val="FooterChar"/>
    <w:uiPriority w:val="99"/>
    <w:unhideWhenUsed/>
    <w:rsid w:val="00B40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4CC"/>
    <w:rPr>
      <w:rFonts w:ascii="Times New Roman" w:hAnsi="Times New Roman"/>
      <w:sz w:val="24"/>
    </w:rPr>
  </w:style>
  <w:style w:type="character" w:styleId="CommentReference">
    <w:name w:val="annotation reference"/>
    <w:basedOn w:val="DefaultParagraphFont"/>
    <w:uiPriority w:val="99"/>
    <w:semiHidden/>
    <w:unhideWhenUsed/>
    <w:rsid w:val="00F80082"/>
    <w:rPr>
      <w:sz w:val="16"/>
      <w:szCs w:val="16"/>
    </w:rPr>
  </w:style>
  <w:style w:type="paragraph" w:styleId="CommentText">
    <w:name w:val="annotation text"/>
    <w:basedOn w:val="Normal"/>
    <w:link w:val="CommentTextChar"/>
    <w:uiPriority w:val="99"/>
    <w:unhideWhenUsed/>
    <w:rsid w:val="00F80082"/>
    <w:pPr>
      <w:spacing w:line="240" w:lineRule="auto"/>
    </w:pPr>
    <w:rPr>
      <w:sz w:val="20"/>
      <w:szCs w:val="20"/>
    </w:rPr>
  </w:style>
  <w:style w:type="character" w:customStyle="1" w:styleId="CommentTextChar">
    <w:name w:val="Comment Text Char"/>
    <w:basedOn w:val="DefaultParagraphFont"/>
    <w:link w:val="CommentText"/>
    <w:uiPriority w:val="99"/>
    <w:rsid w:val="00F8008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0082"/>
    <w:rPr>
      <w:b/>
      <w:bCs/>
    </w:rPr>
  </w:style>
  <w:style w:type="character" w:customStyle="1" w:styleId="CommentSubjectChar">
    <w:name w:val="Comment Subject Char"/>
    <w:basedOn w:val="CommentTextChar"/>
    <w:link w:val="CommentSubject"/>
    <w:uiPriority w:val="99"/>
    <w:semiHidden/>
    <w:rsid w:val="00F80082"/>
    <w:rPr>
      <w:rFonts w:ascii="Times New Roman" w:hAnsi="Times New Roman"/>
      <w:b/>
      <w:bCs/>
      <w:sz w:val="20"/>
      <w:szCs w:val="20"/>
    </w:rPr>
  </w:style>
  <w:style w:type="paragraph" w:styleId="BalloonText">
    <w:name w:val="Balloon Text"/>
    <w:basedOn w:val="Normal"/>
    <w:link w:val="BalloonTextChar"/>
    <w:uiPriority w:val="99"/>
    <w:semiHidden/>
    <w:unhideWhenUsed/>
    <w:rsid w:val="00F80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082"/>
    <w:rPr>
      <w:rFonts w:ascii="Segoe UI" w:hAnsi="Segoe UI" w:cs="Segoe UI"/>
      <w:sz w:val="18"/>
      <w:szCs w:val="18"/>
    </w:rPr>
  </w:style>
  <w:style w:type="character" w:customStyle="1" w:styleId="Heading5Char">
    <w:name w:val="Heading 5 Char"/>
    <w:basedOn w:val="DefaultParagraphFont"/>
    <w:link w:val="Heading5"/>
    <w:uiPriority w:val="9"/>
    <w:rsid w:val="00A21486"/>
    <w:rPr>
      <w:rFonts w:asciiTheme="majorHAnsi" w:eastAsiaTheme="majorEastAsia" w:hAnsiTheme="majorHAnsi" w:cstheme="majorBidi"/>
      <w:color w:val="2F5496" w:themeColor="accent1" w:themeShade="BF"/>
      <w:sz w:val="24"/>
      <w:szCs w:val="24"/>
      <w:lang w:eastAsia="en-US"/>
    </w:rPr>
  </w:style>
  <w:style w:type="character" w:customStyle="1" w:styleId="Heading6Char">
    <w:name w:val="Heading 6 Char"/>
    <w:basedOn w:val="DefaultParagraphFont"/>
    <w:link w:val="Heading6"/>
    <w:uiPriority w:val="9"/>
    <w:semiHidden/>
    <w:rsid w:val="00A21486"/>
    <w:rPr>
      <w:rFonts w:asciiTheme="majorHAnsi" w:eastAsiaTheme="majorEastAsia" w:hAnsiTheme="majorHAnsi" w:cstheme="majorBidi"/>
      <w:color w:val="1F3763" w:themeColor="accent1" w:themeShade="7F"/>
      <w:sz w:val="24"/>
      <w:szCs w:val="24"/>
      <w:lang w:eastAsia="en-US"/>
    </w:rPr>
  </w:style>
  <w:style w:type="character" w:customStyle="1" w:styleId="Heading7Char">
    <w:name w:val="Heading 7 Char"/>
    <w:basedOn w:val="DefaultParagraphFont"/>
    <w:link w:val="Heading7"/>
    <w:uiPriority w:val="9"/>
    <w:semiHidden/>
    <w:rsid w:val="00A21486"/>
    <w:rPr>
      <w:rFonts w:asciiTheme="majorHAnsi" w:eastAsiaTheme="majorEastAsia" w:hAnsiTheme="majorHAnsi" w:cstheme="majorBidi"/>
      <w:i/>
      <w:iCs/>
      <w:color w:val="1F3763" w:themeColor="accent1" w:themeShade="7F"/>
      <w:sz w:val="24"/>
      <w:szCs w:val="24"/>
      <w:lang w:eastAsia="en-US"/>
    </w:rPr>
  </w:style>
  <w:style w:type="character" w:customStyle="1" w:styleId="Heading8Char">
    <w:name w:val="Heading 8 Char"/>
    <w:basedOn w:val="DefaultParagraphFont"/>
    <w:link w:val="Heading8"/>
    <w:uiPriority w:val="9"/>
    <w:semiHidden/>
    <w:rsid w:val="00A21486"/>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A21486"/>
    <w:rPr>
      <w:rFonts w:asciiTheme="majorHAnsi" w:eastAsiaTheme="majorEastAsia" w:hAnsiTheme="majorHAnsi" w:cstheme="majorBidi"/>
      <w:i/>
      <w:iCs/>
      <w:color w:val="272727" w:themeColor="text1" w:themeTint="D8"/>
      <w:sz w:val="21"/>
      <w:szCs w:val="21"/>
      <w:lang w:eastAsia="en-US"/>
    </w:rPr>
  </w:style>
  <w:style w:type="numbering" w:customStyle="1" w:styleId="NoList1">
    <w:name w:val="No List1"/>
    <w:next w:val="NoList"/>
    <w:uiPriority w:val="99"/>
    <w:semiHidden/>
    <w:unhideWhenUsed/>
    <w:rsid w:val="00A21486"/>
  </w:style>
  <w:style w:type="table" w:customStyle="1" w:styleId="TableGrid1">
    <w:name w:val="Table Grid1"/>
    <w:basedOn w:val="TableNormal"/>
    <w:next w:val="TableGrid"/>
    <w:uiPriority w:val="39"/>
    <w:rsid w:val="00A21486"/>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21486"/>
  </w:style>
  <w:style w:type="character" w:styleId="Hyperlink">
    <w:name w:val="Hyperlink"/>
    <w:basedOn w:val="DefaultParagraphFont"/>
    <w:uiPriority w:val="99"/>
    <w:unhideWhenUsed/>
    <w:rsid w:val="00A21486"/>
    <w:rPr>
      <w:color w:val="0563C1" w:themeColor="hyperlink"/>
      <w:u w:val="single"/>
    </w:rPr>
  </w:style>
  <w:style w:type="character" w:customStyle="1" w:styleId="UnresolvedMention1">
    <w:name w:val="Unresolved Mention1"/>
    <w:basedOn w:val="DefaultParagraphFont"/>
    <w:uiPriority w:val="99"/>
    <w:semiHidden/>
    <w:unhideWhenUsed/>
    <w:rsid w:val="00A21486"/>
    <w:rPr>
      <w:color w:val="808080"/>
      <w:shd w:val="clear" w:color="auto" w:fill="E6E6E6"/>
    </w:rPr>
  </w:style>
  <w:style w:type="character" w:styleId="PlaceholderText">
    <w:name w:val="Placeholder Text"/>
    <w:basedOn w:val="DefaultParagraphFont"/>
    <w:uiPriority w:val="99"/>
    <w:semiHidden/>
    <w:rsid w:val="00A21486"/>
    <w:rPr>
      <w:color w:val="808080"/>
    </w:rPr>
  </w:style>
  <w:style w:type="numbering" w:customStyle="1" w:styleId="Style1">
    <w:name w:val="Style1"/>
    <w:uiPriority w:val="99"/>
    <w:rsid w:val="00A21486"/>
    <w:pPr>
      <w:numPr>
        <w:numId w:val="20"/>
      </w:numPr>
    </w:pPr>
  </w:style>
  <w:style w:type="paragraph" w:styleId="Date">
    <w:name w:val="Date"/>
    <w:basedOn w:val="Normal"/>
    <w:next w:val="Normal"/>
    <w:link w:val="DateChar"/>
    <w:uiPriority w:val="99"/>
    <w:semiHidden/>
    <w:unhideWhenUsed/>
    <w:rsid w:val="00A21486"/>
    <w:rPr>
      <w:rFonts w:eastAsia="SimSun"/>
      <w:lang w:val="en-AU" w:eastAsia="en-US"/>
    </w:rPr>
  </w:style>
  <w:style w:type="character" w:customStyle="1" w:styleId="DateChar">
    <w:name w:val="Date Char"/>
    <w:basedOn w:val="DefaultParagraphFont"/>
    <w:link w:val="Date"/>
    <w:uiPriority w:val="99"/>
    <w:semiHidden/>
    <w:rsid w:val="00A21486"/>
    <w:rPr>
      <w:rFonts w:ascii="Times New Roman" w:eastAsia="SimSun" w:hAnsi="Times New Roman"/>
      <w:sz w:val="24"/>
      <w:lang w:val="en-AU" w:eastAsia="en-US"/>
    </w:rPr>
  </w:style>
  <w:style w:type="paragraph" w:styleId="NormalWeb">
    <w:name w:val="Normal (Web)"/>
    <w:basedOn w:val="Normal"/>
    <w:uiPriority w:val="99"/>
    <w:unhideWhenUsed/>
    <w:rsid w:val="00A21486"/>
    <w:pPr>
      <w:spacing w:before="100" w:beforeAutospacing="1" w:after="100" w:afterAutospacing="1" w:line="240" w:lineRule="auto"/>
      <w:jc w:val="left"/>
    </w:pPr>
    <w:rPr>
      <w:rFonts w:eastAsia="Times New Roman" w:cs="Times New Roman"/>
      <w:szCs w:val="24"/>
    </w:rPr>
  </w:style>
  <w:style w:type="character" w:customStyle="1" w:styleId="il">
    <w:name w:val="il"/>
    <w:basedOn w:val="DefaultParagraphFont"/>
    <w:rsid w:val="00A21486"/>
  </w:style>
  <w:style w:type="paragraph" w:styleId="Revision">
    <w:name w:val="Revision"/>
    <w:hidden/>
    <w:uiPriority w:val="99"/>
    <w:semiHidden/>
    <w:rsid w:val="00A21486"/>
    <w:pPr>
      <w:spacing w:after="0" w:line="240" w:lineRule="auto"/>
    </w:pPr>
    <w:rPr>
      <w:rFonts w:ascii="Times New Roman" w:hAnsi="Times New Roman"/>
      <w:sz w:val="24"/>
    </w:rPr>
  </w:style>
  <w:style w:type="character" w:styleId="Emphasis">
    <w:name w:val="Emphasis"/>
    <w:basedOn w:val="DefaultParagraphFont"/>
    <w:uiPriority w:val="20"/>
    <w:qFormat/>
    <w:rsid w:val="00A21486"/>
    <w:rPr>
      <w:i/>
      <w:iCs/>
    </w:rPr>
  </w:style>
  <w:style w:type="paragraph" w:customStyle="1" w:styleId="Default">
    <w:name w:val="Default"/>
    <w:rsid w:val="00A21486"/>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A21486"/>
    <w:rPr>
      <w:color w:val="954F72"/>
      <w:u w:val="single"/>
    </w:rPr>
  </w:style>
  <w:style w:type="paragraph" w:customStyle="1" w:styleId="msonormal0">
    <w:name w:val="msonormal"/>
    <w:basedOn w:val="Normal"/>
    <w:rsid w:val="00A21486"/>
    <w:pPr>
      <w:spacing w:before="100" w:beforeAutospacing="1" w:after="100" w:afterAutospacing="1" w:line="240" w:lineRule="auto"/>
      <w:jc w:val="left"/>
    </w:pPr>
    <w:rPr>
      <w:rFonts w:eastAsia="Times New Roman" w:cs="Times New Roman"/>
      <w:szCs w:val="24"/>
    </w:rPr>
  </w:style>
  <w:style w:type="paragraph" w:customStyle="1" w:styleId="font5">
    <w:name w:val="font5"/>
    <w:basedOn w:val="Normal"/>
    <w:rsid w:val="00A21486"/>
    <w:pPr>
      <w:spacing w:before="100" w:beforeAutospacing="1" w:after="100" w:afterAutospacing="1" w:line="240" w:lineRule="auto"/>
      <w:jc w:val="left"/>
    </w:pPr>
    <w:rPr>
      <w:rFonts w:eastAsia="Times New Roman" w:cs="Times New Roman"/>
      <w:color w:val="000000"/>
      <w:szCs w:val="24"/>
    </w:rPr>
  </w:style>
  <w:style w:type="paragraph" w:customStyle="1" w:styleId="font6">
    <w:name w:val="font6"/>
    <w:basedOn w:val="Normal"/>
    <w:rsid w:val="00A21486"/>
    <w:pPr>
      <w:spacing w:before="100" w:beforeAutospacing="1" w:after="100" w:afterAutospacing="1" w:line="240" w:lineRule="auto"/>
      <w:jc w:val="left"/>
    </w:pPr>
    <w:rPr>
      <w:rFonts w:eastAsia="Times New Roman" w:cs="Times New Roman"/>
      <w:i/>
      <w:iCs/>
      <w:color w:val="000000"/>
      <w:szCs w:val="24"/>
    </w:rPr>
  </w:style>
  <w:style w:type="paragraph" w:customStyle="1" w:styleId="xl66">
    <w:name w:val="xl66"/>
    <w:basedOn w:val="Normal"/>
    <w:rsid w:val="00A21486"/>
    <w:pPr>
      <w:spacing w:before="100" w:beforeAutospacing="1" w:after="100" w:afterAutospacing="1" w:line="240" w:lineRule="auto"/>
      <w:jc w:val="left"/>
    </w:pPr>
    <w:rPr>
      <w:rFonts w:eastAsia="Times New Roman" w:cs="Times New Roman"/>
      <w:szCs w:val="24"/>
    </w:rPr>
  </w:style>
  <w:style w:type="paragraph" w:customStyle="1" w:styleId="xl67">
    <w:name w:val="xl67"/>
    <w:basedOn w:val="Normal"/>
    <w:rsid w:val="00A21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Cs w:val="24"/>
    </w:rPr>
  </w:style>
  <w:style w:type="paragraph" w:customStyle="1" w:styleId="xl68">
    <w:name w:val="xl68"/>
    <w:basedOn w:val="Normal"/>
    <w:rsid w:val="00A21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Cs w:val="24"/>
    </w:rPr>
  </w:style>
  <w:style w:type="paragraph" w:customStyle="1" w:styleId="xl69">
    <w:name w:val="xl69"/>
    <w:basedOn w:val="Normal"/>
    <w:rsid w:val="00A21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Cs w:val="24"/>
    </w:rPr>
  </w:style>
  <w:style w:type="paragraph" w:customStyle="1" w:styleId="xl70">
    <w:name w:val="xl70"/>
    <w:basedOn w:val="Normal"/>
    <w:rsid w:val="00A21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Cs w:val="24"/>
    </w:rPr>
  </w:style>
  <w:style w:type="paragraph" w:customStyle="1" w:styleId="xl71">
    <w:name w:val="xl71"/>
    <w:basedOn w:val="Normal"/>
    <w:rsid w:val="00A21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Cs w:val="24"/>
    </w:rPr>
  </w:style>
  <w:style w:type="paragraph" w:customStyle="1" w:styleId="xl72">
    <w:name w:val="xl72"/>
    <w:basedOn w:val="Normal"/>
    <w:rsid w:val="00A2148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cs="Times New Roman"/>
      <w:szCs w:val="24"/>
    </w:rPr>
  </w:style>
  <w:style w:type="paragraph" w:customStyle="1" w:styleId="xl73">
    <w:name w:val="xl73"/>
    <w:basedOn w:val="Normal"/>
    <w:rsid w:val="00A21486"/>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left"/>
    </w:pPr>
    <w:rPr>
      <w:rFonts w:eastAsia="Times New Roman" w:cs="Times New Roman"/>
      <w:szCs w:val="24"/>
    </w:rPr>
  </w:style>
  <w:style w:type="paragraph" w:customStyle="1" w:styleId="xl74">
    <w:name w:val="xl74"/>
    <w:basedOn w:val="Normal"/>
    <w:rsid w:val="00A21486"/>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left"/>
    </w:pPr>
    <w:rPr>
      <w:rFonts w:eastAsia="Times New Roman" w:cs="Times New Roman"/>
      <w:szCs w:val="24"/>
    </w:rPr>
  </w:style>
  <w:style w:type="paragraph" w:customStyle="1" w:styleId="xl75">
    <w:name w:val="xl75"/>
    <w:basedOn w:val="Normal"/>
    <w:rsid w:val="00A21486"/>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left"/>
    </w:pPr>
    <w:rPr>
      <w:rFonts w:eastAsia="Times New Roman" w:cs="Times New Roman"/>
      <w:szCs w:val="24"/>
    </w:rPr>
  </w:style>
  <w:style w:type="paragraph" w:customStyle="1" w:styleId="xl76">
    <w:name w:val="xl76"/>
    <w:basedOn w:val="Normal"/>
    <w:rsid w:val="00A21486"/>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left"/>
    </w:pPr>
    <w:rPr>
      <w:rFonts w:eastAsia="Times New Roman" w:cs="Times New Roman"/>
      <w:szCs w:val="24"/>
    </w:rPr>
  </w:style>
  <w:style w:type="paragraph" w:customStyle="1" w:styleId="xl77">
    <w:name w:val="xl77"/>
    <w:basedOn w:val="Normal"/>
    <w:rsid w:val="00A21486"/>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left"/>
    </w:pPr>
    <w:rPr>
      <w:rFonts w:eastAsia="Times New Roman" w:cs="Times New Roman"/>
      <w:szCs w:val="24"/>
    </w:rPr>
  </w:style>
  <w:style w:type="paragraph" w:customStyle="1" w:styleId="xl78">
    <w:name w:val="xl78"/>
    <w:basedOn w:val="Normal"/>
    <w:rsid w:val="00A21486"/>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line="240" w:lineRule="auto"/>
      <w:jc w:val="left"/>
    </w:pPr>
    <w:rPr>
      <w:rFonts w:eastAsia="Times New Roman" w:cs="Times New Roman"/>
      <w:szCs w:val="24"/>
    </w:rPr>
  </w:style>
  <w:style w:type="paragraph" w:customStyle="1" w:styleId="xl79">
    <w:name w:val="xl79"/>
    <w:basedOn w:val="Normal"/>
    <w:rsid w:val="00A21486"/>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jc w:val="left"/>
    </w:pPr>
    <w:rPr>
      <w:rFonts w:eastAsia="Times New Roman" w:cs="Times New Roman"/>
      <w:szCs w:val="24"/>
    </w:rPr>
  </w:style>
  <w:style w:type="paragraph" w:customStyle="1" w:styleId="xl80">
    <w:name w:val="xl80"/>
    <w:basedOn w:val="Normal"/>
    <w:rsid w:val="00A21486"/>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jc w:val="left"/>
    </w:pPr>
    <w:rPr>
      <w:rFonts w:eastAsia="Times New Roman" w:cs="Times New Roman"/>
      <w:szCs w:val="24"/>
    </w:rPr>
  </w:style>
  <w:style w:type="paragraph" w:customStyle="1" w:styleId="xl81">
    <w:name w:val="xl81"/>
    <w:basedOn w:val="Normal"/>
    <w:rsid w:val="00A21486"/>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jc w:val="left"/>
    </w:pPr>
    <w:rPr>
      <w:rFonts w:eastAsia="Times New Roman" w:cs="Times New Roman"/>
      <w:szCs w:val="24"/>
    </w:rPr>
  </w:style>
  <w:style w:type="paragraph" w:customStyle="1" w:styleId="xl82">
    <w:name w:val="xl82"/>
    <w:basedOn w:val="Normal"/>
    <w:rsid w:val="00A21486"/>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jc w:val="left"/>
    </w:pPr>
    <w:rPr>
      <w:rFonts w:eastAsia="Times New Roman" w:cs="Times New Roman"/>
      <w:szCs w:val="24"/>
    </w:rPr>
  </w:style>
  <w:style w:type="paragraph" w:customStyle="1" w:styleId="xl83">
    <w:name w:val="xl83"/>
    <w:basedOn w:val="Normal"/>
    <w:rsid w:val="00A21486"/>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jc w:val="left"/>
    </w:pPr>
    <w:rPr>
      <w:rFonts w:eastAsia="Times New Roman" w:cs="Times New Roman"/>
      <w:szCs w:val="24"/>
    </w:rPr>
  </w:style>
  <w:style w:type="paragraph" w:styleId="HTMLPreformatted">
    <w:name w:val="HTML Preformatted"/>
    <w:basedOn w:val="Normal"/>
    <w:link w:val="HTMLPreformattedChar"/>
    <w:uiPriority w:val="99"/>
    <w:unhideWhenUsed/>
    <w:rsid w:val="00A21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US"/>
    </w:rPr>
  </w:style>
  <w:style w:type="character" w:customStyle="1" w:styleId="HTMLPreformattedChar">
    <w:name w:val="HTML Preformatted Char"/>
    <w:basedOn w:val="DefaultParagraphFont"/>
    <w:link w:val="HTMLPreformatted"/>
    <w:uiPriority w:val="99"/>
    <w:rsid w:val="00A21486"/>
    <w:rPr>
      <w:rFonts w:ascii="Courier New" w:eastAsia="Times New Roman" w:hAnsi="Courier New" w:cs="Courier New"/>
      <w:sz w:val="20"/>
      <w:szCs w:val="20"/>
      <w:lang w:eastAsia="en-US"/>
    </w:rPr>
  </w:style>
  <w:style w:type="character" w:customStyle="1" w:styleId="highwire-citation-authors">
    <w:name w:val="highwire-citation-authors"/>
    <w:basedOn w:val="DefaultParagraphFont"/>
    <w:rsid w:val="00A21486"/>
  </w:style>
  <w:style w:type="character" w:customStyle="1" w:styleId="highwire-citation-author">
    <w:name w:val="highwire-citation-author"/>
    <w:basedOn w:val="DefaultParagraphFont"/>
    <w:rsid w:val="00A21486"/>
  </w:style>
  <w:style w:type="character" w:customStyle="1" w:styleId="nlm-given-names">
    <w:name w:val="nlm-given-names"/>
    <w:basedOn w:val="DefaultParagraphFont"/>
    <w:rsid w:val="00A21486"/>
  </w:style>
  <w:style w:type="character" w:customStyle="1" w:styleId="nlm-surname">
    <w:name w:val="nlm-surname"/>
    <w:basedOn w:val="DefaultParagraphFont"/>
    <w:rsid w:val="00A21486"/>
  </w:style>
  <w:style w:type="character" w:customStyle="1" w:styleId="highwire-cite-metadata-journal">
    <w:name w:val="highwire-cite-metadata-journal"/>
    <w:basedOn w:val="DefaultParagraphFont"/>
    <w:rsid w:val="00A21486"/>
  </w:style>
  <w:style w:type="character" w:customStyle="1" w:styleId="highwire-cite-metadata-date">
    <w:name w:val="highwire-cite-metadata-date"/>
    <w:basedOn w:val="DefaultParagraphFont"/>
    <w:rsid w:val="00A21486"/>
  </w:style>
  <w:style w:type="character" w:customStyle="1" w:styleId="highwire-cite-metadata-volume">
    <w:name w:val="highwire-cite-metadata-volume"/>
    <w:basedOn w:val="DefaultParagraphFont"/>
    <w:rsid w:val="00A21486"/>
  </w:style>
  <w:style w:type="character" w:customStyle="1" w:styleId="highwire-cite-metadata-issue">
    <w:name w:val="highwire-cite-metadata-issue"/>
    <w:basedOn w:val="DefaultParagraphFont"/>
    <w:rsid w:val="00A21486"/>
  </w:style>
  <w:style w:type="character" w:customStyle="1" w:styleId="highwire-cite-metadata-pages">
    <w:name w:val="highwire-cite-metadata-pages"/>
    <w:basedOn w:val="DefaultParagraphFont"/>
    <w:rsid w:val="00A21486"/>
  </w:style>
  <w:style w:type="character" w:customStyle="1" w:styleId="highwire-cite-metadata-doi">
    <w:name w:val="highwire-cite-metadata-doi"/>
    <w:basedOn w:val="DefaultParagraphFont"/>
    <w:rsid w:val="00A21486"/>
  </w:style>
  <w:style w:type="character" w:customStyle="1" w:styleId="label">
    <w:name w:val="label"/>
    <w:basedOn w:val="DefaultParagraphFont"/>
    <w:rsid w:val="00A21486"/>
  </w:style>
  <w:style w:type="paragraph" w:styleId="TableofFigures">
    <w:name w:val="table of figures"/>
    <w:basedOn w:val="Normal"/>
    <w:next w:val="Normal"/>
    <w:uiPriority w:val="99"/>
    <w:unhideWhenUsed/>
    <w:rsid w:val="00A21486"/>
    <w:pPr>
      <w:spacing w:after="0"/>
    </w:pPr>
    <w:rPr>
      <w:szCs w:val="24"/>
      <w:lang w:eastAsia="en-US"/>
    </w:rPr>
  </w:style>
  <w:style w:type="paragraph" w:styleId="TOC1">
    <w:name w:val="toc 1"/>
    <w:basedOn w:val="Normal"/>
    <w:next w:val="Normal"/>
    <w:autoRedefine/>
    <w:uiPriority w:val="39"/>
    <w:unhideWhenUsed/>
    <w:rsid w:val="00A21486"/>
    <w:pPr>
      <w:tabs>
        <w:tab w:val="right" w:leader="dot" w:pos="8494"/>
      </w:tabs>
      <w:spacing w:after="100"/>
    </w:pPr>
    <w:rPr>
      <w:noProof/>
      <w:szCs w:val="24"/>
      <w:lang w:eastAsia="en-US"/>
    </w:rPr>
  </w:style>
  <w:style w:type="paragraph" w:styleId="TOC2">
    <w:name w:val="toc 2"/>
    <w:basedOn w:val="Normal"/>
    <w:next w:val="Normal"/>
    <w:autoRedefine/>
    <w:uiPriority w:val="39"/>
    <w:unhideWhenUsed/>
    <w:rsid w:val="00A21486"/>
    <w:pPr>
      <w:spacing w:after="100"/>
      <w:ind w:left="240"/>
    </w:pPr>
    <w:rPr>
      <w:szCs w:val="24"/>
      <w:lang w:eastAsia="en-US"/>
    </w:rPr>
  </w:style>
  <w:style w:type="paragraph" w:styleId="TOC3">
    <w:name w:val="toc 3"/>
    <w:basedOn w:val="Normal"/>
    <w:next w:val="Normal"/>
    <w:autoRedefine/>
    <w:uiPriority w:val="39"/>
    <w:unhideWhenUsed/>
    <w:rsid w:val="00A21486"/>
    <w:pPr>
      <w:spacing w:after="100"/>
      <w:ind w:left="480"/>
    </w:pPr>
    <w:rPr>
      <w:szCs w:val="24"/>
      <w:lang w:eastAsia="en-US"/>
    </w:rPr>
  </w:style>
  <w:style w:type="paragraph" w:styleId="TOC4">
    <w:name w:val="toc 4"/>
    <w:basedOn w:val="Normal"/>
    <w:next w:val="Normal"/>
    <w:autoRedefine/>
    <w:uiPriority w:val="39"/>
    <w:unhideWhenUsed/>
    <w:rsid w:val="00A21486"/>
    <w:pPr>
      <w:spacing w:after="100"/>
      <w:ind w:left="720"/>
    </w:pPr>
    <w:rPr>
      <w:szCs w:val="24"/>
      <w:lang w:eastAsia="en-US"/>
    </w:rPr>
  </w:style>
  <w:style w:type="paragraph" w:styleId="TOC5">
    <w:name w:val="toc 5"/>
    <w:basedOn w:val="Normal"/>
    <w:next w:val="Normal"/>
    <w:autoRedefine/>
    <w:uiPriority w:val="39"/>
    <w:unhideWhenUsed/>
    <w:rsid w:val="00A21486"/>
    <w:pPr>
      <w:spacing w:after="100" w:line="259" w:lineRule="auto"/>
      <w:ind w:left="880"/>
      <w:jc w:val="left"/>
    </w:pPr>
    <w:rPr>
      <w:rFonts w:asciiTheme="minorHAnsi" w:hAnsiTheme="minorHAnsi"/>
      <w:sz w:val="22"/>
    </w:rPr>
  </w:style>
  <w:style w:type="paragraph" w:styleId="TOC6">
    <w:name w:val="toc 6"/>
    <w:basedOn w:val="Normal"/>
    <w:next w:val="Normal"/>
    <w:autoRedefine/>
    <w:uiPriority w:val="39"/>
    <w:unhideWhenUsed/>
    <w:rsid w:val="00A21486"/>
    <w:pPr>
      <w:spacing w:after="100" w:line="259" w:lineRule="auto"/>
      <w:ind w:left="1100"/>
      <w:jc w:val="left"/>
    </w:pPr>
    <w:rPr>
      <w:rFonts w:asciiTheme="minorHAnsi" w:hAnsiTheme="minorHAnsi"/>
      <w:sz w:val="22"/>
    </w:rPr>
  </w:style>
  <w:style w:type="paragraph" w:styleId="TOC7">
    <w:name w:val="toc 7"/>
    <w:basedOn w:val="Normal"/>
    <w:next w:val="Normal"/>
    <w:autoRedefine/>
    <w:uiPriority w:val="39"/>
    <w:unhideWhenUsed/>
    <w:rsid w:val="00A21486"/>
    <w:pPr>
      <w:spacing w:after="100" w:line="259" w:lineRule="auto"/>
      <w:ind w:left="1320"/>
      <w:jc w:val="left"/>
    </w:pPr>
    <w:rPr>
      <w:rFonts w:asciiTheme="minorHAnsi" w:hAnsiTheme="minorHAnsi"/>
      <w:sz w:val="22"/>
    </w:rPr>
  </w:style>
  <w:style w:type="paragraph" w:styleId="TOC8">
    <w:name w:val="toc 8"/>
    <w:basedOn w:val="Normal"/>
    <w:next w:val="Normal"/>
    <w:autoRedefine/>
    <w:uiPriority w:val="39"/>
    <w:unhideWhenUsed/>
    <w:rsid w:val="00A21486"/>
    <w:pPr>
      <w:spacing w:after="100" w:line="259" w:lineRule="auto"/>
      <w:ind w:left="1540"/>
      <w:jc w:val="left"/>
    </w:pPr>
    <w:rPr>
      <w:rFonts w:asciiTheme="minorHAnsi" w:hAnsiTheme="minorHAnsi"/>
      <w:sz w:val="22"/>
    </w:rPr>
  </w:style>
  <w:style w:type="paragraph" w:styleId="TOC9">
    <w:name w:val="toc 9"/>
    <w:basedOn w:val="Normal"/>
    <w:next w:val="Normal"/>
    <w:autoRedefine/>
    <w:uiPriority w:val="39"/>
    <w:unhideWhenUsed/>
    <w:rsid w:val="00A21486"/>
    <w:pPr>
      <w:spacing w:after="100" w:line="259" w:lineRule="auto"/>
      <w:ind w:left="1760"/>
      <w:jc w:val="left"/>
    </w:pPr>
    <w:rPr>
      <w:rFonts w:asciiTheme="minorHAnsi" w:hAnsiTheme="minorHAnsi"/>
      <w:sz w:val="22"/>
    </w:rPr>
  </w:style>
  <w:style w:type="paragraph" w:styleId="TOCHeading">
    <w:name w:val="TOC Heading"/>
    <w:basedOn w:val="Heading1"/>
    <w:next w:val="Normal"/>
    <w:uiPriority w:val="39"/>
    <w:unhideWhenUsed/>
    <w:qFormat/>
    <w:rsid w:val="00A21486"/>
    <w:pPr>
      <w:spacing w:before="240" w:after="0" w:line="259" w:lineRule="auto"/>
      <w:jc w:val="left"/>
      <w:outlineLvl w:val="9"/>
    </w:pPr>
    <w:rPr>
      <w:rFonts w:asciiTheme="majorHAnsi" w:hAnsiTheme="majorHAnsi"/>
      <w:b w:val="0"/>
      <w:color w:val="2F5496" w:themeColor="accent1" w:themeShade="BF"/>
      <w:sz w:val="32"/>
      <w:lang w:eastAsia="en-US"/>
    </w:rPr>
  </w:style>
  <w:style w:type="numbering" w:customStyle="1" w:styleId="NoList2">
    <w:name w:val="No List2"/>
    <w:next w:val="NoList"/>
    <w:uiPriority w:val="99"/>
    <w:semiHidden/>
    <w:unhideWhenUsed/>
    <w:rsid w:val="00A21486"/>
  </w:style>
  <w:style w:type="table" w:customStyle="1" w:styleId="TableGrid2">
    <w:name w:val="Table Grid2"/>
    <w:basedOn w:val="TableNormal"/>
    <w:next w:val="TableGrid"/>
    <w:uiPriority w:val="39"/>
    <w:rsid w:val="00A21486"/>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uiPriority w:val="99"/>
    <w:rsid w:val="00A21486"/>
  </w:style>
  <w:style w:type="table" w:customStyle="1" w:styleId="TableGrid3">
    <w:name w:val="Table Grid3"/>
    <w:basedOn w:val="TableNormal"/>
    <w:next w:val="TableGrid"/>
    <w:uiPriority w:val="39"/>
    <w:rsid w:val="00A21486"/>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D24FC"/>
    <w:rPr>
      <w:color w:val="605E5C"/>
      <w:shd w:val="clear" w:color="auto" w:fill="E1DFDD"/>
    </w:rPr>
  </w:style>
  <w:style w:type="character" w:styleId="LineNumber">
    <w:name w:val="line number"/>
    <w:basedOn w:val="DefaultParagraphFont"/>
    <w:uiPriority w:val="99"/>
    <w:semiHidden/>
    <w:unhideWhenUsed/>
    <w:rsid w:val="003F3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900248">
      <w:bodyDiv w:val="1"/>
      <w:marLeft w:val="0"/>
      <w:marRight w:val="0"/>
      <w:marTop w:val="0"/>
      <w:marBottom w:val="0"/>
      <w:divBdr>
        <w:top w:val="none" w:sz="0" w:space="0" w:color="auto"/>
        <w:left w:val="none" w:sz="0" w:space="0" w:color="auto"/>
        <w:bottom w:val="none" w:sz="0" w:space="0" w:color="auto"/>
        <w:right w:val="none" w:sz="0" w:space="0" w:color="auto"/>
      </w:divBdr>
      <w:divsChild>
        <w:div w:id="2119642669">
          <w:marLeft w:val="446"/>
          <w:marRight w:val="0"/>
          <w:marTop w:val="0"/>
          <w:marBottom w:val="0"/>
          <w:divBdr>
            <w:top w:val="none" w:sz="0" w:space="0" w:color="auto"/>
            <w:left w:val="none" w:sz="0" w:space="0" w:color="auto"/>
            <w:bottom w:val="none" w:sz="0" w:space="0" w:color="auto"/>
            <w:right w:val="none" w:sz="0" w:space="0" w:color="auto"/>
          </w:divBdr>
        </w:div>
      </w:divsChild>
    </w:div>
    <w:div w:id="630864884">
      <w:bodyDiv w:val="1"/>
      <w:marLeft w:val="0"/>
      <w:marRight w:val="0"/>
      <w:marTop w:val="0"/>
      <w:marBottom w:val="0"/>
      <w:divBdr>
        <w:top w:val="none" w:sz="0" w:space="0" w:color="auto"/>
        <w:left w:val="none" w:sz="0" w:space="0" w:color="auto"/>
        <w:bottom w:val="none" w:sz="0" w:space="0" w:color="auto"/>
        <w:right w:val="none" w:sz="0" w:space="0" w:color="auto"/>
      </w:divBdr>
      <w:divsChild>
        <w:div w:id="37899727">
          <w:marLeft w:val="446"/>
          <w:marRight w:val="0"/>
          <w:marTop w:val="0"/>
          <w:marBottom w:val="0"/>
          <w:divBdr>
            <w:top w:val="none" w:sz="0" w:space="0" w:color="auto"/>
            <w:left w:val="none" w:sz="0" w:space="0" w:color="auto"/>
            <w:bottom w:val="none" w:sz="0" w:space="0" w:color="auto"/>
            <w:right w:val="none" w:sz="0" w:space="0" w:color="auto"/>
          </w:divBdr>
        </w:div>
        <w:div w:id="1779252805">
          <w:marLeft w:val="446"/>
          <w:marRight w:val="0"/>
          <w:marTop w:val="0"/>
          <w:marBottom w:val="0"/>
          <w:divBdr>
            <w:top w:val="none" w:sz="0" w:space="0" w:color="auto"/>
            <w:left w:val="none" w:sz="0" w:space="0" w:color="auto"/>
            <w:bottom w:val="none" w:sz="0" w:space="0" w:color="auto"/>
            <w:right w:val="none" w:sz="0" w:space="0" w:color="auto"/>
          </w:divBdr>
        </w:div>
        <w:div w:id="1884947654">
          <w:marLeft w:val="446"/>
          <w:marRight w:val="0"/>
          <w:marTop w:val="0"/>
          <w:marBottom w:val="0"/>
          <w:divBdr>
            <w:top w:val="none" w:sz="0" w:space="0" w:color="auto"/>
            <w:left w:val="none" w:sz="0" w:space="0" w:color="auto"/>
            <w:bottom w:val="none" w:sz="0" w:space="0" w:color="auto"/>
            <w:right w:val="none" w:sz="0" w:space="0" w:color="auto"/>
          </w:divBdr>
        </w:div>
        <w:div w:id="961108452">
          <w:marLeft w:val="446"/>
          <w:marRight w:val="0"/>
          <w:marTop w:val="0"/>
          <w:marBottom w:val="0"/>
          <w:divBdr>
            <w:top w:val="none" w:sz="0" w:space="0" w:color="auto"/>
            <w:left w:val="none" w:sz="0" w:space="0" w:color="auto"/>
            <w:bottom w:val="none" w:sz="0" w:space="0" w:color="auto"/>
            <w:right w:val="none" w:sz="0" w:space="0" w:color="auto"/>
          </w:divBdr>
        </w:div>
      </w:divsChild>
    </w:div>
    <w:div w:id="652565072">
      <w:bodyDiv w:val="1"/>
      <w:marLeft w:val="0"/>
      <w:marRight w:val="0"/>
      <w:marTop w:val="0"/>
      <w:marBottom w:val="0"/>
      <w:divBdr>
        <w:top w:val="none" w:sz="0" w:space="0" w:color="auto"/>
        <w:left w:val="none" w:sz="0" w:space="0" w:color="auto"/>
        <w:bottom w:val="none" w:sz="0" w:space="0" w:color="auto"/>
        <w:right w:val="none" w:sz="0" w:space="0" w:color="auto"/>
      </w:divBdr>
    </w:div>
    <w:div w:id="956452448">
      <w:bodyDiv w:val="1"/>
      <w:marLeft w:val="0"/>
      <w:marRight w:val="0"/>
      <w:marTop w:val="0"/>
      <w:marBottom w:val="0"/>
      <w:divBdr>
        <w:top w:val="none" w:sz="0" w:space="0" w:color="auto"/>
        <w:left w:val="none" w:sz="0" w:space="0" w:color="auto"/>
        <w:bottom w:val="none" w:sz="0" w:space="0" w:color="auto"/>
        <w:right w:val="none" w:sz="0" w:space="0" w:color="auto"/>
      </w:divBdr>
      <w:divsChild>
        <w:div w:id="163712479">
          <w:marLeft w:val="446"/>
          <w:marRight w:val="0"/>
          <w:marTop w:val="0"/>
          <w:marBottom w:val="0"/>
          <w:divBdr>
            <w:top w:val="none" w:sz="0" w:space="0" w:color="auto"/>
            <w:left w:val="none" w:sz="0" w:space="0" w:color="auto"/>
            <w:bottom w:val="none" w:sz="0" w:space="0" w:color="auto"/>
            <w:right w:val="none" w:sz="0" w:space="0" w:color="auto"/>
          </w:divBdr>
        </w:div>
      </w:divsChild>
    </w:div>
    <w:div w:id="1036931987">
      <w:bodyDiv w:val="1"/>
      <w:marLeft w:val="0"/>
      <w:marRight w:val="0"/>
      <w:marTop w:val="0"/>
      <w:marBottom w:val="0"/>
      <w:divBdr>
        <w:top w:val="none" w:sz="0" w:space="0" w:color="auto"/>
        <w:left w:val="none" w:sz="0" w:space="0" w:color="auto"/>
        <w:bottom w:val="none" w:sz="0" w:space="0" w:color="auto"/>
        <w:right w:val="none" w:sz="0" w:space="0" w:color="auto"/>
      </w:divBdr>
    </w:div>
    <w:div w:id="1247961972">
      <w:bodyDiv w:val="1"/>
      <w:marLeft w:val="0"/>
      <w:marRight w:val="0"/>
      <w:marTop w:val="0"/>
      <w:marBottom w:val="0"/>
      <w:divBdr>
        <w:top w:val="none" w:sz="0" w:space="0" w:color="auto"/>
        <w:left w:val="none" w:sz="0" w:space="0" w:color="auto"/>
        <w:bottom w:val="none" w:sz="0" w:space="0" w:color="auto"/>
        <w:right w:val="none" w:sz="0" w:space="0" w:color="auto"/>
      </w:divBdr>
    </w:div>
    <w:div w:id="1297681757">
      <w:bodyDiv w:val="1"/>
      <w:marLeft w:val="0"/>
      <w:marRight w:val="0"/>
      <w:marTop w:val="0"/>
      <w:marBottom w:val="0"/>
      <w:divBdr>
        <w:top w:val="none" w:sz="0" w:space="0" w:color="auto"/>
        <w:left w:val="none" w:sz="0" w:space="0" w:color="auto"/>
        <w:bottom w:val="none" w:sz="0" w:space="0" w:color="auto"/>
        <w:right w:val="none" w:sz="0" w:space="0" w:color="auto"/>
      </w:divBdr>
      <w:divsChild>
        <w:div w:id="2069113267">
          <w:marLeft w:val="446"/>
          <w:marRight w:val="0"/>
          <w:marTop w:val="0"/>
          <w:marBottom w:val="0"/>
          <w:divBdr>
            <w:top w:val="none" w:sz="0" w:space="0" w:color="auto"/>
            <w:left w:val="none" w:sz="0" w:space="0" w:color="auto"/>
            <w:bottom w:val="none" w:sz="0" w:space="0" w:color="auto"/>
            <w:right w:val="none" w:sz="0" w:space="0" w:color="auto"/>
          </w:divBdr>
        </w:div>
      </w:divsChild>
    </w:div>
    <w:div w:id="1681345646">
      <w:bodyDiv w:val="1"/>
      <w:marLeft w:val="0"/>
      <w:marRight w:val="0"/>
      <w:marTop w:val="0"/>
      <w:marBottom w:val="0"/>
      <w:divBdr>
        <w:top w:val="none" w:sz="0" w:space="0" w:color="auto"/>
        <w:left w:val="none" w:sz="0" w:space="0" w:color="auto"/>
        <w:bottom w:val="none" w:sz="0" w:space="0" w:color="auto"/>
        <w:right w:val="none" w:sz="0" w:space="0" w:color="auto"/>
      </w:divBdr>
      <w:divsChild>
        <w:div w:id="617101438">
          <w:marLeft w:val="446"/>
          <w:marRight w:val="0"/>
          <w:marTop w:val="0"/>
          <w:marBottom w:val="0"/>
          <w:divBdr>
            <w:top w:val="none" w:sz="0" w:space="0" w:color="auto"/>
            <w:left w:val="none" w:sz="0" w:space="0" w:color="auto"/>
            <w:bottom w:val="none" w:sz="0" w:space="0" w:color="auto"/>
            <w:right w:val="none" w:sz="0" w:space="0" w:color="auto"/>
          </w:divBdr>
        </w:div>
      </w:divsChild>
    </w:div>
    <w:div w:id="1845975376">
      <w:bodyDiv w:val="1"/>
      <w:marLeft w:val="0"/>
      <w:marRight w:val="0"/>
      <w:marTop w:val="0"/>
      <w:marBottom w:val="0"/>
      <w:divBdr>
        <w:top w:val="none" w:sz="0" w:space="0" w:color="auto"/>
        <w:left w:val="none" w:sz="0" w:space="0" w:color="auto"/>
        <w:bottom w:val="none" w:sz="0" w:space="0" w:color="auto"/>
        <w:right w:val="none" w:sz="0" w:space="0" w:color="auto"/>
      </w:divBdr>
      <w:divsChild>
        <w:div w:id="1761099907">
          <w:marLeft w:val="446"/>
          <w:marRight w:val="0"/>
          <w:marTop w:val="0"/>
          <w:marBottom w:val="0"/>
          <w:divBdr>
            <w:top w:val="none" w:sz="0" w:space="0" w:color="auto"/>
            <w:left w:val="none" w:sz="0" w:space="0" w:color="auto"/>
            <w:bottom w:val="none" w:sz="0" w:space="0" w:color="auto"/>
            <w:right w:val="none" w:sz="0" w:space="0" w:color="auto"/>
          </w:divBdr>
        </w:div>
      </w:divsChild>
    </w:div>
    <w:div w:id="1912079554">
      <w:bodyDiv w:val="1"/>
      <w:marLeft w:val="0"/>
      <w:marRight w:val="0"/>
      <w:marTop w:val="0"/>
      <w:marBottom w:val="0"/>
      <w:divBdr>
        <w:top w:val="none" w:sz="0" w:space="0" w:color="auto"/>
        <w:left w:val="none" w:sz="0" w:space="0" w:color="auto"/>
        <w:bottom w:val="none" w:sz="0" w:space="0" w:color="auto"/>
        <w:right w:val="none" w:sz="0" w:space="0" w:color="auto"/>
      </w:divBdr>
      <w:divsChild>
        <w:div w:id="45683219">
          <w:marLeft w:val="446"/>
          <w:marRight w:val="0"/>
          <w:marTop w:val="0"/>
          <w:marBottom w:val="0"/>
          <w:divBdr>
            <w:top w:val="none" w:sz="0" w:space="0" w:color="auto"/>
            <w:left w:val="none" w:sz="0" w:space="0" w:color="auto"/>
            <w:bottom w:val="none" w:sz="0" w:space="0" w:color="auto"/>
            <w:right w:val="none" w:sz="0" w:space="0" w:color="auto"/>
          </w:divBdr>
        </w:div>
      </w:divsChild>
    </w:div>
    <w:div w:id="199780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56F0E-66C2-4CC9-8C21-32142E812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3605</Words>
  <Characters>20554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Kate Fletcher</cp:lastModifiedBy>
  <cp:revision>5</cp:revision>
  <cp:lastPrinted>2019-03-07T01:44:00Z</cp:lastPrinted>
  <dcterms:created xsi:type="dcterms:W3CDTF">2019-07-05T03:59:00Z</dcterms:created>
  <dcterms:modified xsi:type="dcterms:W3CDTF">2019-07-09T04:36:00Z</dcterms:modified>
</cp:coreProperties>
</file>