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5C52B5F6" w14:textId="768CB0FC" w:rsidR="00DE0D29" w:rsidRPr="00DE0D29" w:rsidRDefault="00994A3D" w:rsidP="00DE0D29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03A368F2" w:rsidR="00994A3D" w:rsidRPr="001549D3" w:rsidRDefault="00DE0D29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EFDBB32" wp14:editId="1C2D488C">
            <wp:extent cx="5884606" cy="590808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539" cy="59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3D7A" w14:textId="77777777" w:rsidR="00DE0D29" w:rsidRDefault="00994A3D" w:rsidP="002B4A57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proofErr w:type="gramEnd"/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proofErr w:type="gramStart"/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DE0D29" w:rsidRPr="00DE0D29">
        <w:rPr>
          <w:rFonts w:cs="Times New Roman"/>
          <w:szCs w:val="24"/>
        </w:rPr>
        <w:t xml:space="preserve">Calibration curves for these nomograms in training set (A) and validation set (B). The 45-degree blue dotted line represents the ideal reference which means the nomogram-predicted survival </w:t>
      </w:r>
      <w:proofErr w:type="gramStart"/>
      <w:r w:rsidR="00DE0D29" w:rsidRPr="00DE0D29">
        <w:rPr>
          <w:rFonts w:cs="Times New Roman"/>
          <w:szCs w:val="24"/>
        </w:rPr>
        <w:t>probabilities (x-axis) exactly matches</w:t>
      </w:r>
      <w:proofErr w:type="gramEnd"/>
      <w:r w:rsidR="00DE0D29" w:rsidRPr="00DE0D29">
        <w:rPr>
          <w:rFonts w:cs="Times New Roman"/>
          <w:szCs w:val="24"/>
        </w:rPr>
        <w:t xml:space="preserve"> the actual survival proportions (y-axis). Red dots represent nomogram-predicted probabilities for each group, and blue error bars represent the 95% CIs of these estimates</w:t>
      </w:r>
    </w:p>
    <w:p w14:paraId="3AE196DF" w14:textId="6C01ADA3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1549D3">
        <w:rPr>
          <w:rFonts w:cs="Times New Roman"/>
          <w:szCs w:val="24"/>
        </w:rPr>
        <w:lastRenderedPageBreak/>
        <w:t xml:space="preserve"> </w:t>
      </w:r>
      <w:r w:rsidR="00DE0D29">
        <w:rPr>
          <w:rFonts w:cs="Times New Roman"/>
          <w:b/>
          <w:noProof/>
          <w:szCs w:val="24"/>
        </w:rPr>
        <w:drawing>
          <wp:inline distT="0" distB="0" distL="0" distR="0" wp14:anchorId="176F2B12" wp14:editId="25A767C7">
            <wp:extent cx="6208395" cy="325882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-术前评估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7A7418A4" w:rsidR="00DE23E8" w:rsidRDefault="00DE0D29" w:rsidP="00654E8F">
      <w:pPr>
        <w:spacing w:before="240"/>
        <w:rPr>
          <w:rFonts w:cs="Times New Roman"/>
          <w:bCs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r w:rsidRPr="00DE0D29">
        <w:rPr>
          <w:rFonts w:cs="Times New Roman"/>
          <w:bCs/>
          <w:szCs w:val="24"/>
        </w:rPr>
        <w:t xml:space="preserve">Calibration curves for preoperative nomograms in training set (A) and validation set (B). The 45-degree blue dotted line represents the ideal reference which means the nomogram-predicted survival </w:t>
      </w:r>
      <w:proofErr w:type="gramStart"/>
      <w:r w:rsidRPr="00DE0D29">
        <w:rPr>
          <w:rFonts w:cs="Times New Roman"/>
          <w:bCs/>
          <w:szCs w:val="24"/>
        </w:rPr>
        <w:t>probabilities (x-axis) exactly matches</w:t>
      </w:r>
      <w:proofErr w:type="gramEnd"/>
      <w:r w:rsidRPr="00DE0D29">
        <w:rPr>
          <w:rFonts w:cs="Times New Roman"/>
          <w:bCs/>
          <w:szCs w:val="24"/>
        </w:rPr>
        <w:t xml:space="preserve"> the actual survival proportions (y-axis). Red dots represent nomogram-predicted probabilities for each group, and blue error bars represent the 95% CIs of these estimates</w:t>
      </w:r>
      <w:r>
        <w:rPr>
          <w:rFonts w:cs="Times New Roman"/>
          <w:bCs/>
          <w:szCs w:val="24"/>
        </w:rPr>
        <w:t>.</w:t>
      </w:r>
    </w:p>
    <w:p w14:paraId="52E2487C" w14:textId="0E6E97CE" w:rsidR="00DE0D29" w:rsidRDefault="00DE0D29" w:rsidP="00654E8F">
      <w:pPr>
        <w:spacing w:before="240"/>
        <w:rPr>
          <w:bCs/>
        </w:rPr>
      </w:pPr>
    </w:p>
    <w:p w14:paraId="43C26ECF" w14:textId="476C4CC0" w:rsidR="00DE0D29" w:rsidRDefault="00DE0D29" w:rsidP="00DE0D29">
      <w:pPr>
        <w:pStyle w:val="Heading2"/>
        <w:rPr>
          <w:lang w:eastAsia="zh-CN"/>
        </w:rPr>
      </w:pPr>
      <w:r w:rsidRPr="00DE0D29">
        <w:rPr>
          <w:lang w:eastAsia="zh-CN"/>
        </w:rPr>
        <w:t xml:space="preserve">Supplementary </w:t>
      </w:r>
      <w:r>
        <w:rPr>
          <w:lang w:eastAsia="zh-CN"/>
        </w:rPr>
        <w:t xml:space="preserve">Table </w:t>
      </w:r>
    </w:p>
    <w:p w14:paraId="483C2BE2" w14:textId="5636E64C" w:rsidR="00DE0D29" w:rsidRDefault="00DE0D29">
      <w:pPr>
        <w:spacing w:before="0" w:after="200" w:line="276" w:lineRule="auto"/>
        <w:rPr>
          <w:bCs/>
          <w:lang w:eastAsia="zh-CN"/>
        </w:rPr>
      </w:pPr>
      <w:r>
        <w:rPr>
          <w:bCs/>
          <w:lang w:eastAsia="zh-CN"/>
        </w:rPr>
        <w:br w:type="page"/>
      </w:r>
    </w:p>
    <w:p w14:paraId="18A61D12" w14:textId="5F744311" w:rsidR="00DE0D29" w:rsidRPr="00DE0D29" w:rsidRDefault="00DE0D29" w:rsidP="00DE0D29">
      <w:pPr>
        <w:spacing w:before="0" w:after="0" w:line="276" w:lineRule="auto"/>
        <w:ind w:leftChars="-68" w:left="-65" w:hangingChars="49" w:hanging="98"/>
        <w:rPr>
          <w:rFonts w:eastAsia="等线" w:cs="Times New Roman"/>
          <w:kern w:val="2"/>
          <w:sz w:val="20"/>
          <w:szCs w:val="20"/>
          <w:lang w:eastAsia="zh-CN"/>
        </w:rPr>
      </w:pPr>
      <w:proofErr w:type="gramStart"/>
      <w:r w:rsidRPr="00DE0D29">
        <w:rPr>
          <w:rFonts w:eastAsia="等线" w:cs="Times New Roman"/>
          <w:b/>
          <w:kern w:val="2"/>
          <w:sz w:val="20"/>
          <w:szCs w:val="20"/>
          <w:lang w:eastAsia="zh-CN"/>
        </w:rPr>
        <w:lastRenderedPageBreak/>
        <w:t xml:space="preserve">Supplementary </w:t>
      </w:r>
      <w:r w:rsidRPr="00DE0D29">
        <w:rPr>
          <w:rFonts w:eastAsia="等线" w:cs="Times New Roman" w:hint="eastAsia"/>
          <w:b/>
          <w:kern w:val="2"/>
          <w:sz w:val="20"/>
          <w:szCs w:val="20"/>
          <w:lang w:eastAsia="zh-CN"/>
        </w:rPr>
        <w:t>T</w:t>
      </w:r>
      <w:r w:rsidRPr="00DE0D29">
        <w:rPr>
          <w:rFonts w:eastAsia="等线" w:cs="Times New Roman"/>
          <w:b/>
          <w:kern w:val="2"/>
          <w:sz w:val="20"/>
          <w:szCs w:val="20"/>
          <w:lang w:eastAsia="zh-CN"/>
        </w:rPr>
        <w:t>able 1.</w:t>
      </w:r>
      <w:proofErr w:type="gramEnd"/>
      <w:r w:rsidRPr="00DE0D29">
        <w:rPr>
          <w:rFonts w:eastAsia="等线" w:cs="Times New Roman"/>
          <w:kern w:val="2"/>
          <w:sz w:val="20"/>
          <w:szCs w:val="20"/>
          <w:lang w:eastAsia="zh-CN"/>
        </w:rPr>
        <w:t xml:space="preserve"> Difference of patient characteristics in training and validation set.</w:t>
      </w:r>
    </w:p>
    <w:tbl>
      <w:tblPr>
        <w:tblW w:w="9299" w:type="dxa"/>
        <w:tblInd w:w="-284" w:type="dxa"/>
        <w:tblLook w:val="04A0" w:firstRow="1" w:lastRow="0" w:firstColumn="1" w:lastColumn="0" w:noHBand="0" w:noVBand="1"/>
      </w:tblPr>
      <w:tblGrid>
        <w:gridCol w:w="2269"/>
        <w:gridCol w:w="1701"/>
        <w:gridCol w:w="1701"/>
        <w:gridCol w:w="1843"/>
        <w:gridCol w:w="1785"/>
      </w:tblGrid>
      <w:tr w:rsidR="00DE0D29" w:rsidRPr="00DE0D29" w14:paraId="233A5005" w14:textId="77777777" w:rsidTr="00190078"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7B5FA1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Variables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B48AAF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T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otal population</w:t>
            </w:r>
          </w:p>
          <w:p w14:paraId="0DD462D6" w14:textId="77777777" w:rsidR="00DE0D29" w:rsidRPr="00DE0D29" w:rsidRDefault="00DE0D29" w:rsidP="00DE0D29">
            <w:pPr>
              <w:widowControl w:val="0"/>
              <w:tabs>
                <w:tab w:val="left" w:pos="1030"/>
              </w:tabs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[n (%),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 xml:space="preserve"> N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= 8097]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7E064B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Development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 xml:space="preserve"> 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set</w:t>
            </w:r>
          </w:p>
          <w:p w14:paraId="66838F9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[n (%),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 xml:space="preserve"> N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= 5173]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027D9D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Validation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 xml:space="preserve"> 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set</w:t>
            </w:r>
          </w:p>
          <w:p w14:paraId="73DDB67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[n (%),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 xml:space="preserve"> N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=2924]</w:t>
            </w:r>
          </w:p>
        </w:tc>
        <w:tc>
          <w:tcPr>
            <w:tcW w:w="1785" w:type="dxa"/>
            <w:tcBorders>
              <w:top w:val="single" w:sz="12" w:space="0" w:color="auto"/>
              <w:bottom w:val="single" w:sz="12" w:space="0" w:color="auto"/>
            </w:tcBorders>
          </w:tcPr>
          <w:p w14:paraId="1BAEFD5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P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 xml:space="preserve"> value</w:t>
            </w:r>
          </w:p>
        </w:tc>
      </w:tr>
      <w:tr w:rsidR="00DE0D29" w:rsidRPr="00DE0D29" w14:paraId="6424AE9A" w14:textId="77777777" w:rsidTr="00DE0D29">
        <w:tc>
          <w:tcPr>
            <w:tcW w:w="2269" w:type="dxa"/>
            <w:tcBorders>
              <w:top w:val="single" w:sz="12" w:space="0" w:color="auto"/>
            </w:tcBorders>
            <w:shd w:val="clear" w:color="auto" w:fill="D9D9D9"/>
          </w:tcPr>
          <w:p w14:paraId="0F1C9FF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A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ge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9D9D9"/>
          </w:tcPr>
          <w:p w14:paraId="5832946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9D9D9"/>
          </w:tcPr>
          <w:p w14:paraId="27736DE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D9D9D9"/>
          </w:tcPr>
          <w:p w14:paraId="124B61B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tcBorders>
              <w:top w:val="single" w:sz="12" w:space="0" w:color="auto"/>
            </w:tcBorders>
            <w:shd w:val="clear" w:color="auto" w:fill="D9D9D9"/>
          </w:tcPr>
          <w:p w14:paraId="70F0E24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.040</w:t>
            </w:r>
          </w:p>
        </w:tc>
      </w:tr>
      <w:tr w:rsidR="00DE0D29" w:rsidRPr="00DE0D29" w14:paraId="682C59AF" w14:textId="77777777" w:rsidTr="00DE0D29">
        <w:tc>
          <w:tcPr>
            <w:tcW w:w="2269" w:type="dxa"/>
            <w:shd w:val="clear" w:color="auto" w:fill="D9D9D9"/>
          </w:tcPr>
          <w:p w14:paraId="6E4B45CD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&lt; 35</w:t>
            </w:r>
          </w:p>
        </w:tc>
        <w:tc>
          <w:tcPr>
            <w:tcW w:w="1701" w:type="dxa"/>
            <w:shd w:val="clear" w:color="auto" w:fill="D9D9D9"/>
          </w:tcPr>
          <w:p w14:paraId="58C1ACF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3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 xml:space="preserve">39 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(4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.2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01" w:type="dxa"/>
            <w:shd w:val="clear" w:color="auto" w:fill="D9D9D9"/>
          </w:tcPr>
          <w:p w14:paraId="1915D50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2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 xml:space="preserve">01 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(3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.9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843" w:type="dxa"/>
            <w:shd w:val="clear" w:color="auto" w:fill="D9D9D9"/>
          </w:tcPr>
          <w:p w14:paraId="759B329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38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 xml:space="preserve"> 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(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4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.7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85" w:type="dxa"/>
            <w:shd w:val="clear" w:color="auto" w:fill="D9D9D9"/>
          </w:tcPr>
          <w:p w14:paraId="5DF0565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7588D098" w14:textId="77777777" w:rsidTr="00DE0D29">
        <w:tc>
          <w:tcPr>
            <w:tcW w:w="2269" w:type="dxa"/>
            <w:shd w:val="clear" w:color="auto" w:fill="D9D9D9"/>
          </w:tcPr>
          <w:p w14:paraId="08797CDF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35-49</w:t>
            </w:r>
          </w:p>
        </w:tc>
        <w:tc>
          <w:tcPr>
            <w:tcW w:w="1701" w:type="dxa"/>
            <w:shd w:val="clear" w:color="auto" w:fill="D9D9D9"/>
          </w:tcPr>
          <w:p w14:paraId="37B838E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 xml:space="preserve">1616 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(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2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0.0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01" w:type="dxa"/>
            <w:shd w:val="clear" w:color="auto" w:fill="D9D9D9"/>
          </w:tcPr>
          <w:p w14:paraId="316AB64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 xml:space="preserve">070 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(2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0.7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843" w:type="dxa"/>
            <w:shd w:val="clear" w:color="auto" w:fill="D9D9D9"/>
          </w:tcPr>
          <w:p w14:paraId="65DE9D0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5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46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 xml:space="preserve"> 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(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8.7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85" w:type="dxa"/>
            <w:shd w:val="clear" w:color="auto" w:fill="D9D9D9"/>
          </w:tcPr>
          <w:p w14:paraId="283ADEF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107DCF07" w14:textId="77777777" w:rsidTr="00DE0D29">
        <w:tc>
          <w:tcPr>
            <w:tcW w:w="2269" w:type="dxa"/>
            <w:shd w:val="clear" w:color="auto" w:fill="D9D9D9"/>
          </w:tcPr>
          <w:p w14:paraId="1CB744C4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5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0-69</w:t>
            </w:r>
          </w:p>
        </w:tc>
        <w:tc>
          <w:tcPr>
            <w:tcW w:w="1701" w:type="dxa"/>
            <w:shd w:val="clear" w:color="auto" w:fill="D9D9D9"/>
          </w:tcPr>
          <w:p w14:paraId="3DD5DC4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4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199 (51.9)</w:t>
            </w:r>
          </w:p>
        </w:tc>
        <w:tc>
          <w:tcPr>
            <w:tcW w:w="1701" w:type="dxa"/>
            <w:shd w:val="clear" w:color="auto" w:fill="D9D9D9"/>
          </w:tcPr>
          <w:p w14:paraId="506FADA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2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686 (51.9)</w:t>
            </w:r>
          </w:p>
        </w:tc>
        <w:tc>
          <w:tcPr>
            <w:tcW w:w="1843" w:type="dxa"/>
            <w:shd w:val="clear" w:color="auto" w:fill="D9D9D9"/>
          </w:tcPr>
          <w:p w14:paraId="6765220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513 (51.7)</w:t>
            </w:r>
          </w:p>
        </w:tc>
        <w:tc>
          <w:tcPr>
            <w:tcW w:w="1785" w:type="dxa"/>
            <w:shd w:val="clear" w:color="auto" w:fill="D9D9D9"/>
          </w:tcPr>
          <w:p w14:paraId="2DD6476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17FD13FA" w14:textId="77777777" w:rsidTr="00DE0D29">
        <w:tc>
          <w:tcPr>
            <w:tcW w:w="2269" w:type="dxa"/>
            <w:shd w:val="clear" w:color="auto" w:fill="D9D9D9"/>
          </w:tcPr>
          <w:p w14:paraId="457BF125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≥ 70</w:t>
            </w:r>
          </w:p>
        </w:tc>
        <w:tc>
          <w:tcPr>
            <w:tcW w:w="1701" w:type="dxa"/>
            <w:shd w:val="clear" w:color="auto" w:fill="D9D9D9"/>
          </w:tcPr>
          <w:p w14:paraId="3EDEFBB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1943 (24.0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01" w:type="dxa"/>
            <w:shd w:val="clear" w:color="auto" w:fill="D9D9D9"/>
          </w:tcPr>
          <w:p w14:paraId="0B6BB58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216 (23.5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843" w:type="dxa"/>
            <w:shd w:val="clear" w:color="auto" w:fill="D9D9D9"/>
          </w:tcPr>
          <w:p w14:paraId="3E200DA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7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 xml:space="preserve">27 </w:t>
            </w: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(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24.9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785" w:type="dxa"/>
            <w:shd w:val="clear" w:color="auto" w:fill="D9D9D9"/>
          </w:tcPr>
          <w:p w14:paraId="6EB7B08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</w:p>
        </w:tc>
        <w:bookmarkStart w:id="0" w:name="_GoBack"/>
        <w:bookmarkEnd w:id="0"/>
      </w:tr>
      <w:tr w:rsidR="00DE0D29" w:rsidRPr="00DE0D29" w14:paraId="2C7B140D" w14:textId="77777777" w:rsidTr="00DE0D29">
        <w:tc>
          <w:tcPr>
            <w:tcW w:w="2269" w:type="dxa"/>
            <w:shd w:val="clear" w:color="auto" w:fill="FFFFFF"/>
          </w:tcPr>
          <w:p w14:paraId="62F40FF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Gender</w:t>
            </w:r>
          </w:p>
        </w:tc>
        <w:tc>
          <w:tcPr>
            <w:tcW w:w="1701" w:type="dxa"/>
            <w:shd w:val="clear" w:color="auto" w:fill="FFFFFF"/>
          </w:tcPr>
          <w:p w14:paraId="4814A49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14:paraId="5AFBCB8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FFFFFF"/>
          </w:tcPr>
          <w:p w14:paraId="08BB4E7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FFFFFF"/>
          </w:tcPr>
          <w:p w14:paraId="14BCDD1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SimSun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  <w:t>.345</w:t>
            </w:r>
          </w:p>
        </w:tc>
      </w:tr>
      <w:tr w:rsidR="00DE0D29" w:rsidRPr="00DE0D29" w14:paraId="7038FF9F" w14:textId="77777777" w:rsidTr="00DE0D29">
        <w:tc>
          <w:tcPr>
            <w:tcW w:w="2269" w:type="dxa"/>
            <w:shd w:val="clear" w:color="auto" w:fill="FFFFFF"/>
          </w:tcPr>
          <w:p w14:paraId="08BCF5E4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Female</w:t>
            </w:r>
          </w:p>
        </w:tc>
        <w:tc>
          <w:tcPr>
            <w:tcW w:w="1701" w:type="dxa"/>
            <w:shd w:val="clear" w:color="auto" w:fill="FFFFFF"/>
          </w:tcPr>
          <w:p w14:paraId="5431E40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7996 (98.8)</w:t>
            </w:r>
          </w:p>
        </w:tc>
        <w:tc>
          <w:tcPr>
            <w:tcW w:w="1701" w:type="dxa"/>
            <w:shd w:val="clear" w:color="auto" w:fill="FFFFFF"/>
          </w:tcPr>
          <w:p w14:paraId="19059CD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5113 (98.8)</w:t>
            </w:r>
          </w:p>
        </w:tc>
        <w:tc>
          <w:tcPr>
            <w:tcW w:w="1843" w:type="dxa"/>
            <w:shd w:val="clear" w:color="auto" w:fill="FFFFFF"/>
          </w:tcPr>
          <w:p w14:paraId="075F863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2883 (98.6)</w:t>
            </w:r>
          </w:p>
        </w:tc>
        <w:tc>
          <w:tcPr>
            <w:tcW w:w="1785" w:type="dxa"/>
            <w:shd w:val="clear" w:color="auto" w:fill="FFFFFF"/>
          </w:tcPr>
          <w:p w14:paraId="76AD44E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16F3066" w14:textId="77777777" w:rsidTr="00DE0D29">
        <w:tc>
          <w:tcPr>
            <w:tcW w:w="2269" w:type="dxa"/>
            <w:shd w:val="clear" w:color="auto" w:fill="FFFFFF"/>
          </w:tcPr>
          <w:p w14:paraId="55B36F78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Male</w:t>
            </w:r>
          </w:p>
        </w:tc>
        <w:tc>
          <w:tcPr>
            <w:tcW w:w="1701" w:type="dxa"/>
            <w:shd w:val="clear" w:color="auto" w:fill="FFFFFF"/>
          </w:tcPr>
          <w:p w14:paraId="5FC8406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101 (1.2)</w:t>
            </w:r>
          </w:p>
        </w:tc>
        <w:tc>
          <w:tcPr>
            <w:tcW w:w="1701" w:type="dxa"/>
            <w:shd w:val="clear" w:color="auto" w:fill="FFFFFF"/>
          </w:tcPr>
          <w:p w14:paraId="205BD29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60 (1.2)</w:t>
            </w:r>
          </w:p>
        </w:tc>
        <w:tc>
          <w:tcPr>
            <w:tcW w:w="1843" w:type="dxa"/>
            <w:shd w:val="clear" w:color="auto" w:fill="FFFFFF"/>
          </w:tcPr>
          <w:p w14:paraId="7DAB9C0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41 (1.4)</w:t>
            </w:r>
          </w:p>
        </w:tc>
        <w:tc>
          <w:tcPr>
            <w:tcW w:w="1785" w:type="dxa"/>
            <w:shd w:val="clear" w:color="auto" w:fill="FFFFFF"/>
          </w:tcPr>
          <w:p w14:paraId="3B8DFEA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7F347F54" w14:textId="77777777" w:rsidTr="00DE0D29">
        <w:tc>
          <w:tcPr>
            <w:tcW w:w="2269" w:type="dxa"/>
            <w:shd w:val="clear" w:color="auto" w:fill="D9D9D9"/>
          </w:tcPr>
          <w:p w14:paraId="31A089D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Race</w:t>
            </w:r>
          </w:p>
        </w:tc>
        <w:tc>
          <w:tcPr>
            <w:tcW w:w="1701" w:type="dxa"/>
            <w:shd w:val="clear" w:color="auto" w:fill="D9D9D9"/>
          </w:tcPr>
          <w:p w14:paraId="76D45C8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D9D9D9"/>
          </w:tcPr>
          <w:p w14:paraId="4BEDE6E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D9D9D9"/>
          </w:tcPr>
          <w:p w14:paraId="00C0198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D9D9D9"/>
          </w:tcPr>
          <w:p w14:paraId="64A0930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.024</w:t>
            </w:r>
          </w:p>
        </w:tc>
      </w:tr>
      <w:tr w:rsidR="00DE0D29" w:rsidRPr="00DE0D29" w14:paraId="55A7E21D" w14:textId="77777777" w:rsidTr="00DE0D29">
        <w:tc>
          <w:tcPr>
            <w:tcW w:w="2269" w:type="dxa"/>
            <w:shd w:val="clear" w:color="auto" w:fill="D9D9D9"/>
          </w:tcPr>
          <w:p w14:paraId="1C05A963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Black</w:t>
            </w:r>
          </w:p>
        </w:tc>
        <w:tc>
          <w:tcPr>
            <w:tcW w:w="1701" w:type="dxa"/>
            <w:shd w:val="clear" w:color="auto" w:fill="D9D9D9"/>
          </w:tcPr>
          <w:p w14:paraId="203FF5C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1424 (17.6)</w:t>
            </w:r>
          </w:p>
        </w:tc>
        <w:tc>
          <w:tcPr>
            <w:tcW w:w="1701" w:type="dxa"/>
            <w:shd w:val="clear" w:color="auto" w:fill="D9D9D9"/>
          </w:tcPr>
          <w:p w14:paraId="50C4EA0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885 (17.1)</w:t>
            </w:r>
          </w:p>
        </w:tc>
        <w:tc>
          <w:tcPr>
            <w:tcW w:w="1843" w:type="dxa"/>
            <w:shd w:val="clear" w:color="auto" w:fill="D9D9D9"/>
          </w:tcPr>
          <w:p w14:paraId="2D53B9E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539 (18.4)</w:t>
            </w:r>
          </w:p>
        </w:tc>
        <w:tc>
          <w:tcPr>
            <w:tcW w:w="1785" w:type="dxa"/>
            <w:shd w:val="clear" w:color="auto" w:fill="D9D9D9"/>
          </w:tcPr>
          <w:p w14:paraId="000EDFA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84A8A18" w14:textId="77777777" w:rsidTr="00DE0D29">
        <w:tc>
          <w:tcPr>
            <w:tcW w:w="2269" w:type="dxa"/>
            <w:shd w:val="clear" w:color="auto" w:fill="D9D9D9"/>
          </w:tcPr>
          <w:p w14:paraId="249A4C74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White</w:t>
            </w:r>
          </w:p>
        </w:tc>
        <w:tc>
          <w:tcPr>
            <w:tcW w:w="1701" w:type="dxa"/>
            <w:shd w:val="clear" w:color="auto" w:fill="D9D9D9"/>
          </w:tcPr>
          <w:p w14:paraId="4E73BE0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6009 (74.2)</w:t>
            </w:r>
          </w:p>
        </w:tc>
        <w:tc>
          <w:tcPr>
            <w:tcW w:w="1701" w:type="dxa"/>
            <w:shd w:val="clear" w:color="auto" w:fill="D9D9D9"/>
          </w:tcPr>
          <w:p w14:paraId="494EF69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3888 (75.2)</w:t>
            </w:r>
          </w:p>
        </w:tc>
        <w:tc>
          <w:tcPr>
            <w:tcW w:w="1843" w:type="dxa"/>
            <w:shd w:val="clear" w:color="auto" w:fill="D9D9D9"/>
          </w:tcPr>
          <w:p w14:paraId="755751C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2121 (72.5)</w:t>
            </w:r>
          </w:p>
        </w:tc>
        <w:tc>
          <w:tcPr>
            <w:tcW w:w="1785" w:type="dxa"/>
            <w:shd w:val="clear" w:color="auto" w:fill="D9D9D9"/>
          </w:tcPr>
          <w:p w14:paraId="31E9255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24F555F9" w14:textId="77777777" w:rsidTr="00DE0D29">
        <w:tc>
          <w:tcPr>
            <w:tcW w:w="2269" w:type="dxa"/>
            <w:shd w:val="clear" w:color="auto" w:fill="D9D9D9"/>
          </w:tcPr>
          <w:p w14:paraId="3EA08E7D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Other</w:t>
            </w:r>
          </w:p>
        </w:tc>
        <w:tc>
          <w:tcPr>
            <w:tcW w:w="1701" w:type="dxa"/>
            <w:shd w:val="clear" w:color="auto" w:fill="D9D9D9"/>
          </w:tcPr>
          <w:p w14:paraId="30872E1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664 (8.2)</w:t>
            </w:r>
          </w:p>
        </w:tc>
        <w:tc>
          <w:tcPr>
            <w:tcW w:w="1701" w:type="dxa"/>
            <w:shd w:val="clear" w:color="auto" w:fill="D9D9D9"/>
          </w:tcPr>
          <w:p w14:paraId="4D00430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400 (7.7)</w:t>
            </w:r>
          </w:p>
        </w:tc>
        <w:tc>
          <w:tcPr>
            <w:tcW w:w="1843" w:type="dxa"/>
            <w:shd w:val="clear" w:color="auto" w:fill="D9D9D9"/>
          </w:tcPr>
          <w:p w14:paraId="1E1779F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264 (9.0)</w:t>
            </w:r>
          </w:p>
        </w:tc>
        <w:tc>
          <w:tcPr>
            <w:tcW w:w="1785" w:type="dxa"/>
            <w:shd w:val="clear" w:color="auto" w:fill="D9D9D9"/>
          </w:tcPr>
          <w:p w14:paraId="05AEFB8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4353B86A" w14:textId="77777777" w:rsidTr="00DE0D29">
        <w:tc>
          <w:tcPr>
            <w:tcW w:w="2269" w:type="dxa"/>
            <w:shd w:val="clear" w:color="auto" w:fill="FFFFFF"/>
          </w:tcPr>
          <w:p w14:paraId="72EFEDB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T stage</w:t>
            </w:r>
          </w:p>
        </w:tc>
        <w:tc>
          <w:tcPr>
            <w:tcW w:w="1701" w:type="dxa"/>
            <w:shd w:val="clear" w:color="auto" w:fill="FFFFFF"/>
          </w:tcPr>
          <w:p w14:paraId="797EC75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14:paraId="0FB324D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FFFFFF"/>
          </w:tcPr>
          <w:p w14:paraId="6697F3E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FFFFFF"/>
          </w:tcPr>
          <w:p w14:paraId="6E7616C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.209</w:t>
            </w:r>
          </w:p>
        </w:tc>
      </w:tr>
      <w:tr w:rsidR="00DE0D29" w:rsidRPr="00DE0D29" w14:paraId="49EBD5EF" w14:textId="77777777" w:rsidTr="00DE0D29">
        <w:tc>
          <w:tcPr>
            <w:tcW w:w="2269" w:type="dxa"/>
            <w:shd w:val="clear" w:color="auto" w:fill="FFFFFF"/>
          </w:tcPr>
          <w:p w14:paraId="7DD68D4D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T1</w:t>
            </w:r>
          </w:p>
        </w:tc>
        <w:tc>
          <w:tcPr>
            <w:tcW w:w="1701" w:type="dxa"/>
            <w:shd w:val="clear" w:color="auto" w:fill="FFFFFF"/>
          </w:tcPr>
          <w:p w14:paraId="2AF7B82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931 (11.5)</w:t>
            </w:r>
          </w:p>
        </w:tc>
        <w:tc>
          <w:tcPr>
            <w:tcW w:w="1701" w:type="dxa"/>
            <w:shd w:val="clear" w:color="auto" w:fill="FFFFFF"/>
          </w:tcPr>
          <w:p w14:paraId="7C60DA0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612 (11.8)</w:t>
            </w:r>
          </w:p>
        </w:tc>
        <w:tc>
          <w:tcPr>
            <w:tcW w:w="1843" w:type="dxa"/>
            <w:shd w:val="clear" w:color="auto" w:fill="FFFFFF"/>
          </w:tcPr>
          <w:p w14:paraId="2A99364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319 (10.9)</w:t>
            </w:r>
          </w:p>
        </w:tc>
        <w:tc>
          <w:tcPr>
            <w:tcW w:w="1785" w:type="dxa"/>
            <w:shd w:val="clear" w:color="auto" w:fill="FFFFFF"/>
          </w:tcPr>
          <w:p w14:paraId="52C425D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4BE14D3D" w14:textId="77777777" w:rsidTr="00DE0D29">
        <w:tc>
          <w:tcPr>
            <w:tcW w:w="2269" w:type="dxa"/>
            <w:shd w:val="clear" w:color="auto" w:fill="FFFFFF"/>
          </w:tcPr>
          <w:p w14:paraId="777B1A32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T2</w:t>
            </w:r>
          </w:p>
        </w:tc>
        <w:tc>
          <w:tcPr>
            <w:tcW w:w="1701" w:type="dxa"/>
            <w:shd w:val="clear" w:color="auto" w:fill="FFFFFF"/>
          </w:tcPr>
          <w:p w14:paraId="48A8F15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2779 (34.3)</w:t>
            </w:r>
          </w:p>
        </w:tc>
        <w:tc>
          <w:tcPr>
            <w:tcW w:w="1701" w:type="dxa"/>
            <w:shd w:val="clear" w:color="auto" w:fill="FFFFFF"/>
          </w:tcPr>
          <w:p w14:paraId="143F762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1785 (34.5)</w:t>
            </w:r>
          </w:p>
        </w:tc>
        <w:tc>
          <w:tcPr>
            <w:tcW w:w="1843" w:type="dxa"/>
            <w:shd w:val="clear" w:color="auto" w:fill="FFFFFF"/>
          </w:tcPr>
          <w:p w14:paraId="61A40D4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 xml:space="preserve">994 </w:t>
            </w: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(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34.0)</w:t>
            </w:r>
          </w:p>
        </w:tc>
        <w:tc>
          <w:tcPr>
            <w:tcW w:w="1785" w:type="dxa"/>
            <w:shd w:val="clear" w:color="auto" w:fill="FFFFFF"/>
          </w:tcPr>
          <w:p w14:paraId="6D9D701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6D82A078" w14:textId="77777777" w:rsidTr="00DE0D29">
        <w:tc>
          <w:tcPr>
            <w:tcW w:w="2269" w:type="dxa"/>
            <w:shd w:val="clear" w:color="auto" w:fill="FFFFFF"/>
          </w:tcPr>
          <w:p w14:paraId="1D5CE9D0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T3</w:t>
            </w:r>
          </w:p>
        </w:tc>
        <w:tc>
          <w:tcPr>
            <w:tcW w:w="1701" w:type="dxa"/>
            <w:shd w:val="clear" w:color="auto" w:fill="FFFFFF"/>
          </w:tcPr>
          <w:p w14:paraId="1082A37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1498 (18.5)</w:t>
            </w:r>
          </w:p>
        </w:tc>
        <w:tc>
          <w:tcPr>
            <w:tcW w:w="1701" w:type="dxa"/>
            <w:shd w:val="clear" w:color="auto" w:fill="FFFFFF"/>
          </w:tcPr>
          <w:p w14:paraId="7EC4AF1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925 (17.9)</w:t>
            </w:r>
          </w:p>
        </w:tc>
        <w:tc>
          <w:tcPr>
            <w:tcW w:w="1843" w:type="dxa"/>
            <w:shd w:val="clear" w:color="auto" w:fill="FFFFFF"/>
          </w:tcPr>
          <w:p w14:paraId="5A7EEAE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573 (19.6)</w:t>
            </w:r>
          </w:p>
        </w:tc>
        <w:tc>
          <w:tcPr>
            <w:tcW w:w="1785" w:type="dxa"/>
            <w:shd w:val="clear" w:color="auto" w:fill="FFFFFF"/>
          </w:tcPr>
          <w:p w14:paraId="5206E4C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411F55C0" w14:textId="77777777" w:rsidTr="00DE0D29">
        <w:tc>
          <w:tcPr>
            <w:tcW w:w="2269" w:type="dxa"/>
            <w:shd w:val="clear" w:color="auto" w:fill="FFFFFF"/>
          </w:tcPr>
          <w:p w14:paraId="47530C10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T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14:paraId="58028E0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2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889 (35.7)</w:t>
            </w:r>
          </w:p>
        </w:tc>
        <w:tc>
          <w:tcPr>
            <w:tcW w:w="1701" w:type="dxa"/>
            <w:shd w:val="clear" w:color="auto" w:fill="FFFFFF"/>
          </w:tcPr>
          <w:p w14:paraId="750EFEE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851 (35.8)</w:t>
            </w:r>
          </w:p>
        </w:tc>
        <w:tc>
          <w:tcPr>
            <w:tcW w:w="1843" w:type="dxa"/>
            <w:shd w:val="clear" w:color="auto" w:fill="FFFFFF"/>
          </w:tcPr>
          <w:p w14:paraId="5B54C5E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038 (35.5)</w:t>
            </w:r>
          </w:p>
        </w:tc>
        <w:tc>
          <w:tcPr>
            <w:tcW w:w="1785" w:type="dxa"/>
            <w:shd w:val="clear" w:color="auto" w:fill="FFFFFF"/>
          </w:tcPr>
          <w:p w14:paraId="5E38B90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282B0D24" w14:textId="77777777" w:rsidTr="00DE0D29">
        <w:tc>
          <w:tcPr>
            <w:tcW w:w="2269" w:type="dxa"/>
            <w:shd w:val="clear" w:color="auto" w:fill="D9D9D9"/>
          </w:tcPr>
          <w:p w14:paraId="6A298B8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 stage</w:t>
            </w:r>
          </w:p>
        </w:tc>
        <w:tc>
          <w:tcPr>
            <w:tcW w:w="1701" w:type="dxa"/>
            <w:shd w:val="clear" w:color="auto" w:fill="D9D9D9"/>
          </w:tcPr>
          <w:p w14:paraId="56DA9FA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D9D9D9"/>
          </w:tcPr>
          <w:p w14:paraId="1C2B627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D9D9D9"/>
          </w:tcPr>
          <w:p w14:paraId="476D742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D9D9D9"/>
          </w:tcPr>
          <w:p w14:paraId="4D0DDED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.012</w:t>
            </w:r>
          </w:p>
        </w:tc>
      </w:tr>
      <w:tr w:rsidR="00DE0D29" w:rsidRPr="00DE0D29" w14:paraId="5D570E7F" w14:textId="77777777" w:rsidTr="00DE0D29">
        <w:tc>
          <w:tcPr>
            <w:tcW w:w="2269" w:type="dxa"/>
            <w:shd w:val="clear" w:color="auto" w:fill="D9D9D9"/>
          </w:tcPr>
          <w:p w14:paraId="16A3DD8C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N0</w:t>
            </w:r>
          </w:p>
        </w:tc>
        <w:tc>
          <w:tcPr>
            <w:tcW w:w="1701" w:type="dxa"/>
            <w:shd w:val="clear" w:color="auto" w:fill="D9D9D9"/>
          </w:tcPr>
          <w:p w14:paraId="2776F19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1684 (20.8)</w:t>
            </w:r>
          </w:p>
        </w:tc>
        <w:tc>
          <w:tcPr>
            <w:tcW w:w="1701" w:type="dxa"/>
            <w:shd w:val="clear" w:color="auto" w:fill="D9D9D9"/>
          </w:tcPr>
          <w:p w14:paraId="191E19E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1090 (21.1)</w:t>
            </w:r>
          </w:p>
        </w:tc>
        <w:tc>
          <w:tcPr>
            <w:tcW w:w="1843" w:type="dxa"/>
            <w:shd w:val="clear" w:color="auto" w:fill="D9D9D9"/>
          </w:tcPr>
          <w:p w14:paraId="32D363D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594 (20.3)</w:t>
            </w:r>
          </w:p>
        </w:tc>
        <w:tc>
          <w:tcPr>
            <w:tcW w:w="1785" w:type="dxa"/>
            <w:shd w:val="clear" w:color="auto" w:fill="D9D9D9"/>
          </w:tcPr>
          <w:p w14:paraId="72A920A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1B38BFDC" w14:textId="77777777" w:rsidTr="00DE0D29">
        <w:tc>
          <w:tcPr>
            <w:tcW w:w="2269" w:type="dxa"/>
            <w:shd w:val="clear" w:color="auto" w:fill="D9D9D9"/>
          </w:tcPr>
          <w:p w14:paraId="6FD3F7F9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N1</w:t>
            </w:r>
          </w:p>
        </w:tc>
        <w:tc>
          <w:tcPr>
            <w:tcW w:w="1701" w:type="dxa"/>
            <w:shd w:val="clear" w:color="auto" w:fill="D9D9D9"/>
          </w:tcPr>
          <w:p w14:paraId="31DD037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3857 (47.6)</w:t>
            </w:r>
          </w:p>
        </w:tc>
        <w:tc>
          <w:tcPr>
            <w:tcW w:w="1701" w:type="dxa"/>
            <w:shd w:val="clear" w:color="auto" w:fill="D9D9D9"/>
          </w:tcPr>
          <w:p w14:paraId="06DBD25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2398 (46.4)</w:t>
            </w:r>
          </w:p>
        </w:tc>
        <w:tc>
          <w:tcPr>
            <w:tcW w:w="1843" w:type="dxa"/>
            <w:shd w:val="clear" w:color="auto" w:fill="D9D9D9"/>
          </w:tcPr>
          <w:p w14:paraId="3A20233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1459 (49.9)</w:t>
            </w:r>
          </w:p>
        </w:tc>
        <w:tc>
          <w:tcPr>
            <w:tcW w:w="1785" w:type="dxa"/>
            <w:shd w:val="clear" w:color="auto" w:fill="D9D9D9"/>
          </w:tcPr>
          <w:p w14:paraId="7DF42B9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7B29D1D6" w14:textId="77777777" w:rsidTr="00DE0D29">
        <w:tc>
          <w:tcPr>
            <w:tcW w:w="2269" w:type="dxa"/>
            <w:shd w:val="clear" w:color="auto" w:fill="D9D9D9"/>
          </w:tcPr>
          <w:p w14:paraId="6B250E65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N2</w:t>
            </w:r>
          </w:p>
        </w:tc>
        <w:tc>
          <w:tcPr>
            <w:tcW w:w="1701" w:type="dxa"/>
            <w:shd w:val="clear" w:color="auto" w:fill="D9D9D9"/>
          </w:tcPr>
          <w:p w14:paraId="07A630B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1099 (13.6)</w:t>
            </w:r>
          </w:p>
        </w:tc>
        <w:tc>
          <w:tcPr>
            <w:tcW w:w="1701" w:type="dxa"/>
            <w:shd w:val="clear" w:color="auto" w:fill="D9D9D9"/>
          </w:tcPr>
          <w:p w14:paraId="0DA8291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736 (14.2)</w:t>
            </w:r>
          </w:p>
        </w:tc>
        <w:tc>
          <w:tcPr>
            <w:tcW w:w="1843" w:type="dxa"/>
            <w:shd w:val="clear" w:color="auto" w:fill="D9D9D9"/>
          </w:tcPr>
          <w:p w14:paraId="073DF35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363 (12.4)</w:t>
            </w:r>
          </w:p>
        </w:tc>
        <w:tc>
          <w:tcPr>
            <w:tcW w:w="1785" w:type="dxa"/>
            <w:shd w:val="clear" w:color="auto" w:fill="D9D9D9"/>
          </w:tcPr>
          <w:p w14:paraId="6EACEDC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60458A69" w14:textId="77777777" w:rsidTr="00DE0D29">
        <w:tc>
          <w:tcPr>
            <w:tcW w:w="2269" w:type="dxa"/>
            <w:shd w:val="clear" w:color="auto" w:fill="D9D9D9"/>
          </w:tcPr>
          <w:p w14:paraId="0E63FEF3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N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14:paraId="2D385BA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457 (18.0)</w:t>
            </w:r>
          </w:p>
        </w:tc>
        <w:tc>
          <w:tcPr>
            <w:tcW w:w="1701" w:type="dxa"/>
            <w:shd w:val="clear" w:color="auto" w:fill="D9D9D9"/>
          </w:tcPr>
          <w:p w14:paraId="662142C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9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49 (18.3)</w:t>
            </w:r>
          </w:p>
        </w:tc>
        <w:tc>
          <w:tcPr>
            <w:tcW w:w="1843" w:type="dxa"/>
            <w:shd w:val="clear" w:color="auto" w:fill="D9D9D9"/>
          </w:tcPr>
          <w:p w14:paraId="250AB03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5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08 (17.4)</w:t>
            </w:r>
          </w:p>
        </w:tc>
        <w:tc>
          <w:tcPr>
            <w:tcW w:w="1785" w:type="dxa"/>
            <w:shd w:val="clear" w:color="auto" w:fill="D9D9D9"/>
          </w:tcPr>
          <w:p w14:paraId="2617207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1762DB56" w14:textId="77777777" w:rsidTr="00DE0D29">
        <w:tc>
          <w:tcPr>
            <w:tcW w:w="2269" w:type="dxa"/>
            <w:shd w:val="clear" w:color="auto" w:fill="FFFFFF"/>
          </w:tcPr>
          <w:p w14:paraId="66DBD0C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Grade</w:t>
            </w:r>
          </w:p>
        </w:tc>
        <w:tc>
          <w:tcPr>
            <w:tcW w:w="1701" w:type="dxa"/>
            <w:shd w:val="clear" w:color="auto" w:fill="FFFFFF"/>
          </w:tcPr>
          <w:p w14:paraId="19E5856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14:paraId="153BF78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FFFFFF"/>
          </w:tcPr>
          <w:p w14:paraId="389466A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FFFFFF"/>
          </w:tcPr>
          <w:p w14:paraId="30325E9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.027</w:t>
            </w:r>
          </w:p>
        </w:tc>
      </w:tr>
      <w:tr w:rsidR="00DE0D29" w:rsidRPr="00DE0D29" w14:paraId="34A6F671" w14:textId="77777777" w:rsidTr="00DE0D29">
        <w:tc>
          <w:tcPr>
            <w:tcW w:w="2269" w:type="dxa"/>
            <w:shd w:val="clear" w:color="auto" w:fill="FFFFFF"/>
          </w:tcPr>
          <w:p w14:paraId="468532FB" w14:textId="77777777" w:rsidR="00DE0D29" w:rsidRPr="00DE0D29" w:rsidRDefault="00DE0D29" w:rsidP="00DE0D29">
            <w:pPr>
              <w:widowControl w:val="0"/>
              <w:tabs>
                <w:tab w:val="center" w:pos="1433"/>
              </w:tabs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High, I</w:t>
            </w: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ab/>
            </w:r>
          </w:p>
        </w:tc>
        <w:tc>
          <w:tcPr>
            <w:tcW w:w="1701" w:type="dxa"/>
            <w:shd w:val="clear" w:color="auto" w:fill="FFFFFF"/>
          </w:tcPr>
          <w:p w14:paraId="7F019E9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568 (7.0)</w:t>
            </w:r>
          </w:p>
        </w:tc>
        <w:tc>
          <w:tcPr>
            <w:tcW w:w="1701" w:type="dxa"/>
            <w:shd w:val="clear" w:color="auto" w:fill="FFFFFF"/>
          </w:tcPr>
          <w:p w14:paraId="7C2F38F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356 (6.9)</w:t>
            </w:r>
          </w:p>
        </w:tc>
        <w:tc>
          <w:tcPr>
            <w:tcW w:w="1843" w:type="dxa"/>
            <w:shd w:val="clear" w:color="auto" w:fill="FFFFFF"/>
          </w:tcPr>
          <w:p w14:paraId="3AAA2C3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212 (7.3)</w:t>
            </w:r>
          </w:p>
        </w:tc>
        <w:tc>
          <w:tcPr>
            <w:tcW w:w="1785" w:type="dxa"/>
            <w:shd w:val="clear" w:color="auto" w:fill="FFFFFF"/>
          </w:tcPr>
          <w:p w14:paraId="2D6FCA0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7B1B205C" w14:textId="77777777" w:rsidTr="00DE0D29">
        <w:tc>
          <w:tcPr>
            <w:tcW w:w="2269" w:type="dxa"/>
            <w:shd w:val="clear" w:color="auto" w:fill="FFFFFF"/>
          </w:tcPr>
          <w:p w14:paraId="04491CDA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Intermediate, II</w:t>
            </w:r>
          </w:p>
        </w:tc>
        <w:tc>
          <w:tcPr>
            <w:tcW w:w="1701" w:type="dxa"/>
            <w:shd w:val="clear" w:color="auto" w:fill="FFFFFF"/>
          </w:tcPr>
          <w:p w14:paraId="03E49BD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3305 (40.8)</w:t>
            </w:r>
          </w:p>
        </w:tc>
        <w:tc>
          <w:tcPr>
            <w:tcW w:w="1701" w:type="dxa"/>
            <w:shd w:val="clear" w:color="auto" w:fill="FFFFFF"/>
          </w:tcPr>
          <w:p w14:paraId="743AFC8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2079 (40.2)</w:t>
            </w:r>
          </w:p>
        </w:tc>
        <w:tc>
          <w:tcPr>
            <w:tcW w:w="1843" w:type="dxa"/>
            <w:shd w:val="clear" w:color="auto" w:fill="FFFFFF"/>
          </w:tcPr>
          <w:p w14:paraId="15F722E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1226 (41.9)</w:t>
            </w:r>
          </w:p>
        </w:tc>
        <w:tc>
          <w:tcPr>
            <w:tcW w:w="1785" w:type="dxa"/>
            <w:shd w:val="clear" w:color="auto" w:fill="FFFFFF"/>
          </w:tcPr>
          <w:p w14:paraId="45020F8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CD03F01" w14:textId="77777777" w:rsidTr="00DE0D29">
        <w:tc>
          <w:tcPr>
            <w:tcW w:w="2269" w:type="dxa"/>
            <w:shd w:val="clear" w:color="auto" w:fill="FFFFFF"/>
          </w:tcPr>
          <w:p w14:paraId="5AB55398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Low, III</w:t>
            </w:r>
          </w:p>
        </w:tc>
        <w:tc>
          <w:tcPr>
            <w:tcW w:w="1701" w:type="dxa"/>
            <w:shd w:val="clear" w:color="auto" w:fill="FFFFFF"/>
          </w:tcPr>
          <w:p w14:paraId="7954D6E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4172 (51.5)</w:t>
            </w:r>
          </w:p>
        </w:tc>
        <w:tc>
          <w:tcPr>
            <w:tcW w:w="1701" w:type="dxa"/>
            <w:shd w:val="clear" w:color="auto" w:fill="FFFFFF"/>
          </w:tcPr>
          <w:p w14:paraId="46C4DF8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2696 (52.1)</w:t>
            </w:r>
          </w:p>
        </w:tc>
        <w:tc>
          <w:tcPr>
            <w:tcW w:w="1843" w:type="dxa"/>
            <w:shd w:val="clear" w:color="auto" w:fill="FFFFFF"/>
          </w:tcPr>
          <w:p w14:paraId="09BF9A0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1476 (50.5)</w:t>
            </w:r>
          </w:p>
        </w:tc>
        <w:tc>
          <w:tcPr>
            <w:tcW w:w="1785" w:type="dxa"/>
            <w:shd w:val="clear" w:color="auto" w:fill="FFFFFF"/>
          </w:tcPr>
          <w:p w14:paraId="1683E40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4A7E20EE" w14:textId="77777777" w:rsidTr="00DE0D29">
        <w:tc>
          <w:tcPr>
            <w:tcW w:w="2269" w:type="dxa"/>
            <w:shd w:val="clear" w:color="auto" w:fill="FFFFFF"/>
          </w:tcPr>
          <w:p w14:paraId="3C0DEE5E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 xml:space="preserve">Anaplastic, </w:t>
            </w: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I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V</w:t>
            </w:r>
          </w:p>
        </w:tc>
        <w:tc>
          <w:tcPr>
            <w:tcW w:w="1701" w:type="dxa"/>
            <w:shd w:val="clear" w:color="auto" w:fill="FFFFFF"/>
          </w:tcPr>
          <w:p w14:paraId="7D7E604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52 (0.6)</w:t>
            </w:r>
          </w:p>
        </w:tc>
        <w:tc>
          <w:tcPr>
            <w:tcW w:w="1701" w:type="dxa"/>
            <w:shd w:val="clear" w:color="auto" w:fill="FFFFFF"/>
          </w:tcPr>
          <w:p w14:paraId="7440F66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4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 (0.8)</w:t>
            </w:r>
          </w:p>
        </w:tc>
        <w:tc>
          <w:tcPr>
            <w:tcW w:w="1843" w:type="dxa"/>
            <w:shd w:val="clear" w:color="auto" w:fill="FFFFFF"/>
          </w:tcPr>
          <w:p w14:paraId="7B39F9F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0 (0.3)</w:t>
            </w:r>
          </w:p>
        </w:tc>
        <w:tc>
          <w:tcPr>
            <w:tcW w:w="1785" w:type="dxa"/>
            <w:shd w:val="clear" w:color="auto" w:fill="FFFFFF"/>
          </w:tcPr>
          <w:p w14:paraId="7A37D1F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58855B8" w14:textId="77777777" w:rsidTr="00DE0D29">
        <w:tc>
          <w:tcPr>
            <w:tcW w:w="2269" w:type="dxa"/>
            <w:shd w:val="clear" w:color="auto" w:fill="D9D9D9"/>
          </w:tcPr>
          <w:p w14:paraId="63C2399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Distant metastasis</w:t>
            </w:r>
          </w:p>
        </w:tc>
        <w:tc>
          <w:tcPr>
            <w:tcW w:w="1701" w:type="dxa"/>
            <w:shd w:val="clear" w:color="auto" w:fill="D9D9D9"/>
          </w:tcPr>
          <w:p w14:paraId="2D27CAE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D9D9D9"/>
          </w:tcPr>
          <w:p w14:paraId="6AA05F4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D9D9D9"/>
          </w:tcPr>
          <w:p w14:paraId="257412B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D9D9D9"/>
          </w:tcPr>
          <w:p w14:paraId="70FDD95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.138</w:t>
            </w:r>
          </w:p>
        </w:tc>
      </w:tr>
      <w:tr w:rsidR="00DE0D29" w:rsidRPr="00DE0D29" w14:paraId="331AB566" w14:textId="77777777" w:rsidTr="00DE0D29">
        <w:tc>
          <w:tcPr>
            <w:tcW w:w="2269" w:type="dxa"/>
            <w:shd w:val="clear" w:color="auto" w:fill="D9D9D9"/>
          </w:tcPr>
          <w:p w14:paraId="6A4D4FC7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Bone only</w:t>
            </w:r>
          </w:p>
        </w:tc>
        <w:tc>
          <w:tcPr>
            <w:tcW w:w="1701" w:type="dxa"/>
            <w:shd w:val="clear" w:color="auto" w:fill="D9D9D9"/>
          </w:tcPr>
          <w:p w14:paraId="32FA80A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3058 (37.8)</w:t>
            </w:r>
          </w:p>
        </w:tc>
        <w:tc>
          <w:tcPr>
            <w:tcW w:w="1701" w:type="dxa"/>
            <w:shd w:val="clear" w:color="auto" w:fill="D9D9D9"/>
          </w:tcPr>
          <w:p w14:paraId="4F25533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1944 (37.6)</w:t>
            </w:r>
          </w:p>
        </w:tc>
        <w:tc>
          <w:tcPr>
            <w:tcW w:w="1843" w:type="dxa"/>
            <w:shd w:val="clear" w:color="auto" w:fill="D9D9D9"/>
          </w:tcPr>
          <w:p w14:paraId="65F63DB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1114 (38.1)</w:t>
            </w:r>
          </w:p>
        </w:tc>
        <w:tc>
          <w:tcPr>
            <w:tcW w:w="1785" w:type="dxa"/>
            <w:shd w:val="clear" w:color="auto" w:fill="D9D9D9"/>
          </w:tcPr>
          <w:p w14:paraId="32A9B1E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2C31CBE4" w14:textId="77777777" w:rsidTr="00DE0D29">
        <w:tc>
          <w:tcPr>
            <w:tcW w:w="2269" w:type="dxa"/>
            <w:shd w:val="clear" w:color="auto" w:fill="D9D9D9"/>
          </w:tcPr>
          <w:p w14:paraId="22ADD2AA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Liver only</w:t>
            </w:r>
          </w:p>
        </w:tc>
        <w:tc>
          <w:tcPr>
            <w:tcW w:w="1701" w:type="dxa"/>
            <w:shd w:val="clear" w:color="auto" w:fill="D9D9D9"/>
          </w:tcPr>
          <w:p w14:paraId="0177779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624 (7.7)</w:t>
            </w:r>
          </w:p>
        </w:tc>
        <w:tc>
          <w:tcPr>
            <w:tcW w:w="1701" w:type="dxa"/>
            <w:shd w:val="clear" w:color="auto" w:fill="D9D9D9"/>
          </w:tcPr>
          <w:p w14:paraId="5F3469D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397 (7.7)</w:t>
            </w:r>
          </w:p>
        </w:tc>
        <w:tc>
          <w:tcPr>
            <w:tcW w:w="1843" w:type="dxa"/>
            <w:shd w:val="clear" w:color="auto" w:fill="D9D9D9"/>
          </w:tcPr>
          <w:p w14:paraId="78CC886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227 (7.8)</w:t>
            </w:r>
          </w:p>
        </w:tc>
        <w:tc>
          <w:tcPr>
            <w:tcW w:w="1785" w:type="dxa"/>
            <w:shd w:val="clear" w:color="auto" w:fill="D9D9D9"/>
          </w:tcPr>
          <w:p w14:paraId="599B0C4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22F9BD06" w14:textId="77777777" w:rsidTr="00DE0D29">
        <w:tc>
          <w:tcPr>
            <w:tcW w:w="2269" w:type="dxa"/>
            <w:shd w:val="clear" w:color="auto" w:fill="D9D9D9"/>
          </w:tcPr>
          <w:p w14:paraId="0D67BF1A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L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ung only</w:t>
            </w:r>
          </w:p>
        </w:tc>
        <w:tc>
          <w:tcPr>
            <w:tcW w:w="1701" w:type="dxa"/>
            <w:shd w:val="clear" w:color="auto" w:fill="D9D9D9"/>
          </w:tcPr>
          <w:p w14:paraId="601AF0A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8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51 (10.5)</w:t>
            </w:r>
          </w:p>
        </w:tc>
        <w:tc>
          <w:tcPr>
            <w:tcW w:w="1701" w:type="dxa"/>
            <w:shd w:val="clear" w:color="auto" w:fill="D9D9D9"/>
          </w:tcPr>
          <w:p w14:paraId="049031C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5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15 (10.0)</w:t>
            </w:r>
          </w:p>
        </w:tc>
        <w:tc>
          <w:tcPr>
            <w:tcW w:w="1843" w:type="dxa"/>
            <w:shd w:val="clear" w:color="auto" w:fill="D9D9D9"/>
          </w:tcPr>
          <w:p w14:paraId="2AD3899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3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36 (11.5)</w:t>
            </w:r>
          </w:p>
        </w:tc>
        <w:tc>
          <w:tcPr>
            <w:tcW w:w="1785" w:type="dxa"/>
            <w:shd w:val="clear" w:color="auto" w:fill="D9D9D9"/>
          </w:tcPr>
          <w:p w14:paraId="105188C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34DF7BB7" w14:textId="77777777" w:rsidTr="00DE0D29">
        <w:tc>
          <w:tcPr>
            <w:tcW w:w="2269" w:type="dxa"/>
            <w:shd w:val="clear" w:color="auto" w:fill="D9D9D9"/>
          </w:tcPr>
          <w:p w14:paraId="61D54A85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B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rain only</w:t>
            </w:r>
          </w:p>
        </w:tc>
        <w:tc>
          <w:tcPr>
            <w:tcW w:w="1701" w:type="dxa"/>
            <w:shd w:val="clear" w:color="auto" w:fill="D9D9D9"/>
          </w:tcPr>
          <w:p w14:paraId="4E98CB2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9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0 (1.1)</w:t>
            </w:r>
          </w:p>
        </w:tc>
        <w:tc>
          <w:tcPr>
            <w:tcW w:w="1701" w:type="dxa"/>
            <w:shd w:val="clear" w:color="auto" w:fill="D9D9D9"/>
          </w:tcPr>
          <w:p w14:paraId="56B5594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5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4 (1.0)</w:t>
            </w:r>
          </w:p>
        </w:tc>
        <w:tc>
          <w:tcPr>
            <w:tcW w:w="1843" w:type="dxa"/>
            <w:shd w:val="clear" w:color="auto" w:fill="D9D9D9"/>
          </w:tcPr>
          <w:p w14:paraId="062FAE2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3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6 (1.2)</w:t>
            </w:r>
          </w:p>
        </w:tc>
        <w:tc>
          <w:tcPr>
            <w:tcW w:w="1785" w:type="dxa"/>
            <w:shd w:val="clear" w:color="auto" w:fill="D9D9D9"/>
          </w:tcPr>
          <w:p w14:paraId="6E39A79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1C4EB42" w14:textId="77777777" w:rsidTr="00DE0D29">
        <w:tc>
          <w:tcPr>
            <w:tcW w:w="2269" w:type="dxa"/>
            <w:shd w:val="clear" w:color="auto" w:fill="D9D9D9"/>
          </w:tcPr>
          <w:p w14:paraId="7C99DAF1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O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ther site</w:t>
            </w:r>
          </w:p>
        </w:tc>
        <w:tc>
          <w:tcPr>
            <w:tcW w:w="1701" w:type="dxa"/>
            <w:shd w:val="clear" w:color="auto" w:fill="D9D9D9"/>
          </w:tcPr>
          <w:p w14:paraId="357149F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9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58 (11.8)</w:t>
            </w:r>
          </w:p>
        </w:tc>
        <w:tc>
          <w:tcPr>
            <w:tcW w:w="1701" w:type="dxa"/>
            <w:shd w:val="clear" w:color="auto" w:fill="D9D9D9"/>
          </w:tcPr>
          <w:p w14:paraId="56301AE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6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37 (12.3)</w:t>
            </w:r>
          </w:p>
        </w:tc>
        <w:tc>
          <w:tcPr>
            <w:tcW w:w="1843" w:type="dxa"/>
            <w:shd w:val="clear" w:color="auto" w:fill="D9D9D9"/>
          </w:tcPr>
          <w:p w14:paraId="0E848E9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3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21 (11.0)</w:t>
            </w:r>
          </w:p>
        </w:tc>
        <w:tc>
          <w:tcPr>
            <w:tcW w:w="1785" w:type="dxa"/>
            <w:shd w:val="clear" w:color="auto" w:fill="D9D9D9"/>
          </w:tcPr>
          <w:p w14:paraId="0E5E468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25AF077A" w14:textId="77777777" w:rsidTr="00DE0D29">
        <w:tc>
          <w:tcPr>
            <w:tcW w:w="2269" w:type="dxa"/>
            <w:shd w:val="clear" w:color="auto" w:fill="D9D9D9"/>
          </w:tcPr>
          <w:p w14:paraId="0A8215A0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M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ultiple sites</w:t>
            </w:r>
          </w:p>
        </w:tc>
        <w:tc>
          <w:tcPr>
            <w:tcW w:w="1701" w:type="dxa"/>
            <w:shd w:val="clear" w:color="auto" w:fill="D9D9D9"/>
          </w:tcPr>
          <w:p w14:paraId="3B845C0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2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516 (31.1)</w:t>
            </w:r>
          </w:p>
        </w:tc>
        <w:tc>
          <w:tcPr>
            <w:tcW w:w="1701" w:type="dxa"/>
            <w:shd w:val="clear" w:color="auto" w:fill="D9D9D9"/>
          </w:tcPr>
          <w:p w14:paraId="5FCAC47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626 (31.4)</w:t>
            </w:r>
          </w:p>
        </w:tc>
        <w:tc>
          <w:tcPr>
            <w:tcW w:w="1843" w:type="dxa"/>
            <w:shd w:val="clear" w:color="auto" w:fill="D9D9D9"/>
          </w:tcPr>
          <w:p w14:paraId="00E0003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8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90 (30.4)</w:t>
            </w:r>
          </w:p>
        </w:tc>
        <w:tc>
          <w:tcPr>
            <w:tcW w:w="1785" w:type="dxa"/>
            <w:shd w:val="clear" w:color="auto" w:fill="D9D9D9"/>
          </w:tcPr>
          <w:p w14:paraId="2C7528E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2E85E823" w14:textId="77777777" w:rsidTr="00DE0D29">
        <w:tc>
          <w:tcPr>
            <w:tcW w:w="2269" w:type="dxa"/>
            <w:shd w:val="clear" w:color="auto" w:fill="FFFFFF"/>
          </w:tcPr>
          <w:p w14:paraId="46BEA55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ER status</w:t>
            </w:r>
          </w:p>
        </w:tc>
        <w:tc>
          <w:tcPr>
            <w:tcW w:w="1701" w:type="dxa"/>
            <w:shd w:val="clear" w:color="auto" w:fill="FFFFFF"/>
          </w:tcPr>
          <w:p w14:paraId="1AD96D1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14:paraId="223A8D7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FFFFFF"/>
          </w:tcPr>
          <w:p w14:paraId="3B51784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FFFFFF"/>
          </w:tcPr>
          <w:p w14:paraId="3F800D2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.836</w:t>
            </w:r>
          </w:p>
        </w:tc>
      </w:tr>
      <w:tr w:rsidR="00DE0D29" w:rsidRPr="00DE0D29" w14:paraId="37339D63" w14:textId="77777777" w:rsidTr="00DE0D29">
        <w:tc>
          <w:tcPr>
            <w:tcW w:w="2269" w:type="dxa"/>
            <w:shd w:val="clear" w:color="auto" w:fill="FFFFFF"/>
          </w:tcPr>
          <w:p w14:paraId="6227656C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Negative</w:t>
            </w:r>
          </w:p>
        </w:tc>
        <w:tc>
          <w:tcPr>
            <w:tcW w:w="1701" w:type="dxa"/>
            <w:shd w:val="clear" w:color="auto" w:fill="FFFFFF"/>
          </w:tcPr>
          <w:p w14:paraId="1C6AD0D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2121 (26.2)</w:t>
            </w:r>
          </w:p>
        </w:tc>
        <w:tc>
          <w:tcPr>
            <w:tcW w:w="1701" w:type="dxa"/>
            <w:shd w:val="clear" w:color="auto" w:fill="FFFFFF"/>
          </w:tcPr>
          <w:p w14:paraId="48DB154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1359 (26.3)</w:t>
            </w:r>
          </w:p>
        </w:tc>
        <w:tc>
          <w:tcPr>
            <w:tcW w:w="1843" w:type="dxa"/>
            <w:shd w:val="clear" w:color="auto" w:fill="FFFFFF"/>
          </w:tcPr>
          <w:p w14:paraId="17CB6B8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762 (26.1)</w:t>
            </w:r>
          </w:p>
        </w:tc>
        <w:tc>
          <w:tcPr>
            <w:tcW w:w="1785" w:type="dxa"/>
            <w:shd w:val="clear" w:color="auto" w:fill="FFFFFF"/>
          </w:tcPr>
          <w:p w14:paraId="71E9F39C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38B19A67" w14:textId="77777777" w:rsidTr="00DE0D29">
        <w:tc>
          <w:tcPr>
            <w:tcW w:w="2269" w:type="dxa"/>
            <w:shd w:val="clear" w:color="auto" w:fill="FFFFFF"/>
          </w:tcPr>
          <w:p w14:paraId="5229A03A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Positive</w:t>
            </w:r>
          </w:p>
        </w:tc>
        <w:tc>
          <w:tcPr>
            <w:tcW w:w="1701" w:type="dxa"/>
            <w:shd w:val="clear" w:color="auto" w:fill="FFFFFF"/>
          </w:tcPr>
          <w:p w14:paraId="21F4B2E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5976 (73.8)</w:t>
            </w:r>
          </w:p>
        </w:tc>
        <w:tc>
          <w:tcPr>
            <w:tcW w:w="1701" w:type="dxa"/>
            <w:shd w:val="clear" w:color="auto" w:fill="FFFFFF"/>
          </w:tcPr>
          <w:p w14:paraId="4381107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3814 (73.7)</w:t>
            </w:r>
          </w:p>
        </w:tc>
        <w:tc>
          <w:tcPr>
            <w:tcW w:w="1843" w:type="dxa"/>
            <w:shd w:val="clear" w:color="auto" w:fill="FFFFFF"/>
          </w:tcPr>
          <w:p w14:paraId="4962051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2162 (73.9)</w:t>
            </w:r>
          </w:p>
        </w:tc>
        <w:tc>
          <w:tcPr>
            <w:tcW w:w="1785" w:type="dxa"/>
            <w:shd w:val="clear" w:color="auto" w:fill="FFFFFF"/>
          </w:tcPr>
          <w:p w14:paraId="506B1FD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7406C30F" w14:textId="77777777" w:rsidTr="00DE0D29">
        <w:tc>
          <w:tcPr>
            <w:tcW w:w="2269" w:type="dxa"/>
            <w:shd w:val="clear" w:color="auto" w:fill="D9D9D9"/>
          </w:tcPr>
          <w:p w14:paraId="107D41B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PR status</w:t>
            </w:r>
          </w:p>
        </w:tc>
        <w:tc>
          <w:tcPr>
            <w:tcW w:w="1701" w:type="dxa"/>
            <w:shd w:val="clear" w:color="auto" w:fill="D9D9D9"/>
          </w:tcPr>
          <w:p w14:paraId="304E598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D9D9D9"/>
          </w:tcPr>
          <w:p w14:paraId="48CD604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D9D9D9"/>
          </w:tcPr>
          <w:p w14:paraId="09F3E55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D9D9D9"/>
          </w:tcPr>
          <w:p w14:paraId="6CB1975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.236</w:t>
            </w:r>
          </w:p>
        </w:tc>
      </w:tr>
      <w:tr w:rsidR="00DE0D29" w:rsidRPr="00DE0D29" w14:paraId="1239D28C" w14:textId="77777777" w:rsidTr="00DE0D29">
        <w:tc>
          <w:tcPr>
            <w:tcW w:w="2269" w:type="dxa"/>
            <w:shd w:val="clear" w:color="auto" w:fill="D9D9D9"/>
          </w:tcPr>
          <w:p w14:paraId="4275FEF9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Negative</w:t>
            </w:r>
          </w:p>
        </w:tc>
        <w:tc>
          <w:tcPr>
            <w:tcW w:w="1701" w:type="dxa"/>
            <w:shd w:val="clear" w:color="auto" w:fill="D9D9D9"/>
          </w:tcPr>
          <w:p w14:paraId="43C37F4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3254 (40.2)</w:t>
            </w:r>
          </w:p>
        </w:tc>
        <w:tc>
          <w:tcPr>
            <w:tcW w:w="1701" w:type="dxa"/>
            <w:shd w:val="clear" w:color="auto" w:fill="D9D9D9"/>
          </w:tcPr>
          <w:p w14:paraId="3DF6CB6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2104 (40.7)</w:t>
            </w:r>
          </w:p>
        </w:tc>
        <w:tc>
          <w:tcPr>
            <w:tcW w:w="1843" w:type="dxa"/>
            <w:shd w:val="clear" w:color="auto" w:fill="D9D9D9"/>
          </w:tcPr>
          <w:p w14:paraId="3FE68EA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1150 (39.3)</w:t>
            </w:r>
          </w:p>
        </w:tc>
        <w:tc>
          <w:tcPr>
            <w:tcW w:w="1785" w:type="dxa"/>
            <w:shd w:val="clear" w:color="auto" w:fill="D9D9D9"/>
          </w:tcPr>
          <w:p w14:paraId="0AFC75A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4CA2073C" w14:textId="77777777" w:rsidTr="00DE0D29">
        <w:tc>
          <w:tcPr>
            <w:tcW w:w="2269" w:type="dxa"/>
            <w:shd w:val="clear" w:color="auto" w:fill="D9D9D9"/>
          </w:tcPr>
          <w:p w14:paraId="4F4F00A7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Positive</w:t>
            </w:r>
          </w:p>
        </w:tc>
        <w:tc>
          <w:tcPr>
            <w:tcW w:w="1701" w:type="dxa"/>
            <w:shd w:val="clear" w:color="auto" w:fill="D9D9D9"/>
          </w:tcPr>
          <w:p w14:paraId="24D8DE9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4843 (59.8)</w:t>
            </w:r>
          </w:p>
        </w:tc>
        <w:tc>
          <w:tcPr>
            <w:tcW w:w="1701" w:type="dxa"/>
            <w:shd w:val="clear" w:color="auto" w:fill="D9D9D9"/>
          </w:tcPr>
          <w:p w14:paraId="2EDEF04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3069 (59.3)</w:t>
            </w:r>
          </w:p>
        </w:tc>
        <w:tc>
          <w:tcPr>
            <w:tcW w:w="1843" w:type="dxa"/>
            <w:shd w:val="clear" w:color="auto" w:fill="D9D9D9"/>
          </w:tcPr>
          <w:p w14:paraId="39B40BC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1774 (60.7)</w:t>
            </w:r>
          </w:p>
        </w:tc>
        <w:tc>
          <w:tcPr>
            <w:tcW w:w="1785" w:type="dxa"/>
            <w:shd w:val="clear" w:color="auto" w:fill="D9D9D9"/>
          </w:tcPr>
          <w:p w14:paraId="4B3508D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19F80C34" w14:textId="77777777" w:rsidTr="00DE0D29">
        <w:tc>
          <w:tcPr>
            <w:tcW w:w="2269" w:type="dxa"/>
            <w:shd w:val="clear" w:color="auto" w:fill="FFFFFF"/>
          </w:tcPr>
          <w:p w14:paraId="7EFC79C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HER2 status</w:t>
            </w:r>
          </w:p>
        </w:tc>
        <w:tc>
          <w:tcPr>
            <w:tcW w:w="1701" w:type="dxa"/>
            <w:shd w:val="clear" w:color="auto" w:fill="FFFFFF"/>
          </w:tcPr>
          <w:p w14:paraId="36D910E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14:paraId="406B262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FFFFFF"/>
          </w:tcPr>
          <w:p w14:paraId="69A32F4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FFFFFF"/>
          </w:tcPr>
          <w:p w14:paraId="345AC9A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.013</w:t>
            </w:r>
          </w:p>
        </w:tc>
      </w:tr>
      <w:tr w:rsidR="00DE0D29" w:rsidRPr="00DE0D29" w14:paraId="00059B51" w14:textId="77777777" w:rsidTr="00DE0D29">
        <w:tc>
          <w:tcPr>
            <w:tcW w:w="2269" w:type="dxa"/>
            <w:shd w:val="clear" w:color="auto" w:fill="FFFFFF"/>
          </w:tcPr>
          <w:p w14:paraId="5BF8E142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Negative</w:t>
            </w:r>
          </w:p>
        </w:tc>
        <w:tc>
          <w:tcPr>
            <w:tcW w:w="1701" w:type="dxa"/>
            <w:shd w:val="clear" w:color="auto" w:fill="FFFFFF"/>
          </w:tcPr>
          <w:p w14:paraId="75E68DE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5816 (71.8)</w:t>
            </w:r>
          </w:p>
        </w:tc>
        <w:tc>
          <w:tcPr>
            <w:tcW w:w="1701" w:type="dxa"/>
            <w:shd w:val="clear" w:color="auto" w:fill="FFFFFF"/>
          </w:tcPr>
          <w:p w14:paraId="28DF749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3764 (72.8)</w:t>
            </w:r>
          </w:p>
        </w:tc>
        <w:tc>
          <w:tcPr>
            <w:tcW w:w="1843" w:type="dxa"/>
            <w:shd w:val="clear" w:color="auto" w:fill="FFFFFF"/>
          </w:tcPr>
          <w:p w14:paraId="1F89C22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2052 (70.2)</w:t>
            </w:r>
          </w:p>
        </w:tc>
        <w:tc>
          <w:tcPr>
            <w:tcW w:w="1785" w:type="dxa"/>
            <w:shd w:val="clear" w:color="auto" w:fill="FFFFFF"/>
          </w:tcPr>
          <w:p w14:paraId="02EAAD4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C1CB6DC" w14:textId="77777777" w:rsidTr="00DE0D29">
        <w:tc>
          <w:tcPr>
            <w:tcW w:w="2269" w:type="dxa"/>
            <w:shd w:val="clear" w:color="auto" w:fill="FFFFFF"/>
          </w:tcPr>
          <w:p w14:paraId="722419D6" w14:textId="77777777" w:rsidR="00DE0D29" w:rsidRPr="00DE0D29" w:rsidRDefault="00DE0D29" w:rsidP="00DE0D29">
            <w:pPr>
              <w:widowControl w:val="0"/>
              <w:spacing w:before="0" w:after="0"/>
              <w:ind w:firstLine="105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Positive</w:t>
            </w:r>
          </w:p>
        </w:tc>
        <w:tc>
          <w:tcPr>
            <w:tcW w:w="1701" w:type="dxa"/>
            <w:shd w:val="clear" w:color="auto" w:fill="FFFFFF"/>
          </w:tcPr>
          <w:p w14:paraId="6E002C6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2281 (28.2)</w:t>
            </w:r>
          </w:p>
        </w:tc>
        <w:tc>
          <w:tcPr>
            <w:tcW w:w="1701" w:type="dxa"/>
            <w:shd w:val="clear" w:color="auto" w:fill="FFFFFF"/>
          </w:tcPr>
          <w:p w14:paraId="17B4830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1409 (27.2)</w:t>
            </w:r>
          </w:p>
        </w:tc>
        <w:tc>
          <w:tcPr>
            <w:tcW w:w="1843" w:type="dxa"/>
            <w:shd w:val="clear" w:color="auto" w:fill="FFFFFF"/>
          </w:tcPr>
          <w:p w14:paraId="03125C2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872 (29.8)</w:t>
            </w:r>
          </w:p>
        </w:tc>
        <w:tc>
          <w:tcPr>
            <w:tcW w:w="1785" w:type="dxa"/>
            <w:shd w:val="clear" w:color="auto" w:fill="FFFFFF"/>
          </w:tcPr>
          <w:p w14:paraId="72665D7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3E129FB7" w14:textId="77777777" w:rsidTr="00DE0D29">
        <w:tc>
          <w:tcPr>
            <w:tcW w:w="2269" w:type="dxa"/>
            <w:shd w:val="clear" w:color="auto" w:fill="D9D9D9"/>
          </w:tcPr>
          <w:p w14:paraId="54A006D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Radiation</w:t>
            </w:r>
          </w:p>
        </w:tc>
        <w:tc>
          <w:tcPr>
            <w:tcW w:w="1701" w:type="dxa"/>
            <w:shd w:val="clear" w:color="auto" w:fill="D9D9D9"/>
          </w:tcPr>
          <w:p w14:paraId="1A3335A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D9D9D9"/>
          </w:tcPr>
          <w:p w14:paraId="399F2A4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D9D9D9"/>
          </w:tcPr>
          <w:p w14:paraId="2A26C0D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D9D9D9"/>
          </w:tcPr>
          <w:p w14:paraId="2BC19F8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&lt;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0.001</w:t>
            </w:r>
          </w:p>
        </w:tc>
      </w:tr>
      <w:tr w:rsidR="00DE0D29" w:rsidRPr="00DE0D29" w14:paraId="3C909941" w14:textId="77777777" w:rsidTr="00DE0D29">
        <w:tc>
          <w:tcPr>
            <w:tcW w:w="2269" w:type="dxa"/>
            <w:shd w:val="clear" w:color="auto" w:fill="D9D9D9"/>
          </w:tcPr>
          <w:p w14:paraId="6B8611DC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1701" w:type="dxa"/>
            <w:shd w:val="clear" w:color="auto" w:fill="D9D9D9"/>
          </w:tcPr>
          <w:p w14:paraId="116811B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5153 (63.6)</w:t>
            </w:r>
          </w:p>
        </w:tc>
        <w:tc>
          <w:tcPr>
            <w:tcW w:w="1701" w:type="dxa"/>
            <w:shd w:val="clear" w:color="auto" w:fill="D9D9D9"/>
          </w:tcPr>
          <w:p w14:paraId="607C8FC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3200 (61.9)</w:t>
            </w:r>
          </w:p>
        </w:tc>
        <w:tc>
          <w:tcPr>
            <w:tcW w:w="1843" w:type="dxa"/>
            <w:shd w:val="clear" w:color="auto" w:fill="D9D9D9"/>
          </w:tcPr>
          <w:p w14:paraId="25A5315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1953 (66.8)</w:t>
            </w:r>
          </w:p>
        </w:tc>
        <w:tc>
          <w:tcPr>
            <w:tcW w:w="1785" w:type="dxa"/>
            <w:shd w:val="clear" w:color="auto" w:fill="D9D9D9"/>
          </w:tcPr>
          <w:p w14:paraId="4D61D0B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1DA4D860" w14:textId="77777777" w:rsidTr="00DE0D29">
        <w:tc>
          <w:tcPr>
            <w:tcW w:w="2269" w:type="dxa"/>
            <w:shd w:val="clear" w:color="auto" w:fill="D9D9D9"/>
          </w:tcPr>
          <w:p w14:paraId="125422DD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b/>
                <w:kern w:val="2"/>
                <w:sz w:val="20"/>
                <w:szCs w:val="20"/>
                <w:lang w:eastAsia="zh-CN"/>
              </w:rPr>
              <w:t>Y</w:t>
            </w:r>
            <w:r w:rsidRPr="00DE0D29"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  <w:t>es</w:t>
            </w:r>
          </w:p>
        </w:tc>
        <w:tc>
          <w:tcPr>
            <w:tcW w:w="1701" w:type="dxa"/>
            <w:shd w:val="clear" w:color="auto" w:fill="D9D9D9"/>
          </w:tcPr>
          <w:p w14:paraId="40CA405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2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944 (36.4)</w:t>
            </w:r>
          </w:p>
        </w:tc>
        <w:tc>
          <w:tcPr>
            <w:tcW w:w="1701" w:type="dxa"/>
            <w:shd w:val="clear" w:color="auto" w:fill="D9D9D9"/>
          </w:tcPr>
          <w:p w14:paraId="2A1425F3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973 (38.1)</w:t>
            </w:r>
          </w:p>
        </w:tc>
        <w:tc>
          <w:tcPr>
            <w:tcW w:w="1843" w:type="dxa"/>
            <w:shd w:val="clear" w:color="auto" w:fill="D9D9D9"/>
          </w:tcPr>
          <w:p w14:paraId="62009FE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9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71 (33.2)</w:t>
            </w:r>
          </w:p>
        </w:tc>
        <w:tc>
          <w:tcPr>
            <w:tcW w:w="1785" w:type="dxa"/>
            <w:shd w:val="clear" w:color="auto" w:fill="D9D9D9"/>
          </w:tcPr>
          <w:p w14:paraId="4D03962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5409F381" w14:textId="77777777" w:rsidTr="00DE0D29">
        <w:tc>
          <w:tcPr>
            <w:tcW w:w="2269" w:type="dxa"/>
            <w:shd w:val="clear" w:color="auto" w:fill="FFFFFF"/>
          </w:tcPr>
          <w:p w14:paraId="580D8BC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Chemotherapy</w:t>
            </w:r>
          </w:p>
        </w:tc>
        <w:tc>
          <w:tcPr>
            <w:tcW w:w="1701" w:type="dxa"/>
            <w:shd w:val="clear" w:color="auto" w:fill="FFFFFF"/>
          </w:tcPr>
          <w:p w14:paraId="1AB928C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14:paraId="4C5DB34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FFFFFF"/>
          </w:tcPr>
          <w:p w14:paraId="41B2AC7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FFFFFF"/>
          </w:tcPr>
          <w:p w14:paraId="7E8F21A0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0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.094</w:t>
            </w:r>
          </w:p>
        </w:tc>
      </w:tr>
      <w:tr w:rsidR="00DE0D29" w:rsidRPr="00DE0D29" w14:paraId="63422792" w14:textId="77777777" w:rsidTr="00DE0D29">
        <w:tc>
          <w:tcPr>
            <w:tcW w:w="2269" w:type="dxa"/>
            <w:shd w:val="clear" w:color="auto" w:fill="FFFFFF"/>
          </w:tcPr>
          <w:p w14:paraId="1CCF89C9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1701" w:type="dxa"/>
            <w:shd w:val="clear" w:color="auto" w:fill="FFFFFF"/>
          </w:tcPr>
          <w:p w14:paraId="60E5A96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3127 (38.6)</w:t>
            </w:r>
          </w:p>
        </w:tc>
        <w:tc>
          <w:tcPr>
            <w:tcW w:w="1701" w:type="dxa"/>
            <w:shd w:val="clear" w:color="auto" w:fill="FFFFFF"/>
          </w:tcPr>
          <w:p w14:paraId="65A0B5E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2033 (39.3)</w:t>
            </w:r>
          </w:p>
        </w:tc>
        <w:tc>
          <w:tcPr>
            <w:tcW w:w="1843" w:type="dxa"/>
            <w:shd w:val="clear" w:color="auto" w:fill="FFFFFF"/>
          </w:tcPr>
          <w:p w14:paraId="616F1E75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1094 (37.4)</w:t>
            </w:r>
          </w:p>
        </w:tc>
        <w:tc>
          <w:tcPr>
            <w:tcW w:w="1785" w:type="dxa"/>
            <w:shd w:val="clear" w:color="auto" w:fill="FFFFFF"/>
          </w:tcPr>
          <w:p w14:paraId="7EF0498A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649FA380" w14:textId="77777777" w:rsidTr="00DE0D29">
        <w:tc>
          <w:tcPr>
            <w:tcW w:w="2269" w:type="dxa"/>
            <w:shd w:val="clear" w:color="auto" w:fill="FFFFFF"/>
          </w:tcPr>
          <w:p w14:paraId="7BF4F05D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1701" w:type="dxa"/>
            <w:shd w:val="clear" w:color="auto" w:fill="FFFFFF"/>
          </w:tcPr>
          <w:p w14:paraId="7EB6284D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4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970 (61.4)</w:t>
            </w:r>
          </w:p>
        </w:tc>
        <w:tc>
          <w:tcPr>
            <w:tcW w:w="1701" w:type="dxa"/>
            <w:shd w:val="clear" w:color="auto" w:fill="FFFFFF"/>
          </w:tcPr>
          <w:p w14:paraId="2D35106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3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140 (60.7)</w:t>
            </w:r>
          </w:p>
        </w:tc>
        <w:tc>
          <w:tcPr>
            <w:tcW w:w="1843" w:type="dxa"/>
            <w:shd w:val="clear" w:color="auto" w:fill="FFFFFF"/>
          </w:tcPr>
          <w:p w14:paraId="67C21D32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1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830 (62.6)</w:t>
            </w:r>
          </w:p>
        </w:tc>
        <w:tc>
          <w:tcPr>
            <w:tcW w:w="1785" w:type="dxa"/>
            <w:shd w:val="clear" w:color="auto" w:fill="FFFFFF"/>
          </w:tcPr>
          <w:p w14:paraId="1CE6FDB4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6E43A709" w14:textId="77777777" w:rsidTr="00DE0D29">
        <w:tc>
          <w:tcPr>
            <w:tcW w:w="2269" w:type="dxa"/>
            <w:shd w:val="clear" w:color="auto" w:fill="D9D9D9"/>
          </w:tcPr>
          <w:p w14:paraId="5B505FC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Surgery type</w:t>
            </w:r>
          </w:p>
        </w:tc>
        <w:tc>
          <w:tcPr>
            <w:tcW w:w="1701" w:type="dxa"/>
            <w:shd w:val="clear" w:color="auto" w:fill="D9D9D9"/>
          </w:tcPr>
          <w:p w14:paraId="35776648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D9D9D9"/>
          </w:tcPr>
          <w:p w14:paraId="409B9DD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shd w:val="clear" w:color="auto" w:fill="D9D9D9"/>
          </w:tcPr>
          <w:p w14:paraId="2D031819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85" w:type="dxa"/>
            <w:shd w:val="clear" w:color="auto" w:fill="D9D9D9"/>
          </w:tcPr>
          <w:p w14:paraId="6AC04C7F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 w:hint="eastAsia"/>
                <w:kern w:val="2"/>
                <w:sz w:val="20"/>
                <w:szCs w:val="20"/>
                <w:lang w:eastAsia="zh-CN"/>
              </w:rPr>
              <w:t>&lt;</w:t>
            </w: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0.001</w:t>
            </w:r>
          </w:p>
        </w:tc>
      </w:tr>
      <w:tr w:rsidR="00DE0D29" w:rsidRPr="00DE0D29" w14:paraId="77547909" w14:textId="77777777" w:rsidTr="00DE0D29">
        <w:tc>
          <w:tcPr>
            <w:tcW w:w="2269" w:type="dxa"/>
            <w:shd w:val="clear" w:color="auto" w:fill="D9D9D9"/>
          </w:tcPr>
          <w:p w14:paraId="346BEA9F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100"/>
              <w:jc w:val="both"/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20"/>
                <w:szCs w:val="20"/>
                <w:lang w:eastAsia="zh-CN"/>
              </w:rPr>
              <w:t>No surgery</w:t>
            </w:r>
          </w:p>
        </w:tc>
        <w:tc>
          <w:tcPr>
            <w:tcW w:w="1701" w:type="dxa"/>
            <w:shd w:val="clear" w:color="auto" w:fill="D9D9D9"/>
          </w:tcPr>
          <w:p w14:paraId="2B14B46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4965 (61.3)</w:t>
            </w:r>
          </w:p>
        </w:tc>
        <w:tc>
          <w:tcPr>
            <w:tcW w:w="1701" w:type="dxa"/>
            <w:shd w:val="clear" w:color="auto" w:fill="D9D9D9"/>
          </w:tcPr>
          <w:p w14:paraId="54597057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2970 (57.4)</w:t>
            </w:r>
          </w:p>
        </w:tc>
        <w:tc>
          <w:tcPr>
            <w:tcW w:w="1843" w:type="dxa"/>
            <w:shd w:val="clear" w:color="auto" w:fill="D9D9D9"/>
          </w:tcPr>
          <w:p w14:paraId="063797CB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1995 (68.2)</w:t>
            </w:r>
          </w:p>
        </w:tc>
        <w:tc>
          <w:tcPr>
            <w:tcW w:w="1785" w:type="dxa"/>
            <w:shd w:val="clear" w:color="auto" w:fill="D9D9D9"/>
          </w:tcPr>
          <w:p w14:paraId="1DC70696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  <w:tr w:rsidR="00DE0D29" w:rsidRPr="00DE0D29" w14:paraId="61A87E13" w14:textId="77777777" w:rsidTr="00DE0D29">
        <w:tc>
          <w:tcPr>
            <w:tcW w:w="2269" w:type="dxa"/>
            <w:shd w:val="clear" w:color="auto" w:fill="D9D9D9"/>
          </w:tcPr>
          <w:p w14:paraId="7EB45895" w14:textId="77777777" w:rsidR="00DE0D29" w:rsidRPr="00DE0D29" w:rsidRDefault="00DE0D29" w:rsidP="00DE0D29">
            <w:pPr>
              <w:widowControl w:val="0"/>
              <w:spacing w:before="0" w:after="0"/>
              <w:ind w:firstLineChars="50" w:firstLine="80"/>
              <w:jc w:val="both"/>
              <w:rPr>
                <w:rFonts w:eastAsia="等线" w:cs="Times New Roman"/>
                <w:b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b/>
                <w:kern w:val="2"/>
                <w:sz w:val="16"/>
                <w:szCs w:val="16"/>
                <w:lang w:eastAsia="zh-CN"/>
              </w:rPr>
              <w:t>Lumpectomy or mastectomy</w:t>
            </w:r>
          </w:p>
        </w:tc>
        <w:tc>
          <w:tcPr>
            <w:tcW w:w="1701" w:type="dxa"/>
            <w:shd w:val="clear" w:color="auto" w:fill="D9D9D9"/>
          </w:tcPr>
          <w:p w14:paraId="67B75851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1597 (19.7)</w:t>
            </w:r>
          </w:p>
        </w:tc>
        <w:tc>
          <w:tcPr>
            <w:tcW w:w="1701" w:type="dxa"/>
            <w:shd w:val="clear" w:color="auto" w:fill="D9D9D9"/>
          </w:tcPr>
          <w:p w14:paraId="7FC415E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Times New Roman" w:cs="Times New Roman"/>
                <w:kern w:val="2"/>
                <w:sz w:val="20"/>
                <w:szCs w:val="20"/>
                <w:lang w:eastAsia="zh-CN"/>
              </w:rPr>
              <w:t>1121 (21.7)</w:t>
            </w:r>
          </w:p>
        </w:tc>
        <w:tc>
          <w:tcPr>
            <w:tcW w:w="1843" w:type="dxa"/>
            <w:shd w:val="clear" w:color="auto" w:fill="D9D9D9"/>
          </w:tcPr>
          <w:p w14:paraId="208A4AF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DE0D29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476 (16.3)</w:t>
            </w:r>
          </w:p>
        </w:tc>
        <w:tc>
          <w:tcPr>
            <w:tcW w:w="1785" w:type="dxa"/>
            <w:shd w:val="clear" w:color="auto" w:fill="D9D9D9"/>
          </w:tcPr>
          <w:p w14:paraId="746BABBE" w14:textId="77777777" w:rsidR="00DE0D29" w:rsidRPr="00DE0D29" w:rsidRDefault="00DE0D29" w:rsidP="00DE0D29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</w:p>
        </w:tc>
      </w:tr>
    </w:tbl>
    <w:p w14:paraId="132DD172" w14:textId="77777777" w:rsidR="00DE0D29" w:rsidRPr="00DE0D29" w:rsidRDefault="00DE0D29" w:rsidP="00C75286">
      <w:pPr>
        <w:spacing w:before="240"/>
        <w:rPr>
          <w:bCs/>
          <w:lang w:eastAsia="zh-CN"/>
        </w:rPr>
      </w:pPr>
    </w:p>
    <w:sectPr w:rsidR="00DE0D29" w:rsidRPr="00DE0D29" w:rsidSect="00C75286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52534" w14:textId="77777777" w:rsidR="00C5766A" w:rsidRDefault="00C5766A" w:rsidP="00117666">
      <w:pPr>
        <w:spacing w:after="0"/>
      </w:pPr>
      <w:r>
        <w:separator/>
      </w:r>
    </w:p>
  </w:endnote>
  <w:endnote w:type="continuationSeparator" w:id="0">
    <w:p w14:paraId="597E883D" w14:textId="77777777" w:rsidR="00C5766A" w:rsidRDefault="00C5766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752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75286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752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7528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45FED6" w14:textId="77777777" w:rsidR="00C5766A" w:rsidRDefault="00C5766A" w:rsidP="00117666">
      <w:pPr>
        <w:spacing w:after="0"/>
      </w:pPr>
      <w:r>
        <w:separator/>
      </w:r>
    </w:p>
  </w:footnote>
  <w:footnote w:type="continuationSeparator" w:id="0">
    <w:p w14:paraId="3C94C107" w14:textId="77777777" w:rsidR="00C5766A" w:rsidRDefault="00C5766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0A09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5766A"/>
    <w:rsid w:val="00C679AA"/>
    <w:rsid w:val="00C75286"/>
    <w:rsid w:val="00C75972"/>
    <w:rsid w:val="00CD066B"/>
    <w:rsid w:val="00CE4FEE"/>
    <w:rsid w:val="00D060CF"/>
    <w:rsid w:val="00DB59C3"/>
    <w:rsid w:val="00DC259A"/>
    <w:rsid w:val="00DC5E74"/>
    <w:rsid w:val="00DE0D29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D810E8C-E0BF-4420-A1A9-DEA33872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4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Indhu M.</cp:lastModifiedBy>
  <cp:revision>2</cp:revision>
  <cp:lastPrinted>2013-10-03T12:51:00Z</cp:lastPrinted>
  <dcterms:created xsi:type="dcterms:W3CDTF">2020-02-15T12:55:00Z</dcterms:created>
  <dcterms:modified xsi:type="dcterms:W3CDTF">2020-02-15T12:55:00Z</dcterms:modified>
</cp:coreProperties>
</file>