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F9C2C" w14:textId="63975CF6" w:rsidR="00B4224F" w:rsidRPr="005F3351" w:rsidRDefault="00F34EE2" w:rsidP="00B4224F">
      <w:pPr>
        <w:rPr>
          <w:rFonts w:ascii="Times New Roman" w:hAnsi="Times New Roman" w:cs="Times New Roman"/>
        </w:rPr>
      </w:pPr>
      <w:r w:rsidRPr="00092A0A">
        <w:rPr>
          <w:rFonts w:ascii="Times New Roman" w:hAnsi="Times New Roman" w:cs="Times New Roman"/>
        </w:rPr>
        <w:t xml:space="preserve">Supplemental </w:t>
      </w:r>
      <w:r w:rsidR="008D3B42" w:rsidRPr="00092A0A">
        <w:rPr>
          <w:rFonts w:ascii="Times New Roman" w:hAnsi="Times New Roman" w:cs="Times New Roman"/>
        </w:rPr>
        <w:t xml:space="preserve">Table </w:t>
      </w:r>
      <w:r w:rsidR="005F3351">
        <w:rPr>
          <w:rFonts w:ascii="Times New Roman" w:hAnsi="Times New Roman" w:cs="Times New Roman"/>
        </w:rPr>
        <w:t>3</w:t>
      </w:r>
      <w:r w:rsidR="008D3B42" w:rsidRPr="00092A0A">
        <w:rPr>
          <w:rFonts w:ascii="Times New Roman" w:hAnsi="Times New Roman" w:cs="Times New Roman"/>
        </w:rPr>
        <w:t>.</w:t>
      </w:r>
      <w:r w:rsidR="008D3B42">
        <w:rPr>
          <w:rFonts w:ascii="Times New Roman" w:hAnsi="Times New Roman" w:cs="Times New Roman"/>
          <w:b/>
        </w:rPr>
        <w:t xml:space="preserve"> </w:t>
      </w:r>
      <w:r w:rsidR="00092A0A" w:rsidRPr="00480CB3">
        <w:rPr>
          <w:rFonts w:ascii="Times New Roman" w:hAnsi="Times New Roman" w:cs="Times New Roman"/>
        </w:rPr>
        <w:t>Medium composition for bio</w:t>
      </w:r>
      <w:r w:rsidR="00DF1196">
        <w:rPr>
          <w:rFonts w:ascii="Times New Roman" w:hAnsi="Times New Roman" w:cs="Times New Roman"/>
        </w:rPr>
        <w:t>-</w:t>
      </w:r>
      <w:r w:rsidR="00092A0A" w:rsidRPr="00480CB3">
        <w:rPr>
          <w:rFonts w:ascii="Times New Roman" w:hAnsi="Times New Roman" w:cs="Times New Roman"/>
        </w:rPr>
        <w:t xml:space="preserve">printed vascularized full-thickness skin </w:t>
      </w:r>
      <w:r w:rsidR="00DF1196">
        <w:rPr>
          <w:rFonts w:ascii="Times New Roman" w:hAnsi="Times New Roman" w:cs="Times New Roman"/>
        </w:rPr>
        <w:t>construct</w:t>
      </w:r>
      <w:r w:rsidR="005F3351">
        <w:rPr>
          <w:rFonts w:ascii="Times New Roman" w:hAnsi="Times New Roman" w:cs="Times New Roman"/>
        </w:rPr>
        <w:t xml:space="preserve"> and p</w:t>
      </w:r>
      <w:r w:rsidR="005F3351" w:rsidRPr="00480CB3">
        <w:rPr>
          <w:rFonts w:ascii="Times New Roman" w:hAnsi="Times New Roman" w:cs="Times New Roman"/>
        </w:rPr>
        <w:t>r</w:t>
      </w:r>
      <w:r w:rsidR="005F3351">
        <w:rPr>
          <w:rFonts w:ascii="Times New Roman" w:hAnsi="Times New Roman" w:cs="Times New Roman"/>
        </w:rPr>
        <w:t>imary and secondary antibodies used in the study</w:t>
      </w:r>
      <w:r w:rsidR="00092A0A" w:rsidRPr="00480CB3">
        <w:rPr>
          <w:rFonts w:ascii="Times New Roman" w:hAnsi="Times New Roman" w:cs="Times New Roman"/>
        </w:rPr>
        <w:t>.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255"/>
        <w:gridCol w:w="3060"/>
        <w:gridCol w:w="3150"/>
        <w:gridCol w:w="1890"/>
      </w:tblGrid>
      <w:tr w:rsidR="00B4224F" w:rsidRPr="00480CB3" w14:paraId="4FAC02B1" w14:textId="77777777" w:rsidTr="00856199">
        <w:tc>
          <w:tcPr>
            <w:tcW w:w="1255" w:type="dxa"/>
          </w:tcPr>
          <w:p w14:paraId="51371A4D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3060" w:type="dxa"/>
          </w:tcPr>
          <w:p w14:paraId="49F8DF67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Component</w:t>
            </w:r>
          </w:p>
        </w:tc>
        <w:tc>
          <w:tcPr>
            <w:tcW w:w="3150" w:type="dxa"/>
          </w:tcPr>
          <w:p w14:paraId="6B9F4DAE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Source</w:t>
            </w:r>
          </w:p>
        </w:tc>
        <w:tc>
          <w:tcPr>
            <w:tcW w:w="1890" w:type="dxa"/>
          </w:tcPr>
          <w:p w14:paraId="5973EF31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Amount</w:t>
            </w:r>
          </w:p>
        </w:tc>
      </w:tr>
      <w:tr w:rsidR="00B4224F" w:rsidRPr="00480CB3" w14:paraId="6419E557" w14:textId="77777777" w:rsidTr="00856199">
        <w:tc>
          <w:tcPr>
            <w:tcW w:w="1255" w:type="dxa"/>
            <w:vMerge w:val="restart"/>
          </w:tcPr>
          <w:p w14:paraId="14F01C9E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iCell EndothelialCells Medium</w:t>
            </w:r>
          </w:p>
        </w:tc>
        <w:tc>
          <w:tcPr>
            <w:tcW w:w="3060" w:type="dxa"/>
          </w:tcPr>
          <w:p w14:paraId="5A86847B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VascuLife Basal Medium</w:t>
            </w:r>
          </w:p>
        </w:tc>
        <w:tc>
          <w:tcPr>
            <w:tcW w:w="3150" w:type="dxa"/>
            <w:vMerge w:val="restart"/>
          </w:tcPr>
          <w:p w14:paraId="75954D87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Cellular Dynamics International(M1019)</w:t>
            </w:r>
          </w:p>
        </w:tc>
        <w:tc>
          <w:tcPr>
            <w:tcW w:w="1890" w:type="dxa"/>
          </w:tcPr>
          <w:p w14:paraId="7BCC34FE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475 mL</w:t>
            </w:r>
          </w:p>
        </w:tc>
      </w:tr>
      <w:tr w:rsidR="00B4224F" w:rsidRPr="00480CB3" w14:paraId="23C8EE38" w14:textId="77777777" w:rsidTr="00856199">
        <w:tc>
          <w:tcPr>
            <w:tcW w:w="1255" w:type="dxa"/>
            <w:vMerge/>
          </w:tcPr>
          <w:p w14:paraId="50801831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5D2CE49E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rh VEGF</w:t>
            </w:r>
          </w:p>
        </w:tc>
        <w:tc>
          <w:tcPr>
            <w:tcW w:w="3150" w:type="dxa"/>
            <w:vMerge/>
          </w:tcPr>
          <w:p w14:paraId="1E4B72EB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F845BF7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0.5 mL</w:t>
            </w:r>
          </w:p>
        </w:tc>
      </w:tr>
      <w:tr w:rsidR="00B4224F" w:rsidRPr="00480CB3" w14:paraId="10665A01" w14:textId="77777777" w:rsidTr="00856199">
        <w:tc>
          <w:tcPr>
            <w:tcW w:w="1255" w:type="dxa"/>
            <w:vMerge/>
          </w:tcPr>
          <w:p w14:paraId="6E67ABDD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A392F1B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rh EGF</w:t>
            </w:r>
          </w:p>
        </w:tc>
        <w:tc>
          <w:tcPr>
            <w:tcW w:w="3150" w:type="dxa"/>
            <w:vMerge/>
          </w:tcPr>
          <w:p w14:paraId="1ED0CEFD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BA191E2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0.5 mL</w:t>
            </w:r>
          </w:p>
        </w:tc>
      </w:tr>
      <w:tr w:rsidR="00B4224F" w:rsidRPr="00480CB3" w14:paraId="40C9FB85" w14:textId="77777777" w:rsidTr="00856199">
        <w:tc>
          <w:tcPr>
            <w:tcW w:w="1255" w:type="dxa"/>
            <w:vMerge/>
          </w:tcPr>
          <w:p w14:paraId="4197961B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6F66570F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rh FGF basic</w:t>
            </w:r>
          </w:p>
        </w:tc>
        <w:tc>
          <w:tcPr>
            <w:tcW w:w="3150" w:type="dxa"/>
            <w:vMerge/>
          </w:tcPr>
          <w:p w14:paraId="4426BEB4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D6EDABB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0.5 mL</w:t>
            </w:r>
          </w:p>
        </w:tc>
      </w:tr>
      <w:tr w:rsidR="00B4224F" w:rsidRPr="00480CB3" w14:paraId="196C3219" w14:textId="77777777" w:rsidTr="00856199">
        <w:tc>
          <w:tcPr>
            <w:tcW w:w="1255" w:type="dxa"/>
            <w:vMerge/>
          </w:tcPr>
          <w:p w14:paraId="1FC2F103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4A4D5D0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rh IGF-1</w:t>
            </w:r>
          </w:p>
        </w:tc>
        <w:tc>
          <w:tcPr>
            <w:tcW w:w="3150" w:type="dxa"/>
            <w:vMerge/>
          </w:tcPr>
          <w:p w14:paraId="12AB3840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D999EC1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0.5 mL</w:t>
            </w:r>
          </w:p>
        </w:tc>
      </w:tr>
      <w:tr w:rsidR="00B4224F" w:rsidRPr="00480CB3" w14:paraId="5B614439" w14:textId="77777777" w:rsidTr="00856199">
        <w:tc>
          <w:tcPr>
            <w:tcW w:w="1255" w:type="dxa"/>
            <w:vMerge/>
          </w:tcPr>
          <w:p w14:paraId="66CAB6B5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09D01E7D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Ascorbic Acid</w:t>
            </w:r>
          </w:p>
        </w:tc>
        <w:tc>
          <w:tcPr>
            <w:tcW w:w="3150" w:type="dxa"/>
            <w:vMerge/>
          </w:tcPr>
          <w:p w14:paraId="102E67FF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F585928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0.5 mL</w:t>
            </w:r>
          </w:p>
        </w:tc>
      </w:tr>
      <w:tr w:rsidR="00B4224F" w:rsidRPr="00480CB3" w14:paraId="0B0C706C" w14:textId="77777777" w:rsidTr="00856199">
        <w:tc>
          <w:tcPr>
            <w:tcW w:w="1255" w:type="dxa"/>
            <w:vMerge/>
          </w:tcPr>
          <w:p w14:paraId="3D831FBD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6A65781D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Hydrocortisone Hemisuccinate</w:t>
            </w:r>
          </w:p>
        </w:tc>
        <w:tc>
          <w:tcPr>
            <w:tcW w:w="3150" w:type="dxa"/>
            <w:vMerge/>
          </w:tcPr>
          <w:p w14:paraId="51BDE44C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CEC29CC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0.5 mL</w:t>
            </w:r>
          </w:p>
        </w:tc>
      </w:tr>
      <w:tr w:rsidR="00B4224F" w:rsidRPr="00480CB3" w14:paraId="0652C9D4" w14:textId="77777777" w:rsidTr="00856199">
        <w:tc>
          <w:tcPr>
            <w:tcW w:w="1255" w:type="dxa"/>
            <w:vMerge/>
          </w:tcPr>
          <w:p w14:paraId="774195B4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2A191C9E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Heparin Sulfate</w:t>
            </w:r>
          </w:p>
        </w:tc>
        <w:tc>
          <w:tcPr>
            <w:tcW w:w="3150" w:type="dxa"/>
            <w:vMerge/>
          </w:tcPr>
          <w:p w14:paraId="206BA78D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D079101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0.5 mL</w:t>
            </w:r>
          </w:p>
        </w:tc>
      </w:tr>
      <w:tr w:rsidR="00B4224F" w:rsidRPr="00480CB3" w14:paraId="65085467" w14:textId="77777777" w:rsidTr="00856199">
        <w:tc>
          <w:tcPr>
            <w:tcW w:w="1255" w:type="dxa"/>
            <w:vMerge/>
          </w:tcPr>
          <w:p w14:paraId="31158429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217BF0F0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L-glutamine</w:t>
            </w:r>
          </w:p>
        </w:tc>
        <w:tc>
          <w:tcPr>
            <w:tcW w:w="3150" w:type="dxa"/>
            <w:vMerge/>
          </w:tcPr>
          <w:p w14:paraId="2AD6EB13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205011C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0.5 mL</w:t>
            </w:r>
          </w:p>
        </w:tc>
      </w:tr>
      <w:tr w:rsidR="00B4224F" w:rsidRPr="00480CB3" w14:paraId="70738182" w14:textId="77777777" w:rsidTr="00856199">
        <w:tc>
          <w:tcPr>
            <w:tcW w:w="1255" w:type="dxa"/>
            <w:vMerge/>
          </w:tcPr>
          <w:p w14:paraId="0B9AED54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518F774C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iCell Endothelial Cells Medium Supplement</w:t>
            </w:r>
          </w:p>
        </w:tc>
        <w:tc>
          <w:tcPr>
            <w:tcW w:w="3150" w:type="dxa"/>
            <w:vMerge/>
          </w:tcPr>
          <w:p w14:paraId="07E078E7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98AE4AC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50 mL</w:t>
            </w:r>
          </w:p>
        </w:tc>
      </w:tr>
      <w:tr w:rsidR="00B4224F" w:rsidRPr="00480CB3" w14:paraId="16B1F5F4" w14:textId="77777777" w:rsidTr="00856199">
        <w:tc>
          <w:tcPr>
            <w:tcW w:w="9355" w:type="dxa"/>
            <w:gridSpan w:val="4"/>
          </w:tcPr>
          <w:p w14:paraId="1A3C4F11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24F" w:rsidRPr="00480CB3" w14:paraId="5461BD7E" w14:textId="77777777" w:rsidTr="00856199">
        <w:trPr>
          <w:trHeight w:val="332"/>
        </w:trPr>
        <w:tc>
          <w:tcPr>
            <w:tcW w:w="1255" w:type="dxa"/>
          </w:tcPr>
          <w:p w14:paraId="44353CA6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3060" w:type="dxa"/>
          </w:tcPr>
          <w:p w14:paraId="4964902F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Component</w:t>
            </w:r>
          </w:p>
        </w:tc>
        <w:tc>
          <w:tcPr>
            <w:tcW w:w="3150" w:type="dxa"/>
          </w:tcPr>
          <w:p w14:paraId="31FC39C9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Source</w:t>
            </w:r>
          </w:p>
        </w:tc>
        <w:tc>
          <w:tcPr>
            <w:tcW w:w="1890" w:type="dxa"/>
          </w:tcPr>
          <w:p w14:paraId="34419E46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24F" w:rsidRPr="00480CB3" w14:paraId="68F483CA" w14:textId="77777777" w:rsidTr="00856199">
        <w:tc>
          <w:tcPr>
            <w:tcW w:w="1255" w:type="dxa"/>
            <w:vMerge w:val="restart"/>
          </w:tcPr>
          <w:p w14:paraId="44AF715A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  <w:p w14:paraId="199C56B9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  <w:p w14:paraId="1DB7C68F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  <w:p w14:paraId="2E491D23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  <w:p w14:paraId="45EFA29A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  <w:p w14:paraId="153DD473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MEM Medium</w:t>
            </w:r>
          </w:p>
        </w:tc>
        <w:tc>
          <w:tcPr>
            <w:tcW w:w="3060" w:type="dxa"/>
          </w:tcPr>
          <w:p w14:paraId="000C05D7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MEM, alpha modification</w:t>
            </w:r>
          </w:p>
        </w:tc>
        <w:tc>
          <w:tcPr>
            <w:tcW w:w="3150" w:type="dxa"/>
          </w:tcPr>
          <w:p w14:paraId="6848B636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ThermoFisher (Cat#32561102)</w:t>
            </w:r>
          </w:p>
        </w:tc>
        <w:tc>
          <w:tcPr>
            <w:tcW w:w="1890" w:type="dxa"/>
          </w:tcPr>
          <w:p w14:paraId="48831CCB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500mL</w:t>
            </w:r>
          </w:p>
        </w:tc>
      </w:tr>
      <w:tr w:rsidR="00B4224F" w:rsidRPr="00480CB3" w14:paraId="0E18C724" w14:textId="77777777" w:rsidTr="00856199">
        <w:tc>
          <w:tcPr>
            <w:tcW w:w="1255" w:type="dxa"/>
            <w:vMerge/>
          </w:tcPr>
          <w:p w14:paraId="0770D9BE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0F5DFD15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N1 supplement</w:t>
            </w:r>
          </w:p>
        </w:tc>
        <w:tc>
          <w:tcPr>
            <w:tcW w:w="3150" w:type="dxa"/>
          </w:tcPr>
          <w:p w14:paraId="23C2C4CE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Sigma(Cat#N6530)</w:t>
            </w:r>
          </w:p>
        </w:tc>
        <w:tc>
          <w:tcPr>
            <w:tcW w:w="1890" w:type="dxa"/>
          </w:tcPr>
          <w:p w14:paraId="0204D2D4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5mL</w:t>
            </w:r>
          </w:p>
        </w:tc>
      </w:tr>
      <w:tr w:rsidR="00B4224F" w:rsidRPr="00480CB3" w14:paraId="460BCE0C" w14:textId="77777777" w:rsidTr="00856199">
        <w:tc>
          <w:tcPr>
            <w:tcW w:w="1255" w:type="dxa"/>
            <w:vMerge/>
          </w:tcPr>
          <w:p w14:paraId="679C656D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75EC0406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Penicillin-streptomycin</w:t>
            </w:r>
          </w:p>
        </w:tc>
        <w:tc>
          <w:tcPr>
            <w:tcW w:w="3150" w:type="dxa"/>
          </w:tcPr>
          <w:p w14:paraId="7A635CED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ThermoFisher (Cat#15140122)</w:t>
            </w:r>
          </w:p>
        </w:tc>
        <w:tc>
          <w:tcPr>
            <w:tcW w:w="1890" w:type="dxa"/>
          </w:tcPr>
          <w:p w14:paraId="50F0EEF3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5mL</w:t>
            </w:r>
          </w:p>
        </w:tc>
      </w:tr>
      <w:tr w:rsidR="00B4224F" w:rsidRPr="00480CB3" w14:paraId="2B8ACFE5" w14:textId="77777777" w:rsidTr="00856199">
        <w:tc>
          <w:tcPr>
            <w:tcW w:w="1255" w:type="dxa"/>
            <w:vMerge/>
          </w:tcPr>
          <w:p w14:paraId="4DEC802B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04FDDB59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GlutaMax</w:t>
            </w:r>
          </w:p>
        </w:tc>
        <w:tc>
          <w:tcPr>
            <w:tcW w:w="3150" w:type="dxa"/>
          </w:tcPr>
          <w:p w14:paraId="19D4A420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ThermoFisher (Cat#35050061)</w:t>
            </w:r>
          </w:p>
        </w:tc>
        <w:tc>
          <w:tcPr>
            <w:tcW w:w="1890" w:type="dxa"/>
          </w:tcPr>
          <w:p w14:paraId="0DA91B59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5mL</w:t>
            </w:r>
          </w:p>
        </w:tc>
      </w:tr>
      <w:tr w:rsidR="00B4224F" w:rsidRPr="00480CB3" w14:paraId="684796C6" w14:textId="77777777" w:rsidTr="00856199">
        <w:tc>
          <w:tcPr>
            <w:tcW w:w="1255" w:type="dxa"/>
            <w:vMerge/>
          </w:tcPr>
          <w:p w14:paraId="07563E44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29F616A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MEM Non-essential Amino Acid Solution</w:t>
            </w:r>
          </w:p>
        </w:tc>
        <w:tc>
          <w:tcPr>
            <w:tcW w:w="3150" w:type="dxa"/>
          </w:tcPr>
          <w:p w14:paraId="0768E785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Sigma(Cat#M7145)</w:t>
            </w:r>
          </w:p>
        </w:tc>
        <w:tc>
          <w:tcPr>
            <w:tcW w:w="1890" w:type="dxa"/>
          </w:tcPr>
          <w:p w14:paraId="5E867BC8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5mL</w:t>
            </w:r>
          </w:p>
        </w:tc>
      </w:tr>
      <w:tr w:rsidR="00B4224F" w:rsidRPr="00480CB3" w14:paraId="399E0D2D" w14:textId="77777777" w:rsidTr="00856199">
        <w:tc>
          <w:tcPr>
            <w:tcW w:w="1255" w:type="dxa"/>
            <w:vMerge/>
          </w:tcPr>
          <w:p w14:paraId="1D701215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6F727589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THT</w:t>
            </w:r>
          </w:p>
        </w:tc>
        <w:tc>
          <w:tcPr>
            <w:tcW w:w="5040" w:type="dxa"/>
            <w:gridSpan w:val="2"/>
          </w:tcPr>
          <w:p w14:paraId="1513F4AB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24F" w:rsidRPr="00480CB3" w14:paraId="3AC11877" w14:textId="77777777" w:rsidTr="00856199">
        <w:tc>
          <w:tcPr>
            <w:tcW w:w="1255" w:type="dxa"/>
            <w:vMerge/>
          </w:tcPr>
          <w:p w14:paraId="7F6C5501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7A060983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-Taurine</w:t>
            </w:r>
          </w:p>
        </w:tc>
        <w:tc>
          <w:tcPr>
            <w:tcW w:w="3150" w:type="dxa"/>
          </w:tcPr>
          <w:p w14:paraId="54A7D40F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Sigma(Cat#T0625)</w:t>
            </w:r>
          </w:p>
        </w:tc>
        <w:tc>
          <w:tcPr>
            <w:tcW w:w="1890" w:type="dxa"/>
          </w:tcPr>
          <w:p w14:paraId="457F2BD3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125 mg</w:t>
            </w:r>
          </w:p>
        </w:tc>
      </w:tr>
      <w:tr w:rsidR="00B4224F" w:rsidRPr="00480CB3" w14:paraId="3234A270" w14:textId="77777777" w:rsidTr="00856199">
        <w:tc>
          <w:tcPr>
            <w:tcW w:w="1255" w:type="dxa"/>
            <w:vMerge/>
          </w:tcPr>
          <w:p w14:paraId="1CD46CC4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C5D6562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-Hydrocortisone</w:t>
            </w:r>
          </w:p>
        </w:tc>
        <w:tc>
          <w:tcPr>
            <w:tcW w:w="3150" w:type="dxa"/>
          </w:tcPr>
          <w:p w14:paraId="460733B2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Sigma(Cat#H0396)</w:t>
            </w:r>
          </w:p>
        </w:tc>
        <w:tc>
          <w:tcPr>
            <w:tcW w:w="1890" w:type="dxa"/>
          </w:tcPr>
          <w:p w14:paraId="1D571E5D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10 µg</w:t>
            </w:r>
          </w:p>
        </w:tc>
      </w:tr>
      <w:tr w:rsidR="00B4224F" w:rsidRPr="00480CB3" w14:paraId="418E0CAC" w14:textId="77777777" w:rsidTr="00856199">
        <w:tc>
          <w:tcPr>
            <w:tcW w:w="1255" w:type="dxa"/>
            <w:vMerge/>
          </w:tcPr>
          <w:p w14:paraId="2848758F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7ED2C4BD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-Triiodo-thyronin</w:t>
            </w:r>
          </w:p>
        </w:tc>
        <w:tc>
          <w:tcPr>
            <w:tcW w:w="3150" w:type="dxa"/>
          </w:tcPr>
          <w:p w14:paraId="76D28609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Sigma(Cat#T5516)</w:t>
            </w:r>
          </w:p>
        </w:tc>
        <w:tc>
          <w:tcPr>
            <w:tcW w:w="1890" w:type="dxa"/>
          </w:tcPr>
          <w:p w14:paraId="056CFF62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0.0065 µg</w:t>
            </w:r>
          </w:p>
        </w:tc>
      </w:tr>
    </w:tbl>
    <w:p w14:paraId="0188F390" w14:textId="77777777" w:rsidR="00B4224F" w:rsidRPr="00480CB3" w:rsidRDefault="00B4224F" w:rsidP="00B4224F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007"/>
        <w:gridCol w:w="2048"/>
        <w:gridCol w:w="2970"/>
        <w:gridCol w:w="1890"/>
        <w:gridCol w:w="1440"/>
      </w:tblGrid>
      <w:tr w:rsidR="00B4224F" w:rsidRPr="00480CB3" w14:paraId="15C28995" w14:textId="77777777" w:rsidTr="00856199">
        <w:tc>
          <w:tcPr>
            <w:tcW w:w="1007" w:type="dxa"/>
            <w:vMerge w:val="restart"/>
          </w:tcPr>
          <w:p w14:paraId="7DF47CF4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FDM-A</w:t>
            </w:r>
          </w:p>
        </w:tc>
        <w:tc>
          <w:tcPr>
            <w:tcW w:w="2048" w:type="dxa"/>
          </w:tcPr>
          <w:p w14:paraId="276A8BD6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Component</w:t>
            </w:r>
          </w:p>
        </w:tc>
        <w:tc>
          <w:tcPr>
            <w:tcW w:w="2970" w:type="dxa"/>
          </w:tcPr>
          <w:p w14:paraId="3D836509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Source</w:t>
            </w:r>
          </w:p>
        </w:tc>
        <w:tc>
          <w:tcPr>
            <w:tcW w:w="1890" w:type="dxa"/>
          </w:tcPr>
          <w:p w14:paraId="74C7F15E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Stock Concentration</w:t>
            </w:r>
          </w:p>
        </w:tc>
        <w:tc>
          <w:tcPr>
            <w:tcW w:w="1440" w:type="dxa"/>
          </w:tcPr>
          <w:p w14:paraId="3583A0F4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Amount</w:t>
            </w:r>
          </w:p>
        </w:tc>
      </w:tr>
      <w:tr w:rsidR="00B4224F" w:rsidRPr="00480CB3" w14:paraId="0D475C5A" w14:textId="77777777" w:rsidTr="00856199">
        <w:tc>
          <w:tcPr>
            <w:tcW w:w="1007" w:type="dxa"/>
            <w:vMerge/>
          </w:tcPr>
          <w:p w14:paraId="6324E3E8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14:paraId="19481FC3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iCell Medium</w:t>
            </w:r>
          </w:p>
        </w:tc>
        <w:tc>
          <w:tcPr>
            <w:tcW w:w="2970" w:type="dxa"/>
          </w:tcPr>
          <w:p w14:paraId="7EF74591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F34C1AF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5F75A13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100 mL</w:t>
            </w:r>
          </w:p>
        </w:tc>
      </w:tr>
      <w:tr w:rsidR="00B4224F" w:rsidRPr="00480CB3" w14:paraId="5F482D80" w14:textId="77777777" w:rsidTr="00856199">
        <w:tc>
          <w:tcPr>
            <w:tcW w:w="1007" w:type="dxa"/>
            <w:vMerge/>
          </w:tcPr>
          <w:p w14:paraId="05AEAD2F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14:paraId="1936984D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MEM Medium</w:t>
            </w:r>
          </w:p>
        </w:tc>
        <w:tc>
          <w:tcPr>
            <w:tcW w:w="2970" w:type="dxa"/>
          </w:tcPr>
          <w:p w14:paraId="5E7D8C9A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187C67E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0D67B62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200 mL</w:t>
            </w:r>
          </w:p>
        </w:tc>
      </w:tr>
      <w:tr w:rsidR="00B4224F" w:rsidRPr="00480CB3" w14:paraId="57E814EE" w14:textId="77777777" w:rsidTr="00856199">
        <w:tc>
          <w:tcPr>
            <w:tcW w:w="1007" w:type="dxa"/>
            <w:vMerge/>
          </w:tcPr>
          <w:p w14:paraId="6F066B9A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14:paraId="645AE68F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Aprotinin</w:t>
            </w:r>
          </w:p>
        </w:tc>
        <w:tc>
          <w:tcPr>
            <w:tcW w:w="2970" w:type="dxa"/>
          </w:tcPr>
          <w:p w14:paraId="0E4BE048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Sigma(Cat#A4529)</w:t>
            </w:r>
          </w:p>
        </w:tc>
        <w:tc>
          <w:tcPr>
            <w:tcW w:w="1890" w:type="dxa"/>
          </w:tcPr>
          <w:p w14:paraId="0FE7E5F4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0.075 UI/mL</w:t>
            </w:r>
          </w:p>
        </w:tc>
        <w:tc>
          <w:tcPr>
            <w:tcW w:w="1440" w:type="dxa"/>
          </w:tcPr>
          <w:p w14:paraId="4E6D732B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1.2 mL</w:t>
            </w:r>
          </w:p>
        </w:tc>
      </w:tr>
      <w:tr w:rsidR="00F34EE2" w:rsidRPr="00480CB3" w14:paraId="53820EEB" w14:textId="77777777" w:rsidTr="00856199">
        <w:tc>
          <w:tcPr>
            <w:tcW w:w="1007" w:type="dxa"/>
            <w:vMerge/>
          </w:tcPr>
          <w:p w14:paraId="0C3F647E" w14:textId="77777777" w:rsidR="00F34EE2" w:rsidRPr="00480CB3" w:rsidRDefault="00F34EE2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14:paraId="76FEED24" w14:textId="64D61EE1" w:rsidR="00F34EE2" w:rsidRPr="00480CB3" w:rsidRDefault="00F34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Fetal Bovine Serum</w:t>
            </w:r>
          </w:p>
        </w:tc>
        <w:tc>
          <w:tcPr>
            <w:tcW w:w="2970" w:type="dxa"/>
          </w:tcPr>
          <w:p w14:paraId="2CDC8733" w14:textId="073EB5C9" w:rsidR="00F34EE2" w:rsidRPr="00480CB3" w:rsidRDefault="00F34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ThermoFisher(Cat#A3840002)</w:t>
            </w:r>
          </w:p>
        </w:tc>
        <w:tc>
          <w:tcPr>
            <w:tcW w:w="1890" w:type="dxa"/>
          </w:tcPr>
          <w:p w14:paraId="233B7297" w14:textId="0BD09825" w:rsidR="00F34EE2" w:rsidRPr="00480CB3" w:rsidRDefault="00F34EE2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AA7D423" w14:textId="554BC3CF" w:rsidR="00F34EE2" w:rsidRPr="00480CB3" w:rsidRDefault="00F34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5 mL</w:t>
            </w:r>
          </w:p>
        </w:tc>
      </w:tr>
      <w:tr w:rsidR="00F34EE2" w:rsidRPr="00480CB3" w14:paraId="07C375E0" w14:textId="77777777" w:rsidTr="00856199">
        <w:tc>
          <w:tcPr>
            <w:tcW w:w="1007" w:type="dxa"/>
            <w:vMerge/>
          </w:tcPr>
          <w:p w14:paraId="3F831CCC" w14:textId="77777777" w:rsidR="00F34EE2" w:rsidRPr="00480CB3" w:rsidRDefault="00F34EE2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14:paraId="23F48644" w14:textId="227756B1" w:rsidR="00F34EE2" w:rsidRPr="00480CB3" w:rsidRDefault="00F34EE2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76CFB578" w14:textId="51A783C7" w:rsidR="00F34EE2" w:rsidRPr="00480CB3" w:rsidRDefault="00F34EE2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971A379" w14:textId="77777777" w:rsidR="00F34EE2" w:rsidRPr="00480CB3" w:rsidRDefault="00F34EE2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7991B92" w14:textId="45470C16" w:rsidR="00F34EE2" w:rsidRPr="00480CB3" w:rsidRDefault="00F34EE2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8DD0F0" w14:textId="77777777" w:rsidR="00B4224F" w:rsidRPr="00480CB3" w:rsidRDefault="00B4224F" w:rsidP="00B4224F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985"/>
        <w:gridCol w:w="2070"/>
        <w:gridCol w:w="2970"/>
        <w:gridCol w:w="1890"/>
        <w:gridCol w:w="1530"/>
      </w:tblGrid>
      <w:tr w:rsidR="00B4224F" w:rsidRPr="00480CB3" w14:paraId="13ACCC17" w14:textId="77777777" w:rsidTr="00856199">
        <w:tc>
          <w:tcPr>
            <w:tcW w:w="985" w:type="dxa"/>
            <w:vMerge w:val="restart"/>
          </w:tcPr>
          <w:p w14:paraId="0B957ABB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FDM-B</w:t>
            </w:r>
          </w:p>
        </w:tc>
        <w:tc>
          <w:tcPr>
            <w:tcW w:w="2070" w:type="dxa"/>
          </w:tcPr>
          <w:p w14:paraId="00920F03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Component</w:t>
            </w:r>
          </w:p>
        </w:tc>
        <w:tc>
          <w:tcPr>
            <w:tcW w:w="2970" w:type="dxa"/>
          </w:tcPr>
          <w:p w14:paraId="7E56869B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Source</w:t>
            </w:r>
          </w:p>
        </w:tc>
        <w:tc>
          <w:tcPr>
            <w:tcW w:w="1890" w:type="dxa"/>
          </w:tcPr>
          <w:p w14:paraId="5876E211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Stock Concentration</w:t>
            </w:r>
          </w:p>
        </w:tc>
        <w:tc>
          <w:tcPr>
            <w:tcW w:w="1530" w:type="dxa"/>
          </w:tcPr>
          <w:p w14:paraId="63CB91FF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Amount</w:t>
            </w:r>
          </w:p>
        </w:tc>
      </w:tr>
      <w:tr w:rsidR="00B4224F" w:rsidRPr="00480CB3" w14:paraId="5AD50747" w14:textId="77777777" w:rsidTr="00856199">
        <w:tc>
          <w:tcPr>
            <w:tcW w:w="985" w:type="dxa"/>
            <w:vMerge/>
          </w:tcPr>
          <w:p w14:paraId="671E49C6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10010C58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iCell Medium</w:t>
            </w:r>
          </w:p>
        </w:tc>
        <w:tc>
          <w:tcPr>
            <w:tcW w:w="2970" w:type="dxa"/>
          </w:tcPr>
          <w:p w14:paraId="13435687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95B2242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83DEDB4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100 mL</w:t>
            </w:r>
          </w:p>
        </w:tc>
      </w:tr>
      <w:tr w:rsidR="00B4224F" w:rsidRPr="00480CB3" w14:paraId="597801D7" w14:textId="77777777" w:rsidTr="00856199">
        <w:tc>
          <w:tcPr>
            <w:tcW w:w="985" w:type="dxa"/>
            <w:vMerge/>
          </w:tcPr>
          <w:p w14:paraId="3985166B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1B9E8BA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MEM Medium</w:t>
            </w:r>
          </w:p>
        </w:tc>
        <w:tc>
          <w:tcPr>
            <w:tcW w:w="2970" w:type="dxa"/>
          </w:tcPr>
          <w:p w14:paraId="142209F4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8E49C12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54454D9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200 mL</w:t>
            </w:r>
          </w:p>
        </w:tc>
      </w:tr>
      <w:tr w:rsidR="00B4224F" w:rsidRPr="00480CB3" w14:paraId="74CCCE6C" w14:textId="77777777" w:rsidTr="00856199">
        <w:tc>
          <w:tcPr>
            <w:tcW w:w="985" w:type="dxa"/>
            <w:vMerge/>
          </w:tcPr>
          <w:p w14:paraId="6BEB7C6E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411744F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Aprot</w:t>
            </w:r>
            <w:r>
              <w:rPr>
                <w:rFonts w:ascii="Times New Roman" w:hAnsi="Times New Roman" w:cs="Times New Roman"/>
              </w:rPr>
              <w:t>i</w:t>
            </w:r>
            <w:r w:rsidRPr="00480CB3">
              <w:rPr>
                <w:rFonts w:ascii="Times New Roman" w:hAnsi="Times New Roman" w:cs="Times New Roman"/>
              </w:rPr>
              <w:t>nin</w:t>
            </w:r>
          </w:p>
        </w:tc>
        <w:tc>
          <w:tcPr>
            <w:tcW w:w="2970" w:type="dxa"/>
          </w:tcPr>
          <w:p w14:paraId="6CA7C759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Sigma(Cat#A4529)</w:t>
            </w:r>
          </w:p>
        </w:tc>
        <w:tc>
          <w:tcPr>
            <w:tcW w:w="1890" w:type="dxa"/>
          </w:tcPr>
          <w:p w14:paraId="7B979A90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0.075 UI/mL</w:t>
            </w:r>
          </w:p>
        </w:tc>
        <w:tc>
          <w:tcPr>
            <w:tcW w:w="1530" w:type="dxa"/>
          </w:tcPr>
          <w:p w14:paraId="0211829F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1.2 mL</w:t>
            </w:r>
          </w:p>
        </w:tc>
      </w:tr>
      <w:tr w:rsidR="00B4224F" w:rsidRPr="00480CB3" w14:paraId="0C98003E" w14:textId="77777777" w:rsidTr="00856199">
        <w:tc>
          <w:tcPr>
            <w:tcW w:w="985" w:type="dxa"/>
            <w:vMerge/>
          </w:tcPr>
          <w:p w14:paraId="7017FC12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632E329A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SITE+3 supplement</w:t>
            </w:r>
          </w:p>
        </w:tc>
        <w:tc>
          <w:tcPr>
            <w:tcW w:w="2970" w:type="dxa"/>
          </w:tcPr>
          <w:p w14:paraId="7E5825B8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Sigma(Cat#S5295)</w:t>
            </w:r>
          </w:p>
        </w:tc>
        <w:tc>
          <w:tcPr>
            <w:tcW w:w="1890" w:type="dxa"/>
          </w:tcPr>
          <w:p w14:paraId="16ABF3A4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DAE8E5A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3 mL</w:t>
            </w:r>
          </w:p>
        </w:tc>
      </w:tr>
      <w:tr w:rsidR="00B4224F" w:rsidRPr="00480CB3" w14:paraId="5856DA3F" w14:textId="77777777" w:rsidTr="00856199">
        <w:tc>
          <w:tcPr>
            <w:tcW w:w="985" w:type="dxa"/>
            <w:vMerge/>
          </w:tcPr>
          <w:p w14:paraId="3E4E136E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544C32AF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Calcium chloride</w:t>
            </w:r>
          </w:p>
        </w:tc>
        <w:tc>
          <w:tcPr>
            <w:tcW w:w="2970" w:type="dxa"/>
          </w:tcPr>
          <w:p w14:paraId="0A41479B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Sigma(Cat#21115)</w:t>
            </w:r>
          </w:p>
        </w:tc>
        <w:tc>
          <w:tcPr>
            <w:tcW w:w="1890" w:type="dxa"/>
          </w:tcPr>
          <w:p w14:paraId="0564CB98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1mol/L</w:t>
            </w:r>
          </w:p>
        </w:tc>
        <w:tc>
          <w:tcPr>
            <w:tcW w:w="1530" w:type="dxa"/>
          </w:tcPr>
          <w:p w14:paraId="06E3483C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0.33 mL</w:t>
            </w:r>
          </w:p>
        </w:tc>
      </w:tr>
      <w:tr w:rsidR="00B4224F" w:rsidRPr="00480CB3" w14:paraId="4642E217" w14:textId="77777777" w:rsidTr="00856199">
        <w:tc>
          <w:tcPr>
            <w:tcW w:w="985" w:type="dxa"/>
            <w:vMerge/>
          </w:tcPr>
          <w:p w14:paraId="16FF826C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633B3369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Fetal Bovine Serum</w:t>
            </w:r>
          </w:p>
        </w:tc>
        <w:tc>
          <w:tcPr>
            <w:tcW w:w="2970" w:type="dxa"/>
          </w:tcPr>
          <w:p w14:paraId="71303C9A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ThermoFisher(Cat#A3840002)</w:t>
            </w:r>
          </w:p>
        </w:tc>
        <w:tc>
          <w:tcPr>
            <w:tcW w:w="1890" w:type="dxa"/>
          </w:tcPr>
          <w:p w14:paraId="6291CAA4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E17E899" w14:textId="77777777" w:rsidR="00B4224F" w:rsidRPr="00480CB3" w:rsidRDefault="00B4224F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5 mL</w:t>
            </w:r>
          </w:p>
        </w:tc>
      </w:tr>
    </w:tbl>
    <w:p w14:paraId="0EE86227" w14:textId="77777777" w:rsidR="00B4224F" w:rsidRPr="00480CB3" w:rsidRDefault="00B4224F" w:rsidP="00B4224F">
      <w:pPr>
        <w:jc w:val="center"/>
        <w:rPr>
          <w:rFonts w:ascii="Times New Roman" w:hAnsi="Times New Roman" w:cs="Times New Roman"/>
        </w:rPr>
      </w:pPr>
    </w:p>
    <w:p w14:paraId="07FA0667" w14:textId="1D5BD2AD" w:rsidR="00B4224F" w:rsidRPr="00480CB3" w:rsidRDefault="00B4224F" w:rsidP="00B4224F">
      <w:pPr>
        <w:jc w:val="center"/>
        <w:rPr>
          <w:rFonts w:ascii="Times New Roman" w:hAnsi="Times New Roman" w:cs="Times New Roman"/>
        </w:rPr>
      </w:pPr>
    </w:p>
    <w:p w14:paraId="1DD4467B" w14:textId="77777777" w:rsidR="00B4224F" w:rsidRPr="00480CB3" w:rsidRDefault="00B4224F" w:rsidP="00B4224F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315" w:type="dxa"/>
        <w:tblLayout w:type="fixed"/>
        <w:tblLook w:val="04A0" w:firstRow="1" w:lastRow="0" w:firstColumn="1" w:lastColumn="0" w:noHBand="0" w:noVBand="1"/>
      </w:tblPr>
      <w:tblGrid>
        <w:gridCol w:w="1795"/>
        <w:gridCol w:w="2160"/>
        <w:gridCol w:w="2070"/>
        <w:gridCol w:w="990"/>
        <w:gridCol w:w="3300"/>
      </w:tblGrid>
      <w:tr w:rsidR="00770EE2" w:rsidRPr="00480CB3" w14:paraId="140264AB" w14:textId="77777777" w:rsidTr="004A6116">
        <w:trPr>
          <w:trHeight w:val="262"/>
        </w:trPr>
        <w:tc>
          <w:tcPr>
            <w:tcW w:w="1795" w:type="dxa"/>
          </w:tcPr>
          <w:p w14:paraId="73A0A4D6" w14:textId="74C5A2E9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Antibody</w:t>
            </w:r>
          </w:p>
        </w:tc>
        <w:tc>
          <w:tcPr>
            <w:tcW w:w="2160" w:type="dxa"/>
          </w:tcPr>
          <w:p w14:paraId="21ED1B30" w14:textId="6113D180" w:rsidR="00770EE2" w:rsidRPr="00480CB3" w:rsidRDefault="001917DF" w:rsidP="00856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917DF">
              <w:rPr>
                <w:rFonts w:ascii="Times New Roman" w:hAnsi="Times New Roman" w:cs="Times New Roman"/>
              </w:rPr>
              <w:t>pecies reactivity</w:t>
            </w:r>
          </w:p>
        </w:tc>
        <w:tc>
          <w:tcPr>
            <w:tcW w:w="2070" w:type="dxa"/>
          </w:tcPr>
          <w:p w14:paraId="74E0A2DF" w14:textId="6EC1F551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Specification</w:t>
            </w:r>
          </w:p>
        </w:tc>
        <w:tc>
          <w:tcPr>
            <w:tcW w:w="990" w:type="dxa"/>
          </w:tcPr>
          <w:p w14:paraId="68D52C09" w14:textId="77777777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Dilution</w:t>
            </w:r>
          </w:p>
        </w:tc>
        <w:tc>
          <w:tcPr>
            <w:tcW w:w="3300" w:type="dxa"/>
          </w:tcPr>
          <w:p w14:paraId="55074C2E" w14:textId="77777777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Source</w:t>
            </w:r>
          </w:p>
        </w:tc>
      </w:tr>
      <w:tr w:rsidR="00770EE2" w:rsidRPr="00480CB3" w14:paraId="24CC9DE9" w14:textId="77777777" w:rsidTr="004A6116">
        <w:trPr>
          <w:trHeight w:val="262"/>
        </w:trPr>
        <w:tc>
          <w:tcPr>
            <w:tcW w:w="1795" w:type="dxa"/>
          </w:tcPr>
          <w:p w14:paraId="3ADCB370" w14:textId="027E00F1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Collagen-IV</w:t>
            </w:r>
          </w:p>
        </w:tc>
        <w:tc>
          <w:tcPr>
            <w:tcW w:w="2160" w:type="dxa"/>
          </w:tcPr>
          <w:p w14:paraId="3F8AEDEE" w14:textId="615740AB" w:rsidR="00770EE2" w:rsidRPr="00480CB3" w:rsidRDefault="004A6116" w:rsidP="00856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Human, bovine</w:t>
            </w:r>
          </w:p>
        </w:tc>
        <w:tc>
          <w:tcPr>
            <w:tcW w:w="2070" w:type="dxa"/>
          </w:tcPr>
          <w:p w14:paraId="3FDC95D2" w14:textId="2038D688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Rabbit polyclonal</w:t>
            </w:r>
          </w:p>
        </w:tc>
        <w:tc>
          <w:tcPr>
            <w:tcW w:w="990" w:type="dxa"/>
          </w:tcPr>
          <w:p w14:paraId="0C6C73BB" w14:textId="77777777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1:50</w:t>
            </w:r>
          </w:p>
        </w:tc>
        <w:tc>
          <w:tcPr>
            <w:tcW w:w="3300" w:type="dxa"/>
          </w:tcPr>
          <w:p w14:paraId="37A089A0" w14:textId="77777777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Abcam(Cat # ab6586)</w:t>
            </w:r>
          </w:p>
        </w:tc>
      </w:tr>
      <w:tr w:rsidR="00770EE2" w:rsidRPr="00480CB3" w14:paraId="085A3580" w14:textId="77777777" w:rsidTr="004A6116">
        <w:trPr>
          <w:trHeight w:val="262"/>
        </w:trPr>
        <w:tc>
          <w:tcPr>
            <w:tcW w:w="1795" w:type="dxa"/>
          </w:tcPr>
          <w:p w14:paraId="58D2C4DE" w14:textId="022EBC01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Desmoglein-1</w:t>
            </w:r>
          </w:p>
        </w:tc>
        <w:tc>
          <w:tcPr>
            <w:tcW w:w="2160" w:type="dxa"/>
          </w:tcPr>
          <w:p w14:paraId="796E4CD8" w14:textId="1273C2EA" w:rsidR="00770EE2" w:rsidRPr="00480CB3" w:rsidRDefault="004A6116" w:rsidP="00856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Human, mouse, rat</w:t>
            </w:r>
          </w:p>
        </w:tc>
        <w:tc>
          <w:tcPr>
            <w:tcW w:w="2070" w:type="dxa"/>
          </w:tcPr>
          <w:p w14:paraId="28D74E98" w14:textId="4FD6AB16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Rabbit monoclonal</w:t>
            </w:r>
          </w:p>
        </w:tc>
        <w:tc>
          <w:tcPr>
            <w:tcW w:w="990" w:type="dxa"/>
          </w:tcPr>
          <w:p w14:paraId="66EEDDCE" w14:textId="77777777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1:50</w:t>
            </w:r>
          </w:p>
        </w:tc>
        <w:tc>
          <w:tcPr>
            <w:tcW w:w="3300" w:type="dxa"/>
          </w:tcPr>
          <w:p w14:paraId="74C017B3" w14:textId="77777777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Abcam(Cat # ab124798)</w:t>
            </w:r>
          </w:p>
        </w:tc>
      </w:tr>
      <w:tr w:rsidR="00770EE2" w:rsidRPr="00480CB3" w14:paraId="28A56F8D" w14:textId="77777777" w:rsidTr="004A6116">
        <w:trPr>
          <w:trHeight w:val="262"/>
        </w:trPr>
        <w:tc>
          <w:tcPr>
            <w:tcW w:w="1795" w:type="dxa"/>
          </w:tcPr>
          <w:p w14:paraId="07C33291" w14:textId="68F29318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Filaggrin</w:t>
            </w:r>
          </w:p>
        </w:tc>
        <w:tc>
          <w:tcPr>
            <w:tcW w:w="2160" w:type="dxa"/>
          </w:tcPr>
          <w:p w14:paraId="31931B7D" w14:textId="7E093C02" w:rsidR="00770EE2" w:rsidRPr="00480CB3" w:rsidRDefault="004A6116" w:rsidP="00856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</w:t>
            </w:r>
          </w:p>
        </w:tc>
        <w:tc>
          <w:tcPr>
            <w:tcW w:w="2070" w:type="dxa"/>
          </w:tcPr>
          <w:p w14:paraId="66778797" w14:textId="17870337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Mouse monoclonal</w:t>
            </w:r>
          </w:p>
        </w:tc>
        <w:tc>
          <w:tcPr>
            <w:tcW w:w="990" w:type="dxa"/>
          </w:tcPr>
          <w:p w14:paraId="12999E6D" w14:textId="77777777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1:50</w:t>
            </w:r>
          </w:p>
        </w:tc>
        <w:tc>
          <w:tcPr>
            <w:tcW w:w="3300" w:type="dxa"/>
          </w:tcPr>
          <w:p w14:paraId="2A5F64A9" w14:textId="77777777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Thermo Fisher(Cat# MA5-13440</w:t>
            </w:r>
          </w:p>
        </w:tc>
      </w:tr>
      <w:tr w:rsidR="00770EE2" w:rsidRPr="00480CB3" w14:paraId="4C456586" w14:textId="77777777" w:rsidTr="004A6116">
        <w:trPr>
          <w:trHeight w:val="262"/>
        </w:trPr>
        <w:tc>
          <w:tcPr>
            <w:tcW w:w="1795" w:type="dxa"/>
          </w:tcPr>
          <w:p w14:paraId="6DB54AFD" w14:textId="0010F898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Claudin1</w:t>
            </w:r>
          </w:p>
        </w:tc>
        <w:tc>
          <w:tcPr>
            <w:tcW w:w="2160" w:type="dxa"/>
          </w:tcPr>
          <w:p w14:paraId="51ACA1F7" w14:textId="688CDD33" w:rsidR="00770EE2" w:rsidRPr="00480CB3" w:rsidRDefault="004A6116" w:rsidP="00856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Human, rat, chicken </w:t>
            </w:r>
          </w:p>
        </w:tc>
        <w:tc>
          <w:tcPr>
            <w:tcW w:w="2070" w:type="dxa"/>
          </w:tcPr>
          <w:p w14:paraId="5F0AB2C9" w14:textId="73926153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Rabbit polyclonal</w:t>
            </w:r>
          </w:p>
        </w:tc>
        <w:tc>
          <w:tcPr>
            <w:tcW w:w="990" w:type="dxa"/>
          </w:tcPr>
          <w:p w14:paraId="3879B1FF" w14:textId="67AAF38D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1:50</w:t>
            </w:r>
          </w:p>
        </w:tc>
        <w:tc>
          <w:tcPr>
            <w:tcW w:w="3300" w:type="dxa"/>
          </w:tcPr>
          <w:p w14:paraId="2FAE4979" w14:textId="244E674E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Thermo Fisher(Cat# 51-9000)</w:t>
            </w:r>
          </w:p>
        </w:tc>
      </w:tr>
      <w:tr w:rsidR="00770EE2" w:rsidRPr="00480CB3" w14:paraId="698ADFEB" w14:textId="77777777" w:rsidTr="004A6116">
        <w:trPr>
          <w:trHeight w:val="250"/>
        </w:trPr>
        <w:tc>
          <w:tcPr>
            <w:tcW w:w="1795" w:type="dxa"/>
          </w:tcPr>
          <w:p w14:paraId="1D5492DC" w14:textId="64FECAC6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Loricrin</w:t>
            </w:r>
          </w:p>
        </w:tc>
        <w:tc>
          <w:tcPr>
            <w:tcW w:w="2160" w:type="dxa"/>
          </w:tcPr>
          <w:p w14:paraId="167DD8D1" w14:textId="1729FF7E" w:rsidR="00770EE2" w:rsidRPr="00480CB3" w:rsidRDefault="004A6116" w:rsidP="00856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Human, mouse</w:t>
            </w:r>
          </w:p>
        </w:tc>
        <w:tc>
          <w:tcPr>
            <w:tcW w:w="2070" w:type="dxa"/>
          </w:tcPr>
          <w:p w14:paraId="5092B8D8" w14:textId="66CE6176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Rabbit polyclonal</w:t>
            </w:r>
          </w:p>
        </w:tc>
        <w:tc>
          <w:tcPr>
            <w:tcW w:w="990" w:type="dxa"/>
          </w:tcPr>
          <w:p w14:paraId="27CA15C8" w14:textId="70F35D43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1:1000</w:t>
            </w:r>
          </w:p>
        </w:tc>
        <w:tc>
          <w:tcPr>
            <w:tcW w:w="3300" w:type="dxa"/>
          </w:tcPr>
          <w:p w14:paraId="0EB24EEF" w14:textId="1813175A" w:rsidR="00770EE2" w:rsidRPr="00480CB3" w:rsidRDefault="00770EE2" w:rsidP="00856199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Biolegend(Cat# 905101)</w:t>
            </w:r>
          </w:p>
        </w:tc>
      </w:tr>
      <w:tr w:rsidR="004A6116" w:rsidRPr="00480CB3" w14:paraId="2E843446" w14:textId="77777777" w:rsidTr="004A6116">
        <w:trPr>
          <w:trHeight w:val="262"/>
        </w:trPr>
        <w:tc>
          <w:tcPr>
            <w:tcW w:w="1795" w:type="dxa"/>
          </w:tcPr>
          <w:p w14:paraId="0FBD23F3" w14:textId="01ABE561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KRT-10</w:t>
            </w:r>
          </w:p>
        </w:tc>
        <w:tc>
          <w:tcPr>
            <w:tcW w:w="2160" w:type="dxa"/>
          </w:tcPr>
          <w:p w14:paraId="3CB9E31B" w14:textId="1A8FBBF2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Human, dog, rat, mouse</w:t>
            </w:r>
            <w:bookmarkStart w:id="0" w:name="_GoBack"/>
            <w:bookmarkEnd w:id="0"/>
          </w:p>
        </w:tc>
        <w:tc>
          <w:tcPr>
            <w:tcW w:w="2070" w:type="dxa"/>
          </w:tcPr>
          <w:p w14:paraId="6618D221" w14:textId="74F38172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Mouse monoclonal</w:t>
            </w:r>
          </w:p>
        </w:tc>
        <w:tc>
          <w:tcPr>
            <w:tcW w:w="990" w:type="dxa"/>
          </w:tcPr>
          <w:p w14:paraId="6142264F" w14:textId="19854C48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1:100</w:t>
            </w:r>
          </w:p>
        </w:tc>
        <w:tc>
          <w:tcPr>
            <w:tcW w:w="3300" w:type="dxa"/>
          </w:tcPr>
          <w:p w14:paraId="41C49B3C" w14:textId="16E06370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Thermo Fisher(Cat#DE-K10)</w:t>
            </w:r>
          </w:p>
        </w:tc>
      </w:tr>
      <w:tr w:rsidR="004A6116" w:rsidRPr="00480CB3" w14:paraId="1890FEE2" w14:textId="77777777" w:rsidTr="004A6116">
        <w:trPr>
          <w:trHeight w:val="262"/>
        </w:trPr>
        <w:tc>
          <w:tcPr>
            <w:tcW w:w="1795" w:type="dxa"/>
          </w:tcPr>
          <w:p w14:paraId="20D6355A" w14:textId="1F73FE28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Phalloidin</w:t>
            </w:r>
          </w:p>
        </w:tc>
        <w:tc>
          <w:tcPr>
            <w:tcW w:w="2160" w:type="dxa"/>
          </w:tcPr>
          <w:p w14:paraId="3AE51190" w14:textId="77777777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54C981F4" w14:textId="424A63D7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Alexa Fluor 647</w:t>
            </w:r>
          </w:p>
        </w:tc>
        <w:tc>
          <w:tcPr>
            <w:tcW w:w="990" w:type="dxa"/>
          </w:tcPr>
          <w:p w14:paraId="518B59B0" w14:textId="655DF5B2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1:40</w:t>
            </w:r>
          </w:p>
        </w:tc>
        <w:tc>
          <w:tcPr>
            <w:tcW w:w="3300" w:type="dxa"/>
          </w:tcPr>
          <w:p w14:paraId="69FC8BED" w14:textId="1873159A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Thermo Fisher(Cat#A22287)</w:t>
            </w:r>
          </w:p>
        </w:tc>
      </w:tr>
      <w:tr w:rsidR="004A6116" w:rsidRPr="00480CB3" w14:paraId="35CD23D0" w14:textId="77777777" w:rsidTr="004A6116">
        <w:trPr>
          <w:trHeight w:val="525"/>
        </w:trPr>
        <w:tc>
          <w:tcPr>
            <w:tcW w:w="1795" w:type="dxa"/>
          </w:tcPr>
          <w:p w14:paraId="0D8EDA47" w14:textId="7B0F2B92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Secondary antibody</w:t>
            </w:r>
          </w:p>
        </w:tc>
        <w:tc>
          <w:tcPr>
            <w:tcW w:w="2160" w:type="dxa"/>
          </w:tcPr>
          <w:p w14:paraId="1B72CE4F" w14:textId="77777777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C5895C8" w14:textId="00DF8EB8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Alexa Fluor 488; Goat anti-mouse</w:t>
            </w:r>
          </w:p>
        </w:tc>
        <w:tc>
          <w:tcPr>
            <w:tcW w:w="990" w:type="dxa"/>
          </w:tcPr>
          <w:p w14:paraId="2D76F824" w14:textId="39390161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1:50</w:t>
            </w:r>
          </w:p>
        </w:tc>
        <w:tc>
          <w:tcPr>
            <w:tcW w:w="3300" w:type="dxa"/>
          </w:tcPr>
          <w:p w14:paraId="481A58CA" w14:textId="461F9D5A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Thermo Fisher(Cat#A-11001)</w:t>
            </w:r>
          </w:p>
        </w:tc>
      </w:tr>
      <w:tr w:rsidR="004A6116" w:rsidRPr="00480CB3" w14:paraId="0E22390F" w14:textId="77777777" w:rsidTr="004A6116">
        <w:trPr>
          <w:trHeight w:val="525"/>
        </w:trPr>
        <w:tc>
          <w:tcPr>
            <w:tcW w:w="1795" w:type="dxa"/>
          </w:tcPr>
          <w:p w14:paraId="19E3A1A8" w14:textId="7729F57E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Secondary antibody</w:t>
            </w:r>
          </w:p>
        </w:tc>
        <w:tc>
          <w:tcPr>
            <w:tcW w:w="2160" w:type="dxa"/>
          </w:tcPr>
          <w:p w14:paraId="1D6AC535" w14:textId="77777777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CBD5B42" w14:textId="1E617FA6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Alexa Fluor 594; Goat anti-rabbit</w:t>
            </w:r>
          </w:p>
        </w:tc>
        <w:tc>
          <w:tcPr>
            <w:tcW w:w="990" w:type="dxa"/>
          </w:tcPr>
          <w:p w14:paraId="1762D9C8" w14:textId="0D93426F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1:50</w:t>
            </w:r>
          </w:p>
        </w:tc>
        <w:tc>
          <w:tcPr>
            <w:tcW w:w="3300" w:type="dxa"/>
          </w:tcPr>
          <w:p w14:paraId="46498939" w14:textId="6C1550CD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 w:rsidRPr="00480CB3">
              <w:rPr>
                <w:rFonts w:ascii="Times New Roman" w:hAnsi="Times New Roman" w:cs="Times New Roman"/>
              </w:rPr>
              <w:t>Thermo Fisher(Cat#A-11037)</w:t>
            </w:r>
          </w:p>
        </w:tc>
      </w:tr>
      <w:tr w:rsidR="004A6116" w:rsidRPr="00480CB3" w14:paraId="0ED96259" w14:textId="77777777" w:rsidTr="004A6116">
        <w:trPr>
          <w:trHeight w:val="262"/>
        </w:trPr>
        <w:tc>
          <w:tcPr>
            <w:tcW w:w="1795" w:type="dxa"/>
          </w:tcPr>
          <w:p w14:paraId="0A607129" w14:textId="37F6AAF5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Hoechest 33342</w:t>
            </w:r>
          </w:p>
        </w:tc>
        <w:tc>
          <w:tcPr>
            <w:tcW w:w="2160" w:type="dxa"/>
          </w:tcPr>
          <w:p w14:paraId="6ABA57DB" w14:textId="77777777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0E1F2A2" w14:textId="241C3F6F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726084A" w14:textId="69CAB471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1:2000</w:t>
            </w:r>
          </w:p>
        </w:tc>
        <w:tc>
          <w:tcPr>
            <w:tcW w:w="3300" w:type="dxa"/>
          </w:tcPr>
          <w:p w14:paraId="3918FE1D" w14:textId="1BB5E5BA" w:rsidR="004A6116" w:rsidRPr="00480CB3" w:rsidRDefault="004A6116" w:rsidP="004A6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Thermo Fisher(Cat# 62249)</w:t>
            </w:r>
          </w:p>
        </w:tc>
      </w:tr>
    </w:tbl>
    <w:p w14:paraId="5F8185F2" w14:textId="6C38CB95" w:rsidR="00B4224F" w:rsidRDefault="00B4224F" w:rsidP="00B4224F">
      <w:pPr>
        <w:rPr>
          <w:rFonts w:ascii="Times New Roman" w:hAnsi="Times New Roman" w:cs="Times New Roman"/>
        </w:rPr>
      </w:pPr>
    </w:p>
    <w:p w14:paraId="06FC7400" w14:textId="77777777" w:rsidR="00B4224F" w:rsidRDefault="00B4224F" w:rsidP="00B4224F">
      <w:pPr>
        <w:rPr>
          <w:rFonts w:ascii="Times New Roman" w:hAnsi="Times New Roman" w:cs="Times New Roman"/>
        </w:rPr>
      </w:pPr>
    </w:p>
    <w:p w14:paraId="1DFAEABC" w14:textId="77777777" w:rsidR="00B4224F" w:rsidRDefault="00B4224F" w:rsidP="00B4224F">
      <w:pPr>
        <w:rPr>
          <w:rFonts w:ascii="Times New Roman" w:hAnsi="Times New Roman" w:cs="Times New Roman"/>
        </w:rPr>
      </w:pPr>
    </w:p>
    <w:p w14:paraId="3E0BF3C1" w14:textId="77777777" w:rsidR="00B4224F" w:rsidRDefault="00B4224F" w:rsidP="00B4224F">
      <w:pPr>
        <w:rPr>
          <w:rFonts w:ascii="Times New Roman" w:hAnsi="Times New Roman" w:cs="Times New Roman"/>
        </w:rPr>
      </w:pPr>
    </w:p>
    <w:p w14:paraId="6B931B90" w14:textId="77777777" w:rsidR="00B4224F" w:rsidRDefault="00B4224F" w:rsidP="00B4224F">
      <w:pPr>
        <w:rPr>
          <w:rFonts w:ascii="Times New Roman" w:hAnsi="Times New Roman" w:cs="Times New Roman"/>
        </w:rPr>
      </w:pPr>
    </w:p>
    <w:p w14:paraId="05954519" w14:textId="77777777" w:rsidR="00B4224F" w:rsidRDefault="00B4224F" w:rsidP="00B4224F">
      <w:pPr>
        <w:rPr>
          <w:rFonts w:ascii="Times New Roman" w:hAnsi="Times New Roman" w:cs="Times New Roman"/>
        </w:rPr>
      </w:pPr>
    </w:p>
    <w:p w14:paraId="4A888535" w14:textId="77777777" w:rsidR="00B4224F" w:rsidRDefault="00B4224F" w:rsidP="00B4224F">
      <w:pPr>
        <w:rPr>
          <w:rFonts w:ascii="Times New Roman" w:hAnsi="Times New Roman" w:cs="Times New Roman"/>
        </w:rPr>
      </w:pPr>
    </w:p>
    <w:p w14:paraId="726B13C6" w14:textId="77777777" w:rsidR="00B4224F" w:rsidRDefault="00B4224F" w:rsidP="00B4224F">
      <w:pPr>
        <w:rPr>
          <w:rFonts w:ascii="Times New Roman" w:hAnsi="Times New Roman" w:cs="Times New Roman"/>
        </w:rPr>
      </w:pPr>
    </w:p>
    <w:p w14:paraId="10E284C0" w14:textId="77777777" w:rsidR="00B4224F" w:rsidRDefault="00B4224F" w:rsidP="00B4224F">
      <w:pPr>
        <w:rPr>
          <w:rFonts w:ascii="Times New Roman" w:hAnsi="Times New Roman" w:cs="Times New Roman"/>
        </w:rPr>
      </w:pPr>
    </w:p>
    <w:p w14:paraId="5D0B69ED" w14:textId="77777777" w:rsidR="00B4224F" w:rsidRDefault="00B4224F" w:rsidP="00B4224F">
      <w:pPr>
        <w:rPr>
          <w:rFonts w:ascii="Times New Roman" w:hAnsi="Times New Roman" w:cs="Times New Roman"/>
        </w:rPr>
      </w:pPr>
    </w:p>
    <w:p w14:paraId="19EBA16F" w14:textId="77777777" w:rsidR="00B4224F" w:rsidRDefault="00B4224F" w:rsidP="00B4224F">
      <w:pPr>
        <w:rPr>
          <w:rFonts w:ascii="Times New Roman" w:hAnsi="Times New Roman" w:cs="Times New Roman"/>
        </w:rPr>
      </w:pPr>
    </w:p>
    <w:p w14:paraId="7F9CEE38" w14:textId="77777777" w:rsidR="00B4224F" w:rsidRDefault="00B4224F" w:rsidP="00B4224F">
      <w:pPr>
        <w:rPr>
          <w:rFonts w:ascii="Times New Roman" w:hAnsi="Times New Roman" w:cs="Times New Roman"/>
        </w:rPr>
      </w:pPr>
    </w:p>
    <w:p w14:paraId="426BE4D0" w14:textId="77777777" w:rsidR="00B4224F" w:rsidRDefault="00B4224F" w:rsidP="00B4224F">
      <w:pPr>
        <w:rPr>
          <w:rFonts w:ascii="Times New Roman" w:hAnsi="Times New Roman" w:cs="Times New Roman"/>
        </w:rPr>
      </w:pPr>
    </w:p>
    <w:p w14:paraId="4035CCD0" w14:textId="77777777" w:rsidR="00B4224F" w:rsidRDefault="00B4224F" w:rsidP="00B4224F">
      <w:pPr>
        <w:rPr>
          <w:rFonts w:ascii="Times New Roman" w:hAnsi="Times New Roman" w:cs="Times New Roman"/>
        </w:rPr>
      </w:pPr>
    </w:p>
    <w:p w14:paraId="6AFF2BD0" w14:textId="77777777" w:rsidR="00B4224F" w:rsidRPr="00480CB3" w:rsidRDefault="00B4224F" w:rsidP="00B4224F">
      <w:pPr>
        <w:rPr>
          <w:rFonts w:ascii="Times New Roman" w:hAnsi="Times New Roman" w:cs="Times New Roman"/>
        </w:rPr>
      </w:pPr>
    </w:p>
    <w:sectPr w:rsidR="00B4224F" w:rsidRPr="00480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4F"/>
    <w:rsid w:val="00092A0A"/>
    <w:rsid w:val="000A3895"/>
    <w:rsid w:val="001917DF"/>
    <w:rsid w:val="00414F1C"/>
    <w:rsid w:val="004A6116"/>
    <w:rsid w:val="005F3351"/>
    <w:rsid w:val="00770EE2"/>
    <w:rsid w:val="008D3B42"/>
    <w:rsid w:val="00B4224F"/>
    <w:rsid w:val="00CB3A14"/>
    <w:rsid w:val="00DF1196"/>
    <w:rsid w:val="00F3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FF3B"/>
  <w15:chartTrackingRefBased/>
  <w15:docId w15:val="{C73BE86B-82F9-43AE-9EA0-9CDDC9B7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2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24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Lucia (NIH/NCATS) [F]</dc:creator>
  <cp:keywords/>
  <dc:description/>
  <cp:lastModifiedBy>Wei, Zhengxi (NIH/NCATS) [C]</cp:lastModifiedBy>
  <cp:revision>8</cp:revision>
  <dcterms:created xsi:type="dcterms:W3CDTF">2019-07-18T15:32:00Z</dcterms:created>
  <dcterms:modified xsi:type="dcterms:W3CDTF">2019-12-17T19:50:00Z</dcterms:modified>
</cp:coreProperties>
</file>