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28" w:rsidRPr="003A1292" w:rsidRDefault="00A428F3" w:rsidP="00B370EC">
      <w:pPr>
        <w:rPr>
          <w:rFonts w:ascii="Times New Roman" w:hAnsi="Times New Roman" w:cs="Times New Roman"/>
        </w:rPr>
      </w:pPr>
      <w:r w:rsidRPr="003A1292">
        <w:rPr>
          <w:rFonts w:ascii="Times New Roman" w:hAnsi="Times New Roman" w:cs="Times New Roman"/>
          <w:b/>
        </w:rPr>
        <w:t>Supplemental</w:t>
      </w:r>
      <w:r w:rsidR="00EC2F28" w:rsidRPr="003A1292">
        <w:rPr>
          <w:rFonts w:ascii="Times New Roman" w:hAnsi="Times New Roman" w:cs="Times New Roman"/>
          <w:b/>
        </w:rPr>
        <w:t xml:space="preserve"> Table 2.</w:t>
      </w:r>
      <w:r w:rsidR="00EC2F28" w:rsidRPr="003A1292">
        <w:rPr>
          <w:rFonts w:ascii="Times New Roman" w:hAnsi="Times New Roman" w:cs="Times New Roman"/>
        </w:rPr>
        <w:t xml:space="preserve"> Mean differences in fold change in expression of transposable elements during transition from acinar-to-ductal metaplasia (ADM) to pancreatic ductal adenocarcinoma (PDAC).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1261"/>
        <w:gridCol w:w="2077"/>
        <w:gridCol w:w="1265"/>
        <w:gridCol w:w="1070"/>
      </w:tblGrid>
      <w:tr w:rsidR="00885179" w:rsidRPr="003A1292" w:rsidTr="00885179">
        <w:trPr>
          <w:trHeight w:val="300"/>
        </w:trPr>
        <w:tc>
          <w:tcPr>
            <w:tcW w:w="3677" w:type="dxa"/>
            <w:shd w:val="clear" w:color="auto" w:fill="000000" w:themeFill="text1"/>
            <w:noWrap/>
            <w:hideMark/>
          </w:tcPr>
          <w:p w:rsidR="00EC2F28" w:rsidRPr="003A1292" w:rsidRDefault="003A52E8" w:rsidP="00EC2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b/>
                <w:sz w:val="20"/>
                <w:szCs w:val="20"/>
              </w:rPr>
              <w:t>Unique TE ID</w:t>
            </w:r>
          </w:p>
        </w:tc>
        <w:tc>
          <w:tcPr>
            <w:tcW w:w="1261" w:type="dxa"/>
            <w:shd w:val="clear" w:color="auto" w:fill="000000" w:themeFill="text1"/>
            <w:noWrap/>
            <w:hideMark/>
          </w:tcPr>
          <w:p w:rsidR="00EC2F28" w:rsidRPr="003A1292" w:rsidRDefault="003A1292" w:rsidP="00EC2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b/>
                <w:sz w:val="20"/>
                <w:szCs w:val="20"/>
              </w:rPr>
              <w:t>Fold Change</w:t>
            </w:r>
          </w:p>
        </w:tc>
        <w:tc>
          <w:tcPr>
            <w:tcW w:w="2077" w:type="dxa"/>
            <w:shd w:val="clear" w:color="auto" w:fill="000000" w:themeFill="text1"/>
            <w:noWrap/>
            <w:hideMark/>
          </w:tcPr>
          <w:p w:rsidR="00EC2F28" w:rsidRPr="003A1292" w:rsidRDefault="00EC2F28" w:rsidP="00EC2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b/>
                <w:sz w:val="20"/>
                <w:szCs w:val="20"/>
              </w:rPr>
              <w:t>95.00% CI of diff.</w:t>
            </w:r>
          </w:p>
        </w:tc>
        <w:tc>
          <w:tcPr>
            <w:tcW w:w="1265" w:type="dxa"/>
            <w:shd w:val="clear" w:color="auto" w:fill="000000" w:themeFill="text1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b/>
                <w:sz w:val="20"/>
                <w:szCs w:val="20"/>
              </w:rPr>
              <w:t>Summary</w:t>
            </w:r>
          </w:p>
        </w:tc>
        <w:tc>
          <w:tcPr>
            <w:tcW w:w="1070" w:type="dxa"/>
            <w:shd w:val="clear" w:color="auto" w:fill="000000" w:themeFill="text1"/>
            <w:noWrap/>
            <w:hideMark/>
          </w:tcPr>
          <w:p w:rsidR="00EC2F28" w:rsidRPr="003A1292" w:rsidRDefault="00EC2F28" w:rsidP="00EC2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b/>
                <w:sz w:val="20"/>
                <w:szCs w:val="20"/>
              </w:rPr>
              <w:t>Adjusted P Value</w:t>
            </w:r>
            <w:r w:rsidR="003A1292" w:rsidRPr="003A129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†</w:t>
            </w:r>
          </w:p>
        </w:tc>
      </w:tr>
      <w:tr w:rsidR="00EC2F28" w:rsidRPr="003A1292" w:rsidTr="00885179">
        <w:trPr>
          <w:trHeight w:val="300"/>
        </w:trPr>
        <w:tc>
          <w:tcPr>
            <w:tcW w:w="9350" w:type="dxa"/>
            <w:gridSpan w:val="5"/>
            <w:shd w:val="clear" w:color="auto" w:fill="BFBFBF" w:themeFill="background1" w:themeFillShade="BF"/>
            <w:noWrap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b/>
                <w:sz w:val="24"/>
                <w:szCs w:val="20"/>
              </w:rPr>
              <w:t>PDAC/ADM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4.5SRNA|Rodentia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-12.38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-16.81 to -7.944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7SK|Eutheria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-13.55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-17.98 to -9.115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7SLRNA_short_|Rodentia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-14.98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-19.41 to -10.55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7SLRNA|Eutheria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-20.22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-24.65 to -15.78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Arthur1C|Eutheria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7.370 to 16.24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B1_Mm|Mus_mouse_genus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-10.38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-14.82 to -5.951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B1_Mur2|Muridae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-8.903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-13.34 to -4.470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B1_Mur4|Muridae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-19.33 to -10.46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B1_Mus1|Mus_mouse_genus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-9.189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-13.62 to -4.756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bookmarkStart w:id="0" w:name="_GoBack"/>
        <w:bookmarkEnd w:id="0"/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B1_Mus2|Mus_mouse_genus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-4.978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-9.412 to -0.5445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0.0055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B1F|Muridae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-5.587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-10.02 to -1.153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B1F1|Muridae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-5.311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-9.744 to -0.8770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B2_Mm1a|Mus_mouse_genus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-6.307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-10.74 to -1.874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B2_Mm1t|Mus_mouse_genus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-6.905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-11.34 to -2.471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B2_Mm2|Mus_mouse_genus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-9.251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-13.68 to -4.817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B3A|Muridae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-5.365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-9.799 to -0.9317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BC1_Mm|Mus_mouse_genus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-9.867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-14.30 to -5.433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BGLII_B|Muridae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-5.033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-9.467 to -0.5995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0.0044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BGLII_C|Mus_musculus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-4.831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-9.264 to -0.3969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0.0103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BGLII_Mur|Murinae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2.266 to 11.13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BGLII_Mus|Mus_mouse_genus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-8.893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-13.33 to -4.460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BGLII|Mus_mouse_genus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-5.019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-9.452 to -0.5850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0.0046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C573_MM|Mus_mouse_genus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11.24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6.809 to 15.68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Charlie10b|Eutheria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7.437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3.003 to 11.87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Charlie11|Eutheria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-4.522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-8.955 to -0.08821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0.0357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Charlie15a|Mammalia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7.741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3.307 to 12.17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Charlie15b|Mammalia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7.213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2.780 to 11.65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Charlie18a|Mammalia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7.126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2.692 to 11.56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Charlie19a|Mammalia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12.97 to 21.84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Charlie1a|Eutheria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12.32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7.885 to 16.75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Charlie2a|Eutheria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8.091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3.657 to 12.52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Charlie5|Eutheria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6.298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1.865 to 10.73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Charlie7a|Eutheria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8.867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4.434 to 13.30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Charlie9|Eutheria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8.67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4.237 to 13.10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CYRA11_Mm|Mus_mouse_genus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0.7063 to 9.573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0.0027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DNA1_Mam|Eutheria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9.625 to 18.49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ERV3-16A3_LTR|Eutheria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11.72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7.285 to 16.15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ERVB2_1A-I_MM|Mus_musculus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-9.133 to -0.2663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0.0176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ERVB4_1B-I_MM|Mus_musculus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-8.566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-13.00 to -4.133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ERVB4_1B-LTR_MM|Mus_musculus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-7.828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-12.26 to -3.394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ERVB4_3-I_MM|Mus_musculus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-5.365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-9.799 to -0.9314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ERVB5_1-I_MM|Mus_mouse_genus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-6.574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-11.01 to -2.141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ERVB5_2-LTR_MM|Mus_musculus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-9.908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-14.34 to -5.474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ERVB7_1-LTR_MM|Mus_musculus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-10.66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-15.09 to -6.224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ERVB7_2-LTR_MM|Mus_musculus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-5.585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-10.02 to -1.151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ERVB7_3-LTR_MM|Mus_musculus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-8.846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-13.28 to -4.412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ERVL|Eutheria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4.776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0.3420 to 9.209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0.0129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ERVL-B4|Eutheria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8.227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3.793 to 12.66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ETnERV|Mus_musculus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-13.26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-17.70 to -8.829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ETnERV3|Mus_mouse_genus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-6.783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-11.22 to -2.350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FordPrefect_a|Eutheria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8.037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3.603 to 12.47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FordPrefect|Eutheria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5.471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1.038 to 9.905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HAL1ME|Mammalia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5.947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1.513 to 10.38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hAT-N1_Mam|Mammalia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12.64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8.207 to 17.07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HERVL32|Eutheria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6.892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2.458 to 11.33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IAP1-MM_I|Mus_musculus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-5.391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-9.824 to -0.9571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IAP1-MM_LTR|Mus_musculus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-6.782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-11.22 to -2.349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IAPEY3-int|Mus_mouse_genus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-11.14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-15.57 to -6.707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IAPEY4_I|Mus_musculus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-7.862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-12.30 to -3.429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IAPEz-int|Mus_mouse_genus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-6.968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-11.40 to -2.535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IAPLTR1a_Mm|Mus_mouse_genus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-9.808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-14.24 to -5.374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IAPLTR2_Mm|Mus_mouse_genus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-8.385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-12.82 to -3.952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IAPLTR2a|Mus_mouse_genus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-8.461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-12.89 to -4.028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IAPLTR3-int|Mus_mouse_genus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7.093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2.659 to 11.53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IAPLTR4|Mus_mouse_genus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-4.861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-9.294 to -0.4270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0.0091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IMPB_01|Mus_musculus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-10.32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-14.75 to -5.883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Kanga2_a|Eutheria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5.386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0.9522 to 9.819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L1_Mm_orf2|Mus_mouse_genus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-9.268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-13.70 to -4.835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L1_Mur1_orf2|Muridae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-7.204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-11.64 to -2.771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L1_Mur2_orf2|Muridae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-12.28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-16.71 to -7.844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L1_Mur3_orf2|Muridae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4.824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0.3906 to 9.258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0.0106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L1_Mus1_3end|Mus_mouse_genus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-5.13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-9.563 to -0.6960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0.0029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L1_Mus2_3end|Mus_mouse_genus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-5.178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-9.611 to -0.7443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0.0023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L1_Mus3_3end|Mus_mouse_genus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-5.79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-10.22 to -1.356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L1_Mus3_5end|Mus_mouse_genus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-9.829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-14.26 to -5.395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L1_Mus3_orf2|Mus_mouse_genus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-10.83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-15.27 to -6.401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L1_Mus4_3end|Mus_mouse_genus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-8.302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-12.74 to -3.869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L1M2_orf2|Eutheria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10.77 to 19.63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L1M3b_5end|Eutheria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1.427 to 10.29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L1M3e_5end|Eutheria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8.959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4.525 to 13.39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L1M4_5end|Eutheria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-5.096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-9.529 to -0.6621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0.0033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L1M4a2_5end|Eutheria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8.614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4.180 to 13.05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L1M4b_5end|Eutheria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7.312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2.878 to 11.75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L1M5_orf2|Eutheria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5.069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0.6354 to 9.503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0.0037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L1M6_5end|Mammalia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6.336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1.902 to 10.77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L1M6B_5end|Mammalia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-4.644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-9.077 to -0.2100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0.0221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L1M7_5end|Mammalia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8.594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4.160 to 13.03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L1MA4_3end|Eutheria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6.248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1.814 to 10.68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L1MA4A_3end|Eutheria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6.26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1.826 to 10.69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L1MA5A_3end|Eutheria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5.089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0.6554 to 9.523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0.0034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L1MA7_3end|Eutheria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8.318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3.885 to 12.75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L1MB4_3end|Eutheria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18.22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13.79 to 22.66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L1MB8_3end|Eutheria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4.963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0.5296 to 9.397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0.0059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L1MC3_3end|Eutheria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5.475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1.042 to 9.909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L1MC5_3end|Eutheria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6.716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2.283 to 11.15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L1MCb_5end|Eutheria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14.39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9.953 to 18.82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L1Md_A_5end|Mus_mouse_genus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-13.77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-18.20 to -9.333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L1Md_F_5end|Mus_mouse_genus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-4.572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-9.006 to -0.1386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0.0293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L1Md_F2_3end|Mus_mouse_genus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-7.587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-12.02 to -3.153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L1Md_F3_3end|Mus_mouse_genus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-14.51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-18.95 to -10.08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L1Md_Gf_5end|Mus_mouse_genus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-4.861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-9.294 to -0.4271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0.0091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L1Md_T_3end|Mus_mouse_genus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-5.774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-10.21 to -1.341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L1MDa_5end|Eutheria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7.155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2.721 to 11.59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L1ME1_3end|Eutheria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8.506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4.072 to 12.94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L1ME2_3end|Eutheria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5.381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0.9474 to 9.815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L1ME3_3end|Eutheria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5.644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1.210 to 10.08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L1ME3C_3end|Eutheria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11.18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6.744 to 15.61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L1ME3D_3end|Eutheria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4.267 to 13.13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L1ME4a_3end|Eutheria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7.357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2.923 to 11.79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L1ME4c_3end|Eutheria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18.41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13.98 to 22.84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L1MEa_5end|Eutheria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7.737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3.303 to 12.17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L1MEg_5end|Mammalia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8.125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3.691 to 12.56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L1MEh_5end|Mammalia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7.781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3.347 to 12.21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L1VL1_5end|Mus_mouse_genus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-5.026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-9.460 to -0.5923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0.0045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L1VL4_5end|Muridae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-7.488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-11.92 to -3.054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L2a_3end|Mammalia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10.21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5.773 to 14.64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L4_A_Mam|Mammalia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5.615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1.182 to 10.05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LSU-rRNA_Hsa|Metazoa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-14.67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-19.10 to -10.24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LTR102_Mam|Mammalia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9.999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5.565 to 14.43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LTR103b_Mam|Mammalia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8.59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4.156 to 13.02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LTR105_Mam|Mammalia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7.43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2.997 to 11.86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LTR16B1|Eutheria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14.21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9.779 to 18.65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LTR16E2|Eutheria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13.73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9.298 to 18.17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LTR28|Eutheria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7.23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2.796 to 11.66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LTR33|Eutheria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14.54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10.11 to 18.98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LTR33C|Eutheria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6.604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2.171 to 11.04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LTR34|Eutheria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11.77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7.337 to 16.20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LTR37A|Eutheria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4.912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0.4781 to 9.345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0.0073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LTR41B|Eutheria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9.866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5.432 to 14.30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LTR44|Eutheria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10.17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5.735 to 14.60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LTR48B|Eutheria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4.593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0.1593 to 9.026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LTR52|Eutheria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9.771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5.337 to 14.20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LTR55|Eutheria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4.976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0.5425 to 9.410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0.0056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LTR59|Eutheria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4.697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0.2636 to 9.131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0.0178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LTR64|Eutheria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5.381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0.9478 to 9.815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LTR67B|Eutheria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-4.907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-9.340 to -0.4732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0.0075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LTR73|Eutheria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4.74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0.3064 to 9.174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LTR75_1|Eutheria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5.892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1.458 to 10.33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LTR78|Mammalia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5.091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0.6578 to 9.525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0.0034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LTR78B|Eutheria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5.381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0.9470 to 9.814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LTR81A|Mammalia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8.056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3.623 to 12.49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LTR81C|Mammalia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9.316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4.882 to 13.75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LTR9|Eutheria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6.938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2.505 to 11.37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LTRIS_Mm|Mus_mouse_genus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-11.39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-15.82 to -6.955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LTRIS_Mus|Mus_mouse_genus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-13.36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-17.79 to -8.928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LTRIS2|Mus_mouse_genus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-8.766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-13.20 to -4.332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LTRIS3|Mus_mouse_genus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-6.748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-11.18 to -2.314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LTRIS4B|Mus_musculus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-7.293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-11.73 to -2.860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LTRIS5|Mus_mouse_genus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-8.479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-12.91 to -4.046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LTRIS6|Mus_musculus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-7.587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-12.02 to -3.154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Lx2_3end|Muridae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-8.301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-12.73 to -3.867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Lx3_Mus_3end|Mus_mouse_genus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-5.313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-9.746 to -0.8792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Lx3A_3end|Muridae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-6.125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-10.56 to -1.692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Lx3C_3end|Muridae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-9.007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-13.44 to -4.574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Lx4A_3end|Muridae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-4.825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-9.258 to -0.3911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0.0106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Lx4B_3end|Muridae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-5.329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-9.763 to -0.8956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Lx5_3end|Muridae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5.223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0.7897 to 9.657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Mam_R4|Mammalia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7.948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3.515 to 12.38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MamGyp-int|Mammalia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5.345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0.9112 to 9.778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MamGypLTR1c|Mammalia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10.62 to 19.49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MamRep564|Eutheria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7.417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2.984 to 11.85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MamTip1|Mammalia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8.445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4.012 to 12.88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MER101B|Eutheria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8.049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3.615 to 12.48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MER102a|Eutheria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8.552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4.118 to 12.99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MER103C|Eutheria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5.372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0.9385 to 9.806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MER105|Eutheria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4.665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0.2312 to 9.098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0.0203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MER106A|Eutheria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6.28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1.846 to 10.71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MER106B|Eutheria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8.22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3.786 to 12.65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MER110A|Eutheria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10.94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6.502 to 15.37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MER112|Eutheria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5.255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0.2976 to 10.21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0.0176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MER113B|Eutheria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5.044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0.6101 to 9.477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0.0042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MER121|Mammalia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11.28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6.845 to 15.71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MER3|Eutheria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7.189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2.756 to 11.62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MER33|Eutheria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5.219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0.7854 to 9.653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MER34|Eutheria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7.448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3.014 to 11.88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MER34A|Eutheria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9.759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5.325 to 14.19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MER34A1|Eutheria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4.896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0.4628 to 9.330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0.0078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MER34B-int|Eutheria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-5.189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-9.623 to -0.7557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0.0022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MER44C|Eutheria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9.189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4.756 to 13.62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MER45A|Eutheria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5.848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1.414 to 10.28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MER45R|Eutheria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4.724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0.2909 to 9.158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0.0159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MER47B|Eutheria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22.85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18.42 to 27.28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MER57D|Eutheria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6.671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2.237 to 11.10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MER58A|Eutheria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5.134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0.7007 to 9.568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MER58B|Eutheria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6.552 to 15.42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MER58C|Eutheria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6.172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1.739 to 10.61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MER5A|Eutheria_Mammalia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5.241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0.8073 to 9.674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MER5A1|Eutheria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9.772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5.339 to 14.21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MER63B|Eutheria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15.88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11.44 to 20.31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MER65D|Eutheria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4.467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0.03360 to 8.901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MER66A|Eutheria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9.035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4.601 to 13.47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MER66B|Eutheria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6.632 to 15.50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MER66C|Eutheria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14.16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9.724 to 18.59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MER67C|Eutheria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4.638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0.2042 to 9.071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0.0226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MER67D|Eutheria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8.44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4.007 to 12.87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MER73|Eutheria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7.267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2.833 to 11.70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MER74A|Eutheria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6.607 to 15.47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MER74B|Eutheria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6.056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1.623 to 10.49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MER74C|Eutheria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6.207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1.773 to 10.64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MER76|Eutheria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13.71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9.272 to 18.14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MER91B|Eutheria_Mammalia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5.247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0.8138 to 9.681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MER92C|Eutheria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8.757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4.323 to 13.19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MER96|Eutheria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13.16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8.725 to 17.59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MER97a|Eutheria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8.363 to 17.23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MER97b|Eutheria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8.052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3.618 to 12.49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MERV1_I|Mus_musculus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-8.033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-12.47 to -3.599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MERV1_LTR|Mus_musculus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-7.282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-11.72 to -2.848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MERVL_2A|Rodentia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-10.34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-14.77 to -5.908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MERVL|Mus_mouse_genus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-6.949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-11.38 to -2.516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MIR|Mammalia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5.719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1.285 to 10.15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MLT1A|Eutheria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8.005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3.571 to 12.44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MLT1E1A|Eutheria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7.675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3.242 to 12.11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MLT1E2|Eutheria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17.36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12.93 to 21.80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MLT1G1|Eutheria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5.147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0.7138 to 9.581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MLT1J2|Eutheria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9.79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5.357 to 14.22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MLT2B3|Eutheria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6.824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2.391 to 11.26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MLT2F|Eutheria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14.41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9.981 to 18.85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MLT-int|Eutheria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-4.971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-9.404 to -0.5373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0.0057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MLTR13|Murinae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-5.463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-9.896 to -1.029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MLTR25A|Mus_musculus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-5.988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-10.42 to -1.555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MLTR31A_MM|Mus_musculus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9.004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4.570 to 13.44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MLTR31D_MM|Mus_musculus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-6.808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-11.24 to -2.374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MLTR31E_MM|Mus_musculus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5.146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0.7129 to 9.580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MLTR73|Murinae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4.845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0.4113 to 9.278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0.0097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H227:M361"/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MMERGLN_LTR|Mus_mouse_genus</w:t>
            </w:r>
            <w:bookmarkEnd w:id="1"/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-11.34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-15.77 to -6.907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MMERGLN-int|Mus_mouse_genus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-16.38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-20.82 to -11.95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MMERVK9C_I|Mus_musculus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-7.637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-12.07 to -3.203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MMETn-int|Mus_mouse_genus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-5.231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-9.665 to -0.7977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MMTV-int|Mus_mouse_genus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-7.599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-12.03 to -3.166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MMVL30-int|Mus_mouse_genus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-14.57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-19.00 to -10.13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MT2_Mm|Mus_mouse_genus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-8.723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-13.16 to -4.290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MT2B|Muridae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-7.463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-11.90 to -3.029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MT2C_Mm|Mus_mouse_genus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-9.018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-13.45 to -4.584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MTB_Mm|Mus_mouse_genus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-6.743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-11.18 to -2.310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MTB|Muridae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-5.511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-9.945 to -1.077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MTC-int|Muridae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-4.75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-9.183 to -0.3162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0.0144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MTD|Rodentia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8.571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4.138 to 13.00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MTE2a|Rodentia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5.084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0.6506 to 9.518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0.0035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MT-int|Mus_mouse_genus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-11.42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-15.85 to -6.987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MuLV-int|Mus_mouse_genus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-16.7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-21.14 to -12.27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MuRRS-int|Mus_mouse_genus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-7.072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-11.51 to -2.638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MYSERV|Muridae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-5.276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-9.710 to -0.8428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0.0015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ORR1A0|Mus_mouse_genus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-6.002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-10.44 to -1.568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ORR1A1|Mus_mouse_genus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-5.49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-9.924 to -1.057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ORR1A1-int|Mus_mouse_genus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-11.53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-15.96 to -7.096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ORR1A2|Muridae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-7.857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-12.29 to -3.424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ORR1B1|Muridae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-5.182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-9.616 to -0.7488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0.0023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ORR1B1-int|Muridae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7.176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2.743 to 11.61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ORR1C2|Muridae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-8.437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-12.87 to -4.003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ORR1D1|Rodentia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-7.892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-12.33 to -3.458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ORR1F|Murinae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7.858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3.424 to 12.29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ORR1G|Murinae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4.663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0.2298 to 9.097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0.0204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PB1|Rodentia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-12.11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-16.54 to -7.673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PB1D9|Rodentia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-5.322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-9.755 to -0.8880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RLTR10A|Mus_mouse_genus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-5.867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-10.30 to -1.433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RLTR10B|Mus_mouse_genus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4.732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0.2981 to 9.165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0.0155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RLTR10B2|Mus_mouse_genus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-6.765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-11.20 to -2.331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RLTR10C|Mus_mouse_genus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-10.41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-14.84 to -5.976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RLTR10D2|Murinae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-8.663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-13.10 to -4.230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RLTR10-int|Muridae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-9.05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-13.48 to -4.616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RLTR11B|Muridae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-7.72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-12.15 to -3.286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RLTR11C_MM|Mus_musculus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5.856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1.422 to 10.29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RLTR12B|Muridae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5.387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0.9534 to 9.821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RLTR12C|Muridae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8.834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4.401 to 13.27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RLTR12F|Muridae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7.381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2.947 to 11.81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RLTR12H|Muridae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9.562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5.128 to 14.00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RLTR13B2|Mus_mouse_genus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-6.267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-10.70 to -1.833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RLTR13B4|Mus_mouse_genus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-9.479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-13.91 to -5.046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RLTR13C2|Mus_mouse_genus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4.585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0.1513 to 9.018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0.0279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RLTR13D|Murinae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-6.226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-10.66 to -1.792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RLTR13D2|Mus_mouse_genus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-6.928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-11.36 to -2.495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RLTR13D3A|Mus_musculus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5.522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1.088 to 9.956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RLTR13D4|Mus_mouse_genus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-8.183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-12.62 to -3.750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RLTR13D6|Mus_mouse_genus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-9.234 to -0.3668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0.0117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RLTR14_RN|Murinae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6.21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1.777 to 10.64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RLTR16|Muridae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6.232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1.798 to 10.67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RLTR16C_MM|Mus_musculus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12.64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8.203 to 17.07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RLTR17|Muridae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-7.688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-12.12 to -3.254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RLTR19|Muridae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-4.494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-8.927 to -0.06001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0.0398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RLTR19A|Muridae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4.572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0.1386 to 9.006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0.0293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RLTR19B|Muridae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6.713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2.280 to 11.15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RLTR19C|Muridae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-5.381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-9.815 to -0.9477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RLTR19-int|Muridae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-7.08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-11.51 to -2.647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RLTR1A2_MM|Mus_musculus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5.994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1.560 to 10.43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RLTR1B|Mus_mouse_genus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-5.005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-9.438 to -0.5711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0.0049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RLTR1B-int|Mus_mouse_genus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-8.011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-12.44 to -3.578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RLTR1C|Mus_mouse_genus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-7.365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-11.80 to -2.932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RLTR1D|Mus_mouse_genus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6.611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2.178 to 11.04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RLTR20B3|Muridae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4.859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0.4249 to 9.292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0.0092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RLTR20B4_MM|Mus_musculus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-5.16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-9.594 to -0.7266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RLTR20B5_MM|Mus_musculus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7.566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3.133 to 12.00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RLTR21|Muridae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-6.859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-11.29 to -2.425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RLTR24|Muridae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4.643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0.2096 to 9.077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0.0221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RLTR25A|Muridae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-4.47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-8.903 to -0.03595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0.0436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RLTR26C_MM|Mus_musculus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7.233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2.799 to 11.67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RLTR28|Muridae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-5.98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-10.41 to -1.547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RLTR28B|Muridae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-5.311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-9.744 to -0.8773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RLTR3_Mm|Mus_mouse_genus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-7.418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-11.85 to -2.984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RLTR30|Muridae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5.955 to 14.82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RLTR30D2_MM|Mus_musculus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-5.293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-9.726 to -0.8592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RLTR31C_MM|Mus_musculus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-6.41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-10.84 to -1.976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RLTR33|Muridae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5.447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1.014 to 9.881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RLTR4_Mm|Mus_mouse_genus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-14.01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-18.44 to -9.576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RLTR4_MM-int|Mus_mouse_genus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-18.33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-22.77 to -13.90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RLTR44B|Mus_mouse_genus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9.766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5.332 to 14.20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RLTR45|Mus_mouse_genus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-8.113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-12.55 to -3.679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RLTR45-int|Mus_mouse_genus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-8.27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-12.70 to -3.836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RLTR46|Muridae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9.782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5.349 to 14.22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RLTR46B|Mus_musculus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-4.984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-9.417 to -0.5500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0.0054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RLTR49|Mus_musculus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-4.612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-9.045 to -0.1783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0.0251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RLTR5_Mm|Mus_mouse_genus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-5.973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-10.41 to -1.540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RLTR50B|Mus_musculus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-7.971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-12.40 to -3.537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RLTR51A_Mm|Mus_musculus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-5.406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-9.839 to -0.9721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RLTR6_Mm|Mus_mouse_genus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-12.11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-16.55 to -7.680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RLTR6B_Mm|Mus_musculus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-8.086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-12.52 to -3.652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RLTR6C_Mm|Mus_musculus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-8.366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-12.80 to -3.933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RLTR6-int|Mus_mouse_genus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-13.66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-18.10 to -9.231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RLTR8|Mus_mouse_genus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4.622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0.1884 to 9.056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0.0241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RLTR9A3|Mus_musculus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-6.859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-11.29 to -2.426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RLTR9C|Mus_mouse_genus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9.812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5.378 to 14.25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RLTR9E|Mus_mouse_genus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8.744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4.310 to 13.18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RLTR9F|Mus_mouse_genus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-4.621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-9.055 to -0.1877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0.0241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RLTRETN_Mm|Mus_mouse_genus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-10.47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-14.90 to -6.036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RMER10B|Muridae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-7.315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-11.75 to -2.882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RMER12C|Muridae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0.9759 to 9.843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RMER13B|Muridae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-8.171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-12.60 to -3.738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RMER15-int|Muridae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5.315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0.8813 to 9.748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RMER16B3|Muridae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8.175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3.741 to 12.61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RMER16C|Muridae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6.116 to 14.98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RMER16-int|Muridae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4.821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0.3871 to 9.254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0.0107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RMER17A|Mus_mouse_genus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-8.087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-12.52 to -3.653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RMER17A2|Mus_mouse_genus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-8.664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-13.10 to -4.231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RMER17C|Muridae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-5.584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-10.02 to -1.150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RMER17C2|Muridae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-6.61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-11.04 to -2.176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RMER17D|Muridae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-9.633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-14.07 to -5.200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RMER19B2|Muridae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-6.202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-10.64 to -1.768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RMER1B|Muridae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-5.477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-9.910 to -1.043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RMER1C|Muridae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-5.701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-10.13 to -1.268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RMER21A|Muridae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-7.97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-12.40 to -3.537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RMER3D1|Muridae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5.171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0.7373 to 9.605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0.0024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RMER3D2|Muridae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11.52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7.084 to 15.95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RMER3D3|Muridae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15.71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11.27 to 20.14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RMER3D4|Muridae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0.6767 to 9.544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0.0031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RMER3D-int|Muridae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8.367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3.934 to 12.80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RMER6A|Muridae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-6.182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-10.62 to -1.748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RMER6C|Muridae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1.717 to 10.58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SRV_MM-int|Mus_mouse_genus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-6.189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-10.62 to -1.755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SSU-rRNA_Hsa|Metazoa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-5.233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-9.666 to -0.7993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Tigger12|Mammalia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2.617 to 11.48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Tigger17a|Mammalia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5.418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0.9843 to 9.851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Tigger17c|Eutheria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7.777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3.343 to 12.21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Tigger5b|Eutheria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9.226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4.793 to 13.66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Tigger8|Eutheria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7.374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2.940 to 11.81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Tigger9a|Mammalia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5.884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1.451 to 10.32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Tigger9b|Eutheria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9.672 to 18.54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URR1B|Muridae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7.047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2.613 to 11.48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Zaphod|Eutheria</w:t>
            </w:r>
            <w:proofErr w:type="spellEnd"/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7.726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3.292 to 12.16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Zaphod3|Eutheria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9.741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5.307 to 14.17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EC2F28" w:rsidRPr="003A1292" w:rsidTr="00885179">
        <w:trPr>
          <w:trHeight w:val="300"/>
        </w:trPr>
        <w:tc>
          <w:tcPr>
            <w:tcW w:w="36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ZP3AR|Muridae</w:t>
            </w:r>
          </w:p>
        </w:tc>
        <w:tc>
          <w:tcPr>
            <w:tcW w:w="1261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-8.405</w:t>
            </w:r>
          </w:p>
        </w:tc>
        <w:tc>
          <w:tcPr>
            <w:tcW w:w="2077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-12.84 to -3.971</w:t>
            </w:r>
          </w:p>
        </w:tc>
        <w:tc>
          <w:tcPr>
            <w:tcW w:w="1265" w:type="dxa"/>
            <w:noWrap/>
            <w:hideMark/>
          </w:tcPr>
          <w:p w:rsidR="00EC2F28" w:rsidRPr="003A1292" w:rsidRDefault="00EC2F28" w:rsidP="008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70" w:type="dxa"/>
            <w:noWrap/>
            <w:hideMark/>
          </w:tcPr>
          <w:p w:rsidR="00EC2F28" w:rsidRPr="003A1292" w:rsidRDefault="00EC2F28" w:rsidP="00EC2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1292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</w:tbl>
    <w:p w:rsidR="00EC2F28" w:rsidRPr="003A1292" w:rsidRDefault="003A1292" w:rsidP="00EC2F28">
      <w:pPr>
        <w:jc w:val="left"/>
        <w:rPr>
          <w:rFonts w:ascii="Times New Roman" w:hAnsi="Times New Roman" w:cs="Times New Roman"/>
        </w:rPr>
      </w:pPr>
      <w:r w:rsidRPr="003A1292">
        <w:rPr>
          <w:rFonts w:ascii="Times New Roman" w:hAnsi="Times New Roman" w:cs="Times New Roman"/>
          <w:vertAlign w:val="superscript"/>
        </w:rPr>
        <w:t>†</w:t>
      </w:r>
      <w:r w:rsidRPr="003A1292">
        <w:rPr>
          <w:rFonts w:ascii="Times New Roman" w:hAnsi="Times New Roman" w:cs="Times New Roman"/>
        </w:rPr>
        <w:t xml:space="preserve">p-values adjusted using </w:t>
      </w:r>
      <w:proofErr w:type="spellStart"/>
      <w:r w:rsidRPr="003A1292">
        <w:rPr>
          <w:rFonts w:ascii="Times New Roman" w:hAnsi="Times New Roman" w:cs="Times New Roman"/>
        </w:rPr>
        <w:t>Sidak’s</w:t>
      </w:r>
      <w:proofErr w:type="spellEnd"/>
      <w:r w:rsidRPr="003A1292">
        <w:rPr>
          <w:rFonts w:ascii="Times New Roman" w:hAnsi="Times New Roman" w:cs="Times New Roman"/>
        </w:rPr>
        <w:t xml:space="preserve"> multiple comparisons test</w:t>
      </w:r>
    </w:p>
    <w:p w:rsidR="00AC49A2" w:rsidRPr="003A1292" w:rsidRDefault="003A1292">
      <w:pPr>
        <w:rPr>
          <w:rFonts w:ascii="Times New Roman" w:hAnsi="Times New Roman" w:cs="Times New Roman"/>
        </w:rPr>
      </w:pPr>
    </w:p>
    <w:sectPr w:rsidR="00AC49A2" w:rsidRPr="003A1292" w:rsidSect="00ED0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F28"/>
    <w:rsid w:val="00124843"/>
    <w:rsid w:val="00307788"/>
    <w:rsid w:val="003A1292"/>
    <w:rsid w:val="003A52E8"/>
    <w:rsid w:val="00885179"/>
    <w:rsid w:val="00A428F3"/>
    <w:rsid w:val="00B370EC"/>
    <w:rsid w:val="00C97BCE"/>
    <w:rsid w:val="00D15351"/>
    <w:rsid w:val="00EC2F28"/>
    <w:rsid w:val="00EC2FAA"/>
    <w:rsid w:val="00E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C165"/>
  <w15:docId w15:val="{30DBE9ED-AE1E-4F24-8543-B972D2D5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2F2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F28"/>
    <w:rPr>
      <w:color w:val="954F72"/>
      <w:u w:val="single"/>
    </w:rPr>
  </w:style>
  <w:style w:type="paragraph" w:customStyle="1" w:styleId="msonormal0">
    <w:name w:val="msonormal"/>
    <w:basedOn w:val="Normal"/>
    <w:rsid w:val="00EC2F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C2F28"/>
    <w:pP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EC2F28"/>
    <w:pP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EC2F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1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Danielle Ebelt</dc:creator>
  <cp:keywords/>
  <dc:description/>
  <cp:lastModifiedBy>Nancy Danielle Ebelt</cp:lastModifiedBy>
  <cp:revision>7</cp:revision>
  <dcterms:created xsi:type="dcterms:W3CDTF">2020-02-20T21:06:00Z</dcterms:created>
  <dcterms:modified xsi:type="dcterms:W3CDTF">2020-02-28T21:57:00Z</dcterms:modified>
</cp:coreProperties>
</file>