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06"/>
        <w:gridCol w:w="1266"/>
        <w:gridCol w:w="2449"/>
        <w:gridCol w:w="1048"/>
        <w:gridCol w:w="910"/>
      </w:tblGrid>
      <w:tr w:rsidR="00483C79" w:rsidRPr="00483C79" w:rsidTr="00483C79">
        <w:trPr>
          <w:trHeight w:val="6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b/>
                <w:bCs/>
                <w:sz w:val="20"/>
              </w:rPr>
            </w:pPr>
            <w:r w:rsidRPr="00483C79">
              <w:rPr>
                <w:b/>
                <w:bCs/>
                <w:sz w:val="20"/>
              </w:rPr>
              <w:t xml:space="preserve">Canine </w:t>
            </w:r>
            <w:proofErr w:type="spellStart"/>
            <w:r w:rsidRPr="00483C79">
              <w:rPr>
                <w:b/>
                <w:bCs/>
                <w:sz w:val="20"/>
              </w:rPr>
              <w:t>miR</w:t>
            </w:r>
            <w:proofErr w:type="spellEnd"/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483C79">
              <w:rPr>
                <w:b/>
                <w:bCs/>
                <w:sz w:val="20"/>
              </w:rPr>
              <w:t>anine sequence</w:t>
            </w:r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b/>
                <w:bCs/>
                <w:sz w:val="20"/>
              </w:rPr>
            </w:pPr>
            <w:r w:rsidRPr="00483C79">
              <w:rPr>
                <w:b/>
                <w:bCs/>
                <w:sz w:val="20"/>
              </w:rPr>
              <w:t xml:space="preserve">Homologous human </w:t>
            </w:r>
            <w:proofErr w:type="spellStart"/>
            <w:r w:rsidRPr="00483C79">
              <w:rPr>
                <w:b/>
                <w:bCs/>
                <w:sz w:val="20"/>
              </w:rPr>
              <w:t>miR</w:t>
            </w:r>
            <w:proofErr w:type="spellEnd"/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</w:t>
            </w:r>
            <w:r w:rsidRPr="00483C79">
              <w:rPr>
                <w:b/>
                <w:bCs/>
                <w:sz w:val="20"/>
              </w:rPr>
              <w:t>uman sequence</w:t>
            </w:r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b/>
                <w:bCs/>
                <w:sz w:val="20"/>
              </w:rPr>
            </w:pPr>
            <w:r w:rsidRPr="00483C79">
              <w:rPr>
                <w:b/>
                <w:bCs/>
                <w:sz w:val="20"/>
              </w:rPr>
              <w:t>% homology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b/>
                <w:bCs/>
                <w:sz w:val="20"/>
              </w:rPr>
            </w:pPr>
            <w:proofErr w:type="spellStart"/>
            <w:r w:rsidRPr="00483C79">
              <w:rPr>
                <w:b/>
                <w:bCs/>
                <w:sz w:val="20"/>
              </w:rPr>
              <w:t>miR</w:t>
            </w:r>
            <w:proofErr w:type="spellEnd"/>
            <w:r w:rsidRPr="00483C79">
              <w:rPr>
                <w:b/>
                <w:bCs/>
                <w:sz w:val="20"/>
              </w:rPr>
              <w:t xml:space="preserve"> "family"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uggaauguaaagaaguaugua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uggaauguaaagaaguauguau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100%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cfa-miR-122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uggagugugacaaugguguuug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hsa-miR-122-5p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uggagugugacaaugguguuug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miR-122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cfa-miR-127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ucggauccgucugagcuuggcu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hsa-miR-127-3p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ucggauccgucugagcuuggcu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 xml:space="preserve">miR-127 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cfa-miR-134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ugugacugguugaccagagggg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hsa-miR-134-5p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ugugacugguugaccagagggg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miR-134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cfa-miR-183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uauggcacugguagaauucacu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hsa-miR-183-5p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uauggcacugguagaauucacu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miR-183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cfa-miR-187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ucgugucuuguguugcagccgg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hsa-miR-187-3p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ucgugucuuguguugcagccgg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miR-187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cfa-miR-193a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ugggucuuugcgggcgagauga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hsa-miR-193a-5p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ugggucuuugcgggcgagauga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miR-193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cfa-miR-204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uucccuuugucauccuaugccu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hsa-miR-204-5p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uucccuuugucauccuaugccu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miR-204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cfa-miR-210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acugugcgugugacagcggcuga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hsa-miR-210-3p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cugugcgugugacagcggcuga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miR-210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cfa-miR-215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augaccuacgaauugauagaca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hsa-miR-215-5p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augaccuaugaauugacagac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90.5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miR-192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cfa-miR-216b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aaaucucugcaggcaaauguga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hsa-miR-216b-5p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aaaucucugcaggcaaauguga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miR-216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cfa-miR-323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cacauuacacggucgaccucu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hsa-miR-323a-3p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cacauuacacggucgaccucu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miR-154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cfa-miR-379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ugguagacuauggaacguagg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hsa-miR-379-5p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ugguagacuauggaacguagg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miR-379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cfa-miR-381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uauacaagggcaagcucucugu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hsa-miR-381-3p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uauacaagggcaagcucucugu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miR-154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cfa-miR-382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aaucauucacggacaacacuuu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 xml:space="preserve">hsa-miR-382-3p 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aaucauucacggacaacacuu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miR-154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cfa-miR-410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aauauaacacagauggccugu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hsa-miR-410-3p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aauauaacacagauggccugu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miR-154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cfa-miR-421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aucaacagacauuaauugggcg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hsa-miR-421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aucaacagacauuaauugggcgc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miR-95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cfa-miR-451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aaaccguuaccauuacugaguu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hsa-miR-451a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aaaccguuaccauuacugaguu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miR-451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cfa-miR-485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agaggcuggccgugaugaauucg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hsa-miR-485-5p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agaggcuggccgugaugaauuc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miR-485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cfa-miR-494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ugaaacauacacgggaaaccuc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hsa-miR-494-3p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ugaaacauacacgggaaaccuc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miR-154</w:t>
            </w:r>
          </w:p>
        </w:tc>
      </w:tr>
      <w:tr w:rsidR="00483C79" w:rsidRPr="00483C79" w:rsidTr="00483C79">
        <w:trPr>
          <w:trHeight w:val="300"/>
        </w:trPr>
        <w:tc>
          <w:tcPr>
            <w:tcW w:w="127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cfa-miR-543</w:t>
            </w:r>
          </w:p>
        </w:tc>
        <w:tc>
          <w:tcPr>
            <w:tcW w:w="2347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aaacauucgcggugcacuucuu</w:t>
            </w:r>
            <w:proofErr w:type="spellEnd"/>
          </w:p>
        </w:tc>
        <w:tc>
          <w:tcPr>
            <w:tcW w:w="1238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hsa-miR-543</w:t>
            </w:r>
          </w:p>
        </w:tc>
        <w:tc>
          <w:tcPr>
            <w:tcW w:w="2699" w:type="dxa"/>
            <w:hideMark/>
          </w:tcPr>
          <w:p w:rsidR="00483C79" w:rsidRPr="00483C79" w:rsidRDefault="00483C79">
            <w:pPr>
              <w:rPr>
                <w:sz w:val="20"/>
              </w:rPr>
            </w:pPr>
            <w:proofErr w:type="spellStart"/>
            <w:r w:rsidRPr="00483C79">
              <w:rPr>
                <w:sz w:val="20"/>
              </w:rPr>
              <w:t>aaacauucgcggugcacuucuu</w:t>
            </w:r>
            <w:proofErr w:type="spellEnd"/>
          </w:p>
        </w:tc>
        <w:tc>
          <w:tcPr>
            <w:tcW w:w="904" w:type="dxa"/>
            <w:noWrap/>
            <w:hideMark/>
          </w:tcPr>
          <w:p w:rsidR="00483C79" w:rsidRPr="00483C79" w:rsidRDefault="00483C79" w:rsidP="00483C79">
            <w:pPr>
              <w:rPr>
                <w:sz w:val="20"/>
              </w:rPr>
            </w:pPr>
            <w:r w:rsidRPr="00483C79">
              <w:rPr>
                <w:sz w:val="20"/>
              </w:rPr>
              <w:t>100</w:t>
            </w:r>
          </w:p>
        </w:tc>
        <w:tc>
          <w:tcPr>
            <w:tcW w:w="891" w:type="dxa"/>
            <w:noWrap/>
            <w:hideMark/>
          </w:tcPr>
          <w:p w:rsidR="00483C79" w:rsidRPr="00483C79" w:rsidRDefault="00483C79">
            <w:pPr>
              <w:rPr>
                <w:sz w:val="20"/>
              </w:rPr>
            </w:pPr>
            <w:r w:rsidRPr="00483C79">
              <w:rPr>
                <w:sz w:val="20"/>
              </w:rPr>
              <w:t>miR-329</w:t>
            </w:r>
          </w:p>
        </w:tc>
      </w:tr>
    </w:tbl>
    <w:p w:rsidR="00426EFF" w:rsidRDefault="00426EFF">
      <w:pPr>
        <w:rPr>
          <w:sz w:val="20"/>
        </w:rPr>
      </w:pPr>
    </w:p>
    <w:p w:rsidR="00483C79" w:rsidRPr="00483C79" w:rsidRDefault="00483C79">
      <w:r w:rsidRPr="00483C79">
        <w:t>Supplemental table 1.  Homology between canine and human miRNA sequences.</w:t>
      </w:r>
      <w:bookmarkStart w:id="0" w:name="_GoBack"/>
      <w:bookmarkEnd w:id="0"/>
    </w:p>
    <w:sectPr w:rsidR="00483C79" w:rsidRPr="0048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79"/>
    <w:rsid w:val="00426EFF"/>
    <w:rsid w:val="004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8F2F"/>
  <w15:chartTrackingRefBased/>
  <w15:docId w15:val="{D84D782F-7AFC-4CF3-8AA1-49141B2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Koehler</dc:creator>
  <cp:keywords/>
  <dc:description/>
  <cp:lastModifiedBy>Jennifer Koehler</cp:lastModifiedBy>
  <cp:revision>1</cp:revision>
  <dcterms:created xsi:type="dcterms:W3CDTF">2019-10-28T16:22:00Z</dcterms:created>
  <dcterms:modified xsi:type="dcterms:W3CDTF">2019-10-28T16:26:00Z</dcterms:modified>
</cp:coreProperties>
</file>