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  <w:bCs/>
        </w:rPr>
        <w:t xml:space="preserve">Supplementary Table 1. </w:t>
      </w:r>
      <w:r>
        <w:rPr/>
        <w:t xml:space="preserve">Primers used for qPCR analysis of gene expression and </w:t>
      </w:r>
      <w:r>
        <w:rPr>
          <w:i/>
          <w:iCs/>
        </w:rPr>
        <w:t>Plectosphaerella cucumerina</w:t>
      </w:r>
      <w:r>
        <w:rPr>
          <w:i/>
          <w:iCs/>
        </w:rPr>
        <w:t xml:space="preserve"> </w:t>
      </w:r>
      <w:r>
        <w:rPr/>
        <w:t>quantification.</w:t>
      </w:r>
    </w:p>
    <w:p>
      <w:pPr>
        <w:pStyle w:val="TextBody"/>
        <w:rPr/>
      </w:pPr>
      <w:r>
        <w:rPr/>
      </w:r>
    </w:p>
    <w:tbl>
      <w:tblPr>
        <w:tblW w:w="9224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33" w:type="dxa"/>
          <w:bottom w:w="72" w:type="dxa"/>
          <w:right w:w="144" w:type="dxa"/>
        </w:tblCellMar>
        <w:tblLook w:noVBand="1" w:val="0420" w:noHBand="0" w:lastColumn="0" w:firstColumn="0" w:lastRow="0" w:firstRow="1"/>
      </w:tblPr>
      <w:tblGrid>
        <w:gridCol w:w="2912"/>
        <w:gridCol w:w="1953"/>
        <w:gridCol w:w="4359"/>
      </w:tblGrid>
      <w:tr>
        <w:trPr>
          <w:trHeight w:val="438" w:hRule="atLeast"/>
        </w:trPr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bCs/>
                <w:lang w:val="en-GB"/>
              </w:rPr>
              <w:t>Accession number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bCs/>
                <w:lang w:val="en-GB"/>
              </w:rPr>
              <w:t xml:space="preserve">Primer name 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bCs/>
                <w:lang w:val="en-GB"/>
              </w:rPr>
              <w:t>Primer Sequence 5’-3’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AT1G74710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ICS1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Fw - GCGTCGTTCGGTTACAGG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Rv - ACAGCGAGGCTGAATCTCAT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AT3G45140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LOX2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Fw - TGATATCCGCGGCAGATCA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Rv - CTACCGTAACCGCTGGTCAGT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AT5G44420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PDF1.2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Fw - TTCTCTTTGCTGCTTTCGACG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Rv - GCATGCATTACTGTTTCCGCA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AT5G25760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UBIQUITIN21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Fw - GCTCTTATCAAAGGACCTTCGG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Rv - CGAACTTGAGGAGGTTGCAAAG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AT1G13320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PP2A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Fw - TAACGTGGCCAAAATGATGC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Rv - GTTCTCCACAACCGCTTGGT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AT4G33430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BAK1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-5" w:type="dxa"/>
              <w:bottom w:w="0" w:type="dxa"/>
              <w:right w:w="15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  </w:t>
            </w:r>
            <w:r>
              <w:rPr/>
              <w:t>Fw - TGACGGAATTGGTGAGCTTG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Rv- TGTTATTAAGACGCAAGAAACGGAG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AT2G39660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BIK1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Fw - CTGGTAAGCGAGCGTTGGAT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Rv - TGTCTAGCCGATTGTCCACG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MK164271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PcTUBULIN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Fw - CAAGTATGTTCCCCGAGCCGT</w:t>
            </w:r>
          </w:p>
        </w:tc>
      </w:tr>
      <w:tr>
        <w:trPr>
          <w:trHeight w:val="438" w:hRule="atLeast"/>
        </w:trPr>
        <w:tc>
          <w:tcPr>
            <w:tcW w:w="29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GB"/>
              </w:rPr>
              <w:t>Rv - GGTCCCTTCGGTCAGCTCTTC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a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LibreOffice/6.0.7.3$Linux_X86_64 LibreOffice_project/00m0$Build-3</Application>
  <Pages>1</Pages>
  <Words>85</Words>
  <Characters>646</Characters>
  <CharactersWithSpaces>698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2020-01-21T15:32:00Z</dcterms:created>
  <dc:creator>Usuario de Windows</dc:creator>
  <dc:description/>
  <dc:language>en-US</dc:language>
  <cp:lastModifiedBy/>
  <dcterms:modified xsi:type="dcterms:W3CDTF">2020-01-21T17:11:29Z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