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D8621" w14:textId="5CEF7195" w:rsidR="003D6E8F" w:rsidRPr="003D6E8F" w:rsidRDefault="003D6E8F" w:rsidP="003D6E8F">
      <w:pPr>
        <w:adjustRightInd w:val="0"/>
        <w:snapToGrid w:val="0"/>
        <w:spacing w:line="360" w:lineRule="auto"/>
        <w:jc w:val="center"/>
        <w:rPr>
          <w:rFonts w:ascii="Times New Roman" w:hAnsi="Times New Roman" w:cs="Times New Roman"/>
          <w:b/>
          <w:sz w:val="28"/>
          <w:szCs w:val="24"/>
        </w:rPr>
      </w:pPr>
      <w:r w:rsidRPr="003D6E8F">
        <w:rPr>
          <w:rFonts w:ascii="Times New Roman" w:hAnsi="Times New Roman" w:cs="Times New Roman"/>
          <w:b/>
          <w:sz w:val="28"/>
          <w:szCs w:val="24"/>
        </w:rPr>
        <w:t>Supplementary Information</w:t>
      </w:r>
    </w:p>
    <w:p w14:paraId="0023154A" w14:textId="77777777" w:rsidR="00BC7A1B" w:rsidRPr="005217E3" w:rsidRDefault="00BC7A1B" w:rsidP="00BC7A1B">
      <w:pPr>
        <w:adjustRightInd w:val="0"/>
        <w:snapToGrid w:val="0"/>
        <w:spacing w:line="360" w:lineRule="auto"/>
        <w:jc w:val="both"/>
        <w:rPr>
          <w:rFonts w:ascii="Times New Roman" w:hAnsi="Times New Roman" w:cs="Times New Roman"/>
          <w:szCs w:val="24"/>
        </w:rPr>
      </w:pPr>
      <w:r w:rsidRPr="005217E3">
        <w:rPr>
          <w:rFonts w:ascii="Times New Roman" w:hAnsi="Times New Roman" w:cs="Times New Roman"/>
          <w:noProof/>
        </w:rPr>
        <w:drawing>
          <wp:inline distT="0" distB="0" distL="0" distR="0" wp14:anchorId="2834B52F" wp14:editId="09178A58">
            <wp:extent cx="5400040" cy="2509520"/>
            <wp:effectExtent l="0" t="0" r="0" b="508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2509520"/>
                    </a:xfrm>
                    <a:prstGeom prst="rect">
                      <a:avLst/>
                    </a:prstGeom>
                  </pic:spPr>
                </pic:pic>
              </a:graphicData>
            </a:graphic>
          </wp:inline>
        </w:drawing>
      </w:r>
    </w:p>
    <w:p w14:paraId="5CF46E34" w14:textId="2788B030" w:rsidR="00BC7A1B" w:rsidRDefault="00BC7A1B" w:rsidP="00BC7A1B">
      <w:pPr>
        <w:pStyle w:val="ListofFigure"/>
      </w:pPr>
      <w:bookmarkStart w:id="0" w:name="_Toc310767708"/>
      <w:bookmarkStart w:id="1" w:name="_Toc310769279"/>
      <w:r>
        <w:rPr>
          <w:b/>
        </w:rPr>
        <w:t>Figure S1</w:t>
      </w:r>
      <w:r w:rsidRPr="005217E3">
        <w:rPr>
          <w:b/>
        </w:rPr>
        <w:t xml:space="preserve"> </w:t>
      </w:r>
      <w:r w:rsidRPr="005217E3">
        <w:t xml:space="preserve">The </w:t>
      </w:r>
      <w:r w:rsidR="00CA0C69">
        <w:t xml:space="preserve">visual instruction of grasp task </w:t>
      </w:r>
      <w:r w:rsidR="00AB486B">
        <w:t>for</w:t>
      </w:r>
      <w:r w:rsidRPr="005217E3">
        <w:t xml:space="preserve"> the </w:t>
      </w:r>
      <w:r w:rsidR="00AB486B">
        <w:t>task-f</w:t>
      </w:r>
      <w:r w:rsidRPr="005217E3">
        <w:t xml:space="preserve">MRI scanning </w:t>
      </w:r>
      <w:r w:rsidR="00AB486B">
        <w:t>session</w:t>
      </w:r>
      <w:r w:rsidRPr="005217E3">
        <w:t>.</w:t>
      </w:r>
      <w:bookmarkEnd w:id="0"/>
      <w:bookmarkEnd w:id="1"/>
      <w:r w:rsidR="00AB486B">
        <w:t xml:space="preserve"> The patients were instructed to maintain rest without hand movements (left panel), grasping by left hand (middle panel) and the grasping using right hand (right panel). During grasping, the subject was instructed to grasp at their maximum force in executing the hand movement. Grasping force was not measured during the task. During resting, the presented two photos on screen were the scrambled photos used in the hand-movement used in grasping to fixate the light exposure of visual stimuli. </w:t>
      </w:r>
    </w:p>
    <w:p w14:paraId="232A04AD" w14:textId="77777777" w:rsidR="00194D24" w:rsidRPr="005217E3" w:rsidRDefault="00194D24" w:rsidP="00BC7A1B">
      <w:pPr>
        <w:pStyle w:val="ListofFigure"/>
      </w:pPr>
    </w:p>
    <w:p w14:paraId="67230345" w14:textId="77777777" w:rsidR="00BC7A1B" w:rsidRDefault="00BC7A1B" w:rsidP="00BF0546">
      <w:pPr>
        <w:spacing w:line="360" w:lineRule="auto"/>
        <w:jc w:val="both"/>
        <w:rPr>
          <w:rFonts w:ascii="Times New Roman" w:hAnsi="Times New Roman" w:cs="Times New Roman"/>
          <w:b/>
        </w:rPr>
      </w:pPr>
    </w:p>
    <w:p w14:paraId="1BDD34CE" w14:textId="77777777" w:rsidR="00A36F16" w:rsidRDefault="00A36F16" w:rsidP="00A36F16">
      <w:pPr>
        <w:spacing w:line="360" w:lineRule="auto"/>
        <w:jc w:val="both"/>
        <w:rPr>
          <w:rFonts w:ascii="Times New Roman" w:hAnsi="Times New Roman" w:cs="Times New Roman"/>
        </w:rPr>
      </w:pPr>
    </w:p>
    <w:p w14:paraId="4DE3ED62" w14:textId="41DBDE81" w:rsidR="00BF0546" w:rsidRPr="005217E3" w:rsidRDefault="00575B0E" w:rsidP="00575B0E">
      <w:pPr>
        <w:spacing w:line="360" w:lineRule="auto"/>
        <w:jc w:val="center"/>
        <w:rPr>
          <w:rFonts w:ascii="Times New Roman" w:hAnsi="Times New Roman" w:cs="Times New Roman"/>
        </w:rPr>
      </w:pPr>
      <w:r>
        <w:rPr>
          <w:noProof/>
        </w:rPr>
        <w:lastRenderedPageBreak/>
        <w:drawing>
          <wp:inline distT="0" distB="0" distL="0" distR="0" wp14:anchorId="2AF3D621" wp14:editId="334FCF9E">
            <wp:extent cx="4969933" cy="4457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05 at 2.29.13 PM.png"/>
                    <pic:cNvPicPr/>
                  </pic:nvPicPr>
                  <pic:blipFill>
                    <a:blip r:embed="rId5"/>
                    <a:stretch>
                      <a:fillRect/>
                    </a:stretch>
                  </pic:blipFill>
                  <pic:spPr>
                    <a:xfrm>
                      <a:off x="0" y="0"/>
                      <a:ext cx="4972099" cy="4459913"/>
                    </a:xfrm>
                    <a:prstGeom prst="rect">
                      <a:avLst/>
                    </a:prstGeom>
                  </pic:spPr>
                </pic:pic>
              </a:graphicData>
            </a:graphic>
          </wp:inline>
        </w:drawing>
      </w:r>
    </w:p>
    <w:p w14:paraId="5525328E" w14:textId="2345F5C0" w:rsidR="00A07B29" w:rsidRDefault="00BF0546" w:rsidP="00AB486B">
      <w:pPr>
        <w:pStyle w:val="ListofFigure"/>
      </w:pPr>
      <w:bookmarkStart w:id="2" w:name="_Toc310767709"/>
      <w:bookmarkStart w:id="3" w:name="_Toc310769280"/>
      <w:r>
        <w:rPr>
          <w:b/>
        </w:rPr>
        <w:t>Figure S</w:t>
      </w:r>
      <w:r w:rsidR="00841325">
        <w:rPr>
          <w:b/>
        </w:rPr>
        <w:t>2</w:t>
      </w:r>
      <w:r w:rsidRPr="005217E3">
        <w:rPr>
          <w:b/>
        </w:rPr>
        <w:t xml:space="preserve">. </w:t>
      </w:r>
      <w:r w:rsidRPr="005217E3">
        <w:t>T1</w:t>
      </w:r>
      <w:r w:rsidR="0015426F">
        <w:t>-weighted images overlaid by</w:t>
      </w:r>
      <w:r w:rsidRPr="005217E3">
        <w:t xml:space="preserve"> the lesion mask for each patient.</w:t>
      </w:r>
      <w:bookmarkEnd w:id="2"/>
      <w:bookmarkEnd w:id="3"/>
      <w:r w:rsidR="00AB486B">
        <w:t xml:space="preserve"> T</w:t>
      </w:r>
      <w:r w:rsidR="00A07B29" w:rsidRPr="005217E3">
        <w:t xml:space="preserve">he lesion mask </w:t>
      </w:r>
      <w:r w:rsidR="00AB486B">
        <w:t xml:space="preserve">was highlighted by yellow masks generated </w:t>
      </w:r>
      <w:r w:rsidR="00A07B29">
        <w:t>using</w:t>
      </w:r>
      <w:r w:rsidR="00A07B29" w:rsidRPr="005217E3">
        <w:t xml:space="preserve"> ALI toolbox for all </w:t>
      </w:r>
      <w:r w:rsidR="00A07B29">
        <w:t xml:space="preserve">stroke </w:t>
      </w:r>
      <w:r w:rsidR="00AB486B">
        <w:t>patients</w:t>
      </w:r>
      <w:r w:rsidR="00A07B29" w:rsidRPr="005217E3">
        <w:t xml:space="preserve">. For patient number </w:t>
      </w:r>
      <w:r w:rsidR="00575B0E">
        <w:t>3</w:t>
      </w:r>
      <w:r w:rsidR="00A07B29" w:rsidRPr="005217E3">
        <w:t>, 7 and 1</w:t>
      </w:r>
      <w:r w:rsidR="00575B0E">
        <w:t>2</w:t>
      </w:r>
      <w:r w:rsidR="00A07B29" w:rsidRPr="005217E3">
        <w:t xml:space="preserve">, </w:t>
      </w:r>
      <w:r w:rsidR="00A07B29">
        <w:t xml:space="preserve">red circles </w:t>
      </w:r>
      <w:r w:rsidR="00575B0E">
        <w:t>are</w:t>
      </w:r>
      <w:r w:rsidR="00A07B29" w:rsidRPr="005217E3">
        <w:t xml:space="preserve"> </w:t>
      </w:r>
      <w:r w:rsidR="00A07B29">
        <w:t>presented</w:t>
      </w:r>
      <w:r w:rsidR="00A07B29" w:rsidRPr="005217E3">
        <w:t xml:space="preserve"> </w:t>
      </w:r>
      <w:r w:rsidR="00A07B29">
        <w:t xml:space="preserve">in replacement of </w:t>
      </w:r>
      <w:r w:rsidR="00A07B29" w:rsidRPr="005217E3">
        <w:t>lesion mask</w:t>
      </w:r>
      <w:r w:rsidR="00A07B29">
        <w:t>s</w:t>
      </w:r>
      <w:r w:rsidR="00C002BA">
        <w:t xml:space="preserve"> </w:t>
      </w:r>
      <w:r w:rsidR="00C002BA" w:rsidRPr="005217E3">
        <w:t xml:space="preserve">due to the lesion location outside of the field of view </w:t>
      </w:r>
      <w:r w:rsidR="00C002BA">
        <w:t>in</w:t>
      </w:r>
      <w:r w:rsidR="00C002BA" w:rsidRPr="005217E3">
        <w:t xml:space="preserve"> fMRI </w:t>
      </w:r>
      <w:r w:rsidR="00C002BA">
        <w:t>datasets</w:t>
      </w:r>
      <w:r w:rsidR="00A07B29" w:rsidRPr="005217E3">
        <w:t xml:space="preserve">. </w:t>
      </w:r>
    </w:p>
    <w:p w14:paraId="6599D839" w14:textId="77777777" w:rsidR="002D2099" w:rsidRDefault="002D2099" w:rsidP="00AB486B">
      <w:pPr>
        <w:pStyle w:val="ListofFigure"/>
      </w:pPr>
    </w:p>
    <w:p w14:paraId="6368E24F" w14:textId="77777777" w:rsidR="00F73E65" w:rsidRPr="005C6939" w:rsidRDefault="00841325" w:rsidP="00F73E65">
      <w:pPr>
        <w:pStyle w:val="Heading1"/>
        <w:rPr>
          <w:color w:val="000000" w:themeColor="text1"/>
          <w:sz w:val="28"/>
        </w:rPr>
      </w:pPr>
      <w:r>
        <w:rPr>
          <w:color w:val="000000" w:themeColor="text1"/>
          <w:sz w:val="24"/>
          <w:szCs w:val="24"/>
        </w:rPr>
        <w:br w:type="column"/>
      </w:r>
      <w:r w:rsidR="00F73E65">
        <w:rPr>
          <w:color w:val="000000" w:themeColor="text1"/>
          <w:sz w:val="28"/>
        </w:rPr>
        <w:lastRenderedPageBreak/>
        <w:t>TABLE</w:t>
      </w:r>
    </w:p>
    <w:p w14:paraId="49BEDB3F" w14:textId="77777777" w:rsidR="00F73E65" w:rsidRDefault="00F73E65" w:rsidP="00F73E65">
      <w:pPr>
        <w:pStyle w:val="Caption"/>
        <w:keepNext/>
        <w:jc w:val="center"/>
        <w:rPr>
          <w:rFonts w:ascii="Times New Roman" w:hAnsi="Times New Roman" w:cs="Times New Roman"/>
          <w:i w:val="0"/>
          <w:color w:val="000000" w:themeColor="text1"/>
          <w:sz w:val="24"/>
          <w:szCs w:val="24"/>
        </w:rPr>
      </w:pPr>
    </w:p>
    <w:p w14:paraId="39EDE4F7" w14:textId="77777777" w:rsidR="00F73E65" w:rsidRDefault="00F73E65" w:rsidP="00F73E65">
      <w:pPr>
        <w:pStyle w:val="Caption"/>
        <w:keepNext/>
        <w:jc w:val="center"/>
        <w:rPr>
          <w:rFonts w:ascii="Times New Roman" w:hAnsi="Times New Roman" w:cs="Times New Roman"/>
          <w:i w:val="0"/>
          <w:color w:val="000000" w:themeColor="text1"/>
          <w:sz w:val="24"/>
          <w:szCs w:val="24"/>
        </w:rPr>
      </w:pPr>
    </w:p>
    <w:p w14:paraId="7675B2D7" w14:textId="0856CBAF" w:rsidR="00F73E65" w:rsidRPr="000A32A6" w:rsidRDefault="00F73E65" w:rsidP="00F73E65">
      <w:pPr>
        <w:pStyle w:val="Caption"/>
        <w:keepNext/>
        <w:rPr>
          <w:rFonts w:ascii="Times New Roman" w:hAnsi="Times New Roman" w:cs="Times New Roman"/>
          <w:i w:val="0"/>
          <w:color w:val="000000" w:themeColor="text1"/>
          <w:sz w:val="24"/>
          <w:szCs w:val="24"/>
          <w:lang w:eastAsia="zh-TW"/>
        </w:rPr>
      </w:pPr>
      <w:r w:rsidRPr="00F249D7">
        <w:rPr>
          <w:rFonts w:ascii="Times New Roman" w:hAnsi="Times New Roman" w:cs="Times New Roman"/>
          <w:b/>
          <w:i w:val="0"/>
          <w:color w:val="000000" w:themeColor="text1"/>
          <w:sz w:val="24"/>
          <w:szCs w:val="24"/>
        </w:rPr>
        <w:t xml:space="preserve">Table </w:t>
      </w:r>
      <w:r>
        <w:rPr>
          <w:rFonts w:ascii="Times New Roman" w:hAnsi="Times New Roman" w:cs="Times New Roman"/>
          <w:b/>
          <w:i w:val="0"/>
          <w:color w:val="000000" w:themeColor="text1"/>
          <w:sz w:val="24"/>
          <w:szCs w:val="24"/>
        </w:rPr>
        <w:t>S</w:t>
      </w:r>
      <w:r w:rsidRPr="00F249D7">
        <w:rPr>
          <w:rFonts w:ascii="Times New Roman" w:hAnsi="Times New Roman" w:cs="Times New Roman"/>
          <w:b/>
          <w:i w:val="0"/>
          <w:color w:val="000000" w:themeColor="text1"/>
          <w:sz w:val="24"/>
          <w:szCs w:val="24"/>
        </w:rPr>
        <w:fldChar w:fldCharType="begin"/>
      </w:r>
      <w:r w:rsidRPr="00F249D7">
        <w:rPr>
          <w:rFonts w:ascii="Times New Roman" w:hAnsi="Times New Roman" w:cs="Times New Roman"/>
          <w:b/>
          <w:i w:val="0"/>
          <w:color w:val="000000" w:themeColor="text1"/>
          <w:sz w:val="24"/>
          <w:szCs w:val="24"/>
        </w:rPr>
        <w:instrText xml:space="preserve"> SEQ Table \* ARABIC </w:instrText>
      </w:r>
      <w:r w:rsidRPr="00F249D7">
        <w:rPr>
          <w:rFonts w:ascii="Times New Roman" w:hAnsi="Times New Roman" w:cs="Times New Roman"/>
          <w:b/>
          <w:i w:val="0"/>
          <w:color w:val="000000" w:themeColor="text1"/>
          <w:sz w:val="24"/>
          <w:szCs w:val="24"/>
        </w:rPr>
        <w:fldChar w:fldCharType="separate"/>
      </w:r>
      <w:r w:rsidRPr="00F249D7">
        <w:rPr>
          <w:rFonts w:ascii="Times New Roman" w:hAnsi="Times New Roman" w:cs="Times New Roman"/>
          <w:b/>
          <w:i w:val="0"/>
          <w:noProof/>
          <w:color w:val="000000" w:themeColor="text1"/>
          <w:sz w:val="24"/>
          <w:szCs w:val="24"/>
        </w:rPr>
        <w:t>1</w:t>
      </w:r>
      <w:r w:rsidRPr="00F249D7">
        <w:rPr>
          <w:rFonts w:ascii="Times New Roman" w:hAnsi="Times New Roman" w:cs="Times New Roman"/>
          <w:b/>
          <w:i w:val="0"/>
          <w:color w:val="000000" w:themeColor="text1"/>
          <w:sz w:val="24"/>
          <w:szCs w:val="24"/>
        </w:rPr>
        <w:fldChar w:fldCharType="end"/>
      </w:r>
      <w:r w:rsidRPr="000A32A6">
        <w:rPr>
          <w:rFonts w:ascii="Times New Roman" w:hAnsi="Times New Roman" w:cs="Times New Roman"/>
          <w:i w:val="0"/>
          <w:color w:val="000000" w:themeColor="text1"/>
          <w:sz w:val="24"/>
          <w:szCs w:val="24"/>
        </w:rPr>
        <w:t xml:space="preserve"> Demographic and clinical characteristics</w:t>
      </w:r>
      <w:r>
        <w:rPr>
          <w:rFonts w:ascii="Times New Roman" w:hAnsi="Times New Roman" w:cs="Times New Roman"/>
          <w:i w:val="0"/>
          <w:color w:val="000000" w:themeColor="text1"/>
          <w:sz w:val="24"/>
          <w:szCs w:val="24"/>
        </w:rPr>
        <w:t xml:space="preserve"> of both normal control and stroke patients (Mean</w:t>
      </w:r>
      <w:r>
        <w:rPr>
          <w:rFonts w:ascii="Times New Roman" w:hAnsi="Times New Roman" w:cs="Times New Roman" w:hint="eastAsia"/>
          <w:i w:val="0"/>
          <w:color w:val="000000" w:themeColor="text1"/>
          <w:sz w:val="24"/>
          <w:szCs w:val="24"/>
          <w:lang w:eastAsia="zh-TW"/>
        </w:rPr>
        <w:t>±</w:t>
      </w:r>
      <w:r>
        <w:rPr>
          <w:rFonts w:ascii="Times New Roman" w:hAnsi="Times New Roman" w:cs="Times New Roman"/>
          <w:i w:val="0"/>
          <w:color w:val="000000" w:themeColor="text1"/>
          <w:sz w:val="24"/>
          <w:szCs w:val="24"/>
          <w:lang w:eastAsia="zh-TW"/>
        </w:rPr>
        <w:t>SEM).</w:t>
      </w:r>
    </w:p>
    <w:tbl>
      <w:tblPr>
        <w:tblStyle w:val="PlainTable41"/>
        <w:tblW w:w="0" w:type="auto"/>
        <w:tblLook w:val="04A0" w:firstRow="1" w:lastRow="0" w:firstColumn="1" w:lastColumn="0" w:noHBand="0" w:noVBand="1"/>
      </w:tblPr>
      <w:tblGrid>
        <w:gridCol w:w="2224"/>
        <w:gridCol w:w="1735"/>
        <w:gridCol w:w="2241"/>
        <w:gridCol w:w="1086"/>
        <w:gridCol w:w="1230"/>
      </w:tblGrid>
      <w:tr w:rsidR="005D27AD" w:rsidRPr="001055EF" w14:paraId="29739980" w14:textId="77777777" w:rsidTr="005D27AD">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2224" w:type="dxa"/>
            <w:tcBorders>
              <w:bottom w:val="single" w:sz="4" w:space="0" w:color="auto"/>
            </w:tcBorders>
            <w:vAlign w:val="center"/>
          </w:tcPr>
          <w:p w14:paraId="1C5ADD84" w14:textId="77777777" w:rsidR="005D27AD" w:rsidRPr="001055EF" w:rsidRDefault="005D27AD" w:rsidP="00E742DB">
            <w:pPr>
              <w:spacing w:line="240" w:lineRule="atLeast"/>
              <w:jc w:val="center"/>
              <w:rPr>
                <w:color w:val="000000"/>
              </w:rPr>
            </w:pPr>
          </w:p>
        </w:tc>
        <w:tc>
          <w:tcPr>
            <w:tcW w:w="1735" w:type="dxa"/>
            <w:tcBorders>
              <w:bottom w:val="single" w:sz="4" w:space="0" w:color="auto"/>
            </w:tcBorders>
            <w:vAlign w:val="center"/>
          </w:tcPr>
          <w:p w14:paraId="64F0CAB9" w14:textId="77777777" w:rsidR="005D27AD" w:rsidRPr="001055EF" w:rsidRDefault="005D27AD" w:rsidP="00E742DB">
            <w:pPr>
              <w:jc w:val="center"/>
              <w:cnfStyle w:val="100000000000" w:firstRow="1" w:lastRow="0" w:firstColumn="0" w:lastColumn="0" w:oddVBand="0" w:evenVBand="0" w:oddHBand="0" w:evenHBand="0" w:firstRowFirstColumn="0" w:firstRowLastColumn="0" w:lastRowFirstColumn="0" w:lastRowLastColumn="0"/>
              <w:rPr>
                <w:color w:val="000000"/>
                <w:sz w:val="22"/>
              </w:rPr>
            </w:pPr>
            <w:r>
              <w:rPr>
                <w:color w:val="000000"/>
                <w:sz w:val="22"/>
              </w:rPr>
              <w:t>Normal</w:t>
            </w:r>
            <w:r w:rsidRPr="001055EF">
              <w:rPr>
                <w:color w:val="000000"/>
                <w:sz w:val="22"/>
              </w:rPr>
              <w:t xml:space="preserve"> control</w:t>
            </w:r>
            <w:r w:rsidRPr="001055EF">
              <w:rPr>
                <w:color w:val="000000"/>
                <w:sz w:val="22"/>
              </w:rPr>
              <w:br/>
              <w:t xml:space="preserve">(n = </w:t>
            </w:r>
            <w:r>
              <w:rPr>
                <w:color w:val="000000"/>
                <w:sz w:val="22"/>
              </w:rPr>
              <w:t>12</w:t>
            </w:r>
            <w:r w:rsidRPr="001055EF">
              <w:rPr>
                <w:color w:val="000000"/>
                <w:sz w:val="22"/>
              </w:rPr>
              <w:t>)</w:t>
            </w:r>
          </w:p>
        </w:tc>
        <w:tc>
          <w:tcPr>
            <w:tcW w:w="2241" w:type="dxa"/>
            <w:tcBorders>
              <w:bottom w:val="single" w:sz="4" w:space="0" w:color="auto"/>
            </w:tcBorders>
            <w:vAlign w:val="center"/>
          </w:tcPr>
          <w:p w14:paraId="049DF6C6" w14:textId="77777777" w:rsidR="005D27AD" w:rsidRPr="001055EF" w:rsidRDefault="005D27AD" w:rsidP="00E742DB">
            <w:pPr>
              <w:jc w:val="center"/>
              <w:cnfStyle w:val="100000000000" w:firstRow="1" w:lastRow="0" w:firstColumn="0" w:lastColumn="0" w:oddVBand="0" w:evenVBand="0" w:oddHBand="0" w:evenHBand="0" w:firstRowFirstColumn="0" w:firstRowLastColumn="0" w:lastRowFirstColumn="0" w:lastRowLastColumn="0"/>
              <w:rPr>
                <w:color w:val="000000"/>
                <w:sz w:val="22"/>
              </w:rPr>
            </w:pPr>
            <w:r>
              <w:rPr>
                <w:color w:val="000000"/>
                <w:sz w:val="22"/>
              </w:rPr>
              <w:t>Stroke</w:t>
            </w:r>
            <w:r w:rsidRPr="001055EF">
              <w:rPr>
                <w:color w:val="000000"/>
                <w:sz w:val="22"/>
              </w:rPr>
              <w:t xml:space="preserve"> Patient</w:t>
            </w:r>
          </w:p>
          <w:p w14:paraId="3B10BC0F" w14:textId="77777777" w:rsidR="005D27AD" w:rsidRPr="001055EF" w:rsidRDefault="005D27AD" w:rsidP="00E742DB">
            <w:pPr>
              <w:jc w:val="center"/>
              <w:cnfStyle w:val="100000000000" w:firstRow="1" w:lastRow="0" w:firstColumn="0" w:lastColumn="0" w:oddVBand="0" w:evenVBand="0" w:oddHBand="0" w:evenHBand="0" w:firstRowFirstColumn="0" w:firstRowLastColumn="0" w:lastRowFirstColumn="0" w:lastRowLastColumn="0"/>
              <w:rPr>
                <w:color w:val="000000"/>
                <w:sz w:val="22"/>
              </w:rPr>
            </w:pPr>
            <w:r w:rsidRPr="001055EF">
              <w:rPr>
                <w:color w:val="000000"/>
                <w:sz w:val="22"/>
              </w:rPr>
              <w:t xml:space="preserve">(n = </w:t>
            </w:r>
            <w:r>
              <w:rPr>
                <w:color w:val="000000"/>
                <w:sz w:val="22"/>
              </w:rPr>
              <w:t>1</w:t>
            </w:r>
            <w:r w:rsidRPr="001055EF">
              <w:rPr>
                <w:color w:val="000000"/>
                <w:sz w:val="22"/>
              </w:rPr>
              <w:t>2)</w:t>
            </w:r>
          </w:p>
        </w:tc>
        <w:tc>
          <w:tcPr>
            <w:tcW w:w="1086" w:type="dxa"/>
            <w:tcBorders>
              <w:bottom w:val="single" w:sz="4" w:space="0" w:color="auto"/>
            </w:tcBorders>
            <w:vAlign w:val="center"/>
          </w:tcPr>
          <w:p w14:paraId="43F46E63" w14:textId="1562BFE3" w:rsidR="005D27AD" w:rsidRPr="009C1EE0" w:rsidRDefault="005D27AD" w:rsidP="005D27AD">
            <w:pPr>
              <w:spacing w:line="240" w:lineRule="atLeast"/>
              <w:jc w:val="center"/>
              <w:cnfStyle w:val="100000000000" w:firstRow="1" w:lastRow="0" w:firstColumn="0" w:lastColumn="0" w:oddVBand="0" w:evenVBand="0" w:oddHBand="0" w:evenHBand="0" w:firstRowFirstColumn="0" w:firstRowLastColumn="0" w:lastRowFirstColumn="0" w:lastRowLastColumn="0"/>
              <w:rPr>
                <w:i/>
                <w:color w:val="000000"/>
                <w:sz w:val="22"/>
              </w:rPr>
            </w:pPr>
            <w:r>
              <w:rPr>
                <w:i/>
                <w:color w:val="000000"/>
                <w:sz w:val="22"/>
              </w:rPr>
              <w:t xml:space="preserve">T / </w:t>
            </w:r>
            <w:r>
              <w:rPr>
                <w:rFonts w:hint="eastAsia"/>
                <w:i/>
                <w:color w:val="000000"/>
                <w:sz w:val="22"/>
              </w:rPr>
              <w:t>χ</w:t>
            </w:r>
            <w:r w:rsidRPr="005D27AD">
              <w:rPr>
                <w:i/>
                <w:color w:val="000000"/>
                <w:sz w:val="22"/>
                <w:vertAlign w:val="superscript"/>
              </w:rPr>
              <w:t>2</w:t>
            </w:r>
          </w:p>
        </w:tc>
        <w:tc>
          <w:tcPr>
            <w:tcW w:w="1230" w:type="dxa"/>
            <w:tcBorders>
              <w:bottom w:val="single" w:sz="4" w:space="0" w:color="auto"/>
            </w:tcBorders>
            <w:vAlign w:val="center"/>
          </w:tcPr>
          <w:p w14:paraId="0C0B52C9" w14:textId="3DAD7F2B" w:rsidR="005D27AD" w:rsidRPr="001055EF" w:rsidRDefault="005D27AD" w:rsidP="00E742DB">
            <w:pPr>
              <w:spacing w:line="240" w:lineRule="atLeast"/>
              <w:jc w:val="center"/>
              <w:cnfStyle w:val="100000000000" w:firstRow="1" w:lastRow="0" w:firstColumn="0" w:lastColumn="0" w:oddVBand="0" w:evenVBand="0" w:oddHBand="0" w:evenHBand="0" w:firstRowFirstColumn="0" w:firstRowLastColumn="0" w:lastRowFirstColumn="0" w:lastRowLastColumn="0"/>
              <w:rPr>
                <w:color w:val="000000"/>
                <w:sz w:val="22"/>
              </w:rPr>
            </w:pPr>
            <w:r w:rsidRPr="009C1EE0">
              <w:rPr>
                <w:i/>
                <w:color w:val="000000"/>
                <w:sz w:val="22"/>
              </w:rPr>
              <w:t>p</w:t>
            </w:r>
            <w:r w:rsidRPr="001055EF">
              <w:rPr>
                <w:color w:val="000000"/>
                <w:sz w:val="22"/>
              </w:rPr>
              <w:t>-value</w:t>
            </w:r>
          </w:p>
        </w:tc>
      </w:tr>
      <w:tr w:rsidR="005D27AD" w:rsidRPr="001055EF" w14:paraId="71A8A652" w14:textId="77777777" w:rsidTr="005D27AD">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224" w:type="dxa"/>
            <w:tcBorders>
              <w:top w:val="single" w:sz="4" w:space="0" w:color="auto"/>
            </w:tcBorders>
            <w:shd w:val="clear" w:color="auto" w:fill="auto"/>
            <w:vAlign w:val="center"/>
          </w:tcPr>
          <w:p w14:paraId="52D48AFB" w14:textId="77777777" w:rsidR="005D27AD" w:rsidRPr="001055EF" w:rsidRDefault="005D27AD" w:rsidP="00E742DB">
            <w:pPr>
              <w:spacing w:line="240" w:lineRule="atLeast"/>
              <w:jc w:val="center"/>
              <w:rPr>
                <w:color w:val="000000"/>
                <w:sz w:val="22"/>
              </w:rPr>
            </w:pPr>
            <w:r w:rsidRPr="001055EF">
              <w:rPr>
                <w:color w:val="000000"/>
                <w:sz w:val="22"/>
              </w:rPr>
              <w:t>Age</w:t>
            </w:r>
          </w:p>
        </w:tc>
        <w:tc>
          <w:tcPr>
            <w:tcW w:w="1735" w:type="dxa"/>
            <w:tcBorders>
              <w:top w:val="single" w:sz="4" w:space="0" w:color="auto"/>
            </w:tcBorders>
            <w:shd w:val="clear" w:color="auto" w:fill="auto"/>
            <w:vAlign w:val="center"/>
          </w:tcPr>
          <w:p w14:paraId="3EE4A3F6" w14:textId="77777777" w:rsidR="005D27AD" w:rsidRPr="001055EF" w:rsidRDefault="005D27AD" w:rsidP="00E742DB">
            <w:pPr>
              <w:spacing w:line="240" w:lineRule="atLeas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43.5</w:t>
            </w:r>
            <w:r w:rsidRPr="00980BA2">
              <w:rPr>
                <w:color w:val="000000"/>
              </w:rPr>
              <w:t>±</w:t>
            </w:r>
            <w:r>
              <w:rPr>
                <w:color w:val="000000"/>
              </w:rPr>
              <w:t>3.4</w:t>
            </w:r>
          </w:p>
        </w:tc>
        <w:tc>
          <w:tcPr>
            <w:tcW w:w="2241" w:type="dxa"/>
            <w:tcBorders>
              <w:top w:val="single" w:sz="4" w:space="0" w:color="auto"/>
            </w:tcBorders>
            <w:shd w:val="clear" w:color="auto" w:fill="auto"/>
            <w:vAlign w:val="center"/>
          </w:tcPr>
          <w:p w14:paraId="6472F9F8" w14:textId="77777777" w:rsidR="005D27AD" w:rsidRPr="001055EF" w:rsidRDefault="005D27AD" w:rsidP="00E742DB">
            <w:pPr>
              <w:spacing w:line="240"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1055EF">
              <w:rPr>
                <w:color w:val="000000"/>
              </w:rPr>
              <w:t>4</w:t>
            </w:r>
            <w:r>
              <w:rPr>
                <w:color w:val="000000"/>
              </w:rPr>
              <w:t>6</w:t>
            </w:r>
            <w:r w:rsidRPr="001055EF">
              <w:rPr>
                <w:color w:val="000000"/>
              </w:rPr>
              <w:t>.</w:t>
            </w:r>
            <w:r>
              <w:rPr>
                <w:color w:val="000000"/>
              </w:rPr>
              <w:t>2</w:t>
            </w:r>
            <w:r w:rsidRPr="00980BA2">
              <w:rPr>
                <w:color w:val="000000"/>
              </w:rPr>
              <w:t>±</w:t>
            </w:r>
            <w:r>
              <w:rPr>
                <w:color w:val="000000"/>
              </w:rPr>
              <w:t>3.4</w:t>
            </w:r>
          </w:p>
        </w:tc>
        <w:tc>
          <w:tcPr>
            <w:tcW w:w="1086" w:type="dxa"/>
            <w:tcBorders>
              <w:top w:val="single" w:sz="4" w:space="0" w:color="auto"/>
            </w:tcBorders>
            <w:shd w:val="clear" w:color="auto" w:fill="auto"/>
            <w:vAlign w:val="center"/>
          </w:tcPr>
          <w:p w14:paraId="700FFBA1" w14:textId="63BC343B" w:rsidR="005D27AD" w:rsidRPr="001055EF" w:rsidRDefault="001C6A0F" w:rsidP="001C6A0F">
            <w:pPr>
              <w:spacing w:line="240" w:lineRule="atLeas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 = </w:t>
            </w:r>
            <w:r>
              <w:rPr>
                <w:color w:val="000000"/>
              </w:rPr>
              <w:t>0</w:t>
            </w:r>
            <w:r>
              <w:rPr>
                <w:color w:val="000000"/>
              </w:rPr>
              <w:t>.</w:t>
            </w:r>
            <w:r>
              <w:rPr>
                <w:color w:val="000000"/>
              </w:rPr>
              <w:t>55</w:t>
            </w:r>
          </w:p>
        </w:tc>
        <w:tc>
          <w:tcPr>
            <w:tcW w:w="1230" w:type="dxa"/>
            <w:tcBorders>
              <w:top w:val="single" w:sz="4" w:space="0" w:color="auto"/>
            </w:tcBorders>
            <w:shd w:val="clear" w:color="auto" w:fill="auto"/>
            <w:vAlign w:val="center"/>
          </w:tcPr>
          <w:p w14:paraId="29EC84A0" w14:textId="38AC417D" w:rsidR="005D27AD" w:rsidRPr="001055EF" w:rsidRDefault="005D27AD" w:rsidP="001C6A0F">
            <w:pPr>
              <w:spacing w:line="240"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1055EF">
              <w:rPr>
                <w:color w:val="000000"/>
              </w:rPr>
              <w:t>0.</w:t>
            </w:r>
            <w:r w:rsidR="001C6A0F">
              <w:rPr>
                <w:color w:val="000000"/>
              </w:rPr>
              <w:t>5</w:t>
            </w:r>
            <w:r>
              <w:rPr>
                <w:color w:val="000000"/>
              </w:rPr>
              <w:t>9</w:t>
            </w:r>
            <w:r w:rsidRPr="001055EF">
              <w:rPr>
                <w:color w:val="000000"/>
                <w:vertAlign w:val="superscript"/>
              </w:rPr>
              <w:t>a</w:t>
            </w:r>
          </w:p>
        </w:tc>
      </w:tr>
      <w:tr w:rsidR="005D27AD" w:rsidRPr="001055EF" w14:paraId="208FD9C7" w14:textId="77777777" w:rsidTr="005D27AD">
        <w:tc>
          <w:tcPr>
            <w:cnfStyle w:val="001000000000" w:firstRow="0" w:lastRow="0" w:firstColumn="1" w:lastColumn="0" w:oddVBand="0" w:evenVBand="0" w:oddHBand="0" w:evenHBand="0" w:firstRowFirstColumn="0" w:firstRowLastColumn="0" w:lastRowFirstColumn="0" w:lastRowLastColumn="0"/>
            <w:tcW w:w="2224" w:type="dxa"/>
            <w:shd w:val="clear" w:color="auto" w:fill="auto"/>
            <w:vAlign w:val="center"/>
          </w:tcPr>
          <w:p w14:paraId="6E017A78" w14:textId="77777777" w:rsidR="005D27AD" w:rsidRPr="001055EF" w:rsidRDefault="005D27AD" w:rsidP="00E742DB">
            <w:pPr>
              <w:spacing w:line="240" w:lineRule="atLeast"/>
              <w:jc w:val="center"/>
              <w:rPr>
                <w:color w:val="000000"/>
                <w:sz w:val="22"/>
              </w:rPr>
            </w:pPr>
            <w:r>
              <w:rPr>
                <w:color w:val="000000"/>
                <w:sz w:val="22"/>
              </w:rPr>
              <w:t>Education</w:t>
            </w:r>
          </w:p>
        </w:tc>
        <w:tc>
          <w:tcPr>
            <w:tcW w:w="1735" w:type="dxa"/>
            <w:shd w:val="clear" w:color="auto" w:fill="auto"/>
            <w:vAlign w:val="center"/>
          </w:tcPr>
          <w:p w14:paraId="49C42FF9" w14:textId="77777777" w:rsidR="005D27AD" w:rsidRPr="001055EF" w:rsidRDefault="005D27AD" w:rsidP="00E742DB">
            <w:pPr>
              <w:spacing w:line="240" w:lineRule="atLeas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r w:rsidRPr="001055EF">
              <w:rPr>
                <w:color w:val="000000"/>
              </w:rPr>
              <w:t>.</w:t>
            </w:r>
            <w:r>
              <w:rPr>
                <w:color w:val="000000"/>
              </w:rPr>
              <w:t>7</w:t>
            </w:r>
            <w:r w:rsidRPr="00980BA2">
              <w:rPr>
                <w:color w:val="000000"/>
              </w:rPr>
              <w:t>±</w:t>
            </w:r>
            <w:r>
              <w:rPr>
                <w:color w:val="000000"/>
              </w:rPr>
              <w:t>1.3</w:t>
            </w:r>
          </w:p>
        </w:tc>
        <w:tc>
          <w:tcPr>
            <w:tcW w:w="2241" w:type="dxa"/>
            <w:shd w:val="clear" w:color="auto" w:fill="auto"/>
            <w:vAlign w:val="center"/>
          </w:tcPr>
          <w:p w14:paraId="06715055" w14:textId="77777777" w:rsidR="005D27AD" w:rsidRPr="001055EF" w:rsidRDefault="005D27AD" w:rsidP="00E742DB">
            <w:pPr>
              <w:spacing w:line="240" w:lineRule="atLeas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r w:rsidRPr="001055EF">
              <w:rPr>
                <w:color w:val="000000"/>
              </w:rPr>
              <w:t>.</w:t>
            </w:r>
            <w:r>
              <w:rPr>
                <w:color w:val="000000"/>
              </w:rPr>
              <w:t>8</w:t>
            </w:r>
            <w:r w:rsidRPr="00980BA2">
              <w:rPr>
                <w:color w:val="000000"/>
              </w:rPr>
              <w:t>±</w:t>
            </w:r>
            <w:r>
              <w:rPr>
                <w:color w:val="000000"/>
              </w:rPr>
              <w:t>0.8</w:t>
            </w:r>
          </w:p>
        </w:tc>
        <w:tc>
          <w:tcPr>
            <w:tcW w:w="1086" w:type="dxa"/>
            <w:shd w:val="clear" w:color="auto" w:fill="auto"/>
            <w:vAlign w:val="center"/>
          </w:tcPr>
          <w:p w14:paraId="06731FBE" w14:textId="125AAD85" w:rsidR="005D27AD" w:rsidRPr="001055EF" w:rsidRDefault="000363CC" w:rsidP="005D27AD">
            <w:pPr>
              <w:spacing w:line="240" w:lineRule="atLeas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T = 1.79</w:t>
            </w:r>
          </w:p>
        </w:tc>
        <w:tc>
          <w:tcPr>
            <w:tcW w:w="1230" w:type="dxa"/>
            <w:shd w:val="clear" w:color="auto" w:fill="auto"/>
            <w:vAlign w:val="center"/>
          </w:tcPr>
          <w:p w14:paraId="44237D6F" w14:textId="303543B4" w:rsidR="005D27AD" w:rsidRPr="001055EF" w:rsidRDefault="005D27AD" w:rsidP="00E01B2E">
            <w:pPr>
              <w:spacing w:line="240"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1055EF">
              <w:rPr>
                <w:color w:val="000000"/>
              </w:rPr>
              <w:t>0.</w:t>
            </w:r>
            <w:r>
              <w:rPr>
                <w:color w:val="000000"/>
              </w:rPr>
              <w:t>09</w:t>
            </w:r>
            <w:r>
              <w:rPr>
                <w:color w:val="000000"/>
                <w:vertAlign w:val="superscript"/>
              </w:rPr>
              <w:t>a</w:t>
            </w:r>
          </w:p>
        </w:tc>
      </w:tr>
      <w:tr w:rsidR="005D27AD" w:rsidRPr="001055EF" w14:paraId="1EB23B1C" w14:textId="77777777" w:rsidTr="005D27A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224" w:type="dxa"/>
            <w:shd w:val="clear" w:color="auto" w:fill="auto"/>
            <w:vAlign w:val="center"/>
          </w:tcPr>
          <w:p w14:paraId="49A26196" w14:textId="77777777" w:rsidR="005D27AD" w:rsidRPr="001055EF" w:rsidRDefault="005D27AD" w:rsidP="00E742DB">
            <w:pPr>
              <w:spacing w:line="240" w:lineRule="atLeast"/>
              <w:jc w:val="center"/>
              <w:rPr>
                <w:color w:val="000000"/>
                <w:sz w:val="22"/>
              </w:rPr>
            </w:pPr>
            <w:r w:rsidRPr="001055EF">
              <w:rPr>
                <w:color w:val="000000"/>
                <w:sz w:val="22"/>
              </w:rPr>
              <w:t>Male (%)</w:t>
            </w:r>
          </w:p>
        </w:tc>
        <w:tc>
          <w:tcPr>
            <w:tcW w:w="1735" w:type="dxa"/>
            <w:shd w:val="clear" w:color="auto" w:fill="auto"/>
            <w:vAlign w:val="center"/>
          </w:tcPr>
          <w:p w14:paraId="75869D77" w14:textId="77777777" w:rsidR="005D27AD" w:rsidRPr="001055EF" w:rsidRDefault="005D27AD" w:rsidP="00E742DB">
            <w:pPr>
              <w:spacing w:line="240" w:lineRule="atLeas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Pr="001055EF">
              <w:rPr>
                <w:color w:val="000000"/>
              </w:rPr>
              <w:t xml:space="preserve"> (</w:t>
            </w:r>
            <w:r>
              <w:rPr>
                <w:color w:val="000000"/>
              </w:rPr>
              <w:t>42%</w:t>
            </w:r>
            <w:r w:rsidRPr="001055EF">
              <w:rPr>
                <w:color w:val="000000"/>
              </w:rPr>
              <w:t>)</w:t>
            </w:r>
          </w:p>
        </w:tc>
        <w:tc>
          <w:tcPr>
            <w:tcW w:w="2241" w:type="dxa"/>
            <w:shd w:val="clear" w:color="auto" w:fill="auto"/>
            <w:vAlign w:val="center"/>
          </w:tcPr>
          <w:p w14:paraId="4853E69A" w14:textId="77777777" w:rsidR="005D27AD" w:rsidRPr="001055EF" w:rsidRDefault="005D27AD" w:rsidP="00E742DB">
            <w:pPr>
              <w:spacing w:line="240" w:lineRule="atLeas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r w:rsidRPr="001055EF">
              <w:rPr>
                <w:color w:val="000000"/>
              </w:rPr>
              <w:t xml:space="preserve"> (</w:t>
            </w:r>
            <w:r>
              <w:rPr>
                <w:color w:val="000000"/>
              </w:rPr>
              <w:t>83%</w:t>
            </w:r>
            <w:r w:rsidRPr="001055EF">
              <w:rPr>
                <w:color w:val="000000"/>
              </w:rPr>
              <w:t>)</w:t>
            </w:r>
          </w:p>
        </w:tc>
        <w:tc>
          <w:tcPr>
            <w:tcW w:w="1086" w:type="dxa"/>
            <w:shd w:val="clear" w:color="auto" w:fill="auto"/>
            <w:vAlign w:val="center"/>
          </w:tcPr>
          <w:p w14:paraId="46F15B81" w14:textId="46396892" w:rsidR="005D27AD" w:rsidRPr="001055EF" w:rsidRDefault="000363CC" w:rsidP="005D27AD">
            <w:pPr>
              <w:spacing w:line="240"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0363CC">
              <w:rPr>
                <w:rFonts w:hint="eastAsia"/>
                <w:color w:val="000000"/>
                <w:sz w:val="22"/>
              </w:rPr>
              <w:t>χ</w:t>
            </w:r>
            <w:r w:rsidRPr="000363CC">
              <w:rPr>
                <w:color w:val="000000"/>
                <w:sz w:val="22"/>
                <w:vertAlign w:val="superscript"/>
              </w:rPr>
              <w:t>2</w:t>
            </w:r>
            <w:r w:rsidRPr="000363CC">
              <w:rPr>
                <w:color w:val="000000"/>
                <w:sz w:val="22"/>
              </w:rPr>
              <w:t>=</w:t>
            </w:r>
            <w:r w:rsidR="00D5262E">
              <w:rPr>
                <w:color w:val="000000"/>
              </w:rPr>
              <w:t>2.84</w:t>
            </w:r>
          </w:p>
        </w:tc>
        <w:tc>
          <w:tcPr>
            <w:tcW w:w="1230" w:type="dxa"/>
            <w:shd w:val="clear" w:color="auto" w:fill="auto"/>
            <w:vAlign w:val="center"/>
          </w:tcPr>
          <w:p w14:paraId="55C26BE6" w14:textId="09957D37" w:rsidR="005D27AD" w:rsidRPr="001055EF" w:rsidRDefault="005D27AD" w:rsidP="00E742DB">
            <w:pPr>
              <w:spacing w:line="240"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1055EF">
              <w:rPr>
                <w:color w:val="000000"/>
              </w:rPr>
              <w:t>0.</w:t>
            </w:r>
            <w:r>
              <w:rPr>
                <w:color w:val="000000"/>
              </w:rPr>
              <w:t>09</w:t>
            </w:r>
            <w:r w:rsidRPr="001055EF">
              <w:rPr>
                <w:color w:val="000000"/>
                <w:vertAlign w:val="superscript"/>
              </w:rPr>
              <w:t>b</w:t>
            </w:r>
          </w:p>
        </w:tc>
      </w:tr>
      <w:tr w:rsidR="005D27AD" w:rsidRPr="001055EF" w14:paraId="1EA24E22" w14:textId="77777777" w:rsidTr="005D27AD">
        <w:trPr>
          <w:trHeight w:val="513"/>
        </w:trPr>
        <w:tc>
          <w:tcPr>
            <w:cnfStyle w:val="001000000000" w:firstRow="0" w:lastRow="0" w:firstColumn="1" w:lastColumn="0" w:oddVBand="0" w:evenVBand="0" w:oddHBand="0" w:evenHBand="0" w:firstRowFirstColumn="0" w:firstRowLastColumn="0" w:lastRowFirstColumn="0" w:lastRowLastColumn="0"/>
            <w:tcW w:w="2224" w:type="dxa"/>
            <w:shd w:val="clear" w:color="auto" w:fill="auto"/>
            <w:vAlign w:val="center"/>
          </w:tcPr>
          <w:p w14:paraId="369271DF" w14:textId="77777777" w:rsidR="005D27AD" w:rsidRPr="001055EF" w:rsidRDefault="005D27AD" w:rsidP="00E742DB">
            <w:pPr>
              <w:spacing w:line="240" w:lineRule="atLeast"/>
              <w:jc w:val="center"/>
              <w:rPr>
                <w:color w:val="000000"/>
                <w:sz w:val="22"/>
              </w:rPr>
            </w:pPr>
            <w:r w:rsidRPr="001055EF">
              <w:rPr>
                <w:color w:val="000000"/>
                <w:sz w:val="22"/>
              </w:rPr>
              <w:t>Right-handedness (%)</w:t>
            </w:r>
          </w:p>
        </w:tc>
        <w:tc>
          <w:tcPr>
            <w:tcW w:w="1735" w:type="dxa"/>
            <w:shd w:val="clear" w:color="auto" w:fill="auto"/>
            <w:vAlign w:val="center"/>
          </w:tcPr>
          <w:p w14:paraId="2B27438B" w14:textId="77777777" w:rsidR="005D27AD" w:rsidRPr="001055EF" w:rsidRDefault="005D27AD" w:rsidP="00E742DB">
            <w:pPr>
              <w:spacing w:line="240" w:lineRule="atLeas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r w:rsidRPr="001055EF">
              <w:rPr>
                <w:color w:val="000000"/>
              </w:rPr>
              <w:t xml:space="preserve"> (</w:t>
            </w:r>
            <w:r>
              <w:rPr>
                <w:color w:val="000000"/>
              </w:rPr>
              <w:t>100%</w:t>
            </w:r>
            <w:r w:rsidRPr="001055EF">
              <w:rPr>
                <w:color w:val="000000"/>
              </w:rPr>
              <w:t>)</w:t>
            </w:r>
          </w:p>
        </w:tc>
        <w:tc>
          <w:tcPr>
            <w:tcW w:w="2241" w:type="dxa"/>
            <w:shd w:val="clear" w:color="auto" w:fill="auto"/>
            <w:vAlign w:val="center"/>
          </w:tcPr>
          <w:p w14:paraId="1C56E292" w14:textId="77777777" w:rsidR="005D27AD" w:rsidRPr="001055EF" w:rsidRDefault="005D27AD" w:rsidP="00E742DB">
            <w:pPr>
              <w:spacing w:line="240" w:lineRule="atLeas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r w:rsidRPr="001055EF">
              <w:rPr>
                <w:color w:val="000000"/>
              </w:rPr>
              <w:t xml:space="preserve"> (</w:t>
            </w:r>
            <w:r>
              <w:rPr>
                <w:color w:val="000000"/>
              </w:rPr>
              <w:t>100%</w:t>
            </w:r>
            <w:r w:rsidRPr="001055EF">
              <w:rPr>
                <w:color w:val="000000"/>
              </w:rPr>
              <w:t>)</w:t>
            </w:r>
          </w:p>
        </w:tc>
        <w:tc>
          <w:tcPr>
            <w:tcW w:w="1086" w:type="dxa"/>
            <w:shd w:val="clear" w:color="auto" w:fill="auto"/>
            <w:vAlign w:val="center"/>
          </w:tcPr>
          <w:p w14:paraId="0741BE36" w14:textId="08681D0B" w:rsidR="005D27AD" w:rsidRDefault="005D27AD" w:rsidP="005D27AD">
            <w:pPr>
              <w:spacing w:line="240" w:lineRule="atLeas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1230" w:type="dxa"/>
            <w:shd w:val="clear" w:color="auto" w:fill="auto"/>
            <w:vAlign w:val="center"/>
          </w:tcPr>
          <w:p w14:paraId="4C3EC1EC" w14:textId="34504A5E" w:rsidR="005D27AD" w:rsidRPr="001055EF" w:rsidRDefault="005D27AD" w:rsidP="00E742DB">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SimSun"/>
                <w:color w:val="000000"/>
              </w:rPr>
            </w:pPr>
            <w:r>
              <w:rPr>
                <w:color w:val="000000"/>
              </w:rPr>
              <w:t>1</w:t>
            </w:r>
          </w:p>
        </w:tc>
      </w:tr>
      <w:tr w:rsidR="005D27AD" w:rsidRPr="001055EF" w14:paraId="6C4FBB23" w14:textId="77777777" w:rsidTr="005D27A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224" w:type="dxa"/>
            <w:tcBorders>
              <w:bottom w:val="single" w:sz="4" w:space="0" w:color="auto"/>
            </w:tcBorders>
            <w:shd w:val="clear" w:color="auto" w:fill="auto"/>
            <w:vAlign w:val="center"/>
          </w:tcPr>
          <w:p w14:paraId="539C2832" w14:textId="77777777" w:rsidR="005D27AD" w:rsidRPr="001055EF" w:rsidRDefault="005D27AD" w:rsidP="00E742DB">
            <w:pPr>
              <w:spacing w:line="240" w:lineRule="atLeast"/>
              <w:jc w:val="center"/>
              <w:rPr>
                <w:color w:val="000000"/>
                <w:sz w:val="22"/>
              </w:rPr>
            </w:pPr>
            <w:r>
              <w:rPr>
                <w:color w:val="000000"/>
                <w:sz w:val="22"/>
              </w:rPr>
              <w:t>Time after stroke onset (months)</w:t>
            </w:r>
          </w:p>
        </w:tc>
        <w:tc>
          <w:tcPr>
            <w:tcW w:w="1735" w:type="dxa"/>
            <w:tcBorders>
              <w:bottom w:val="single" w:sz="4" w:space="0" w:color="auto"/>
            </w:tcBorders>
            <w:shd w:val="clear" w:color="auto" w:fill="auto"/>
            <w:vAlign w:val="center"/>
          </w:tcPr>
          <w:p w14:paraId="28BEE8B2" w14:textId="77777777" w:rsidR="005D27AD" w:rsidRPr="001055EF" w:rsidRDefault="005D27AD" w:rsidP="00E742DB">
            <w:pPr>
              <w:spacing w:line="240" w:lineRule="atLeas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2241" w:type="dxa"/>
            <w:tcBorders>
              <w:bottom w:val="single" w:sz="4" w:space="0" w:color="auto"/>
            </w:tcBorders>
            <w:shd w:val="clear" w:color="auto" w:fill="auto"/>
            <w:vAlign w:val="center"/>
          </w:tcPr>
          <w:p w14:paraId="3EF1C909" w14:textId="77777777" w:rsidR="005D27AD" w:rsidRPr="001055EF" w:rsidRDefault="005D27AD" w:rsidP="00E742DB">
            <w:pPr>
              <w:spacing w:line="240" w:lineRule="atLeas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r w:rsidRPr="001055EF">
              <w:rPr>
                <w:color w:val="000000"/>
              </w:rPr>
              <w:t>.</w:t>
            </w:r>
            <w:r>
              <w:rPr>
                <w:color w:val="000000"/>
              </w:rPr>
              <w:t>9</w:t>
            </w:r>
            <w:r w:rsidRPr="00980BA2">
              <w:rPr>
                <w:color w:val="000000"/>
              </w:rPr>
              <w:t>±</w:t>
            </w:r>
            <w:r>
              <w:rPr>
                <w:color w:val="000000"/>
              </w:rPr>
              <w:t>1.7</w:t>
            </w:r>
          </w:p>
        </w:tc>
        <w:tc>
          <w:tcPr>
            <w:tcW w:w="1086" w:type="dxa"/>
            <w:tcBorders>
              <w:bottom w:val="single" w:sz="4" w:space="0" w:color="auto"/>
            </w:tcBorders>
            <w:shd w:val="clear" w:color="auto" w:fill="auto"/>
          </w:tcPr>
          <w:p w14:paraId="04B00263" w14:textId="77777777" w:rsidR="005D27AD" w:rsidRPr="001055EF" w:rsidRDefault="005D27AD" w:rsidP="00E742DB">
            <w:pPr>
              <w:spacing w:line="240" w:lineRule="atLeast"/>
              <w:cnfStyle w:val="000000100000" w:firstRow="0" w:lastRow="0" w:firstColumn="0" w:lastColumn="0" w:oddVBand="0" w:evenVBand="0" w:oddHBand="1" w:evenHBand="0" w:firstRowFirstColumn="0" w:firstRowLastColumn="0" w:lastRowFirstColumn="0" w:lastRowLastColumn="0"/>
              <w:rPr>
                <w:color w:val="000000"/>
              </w:rPr>
            </w:pPr>
          </w:p>
        </w:tc>
        <w:tc>
          <w:tcPr>
            <w:tcW w:w="1230" w:type="dxa"/>
            <w:tcBorders>
              <w:bottom w:val="single" w:sz="4" w:space="0" w:color="auto"/>
            </w:tcBorders>
            <w:shd w:val="clear" w:color="auto" w:fill="auto"/>
            <w:vAlign w:val="center"/>
          </w:tcPr>
          <w:p w14:paraId="5CBA25F9" w14:textId="002ACABA" w:rsidR="005D27AD" w:rsidRPr="001055EF" w:rsidRDefault="005D27AD" w:rsidP="00E742DB">
            <w:pPr>
              <w:spacing w:line="240" w:lineRule="atLeast"/>
              <w:cnfStyle w:val="000000100000" w:firstRow="0" w:lastRow="0" w:firstColumn="0" w:lastColumn="0" w:oddVBand="0" w:evenVBand="0" w:oddHBand="1" w:evenHBand="0" w:firstRowFirstColumn="0" w:firstRowLastColumn="0" w:lastRowFirstColumn="0" w:lastRowLastColumn="0"/>
              <w:rPr>
                <w:color w:val="000000"/>
              </w:rPr>
            </w:pPr>
          </w:p>
        </w:tc>
      </w:tr>
    </w:tbl>
    <w:p w14:paraId="49CB2D51" w14:textId="4F0C3CE1" w:rsidR="00F73E65" w:rsidRPr="00D15DB5" w:rsidRDefault="00F73E65" w:rsidP="00F73E65">
      <w:pPr>
        <w:spacing w:line="280" w:lineRule="exact"/>
        <w:jc w:val="both"/>
        <w:rPr>
          <w:sz w:val="22"/>
        </w:rPr>
      </w:pPr>
      <w:r w:rsidRPr="00D15DB5">
        <w:rPr>
          <w:sz w:val="22"/>
          <w:vertAlign w:val="superscript"/>
        </w:rPr>
        <w:t>a</w:t>
      </w:r>
      <w:r w:rsidRPr="00D15DB5">
        <w:rPr>
          <w:sz w:val="22"/>
        </w:rPr>
        <w:t xml:space="preserve"> </w:t>
      </w:r>
      <w:r w:rsidR="001C6A0F">
        <w:rPr>
          <w:sz w:val="22"/>
        </w:rPr>
        <w:t xml:space="preserve">Two-sample </w:t>
      </w:r>
      <w:r w:rsidR="001C6A0F" w:rsidRPr="001C6A0F">
        <w:rPr>
          <w:i/>
          <w:sz w:val="22"/>
        </w:rPr>
        <w:t>t</w:t>
      </w:r>
      <w:r w:rsidR="001C6A0F">
        <w:rPr>
          <w:sz w:val="22"/>
        </w:rPr>
        <w:t>-test</w:t>
      </w:r>
      <w:bookmarkStart w:id="4" w:name="_GoBack"/>
      <w:bookmarkEnd w:id="4"/>
    </w:p>
    <w:p w14:paraId="12966328" w14:textId="77777777" w:rsidR="00F73E65" w:rsidRPr="00D15DB5" w:rsidRDefault="00F73E65" w:rsidP="00F73E65">
      <w:pPr>
        <w:spacing w:line="280" w:lineRule="exact"/>
        <w:jc w:val="both"/>
        <w:rPr>
          <w:sz w:val="22"/>
        </w:rPr>
      </w:pPr>
      <w:r w:rsidRPr="00D15DB5">
        <w:rPr>
          <w:sz w:val="22"/>
          <w:vertAlign w:val="superscript"/>
        </w:rPr>
        <w:t>b</w:t>
      </w:r>
      <w:r w:rsidRPr="00D15DB5">
        <w:rPr>
          <w:sz w:val="22"/>
        </w:rPr>
        <w:t xml:space="preserve"> Chi-square</w:t>
      </w:r>
      <w:r>
        <w:rPr>
          <w:sz w:val="22"/>
        </w:rPr>
        <w:t>d</w:t>
      </w:r>
      <w:r w:rsidRPr="00D15DB5">
        <w:rPr>
          <w:sz w:val="22"/>
        </w:rPr>
        <w:t xml:space="preserve"> test</w:t>
      </w:r>
      <w:r>
        <w:rPr>
          <w:sz w:val="22"/>
        </w:rPr>
        <w:t xml:space="preserve"> with continuity correction</w:t>
      </w:r>
    </w:p>
    <w:p w14:paraId="2E66AA22" w14:textId="77777777" w:rsidR="00F73E65" w:rsidRDefault="00F73E65" w:rsidP="00F73E65"/>
    <w:p w14:paraId="3399A176" w14:textId="77777777" w:rsidR="00F73E65" w:rsidRDefault="00F73E65" w:rsidP="00F73E65"/>
    <w:p w14:paraId="3696BF26" w14:textId="27D3EDCE" w:rsidR="002D2099" w:rsidRPr="004F3485" w:rsidRDefault="00F73E65" w:rsidP="002D2099">
      <w:pPr>
        <w:pStyle w:val="Heading1"/>
        <w:jc w:val="both"/>
        <w:rPr>
          <w:b w:val="0"/>
          <w:bCs w:val="0"/>
          <w:color w:val="000000" w:themeColor="text1"/>
          <w:sz w:val="24"/>
          <w:szCs w:val="24"/>
        </w:rPr>
      </w:pPr>
      <w:r>
        <w:rPr>
          <w:color w:val="000000" w:themeColor="text1"/>
          <w:sz w:val="24"/>
          <w:szCs w:val="24"/>
        </w:rPr>
        <w:br w:type="column"/>
      </w:r>
      <w:r w:rsidR="002D2099" w:rsidRPr="004F3485">
        <w:rPr>
          <w:color w:val="000000" w:themeColor="text1"/>
          <w:sz w:val="24"/>
          <w:szCs w:val="24"/>
        </w:rPr>
        <w:lastRenderedPageBreak/>
        <w:t xml:space="preserve">Table </w:t>
      </w:r>
      <w:r w:rsidR="002D2099">
        <w:rPr>
          <w:color w:val="000000" w:themeColor="text1"/>
          <w:sz w:val="24"/>
          <w:szCs w:val="24"/>
        </w:rPr>
        <w:t>S</w:t>
      </w:r>
      <w:r>
        <w:rPr>
          <w:color w:val="000000" w:themeColor="text1"/>
          <w:sz w:val="24"/>
          <w:szCs w:val="24"/>
        </w:rPr>
        <w:t>2</w:t>
      </w:r>
      <w:r w:rsidR="002D2099" w:rsidRPr="004F3485">
        <w:rPr>
          <w:color w:val="000000" w:themeColor="text1"/>
          <w:sz w:val="24"/>
          <w:szCs w:val="24"/>
        </w:rPr>
        <w:t>.</w:t>
      </w:r>
      <w:r w:rsidR="002D2099" w:rsidRPr="004F3485">
        <w:rPr>
          <w:b w:val="0"/>
          <w:color w:val="000000" w:themeColor="text1"/>
          <w:sz w:val="24"/>
          <w:szCs w:val="24"/>
        </w:rPr>
        <w:t xml:space="preserve"> Demographic characteristics of stroke patients</w:t>
      </w:r>
      <w:r w:rsidR="002D2099">
        <w:rPr>
          <w:b w:val="0"/>
          <w:color w:val="000000" w:themeColor="text1"/>
          <w:sz w:val="24"/>
          <w:szCs w:val="24"/>
        </w:rPr>
        <w:t xml:space="preserve"> included in this study</w:t>
      </w:r>
      <w:r w:rsidR="002D2099" w:rsidRPr="004F3485">
        <w:rPr>
          <w:b w:val="0"/>
          <w:color w:val="000000" w:themeColor="text1"/>
          <w:sz w:val="24"/>
          <w:szCs w:val="24"/>
        </w:rPr>
        <w:t>.</w:t>
      </w:r>
    </w:p>
    <w:tbl>
      <w:tblPr>
        <w:tblStyle w:val="TableGrid"/>
        <w:tblpPr w:leftFromText="180" w:rightFromText="180" w:vertAnchor="page" w:horzAnchor="page" w:tblpX="109" w:tblpY="2341"/>
        <w:tblW w:w="1173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6"/>
        <w:gridCol w:w="1560"/>
        <w:gridCol w:w="1131"/>
        <w:gridCol w:w="963"/>
        <w:gridCol w:w="596"/>
        <w:gridCol w:w="851"/>
        <w:gridCol w:w="850"/>
        <w:gridCol w:w="1418"/>
        <w:gridCol w:w="1134"/>
        <w:gridCol w:w="1134"/>
        <w:gridCol w:w="1559"/>
      </w:tblGrid>
      <w:tr w:rsidR="00CB3256" w:rsidRPr="004F3485" w14:paraId="00048D09" w14:textId="77777777" w:rsidTr="00C2253B">
        <w:tc>
          <w:tcPr>
            <w:tcW w:w="536" w:type="dxa"/>
            <w:tcBorders>
              <w:bottom w:val="single" w:sz="4" w:space="0" w:color="auto"/>
            </w:tcBorders>
          </w:tcPr>
          <w:p w14:paraId="7FBFE091" w14:textId="77777777" w:rsidR="002D2099" w:rsidRPr="00CB3256" w:rsidRDefault="002D2099" w:rsidP="002D2099">
            <w:pPr>
              <w:keepNext/>
              <w:keepLines/>
              <w:spacing w:before="200"/>
              <w:outlineLvl w:val="5"/>
              <w:rPr>
                <w:rFonts w:ascii="Times New Roman" w:hAnsi="Times New Roman"/>
                <w:bCs/>
                <w:color w:val="000000" w:themeColor="text1"/>
                <w:sz w:val="22"/>
              </w:rPr>
            </w:pPr>
            <w:r w:rsidRPr="00CB3256">
              <w:rPr>
                <w:rFonts w:ascii="Times New Roman" w:hAnsi="Times New Roman"/>
                <w:bCs/>
                <w:color w:val="000000" w:themeColor="text1"/>
                <w:sz w:val="22"/>
              </w:rPr>
              <w:t>ID</w:t>
            </w:r>
          </w:p>
        </w:tc>
        <w:tc>
          <w:tcPr>
            <w:tcW w:w="1560" w:type="dxa"/>
            <w:tcBorders>
              <w:bottom w:val="single" w:sz="4" w:space="0" w:color="auto"/>
              <w:right w:val="nil"/>
            </w:tcBorders>
          </w:tcPr>
          <w:p w14:paraId="7F171794" w14:textId="77777777" w:rsidR="002D2099" w:rsidRPr="00CB3256" w:rsidRDefault="002D2099" w:rsidP="002D2099">
            <w:pPr>
              <w:keepNext/>
              <w:keepLines/>
              <w:spacing w:before="200"/>
              <w:outlineLvl w:val="5"/>
              <w:rPr>
                <w:rFonts w:ascii="Times New Roman" w:hAnsi="Times New Roman"/>
                <w:bCs/>
                <w:color w:val="000000" w:themeColor="text1"/>
                <w:sz w:val="22"/>
              </w:rPr>
            </w:pPr>
            <w:r w:rsidRPr="00CB3256">
              <w:rPr>
                <w:rFonts w:ascii="Times New Roman" w:hAnsi="Times New Roman"/>
                <w:bCs/>
                <w:color w:val="000000" w:themeColor="text1"/>
                <w:sz w:val="22"/>
              </w:rPr>
              <w:t>Lesion site</w:t>
            </w:r>
          </w:p>
        </w:tc>
        <w:tc>
          <w:tcPr>
            <w:tcW w:w="1131" w:type="dxa"/>
            <w:tcBorders>
              <w:left w:val="nil"/>
              <w:bottom w:val="single" w:sz="4" w:space="0" w:color="auto"/>
            </w:tcBorders>
          </w:tcPr>
          <w:p w14:paraId="33F0812D" w14:textId="77777777" w:rsidR="002D2099" w:rsidRPr="00CB3256" w:rsidRDefault="002D2099" w:rsidP="002D2099">
            <w:pPr>
              <w:rPr>
                <w:rFonts w:ascii="Times New Roman" w:hAnsi="Times New Roman"/>
                <w:bCs/>
                <w:color w:val="000000" w:themeColor="text1"/>
                <w:sz w:val="22"/>
              </w:rPr>
            </w:pPr>
            <w:r w:rsidRPr="00CB3256">
              <w:rPr>
                <w:rFonts w:ascii="Times New Roman" w:hAnsi="Times New Roman"/>
                <w:bCs/>
                <w:color w:val="000000" w:themeColor="text1"/>
                <w:sz w:val="22"/>
              </w:rPr>
              <w:t>Affected side</w:t>
            </w:r>
          </w:p>
        </w:tc>
        <w:tc>
          <w:tcPr>
            <w:tcW w:w="963" w:type="dxa"/>
            <w:tcBorders>
              <w:bottom w:val="single" w:sz="4" w:space="0" w:color="auto"/>
            </w:tcBorders>
          </w:tcPr>
          <w:p w14:paraId="2C98714B" w14:textId="77777777" w:rsidR="002D2099" w:rsidRPr="00CB3256" w:rsidRDefault="002D2099" w:rsidP="002D2099">
            <w:pPr>
              <w:keepNext/>
              <w:keepLines/>
              <w:spacing w:before="200"/>
              <w:outlineLvl w:val="5"/>
              <w:rPr>
                <w:rFonts w:ascii="Times New Roman" w:hAnsi="Times New Roman"/>
                <w:bCs/>
                <w:color w:val="000000" w:themeColor="text1"/>
                <w:sz w:val="22"/>
              </w:rPr>
            </w:pPr>
            <w:r w:rsidRPr="00CB3256">
              <w:rPr>
                <w:rFonts w:ascii="Times New Roman" w:hAnsi="Times New Roman"/>
                <w:bCs/>
                <w:color w:val="000000" w:themeColor="text1"/>
                <w:sz w:val="22"/>
              </w:rPr>
              <w:t>Gender</w:t>
            </w:r>
          </w:p>
        </w:tc>
        <w:tc>
          <w:tcPr>
            <w:tcW w:w="596" w:type="dxa"/>
            <w:tcBorders>
              <w:bottom w:val="single" w:sz="4" w:space="0" w:color="auto"/>
            </w:tcBorders>
          </w:tcPr>
          <w:p w14:paraId="6F3F0AD5" w14:textId="77777777" w:rsidR="002D2099" w:rsidRPr="00CB3256" w:rsidRDefault="002D2099" w:rsidP="002D2099">
            <w:pPr>
              <w:keepNext/>
              <w:keepLines/>
              <w:spacing w:before="200"/>
              <w:outlineLvl w:val="5"/>
              <w:rPr>
                <w:rFonts w:ascii="Times New Roman" w:hAnsi="Times New Roman"/>
                <w:bCs/>
                <w:color w:val="000000" w:themeColor="text1"/>
                <w:sz w:val="22"/>
              </w:rPr>
            </w:pPr>
            <w:r w:rsidRPr="00CB3256">
              <w:rPr>
                <w:rFonts w:ascii="Times New Roman" w:hAnsi="Times New Roman"/>
                <w:bCs/>
                <w:color w:val="000000" w:themeColor="text1"/>
                <w:sz w:val="22"/>
              </w:rPr>
              <w:t>Age</w:t>
            </w:r>
          </w:p>
        </w:tc>
        <w:tc>
          <w:tcPr>
            <w:tcW w:w="851" w:type="dxa"/>
            <w:tcBorders>
              <w:bottom w:val="single" w:sz="4" w:space="0" w:color="auto"/>
            </w:tcBorders>
          </w:tcPr>
          <w:p w14:paraId="608F7D3F" w14:textId="4A19FE7B" w:rsidR="002D2099" w:rsidRPr="00CB3256" w:rsidRDefault="002D2099" w:rsidP="002D2099">
            <w:pPr>
              <w:keepNext/>
              <w:keepLines/>
              <w:spacing w:before="200"/>
              <w:outlineLvl w:val="5"/>
              <w:rPr>
                <w:rFonts w:ascii="Times New Roman" w:hAnsi="Times New Roman"/>
                <w:bCs/>
                <w:color w:val="000000" w:themeColor="text1"/>
                <w:sz w:val="22"/>
              </w:rPr>
            </w:pPr>
            <w:proofErr w:type="spellStart"/>
            <w:r w:rsidRPr="00CB3256">
              <w:rPr>
                <w:rFonts w:ascii="Times New Roman" w:hAnsi="Times New Roman"/>
                <w:bCs/>
                <w:color w:val="000000" w:themeColor="text1"/>
                <w:sz w:val="22"/>
              </w:rPr>
              <w:t>Educa</w:t>
            </w:r>
            <w:r w:rsidR="00CB3256">
              <w:rPr>
                <w:rFonts w:ascii="Times New Roman" w:hAnsi="Times New Roman"/>
                <w:bCs/>
                <w:color w:val="000000" w:themeColor="text1"/>
                <w:sz w:val="22"/>
              </w:rPr>
              <w:t>-</w:t>
            </w:r>
            <w:r w:rsidRPr="00CB3256">
              <w:rPr>
                <w:rFonts w:ascii="Times New Roman" w:hAnsi="Times New Roman"/>
                <w:bCs/>
                <w:color w:val="000000" w:themeColor="text1"/>
                <w:sz w:val="22"/>
              </w:rPr>
              <w:t>tion</w:t>
            </w:r>
            <w:proofErr w:type="spellEnd"/>
            <w:r w:rsidRPr="00CB3256">
              <w:rPr>
                <w:rFonts w:ascii="Times New Roman" w:hAnsi="Times New Roman"/>
                <w:bCs/>
                <w:color w:val="000000" w:themeColor="text1"/>
                <w:sz w:val="22"/>
              </w:rPr>
              <w:t xml:space="preserve"> (years)</w:t>
            </w:r>
          </w:p>
        </w:tc>
        <w:tc>
          <w:tcPr>
            <w:tcW w:w="850" w:type="dxa"/>
            <w:tcBorders>
              <w:bottom w:val="single" w:sz="4" w:space="0" w:color="auto"/>
            </w:tcBorders>
          </w:tcPr>
          <w:p w14:paraId="7BC4BB11" w14:textId="7945118F" w:rsidR="002D2099" w:rsidRPr="00CB3256" w:rsidRDefault="00CB3256" w:rsidP="002D2099">
            <w:pPr>
              <w:keepNext/>
              <w:keepLines/>
              <w:spacing w:before="200"/>
              <w:outlineLvl w:val="5"/>
              <w:rPr>
                <w:rFonts w:ascii="Times New Roman" w:hAnsi="Times New Roman"/>
                <w:bCs/>
                <w:color w:val="000000" w:themeColor="text1"/>
                <w:sz w:val="22"/>
              </w:rPr>
            </w:pPr>
            <w:r>
              <w:rPr>
                <w:rFonts w:ascii="Times New Roman" w:hAnsi="Times New Roman"/>
                <w:bCs/>
                <w:color w:val="000000" w:themeColor="text1"/>
                <w:sz w:val="22"/>
              </w:rPr>
              <w:t>Month</w:t>
            </w:r>
            <w:r w:rsidR="002D2099" w:rsidRPr="00CB3256">
              <w:rPr>
                <w:rFonts w:ascii="Times New Roman" w:hAnsi="Times New Roman"/>
                <w:bCs/>
                <w:color w:val="000000" w:themeColor="text1"/>
                <w:sz w:val="22"/>
              </w:rPr>
              <w:t xml:space="preserve"> after stroke </w:t>
            </w:r>
          </w:p>
        </w:tc>
        <w:tc>
          <w:tcPr>
            <w:tcW w:w="1418" w:type="dxa"/>
            <w:tcBorders>
              <w:bottom w:val="single" w:sz="4" w:space="0" w:color="auto"/>
              <w:right w:val="nil"/>
            </w:tcBorders>
          </w:tcPr>
          <w:p w14:paraId="45496B91" w14:textId="4D852F43" w:rsidR="002D2099" w:rsidRPr="00CB3256" w:rsidRDefault="002D2099" w:rsidP="002D2099">
            <w:pPr>
              <w:keepNext/>
              <w:keepLines/>
              <w:spacing w:before="200"/>
              <w:outlineLvl w:val="5"/>
              <w:rPr>
                <w:rFonts w:ascii="Times New Roman" w:hAnsi="Times New Roman"/>
                <w:bCs/>
                <w:color w:val="000000" w:themeColor="text1"/>
                <w:sz w:val="22"/>
              </w:rPr>
            </w:pPr>
            <w:proofErr w:type="spellStart"/>
            <w:r w:rsidRPr="00CB3256">
              <w:rPr>
                <w:sz w:val="22"/>
              </w:rPr>
              <w:t>Brunnstrom</w:t>
            </w:r>
            <w:proofErr w:type="spellEnd"/>
            <w:r w:rsidRPr="00CB3256">
              <w:rPr>
                <w:sz w:val="22"/>
              </w:rPr>
              <w:t xml:space="preserve"> stage (proximal/</w:t>
            </w:r>
            <w:r w:rsidR="00C2253B">
              <w:rPr>
                <w:sz w:val="22"/>
              </w:rPr>
              <w:t xml:space="preserve"> </w:t>
            </w:r>
            <w:r w:rsidRPr="00CB3256">
              <w:rPr>
                <w:sz w:val="22"/>
              </w:rPr>
              <w:t>distal)</w:t>
            </w:r>
          </w:p>
        </w:tc>
        <w:tc>
          <w:tcPr>
            <w:tcW w:w="1134" w:type="dxa"/>
            <w:tcBorders>
              <w:left w:val="nil"/>
              <w:bottom w:val="single" w:sz="4" w:space="0" w:color="auto"/>
              <w:right w:val="nil"/>
            </w:tcBorders>
          </w:tcPr>
          <w:p w14:paraId="624978BE" w14:textId="77777777" w:rsidR="002D2099" w:rsidRPr="00CB3256" w:rsidRDefault="002D2099" w:rsidP="002D2099">
            <w:pPr>
              <w:keepNext/>
              <w:keepLines/>
              <w:spacing w:before="200"/>
              <w:outlineLvl w:val="5"/>
              <w:rPr>
                <w:rFonts w:ascii="Times New Roman" w:hAnsi="Times New Roman"/>
                <w:bCs/>
                <w:color w:val="000000" w:themeColor="text1"/>
                <w:sz w:val="22"/>
              </w:rPr>
            </w:pPr>
            <w:r w:rsidRPr="00CB3256">
              <w:rPr>
                <w:rFonts w:ascii="Times New Roman" w:hAnsi="Times New Roman"/>
                <w:bCs/>
                <w:color w:val="000000" w:themeColor="text1"/>
                <w:sz w:val="22"/>
              </w:rPr>
              <w:t>FMA</w:t>
            </w:r>
          </w:p>
          <w:p w14:paraId="60A23350" w14:textId="025AB5DC" w:rsidR="002D2099" w:rsidRPr="00CB3256" w:rsidRDefault="00CB3256" w:rsidP="002D2099">
            <w:pPr>
              <w:keepNext/>
              <w:keepLines/>
              <w:spacing w:before="200"/>
              <w:outlineLvl w:val="5"/>
              <w:rPr>
                <w:rFonts w:ascii="Times New Roman" w:hAnsi="Times New Roman"/>
                <w:bCs/>
                <w:color w:val="000000" w:themeColor="text1"/>
                <w:sz w:val="22"/>
              </w:rPr>
            </w:pPr>
            <w:r w:rsidRPr="00CB3256">
              <w:rPr>
                <w:rFonts w:ascii="Times New Roman" w:hAnsi="Times New Roman"/>
                <w:bCs/>
                <w:color w:val="000000" w:themeColor="text1"/>
                <w:sz w:val="22"/>
              </w:rPr>
              <w:t>(</w:t>
            </w:r>
            <w:proofErr w:type="spellStart"/>
            <w:proofErr w:type="gramStart"/>
            <w:r>
              <w:rPr>
                <w:rFonts w:ascii="Times New Roman" w:hAnsi="Times New Roman"/>
                <w:bCs/>
                <w:color w:val="000000" w:themeColor="text1"/>
                <w:sz w:val="22"/>
              </w:rPr>
              <w:t>pre:</w:t>
            </w:r>
            <w:r w:rsidRPr="00CB3256">
              <w:rPr>
                <w:rFonts w:ascii="Times New Roman" w:hAnsi="Times New Roman"/>
                <w:bCs/>
                <w:color w:val="000000" w:themeColor="text1"/>
                <w:sz w:val="22"/>
              </w:rPr>
              <w:t>post</w:t>
            </w:r>
            <w:proofErr w:type="spellEnd"/>
            <w:proofErr w:type="gramEnd"/>
            <w:r>
              <w:rPr>
                <w:rFonts w:ascii="Times New Roman" w:hAnsi="Times New Roman"/>
                <w:bCs/>
                <w:color w:val="000000" w:themeColor="text1"/>
                <w:sz w:val="22"/>
              </w:rPr>
              <w:t xml:space="preserve">: </w:t>
            </w:r>
            <w:r w:rsidRPr="00CB3256">
              <w:rPr>
                <w:rFonts w:ascii="Times New Roman" w:hAnsi="Times New Roman"/>
                <w:bCs/>
                <w:color w:val="000000" w:themeColor="text1"/>
                <w:sz w:val="22"/>
              </w:rPr>
              <w:t>follow)</w:t>
            </w:r>
          </w:p>
        </w:tc>
        <w:tc>
          <w:tcPr>
            <w:tcW w:w="1134" w:type="dxa"/>
            <w:tcBorders>
              <w:left w:val="nil"/>
              <w:bottom w:val="single" w:sz="4" w:space="0" w:color="auto"/>
              <w:right w:val="nil"/>
            </w:tcBorders>
          </w:tcPr>
          <w:p w14:paraId="08AFBF35" w14:textId="7252DC41" w:rsidR="002D2099" w:rsidRPr="00CB3256" w:rsidRDefault="002D2099" w:rsidP="002D2099">
            <w:pPr>
              <w:keepNext/>
              <w:keepLines/>
              <w:spacing w:before="200"/>
              <w:outlineLvl w:val="5"/>
              <w:rPr>
                <w:rFonts w:ascii="Times New Roman" w:hAnsi="Times New Roman"/>
                <w:bCs/>
                <w:color w:val="000000" w:themeColor="text1"/>
                <w:sz w:val="22"/>
              </w:rPr>
            </w:pPr>
            <w:r w:rsidRPr="00CB3256">
              <w:rPr>
                <w:rFonts w:ascii="Times New Roman" w:hAnsi="Times New Roman"/>
                <w:bCs/>
                <w:color w:val="000000" w:themeColor="text1"/>
                <w:sz w:val="22"/>
              </w:rPr>
              <w:t>WMFT</w:t>
            </w:r>
          </w:p>
          <w:p w14:paraId="20BCF98F" w14:textId="727EB7B6" w:rsidR="002D2099" w:rsidRPr="00CB3256" w:rsidRDefault="002D2099" w:rsidP="00CB3256">
            <w:pPr>
              <w:keepNext/>
              <w:keepLines/>
              <w:spacing w:before="200"/>
              <w:outlineLvl w:val="5"/>
              <w:rPr>
                <w:rFonts w:ascii="Times New Roman" w:hAnsi="Times New Roman"/>
                <w:bCs/>
                <w:color w:val="000000" w:themeColor="text1"/>
                <w:sz w:val="22"/>
              </w:rPr>
            </w:pPr>
            <w:r w:rsidRPr="00CB3256">
              <w:rPr>
                <w:rFonts w:ascii="Times New Roman" w:hAnsi="Times New Roman"/>
                <w:bCs/>
                <w:color w:val="000000" w:themeColor="text1"/>
                <w:sz w:val="22"/>
              </w:rPr>
              <w:t>(</w:t>
            </w:r>
            <w:proofErr w:type="spellStart"/>
            <w:proofErr w:type="gramStart"/>
            <w:r w:rsidR="00CB3256">
              <w:rPr>
                <w:rFonts w:ascii="Times New Roman" w:hAnsi="Times New Roman"/>
                <w:bCs/>
                <w:color w:val="000000" w:themeColor="text1"/>
                <w:sz w:val="22"/>
              </w:rPr>
              <w:t>pre:</w:t>
            </w:r>
            <w:r w:rsidRPr="00CB3256">
              <w:rPr>
                <w:rFonts w:ascii="Times New Roman" w:hAnsi="Times New Roman"/>
                <w:bCs/>
                <w:color w:val="000000" w:themeColor="text1"/>
                <w:sz w:val="22"/>
              </w:rPr>
              <w:t>post</w:t>
            </w:r>
            <w:proofErr w:type="spellEnd"/>
            <w:proofErr w:type="gramEnd"/>
            <w:r w:rsidR="00CB3256">
              <w:rPr>
                <w:rFonts w:ascii="Times New Roman" w:hAnsi="Times New Roman"/>
                <w:bCs/>
                <w:color w:val="000000" w:themeColor="text1"/>
                <w:sz w:val="22"/>
              </w:rPr>
              <w:t xml:space="preserve">: </w:t>
            </w:r>
            <w:r w:rsidRPr="00CB3256">
              <w:rPr>
                <w:rFonts w:ascii="Times New Roman" w:hAnsi="Times New Roman"/>
                <w:bCs/>
                <w:color w:val="000000" w:themeColor="text1"/>
                <w:sz w:val="22"/>
              </w:rPr>
              <w:t>follow)</w:t>
            </w:r>
          </w:p>
        </w:tc>
        <w:tc>
          <w:tcPr>
            <w:tcW w:w="1559" w:type="dxa"/>
            <w:tcBorders>
              <w:left w:val="nil"/>
              <w:bottom w:val="single" w:sz="4" w:space="0" w:color="auto"/>
              <w:right w:val="nil"/>
            </w:tcBorders>
          </w:tcPr>
          <w:p w14:paraId="1EB2BE7C" w14:textId="4D9B057B" w:rsidR="002D2099" w:rsidRPr="00CB3256" w:rsidRDefault="002D2099" w:rsidP="002D2099">
            <w:pPr>
              <w:keepNext/>
              <w:keepLines/>
              <w:spacing w:before="200"/>
              <w:outlineLvl w:val="5"/>
              <w:rPr>
                <w:rFonts w:ascii="Times New Roman" w:hAnsi="Times New Roman"/>
                <w:bCs/>
                <w:color w:val="000000" w:themeColor="text1"/>
                <w:sz w:val="22"/>
              </w:rPr>
            </w:pPr>
            <w:r w:rsidRPr="00CB3256">
              <w:rPr>
                <w:rFonts w:ascii="Times New Roman" w:hAnsi="Times New Roman"/>
                <w:bCs/>
                <w:color w:val="000000" w:themeColor="text1"/>
                <w:sz w:val="22"/>
              </w:rPr>
              <w:t>TEMPA</w:t>
            </w:r>
          </w:p>
          <w:p w14:paraId="2CB08533" w14:textId="132E4E4E" w:rsidR="002D2099" w:rsidRPr="00CB3256" w:rsidRDefault="00CB3256" w:rsidP="002D2099">
            <w:pPr>
              <w:keepNext/>
              <w:keepLines/>
              <w:spacing w:before="200"/>
              <w:outlineLvl w:val="5"/>
              <w:rPr>
                <w:rFonts w:ascii="Times New Roman" w:hAnsi="Times New Roman"/>
                <w:bCs/>
                <w:color w:val="000000" w:themeColor="text1"/>
                <w:sz w:val="22"/>
              </w:rPr>
            </w:pPr>
            <w:r w:rsidRPr="00CB3256">
              <w:rPr>
                <w:rFonts w:ascii="Times New Roman" w:hAnsi="Times New Roman"/>
                <w:bCs/>
                <w:color w:val="000000" w:themeColor="text1"/>
                <w:sz w:val="22"/>
              </w:rPr>
              <w:t>(</w:t>
            </w:r>
            <w:proofErr w:type="spellStart"/>
            <w:proofErr w:type="gramStart"/>
            <w:r>
              <w:rPr>
                <w:rFonts w:ascii="Times New Roman" w:hAnsi="Times New Roman"/>
                <w:bCs/>
                <w:color w:val="000000" w:themeColor="text1"/>
                <w:sz w:val="22"/>
              </w:rPr>
              <w:t>pre:</w:t>
            </w:r>
            <w:r w:rsidRPr="00CB3256">
              <w:rPr>
                <w:rFonts w:ascii="Times New Roman" w:hAnsi="Times New Roman"/>
                <w:bCs/>
                <w:color w:val="000000" w:themeColor="text1"/>
                <w:sz w:val="22"/>
              </w:rPr>
              <w:t>post</w:t>
            </w:r>
            <w:proofErr w:type="spellEnd"/>
            <w:proofErr w:type="gramEnd"/>
            <w:r>
              <w:rPr>
                <w:rFonts w:ascii="Times New Roman" w:hAnsi="Times New Roman"/>
                <w:bCs/>
                <w:color w:val="000000" w:themeColor="text1"/>
                <w:sz w:val="22"/>
              </w:rPr>
              <w:t xml:space="preserve">: </w:t>
            </w:r>
            <w:r w:rsidRPr="00CB3256">
              <w:rPr>
                <w:rFonts w:ascii="Times New Roman" w:hAnsi="Times New Roman"/>
                <w:bCs/>
                <w:color w:val="000000" w:themeColor="text1"/>
                <w:sz w:val="22"/>
              </w:rPr>
              <w:t>follow)</w:t>
            </w:r>
          </w:p>
        </w:tc>
      </w:tr>
      <w:tr w:rsidR="00CB3256" w:rsidRPr="004F3485" w14:paraId="2623B3AE" w14:textId="77777777" w:rsidTr="00C2253B">
        <w:tc>
          <w:tcPr>
            <w:tcW w:w="536" w:type="dxa"/>
            <w:tcBorders>
              <w:top w:val="nil"/>
              <w:bottom w:val="nil"/>
            </w:tcBorders>
          </w:tcPr>
          <w:p w14:paraId="49A3448C" w14:textId="77777777" w:rsidR="002D2099" w:rsidRPr="004F3485" w:rsidRDefault="002D2099" w:rsidP="002D2099">
            <w:pPr>
              <w:jc w:val="center"/>
              <w:rPr>
                <w:rFonts w:ascii="Times New Roman" w:hAnsi="Times New Roman"/>
                <w:bCs/>
                <w:color w:val="000000" w:themeColor="text1"/>
              </w:rPr>
            </w:pPr>
            <w:r>
              <w:rPr>
                <w:rFonts w:ascii="Times New Roman" w:hAnsi="Times New Roman"/>
                <w:bCs/>
                <w:color w:val="000000" w:themeColor="text1"/>
              </w:rPr>
              <w:t>1</w:t>
            </w:r>
          </w:p>
        </w:tc>
        <w:tc>
          <w:tcPr>
            <w:tcW w:w="1560" w:type="dxa"/>
            <w:tcBorders>
              <w:top w:val="nil"/>
              <w:bottom w:val="nil"/>
              <w:right w:val="nil"/>
            </w:tcBorders>
          </w:tcPr>
          <w:p w14:paraId="17898422"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MCA</w:t>
            </w:r>
          </w:p>
        </w:tc>
        <w:tc>
          <w:tcPr>
            <w:tcW w:w="1131" w:type="dxa"/>
            <w:tcBorders>
              <w:top w:val="nil"/>
              <w:left w:val="nil"/>
              <w:bottom w:val="nil"/>
            </w:tcBorders>
          </w:tcPr>
          <w:p w14:paraId="119EC274"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Right</w:t>
            </w:r>
          </w:p>
        </w:tc>
        <w:tc>
          <w:tcPr>
            <w:tcW w:w="963" w:type="dxa"/>
            <w:tcBorders>
              <w:top w:val="nil"/>
              <w:bottom w:val="nil"/>
            </w:tcBorders>
          </w:tcPr>
          <w:p w14:paraId="1296952A"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Male</w:t>
            </w:r>
          </w:p>
        </w:tc>
        <w:tc>
          <w:tcPr>
            <w:tcW w:w="596" w:type="dxa"/>
            <w:tcBorders>
              <w:top w:val="nil"/>
              <w:bottom w:val="nil"/>
            </w:tcBorders>
          </w:tcPr>
          <w:p w14:paraId="35E52880"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57</w:t>
            </w:r>
          </w:p>
        </w:tc>
        <w:tc>
          <w:tcPr>
            <w:tcW w:w="851" w:type="dxa"/>
            <w:tcBorders>
              <w:top w:val="nil"/>
              <w:bottom w:val="nil"/>
            </w:tcBorders>
          </w:tcPr>
          <w:p w14:paraId="334F91D7"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12</w:t>
            </w:r>
          </w:p>
        </w:tc>
        <w:tc>
          <w:tcPr>
            <w:tcW w:w="850" w:type="dxa"/>
            <w:tcBorders>
              <w:top w:val="nil"/>
              <w:bottom w:val="nil"/>
            </w:tcBorders>
          </w:tcPr>
          <w:p w14:paraId="0E9AA8B2"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8</w:t>
            </w:r>
          </w:p>
        </w:tc>
        <w:tc>
          <w:tcPr>
            <w:tcW w:w="1418" w:type="dxa"/>
            <w:tcBorders>
              <w:top w:val="nil"/>
              <w:bottom w:val="nil"/>
              <w:right w:val="nil"/>
            </w:tcBorders>
          </w:tcPr>
          <w:p w14:paraId="5E4661FF" w14:textId="1BF31CB0"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3/3</w:t>
            </w:r>
            <w:r w:rsidR="00CB3256">
              <w:rPr>
                <w:rFonts w:ascii="Times New Roman" w:hAnsi="Times New Roman"/>
                <w:bCs/>
                <w:color w:val="000000" w:themeColor="text1"/>
              </w:rPr>
              <w:t xml:space="preserve"> </w:t>
            </w:r>
          </w:p>
        </w:tc>
        <w:tc>
          <w:tcPr>
            <w:tcW w:w="1134" w:type="dxa"/>
            <w:tcBorders>
              <w:top w:val="single" w:sz="4" w:space="0" w:color="auto"/>
              <w:left w:val="nil"/>
              <w:bottom w:val="nil"/>
              <w:right w:val="nil"/>
            </w:tcBorders>
          </w:tcPr>
          <w:p w14:paraId="4ECC3AA9" w14:textId="276161C3" w:rsidR="002D2099" w:rsidRDefault="00CB3256" w:rsidP="00CB3256">
            <w:pPr>
              <w:rPr>
                <w:rFonts w:ascii="Times New Roman" w:hAnsi="Times New Roman"/>
                <w:bCs/>
                <w:color w:val="000000" w:themeColor="text1"/>
              </w:rPr>
            </w:pPr>
            <w:r>
              <w:rPr>
                <w:rFonts w:ascii="Times New Roman" w:hAnsi="Times New Roman"/>
                <w:bCs/>
                <w:color w:val="000000" w:themeColor="text1"/>
              </w:rPr>
              <w:t>24:33:</w:t>
            </w:r>
            <w:r w:rsidR="002D2099">
              <w:rPr>
                <w:rFonts w:ascii="Times New Roman" w:hAnsi="Times New Roman"/>
                <w:bCs/>
                <w:color w:val="000000" w:themeColor="text1"/>
              </w:rPr>
              <w:t>31</w:t>
            </w:r>
          </w:p>
        </w:tc>
        <w:tc>
          <w:tcPr>
            <w:tcW w:w="1134" w:type="dxa"/>
            <w:tcBorders>
              <w:top w:val="single" w:sz="4" w:space="0" w:color="auto"/>
              <w:left w:val="nil"/>
              <w:bottom w:val="nil"/>
              <w:right w:val="nil"/>
            </w:tcBorders>
          </w:tcPr>
          <w:p w14:paraId="0A7D58A8" w14:textId="61BA4125" w:rsidR="002D2099" w:rsidRDefault="00CB3256" w:rsidP="00CB3256">
            <w:pPr>
              <w:rPr>
                <w:rFonts w:ascii="Times New Roman" w:hAnsi="Times New Roman"/>
                <w:bCs/>
                <w:color w:val="000000" w:themeColor="text1"/>
              </w:rPr>
            </w:pPr>
            <w:r>
              <w:rPr>
                <w:rFonts w:ascii="Times New Roman" w:hAnsi="Times New Roman"/>
                <w:bCs/>
                <w:color w:val="000000" w:themeColor="text1"/>
              </w:rPr>
              <w:t>38:54:49</w:t>
            </w:r>
          </w:p>
        </w:tc>
        <w:tc>
          <w:tcPr>
            <w:tcW w:w="1559" w:type="dxa"/>
            <w:tcBorders>
              <w:top w:val="single" w:sz="4" w:space="0" w:color="auto"/>
              <w:left w:val="nil"/>
              <w:bottom w:val="nil"/>
              <w:right w:val="nil"/>
            </w:tcBorders>
          </w:tcPr>
          <w:p w14:paraId="4D2A495B" w14:textId="1AE0A6D0" w:rsidR="002D2099" w:rsidRDefault="00CB3256" w:rsidP="002D2099">
            <w:pPr>
              <w:rPr>
                <w:rFonts w:ascii="Times New Roman" w:hAnsi="Times New Roman"/>
                <w:bCs/>
                <w:color w:val="000000" w:themeColor="text1"/>
              </w:rPr>
            </w:pPr>
            <w:r>
              <w:rPr>
                <w:rFonts w:ascii="Times New Roman" w:hAnsi="Times New Roman"/>
                <w:bCs/>
                <w:color w:val="000000" w:themeColor="text1"/>
              </w:rPr>
              <w:t>-</w:t>
            </w:r>
            <w:proofErr w:type="gramStart"/>
            <w:r>
              <w:rPr>
                <w:rFonts w:ascii="Times New Roman" w:hAnsi="Times New Roman"/>
                <w:bCs/>
                <w:color w:val="000000" w:themeColor="text1"/>
              </w:rPr>
              <w:t>105:-</w:t>
            </w:r>
            <w:proofErr w:type="gramEnd"/>
            <w:r>
              <w:rPr>
                <w:rFonts w:ascii="Times New Roman" w:hAnsi="Times New Roman"/>
                <w:bCs/>
                <w:color w:val="000000" w:themeColor="text1"/>
              </w:rPr>
              <w:t>87:-67</w:t>
            </w:r>
          </w:p>
        </w:tc>
      </w:tr>
      <w:tr w:rsidR="00CB3256" w:rsidRPr="004F3485" w14:paraId="7F849AB4" w14:textId="77777777" w:rsidTr="00C2253B">
        <w:tc>
          <w:tcPr>
            <w:tcW w:w="536" w:type="dxa"/>
            <w:tcBorders>
              <w:top w:val="nil"/>
              <w:bottom w:val="nil"/>
            </w:tcBorders>
          </w:tcPr>
          <w:p w14:paraId="42B0D3D5" w14:textId="77777777" w:rsidR="002D2099" w:rsidRPr="004F3485" w:rsidRDefault="002D2099" w:rsidP="002D2099">
            <w:pPr>
              <w:jc w:val="center"/>
              <w:rPr>
                <w:rFonts w:ascii="Times New Roman" w:hAnsi="Times New Roman"/>
                <w:bCs/>
                <w:color w:val="000000" w:themeColor="text1"/>
              </w:rPr>
            </w:pPr>
            <w:r>
              <w:rPr>
                <w:rFonts w:ascii="Times New Roman" w:hAnsi="Times New Roman"/>
                <w:bCs/>
                <w:color w:val="000000" w:themeColor="text1"/>
              </w:rPr>
              <w:t>2</w:t>
            </w:r>
          </w:p>
        </w:tc>
        <w:tc>
          <w:tcPr>
            <w:tcW w:w="1560" w:type="dxa"/>
            <w:tcBorders>
              <w:top w:val="nil"/>
              <w:bottom w:val="nil"/>
              <w:right w:val="nil"/>
            </w:tcBorders>
          </w:tcPr>
          <w:p w14:paraId="14BB6002"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Basal ganglia</w:t>
            </w:r>
          </w:p>
        </w:tc>
        <w:tc>
          <w:tcPr>
            <w:tcW w:w="1131" w:type="dxa"/>
            <w:tcBorders>
              <w:top w:val="nil"/>
              <w:left w:val="nil"/>
              <w:bottom w:val="nil"/>
            </w:tcBorders>
          </w:tcPr>
          <w:p w14:paraId="735EE718" w14:textId="77777777" w:rsidR="002D2099" w:rsidRPr="004F3485" w:rsidRDefault="002D2099" w:rsidP="002D2099">
            <w:pPr>
              <w:jc w:val="center"/>
              <w:rPr>
                <w:rFonts w:ascii="Times New Roman" w:hAnsi="Times New Roman"/>
                <w:bCs/>
                <w:color w:val="000000" w:themeColor="text1"/>
              </w:rPr>
            </w:pPr>
            <w:r>
              <w:rPr>
                <w:rFonts w:ascii="Times New Roman" w:eastAsia="Times New Roman" w:hAnsi="Times New Roman"/>
                <w:color w:val="000000" w:themeColor="text1"/>
              </w:rPr>
              <w:t>Right</w:t>
            </w:r>
          </w:p>
        </w:tc>
        <w:tc>
          <w:tcPr>
            <w:tcW w:w="963" w:type="dxa"/>
            <w:tcBorders>
              <w:top w:val="nil"/>
              <w:bottom w:val="nil"/>
            </w:tcBorders>
          </w:tcPr>
          <w:p w14:paraId="1AD470AB"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Male</w:t>
            </w:r>
          </w:p>
        </w:tc>
        <w:tc>
          <w:tcPr>
            <w:tcW w:w="596" w:type="dxa"/>
            <w:tcBorders>
              <w:top w:val="nil"/>
              <w:bottom w:val="nil"/>
            </w:tcBorders>
          </w:tcPr>
          <w:p w14:paraId="62F307CA"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34</w:t>
            </w:r>
          </w:p>
        </w:tc>
        <w:tc>
          <w:tcPr>
            <w:tcW w:w="851" w:type="dxa"/>
            <w:tcBorders>
              <w:top w:val="nil"/>
              <w:bottom w:val="nil"/>
            </w:tcBorders>
          </w:tcPr>
          <w:p w14:paraId="207ECF04"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14</w:t>
            </w:r>
          </w:p>
        </w:tc>
        <w:tc>
          <w:tcPr>
            <w:tcW w:w="850" w:type="dxa"/>
            <w:tcBorders>
              <w:top w:val="nil"/>
              <w:bottom w:val="nil"/>
            </w:tcBorders>
          </w:tcPr>
          <w:p w14:paraId="3BD87EE1"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10</w:t>
            </w:r>
          </w:p>
        </w:tc>
        <w:tc>
          <w:tcPr>
            <w:tcW w:w="1418" w:type="dxa"/>
            <w:tcBorders>
              <w:top w:val="nil"/>
              <w:bottom w:val="nil"/>
              <w:right w:val="nil"/>
            </w:tcBorders>
          </w:tcPr>
          <w:p w14:paraId="7B8860F1" w14:textId="77777777"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5/4</w:t>
            </w:r>
          </w:p>
        </w:tc>
        <w:tc>
          <w:tcPr>
            <w:tcW w:w="1134" w:type="dxa"/>
            <w:tcBorders>
              <w:top w:val="nil"/>
              <w:left w:val="nil"/>
              <w:bottom w:val="nil"/>
              <w:right w:val="nil"/>
            </w:tcBorders>
          </w:tcPr>
          <w:p w14:paraId="0C1E85DF" w14:textId="1C913026" w:rsidR="002D2099" w:rsidRDefault="00CB3256" w:rsidP="00CB3256">
            <w:pPr>
              <w:rPr>
                <w:rFonts w:ascii="Times New Roman" w:hAnsi="Times New Roman"/>
                <w:bCs/>
                <w:color w:val="000000" w:themeColor="text1"/>
              </w:rPr>
            </w:pPr>
            <w:r>
              <w:rPr>
                <w:rFonts w:ascii="Times New Roman" w:hAnsi="Times New Roman"/>
                <w:bCs/>
                <w:color w:val="000000" w:themeColor="text1"/>
              </w:rPr>
              <w:t>38:</w:t>
            </w:r>
            <w:r w:rsidR="002D2099">
              <w:rPr>
                <w:rFonts w:ascii="Times New Roman" w:hAnsi="Times New Roman"/>
                <w:bCs/>
                <w:color w:val="000000" w:themeColor="text1"/>
              </w:rPr>
              <w:t>40</w:t>
            </w:r>
            <w:r>
              <w:rPr>
                <w:rFonts w:ascii="Times New Roman" w:hAnsi="Times New Roman"/>
                <w:bCs/>
                <w:color w:val="000000" w:themeColor="text1"/>
              </w:rPr>
              <w:t>:</w:t>
            </w:r>
            <w:r w:rsidR="002D2099">
              <w:rPr>
                <w:rFonts w:ascii="Times New Roman" w:hAnsi="Times New Roman"/>
                <w:bCs/>
                <w:color w:val="000000" w:themeColor="text1"/>
              </w:rPr>
              <w:t>44</w:t>
            </w:r>
          </w:p>
        </w:tc>
        <w:tc>
          <w:tcPr>
            <w:tcW w:w="1134" w:type="dxa"/>
            <w:tcBorders>
              <w:top w:val="nil"/>
              <w:left w:val="nil"/>
              <w:bottom w:val="nil"/>
              <w:right w:val="nil"/>
            </w:tcBorders>
          </w:tcPr>
          <w:p w14:paraId="051A69B0" w14:textId="5DF03E4B" w:rsidR="002D2099" w:rsidRDefault="00CB3256" w:rsidP="002D2099">
            <w:pPr>
              <w:rPr>
                <w:rFonts w:ascii="Times New Roman" w:hAnsi="Times New Roman"/>
                <w:bCs/>
                <w:color w:val="000000" w:themeColor="text1"/>
              </w:rPr>
            </w:pPr>
            <w:r>
              <w:rPr>
                <w:rFonts w:ascii="Times New Roman" w:hAnsi="Times New Roman"/>
                <w:bCs/>
                <w:color w:val="000000" w:themeColor="text1"/>
              </w:rPr>
              <w:t>49:60:48</w:t>
            </w:r>
          </w:p>
        </w:tc>
        <w:tc>
          <w:tcPr>
            <w:tcW w:w="1559" w:type="dxa"/>
            <w:tcBorders>
              <w:top w:val="nil"/>
              <w:left w:val="nil"/>
              <w:bottom w:val="nil"/>
              <w:right w:val="nil"/>
            </w:tcBorders>
          </w:tcPr>
          <w:p w14:paraId="39FBEA46" w14:textId="08F0DECD" w:rsidR="002D2099" w:rsidRDefault="00CB3256" w:rsidP="002D2099">
            <w:pPr>
              <w:rPr>
                <w:rFonts w:ascii="Times New Roman" w:hAnsi="Times New Roman"/>
                <w:bCs/>
                <w:color w:val="000000" w:themeColor="text1"/>
              </w:rPr>
            </w:pPr>
            <w:r>
              <w:rPr>
                <w:rFonts w:ascii="Times New Roman" w:hAnsi="Times New Roman"/>
                <w:bCs/>
                <w:color w:val="000000" w:themeColor="text1"/>
              </w:rPr>
              <w:t>-</w:t>
            </w:r>
            <w:proofErr w:type="gramStart"/>
            <w:r>
              <w:rPr>
                <w:rFonts w:ascii="Times New Roman" w:hAnsi="Times New Roman"/>
                <w:bCs/>
                <w:color w:val="000000" w:themeColor="text1"/>
              </w:rPr>
              <w:t>81:-</w:t>
            </w:r>
            <w:proofErr w:type="gramEnd"/>
            <w:r>
              <w:rPr>
                <w:rFonts w:ascii="Times New Roman" w:hAnsi="Times New Roman"/>
                <w:bCs/>
                <w:color w:val="000000" w:themeColor="text1"/>
              </w:rPr>
              <w:t>82:-81</w:t>
            </w:r>
          </w:p>
        </w:tc>
      </w:tr>
      <w:tr w:rsidR="00CB3256" w:rsidRPr="004F3485" w14:paraId="01DFE230" w14:textId="77777777" w:rsidTr="00C2253B">
        <w:tc>
          <w:tcPr>
            <w:tcW w:w="536" w:type="dxa"/>
            <w:tcBorders>
              <w:top w:val="nil"/>
              <w:bottom w:val="nil"/>
            </w:tcBorders>
          </w:tcPr>
          <w:p w14:paraId="1D2FED8B" w14:textId="77777777" w:rsidR="002D2099" w:rsidRPr="004F3485" w:rsidRDefault="002D2099" w:rsidP="002D2099">
            <w:pPr>
              <w:jc w:val="center"/>
              <w:rPr>
                <w:rFonts w:ascii="Times New Roman" w:hAnsi="Times New Roman"/>
                <w:bCs/>
                <w:color w:val="000000" w:themeColor="text1"/>
              </w:rPr>
            </w:pPr>
            <w:r>
              <w:rPr>
                <w:rFonts w:ascii="Times New Roman" w:hAnsi="Times New Roman"/>
                <w:bCs/>
                <w:color w:val="000000" w:themeColor="text1"/>
              </w:rPr>
              <w:t>3</w:t>
            </w:r>
          </w:p>
        </w:tc>
        <w:tc>
          <w:tcPr>
            <w:tcW w:w="1560" w:type="dxa"/>
            <w:tcBorders>
              <w:top w:val="nil"/>
              <w:bottom w:val="nil"/>
              <w:right w:val="nil"/>
            </w:tcBorders>
          </w:tcPr>
          <w:p w14:paraId="52B8B49A"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Paramedian pontine</w:t>
            </w:r>
          </w:p>
        </w:tc>
        <w:tc>
          <w:tcPr>
            <w:tcW w:w="1131" w:type="dxa"/>
            <w:tcBorders>
              <w:top w:val="nil"/>
              <w:left w:val="nil"/>
              <w:bottom w:val="nil"/>
            </w:tcBorders>
          </w:tcPr>
          <w:p w14:paraId="12F56040"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Right</w:t>
            </w:r>
          </w:p>
        </w:tc>
        <w:tc>
          <w:tcPr>
            <w:tcW w:w="963" w:type="dxa"/>
            <w:tcBorders>
              <w:top w:val="nil"/>
              <w:bottom w:val="nil"/>
            </w:tcBorders>
          </w:tcPr>
          <w:p w14:paraId="6A7A24BB"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Male</w:t>
            </w:r>
          </w:p>
        </w:tc>
        <w:tc>
          <w:tcPr>
            <w:tcW w:w="596" w:type="dxa"/>
            <w:tcBorders>
              <w:top w:val="nil"/>
              <w:bottom w:val="nil"/>
            </w:tcBorders>
          </w:tcPr>
          <w:p w14:paraId="6ADFFD96"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44</w:t>
            </w:r>
          </w:p>
        </w:tc>
        <w:tc>
          <w:tcPr>
            <w:tcW w:w="851" w:type="dxa"/>
            <w:tcBorders>
              <w:top w:val="nil"/>
              <w:bottom w:val="nil"/>
            </w:tcBorders>
          </w:tcPr>
          <w:p w14:paraId="2E1053A9"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14</w:t>
            </w:r>
          </w:p>
        </w:tc>
        <w:tc>
          <w:tcPr>
            <w:tcW w:w="850" w:type="dxa"/>
            <w:tcBorders>
              <w:top w:val="nil"/>
              <w:bottom w:val="nil"/>
            </w:tcBorders>
          </w:tcPr>
          <w:p w14:paraId="43665116"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24</w:t>
            </w:r>
          </w:p>
        </w:tc>
        <w:tc>
          <w:tcPr>
            <w:tcW w:w="1418" w:type="dxa"/>
            <w:tcBorders>
              <w:top w:val="nil"/>
              <w:bottom w:val="nil"/>
              <w:right w:val="nil"/>
            </w:tcBorders>
          </w:tcPr>
          <w:p w14:paraId="474198E6" w14:textId="77777777"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4/5</w:t>
            </w:r>
          </w:p>
        </w:tc>
        <w:tc>
          <w:tcPr>
            <w:tcW w:w="1134" w:type="dxa"/>
            <w:tcBorders>
              <w:top w:val="nil"/>
              <w:left w:val="nil"/>
              <w:bottom w:val="nil"/>
              <w:right w:val="nil"/>
            </w:tcBorders>
          </w:tcPr>
          <w:p w14:paraId="1B11595C" w14:textId="298D3E58" w:rsidR="002D2099" w:rsidRDefault="00CB3256" w:rsidP="00CB3256">
            <w:pPr>
              <w:rPr>
                <w:rFonts w:ascii="Times New Roman" w:hAnsi="Times New Roman"/>
                <w:bCs/>
                <w:color w:val="000000" w:themeColor="text1"/>
              </w:rPr>
            </w:pPr>
            <w:r>
              <w:rPr>
                <w:rFonts w:ascii="Times New Roman" w:hAnsi="Times New Roman"/>
                <w:bCs/>
                <w:color w:val="000000" w:themeColor="text1"/>
              </w:rPr>
              <w:t>11:</w:t>
            </w:r>
            <w:r w:rsidR="002D2099">
              <w:rPr>
                <w:rFonts w:ascii="Times New Roman" w:hAnsi="Times New Roman"/>
                <w:bCs/>
                <w:color w:val="000000" w:themeColor="text1"/>
              </w:rPr>
              <w:t>12</w:t>
            </w:r>
            <w:r>
              <w:rPr>
                <w:rFonts w:ascii="Times New Roman" w:hAnsi="Times New Roman"/>
                <w:bCs/>
                <w:color w:val="000000" w:themeColor="text1"/>
              </w:rPr>
              <w:t>:</w:t>
            </w:r>
            <w:r w:rsidR="002D2099">
              <w:rPr>
                <w:rFonts w:ascii="Times New Roman" w:hAnsi="Times New Roman"/>
                <w:bCs/>
                <w:color w:val="000000" w:themeColor="text1"/>
              </w:rPr>
              <w:t>13</w:t>
            </w:r>
          </w:p>
        </w:tc>
        <w:tc>
          <w:tcPr>
            <w:tcW w:w="1134" w:type="dxa"/>
            <w:tcBorders>
              <w:top w:val="nil"/>
              <w:left w:val="nil"/>
              <w:bottom w:val="nil"/>
              <w:right w:val="nil"/>
            </w:tcBorders>
          </w:tcPr>
          <w:p w14:paraId="1D2B6EA4" w14:textId="2A9D79EE" w:rsidR="002D2099" w:rsidRDefault="00CB3256" w:rsidP="002D2099">
            <w:pPr>
              <w:rPr>
                <w:rFonts w:ascii="Times New Roman" w:hAnsi="Times New Roman"/>
                <w:bCs/>
                <w:color w:val="000000" w:themeColor="text1"/>
              </w:rPr>
            </w:pPr>
            <w:r>
              <w:rPr>
                <w:rFonts w:ascii="Times New Roman" w:hAnsi="Times New Roman"/>
                <w:bCs/>
                <w:color w:val="000000" w:themeColor="text1"/>
              </w:rPr>
              <w:t>37:36:39</w:t>
            </w:r>
          </w:p>
        </w:tc>
        <w:tc>
          <w:tcPr>
            <w:tcW w:w="1559" w:type="dxa"/>
            <w:tcBorders>
              <w:top w:val="nil"/>
              <w:left w:val="nil"/>
              <w:bottom w:val="nil"/>
              <w:right w:val="nil"/>
            </w:tcBorders>
          </w:tcPr>
          <w:p w14:paraId="3A939C93" w14:textId="765B6FA2" w:rsidR="002D2099" w:rsidRDefault="00CB3256" w:rsidP="002D2099">
            <w:pPr>
              <w:rPr>
                <w:rFonts w:ascii="Times New Roman" w:hAnsi="Times New Roman"/>
                <w:bCs/>
                <w:color w:val="000000" w:themeColor="text1"/>
              </w:rPr>
            </w:pPr>
            <w:r>
              <w:rPr>
                <w:rFonts w:ascii="Times New Roman" w:hAnsi="Times New Roman"/>
                <w:bCs/>
                <w:color w:val="000000" w:themeColor="text1"/>
              </w:rPr>
              <w:t>-</w:t>
            </w:r>
            <w:proofErr w:type="gramStart"/>
            <w:r>
              <w:rPr>
                <w:rFonts w:ascii="Times New Roman" w:hAnsi="Times New Roman"/>
                <w:bCs/>
                <w:color w:val="000000" w:themeColor="text1"/>
              </w:rPr>
              <w:t>15:-</w:t>
            </w:r>
            <w:proofErr w:type="gramEnd"/>
            <w:r>
              <w:rPr>
                <w:rFonts w:ascii="Times New Roman" w:hAnsi="Times New Roman"/>
                <w:bCs/>
                <w:color w:val="000000" w:themeColor="text1"/>
              </w:rPr>
              <w:t>5:-4</w:t>
            </w:r>
          </w:p>
        </w:tc>
      </w:tr>
      <w:tr w:rsidR="00CB3256" w:rsidRPr="004F3485" w14:paraId="33830AAB" w14:textId="77777777" w:rsidTr="00C2253B">
        <w:tc>
          <w:tcPr>
            <w:tcW w:w="536" w:type="dxa"/>
            <w:tcBorders>
              <w:top w:val="nil"/>
              <w:bottom w:val="nil"/>
            </w:tcBorders>
          </w:tcPr>
          <w:p w14:paraId="04F5067C" w14:textId="77777777" w:rsidR="002D2099" w:rsidRPr="004F3485" w:rsidRDefault="002D2099" w:rsidP="002D2099">
            <w:pPr>
              <w:jc w:val="center"/>
              <w:rPr>
                <w:rFonts w:ascii="Times New Roman" w:hAnsi="Times New Roman"/>
                <w:bCs/>
                <w:color w:val="000000" w:themeColor="text1"/>
              </w:rPr>
            </w:pPr>
            <w:r>
              <w:rPr>
                <w:rFonts w:ascii="Times New Roman" w:hAnsi="Times New Roman"/>
                <w:bCs/>
                <w:color w:val="000000" w:themeColor="text1"/>
              </w:rPr>
              <w:t>4</w:t>
            </w:r>
          </w:p>
        </w:tc>
        <w:tc>
          <w:tcPr>
            <w:tcW w:w="1560" w:type="dxa"/>
            <w:tcBorders>
              <w:top w:val="nil"/>
              <w:bottom w:val="nil"/>
              <w:right w:val="nil"/>
            </w:tcBorders>
          </w:tcPr>
          <w:p w14:paraId="47067B9F"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Basal ganglia</w:t>
            </w:r>
          </w:p>
        </w:tc>
        <w:tc>
          <w:tcPr>
            <w:tcW w:w="1131" w:type="dxa"/>
            <w:tcBorders>
              <w:top w:val="nil"/>
              <w:left w:val="nil"/>
              <w:bottom w:val="nil"/>
            </w:tcBorders>
          </w:tcPr>
          <w:p w14:paraId="5EC1528D"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Left</w:t>
            </w:r>
          </w:p>
        </w:tc>
        <w:tc>
          <w:tcPr>
            <w:tcW w:w="963" w:type="dxa"/>
            <w:tcBorders>
              <w:top w:val="nil"/>
              <w:bottom w:val="nil"/>
            </w:tcBorders>
          </w:tcPr>
          <w:p w14:paraId="3988C6F0"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Female</w:t>
            </w:r>
          </w:p>
        </w:tc>
        <w:tc>
          <w:tcPr>
            <w:tcW w:w="596" w:type="dxa"/>
            <w:tcBorders>
              <w:top w:val="nil"/>
              <w:bottom w:val="nil"/>
            </w:tcBorders>
          </w:tcPr>
          <w:p w14:paraId="4F44A540"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27</w:t>
            </w:r>
          </w:p>
        </w:tc>
        <w:tc>
          <w:tcPr>
            <w:tcW w:w="851" w:type="dxa"/>
            <w:tcBorders>
              <w:top w:val="nil"/>
              <w:bottom w:val="nil"/>
            </w:tcBorders>
          </w:tcPr>
          <w:p w14:paraId="17846DB5"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12</w:t>
            </w:r>
          </w:p>
        </w:tc>
        <w:tc>
          <w:tcPr>
            <w:tcW w:w="850" w:type="dxa"/>
            <w:tcBorders>
              <w:top w:val="nil"/>
              <w:bottom w:val="nil"/>
            </w:tcBorders>
          </w:tcPr>
          <w:p w14:paraId="4E7169FB"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13</w:t>
            </w:r>
          </w:p>
        </w:tc>
        <w:tc>
          <w:tcPr>
            <w:tcW w:w="1418" w:type="dxa"/>
            <w:tcBorders>
              <w:top w:val="nil"/>
              <w:bottom w:val="nil"/>
              <w:right w:val="nil"/>
            </w:tcBorders>
          </w:tcPr>
          <w:p w14:paraId="6FFBA8FC" w14:textId="77777777"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4/5</w:t>
            </w:r>
          </w:p>
        </w:tc>
        <w:tc>
          <w:tcPr>
            <w:tcW w:w="1134" w:type="dxa"/>
            <w:tcBorders>
              <w:top w:val="nil"/>
              <w:left w:val="nil"/>
              <w:bottom w:val="nil"/>
              <w:right w:val="nil"/>
            </w:tcBorders>
          </w:tcPr>
          <w:p w14:paraId="5ADA5B96" w14:textId="58E7D1A8" w:rsidR="002D2099" w:rsidRDefault="002D2099" w:rsidP="00DE219F">
            <w:pPr>
              <w:rPr>
                <w:rFonts w:ascii="Times New Roman" w:hAnsi="Times New Roman"/>
                <w:bCs/>
                <w:color w:val="000000" w:themeColor="text1"/>
              </w:rPr>
            </w:pPr>
            <w:r>
              <w:rPr>
                <w:rFonts w:ascii="Times New Roman" w:hAnsi="Times New Roman"/>
                <w:bCs/>
                <w:color w:val="000000" w:themeColor="text1"/>
              </w:rPr>
              <w:t>33</w:t>
            </w:r>
            <w:r w:rsidR="00DE219F">
              <w:rPr>
                <w:rFonts w:ascii="Times New Roman" w:hAnsi="Times New Roman"/>
                <w:bCs/>
                <w:color w:val="000000" w:themeColor="text1"/>
              </w:rPr>
              <w:t>:</w:t>
            </w:r>
            <w:r>
              <w:rPr>
                <w:rFonts w:ascii="Times New Roman" w:hAnsi="Times New Roman"/>
                <w:bCs/>
                <w:color w:val="000000" w:themeColor="text1"/>
              </w:rPr>
              <w:t>34</w:t>
            </w:r>
            <w:r w:rsidR="00DE219F">
              <w:rPr>
                <w:rFonts w:ascii="Times New Roman" w:hAnsi="Times New Roman"/>
                <w:bCs/>
                <w:color w:val="000000" w:themeColor="text1"/>
              </w:rPr>
              <w:t>:</w:t>
            </w:r>
            <w:r>
              <w:rPr>
                <w:rFonts w:ascii="Times New Roman" w:hAnsi="Times New Roman"/>
                <w:bCs/>
                <w:color w:val="000000" w:themeColor="text1"/>
              </w:rPr>
              <w:t>33</w:t>
            </w:r>
          </w:p>
        </w:tc>
        <w:tc>
          <w:tcPr>
            <w:tcW w:w="1134" w:type="dxa"/>
            <w:tcBorders>
              <w:top w:val="nil"/>
              <w:left w:val="nil"/>
              <w:bottom w:val="nil"/>
              <w:right w:val="nil"/>
            </w:tcBorders>
          </w:tcPr>
          <w:p w14:paraId="099E31D2" w14:textId="2CD68154" w:rsidR="002D2099" w:rsidRDefault="00CB3256" w:rsidP="002D2099">
            <w:pPr>
              <w:rPr>
                <w:rFonts w:ascii="Times New Roman" w:hAnsi="Times New Roman"/>
                <w:bCs/>
                <w:color w:val="000000" w:themeColor="text1"/>
              </w:rPr>
            </w:pPr>
            <w:r>
              <w:rPr>
                <w:rFonts w:ascii="Times New Roman" w:hAnsi="Times New Roman"/>
                <w:bCs/>
                <w:color w:val="000000" w:themeColor="text1"/>
              </w:rPr>
              <w:t>46:45:47</w:t>
            </w:r>
          </w:p>
        </w:tc>
        <w:tc>
          <w:tcPr>
            <w:tcW w:w="1559" w:type="dxa"/>
            <w:tcBorders>
              <w:top w:val="nil"/>
              <w:left w:val="nil"/>
              <w:bottom w:val="nil"/>
              <w:right w:val="nil"/>
            </w:tcBorders>
          </w:tcPr>
          <w:p w14:paraId="248EAD7B" w14:textId="3C2C4783" w:rsidR="002D2099" w:rsidRDefault="00CB3256" w:rsidP="002D2099">
            <w:pPr>
              <w:rPr>
                <w:rFonts w:ascii="Times New Roman" w:hAnsi="Times New Roman"/>
                <w:bCs/>
                <w:color w:val="000000" w:themeColor="text1"/>
              </w:rPr>
            </w:pPr>
            <w:r>
              <w:rPr>
                <w:rFonts w:ascii="Times New Roman" w:hAnsi="Times New Roman"/>
                <w:bCs/>
                <w:color w:val="000000" w:themeColor="text1"/>
              </w:rPr>
              <w:t>-</w:t>
            </w:r>
            <w:proofErr w:type="gramStart"/>
            <w:r>
              <w:rPr>
                <w:rFonts w:ascii="Times New Roman" w:hAnsi="Times New Roman"/>
                <w:bCs/>
                <w:color w:val="000000" w:themeColor="text1"/>
              </w:rPr>
              <w:t>68:-</w:t>
            </w:r>
            <w:proofErr w:type="gramEnd"/>
            <w:r>
              <w:rPr>
                <w:rFonts w:ascii="Times New Roman" w:hAnsi="Times New Roman"/>
                <w:bCs/>
                <w:color w:val="000000" w:themeColor="text1"/>
              </w:rPr>
              <w:t>65:-50</w:t>
            </w:r>
          </w:p>
        </w:tc>
      </w:tr>
      <w:tr w:rsidR="00CB3256" w:rsidRPr="004F3485" w14:paraId="59CCFD9E" w14:textId="77777777" w:rsidTr="00C2253B">
        <w:tc>
          <w:tcPr>
            <w:tcW w:w="536" w:type="dxa"/>
            <w:tcBorders>
              <w:top w:val="nil"/>
              <w:bottom w:val="nil"/>
            </w:tcBorders>
          </w:tcPr>
          <w:p w14:paraId="453D0E53" w14:textId="77777777" w:rsidR="002D2099" w:rsidRPr="004F3485" w:rsidRDefault="002D2099" w:rsidP="002D2099">
            <w:pPr>
              <w:jc w:val="center"/>
              <w:rPr>
                <w:rFonts w:ascii="Times New Roman" w:hAnsi="Times New Roman"/>
                <w:bCs/>
                <w:color w:val="000000" w:themeColor="text1"/>
              </w:rPr>
            </w:pPr>
            <w:r>
              <w:rPr>
                <w:rFonts w:ascii="Times New Roman" w:hAnsi="Times New Roman"/>
                <w:bCs/>
                <w:color w:val="000000" w:themeColor="text1"/>
              </w:rPr>
              <w:t>5</w:t>
            </w:r>
          </w:p>
        </w:tc>
        <w:tc>
          <w:tcPr>
            <w:tcW w:w="1560" w:type="dxa"/>
            <w:tcBorders>
              <w:top w:val="nil"/>
              <w:bottom w:val="nil"/>
              <w:right w:val="nil"/>
            </w:tcBorders>
          </w:tcPr>
          <w:p w14:paraId="525B5593"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Basal ganglia</w:t>
            </w:r>
          </w:p>
        </w:tc>
        <w:tc>
          <w:tcPr>
            <w:tcW w:w="1131" w:type="dxa"/>
            <w:tcBorders>
              <w:top w:val="nil"/>
              <w:left w:val="nil"/>
              <w:bottom w:val="nil"/>
            </w:tcBorders>
          </w:tcPr>
          <w:p w14:paraId="14EED6ED"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Left</w:t>
            </w:r>
          </w:p>
        </w:tc>
        <w:tc>
          <w:tcPr>
            <w:tcW w:w="963" w:type="dxa"/>
            <w:tcBorders>
              <w:top w:val="nil"/>
              <w:bottom w:val="nil"/>
            </w:tcBorders>
          </w:tcPr>
          <w:p w14:paraId="29B7F281"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Male</w:t>
            </w:r>
          </w:p>
        </w:tc>
        <w:tc>
          <w:tcPr>
            <w:tcW w:w="596" w:type="dxa"/>
            <w:tcBorders>
              <w:top w:val="nil"/>
              <w:bottom w:val="nil"/>
            </w:tcBorders>
          </w:tcPr>
          <w:p w14:paraId="10DEFF61"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55</w:t>
            </w:r>
          </w:p>
        </w:tc>
        <w:tc>
          <w:tcPr>
            <w:tcW w:w="851" w:type="dxa"/>
            <w:tcBorders>
              <w:top w:val="nil"/>
              <w:bottom w:val="nil"/>
            </w:tcBorders>
          </w:tcPr>
          <w:p w14:paraId="55F7EEC6"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18</w:t>
            </w:r>
          </w:p>
        </w:tc>
        <w:tc>
          <w:tcPr>
            <w:tcW w:w="850" w:type="dxa"/>
            <w:tcBorders>
              <w:top w:val="nil"/>
              <w:bottom w:val="nil"/>
            </w:tcBorders>
          </w:tcPr>
          <w:p w14:paraId="23900729"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12</w:t>
            </w:r>
          </w:p>
        </w:tc>
        <w:tc>
          <w:tcPr>
            <w:tcW w:w="1418" w:type="dxa"/>
            <w:tcBorders>
              <w:top w:val="nil"/>
              <w:bottom w:val="nil"/>
              <w:right w:val="nil"/>
            </w:tcBorders>
          </w:tcPr>
          <w:p w14:paraId="676F7294" w14:textId="77777777"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3/3</w:t>
            </w:r>
          </w:p>
        </w:tc>
        <w:tc>
          <w:tcPr>
            <w:tcW w:w="1134" w:type="dxa"/>
            <w:tcBorders>
              <w:top w:val="nil"/>
              <w:left w:val="nil"/>
              <w:bottom w:val="nil"/>
              <w:right w:val="nil"/>
            </w:tcBorders>
          </w:tcPr>
          <w:p w14:paraId="24388EDD" w14:textId="6A283D98" w:rsidR="002D2099" w:rsidRDefault="002D2099" w:rsidP="00DE219F">
            <w:pPr>
              <w:rPr>
                <w:rFonts w:ascii="Times New Roman" w:hAnsi="Times New Roman"/>
                <w:bCs/>
                <w:color w:val="000000" w:themeColor="text1"/>
              </w:rPr>
            </w:pPr>
            <w:r>
              <w:rPr>
                <w:rFonts w:ascii="Times New Roman" w:hAnsi="Times New Roman"/>
                <w:bCs/>
                <w:color w:val="000000" w:themeColor="text1"/>
              </w:rPr>
              <w:t>18</w:t>
            </w:r>
            <w:r w:rsidR="00DE219F">
              <w:rPr>
                <w:rFonts w:ascii="Times New Roman" w:hAnsi="Times New Roman"/>
                <w:bCs/>
                <w:color w:val="000000" w:themeColor="text1"/>
              </w:rPr>
              <w:t>:</w:t>
            </w:r>
            <w:r>
              <w:rPr>
                <w:rFonts w:ascii="Times New Roman" w:hAnsi="Times New Roman"/>
                <w:bCs/>
                <w:color w:val="000000" w:themeColor="text1"/>
              </w:rPr>
              <w:t>19</w:t>
            </w:r>
            <w:r w:rsidR="00DE219F">
              <w:rPr>
                <w:rFonts w:ascii="Times New Roman" w:hAnsi="Times New Roman"/>
                <w:bCs/>
                <w:color w:val="000000" w:themeColor="text1"/>
              </w:rPr>
              <w:t>:</w:t>
            </w:r>
            <w:r>
              <w:rPr>
                <w:rFonts w:ascii="Times New Roman" w:hAnsi="Times New Roman"/>
                <w:bCs/>
                <w:color w:val="000000" w:themeColor="text1"/>
              </w:rPr>
              <w:t>19</w:t>
            </w:r>
          </w:p>
        </w:tc>
        <w:tc>
          <w:tcPr>
            <w:tcW w:w="1134" w:type="dxa"/>
            <w:tcBorders>
              <w:top w:val="nil"/>
              <w:left w:val="nil"/>
              <w:bottom w:val="nil"/>
              <w:right w:val="nil"/>
            </w:tcBorders>
          </w:tcPr>
          <w:p w14:paraId="71240FEA" w14:textId="09C037D2" w:rsidR="002D2099" w:rsidRDefault="00CB3256" w:rsidP="002D2099">
            <w:pPr>
              <w:rPr>
                <w:rFonts w:ascii="Times New Roman" w:hAnsi="Times New Roman"/>
                <w:bCs/>
                <w:color w:val="000000" w:themeColor="text1"/>
              </w:rPr>
            </w:pPr>
            <w:r>
              <w:rPr>
                <w:rFonts w:ascii="Times New Roman" w:hAnsi="Times New Roman"/>
                <w:bCs/>
                <w:color w:val="000000" w:themeColor="text1"/>
              </w:rPr>
              <w:t>39:39:32</w:t>
            </w:r>
          </w:p>
        </w:tc>
        <w:tc>
          <w:tcPr>
            <w:tcW w:w="1559" w:type="dxa"/>
            <w:tcBorders>
              <w:top w:val="nil"/>
              <w:left w:val="nil"/>
              <w:bottom w:val="nil"/>
              <w:right w:val="nil"/>
            </w:tcBorders>
          </w:tcPr>
          <w:p w14:paraId="398B8AEE" w14:textId="2E2A34DA" w:rsidR="002D2099" w:rsidRDefault="00CB3256" w:rsidP="002D2099">
            <w:pPr>
              <w:rPr>
                <w:rFonts w:ascii="Times New Roman" w:hAnsi="Times New Roman"/>
                <w:bCs/>
                <w:color w:val="000000" w:themeColor="text1"/>
              </w:rPr>
            </w:pPr>
            <w:r>
              <w:rPr>
                <w:rFonts w:ascii="Times New Roman" w:hAnsi="Times New Roman"/>
                <w:bCs/>
                <w:color w:val="000000" w:themeColor="text1"/>
              </w:rPr>
              <w:t>-</w:t>
            </w:r>
            <w:proofErr w:type="gramStart"/>
            <w:r>
              <w:rPr>
                <w:rFonts w:ascii="Times New Roman" w:hAnsi="Times New Roman"/>
                <w:bCs/>
                <w:color w:val="000000" w:themeColor="text1"/>
              </w:rPr>
              <w:t>77:-</w:t>
            </w:r>
            <w:proofErr w:type="gramEnd"/>
            <w:r>
              <w:rPr>
                <w:rFonts w:ascii="Times New Roman" w:hAnsi="Times New Roman"/>
                <w:bCs/>
                <w:color w:val="000000" w:themeColor="text1"/>
              </w:rPr>
              <w:t>67:-64</w:t>
            </w:r>
          </w:p>
        </w:tc>
      </w:tr>
      <w:tr w:rsidR="00CB3256" w:rsidRPr="004F3485" w14:paraId="3699E1DA" w14:textId="77777777" w:rsidTr="00C2253B">
        <w:tc>
          <w:tcPr>
            <w:tcW w:w="536" w:type="dxa"/>
            <w:tcBorders>
              <w:top w:val="nil"/>
              <w:bottom w:val="nil"/>
            </w:tcBorders>
          </w:tcPr>
          <w:p w14:paraId="282A702A" w14:textId="77777777" w:rsidR="002D2099" w:rsidRPr="004F3485" w:rsidRDefault="002D2099" w:rsidP="002D2099">
            <w:pPr>
              <w:jc w:val="center"/>
              <w:rPr>
                <w:rFonts w:ascii="Times New Roman" w:hAnsi="Times New Roman"/>
                <w:bCs/>
                <w:color w:val="000000" w:themeColor="text1"/>
              </w:rPr>
            </w:pPr>
            <w:r>
              <w:rPr>
                <w:rFonts w:ascii="Times New Roman" w:hAnsi="Times New Roman"/>
                <w:bCs/>
                <w:color w:val="000000" w:themeColor="text1"/>
              </w:rPr>
              <w:t>6</w:t>
            </w:r>
          </w:p>
        </w:tc>
        <w:tc>
          <w:tcPr>
            <w:tcW w:w="1560" w:type="dxa"/>
            <w:tcBorders>
              <w:top w:val="nil"/>
              <w:bottom w:val="nil"/>
              <w:right w:val="nil"/>
            </w:tcBorders>
          </w:tcPr>
          <w:p w14:paraId="7F1DC5F5"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 xml:space="preserve">Basal ganglia </w:t>
            </w:r>
          </w:p>
        </w:tc>
        <w:tc>
          <w:tcPr>
            <w:tcW w:w="1131" w:type="dxa"/>
            <w:tcBorders>
              <w:top w:val="nil"/>
              <w:left w:val="nil"/>
              <w:bottom w:val="nil"/>
            </w:tcBorders>
          </w:tcPr>
          <w:p w14:paraId="34404BE1"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Left</w:t>
            </w:r>
          </w:p>
        </w:tc>
        <w:tc>
          <w:tcPr>
            <w:tcW w:w="963" w:type="dxa"/>
            <w:tcBorders>
              <w:top w:val="nil"/>
              <w:bottom w:val="nil"/>
            </w:tcBorders>
          </w:tcPr>
          <w:p w14:paraId="21ABC497"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Male</w:t>
            </w:r>
          </w:p>
        </w:tc>
        <w:tc>
          <w:tcPr>
            <w:tcW w:w="596" w:type="dxa"/>
            <w:tcBorders>
              <w:top w:val="nil"/>
              <w:bottom w:val="nil"/>
            </w:tcBorders>
          </w:tcPr>
          <w:p w14:paraId="55A1A421"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44</w:t>
            </w:r>
          </w:p>
        </w:tc>
        <w:tc>
          <w:tcPr>
            <w:tcW w:w="851" w:type="dxa"/>
            <w:tcBorders>
              <w:top w:val="nil"/>
              <w:bottom w:val="nil"/>
            </w:tcBorders>
          </w:tcPr>
          <w:p w14:paraId="35226692"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12</w:t>
            </w:r>
          </w:p>
        </w:tc>
        <w:tc>
          <w:tcPr>
            <w:tcW w:w="850" w:type="dxa"/>
            <w:tcBorders>
              <w:top w:val="nil"/>
              <w:bottom w:val="nil"/>
            </w:tcBorders>
          </w:tcPr>
          <w:p w14:paraId="03C5CE0D" w14:textId="71EDC2D0" w:rsidR="002D2099" w:rsidRPr="004F3485" w:rsidRDefault="002D2099" w:rsidP="002D2099">
            <w:pPr>
              <w:jc w:val="center"/>
              <w:rPr>
                <w:rFonts w:ascii="Times New Roman" w:hAnsi="Times New Roman"/>
                <w:bCs/>
                <w:color w:val="000000" w:themeColor="text1"/>
              </w:rPr>
            </w:pPr>
            <w:r>
              <w:rPr>
                <w:rFonts w:ascii="Times New Roman" w:eastAsia="Times New Roman" w:hAnsi="Times New Roman"/>
                <w:color w:val="000000" w:themeColor="text1"/>
              </w:rPr>
              <w:t>25</w:t>
            </w:r>
          </w:p>
        </w:tc>
        <w:tc>
          <w:tcPr>
            <w:tcW w:w="1418" w:type="dxa"/>
            <w:tcBorders>
              <w:top w:val="nil"/>
              <w:bottom w:val="nil"/>
              <w:right w:val="nil"/>
            </w:tcBorders>
          </w:tcPr>
          <w:p w14:paraId="567E887C" w14:textId="77777777"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2/2</w:t>
            </w:r>
          </w:p>
        </w:tc>
        <w:tc>
          <w:tcPr>
            <w:tcW w:w="1134" w:type="dxa"/>
            <w:tcBorders>
              <w:top w:val="nil"/>
              <w:left w:val="nil"/>
              <w:bottom w:val="nil"/>
              <w:right w:val="nil"/>
            </w:tcBorders>
          </w:tcPr>
          <w:p w14:paraId="6F3A05A9" w14:textId="46A3AA4E" w:rsidR="002D2099" w:rsidRDefault="004346FD" w:rsidP="004346FD">
            <w:pPr>
              <w:rPr>
                <w:rFonts w:ascii="Times New Roman" w:hAnsi="Times New Roman"/>
                <w:bCs/>
                <w:color w:val="000000" w:themeColor="text1"/>
              </w:rPr>
            </w:pPr>
            <w:r>
              <w:rPr>
                <w:rFonts w:ascii="Times New Roman" w:hAnsi="Times New Roman"/>
                <w:bCs/>
                <w:color w:val="000000" w:themeColor="text1"/>
              </w:rPr>
              <w:t>2</w:t>
            </w:r>
            <w:r w:rsidR="00DE219F">
              <w:rPr>
                <w:rFonts w:ascii="Times New Roman" w:hAnsi="Times New Roman"/>
                <w:bCs/>
                <w:color w:val="000000" w:themeColor="text1"/>
              </w:rPr>
              <w:t>:</w:t>
            </w:r>
            <w:r>
              <w:rPr>
                <w:rFonts w:ascii="Times New Roman" w:hAnsi="Times New Roman"/>
                <w:bCs/>
                <w:color w:val="000000" w:themeColor="text1"/>
              </w:rPr>
              <w:t>2</w:t>
            </w:r>
            <w:r w:rsidR="00DE219F">
              <w:rPr>
                <w:rFonts w:ascii="Times New Roman" w:hAnsi="Times New Roman"/>
                <w:bCs/>
                <w:color w:val="000000" w:themeColor="text1"/>
              </w:rPr>
              <w:t>:</w:t>
            </w:r>
            <w:r>
              <w:rPr>
                <w:rFonts w:ascii="Times New Roman" w:hAnsi="Times New Roman"/>
                <w:bCs/>
                <w:color w:val="000000" w:themeColor="text1"/>
              </w:rPr>
              <w:t>0</w:t>
            </w:r>
          </w:p>
        </w:tc>
        <w:tc>
          <w:tcPr>
            <w:tcW w:w="1134" w:type="dxa"/>
            <w:tcBorders>
              <w:top w:val="nil"/>
              <w:left w:val="nil"/>
              <w:bottom w:val="nil"/>
              <w:right w:val="nil"/>
            </w:tcBorders>
          </w:tcPr>
          <w:p w14:paraId="3F2CAEB6" w14:textId="36483B37" w:rsidR="002D2099" w:rsidRDefault="004346FD" w:rsidP="004346FD">
            <w:pPr>
              <w:rPr>
                <w:rFonts w:ascii="Times New Roman" w:hAnsi="Times New Roman"/>
                <w:bCs/>
                <w:color w:val="000000" w:themeColor="text1"/>
              </w:rPr>
            </w:pPr>
            <w:r>
              <w:rPr>
                <w:rFonts w:ascii="Times New Roman" w:hAnsi="Times New Roman"/>
                <w:bCs/>
                <w:color w:val="000000" w:themeColor="text1"/>
              </w:rPr>
              <w:t>18</w:t>
            </w:r>
            <w:r w:rsidR="00CB3256">
              <w:rPr>
                <w:rFonts w:ascii="Times New Roman" w:hAnsi="Times New Roman"/>
                <w:bCs/>
                <w:color w:val="000000" w:themeColor="text1"/>
              </w:rPr>
              <w:t>:</w:t>
            </w:r>
            <w:r>
              <w:rPr>
                <w:rFonts w:ascii="Times New Roman" w:hAnsi="Times New Roman"/>
                <w:bCs/>
                <w:color w:val="000000" w:themeColor="text1"/>
              </w:rPr>
              <w:t>10</w:t>
            </w:r>
            <w:r w:rsidR="00CB3256">
              <w:rPr>
                <w:rFonts w:ascii="Times New Roman" w:hAnsi="Times New Roman"/>
                <w:bCs/>
                <w:color w:val="000000" w:themeColor="text1"/>
              </w:rPr>
              <w:t>:</w:t>
            </w:r>
            <w:r>
              <w:rPr>
                <w:rFonts w:ascii="Times New Roman" w:hAnsi="Times New Roman"/>
                <w:bCs/>
                <w:color w:val="000000" w:themeColor="text1"/>
              </w:rPr>
              <w:t>11</w:t>
            </w:r>
          </w:p>
        </w:tc>
        <w:tc>
          <w:tcPr>
            <w:tcW w:w="1559" w:type="dxa"/>
            <w:tcBorders>
              <w:top w:val="nil"/>
              <w:left w:val="nil"/>
              <w:bottom w:val="nil"/>
              <w:right w:val="nil"/>
            </w:tcBorders>
          </w:tcPr>
          <w:p w14:paraId="4F46ECFD" w14:textId="242BA0A6" w:rsidR="002D2099" w:rsidRDefault="00DE219F" w:rsidP="004346FD">
            <w:pPr>
              <w:rPr>
                <w:rFonts w:ascii="Times New Roman" w:hAnsi="Times New Roman"/>
                <w:bCs/>
                <w:color w:val="000000" w:themeColor="text1"/>
              </w:rPr>
            </w:pPr>
            <w:r>
              <w:rPr>
                <w:rFonts w:ascii="Times New Roman" w:hAnsi="Times New Roman"/>
                <w:bCs/>
                <w:color w:val="000000" w:themeColor="text1"/>
              </w:rPr>
              <w:t>-</w:t>
            </w:r>
            <w:proofErr w:type="gramStart"/>
            <w:r w:rsidR="004346FD">
              <w:rPr>
                <w:rFonts w:ascii="Times New Roman" w:hAnsi="Times New Roman"/>
                <w:bCs/>
                <w:color w:val="000000" w:themeColor="text1"/>
              </w:rPr>
              <w:t>40</w:t>
            </w:r>
            <w:r>
              <w:rPr>
                <w:rFonts w:ascii="Times New Roman" w:hAnsi="Times New Roman"/>
                <w:bCs/>
                <w:color w:val="000000" w:themeColor="text1"/>
              </w:rPr>
              <w:t>:-</w:t>
            </w:r>
            <w:proofErr w:type="gramEnd"/>
            <w:r w:rsidR="004346FD">
              <w:rPr>
                <w:rFonts w:ascii="Times New Roman" w:hAnsi="Times New Roman"/>
                <w:bCs/>
                <w:color w:val="000000" w:themeColor="text1"/>
              </w:rPr>
              <w:t>33</w:t>
            </w:r>
            <w:r>
              <w:rPr>
                <w:rFonts w:ascii="Times New Roman" w:hAnsi="Times New Roman"/>
                <w:bCs/>
                <w:color w:val="000000" w:themeColor="text1"/>
              </w:rPr>
              <w:t>:-</w:t>
            </w:r>
            <w:r w:rsidR="004346FD">
              <w:rPr>
                <w:rFonts w:ascii="Times New Roman" w:hAnsi="Times New Roman"/>
                <w:bCs/>
                <w:color w:val="000000" w:themeColor="text1"/>
              </w:rPr>
              <w:t>41</w:t>
            </w:r>
          </w:p>
        </w:tc>
      </w:tr>
      <w:tr w:rsidR="00CB3256" w:rsidRPr="004F3485" w14:paraId="29000074" w14:textId="77777777" w:rsidTr="00C2253B">
        <w:tc>
          <w:tcPr>
            <w:tcW w:w="536" w:type="dxa"/>
            <w:tcBorders>
              <w:top w:val="nil"/>
              <w:bottom w:val="nil"/>
            </w:tcBorders>
          </w:tcPr>
          <w:p w14:paraId="487A31DA" w14:textId="77777777" w:rsidR="002D2099" w:rsidRPr="004F3485" w:rsidRDefault="002D2099" w:rsidP="002D2099">
            <w:pPr>
              <w:jc w:val="center"/>
              <w:rPr>
                <w:rFonts w:ascii="Times New Roman" w:hAnsi="Times New Roman"/>
                <w:bCs/>
                <w:color w:val="000000" w:themeColor="text1"/>
              </w:rPr>
            </w:pPr>
            <w:r>
              <w:rPr>
                <w:rFonts w:ascii="Times New Roman" w:hAnsi="Times New Roman"/>
                <w:bCs/>
                <w:color w:val="000000" w:themeColor="text1"/>
              </w:rPr>
              <w:t>7</w:t>
            </w:r>
          </w:p>
        </w:tc>
        <w:tc>
          <w:tcPr>
            <w:tcW w:w="1560" w:type="dxa"/>
            <w:tcBorders>
              <w:top w:val="nil"/>
              <w:bottom w:val="nil"/>
              <w:right w:val="nil"/>
            </w:tcBorders>
          </w:tcPr>
          <w:p w14:paraId="12D740E1"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Medulla</w:t>
            </w:r>
          </w:p>
        </w:tc>
        <w:tc>
          <w:tcPr>
            <w:tcW w:w="1131" w:type="dxa"/>
            <w:tcBorders>
              <w:top w:val="nil"/>
              <w:left w:val="nil"/>
              <w:bottom w:val="nil"/>
            </w:tcBorders>
          </w:tcPr>
          <w:p w14:paraId="66E0B28E"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Right</w:t>
            </w:r>
          </w:p>
        </w:tc>
        <w:tc>
          <w:tcPr>
            <w:tcW w:w="963" w:type="dxa"/>
            <w:tcBorders>
              <w:top w:val="nil"/>
              <w:bottom w:val="nil"/>
            </w:tcBorders>
          </w:tcPr>
          <w:p w14:paraId="552EE1FA" w14:textId="77777777" w:rsidR="002D2099" w:rsidRPr="004F3485" w:rsidRDefault="002D2099" w:rsidP="002D2099">
            <w:pPr>
              <w:keepNext/>
              <w:keepLines/>
              <w:jc w:val="center"/>
              <w:outlineLvl w:val="5"/>
              <w:rPr>
                <w:rFonts w:ascii="Times New Roman" w:hAnsi="Times New Roman"/>
                <w:bCs/>
                <w:color w:val="000000" w:themeColor="text1"/>
              </w:rPr>
            </w:pPr>
            <w:r w:rsidRPr="004F3485">
              <w:rPr>
                <w:rFonts w:ascii="Times New Roman" w:eastAsia="Times New Roman" w:hAnsi="Times New Roman"/>
                <w:color w:val="000000" w:themeColor="text1"/>
              </w:rPr>
              <w:t>Male</w:t>
            </w:r>
          </w:p>
        </w:tc>
        <w:tc>
          <w:tcPr>
            <w:tcW w:w="596" w:type="dxa"/>
            <w:tcBorders>
              <w:top w:val="nil"/>
              <w:bottom w:val="nil"/>
            </w:tcBorders>
          </w:tcPr>
          <w:p w14:paraId="02A01F59"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46</w:t>
            </w:r>
          </w:p>
        </w:tc>
        <w:tc>
          <w:tcPr>
            <w:tcW w:w="851" w:type="dxa"/>
            <w:tcBorders>
              <w:top w:val="nil"/>
              <w:bottom w:val="nil"/>
            </w:tcBorders>
          </w:tcPr>
          <w:p w14:paraId="53DF3F8B"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14</w:t>
            </w:r>
          </w:p>
        </w:tc>
        <w:tc>
          <w:tcPr>
            <w:tcW w:w="850" w:type="dxa"/>
            <w:tcBorders>
              <w:top w:val="nil"/>
              <w:bottom w:val="nil"/>
            </w:tcBorders>
          </w:tcPr>
          <w:p w14:paraId="3695A9C4"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12</w:t>
            </w:r>
          </w:p>
        </w:tc>
        <w:tc>
          <w:tcPr>
            <w:tcW w:w="1418" w:type="dxa"/>
            <w:tcBorders>
              <w:top w:val="nil"/>
              <w:bottom w:val="nil"/>
              <w:right w:val="nil"/>
            </w:tcBorders>
          </w:tcPr>
          <w:p w14:paraId="269E8EC2" w14:textId="77777777"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5/5</w:t>
            </w:r>
          </w:p>
        </w:tc>
        <w:tc>
          <w:tcPr>
            <w:tcW w:w="1134" w:type="dxa"/>
            <w:tcBorders>
              <w:top w:val="nil"/>
              <w:left w:val="nil"/>
              <w:bottom w:val="nil"/>
              <w:right w:val="nil"/>
            </w:tcBorders>
          </w:tcPr>
          <w:p w14:paraId="09458583" w14:textId="0A0C0244" w:rsidR="002D2099" w:rsidRDefault="002D2099" w:rsidP="00DE219F">
            <w:pPr>
              <w:rPr>
                <w:rFonts w:ascii="Times New Roman" w:hAnsi="Times New Roman"/>
                <w:bCs/>
                <w:color w:val="000000" w:themeColor="text1"/>
              </w:rPr>
            </w:pPr>
            <w:r>
              <w:rPr>
                <w:rFonts w:ascii="Times New Roman" w:hAnsi="Times New Roman"/>
                <w:bCs/>
                <w:color w:val="000000" w:themeColor="text1"/>
              </w:rPr>
              <w:t>43</w:t>
            </w:r>
            <w:r w:rsidR="00DE219F">
              <w:rPr>
                <w:rFonts w:ascii="Times New Roman" w:hAnsi="Times New Roman"/>
                <w:bCs/>
                <w:color w:val="000000" w:themeColor="text1"/>
              </w:rPr>
              <w:t>:</w:t>
            </w:r>
            <w:r>
              <w:rPr>
                <w:rFonts w:ascii="Times New Roman" w:hAnsi="Times New Roman"/>
                <w:bCs/>
                <w:color w:val="000000" w:themeColor="text1"/>
              </w:rPr>
              <w:t>44</w:t>
            </w:r>
            <w:r w:rsidR="00DE219F">
              <w:rPr>
                <w:rFonts w:ascii="Times New Roman" w:hAnsi="Times New Roman"/>
                <w:bCs/>
                <w:color w:val="000000" w:themeColor="text1"/>
              </w:rPr>
              <w:t>:</w:t>
            </w:r>
            <w:r>
              <w:rPr>
                <w:rFonts w:ascii="Times New Roman" w:hAnsi="Times New Roman"/>
                <w:bCs/>
                <w:color w:val="000000" w:themeColor="text1"/>
              </w:rPr>
              <w:t>44</w:t>
            </w:r>
          </w:p>
        </w:tc>
        <w:tc>
          <w:tcPr>
            <w:tcW w:w="1134" w:type="dxa"/>
            <w:tcBorders>
              <w:top w:val="nil"/>
              <w:left w:val="nil"/>
              <w:bottom w:val="nil"/>
              <w:right w:val="nil"/>
            </w:tcBorders>
          </w:tcPr>
          <w:p w14:paraId="5784772E" w14:textId="38CE9A62" w:rsidR="002D2099" w:rsidRDefault="00DE219F" w:rsidP="002D2099">
            <w:pPr>
              <w:rPr>
                <w:rFonts w:ascii="Times New Roman" w:hAnsi="Times New Roman"/>
                <w:bCs/>
                <w:color w:val="000000" w:themeColor="text1"/>
              </w:rPr>
            </w:pPr>
            <w:r>
              <w:rPr>
                <w:rFonts w:ascii="Times New Roman" w:hAnsi="Times New Roman"/>
                <w:bCs/>
                <w:color w:val="000000" w:themeColor="text1"/>
              </w:rPr>
              <w:t>62:65:63</w:t>
            </w:r>
          </w:p>
        </w:tc>
        <w:tc>
          <w:tcPr>
            <w:tcW w:w="1559" w:type="dxa"/>
            <w:tcBorders>
              <w:top w:val="nil"/>
              <w:left w:val="nil"/>
              <w:bottom w:val="nil"/>
              <w:right w:val="nil"/>
            </w:tcBorders>
          </w:tcPr>
          <w:p w14:paraId="2BD7780D" w14:textId="69057166" w:rsidR="002D2099" w:rsidRDefault="00DE219F" w:rsidP="002D2099">
            <w:pPr>
              <w:rPr>
                <w:rFonts w:ascii="Times New Roman" w:hAnsi="Times New Roman"/>
                <w:bCs/>
                <w:color w:val="000000" w:themeColor="text1"/>
              </w:rPr>
            </w:pPr>
            <w:r>
              <w:rPr>
                <w:rFonts w:ascii="Times New Roman" w:hAnsi="Times New Roman"/>
                <w:bCs/>
                <w:color w:val="000000" w:themeColor="text1"/>
              </w:rPr>
              <w:t>-</w:t>
            </w:r>
            <w:proofErr w:type="gramStart"/>
            <w:r>
              <w:rPr>
                <w:rFonts w:ascii="Times New Roman" w:hAnsi="Times New Roman"/>
                <w:bCs/>
                <w:color w:val="000000" w:themeColor="text1"/>
              </w:rPr>
              <w:t>23:-</w:t>
            </w:r>
            <w:proofErr w:type="gramEnd"/>
            <w:r>
              <w:rPr>
                <w:rFonts w:ascii="Times New Roman" w:hAnsi="Times New Roman"/>
                <w:bCs/>
                <w:color w:val="000000" w:themeColor="text1"/>
              </w:rPr>
              <w:t>28:-23</w:t>
            </w:r>
          </w:p>
        </w:tc>
      </w:tr>
      <w:tr w:rsidR="00CB3256" w:rsidRPr="004F3485" w14:paraId="06FFE749" w14:textId="77777777" w:rsidTr="00C2253B">
        <w:trPr>
          <w:trHeight w:val="279"/>
        </w:trPr>
        <w:tc>
          <w:tcPr>
            <w:tcW w:w="536" w:type="dxa"/>
            <w:tcBorders>
              <w:top w:val="nil"/>
              <w:bottom w:val="nil"/>
            </w:tcBorders>
          </w:tcPr>
          <w:p w14:paraId="001E2368" w14:textId="77777777" w:rsidR="002D2099" w:rsidRPr="004F3485" w:rsidRDefault="002D2099" w:rsidP="002D2099">
            <w:pPr>
              <w:jc w:val="center"/>
              <w:rPr>
                <w:rFonts w:ascii="Times New Roman" w:hAnsi="Times New Roman"/>
                <w:bCs/>
                <w:color w:val="000000" w:themeColor="text1"/>
              </w:rPr>
            </w:pPr>
            <w:r>
              <w:rPr>
                <w:rFonts w:ascii="Times New Roman" w:hAnsi="Times New Roman"/>
                <w:bCs/>
                <w:color w:val="000000" w:themeColor="text1"/>
              </w:rPr>
              <w:t>8</w:t>
            </w:r>
          </w:p>
        </w:tc>
        <w:tc>
          <w:tcPr>
            <w:tcW w:w="1560" w:type="dxa"/>
            <w:tcBorders>
              <w:top w:val="nil"/>
              <w:bottom w:val="nil"/>
              <w:right w:val="nil"/>
            </w:tcBorders>
          </w:tcPr>
          <w:p w14:paraId="1F410847"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Basal ganglia</w:t>
            </w:r>
          </w:p>
        </w:tc>
        <w:tc>
          <w:tcPr>
            <w:tcW w:w="1131" w:type="dxa"/>
            <w:tcBorders>
              <w:top w:val="nil"/>
              <w:left w:val="nil"/>
              <w:bottom w:val="nil"/>
            </w:tcBorders>
          </w:tcPr>
          <w:p w14:paraId="1CE747D1"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Left</w:t>
            </w:r>
          </w:p>
        </w:tc>
        <w:tc>
          <w:tcPr>
            <w:tcW w:w="963" w:type="dxa"/>
            <w:tcBorders>
              <w:top w:val="nil"/>
              <w:bottom w:val="nil"/>
            </w:tcBorders>
          </w:tcPr>
          <w:p w14:paraId="6FBACB61"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Male</w:t>
            </w:r>
          </w:p>
        </w:tc>
        <w:tc>
          <w:tcPr>
            <w:tcW w:w="596" w:type="dxa"/>
            <w:tcBorders>
              <w:top w:val="nil"/>
              <w:bottom w:val="nil"/>
            </w:tcBorders>
          </w:tcPr>
          <w:p w14:paraId="6C1939C1"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54</w:t>
            </w:r>
          </w:p>
        </w:tc>
        <w:tc>
          <w:tcPr>
            <w:tcW w:w="851" w:type="dxa"/>
            <w:tcBorders>
              <w:top w:val="nil"/>
              <w:bottom w:val="nil"/>
            </w:tcBorders>
          </w:tcPr>
          <w:p w14:paraId="1EC98226"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12</w:t>
            </w:r>
          </w:p>
        </w:tc>
        <w:tc>
          <w:tcPr>
            <w:tcW w:w="850" w:type="dxa"/>
            <w:tcBorders>
              <w:top w:val="nil"/>
              <w:bottom w:val="nil"/>
            </w:tcBorders>
          </w:tcPr>
          <w:p w14:paraId="3392A7F9"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6</w:t>
            </w:r>
          </w:p>
        </w:tc>
        <w:tc>
          <w:tcPr>
            <w:tcW w:w="1418" w:type="dxa"/>
            <w:tcBorders>
              <w:top w:val="nil"/>
              <w:bottom w:val="nil"/>
              <w:right w:val="nil"/>
            </w:tcBorders>
          </w:tcPr>
          <w:p w14:paraId="1C42CFD4" w14:textId="77777777"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5/5</w:t>
            </w:r>
          </w:p>
        </w:tc>
        <w:tc>
          <w:tcPr>
            <w:tcW w:w="1134" w:type="dxa"/>
            <w:tcBorders>
              <w:top w:val="nil"/>
              <w:left w:val="nil"/>
              <w:bottom w:val="nil"/>
              <w:right w:val="nil"/>
            </w:tcBorders>
          </w:tcPr>
          <w:p w14:paraId="175555CF" w14:textId="1CFBD453" w:rsidR="002D2099" w:rsidRDefault="002D2099" w:rsidP="00DE219F">
            <w:pPr>
              <w:rPr>
                <w:rFonts w:ascii="Times New Roman" w:hAnsi="Times New Roman"/>
                <w:bCs/>
                <w:color w:val="000000" w:themeColor="text1"/>
              </w:rPr>
            </w:pPr>
            <w:r>
              <w:rPr>
                <w:rFonts w:ascii="Times New Roman" w:hAnsi="Times New Roman"/>
                <w:bCs/>
                <w:color w:val="000000" w:themeColor="text1"/>
              </w:rPr>
              <w:t>48</w:t>
            </w:r>
            <w:r w:rsidR="00DE219F">
              <w:rPr>
                <w:rFonts w:ascii="Times New Roman" w:hAnsi="Times New Roman"/>
                <w:bCs/>
                <w:color w:val="000000" w:themeColor="text1"/>
              </w:rPr>
              <w:t>:</w:t>
            </w:r>
            <w:r>
              <w:rPr>
                <w:rFonts w:ascii="Times New Roman" w:hAnsi="Times New Roman"/>
                <w:bCs/>
                <w:color w:val="000000" w:themeColor="text1"/>
              </w:rPr>
              <w:t>51</w:t>
            </w:r>
            <w:r w:rsidR="00DE219F">
              <w:rPr>
                <w:rFonts w:ascii="Times New Roman" w:hAnsi="Times New Roman"/>
                <w:bCs/>
                <w:color w:val="000000" w:themeColor="text1"/>
              </w:rPr>
              <w:t>:</w:t>
            </w:r>
            <w:r>
              <w:rPr>
                <w:rFonts w:ascii="Times New Roman" w:hAnsi="Times New Roman"/>
                <w:bCs/>
                <w:color w:val="000000" w:themeColor="text1"/>
              </w:rPr>
              <w:t>50</w:t>
            </w:r>
          </w:p>
        </w:tc>
        <w:tc>
          <w:tcPr>
            <w:tcW w:w="1134" w:type="dxa"/>
            <w:tcBorders>
              <w:top w:val="nil"/>
              <w:left w:val="nil"/>
              <w:bottom w:val="nil"/>
              <w:right w:val="nil"/>
            </w:tcBorders>
          </w:tcPr>
          <w:p w14:paraId="2EF91E62" w14:textId="24CFD73F" w:rsidR="002D2099" w:rsidRDefault="00DE219F" w:rsidP="002D2099">
            <w:pPr>
              <w:rPr>
                <w:rFonts w:ascii="Times New Roman" w:hAnsi="Times New Roman"/>
                <w:bCs/>
                <w:color w:val="000000" w:themeColor="text1"/>
              </w:rPr>
            </w:pPr>
            <w:r>
              <w:rPr>
                <w:rFonts w:ascii="Times New Roman" w:hAnsi="Times New Roman"/>
                <w:bCs/>
                <w:color w:val="000000" w:themeColor="text1"/>
              </w:rPr>
              <w:t>72:69:71</w:t>
            </w:r>
          </w:p>
        </w:tc>
        <w:tc>
          <w:tcPr>
            <w:tcW w:w="1559" w:type="dxa"/>
            <w:tcBorders>
              <w:top w:val="nil"/>
              <w:left w:val="nil"/>
              <w:bottom w:val="nil"/>
              <w:right w:val="nil"/>
            </w:tcBorders>
          </w:tcPr>
          <w:p w14:paraId="4A2BBFB9" w14:textId="54815C5C" w:rsidR="002D2099" w:rsidRDefault="00DE219F" w:rsidP="002D2099">
            <w:pPr>
              <w:rPr>
                <w:rFonts w:ascii="Times New Roman" w:hAnsi="Times New Roman"/>
                <w:bCs/>
                <w:color w:val="000000" w:themeColor="text1"/>
              </w:rPr>
            </w:pPr>
            <w:r>
              <w:rPr>
                <w:rFonts w:ascii="Times New Roman" w:hAnsi="Times New Roman"/>
                <w:bCs/>
                <w:color w:val="000000" w:themeColor="text1"/>
              </w:rPr>
              <w:t>-</w:t>
            </w:r>
            <w:proofErr w:type="gramStart"/>
            <w:r>
              <w:rPr>
                <w:rFonts w:ascii="Times New Roman" w:hAnsi="Times New Roman"/>
                <w:bCs/>
                <w:color w:val="000000" w:themeColor="text1"/>
              </w:rPr>
              <w:t>60:-</w:t>
            </w:r>
            <w:proofErr w:type="gramEnd"/>
            <w:r>
              <w:rPr>
                <w:rFonts w:ascii="Times New Roman" w:hAnsi="Times New Roman"/>
                <w:bCs/>
                <w:color w:val="000000" w:themeColor="text1"/>
              </w:rPr>
              <w:t>52:-45</w:t>
            </w:r>
          </w:p>
        </w:tc>
      </w:tr>
      <w:tr w:rsidR="00CB3256" w:rsidRPr="004F3485" w14:paraId="343D3E2F" w14:textId="77777777" w:rsidTr="00C2253B">
        <w:trPr>
          <w:trHeight w:val="337"/>
        </w:trPr>
        <w:tc>
          <w:tcPr>
            <w:tcW w:w="536" w:type="dxa"/>
            <w:tcBorders>
              <w:top w:val="nil"/>
              <w:bottom w:val="nil"/>
            </w:tcBorders>
          </w:tcPr>
          <w:p w14:paraId="22589BCF" w14:textId="77777777" w:rsidR="002D2099" w:rsidRPr="004F3485" w:rsidRDefault="002D2099" w:rsidP="002D2099">
            <w:pPr>
              <w:jc w:val="center"/>
              <w:rPr>
                <w:rFonts w:ascii="Times New Roman" w:hAnsi="Times New Roman"/>
                <w:bCs/>
                <w:color w:val="000000" w:themeColor="text1"/>
              </w:rPr>
            </w:pPr>
            <w:r>
              <w:rPr>
                <w:rFonts w:ascii="Times New Roman" w:hAnsi="Times New Roman"/>
                <w:bCs/>
                <w:color w:val="000000" w:themeColor="text1"/>
              </w:rPr>
              <w:t>9</w:t>
            </w:r>
          </w:p>
        </w:tc>
        <w:tc>
          <w:tcPr>
            <w:tcW w:w="1560" w:type="dxa"/>
            <w:tcBorders>
              <w:top w:val="nil"/>
              <w:bottom w:val="nil"/>
              <w:right w:val="nil"/>
            </w:tcBorders>
          </w:tcPr>
          <w:p w14:paraId="3C5E2832"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MCA</w:t>
            </w:r>
          </w:p>
        </w:tc>
        <w:tc>
          <w:tcPr>
            <w:tcW w:w="1131" w:type="dxa"/>
            <w:tcBorders>
              <w:top w:val="nil"/>
              <w:left w:val="nil"/>
              <w:bottom w:val="nil"/>
            </w:tcBorders>
          </w:tcPr>
          <w:p w14:paraId="0338D165" w14:textId="77777777" w:rsidR="002D2099" w:rsidRPr="004F3485" w:rsidRDefault="002D2099" w:rsidP="002D2099">
            <w:pPr>
              <w:jc w:val="center"/>
              <w:rPr>
                <w:rFonts w:ascii="Times New Roman" w:hAnsi="Times New Roman"/>
                <w:bCs/>
                <w:color w:val="000000" w:themeColor="text1"/>
              </w:rPr>
            </w:pPr>
          </w:p>
        </w:tc>
        <w:tc>
          <w:tcPr>
            <w:tcW w:w="963" w:type="dxa"/>
            <w:tcBorders>
              <w:top w:val="nil"/>
              <w:bottom w:val="nil"/>
            </w:tcBorders>
          </w:tcPr>
          <w:p w14:paraId="35C5D141"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Male</w:t>
            </w:r>
          </w:p>
        </w:tc>
        <w:tc>
          <w:tcPr>
            <w:tcW w:w="596" w:type="dxa"/>
            <w:tcBorders>
              <w:top w:val="nil"/>
              <w:bottom w:val="nil"/>
            </w:tcBorders>
          </w:tcPr>
          <w:p w14:paraId="00F981FC"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31</w:t>
            </w:r>
          </w:p>
        </w:tc>
        <w:tc>
          <w:tcPr>
            <w:tcW w:w="851" w:type="dxa"/>
            <w:tcBorders>
              <w:top w:val="nil"/>
              <w:bottom w:val="nil"/>
            </w:tcBorders>
          </w:tcPr>
          <w:p w14:paraId="7EFC6314"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14</w:t>
            </w:r>
          </w:p>
        </w:tc>
        <w:tc>
          <w:tcPr>
            <w:tcW w:w="850" w:type="dxa"/>
            <w:tcBorders>
              <w:top w:val="nil"/>
              <w:bottom w:val="nil"/>
            </w:tcBorders>
          </w:tcPr>
          <w:p w14:paraId="337201DC"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14</w:t>
            </w:r>
          </w:p>
        </w:tc>
        <w:tc>
          <w:tcPr>
            <w:tcW w:w="1418" w:type="dxa"/>
            <w:tcBorders>
              <w:top w:val="nil"/>
              <w:bottom w:val="nil"/>
              <w:right w:val="nil"/>
            </w:tcBorders>
          </w:tcPr>
          <w:p w14:paraId="37BE2339" w14:textId="77777777"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3/4</w:t>
            </w:r>
          </w:p>
        </w:tc>
        <w:tc>
          <w:tcPr>
            <w:tcW w:w="1134" w:type="dxa"/>
            <w:tcBorders>
              <w:top w:val="nil"/>
              <w:left w:val="nil"/>
              <w:bottom w:val="nil"/>
              <w:right w:val="nil"/>
            </w:tcBorders>
          </w:tcPr>
          <w:p w14:paraId="3597A252" w14:textId="1B64589E" w:rsidR="002D2099" w:rsidRDefault="002D2099" w:rsidP="00DE219F">
            <w:pPr>
              <w:rPr>
                <w:rFonts w:ascii="Times New Roman" w:hAnsi="Times New Roman"/>
                <w:bCs/>
                <w:color w:val="000000" w:themeColor="text1"/>
              </w:rPr>
            </w:pPr>
            <w:r>
              <w:rPr>
                <w:rFonts w:ascii="Times New Roman" w:hAnsi="Times New Roman"/>
                <w:bCs/>
                <w:color w:val="000000" w:themeColor="text1"/>
              </w:rPr>
              <w:t>23</w:t>
            </w:r>
            <w:r w:rsidR="00DE219F">
              <w:rPr>
                <w:rFonts w:ascii="Times New Roman" w:hAnsi="Times New Roman"/>
                <w:bCs/>
                <w:color w:val="000000" w:themeColor="text1"/>
              </w:rPr>
              <w:t>:</w:t>
            </w:r>
            <w:r>
              <w:rPr>
                <w:rFonts w:ascii="Times New Roman" w:hAnsi="Times New Roman"/>
                <w:bCs/>
                <w:color w:val="000000" w:themeColor="text1"/>
              </w:rPr>
              <w:t>29</w:t>
            </w:r>
            <w:r w:rsidR="00DE219F">
              <w:rPr>
                <w:rFonts w:ascii="Times New Roman" w:hAnsi="Times New Roman"/>
                <w:bCs/>
                <w:color w:val="000000" w:themeColor="text1"/>
              </w:rPr>
              <w:t>:</w:t>
            </w:r>
            <w:r>
              <w:rPr>
                <w:rFonts w:ascii="Times New Roman" w:hAnsi="Times New Roman"/>
                <w:bCs/>
                <w:color w:val="000000" w:themeColor="text1"/>
              </w:rPr>
              <w:t>29</w:t>
            </w:r>
          </w:p>
        </w:tc>
        <w:tc>
          <w:tcPr>
            <w:tcW w:w="1134" w:type="dxa"/>
            <w:tcBorders>
              <w:top w:val="nil"/>
              <w:left w:val="nil"/>
              <w:bottom w:val="nil"/>
              <w:right w:val="nil"/>
            </w:tcBorders>
          </w:tcPr>
          <w:p w14:paraId="365BD471" w14:textId="01C11269" w:rsidR="002D2099" w:rsidRDefault="00DE219F" w:rsidP="002D2099">
            <w:pPr>
              <w:rPr>
                <w:rFonts w:ascii="Times New Roman" w:hAnsi="Times New Roman"/>
                <w:bCs/>
                <w:color w:val="000000" w:themeColor="text1"/>
              </w:rPr>
            </w:pPr>
            <w:r>
              <w:rPr>
                <w:rFonts w:ascii="Times New Roman" w:hAnsi="Times New Roman"/>
                <w:bCs/>
                <w:color w:val="000000" w:themeColor="text1"/>
              </w:rPr>
              <w:t>40:40:39</w:t>
            </w:r>
          </w:p>
        </w:tc>
        <w:tc>
          <w:tcPr>
            <w:tcW w:w="1559" w:type="dxa"/>
            <w:tcBorders>
              <w:top w:val="nil"/>
              <w:left w:val="nil"/>
              <w:bottom w:val="nil"/>
              <w:right w:val="nil"/>
            </w:tcBorders>
          </w:tcPr>
          <w:p w14:paraId="145A146E" w14:textId="66EC0994" w:rsidR="002D2099" w:rsidRDefault="00DE219F" w:rsidP="002D2099">
            <w:pPr>
              <w:rPr>
                <w:rFonts w:ascii="Times New Roman" w:hAnsi="Times New Roman"/>
                <w:bCs/>
                <w:color w:val="000000" w:themeColor="text1"/>
              </w:rPr>
            </w:pPr>
            <w:r>
              <w:rPr>
                <w:rFonts w:ascii="Times New Roman" w:hAnsi="Times New Roman"/>
                <w:bCs/>
                <w:color w:val="000000" w:themeColor="text1"/>
              </w:rPr>
              <w:t>-</w:t>
            </w:r>
            <w:proofErr w:type="gramStart"/>
            <w:r>
              <w:rPr>
                <w:rFonts w:ascii="Times New Roman" w:hAnsi="Times New Roman"/>
                <w:bCs/>
                <w:color w:val="000000" w:themeColor="text1"/>
              </w:rPr>
              <w:t>82:-</w:t>
            </w:r>
            <w:proofErr w:type="gramEnd"/>
            <w:r>
              <w:rPr>
                <w:rFonts w:ascii="Times New Roman" w:hAnsi="Times New Roman"/>
                <w:bCs/>
                <w:color w:val="000000" w:themeColor="text1"/>
              </w:rPr>
              <w:t>79:-73</w:t>
            </w:r>
          </w:p>
        </w:tc>
      </w:tr>
      <w:tr w:rsidR="00CB3256" w:rsidRPr="004F3485" w14:paraId="59EF3C16" w14:textId="77777777" w:rsidTr="00C2253B">
        <w:trPr>
          <w:trHeight w:val="338"/>
        </w:trPr>
        <w:tc>
          <w:tcPr>
            <w:tcW w:w="536" w:type="dxa"/>
            <w:tcBorders>
              <w:top w:val="nil"/>
              <w:bottom w:val="nil"/>
            </w:tcBorders>
          </w:tcPr>
          <w:p w14:paraId="2C876213"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w:t>
            </w:r>
            <w:r>
              <w:rPr>
                <w:rFonts w:ascii="Times New Roman" w:hAnsi="Times New Roman"/>
                <w:bCs/>
                <w:color w:val="000000" w:themeColor="text1"/>
              </w:rPr>
              <w:t>0</w:t>
            </w:r>
          </w:p>
        </w:tc>
        <w:tc>
          <w:tcPr>
            <w:tcW w:w="1560" w:type="dxa"/>
            <w:tcBorders>
              <w:top w:val="nil"/>
              <w:bottom w:val="nil"/>
              <w:right w:val="nil"/>
            </w:tcBorders>
          </w:tcPr>
          <w:p w14:paraId="60CA33F0"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MCA</w:t>
            </w:r>
          </w:p>
        </w:tc>
        <w:tc>
          <w:tcPr>
            <w:tcW w:w="1131" w:type="dxa"/>
            <w:tcBorders>
              <w:top w:val="nil"/>
              <w:left w:val="nil"/>
              <w:bottom w:val="nil"/>
            </w:tcBorders>
          </w:tcPr>
          <w:p w14:paraId="48377181"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Left</w:t>
            </w:r>
          </w:p>
        </w:tc>
        <w:tc>
          <w:tcPr>
            <w:tcW w:w="963" w:type="dxa"/>
            <w:tcBorders>
              <w:top w:val="nil"/>
              <w:bottom w:val="nil"/>
            </w:tcBorders>
          </w:tcPr>
          <w:p w14:paraId="120A2A3F"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Male</w:t>
            </w:r>
          </w:p>
        </w:tc>
        <w:tc>
          <w:tcPr>
            <w:tcW w:w="596" w:type="dxa"/>
            <w:tcBorders>
              <w:top w:val="nil"/>
              <w:bottom w:val="nil"/>
            </w:tcBorders>
          </w:tcPr>
          <w:p w14:paraId="2B037832"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63</w:t>
            </w:r>
          </w:p>
        </w:tc>
        <w:tc>
          <w:tcPr>
            <w:tcW w:w="851" w:type="dxa"/>
            <w:tcBorders>
              <w:top w:val="nil"/>
              <w:bottom w:val="nil"/>
            </w:tcBorders>
          </w:tcPr>
          <w:p w14:paraId="3F26F0AE"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12</w:t>
            </w:r>
          </w:p>
        </w:tc>
        <w:tc>
          <w:tcPr>
            <w:tcW w:w="850" w:type="dxa"/>
            <w:tcBorders>
              <w:top w:val="nil"/>
              <w:bottom w:val="nil"/>
            </w:tcBorders>
          </w:tcPr>
          <w:p w14:paraId="53EC06DF" w14:textId="77777777" w:rsidR="002D2099" w:rsidRPr="00C1059F" w:rsidRDefault="002D2099" w:rsidP="002D2099">
            <w:pPr>
              <w:jc w:val="center"/>
              <w:rPr>
                <w:rFonts w:ascii="Times New Roman" w:hAnsi="Times New Roman"/>
                <w:bCs/>
                <w:color w:val="FF0000"/>
              </w:rPr>
            </w:pPr>
            <w:r w:rsidRPr="004F3485">
              <w:rPr>
                <w:rFonts w:ascii="Times New Roman" w:eastAsia="Times New Roman" w:hAnsi="Times New Roman"/>
                <w:color w:val="000000" w:themeColor="text1"/>
              </w:rPr>
              <w:t>15</w:t>
            </w:r>
          </w:p>
        </w:tc>
        <w:tc>
          <w:tcPr>
            <w:tcW w:w="1418" w:type="dxa"/>
            <w:tcBorders>
              <w:top w:val="nil"/>
              <w:bottom w:val="nil"/>
              <w:right w:val="nil"/>
            </w:tcBorders>
          </w:tcPr>
          <w:p w14:paraId="20D073AD" w14:textId="77777777"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4/3</w:t>
            </w:r>
          </w:p>
        </w:tc>
        <w:tc>
          <w:tcPr>
            <w:tcW w:w="1134" w:type="dxa"/>
            <w:tcBorders>
              <w:top w:val="nil"/>
              <w:left w:val="nil"/>
              <w:bottom w:val="nil"/>
              <w:right w:val="nil"/>
            </w:tcBorders>
          </w:tcPr>
          <w:p w14:paraId="11690EF3" w14:textId="457AEAF0" w:rsidR="002D2099" w:rsidRDefault="002D2099" w:rsidP="00DE219F">
            <w:pPr>
              <w:rPr>
                <w:rFonts w:ascii="Times New Roman" w:hAnsi="Times New Roman"/>
                <w:bCs/>
                <w:color w:val="000000" w:themeColor="text1"/>
              </w:rPr>
            </w:pPr>
            <w:r>
              <w:rPr>
                <w:rFonts w:ascii="Times New Roman" w:hAnsi="Times New Roman"/>
                <w:bCs/>
                <w:color w:val="000000" w:themeColor="text1"/>
              </w:rPr>
              <w:t>21</w:t>
            </w:r>
            <w:r w:rsidR="00DE219F">
              <w:rPr>
                <w:rFonts w:ascii="Times New Roman" w:hAnsi="Times New Roman"/>
                <w:bCs/>
                <w:color w:val="000000" w:themeColor="text1"/>
              </w:rPr>
              <w:t>:</w:t>
            </w:r>
            <w:r>
              <w:rPr>
                <w:rFonts w:ascii="Times New Roman" w:hAnsi="Times New Roman"/>
                <w:bCs/>
                <w:color w:val="000000" w:themeColor="text1"/>
              </w:rPr>
              <w:t>22</w:t>
            </w:r>
            <w:r w:rsidR="00DE219F">
              <w:rPr>
                <w:rFonts w:ascii="Times New Roman" w:hAnsi="Times New Roman"/>
                <w:bCs/>
                <w:color w:val="000000" w:themeColor="text1"/>
              </w:rPr>
              <w:t>:</w:t>
            </w:r>
            <w:r>
              <w:rPr>
                <w:rFonts w:ascii="Times New Roman" w:hAnsi="Times New Roman"/>
                <w:bCs/>
                <w:color w:val="000000" w:themeColor="text1"/>
              </w:rPr>
              <w:t>23</w:t>
            </w:r>
          </w:p>
        </w:tc>
        <w:tc>
          <w:tcPr>
            <w:tcW w:w="1134" w:type="dxa"/>
            <w:tcBorders>
              <w:top w:val="nil"/>
              <w:left w:val="nil"/>
              <w:bottom w:val="nil"/>
              <w:right w:val="nil"/>
            </w:tcBorders>
          </w:tcPr>
          <w:p w14:paraId="07426D83" w14:textId="08385EE5" w:rsidR="002D2099" w:rsidRDefault="00DE219F" w:rsidP="002D2099">
            <w:pPr>
              <w:rPr>
                <w:rFonts w:ascii="Times New Roman" w:hAnsi="Times New Roman"/>
                <w:bCs/>
                <w:color w:val="000000" w:themeColor="text1"/>
              </w:rPr>
            </w:pPr>
            <w:r>
              <w:rPr>
                <w:rFonts w:ascii="Times New Roman" w:hAnsi="Times New Roman"/>
                <w:bCs/>
                <w:color w:val="000000" w:themeColor="text1"/>
              </w:rPr>
              <w:t>37:37:38</w:t>
            </w:r>
          </w:p>
        </w:tc>
        <w:tc>
          <w:tcPr>
            <w:tcW w:w="1559" w:type="dxa"/>
            <w:tcBorders>
              <w:top w:val="nil"/>
              <w:left w:val="nil"/>
              <w:bottom w:val="nil"/>
              <w:right w:val="nil"/>
            </w:tcBorders>
          </w:tcPr>
          <w:p w14:paraId="77F28571" w14:textId="759D1F6D" w:rsidR="002D2099" w:rsidRDefault="00DE219F" w:rsidP="002D2099">
            <w:pPr>
              <w:rPr>
                <w:rFonts w:ascii="Times New Roman" w:hAnsi="Times New Roman"/>
                <w:bCs/>
                <w:color w:val="000000" w:themeColor="text1"/>
              </w:rPr>
            </w:pPr>
            <w:r>
              <w:rPr>
                <w:rFonts w:ascii="Times New Roman" w:hAnsi="Times New Roman"/>
                <w:bCs/>
                <w:color w:val="000000" w:themeColor="text1"/>
              </w:rPr>
              <w:t>-</w:t>
            </w:r>
            <w:proofErr w:type="gramStart"/>
            <w:r>
              <w:rPr>
                <w:rFonts w:ascii="Times New Roman" w:hAnsi="Times New Roman"/>
                <w:bCs/>
                <w:color w:val="000000" w:themeColor="text1"/>
              </w:rPr>
              <w:t>63:-</w:t>
            </w:r>
            <w:proofErr w:type="gramEnd"/>
            <w:r>
              <w:rPr>
                <w:rFonts w:ascii="Times New Roman" w:hAnsi="Times New Roman"/>
                <w:bCs/>
                <w:color w:val="000000" w:themeColor="text1"/>
              </w:rPr>
              <w:t>63:-63</w:t>
            </w:r>
          </w:p>
        </w:tc>
      </w:tr>
      <w:tr w:rsidR="00CB3256" w:rsidRPr="004F3485" w14:paraId="72B4190B" w14:textId="77777777" w:rsidTr="00C2253B">
        <w:trPr>
          <w:trHeight w:val="309"/>
        </w:trPr>
        <w:tc>
          <w:tcPr>
            <w:tcW w:w="536" w:type="dxa"/>
            <w:tcBorders>
              <w:top w:val="nil"/>
              <w:bottom w:val="nil"/>
            </w:tcBorders>
          </w:tcPr>
          <w:p w14:paraId="49E109BC"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w:t>
            </w:r>
            <w:r>
              <w:rPr>
                <w:rFonts w:ascii="Times New Roman" w:hAnsi="Times New Roman"/>
                <w:bCs/>
                <w:color w:val="000000" w:themeColor="text1"/>
              </w:rPr>
              <w:t>1</w:t>
            </w:r>
          </w:p>
        </w:tc>
        <w:tc>
          <w:tcPr>
            <w:tcW w:w="1560" w:type="dxa"/>
            <w:tcBorders>
              <w:top w:val="nil"/>
              <w:bottom w:val="nil"/>
              <w:right w:val="nil"/>
            </w:tcBorders>
          </w:tcPr>
          <w:p w14:paraId="593F40CB"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Basal ganglia</w:t>
            </w:r>
          </w:p>
        </w:tc>
        <w:tc>
          <w:tcPr>
            <w:tcW w:w="1131" w:type="dxa"/>
            <w:tcBorders>
              <w:top w:val="nil"/>
              <w:left w:val="nil"/>
              <w:bottom w:val="nil"/>
            </w:tcBorders>
          </w:tcPr>
          <w:p w14:paraId="6AA5A13B"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Left</w:t>
            </w:r>
          </w:p>
        </w:tc>
        <w:tc>
          <w:tcPr>
            <w:tcW w:w="963" w:type="dxa"/>
            <w:tcBorders>
              <w:top w:val="nil"/>
              <w:bottom w:val="nil"/>
            </w:tcBorders>
          </w:tcPr>
          <w:p w14:paraId="6F274D71"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Female</w:t>
            </w:r>
          </w:p>
        </w:tc>
        <w:tc>
          <w:tcPr>
            <w:tcW w:w="596" w:type="dxa"/>
            <w:tcBorders>
              <w:top w:val="nil"/>
              <w:bottom w:val="nil"/>
            </w:tcBorders>
          </w:tcPr>
          <w:p w14:paraId="51D2CF4D"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60</w:t>
            </w:r>
          </w:p>
        </w:tc>
        <w:tc>
          <w:tcPr>
            <w:tcW w:w="851" w:type="dxa"/>
            <w:tcBorders>
              <w:top w:val="nil"/>
              <w:bottom w:val="nil"/>
            </w:tcBorders>
          </w:tcPr>
          <w:p w14:paraId="1F67A281"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6</w:t>
            </w:r>
          </w:p>
        </w:tc>
        <w:tc>
          <w:tcPr>
            <w:tcW w:w="850" w:type="dxa"/>
            <w:tcBorders>
              <w:top w:val="nil"/>
              <w:bottom w:val="nil"/>
            </w:tcBorders>
          </w:tcPr>
          <w:p w14:paraId="65D1E70F" w14:textId="77777777" w:rsidR="002D2099" w:rsidRPr="00C1059F" w:rsidRDefault="002D2099" w:rsidP="002D2099">
            <w:pPr>
              <w:jc w:val="center"/>
              <w:rPr>
                <w:rFonts w:ascii="Times New Roman" w:hAnsi="Times New Roman"/>
                <w:bCs/>
                <w:color w:val="FF0000"/>
              </w:rPr>
            </w:pPr>
            <w:r w:rsidRPr="004F3485">
              <w:rPr>
                <w:rFonts w:ascii="Times New Roman" w:eastAsia="Times New Roman" w:hAnsi="Times New Roman"/>
                <w:color w:val="000000" w:themeColor="text1"/>
              </w:rPr>
              <w:t>8</w:t>
            </w:r>
          </w:p>
        </w:tc>
        <w:tc>
          <w:tcPr>
            <w:tcW w:w="1418" w:type="dxa"/>
            <w:tcBorders>
              <w:top w:val="nil"/>
              <w:bottom w:val="nil"/>
              <w:right w:val="nil"/>
            </w:tcBorders>
          </w:tcPr>
          <w:p w14:paraId="409A0D21" w14:textId="77777777"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2/4</w:t>
            </w:r>
          </w:p>
        </w:tc>
        <w:tc>
          <w:tcPr>
            <w:tcW w:w="1134" w:type="dxa"/>
            <w:tcBorders>
              <w:top w:val="nil"/>
              <w:left w:val="nil"/>
              <w:bottom w:val="nil"/>
              <w:right w:val="nil"/>
            </w:tcBorders>
          </w:tcPr>
          <w:p w14:paraId="759108B8" w14:textId="1BEAF8E0" w:rsidR="002D2099" w:rsidRDefault="002D2099" w:rsidP="00DE219F">
            <w:pPr>
              <w:rPr>
                <w:rFonts w:ascii="Times New Roman" w:hAnsi="Times New Roman"/>
                <w:bCs/>
                <w:color w:val="000000" w:themeColor="text1"/>
              </w:rPr>
            </w:pPr>
            <w:r>
              <w:rPr>
                <w:rFonts w:ascii="Times New Roman" w:hAnsi="Times New Roman"/>
                <w:bCs/>
                <w:color w:val="000000" w:themeColor="text1"/>
              </w:rPr>
              <w:t>23</w:t>
            </w:r>
            <w:r w:rsidR="00DE219F">
              <w:rPr>
                <w:rFonts w:ascii="Times New Roman" w:hAnsi="Times New Roman"/>
                <w:bCs/>
                <w:color w:val="000000" w:themeColor="text1"/>
              </w:rPr>
              <w:t>:</w:t>
            </w:r>
            <w:r>
              <w:rPr>
                <w:rFonts w:ascii="Times New Roman" w:hAnsi="Times New Roman"/>
                <w:bCs/>
                <w:color w:val="000000" w:themeColor="text1"/>
              </w:rPr>
              <w:t>25</w:t>
            </w:r>
            <w:r w:rsidR="00DE219F">
              <w:rPr>
                <w:rFonts w:ascii="Times New Roman" w:hAnsi="Times New Roman"/>
                <w:bCs/>
                <w:color w:val="000000" w:themeColor="text1"/>
              </w:rPr>
              <w:t>:</w:t>
            </w:r>
            <w:r>
              <w:rPr>
                <w:rFonts w:ascii="Times New Roman" w:hAnsi="Times New Roman"/>
                <w:bCs/>
                <w:color w:val="000000" w:themeColor="text1"/>
              </w:rPr>
              <w:t>26</w:t>
            </w:r>
          </w:p>
        </w:tc>
        <w:tc>
          <w:tcPr>
            <w:tcW w:w="1134" w:type="dxa"/>
            <w:tcBorders>
              <w:top w:val="nil"/>
              <w:left w:val="nil"/>
              <w:bottom w:val="nil"/>
              <w:right w:val="nil"/>
            </w:tcBorders>
          </w:tcPr>
          <w:p w14:paraId="523DDD29" w14:textId="27CB8732" w:rsidR="002D2099" w:rsidRDefault="00DE219F" w:rsidP="002D2099">
            <w:pPr>
              <w:rPr>
                <w:rFonts w:ascii="Times New Roman" w:hAnsi="Times New Roman"/>
                <w:bCs/>
                <w:color w:val="000000" w:themeColor="text1"/>
              </w:rPr>
            </w:pPr>
            <w:r>
              <w:rPr>
                <w:rFonts w:ascii="Times New Roman" w:hAnsi="Times New Roman"/>
                <w:bCs/>
                <w:color w:val="000000" w:themeColor="text1"/>
              </w:rPr>
              <w:t>36:48:42</w:t>
            </w:r>
          </w:p>
        </w:tc>
        <w:tc>
          <w:tcPr>
            <w:tcW w:w="1559" w:type="dxa"/>
            <w:tcBorders>
              <w:top w:val="nil"/>
              <w:left w:val="nil"/>
              <w:bottom w:val="nil"/>
              <w:right w:val="nil"/>
            </w:tcBorders>
          </w:tcPr>
          <w:p w14:paraId="70F68D4B" w14:textId="460E4089" w:rsidR="002D2099" w:rsidRDefault="00DE219F" w:rsidP="002D2099">
            <w:pPr>
              <w:rPr>
                <w:rFonts w:ascii="Times New Roman" w:hAnsi="Times New Roman"/>
                <w:bCs/>
                <w:color w:val="000000" w:themeColor="text1"/>
              </w:rPr>
            </w:pPr>
            <w:r>
              <w:rPr>
                <w:rFonts w:ascii="Times New Roman" w:hAnsi="Times New Roman"/>
                <w:bCs/>
                <w:color w:val="000000" w:themeColor="text1"/>
              </w:rPr>
              <w:t>-</w:t>
            </w:r>
            <w:proofErr w:type="gramStart"/>
            <w:r>
              <w:rPr>
                <w:rFonts w:ascii="Times New Roman" w:hAnsi="Times New Roman"/>
                <w:bCs/>
                <w:color w:val="000000" w:themeColor="text1"/>
              </w:rPr>
              <w:t>88:-</w:t>
            </w:r>
            <w:proofErr w:type="gramEnd"/>
            <w:r>
              <w:rPr>
                <w:rFonts w:ascii="Times New Roman" w:hAnsi="Times New Roman"/>
                <w:bCs/>
                <w:color w:val="000000" w:themeColor="text1"/>
              </w:rPr>
              <w:t>88:-84</w:t>
            </w:r>
          </w:p>
        </w:tc>
      </w:tr>
      <w:tr w:rsidR="00CB3256" w:rsidRPr="004F3485" w14:paraId="7DBB32E9" w14:textId="77777777" w:rsidTr="00C2253B">
        <w:tc>
          <w:tcPr>
            <w:tcW w:w="536" w:type="dxa"/>
            <w:tcBorders>
              <w:top w:val="nil"/>
            </w:tcBorders>
          </w:tcPr>
          <w:p w14:paraId="0231BA87"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w:t>
            </w:r>
            <w:r>
              <w:rPr>
                <w:rFonts w:ascii="Times New Roman" w:hAnsi="Times New Roman"/>
                <w:bCs/>
                <w:color w:val="000000" w:themeColor="text1"/>
              </w:rPr>
              <w:t>2</w:t>
            </w:r>
          </w:p>
        </w:tc>
        <w:tc>
          <w:tcPr>
            <w:tcW w:w="1560" w:type="dxa"/>
            <w:tcBorders>
              <w:top w:val="nil"/>
              <w:right w:val="nil"/>
            </w:tcBorders>
          </w:tcPr>
          <w:p w14:paraId="48CD8683"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Medulla</w:t>
            </w:r>
          </w:p>
        </w:tc>
        <w:tc>
          <w:tcPr>
            <w:tcW w:w="1131" w:type="dxa"/>
            <w:tcBorders>
              <w:top w:val="nil"/>
              <w:left w:val="nil"/>
            </w:tcBorders>
          </w:tcPr>
          <w:p w14:paraId="0FAE35A6"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Right</w:t>
            </w:r>
          </w:p>
        </w:tc>
        <w:tc>
          <w:tcPr>
            <w:tcW w:w="963" w:type="dxa"/>
            <w:tcBorders>
              <w:top w:val="nil"/>
            </w:tcBorders>
          </w:tcPr>
          <w:p w14:paraId="294CD48F"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Male</w:t>
            </w:r>
          </w:p>
        </w:tc>
        <w:tc>
          <w:tcPr>
            <w:tcW w:w="596" w:type="dxa"/>
            <w:tcBorders>
              <w:top w:val="nil"/>
            </w:tcBorders>
          </w:tcPr>
          <w:p w14:paraId="03832EB8"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39</w:t>
            </w:r>
          </w:p>
        </w:tc>
        <w:tc>
          <w:tcPr>
            <w:tcW w:w="851" w:type="dxa"/>
            <w:tcBorders>
              <w:top w:val="nil"/>
            </w:tcBorders>
          </w:tcPr>
          <w:p w14:paraId="5AA4083B" w14:textId="77777777" w:rsidR="002D2099" w:rsidRPr="004F3485" w:rsidRDefault="002D2099" w:rsidP="002D2099">
            <w:pPr>
              <w:jc w:val="center"/>
              <w:rPr>
                <w:rFonts w:ascii="Times New Roman" w:hAnsi="Times New Roman"/>
                <w:bCs/>
                <w:color w:val="000000" w:themeColor="text1"/>
              </w:rPr>
            </w:pPr>
            <w:r w:rsidRPr="004F3485">
              <w:rPr>
                <w:rFonts w:ascii="Times New Roman" w:hAnsi="Times New Roman"/>
                <w:bCs/>
                <w:color w:val="000000" w:themeColor="text1"/>
              </w:rPr>
              <w:t>14</w:t>
            </w:r>
          </w:p>
        </w:tc>
        <w:tc>
          <w:tcPr>
            <w:tcW w:w="850" w:type="dxa"/>
            <w:tcBorders>
              <w:top w:val="nil"/>
            </w:tcBorders>
          </w:tcPr>
          <w:p w14:paraId="61DCB2E5" w14:textId="77777777" w:rsidR="002D2099" w:rsidRPr="004F3485" w:rsidRDefault="002D2099" w:rsidP="002D2099">
            <w:pPr>
              <w:jc w:val="center"/>
              <w:rPr>
                <w:rFonts w:ascii="Times New Roman" w:hAnsi="Times New Roman"/>
                <w:bCs/>
                <w:color w:val="000000" w:themeColor="text1"/>
              </w:rPr>
            </w:pPr>
            <w:r w:rsidRPr="004F3485">
              <w:rPr>
                <w:rFonts w:ascii="Times New Roman" w:eastAsia="Times New Roman" w:hAnsi="Times New Roman"/>
                <w:color w:val="000000" w:themeColor="text1"/>
              </w:rPr>
              <w:t>8</w:t>
            </w:r>
          </w:p>
        </w:tc>
        <w:tc>
          <w:tcPr>
            <w:tcW w:w="1418" w:type="dxa"/>
            <w:tcBorders>
              <w:top w:val="nil"/>
              <w:right w:val="nil"/>
            </w:tcBorders>
          </w:tcPr>
          <w:p w14:paraId="6AC7F7DF" w14:textId="77777777" w:rsidR="002D2099" w:rsidRPr="004F3485" w:rsidRDefault="002D2099" w:rsidP="00CB3256">
            <w:pPr>
              <w:jc w:val="center"/>
              <w:rPr>
                <w:rFonts w:ascii="Times New Roman" w:hAnsi="Times New Roman"/>
                <w:bCs/>
                <w:color w:val="000000" w:themeColor="text1"/>
              </w:rPr>
            </w:pPr>
            <w:r>
              <w:rPr>
                <w:rFonts w:ascii="Times New Roman" w:hAnsi="Times New Roman"/>
                <w:bCs/>
                <w:color w:val="000000" w:themeColor="text1"/>
              </w:rPr>
              <w:t>5/4</w:t>
            </w:r>
          </w:p>
        </w:tc>
        <w:tc>
          <w:tcPr>
            <w:tcW w:w="1134" w:type="dxa"/>
            <w:tcBorders>
              <w:top w:val="nil"/>
              <w:left w:val="nil"/>
              <w:right w:val="nil"/>
            </w:tcBorders>
          </w:tcPr>
          <w:p w14:paraId="568B0285" w14:textId="370AEFE6" w:rsidR="002D2099" w:rsidRDefault="002D2099" w:rsidP="00DE219F">
            <w:pPr>
              <w:rPr>
                <w:rFonts w:ascii="Times New Roman" w:hAnsi="Times New Roman"/>
                <w:bCs/>
                <w:color w:val="000000" w:themeColor="text1"/>
              </w:rPr>
            </w:pPr>
            <w:r>
              <w:rPr>
                <w:rFonts w:ascii="Times New Roman" w:hAnsi="Times New Roman"/>
                <w:bCs/>
                <w:color w:val="000000" w:themeColor="text1"/>
              </w:rPr>
              <w:t>38</w:t>
            </w:r>
            <w:r w:rsidR="00DE219F">
              <w:rPr>
                <w:rFonts w:ascii="Times New Roman" w:hAnsi="Times New Roman"/>
                <w:bCs/>
                <w:color w:val="000000" w:themeColor="text1"/>
              </w:rPr>
              <w:t>:</w:t>
            </w:r>
            <w:r>
              <w:rPr>
                <w:rFonts w:ascii="Times New Roman" w:hAnsi="Times New Roman"/>
                <w:bCs/>
                <w:color w:val="000000" w:themeColor="text1"/>
              </w:rPr>
              <w:t>41</w:t>
            </w:r>
            <w:r w:rsidR="00DE219F">
              <w:rPr>
                <w:rFonts w:ascii="Times New Roman" w:hAnsi="Times New Roman"/>
                <w:bCs/>
                <w:color w:val="000000" w:themeColor="text1"/>
              </w:rPr>
              <w:t>:</w:t>
            </w:r>
            <w:r>
              <w:rPr>
                <w:rFonts w:ascii="Times New Roman" w:hAnsi="Times New Roman"/>
                <w:bCs/>
                <w:color w:val="000000" w:themeColor="text1"/>
              </w:rPr>
              <w:t>52</w:t>
            </w:r>
          </w:p>
        </w:tc>
        <w:tc>
          <w:tcPr>
            <w:tcW w:w="1134" w:type="dxa"/>
            <w:tcBorders>
              <w:top w:val="nil"/>
              <w:left w:val="nil"/>
              <w:right w:val="nil"/>
            </w:tcBorders>
          </w:tcPr>
          <w:p w14:paraId="62E69B55" w14:textId="2BCEAA87" w:rsidR="002D2099" w:rsidRDefault="00DE219F" w:rsidP="002D2099">
            <w:pPr>
              <w:rPr>
                <w:rFonts w:ascii="Times New Roman" w:hAnsi="Times New Roman"/>
                <w:bCs/>
                <w:color w:val="000000" w:themeColor="text1"/>
              </w:rPr>
            </w:pPr>
            <w:r>
              <w:rPr>
                <w:rFonts w:ascii="Times New Roman" w:hAnsi="Times New Roman"/>
                <w:bCs/>
                <w:color w:val="000000" w:themeColor="text1"/>
              </w:rPr>
              <w:t>72:73:74</w:t>
            </w:r>
          </w:p>
        </w:tc>
        <w:tc>
          <w:tcPr>
            <w:tcW w:w="1559" w:type="dxa"/>
            <w:tcBorders>
              <w:top w:val="nil"/>
              <w:left w:val="nil"/>
              <w:right w:val="nil"/>
            </w:tcBorders>
          </w:tcPr>
          <w:p w14:paraId="147D0972" w14:textId="3270BFF5" w:rsidR="002D2099" w:rsidRDefault="00DE219F" w:rsidP="002D2099">
            <w:pPr>
              <w:rPr>
                <w:rFonts w:ascii="Times New Roman" w:hAnsi="Times New Roman"/>
                <w:bCs/>
                <w:color w:val="000000" w:themeColor="text1"/>
              </w:rPr>
            </w:pPr>
            <w:r>
              <w:rPr>
                <w:rFonts w:ascii="Times New Roman" w:hAnsi="Times New Roman"/>
                <w:bCs/>
                <w:color w:val="000000" w:themeColor="text1"/>
              </w:rPr>
              <w:t>-</w:t>
            </w:r>
            <w:proofErr w:type="gramStart"/>
            <w:r>
              <w:rPr>
                <w:rFonts w:ascii="Times New Roman" w:hAnsi="Times New Roman"/>
                <w:bCs/>
                <w:color w:val="000000" w:themeColor="text1"/>
              </w:rPr>
              <w:t>16:-</w:t>
            </w:r>
            <w:proofErr w:type="gramEnd"/>
            <w:r>
              <w:rPr>
                <w:rFonts w:ascii="Times New Roman" w:hAnsi="Times New Roman"/>
                <w:bCs/>
                <w:color w:val="000000" w:themeColor="text1"/>
              </w:rPr>
              <w:t>14:-7</w:t>
            </w:r>
          </w:p>
        </w:tc>
      </w:tr>
    </w:tbl>
    <w:p w14:paraId="3AC73ABE" w14:textId="77777777" w:rsidR="002D2099" w:rsidRPr="004F3485" w:rsidRDefault="002D2099" w:rsidP="002D2099">
      <w:pPr>
        <w:rPr>
          <w:rFonts w:ascii="Times New Roman" w:hAnsi="Times New Roman"/>
          <w:b/>
          <w:bCs/>
          <w:color w:val="000000" w:themeColor="text1"/>
          <w:sz w:val="32"/>
          <w:szCs w:val="32"/>
        </w:rPr>
      </w:pPr>
    </w:p>
    <w:p w14:paraId="01275714" w14:textId="77777777" w:rsidR="002D2099" w:rsidRPr="00427D37" w:rsidRDefault="002D2099" w:rsidP="002D2099">
      <w:pPr>
        <w:rPr>
          <w:rFonts w:ascii="Times New Roman" w:hAnsi="Times New Roman"/>
          <w:bCs/>
          <w:color w:val="000000" w:themeColor="text1"/>
          <w:sz w:val="22"/>
        </w:rPr>
      </w:pPr>
      <w:r w:rsidRPr="00427D37">
        <w:rPr>
          <w:rFonts w:ascii="Times New Roman" w:hAnsi="Times New Roman"/>
          <w:bCs/>
          <w:color w:val="000000" w:themeColor="text1"/>
          <w:sz w:val="22"/>
        </w:rPr>
        <w:t xml:space="preserve">MCA: </w:t>
      </w:r>
      <w:r>
        <w:rPr>
          <w:rFonts w:ascii="Times New Roman" w:hAnsi="Times New Roman"/>
          <w:bCs/>
          <w:color w:val="000000" w:themeColor="text1"/>
          <w:sz w:val="22"/>
        </w:rPr>
        <w:t>middle cerebral artery territory</w:t>
      </w:r>
    </w:p>
    <w:p w14:paraId="5794C3C6" w14:textId="77777777" w:rsidR="002D2099" w:rsidRPr="00A07B29" w:rsidRDefault="002D2099" w:rsidP="00AB486B">
      <w:pPr>
        <w:pStyle w:val="ListofFigure"/>
      </w:pPr>
    </w:p>
    <w:sectPr w:rsidR="002D2099" w:rsidRPr="00A07B29" w:rsidSect="00103FF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3E6"/>
    <w:rsid w:val="000363CC"/>
    <w:rsid w:val="000C3A4F"/>
    <w:rsid w:val="00103FFB"/>
    <w:rsid w:val="0015426F"/>
    <w:rsid w:val="00194D24"/>
    <w:rsid w:val="001C6A0F"/>
    <w:rsid w:val="002A23E6"/>
    <w:rsid w:val="002C0B1F"/>
    <w:rsid w:val="002D2099"/>
    <w:rsid w:val="002D2D8C"/>
    <w:rsid w:val="00354DE3"/>
    <w:rsid w:val="003D6E8F"/>
    <w:rsid w:val="003E2C0A"/>
    <w:rsid w:val="004346FD"/>
    <w:rsid w:val="004E13A6"/>
    <w:rsid w:val="004F6A6A"/>
    <w:rsid w:val="00567B13"/>
    <w:rsid w:val="00575B0E"/>
    <w:rsid w:val="005D27AD"/>
    <w:rsid w:val="005D53A4"/>
    <w:rsid w:val="00625135"/>
    <w:rsid w:val="006B0F6E"/>
    <w:rsid w:val="006B5637"/>
    <w:rsid w:val="007A1FC7"/>
    <w:rsid w:val="00841325"/>
    <w:rsid w:val="008E6F6A"/>
    <w:rsid w:val="00904ECA"/>
    <w:rsid w:val="00A07B29"/>
    <w:rsid w:val="00A36F16"/>
    <w:rsid w:val="00AB486B"/>
    <w:rsid w:val="00B84A10"/>
    <w:rsid w:val="00BA68F9"/>
    <w:rsid w:val="00BC7A1B"/>
    <w:rsid w:val="00BF0546"/>
    <w:rsid w:val="00C002BA"/>
    <w:rsid w:val="00C2253B"/>
    <w:rsid w:val="00C93F74"/>
    <w:rsid w:val="00CA0C69"/>
    <w:rsid w:val="00CB3256"/>
    <w:rsid w:val="00D5262E"/>
    <w:rsid w:val="00DC6AB6"/>
    <w:rsid w:val="00DE219F"/>
    <w:rsid w:val="00E01B2E"/>
    <w:rsid w:val="00F73E6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A1C332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0546"/>
    <w:pPr>
      <w:widowControl w:val="0"/>
    </w:pPr>
    <w:rPr>
      <w:kern w:val="2"/>
      <w:szCs w:val="22"/>
      <w:lang w:eastAsia="zh-TW"/>
    </w:rPr>
  </w:style>
  <w:style w:type="paragraph" w:styleId="Heading1">
    <w:name w:val="heading 1"/>
    <w:basedOn w:val="Normal"/>
    <w:next w:val="Normal"/>
    <w:link w:val="Heading1Char"/>
    <w:uiPriority w:val="9"/>
    <w:qFormat/>
    <w:rsid w:val="002D2099"/>
    <w:pPr>
      <w:keepNext/>
      <w:keepLines/>
      <w:widowControl/>
      <w:spacing w:before="480" w:line="360" w:lineRule="auto"/>
      <w:jc w:val="center"/>
      <w:outlineLvl w:val="0"/>
    </w:pPr>
    <w:rPr>
      <w:rFonts w:ascii="Times New Roman" w:eastAsia="PMingLiU" w:hAnsi="Times New Roman" w:cs="Times New Roman"/>
      <w:b/>
      <w:bCs/>
      <w:kern w:val="0"/>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ofFigure">
    <w:name w:val="List of Figure"/>
    <w:basedOn w:val="Normal"/>
    <w:link w:val="ListofFigure0"/>
    <w:qFormat/>
    <w:rsid w:val="00BF0546"/>
    <w:pPr>
      <w:adjustRightInd w:val="0"/>
      <w:snapToGrid w:val="0"/>
      <w:spacing w:line="360" w:lineRule="auto"/>
      <w:jc w:val="both"/>
    </w:pPr>
    <w:rPr>
      <w:rFonts w:ascii="Times New Roman" w:eastAsia="Times New Roman" w:hAnsi="Times New Roman" w:cs="Times New Roman"/>
    </w:rPr>
  </w:style>
  <w:style w:type="character" w:customStyle="1" w:styleId="ListofFigure0">
    <w:name w:val="List of Figure 字元"/>
    <w:basedOn w:val="DefaultParagraphFont"/>
    <w:link w:val="ListofFigure"/>
    <w:rsid w:val="00BF0546"/>
    <w:rPr>
      <w:rFonts w:ascii="Times New Roman" w:eastAsia="Times New Roman" w:hAnsi="Times New Roman" w:cs="Times New Roman"/>
      <w:kern w:val="2"/>
      <w:szCs w:val="22"/>
      <w:lang w:eastAsia="zh-TW"/>
    </w:rPr>
  </w:style>
  <w:style w:type="paragraph" w:styleId="BalloonText">
    <w:name w:val="Balloon Text"/>
    <w:basedOn w:val="Normal"/>
    <w:link w:val="BalloonTextChar"/>
    <w:uiPriority w:val="99"/>
    <w:semiHidden/>
    <w:unhideWhenUsed/>
    <w:rsid w:val="00BF05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546"/>
    <w:rPr>
      <w:rFonts w:ascii="Lucida Grande" w:hAnsi="Lucida Grande" w:cs="Lucida Grande"/>
      <w:kern w:val="2"/>
      <w:sz w:val="18"/>
      <w:szCs w:val="18"/>
      <w:lang w:eastAsia="zh-TW"/>
    </w:rPr>
  </w:style>
  <w:style w:type="character" w:customStyle="1" w:styleId="Heading1Char">
    <w:name w:val="Heading 1 Char"/>
    <w:basedOn w:val="DefaultParagraphFont"/>
    <w:link w:val="Heading1"/>
    <w:uiPriority w:val="9"/>
    <w:rsid w:val="002D2099"/>
    <w:rPr>
      <w:rFonts w:ascii="Times New Roman" w:eastAsia="PMingLiU" w:hAnsi="Times New Roman" w:cs="Times New Roman"/>
      <w:b/>
      <w:bCs/>
      <w:sz w:val="32"/>
      <w:szCs w:val="32"/>
      <w:lang w:eastAsia="ja-JP"/>
    </w:rPr>
  </w:style>
  <w:style w:type="table" w:styleId="TableGrid">
    <w:name w:val="Table Grid"/>
    <w:basedOn w:val="TableNormal"/>
    <w:uiPriority w:val="59"/>
    <w:rsid w:val="002D2099"/>
    <w:rPr>
      <w:rFonts w:ascii="Cambria" w:eastAsia="PMingLiU"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73E65"/>
    <w:pPr>
      <w:widowControl/>
      <w:spacing w:after="200"/>
    </w:pPr>
    <w:rPr>
      <w:i/>
      <w:iCs/>
      <w:color w:val="1F497D" w:themeColor="text2"/>
      <w:kern w:val="0"/>
      <w:sz w:val="18"/>
      <w:szCs w:val="18"/>
      <w:lang w:eastAsia="en-US"/>
    </w:rPr>
  </w:style>
  <w:style w:type="table" w:customStyle="1" w:styleId="PlainTable41">
    <w:name w:val="Plain Table 41"/>
    <w:basedOn w:val="TableNormal"/>
    <w:uiPriority w:val="44"/>
    <w:rsid w:val="00F73E65"/>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381</Words>
  <Characters>2173</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Wesley</dc:creator>
  <cp:keywords/>
  <dc:description/>
  <cp:lastModifiedBy>Changwei Wu</cp:lastModifiedBy>
  <cp:revision>31</cp:revision>
  <dcterms:created xsi:type="dcterms:W3CDTF">2018-08-08T16:18:00Z</dcterms:created>
  <dcterms:modified xsi:type="dcterms:W3CDTF">2020-03-11T07:47:00Z</dcterms:modified>
</cp:coreProperties>
</file>