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3BD5A427" w14:textId="77777777" w:rsidR="00EA3D3C" w:rsidRPr="00994A3D" w:rsidRDefault="00654E8F" w:rsidP="0001436A">
      <w:pPr>
        <w:pStyle w:val="Heading1"/>
      </w:pPr>
      <w:r w:rsidRPr="00994A3D">
        <w:t>Supplementary Data</w:t>
      </w:r>
    </w:p>
    <w:p w14:paraId="44E980F8" w14:textId="6D997128" w:rsidR="00994A3D" w:rsidRDefault="00516DC5" w:rsidP="00516DC5">
      <w:pPr>
        <w:pStyle w:val="Heading2"/>
        <w:rPr>
          <w:lang w:val="en-GB" w:eastAsia="en-GB"/>
        </w:rPr>
      </w:pPr>
      <w:r>
        <w:rPr>
          <w:lang w:val="en-GB" w:eastAsia="en-GB"/>
        </w:rPr>
        <w:t>Registration scripts</w:t>
      </w:r>
    </w:p>
    <w:p w14:paraId="493C8AE8" w14:textId="77777777" w:rsidR="00516DC5" w:rsidRPr="00516DC5" w:rsidRDefault="00516DC5" w:rsidP="00516DC5">
      <w:pPr>
        <w:pStyle w:val="Heading3"/>
      </w:pPr>
      <w:r w:rsidRPr="00516DC5">
        <w:t>FSL</w:t>
      </w:r>
    </w:p>
    <w:p w14:paraId="32A9BF5F" w14:textId="2A8ED4E2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----Affine registration of T1c to MNI ---------------------------------------------</w:t>
      </w:r>
      <w:r>
        <w:rPr>
          <w:b/>
        </w:rPr>
        <w:t>---------------------------</w:t>
      </w:r>
    </w:p>
    <w:p w14:paraId="351F783A" w14:textId="77777777" w:rsidR="00516DC5" w:rsidRPr="00940FAB" w:rsidRDefault="00516DC5" w:rsidP="00516DC5">
      <w:pPr>
        <w:rPr>
          <w:sz w:val="20"/>
        </w:rPr>
      </w:pPr>
      <w:proofErr w:type="gramStart"/>
      <w:r>
        <w:rPr>
          <w:sz w:val="20"/>
        </w:rPr>
        <w:t>flirt</w:t>
      </w:r>
      <w:r>
        <w:rPr>
          <w:sz w:val="20"/>
        </w:rPr>
        <w:br/>
      </w:r>
      <w:r w:rsidRPr="00940FAB">
        <w:rPr>
          <w:sz w:val="20"/>
        </w:rPr>
        <w:t>-in</w:t>
      </w:r>
      <w:proofErr w:type="gramEnd"/>
      <w:r w:rsidRPr="00940FAB">
        <w:rPr>
          <w:sz w:val="20"/>
        </w:rPr>
        <w:t xml:space="preserve"> ${MOVING} -ref ${FIXED} -</w:t>
      </w:r>
      <w:proofErr w:type="spellStart"/>
      <w:r w:rsidRPr="00940FAB">
        <w:rPr>
          <w:sz w:val="20"/>
        </w:rPr>
        <w:t>interp</w:t>
      </w:r>
      <w:proofErr w:type="spellEnd"/>
      <w:r w:rsidRPr="00940FAB">
        <w:rPr>
          <w:sz w:val="20"/>
        </w:rPr>
        <w:t xml:space="preserve"> trilinear -</w:t>
      </w:r>
      <w:proofErr w:type="spellStart"/>
      <w:r w:rsidRPr="00940FAB">
        <w:rPr>
          <w:sz w:val="20"/>
        </w:rPr>
        <w:t>dof</w:t>
      </w:r>
      <w:proofErr w:type="spellEnd"/>
      <w:r w:rsidRPr="00940FAB">
        <w:rPr>
          <w:sz w:val="20"/>
        </w:rPr>
        <w:t xml:space="preserve"> 12 -cost </w:t>
      </w:r>
      <w:proofErr w:type="spellStart"/>
      <w:r w:rsidRPr="00940FAB">
        <w:rPr>
          <w:sz w:val="20"/>
        </w:rPr>
        <w:t>mutualinfo</w:t>
      </w:r>
      <w:proofErr w:type="spellEnd"/>
      <w:r w:rsidRPr="00940FAB">
        <w:rPr>
          <w:sz w:val="20"/>
        </w:rPr>
        <w:t xml:space="preserve"> -</w:t>
      </w:r>
      <w:proofErr w:type="spellStart"/>
      <w:r w:rsidRPr="00940FAB">
        <w:rPr>
          <w:sz w:val="20"/>
        </w:rPr>
        <w:t>omat</w:t>
      </w:r>
      <w:proofErr w:type="spellEnd"/>
      <w:r w:rsidRPr="00940FAB">
        <w:rPr>
          <w:sz w:val="20"/>
        </w:rPr>
        <w:t xml:space="preserve"> </w:t>
      </w:r>
      <w:proofErr w:type="spellStart"/>
      <w:r w:rsidRPr="00940FAB">
        <w:rPr>
          <w:sz w:val="20"/>
        </w:rPr>
        <w:t>Affine.mat</w:t>
      </w:r>
      <w:proofErr w:type="spellEnd"/>
      <w:r w:rsidRPr="00940FAB">
        <w:rPr>
          <w:sz w:val="20"/>
        </w:rPr>
        <w:br/>
        <w:t>-out "${T1c_in_MNI_Aff}"</w:t>
      </w:r>
    </w:p>
    <w:p w14:paraId="1354254F" w14:textId="4489AFE1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----Non-Linear registration of T1c to MNI -----------------------------------------------------------------</w:t>
      </w:r>
    </w:p>
    <w:p w14:paraId="1E28122E" w14:textId="77777777" w:rsidR="00516DC5" w:rsidRPr="00940FAB" w:rsidRDefault="00516DC5" w:rsidP="00516DC5">
      <w:pPr>
        <w:rPr>
          <w:sz w:val="20"/>
        </w:rPr>
      </w:pPr>
      <w:proofErr w:type="spellStart"/>
      <w:proofErr w:type="gramStart"/>
      <w:r>
        <w:rPr>
          <w:sz w:val="20"/>
        </w:rPr>
        <w:t>fnirt</w:t>
      </w:r>
      <w:proofErr w:type="spellEnd"/>
      <w:proofErr w:type="gramEnd"/>
      <w:r>
        <w:rPr>
          <w:sz w:val="20"/>
        </w:rPr>
        <w:br/>
      </w:r>
      <w:r w:rsidRPr="00940FAB">
        <w:rPr>
          <w:sz w:val="20"/>
        </w:rPr>
        <w:t xml:space="preserve"> --in=${MOVING} --ref=${FIXED} --</w:t>
      </w:r>
      <w:proofErr w:type="spellStart"/>
      <w:r w:rsidRPr="00940FAB">
        <w:rPr>
          <w:sz w:val="20"/>
        </w:rPr>
        <w:t>aff</w:t>
      </w:r>
      <w:proofErr w:type="spellEnd"/>
      <w:r w:rsidRPr="00940FAB">
        <w:rPr>
          <w:sz w:val="20"/>
        </w:rPr>
        <w:t>="${</w:t>
      </w:r>
      <w:proofErr w:type="spellStart"/>
      <w:r w:rsidRPr="00940FAB">
        <w:rPr>
          <w:sz w:val="20"/>
        </w:rPr>
        <w:t>WarpDIR</w:t>
      </w:r>
      <w:proofErr w:type="spellEnd"/>
      <w:r w:rsidRPr="00940FAB">
        <w:rPr>
          <w:sz w:val="20"/>
        </w:rPr>
        <w:t>}/${WARP_PREFIX}</w:t>
      </w:r>
      <w:proofErr w:type="spellStart"/>
      <w:r w:rsidRPr="00940FAB">
        <w:rPr>
          <w:sz w:val="20"/>
        </w:rPr>
        <w:t>Aff.mat</w:t>
      </w:r>
      <w:proofErr w:type="spellEnd"/>
      <w:r w:rsidRPr="00940FAB">
        <w:rPr>
          <w:sz w:val="20"/>
        </w:rPr>
        <w:t xml:space="preserve">" </w:t>
      </w:r>
      <w:r w:rsidRPr="00940FAB">
        <w:rPr>
          <w:sz w:val="20"/>
        </w:rPr>
        <w:br/>
        <w:t xml:space="preserve"> --</w:t>
      </w:r>
      <w:proofErr w:type="spellStart"/>
      <w:r w:rsidRPr="00940FAB">
        <w:rPr>
          <w:sz w:val="20"/>
        </w:rPr>
        <w:t>config</w:t>
      </w:r>
      <w:proofErr w:type="spellEnd"/>
      <w:r w:rsidRPr="00940FAB">
        <w:rPr>
          <w:sz w:val="20"/>
        </w:rPr>
        <w:t>="${CONFIG_FILE}" --</w:t>
      </w:r>
      <w:proofErr w:type="spellStart"/>
      <w:r w:rsidRPr="00940FAB">
        <w:rPr>
          <w:sz w:val="20"/>
        </w:rPr>
        <w:t>inmask</w:t>
      </w:r>
      <w:proofErr w:type="spellEnd"/>
      <w:r w:rsidRPr="00940FAB">
        <w:rPr>
          <w:sz w:val="20"/>
        </w:rPr>
        <w:t>=${MOVINGMASK} --</w:t>
      </w:r>
      <w:proofErr w:type="spellStart"/>
      <w:r w:rsidRPr="00940FAB">
        <w:rPr>
          <w:sz w:val="20"/>
        </w:rPr>
        <w:t>refmask</w:t>
      </w:r>
      <w:proofErr w:type="spellEnd"/>
      <w:r w:rsidRPr="00940FAB">
        <w:rPr>
          <w:sz w:val="20"/>
        </w:rPr>
        <w:t xml:space="preserve">=${FIXEDMASK} </w:t>
      </w:r>
      <w:r w:rsidRPr="00940FAB">
        <w:rPr>
          <w:sz w:val="20"/>
        </w:rPr>
        <w:br/>
        <w:t xml:space="preserve"> --</w:t>
      </w:r>
      <w:proofErr w:type="spellStart"/>
      <w:r w:rsidRPr="00940FAB">
        <w:rPr>
          <w:sz w:val="20"/>
        </w:rPr>
        <w:t>cout</w:t>
      </w:r>
      <w:proofErr w:type="spellEnd"/>
      <w:r w:rsidRPr="00940FAB">
        <w:rPr>
          <w:sz w:val="20"/>
        </w:rPr>
        <w:t>="WARP.nii.gz"</w:t>
      </w:r>
    </w:p>
    <w:p w14:paraId="024E3752" w14:textId="77777777" w:rsidR="00516DC5" w:rsidRPr="00CB37A0" w:rsidRDefault="00516DC5" w:rsidP="00516DC5">
      <w:pPr>
        <w:spacing w:after="0"/>
        <w:rPr>
          <w:sz w:val="20"/>
        </w:rPr>
      </w:pPr>
      <w:r w:rsidRPr="00D949D2">
        <w:rPr>
          <w:b/>
          <w:u w:val="single"/>
        </w:rPr>
        <w:t>CONFIG_FILE:</w:t>
      </w:r>
      <w:r w:rsidRPr="00CB37A0">
        <w:rPr>
          <w:sz w:val="20"/>
        </w:rPr>
        <w:br/>
        <w:t># GENERAL PARAMETERS</w:t>
      </w:r>
    </w:p>
    <w:p w14:paraId="0DACF8A5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subsamp</w:t>
      </w:r>
      <w:proofErr w:type="spellEnd"/>
      <w:r w:rsidRPr="00CB37A0">
        <w:rPr>
          <w:sz w:val="20"/>
        </w:rPr>
        <w:t>=8</w:t>
      </w:r>
      <w:proofErr w:type="gramStart"/>
      <w:r w:rsidRPr="00CB37A0">
        <w:rPr>
          <w:sz w:val="20"/>
        </w:rPr>
        <w:t>,4,2,1</w:t>
      </w:r>
      <w:proofErr w:type="gramEnd"/>
    </w:p>
    <w:p w14:paraId="3FCB79BB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--miter=30</w:t>
      </w:r>
      <w:proofErr w:type="gramStart"/>
      <w:r w:rsidRPr="00E91A5B">
        <w:rPr>
          <w:sz w:val="20"/>
        </w:rPr>
        <w:t>,20,10,5</w:t>
      </w:r>
      <w:proofErr w:type="gramEnd"/>
    </w:p>
    <w:p w14:paraId="7C09D6B8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--</w:t>
      </w:r>
      <w:proofErr w:type="spellStart"/>
      <w:r w:rsidRPr="00E91A5B">
        <w:rPr>
          <w:sz w:val="20"/>
        </w:rPr>
        <w:t>infwhm</w:t>
      </w:r>
      <w:proofErr w:type="spellEnd"/>
      <w:r w:rsidRPr="00E91A5B">
        <w:rPr>
          <w:sz w:val="20"/>
        </w:rPr>
        <w:t>=4</w:t>
      </w:r>
      <w:proofErr w:type="gramStart"/>
      <w:r w:rsidRPr="00E91A5B">
        <w:rPr>
          <w:sz w:val="20"/>
        </w:rPr>
        <w:t>,2,1,0</w:t>
      </w:r>
      <w:proofErr w:type="gramEnd"/>
    </w:p>
    <w:p w14:paraId="207F3E3E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--</w:t>
      </w:r>
      <w:proofErr w:type="spellStart"/>
      <w:r w:rsidRPr="00E91A5B">
        <w:rPr>
          <w:sz w:val="20"/>
        </w:rPr>
        <w:t>reffwhm</w:t>
      </w:r>
      <w:proofErr w:type="spellEnd"/>
      <w:r w:rsidRPr="00E91A5B">
        <w:rPr>
          <w:sz w:val="20"/>
        </w:rPr>
        <w:t>=4</w:t>
      </w:r>
      <w:proofErr w:type="gramStart"/>
      <w:r w:rsidRPr="00E91A5B">
        <w:rPr>
          <w:sz w:val="20"/>
        </w:rPr>
        <w:t>,2,1,0</w:t>
      </w:r>
      <w:proofErr w:type="gramEnd"/>
    </w:p>
    <w:p w14:paraId="4C838B7E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--</w:t>
      </w:r>
      <w:proofErr w:type="spellStart"/>
      <w:r w:rsidRPr="00E91A5B">
        <w:rPr>
          <w:sz w:val="20"/>
        </w:rPr>
        <w:t>warpres</w:t>
      </w:r>
      <w:proofErr w:type="spellEnd"/>
      <w:r w:rsidRPr="00E91A5B">
        <w:rPr>
          <w:sz w:val="20"/>
        </w:rPr>
        <w:t>=10</w:t>
      </w:r>
      <w:proofErr w:type="gramStart"/>
      <w:r w:rsidRPr="00E91A5B">
        <w:rPr>
          <w:sz w:val="20"/>
        </w:rPr>
        <w:t>,10,10</w:t>
      </w:r>
      <w:proofErr w:type="gramEnd"/>
    </w:p>
    <w:p w14:paraId="6D8B38BD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--</w:t>
      </w:r>
      <w:proofErr w:type="spellStart"/>
      <w:r w:rsidRPr="00E91A5B">
        <w:rPr>
          <w:sz w:val="20"/>
        </w:rPr>
        <w:t>splineorder</w:t>
      </w:r>
      <w:proofErr w:type="spellEnd"/>
      <w:r w:rsidRPr="00E91A5B">
        <w:rPr>
          <w:sz w:val="20"/>
        </w:rPr>
        <w:t>=3</w:t>
      </w:r>
    </w:p>
    <w:p w14:paraId="110C8DF1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jacrange</w:t>
      </w:r>
      <w:proofErr w:type="spellEnd"/>
      <w:r w:rsidRPr="00CB37A0">
        <w:rPr>
          <w:sz w:val="20"/>
        </w:rPr>
        <w:t>=0.01</w:t>
      </w:r>
      <w:proofErr w:type="gramStart"/>
      <w:r w:rsidRPr="00CB37A0">
        <w:rPr>
          <w:sz w:val="20"/>
        </w:rPr>
        <w:t>,100</w:t>
      </w:r>
      <w:proofErr w:type="gramEnd"/>
    </w:p>
    <w:p w14:paraId="29AE23F4" w14:textId="77777777" w:rsidR="00516DC5" w:rsidRPr="00CB37A0" w:rsidRDefault="00516DC5" w:rsidP="00516DC5">
      <w:pPr>
        <w:spacing w:after="0"/>
        <w:rPr>
          <w:sz w:val="20"/>
        </w:rPr>
      </w:pPr>
    </w:p>
    <w:p w14:paraId="18A61379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# MASKING OPTIONS</w:t>
      </w:r>
    </w:p>
    <w:p w14:paraId="3645B58A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applyrefmask</w:t>
      </w:r>
      <w:proofErr w:type="spellEnd"/>
      <w:r w:rsidRPr="00CB37A0">
        <w:rPr>
          <w:sz w:val="20"/>
        </w:rPr>
        <w:t>=1</w:t>
      </w:r>
    </w:p>
    <w:p w14:paraId="2B524BE5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applyinmask</w:t>
      </w:r>
      <w:proofErr w:type="spellEnd"/>
      <w:r w:rsidRPr="00CB37A0">
        <w:rPr>
          <w:sz w:val="20"/>
        </w:rPr>
        <w:t>=1</w:t>
      </w:r>
    </w:p>
    <w:p w14:paraId="0F366517" w14:textId="77777777" w:rsidR="00516DC5" w:rsidRPr="00CB37A0" w:rsidRDefault="00516DC5" w:rsidP="00516DC5">
      <w:pPr>
        <w:spacing w:after="0"/>
        <w:rPr>
          <w:sz w:val="20"/>
        </w:rPr>
      </w:pPr>
    </w:p>
    <w:p w14:paraId="34D0CF1D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# REGULARISATION</w:t>
      </w:r>
    </w:p>
    <w:p w14:paraId="49A6685F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regmod</w:t>
      </w:r>
      <w:proofErr w:type="spellEnd"/>
      <w:r w:rsidRPr="00CB37A0">
        <w:rPr>
          <w:sz w:val="20"/>
        </w:rPr>
        <w:t>=</w:t>
      </w:r>
      <w:proofErr w:type="spellStart"/>
      <w:r w:rsidRPr="00CB37A0">
        <w:rPr>
          <w:sz w:val="20"/>
        </w:rPr>
        <w:t>bending_energy</w:t>
      </w:r>
      <w:proofErr w:type="spellEnd"/>
    </w:p>
    <w:p w14:paraId="0FFEE061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--lambda=250</w:t>
      </w:r>
      <w:proofErr w:type="gramStart"/>
      <w:r w:rsidRPr="00CB37A0">
        <w:rPr>
          <w:sz w:val="20"/>
        </w:rPr>
        <w:t>,100,50,50</w:t>
      </w:r>
      <w:proofErr w:type="gramEnd"/>
    </w:p>
    <w:p w14:paraId="3FF290E0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ssqlambda</w:t>
      </w:r>
      <w:proofErr w:type="spellEnd"/>
      <w:r w:rsidRPr="00CB37A0">
        <w:rPr>
          <w:sz w:val="20"/>
        </w:rPr>
        <w:t>=1</w:t>
      </w:r>
    </w:p>
    <w:p w14:paraId="57ACBE96" w14:textId="77777777" w:rsidR="00516DC5" w:rsidRPr="00CB37A0" w:rsidRDefault="00516DC5" w:rsidP="00516DC5">
      <w:pPr>
        <w:spacing w:after="0"/>
        <w:rPr>
          <w:sz w:val="20"/>
        </w:rPr>
      </w:pPr>
    </w:p>
    <w:p w14:paraId="191858D6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# ESTIMATE INTENSITY MAPPING</w:t>
      </w:r>
    </w:p>
    <w:p w14:paraId="5614C323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estint</w:t>
      </w:r>
      <w:proofErr w:type="spellEnd"/>
      <w:r w:rsidRPr="00CB37A0">
        <w:rPr>
          <w:sz w:val="20"/>
        </w:rPr>
        <w:t>=1</w:t>
      </w:r>
      <w:proofErr w:type="gramStart"/>
      <w:r w:rsidRPr="00CB37A0">
        <w:rPr>
          <w:sz w:val="20"/>
        </w:rPr>
        <w:t>,1,1,1</w:t>
      </w:r>
      <w:proofErr w:type="gramEnd"/>
    </w:p>
    <w:p w14:paraId="758EF4CC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intmod</w:t>
      </w:r>
      <w:proofErr w:type="spellEnd"/>
      <w:r w:rsidRPr="00CB37A0">
        <w:rPr>
          <w:sz w:val="20"/>
        </w:rPr>
        <w:t>=</w:t>
      </w:r>
      <w:proofErr w:type="spellStart"/>
      <w:r w:rsidRPr="00CB37A0">
        <w:rPr>
          <w:sz w:val="20"/>
        </w:rPr>
        <w:t>global_non_linear_with_bias</w:t>
      </w:r>
      <w:proofErr w:type="spellEnd"/>
    </w:p>
    <w:p w14:paraId="08522335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intorder</w:t>
      </w:r>
      <w:proofErr w:type="spellEnd"/>
      <w:r w:rsidRPr="00CB37A0">
        <w:rPr>
          <w:sz w:val="20"/>
        </w:rPr>
        <w:t>=5</w:t>
      </w:r>
    </w:p>
    <w:p w14:paraId="521D6DB6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t>--</w:t>
      </w:r>
      <w:proofErr w:type="spellStart"/>
      <w:r w:rsidRPr="00CB37A0">
        <w:rPr>
          <w:sz w:val="20"/>
        </w:rPr>
        <w:t>biasres</w:t>
      </w:r>
      <w:proofErr w:type="spellEnd"/>
      <w:r w:rsidRPr="00CB37A0">
        <w:rPr>
          <w:sz w:val="20"/>
        </w:rPr>
        <w:t>=50</w:t>
      </w:r>
      <w:proofErr w:type="gramStart"/>
      <w:r w:rsidRPr="00CB37A0">
        <w:rPr>
          <w:sz w:val="20"/>
        </w:rPr>
        <w:t>,50,50</w:t>
      </w:r>
      <w:proofErr w:type="gramEnd"/>
    </w:p>
    <w:p w14:paraId="4E06C791" w14:textId="77777777" w:rsidR="00516DC5" w:rsidRPr="00CB37A0" w:rsidRDefault="00516DC5" w:rsidP="00516DC5">
      <w:pPr>
        <w:spacing w:after="0"/>
        <w:rPr>
          <w:sz w:val="20"/>
        </w:rPr>
      </w:pPr>
      <w:r w:rsidRPr="00CB37A0">
        <w:rPr>
          <w:sz w:val="20"/>
        </w:rPr>
        <w:lastRenderedPageBreak/>
        <w:t>--</w:t>
      </w:r>
      <w:proofErr w:type="spellStart"/>
      <w:r w:rsidRPr="00CB37A0">
        <w:rPr>
          <w:sz w:val="20"/>
        </w:rPr>
        <w:t>biaslambda</w:t>
      </w:r>
      <w:proofErr w:type="spellEnd"/>
      <w:r w:rsidRPr="00CB37A0">
        <w:rPr>
          <w:sz w:val="20"/>
        </w:rPr>
        <w:t>=10000</w:t>
      </w:r>
    </w:p>
    <w:p w14:paraId="7522E774" w14:textId="77777777" w:rsidR="00516DC5" w:rsidRPr="00940FAB" w:rsidRDefault="00516DC5" w:rsidP="00516DC5">
      <w:pPr>
        <w:spacing w:after="0"/>
        <w:rPr>
          <w:sz w:val="18"/>
        </w:rPr>
      </w:pPr>
    </w:p>
    <w:p w14:paraId="0DDE57EE" w14:textId="77777777" w:rsidR="00516DC5" w:rsidRDefault="00516DC5" w:rsidP="00516DC5">
      <w:pPr>
        <w:pStyle w:val="Heading3"/>
      </w:pPr>
      <w:r>
        <w:t>ANTs</w:t>
      </w:r>
    </w:p>
    <w:p w14:paraId="25DFEEAC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T1ctoMNI_AFF="${</w:t>
      </w:r>
      <w:proofErr w:type="spellStart"/>
      <w:r w:rsidRPr="00B6341F">
        <w:rPr>
          <w:sz w:val="20"/>
        </w:rPr>
        <w:t>affWARP_PREFIX</w:t>
      </w:r>
      <w:proofErr w:type="spellEnd"/>
      <w:proofErr w:type="gramStart"/>
      <w:r w:rsidRPr="00B6341F">
        <w:rPr>
          <w:sz w:val="20"/>
        </w:rPr>
        <w:t>}0GenericAffine.mat</w:t>
      </w:r>
      <w:proofErr w:type="gramEnd"/>
      <w:r w:rsidRPr="00B6341F">
        <w:rPr>
          <w:sz w:val="20"/>
        </w:rPr>
        <w:t>"</w:t>
      </w:r>
    </w:p>
    <w:p w14:paraId="54D9864A" w14:textId="6D5429C5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----Affine registration of T1c to MNI ------------------------------------------------------------------------</w:t>
      </w:r>
    </w:p>
    <w:p w14:paraId="3801AC82" w14:textId="77777777" w:rsidR="00516DC5" w:rsidRPr="00B6341F" w:rsidRDefault="00516DC5" w:rsidP="00516DC5">
      <w:pPr>
        <w:spacing w:after="0"/>
        <w:rPr>
          <w:sz w:val="20"/>
        </w:rPr>
      </w:pPr>
      <w:proofErr w:type="spellStart"/>
      <w:r w:rsidRPr="00B6341F">
        <w:rPr>
          <w:sz w:val="20"/>
        </w:rPr>
        <w:t>AntsRegistration</w:t>
      </w:r>
      <w:proofErr w:type="spellEnd"/>
    </w:p>
    <w:p w14:paraId="3343D91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</w:t>
      </w:r>
      <w:proofErr w:type="gramStart"/>
      <w:r w:rsidRPr="00B6341F">
        <w:rPr>
          <w:sz w:val="20"/>
        </w:rPr>
        <w:t>d</w:t>
      </w:r>
      <w:proofErr w:type="gramEnd"/>
      <w:r w:rsidRPr="00B6341F">
        <w:rPr>
          <w:sz w:val="20"/>
        </w:rPr>
        <w:t xml:space="preserve"> 3 -r [${FIXED},${MOVING},1] -u 1 -m MI[${FIXED},${MOVING},1,32,regular,0.25]</w:t>
      </w:r>
    </w:p>
    <w:p w14:paraId="4CEBDD02" w14:textId="77777777" w:rsidR="00516DC5" w:rsidRPr="00CC50AA" w:rsidRDefault="00516DC5" w:rsidP="00516DC5">
      <w:pPr>
        <w:spacing w:after="0"/>
        <w:rPr>
          <w:sz w:val="20"/>
        </w:rPr>
      </w:pPr>
      <w:r w:rsidRPr="00CC50AA">
        <w:rPr>
          <w:sz w:val="20"/>
        </w:rPr>
        <w:t>-</w:t>
      </w:r>
      <w:proofErr w:type="gramStart"/>
      <w:r w:rsidRPr="00CC50AA">
        <w:rPr>
          <w:sz w:val="20"/>
        </w:rPr>
        <w:t>t</w:t>
      </w:r>
      <w:proofErr w:type="gramEnd"/>
      <w:r w:rsidRPr="00CC50AA">
        <w:rPr>
          <w:sz w:val="20"/>
        </w:rPr>
        <w:t xml:space="preserve"> affine[0.1] -c [1000x1000x1000x50,1.e-6,10] -f 8x4x2x1 -l 1 -s 3x2x1x0 -o ${</w:t>
      </w:r>
      <w:proofErr w:type="spellStart"/>
      <w:r w:rsidRPr="00CC50AA">
        <w:rPr>
          <w:sz w:val="20"/>
        </w:rPr>
        <w:t>affWARP_PREFIX</w:t>
      </w:r>
      <w:proofErr w:type="spellEnd"/>
      <w:r w:rsidRPr="00CC50AA">
        <w:rPr>
          <w:sz w:val="20"/>
        </w:rPr>
        <w:t>}</w:t>
      </w:r>
    </w:p>
    <w:p w14:paraId="0F8A8287" w14:textId="77777777" w:rsidR="00516DC5" w:rsidRPr="00CC50AA" w:rsidRDefault="00516DC5" w:rsidP="00516DC5">
      <w:pPr>
        <w:spacing w:after="0"/>
        <w:rPr>
          <w:sz w:val="20"/>
        </w:rPr>
      </w:pPr>
    </w:p>
    <w:p w14:paraId="4FBE1EA1" w14:textId="50D34BF9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----Non-Linear registration of T1c to MNI -----------------------------------------------------------------</w:t>
      </w:r>
    </w:p>
    <w:p w14:paraId="4BA9D90F" w14:textId="77777777" w:rsidR="00516DC5" w:rsidRPr="00B6341F" w:rsidRDefault="00516DC5" w:rsidP="00516DC5">
      <w:pPr>
        <w:spacing w:after="0"/>
        <w:rPr>
          <w:sz w:val="20"/>
        </w:rPr>
      </w:pPr>
      <w:proofErr w:type="spellStart"/>
      <w:r w:rsidRPr="00B6341F">
        <w:rPr>
          <w:sz w:val="20"/>
        </w:rPr>
        <w:t>AntsRegistration</w:t>
      </w:r>
      <w:proofErr w:type="spellEnd"/>
    </w:p>
    <w:p w14:paraId="4DF8F4B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</w:t>
      </w:r>
      <w:proofErr w:type="gramStart"/>
      <w:r w:rsidRPr="00B6341F">
        <w:rPr>
          <w:sz w:val="20"/>
        </w:rPr>
        <w:t>d</w:t>
      </w:r>
      <w:proofErr w:type="gramEnd"/>
      <w:r w:rsidRPr="00B6341F">
        <w:rPr>
          <w:sz w:val="20"/>
        </w:rPr>
        <w:t xml:space="preserve"> 3 -r [${T1ctoMNI_AFF}] -u 1 -m CC[${FIXED},${MOVING},1,4,regular,0.25]</w:t>
      </w:r>
    </w:p>
    <w:p w14:paraId="62D1936E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 xml:space="preserve">-t </w:t>
      </w:r>
      <w:proofErr w:type="spellStart"/>
      <w:r w:rsidRPr="00E91A5B">
        <w:rPr>
          <w:sz w:val="20"/>
        </w:rPr>
        <w:t>SyN</w:t>
      </w:r>
      <w:proofErr w:type="spellEnd"/>
      <w:r w:rsidRPr="00E91A5B">
        <w:rPr>
          <w:sz w:val="20"/>
        </w:rPr>
        <w:t>[0.1,${UFTV},0] -c [300x200x100x25,1.e-5,5] -f 8x4x2x1 -l 1 -z 1 -s 4x2x1x0"</w:t>
      </w:r>
    </w:p>
    <w:p w14:paraId="1D11D993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-x [${FIXEDMASK}</w:t>
      </w:r>
      <w:proofErr w:type="gramStart"/>
      <w:r w:rsidRPr="00E91A5B">
        <w:rPr>
          <w:sz w:val="20"/>
        </w:rPr>
        <w:t>,$</w:t>
      </w:r>
      <w:proofErr w:type="gramEnd"/>
      <w:r w:rsidRPr="00E91A5B">
        <w:rPr>
          <w:sz w:val="20"/>
        </w:rPr>
        <w:t>{MOVINGMASK}] -o ${WARP_PREFIX}</w:t>
      </w:r>
    </w:p>
    <w:p w14:paraId="50D4A47C" w14:textId="77777777" w:rsidR="00516DC5" w:rsidRDefault="00516DC5" w:rsidP="00F64013">
      <w:pPr>
        <w:pStyle w:val="Heading3"/>
      </w:pPr>
      <w:proofErr w:type="spellStart"/>
      <w:r>
        <w:t>Elastix</w:t>
      </w:r>
      <w:proofErr w:type="spellEnd"/>
    </w:p>
    <w:p w14:paraId="08B6F8D9" w14:textId="55166E64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----Affine registration of T1c to MNI ------------------------------------------------------------------------</w:t>
      </w:r>
    </w:p>
    <w:p w14:paraId="6E756177" w14:textId="77777777" w:rsidR="00516DC5" w:rsidRPr="00B6341F" w:rsidRDefault="00516DC5" w:rsidP="00516DC5">
      <w:pPr>
        <w:spacing w:after="0"/>
        <w:rPr>
          <w:sz w:val="20"/>
        </w:rPr>
      </w:pPr>
      <w:proofErr w:type="spellStart"/>
      <w:proofErr w:type="gramStart"/>
      <w:r w:rsidRPr="00B6341F">
        <w:rPr>
          <w:sz w:val="20"/>
        </w:rPr>
        <w:t>elastix</w:t>
      </w:r>
      <w:proofErr w:type="spellEnd"/>
      <w:proofErr w:type="gramEnd"/>
    </w:p>
    <w:p w14:paraId="2828FAC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-m ${MOVING} -f ${FIXED} -p ${</w:t>
      </w:r>
      <w:proofErr w:type="spellStart"/>
      <w:r w:rsidRPr="00B6341F">
        <w:rPr>
          <w:sz w:val="20"/>
        </w:rPr>
        <w:t>AffinePreset</w:t>
      </w:r>
      <w:proofErr w:type="spellEnd"/>
      <w:r w:rsidRPr="00B6341F">
        <w:rPr>
          <w:sz w:val="20"/>
        </w:rPr>
        <w:t>} -out ${</w:t>
      </w:r>
      <w:proofErr w:type="spellStart"/>
      <w:r w:rsidRPr="00B6341F">
        <w:rPr>
          <w:sz w:val="20"/>
        </w:rPr>
        <w:t>LinWarpDir</w:t>
      </w:r>
      <w:proofErr w:type="spellEnd"/>
      <w:r w:rsidRPr="00B6341F">
        <w:rPr>
          <w:sz w:val="20"/>
        </w:rPr>
        <w:t>}</w:t>
      </w:r>
      <w:r w:rsidRPr="00B6341F">
        <w:rPr>
          <w:sz w:val="20"/>
        </w:rPr>
        <w:tab/>
      </w:r>
      <w:r w:rsidRPr="00B6341F">
        <w:rPr>
          <w:sz w:val="20"/>
        </w:rPr>
        <w:tab/>
      </w:r>
      <w:r w:rsidRPr="00B6341F">
        <w:rPr>
          <w:sz w:val="20"/>
        </w:rPr>
        <w:tab/>
      </w:r>
    </w:p>
    <w:p w14:paraId="7D992372" w14:textId="77777777" w:rsidR="00516DC5" w:rsidRPr="00B6341F" w:rsidRDefault="00516DC5" w:rsidP="00516DC5">
      <w:pPr>
        <w:spacing w:after="0"/>
        <w:rPr>
          <w:b/>
          <w:u w:val="single"/>
        </w:rPr>
      </w:pPr>
      <w:proofErr w:type="spellStart"/>
      <w:r w:rsidRPr="00B6341F">
        <w:rPr>
          <w:b/>
          <w:u w:val="single"/>
        </w:rPr>
        <w:t>AFFINEpreset</w:t>
      </w:r>
      <w:proofErr w:type="spellEnd"/>
    </w:p>
    <w:p w14:paraId="76F1B995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FixedInternalImagePixelType</w:t>
      </w:r>
      <w:proofErr w:type="spellEnd"/>
      <w:r w:rsidRPr="00B6341F">
        <w:rPr>
          <w:sz w:val="20"/>
        </w:rPr>
        <w:t xml:space="preserve"> "float")</w:t>
      </w:r>
    </w:p>
    <w:p w14:paraId="32697BF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MovingInternalImagePixelType</w:t>
      </w:r>
      <w:proofErr w:type="spellEnd"/>
      <w:r w:rsidRPr="00B6341F">
        <w:rPr>
          <w:sz w:val="20"/>
        </w:rPr>
        <w:t xml:space="preserve"> "float")</w:t>
      </w:r>
    </w:p>
    <w:p w14:paraId="13C6AAA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MovingImageDimension</w:t>
      </w:r>
      <w:proofErr w:type="spellEnd"/>
      <w:r w:rsidRPr="00B6341F">
        <w:rPr>
          <w:sz w:val="20"/>
        </w:rPr>
        <w:t xml:space="preserve"> 3)</w:t>
      </w:r>
    </w:p>
    <w:p w14:paraId="478D60F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UseDirectionCosines</w:t>
      </w:r>
      <w:proofErr w:type="spellEnd"/>
      <w:r w:rsidRPr="00B6341F">
        <w:rPr>
          <w:sz w:val="20"/>
        </w:rPr>
        <w:t xml:space="preserve"> "true")</w:t>
      </w:r>
    </w:p>
    <w:p w14:paraId="15CCF810" w14:textId="77777777" w:rsidR="00516DC5" w:rsidRPr="00B6341F" w:rsidRDefault="00516DC5" w:rsidP="00516DC5">
      <w:pPr>
        <w:spacing w:after="0"/>
        <w:rPr>
          <w:sz w:val="20"/>
        </w:rPr>
      </w:pPr>
    </w:p>
    <w:p w14:paraId="7355309C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//Components</w:t>
      </w:r>
    </w:p>
    <w:p w14:paraId="2636D6B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(Registration "</w:t>
      </w:r>
      <w:proofErr w:type="spellStart"/>
      <w:r w:rsidRPr="00B6341F">
        <w:rPr>
          <w:sz w:val="20"/>
        </w:rPr>
        <w:t>MultiResolutionRegistration</w:t>
      </w:r>
      <w:proofErr w:type="spellEnd"/>
      <w:r w:rsidRPr="00B6341F">
        <w:rPr>
          <w:sz w:val="20"/>
        </w:rPr>
        <w:t>")</w:t>
      </w:r>
    </w:p>
    <w:p w14:paraId="20D8290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FixedImagePyramid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FixedSmoothingImagePyramid</w:t>
      </w:r>
      <w:proofErr w:type="spellEnd"/>
      <w:r w:rsidRPr="00B6341F">
        <w:rPr>
          <w:sz w:val="20"/>
        </w:rPr>
        <w:t>")</w:t>
      </w:r>
    </w:p>
    <w:p w14:paraId="1FAB101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MovingImagePyramid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MovingSmoothingImagePyramid</w:t>
      </w:r>
      <w:proofErr w:type="spellEnd"/>
      <w:r w:rsidRPr="00B6341F">
        <w:rPr>
          <w:sz w:val="20"/>
        </w:rPr>
        <w:t>")</w:t>
      </w:r>
    </w:p>
    <w:p w14:paraId="009529B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(Interpolator "</w:t>
      </w:r>
      <w:proofErr w:type="spellStart"/>
      <w:r w:rsidRPr="00B6341F">
        <w:rPr>
          <w:sz w:val="20"/>
        </w:rPr>
        <w:t>BSplineInterpolator</w:t>
      </w:r>
      <w:proofErr w:type="spellEnd"/>
      <w:r w:rsidRPr="00B6341F">
        <w:rPr>
          <w:sz w:val="20"/>
        </w:rPr>
        <w:t>")</w:t>
      </w:r>
    </w:p>
    <w:p w14:paraId="756CE48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(Metric "</w:t>
      </w:r>
      <w:proofErr w:type="spellStart"/>
      <w:r w:rsidRPr="00B6341F">
        <w:rPr>
          <w:sz w:val="20"/>
        </w:rPr>
        <w:t>AdvancedMattesMutualInformation</w:t>
      </w:r>
      <w:proofErr w:type="spellEnd"/>
      <w:r w:rsidRPr="00B6341F">
        <w:rPr>
          <w:sz w:val="20"/>
        </w:rPr>
        <w:t>")</w:t>
      </w:r>
    </w:p>
    <w:p w14:paraId="6D890E7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(Optimizer "</w:t>
      </w:r>
      <w:proofErr w:type="spellStart"/>
      <w:r w:rsidRPr="00B6341F">
        <w:rPr>
          <w:sz w:val="20"/>
        </w:rPr>
        <w:t>AdaptiveStochasticGradientDescent</w:t>
      </w:r>
      <w:proofErr w:type="spellEnd"/>
      <w:r w:rsidRPr="00B6341F">
        <w:rPr>
          <w:sz w:val="20"/>
        </w:rPr>
        <w:t>")</w:t>
      </w:r>
    </w:p>
    <w:p w14:paraId="3DFC488A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ResampleInterpolator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FinalBSplineInterpolator</w:t>
      </w:r>
      <w:proofErr w:type="spellEnd"/>
      <w:r w:rsidRPr="00B6341F">
        <w:rPr>
          <w:sz w:val="20"/>
        </w:rPr>
        <w:t>")</w:t>
      </w:r>
    </w:p>
    <w:p w14:paraId="1277AC3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Resampler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DefaultResampler</w:t>
      </w:r>
      <w:proofErr w:type="spellEnd"/>
      <w:r w:rsidRPr="00B6341F">
        <w:rPr>
          <w:sz w:val="20"/>
        </w:rPr>
        <w:t>")</w:t>
      </w:r>
    </w:p>
    <w:p w14:paraId="1416FB9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(Transform "</w:t>
      </w:r>
      <w:proofErr w:type="spellStart"/>
      <w:r w:rsidRPr="00B6341F">
        <w:rPr>
          <w:sz w:val="20"/>
        </w:rPr>
        <w:t>AffineTransform</w:t>
      </w:r>
      <w:proofErr w:type="spellEnd"/>
      <w:r w:rsidRPr="00B6341F">
        <w:rPr>
          <w:sz w:val="20"/>
        </w:rPr>
        <w:t>")</w:t>
      </w:r>
    </w:p>
    <w:p w14:paraId="50BEDDD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ErodeMask</w:t>
      </w:r>
      <w:proofErr w:type="spellEnd"/>
      <w:r w:rsidRPr="00B6341F">
        <w:rPr>
          <w:sz w:val="20"/>
        </w:rPr>
        <w:t xml:space="preserve"> "false")</w:t>
      </w:r>
    </w:p>
    <w:p w14:paraId="4551895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NumberOfResolutions</w:t>
      </w:r>
      <w:proofErr w:type="spellEnd"/>
      <w:r w:rsidRPr="00B6341F">
        <w:rPr>
          <w:sz w:val="20"/>
        </w:rPr>
        <w:t xml:space="preserve"> 4)</w:t>
      </w:r>
    </w:p>
    <w:p w14:paraId="640E178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ImagePyramidSchedule</w:t>
      </w:r>
      <w:proofErr w:type="spellEnd"/>
      <w:r w:rsidRPr="00B6341F">
        <w:rPr>
          <w:sz w:val="20"/>
        </w:rPr>
        <w:t xml:space="preserve"> 8 8 8 4 4 4 2 2 2 1 1 1)</w:t>
      </w:r>
    </w:p>
    <w:p w14:paraId="0BA9A935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lastRenderedPageBreak/>
        <w:t>(</w:t>
      </w:r>
      <w:proofErr w:type="spellStart"/>
      <w:r w:rsidRPr="00B6341F">
        <w:rPr>
          <w:sz w:val="20"/>
        </w:rPr>
        <w:t>HowToCombineTransforms</w:t>
      </w:r>
      <w:proofErr w:type="spellEnd"/>
      <w:r w:rsidRPr="00B6341F">
        <w:rPr>
          <w:sz w:val="20"/>
        </w:rPr>
        <w:t xml:space="preserve"> "Compose")</w:t>
      </w:r>
    </w:p>
    <w:p w14:paraId="06CCFFD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AutomaticTransformInitialization</w:t>
      </w:r>
      <w:proofErr w:type="spellEnd"/>
      <w:r w:rsidRPr="00B6341F">
        <w:rPr>
          <w:sz w:val="20"/>
        </w:rPr>
        <w:t xml:space="preserve"> "true")</w:t>
      </w:r>
    </w:p>
    <w:p w14:paraId="017FADA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AutomaticScalesEstimation</w:t>
      </w:r>
      <w:proofErr w:type="spellEnd"/>
      <w:r w:rsidRPr="00B6341F">
        <w:rPr>
          <w:sz w:val="20"/>
        </w:rPr>
        <w:t xml:space="preserve"> "true")</w:t>
      </w:r>
    </w:p>
    <w:p w14:paraId="1A36A62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WriteTransformParametersEachIteration</w:t>
      </w:r>
      <w:proofErr w:type="spellEnd"/>
      <w:r w:rsidRPr="00B6341F">
        <w:rPr>
          <w:sz w:val="20"/>
        </w:rPr>
        <w:t xml:space="preserve"> "false")</w:t>
      </w:r>
    </w:p>
    <w:p w14:paraId="3D90297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ResultImageFormat</w:t>
      </w:r>
      <w:proofErr w:type="spellEnd"/>
      <w:r w:rsidRPr="00B6341F">
        <w:rPr>
          <w:sz w:val="20"/>
        </w:rPr>
        <w:t xml:space="preserve"> "nii.gz")</w:t>
      </w:r>
    </w:p>
    <w:p w14:paraId="5E947C2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WriteResultImage</w:t>
      </w:r>
      <w:proofErr w:type="spellEnd"/>
      <w:r w:rsidRPr="00B6341F">
        <w:rPr>
          <w:sz w:val="20"/>
        </w:rPr>
        <w:t xml:space="preserve"> "false")</w:t>
      </w:r>
    </w:p>
    <w:p w14:paraId="016C07AA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CompressResultImage</w:t>
      </w:r>
      <w:proofErr w:type="spellEnd"/>
      <w:r w:rsidRPr="00B6341F">
        <w:rPr>
          <w:sz w:val="20"/>
        </w:rPr>
        <w:t xml:space="preserve"> "true")</w:t>
      </w:r>
    </w:p>
    <w:p w14:paraId="286EC54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WriteResultImageAfterEachResolution</w:t>
      </w:r>
      <w:proofErr w:type="spellEnd"/>
      <w:r w:rsidRPr="00B6341F">
        <w:rPr>
          <w:sz w:val="20"/>
        </w:rPr>
        <w:t xml:space="preserve"> "false") </w:t>
      </w:r>
    </w:p>
    <w:p w14:paraId="3C92D0F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ShowExactMetricValue</w:t>
      </w:r>
      <w:proofErr w:type="spellEnd"/>
      <w:r w:rsidRPr="00B6341F">
        <w:rPr>
          <w:sz w:val="20"/>
        </w:rPr>
        <w:t xml:space="preserve"> "false")</w:t>
      </w:r>
    </w:p>
    <w:p w14:paraId="67678475" w14:textId="77777777" w:rsidR="00516DC5" w:rsidRPr="00B6341F" w:rsidRDefault="00516DC5" w:rsidP="00516DC5">
      <w:pPr>
        <w:spacing w:after="0"/>
        <w:rPr>
          <w:sz w:val="20"/>
        </w:rPr>
      </w:pPr>
    </w:p>
    <w:p w14:paraId="0951743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//Maximum number of iterations in each resolution level:</w:t>
      </w:r>
    </w:p>
    <w:p w14:paraId="14E52C0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MaximumNumberOfIterations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1000 )</w:t>
      </w:r>
      <w:proofErr w:type="gramEnd"/>
      <w:r w:rsidRPr="00B6341F">
        <w:rPr>
          <w:sz w:val="20"/>
        </w:rPr>
        <w:t xml:space="preserve"> </w:t>
      </w:r>
    </w:p>
    <w:p w14:paraId="36D75A58" w14:textId="77777777" w:rsidR="00516DC5" w:rsidRPr="00B6341F" w:rsidRDefault="00516DC5" w:rsidP="00516DC5">
      <w:pPr>
        <w:spacing w:after="0"/>
        <w:rPr>
          <w:sz w:val="20"/>
        </w:rPr>
      </w:pPr>
    </w:p>
    <w:p w14:paraId="7EB1AC3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//Number of grey level bins in each resolution level:</w:t>
      </w:r>
    </w:p>
    <w:p w14:paraId="0128E0C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NumberOfHistogramBins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32 )</w:t>
      </w:r>
      <w:proofErr w:type="gramEnd"/>
    </w:p>
    <w:p w14:paraId="1843CC25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FixedKernelBSplineOrder</w:t>
      </w:r>
      <w:proofErr w:type="spellEnd"/>
      <w:r w:rsidRPr="00B6341F">
        <w:rPr>
          <w:sz w:val="20"/>
        </w:rPr>
        <w:t xml:space="preserve"> 3)</w:t>
      </w:r>
    </w:p>
    <w:p w14:paraId="7BFB747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MovingKernelBSplineOrder</w:t>
      </w:r>
      <w:proofErr w:type="spellEnd"/>
      <w:r w:rsidRPr="00B6341F">
        <w:rPr>
          <w:sz w:val="20"/>
        </w:rPr>
        <w:t xml:space="preserve"> 3)</w:t>
      </w:r>
    </w:p>
    <w:p w14:paraId="78AFFA71" w14:textId="77777777" w:rsidR="00516DC5" w:rsidRPr="00B6341F" w:rsidRDefault="00516DC5" w:rsidP="00516DC5">
      <w:pPr>
        <w:spacing w:after="0"/>
        <w:rPr>
          <w:sz w:val="20"/>
        </w:rPr>
      </w:pPr>
    </w:p>
    <w:p w14:paraId="1227B73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//Number of spatial samples used to compute the mutual information in each resolution level:</w:t>
      </w:r>
    </w:p>
    <w:p w14:paraId="18AC7DB1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(</w:t>
      </w:r>
      <w:proofErr w:type="spellStart"/>
      <w:r w:rsidRPr="00E91A5B">
        <w:rPr>
          <w:sz w:val="20"/>
        </w:rPr>
        <w:t>ImageSampler</w:t>
      </w:r>
      <w:proofErr w:type="spellEnd"/>
      <w:r w:rsidRPr="00E91A5B">
        <w:rPr>
          <w:sz w:val="20"/>
        </w:rPr>
        <w:t xml:space="preserve"> "</w:t>
      </w:r>
      <w:proofErr w:type="spellStart"/>
      <w:r w:rsidRPr="00E91A5B">
        <w:rPr>
          <w:sz w:val="20"/>
        </w:rPr>
        <w:t>RandomCoordinate</w:t>
      </w:r>
      <w:proofErr w:type="spellEnd"/>
      <w:r w:rsidRPr="00E91A5B">
        <w:rPr>
          <w:sz w:val="20"/>
        </w:rPr>
        <w:t>")</w:t>
      </w:r>
    </w:p>
    <w:p w14:paraId="2C5EB86F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(</w:t>
      </w:r>
      <w:proofErr w:type="spellStart"/>
      <w:r w:rsidRPr="00E91A5B">
        <w:rPr>
          <w:sz w:val="20"/>
        </w:rPr>
        <w:t>FixedImageBSplineInterpolationOrder</w:t>
      </w:r>
      <w:proofErr w:type="spellEnd"/>
      <w:r w:rsidRPr="00E91A5B">
        <w:rPr>
          <w:sz w:val="20"/>
        </w:rPr>
        <w:t xml:space="preserve"> </w:t>
      </w:r>
      <w:proofErr w:type="gramStart"/>
      <w:r w:rsidRPr="00E91A5B">
        <w:rPr>
          <w:sz w:val="20"/>
        </w:rPr>
        <w:t>1 )</w:t>
      </w:r>
      <w:proofErr w:type="gramEnd"/>
    </w:p>
    <w:p w14:paraId="48D63897" w14:textId="77777777" w:rsidR="00516DC5" w:rsidRPr="00E91A5B" w:rsidRDefault="00516DC5" w:rsidP="00516DC5">
      <w:pPr>
        <w:spacing w:after="0"/>
        <w:rPr>
          <w:sz w:val="20"/>
        </w:rPr>
      </w:pPr>
      <w:r w:rsidRPr="00E91A5B">
        <w:rPr>
          <w:sz w:val="20"/>
        </w:rPr>
        <w:t>(</w:t>
      </w:r>
      <w:proofErr w:type="spellStart"/>
      <w:r w:rsidRPr="00E91A5B">
        <w:rPr>
          <w:sz w:val="20"/>
        </w:rPr>
        <w:t>UseRandomSampleRegion</w:t>
      </w:r>
      <w:proofErr w:type="spellEnd"/>
      <w:r w:rsidRPr="00E91A5B">
        <w:rPr>
          <w:sz w:val="20"/>
        </w:rPr>
        <w:t xml:space="preserve"> "false")</w:t>
      </w:r>
    </w:p>
    <w:p w14:paraId="5D45D085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NumberOfSpatialSamples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2000 )</w:t>
      </w:r>
      <w:proofErr w:type="gramEnd"/>
    </w:p>
    <w:p w14:paraId="5A5D6C1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NewSamplesEveryIteration</w:t>
      </w:r>
      <w:proofErr w:type="spellEnd"/>
      <w:r w:rsidRPr="00B6341F">
        <w:rPr>
          <w:sz w:val="20"/>
        </w:rPr>
        <w:t xml:space="preserve"> "true")</w:t>
      </w:r>
    </w:p>
    <w:p w14:paraId="4D0865C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CheckNumberOfSamples</w:t>
      </w:r>
      <w:proofErr w:type="spellEnd"/>
      <w:r w:rsidRPr="00B6341F">
        <w:rPr>
          <w:sz w:val="20"/>
        </w:rPr>
        <w:t xml:space="preserve"> "true")</w:t>
      </w:r>
    </w:p>
    <w:p w14:paraId="5636533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MaximumNumberOfSamplingAttempts</w:t>
      </w:r>
      <w:proofErr w:type="spellEnd"/>
      <w:r w:rsidRPr="00B6341F">
        <w:rPr>
          <w:sz w:val="20"/>
        </w:rPr>
        <w:t xml:space="preserve"> 10)</w:t>
      </w:r>
    </w:p>
    <w:p w14:paraId="7D228A50" w14:textId="77777777" w:rsidR="00516DC5" w:rsidRPr="00B6341F" w:rsidRDefault="00516DC5" w:rsidP="00516DC5">
      <w:pPr>
        <w:spacing w:after="0"/>
        <w:rPr>
          <w:sz w:val="20"/>
        </w:rPr>
      </w:pPr>
    </w:p>
    <w:p w14:paraId="3121278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BSplineInterpolationOrder</w:t>
      </w:r>
      <w:proofErr w:type="spellEnd"/>
      <w:r w:rsidRPr="00B6341F">
        <w:rPr>
          <w:sz w:val="20"/>
        </w:rPr>
        <w:t xml:space="preserve"> 1)</w:t>
      </w:r>
    </w:p>
    <w:p w14:paraId="5FF5773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FinalBSplineInterpolationOrder</w:t>
      </w:r>
      <w:proofErr w:type="spellEnd"/>
      <w:r w:rsidRPr="00B6341F">
        <w:rPr>
          <w:sz w:val="20"/>
        </w:rPr>
        <w:t xml:space="preserve"> 3)</w:t>
      </w:r>
    </w:p>
    <w:p w14:paraId="66EBAD1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DefaultPixelValue</w:t>
      </w:r>
      <w:proofErr w:type="spellEnd"/>
      <w:r w:rsidRPr="00B6341F">
        <w:rPr>
          <w:sz w:val="20"/>
        </w:rPr>
        <w:t xml:space="preserve"> 0)</w:t>
      </w:r>
    </w:p>
    <w:p w14:paraId="7A5CD81F" w14:textId="77777777" w:rsidR="00516DC5" w:rsidRDefault="00516DC5" w:rsidP="00516DC5">
      <w:pPr>
        <w:spacing w:after="0"/>
      </w:pPr>
    </w:p>
    <w:p w14:paraId="56DC0C01" w14:textId="77777777" w:rsidR="00516DC5" w:rsidRPr="00B6341F" w:rsidRDefault="00516DC5" w:rsidP="00516DC5">
      <w:pPr>
        <w:spacing w:after="0"/>
        <w:rPr>
          <w:b/>
        </w:rPr>
      </w:pPr>
      <w:r w:rsidRPr="00B6341F">
        <w:rPr>
          <w:b/>
        </w:rPr>
        <w:t># ---- Non-Linear registration of T1c to MNI --------------------------------------</w:t>
      </w:r>
    </w:p>
    <w:p w14:paraId="52C56E09" w14:textId="77777777" w:rsidR="00516DC5" w:rsidRPr="00B6341F" w:rsidRDefault="00516DC5" w:rsidP="00516DC5">
      <w:pPr>
        <w:spacing w:after="0"/>
        <w:rPr>
          <w:sz w:val="20"/>
        </w:rPr>
      </w:pPr>
      <w:proofErr w:type="spellStart"/>
      <w:proofErr w:type="gramStart"/>
      <w:r w:rsidRPr="00B6341F">
        <w:rPr>
          <w:sz w:val="20"/>
        </w:rPr>
        <w:t>elastix</w:t>
      </w:r>
      <w:proofErr w:type="spellEnd"/>
      <w:proofErr w:type="gramEnd"/>
    </w:p>
    <w:p w14:paraId="7B1B29C8" w14:textId="4E370ED6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-f ${FIXED} -m ${MOVING} -p ${</w:t>
      </w:r>
      <w:proofErr w:type="spellStart"/>
      <w:r w:rsidRPr="00B6341F">
        <w:rPr>
          <w:sz w:val="20"/>
        </w:rPr>
        <w:t>BsplinePreset</w:t>
      </w:r>
      <w:proofErr w:type="spellEnd"/>
      <w:r w:rsidRPr="00B6341F">
        <w:rPr>
          <w:sz w:val="20"/>
        </w:rPr>
        <w:t>} -t0 ${</w:t>
      </w:r>
      <w:proofErr w:type="spellStart"/>
      <w:r w:rsidRPr="00B6341F">
        <w:rPr>
          <w:sz w:val="20"/>
        </w:rPr>
        <w:t>LinWarp</w:t>
      </w:r>
      <w:r>
        <w:rPr>
          <w:sz w:val="20"/>
        </w:rPr>
        <w:t>Dir</w:t>
      </w:r>
      <w:proofErr w:type="spellEnd"/>
      <w:r>
        <w:rPr>
          <w:sz w:val="20"/>
        </w:rPr>
        <w:t>}/TransformParameters.0.txt</w:t>
      </w:r>
    </w:p>
    <w:p w14:paraId="5C1EC7AE" w14:textId="2214277A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</w:t>
      </w:r>
      <w:proofErr w:type="spellStart"/>
      <w:r w:rsidRPr="00B6341F">
        <w:rPr>
          <w:sz w:val="20"/>
        </w:rPr>
        <w:t>mMask</w:t>
      </w:r>
      <w:proofErr w:type="spellEnd"/>
      <w:r w:rsidRPr="00B6341F">
        <w:rPr>
          <w:sz w:val="20"/>
        </w:rPr>
        <w:t xml:space="preserve"> ${M</w:t>
      </w:r>
      <w:r>
        <w:rPr>
          <w:sz w:val="20"/>
        </w:rPr>
        <w:t>OVINGMASK} -</w:t>
      </w:r>
      <w:proofErr w:type="spellStart"/>
      <w:r>
        <w:rPr>
          <w:sz w:val="20"/>
        </w:rPr>
        <w:t>fMask</w:t>
      </w:r>
      <w:proofErr w:type="spellEnd"/>
      <w:r>
        <w:rPr>
          <w:sz w:val="20"/>
        </w:rPr>
        <w:t xml:space="preserve"> ${FIXEDMASK}</w:t>
      </w:r>
    </w:p>
    <w:p w14:paraId="23DF38F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-out ${</w:t>
      </w:r>
      <w:proofErr w:type="spellStart"/>
      <w:r w:rsidRPr="00B6341F">
        <w:rPr>
          <w:sz w:val="20"/>
        </w:rPr>
        <w:t>NonLinWarpDir</w:t>
      </w:r>
      <w:proofErr w:type="spellEnd"/>
      <w:r w:rsidRPr="00B6341F">
        <w:rPr>
          <w:sz w:val="20"/>
        </w:rPr>
        <w:t>}</w:t>
      </w:r>
    </w:p>
    <w:p w14:paraId="45989AD8" w14:textId="77777777" w:rsidR="00516DC5" w:rsidRDefault="00516DC5" w:rsidP="00516DC5">
      <w:pPr>
        <w:spacing w:after="0"/>
      </w:pPr>
    </w:p>
    <w:p w14:paraId="0A791EC6" w14:textId="77777777" w:rsidR="00516DC5" w:rsidRDefault="00516DC5" w:rsidP="00516DC5">
      <w:pPr>
        <w:spacing w:after="0"/>
        <w:rPr>
          <w:b/>
          <w:u w:val="single"/>
        </w:rPr>
      </w:pPr>
      <w:proofErr w:type="spellStart"/>
      <w:r w:rsidRPr="00B6341F">
        <w:rPr>
          <w:b/>
          <w:u w:val="single"/>
        </w:rPr>
        <w:t>BsplinePreset</w:t>
      </w:r>
      <w:proofErr w:type="spellEnd"/>
    </w:p>
    <w:p w14:paraId="639E3E4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lastRenderedPageBreak/>
        <w:t>(</w:t>
      </w:r>
      <w:proofErr w:type="spellStart"/>
      <w:r w:rsidRPr="00B6341F">
        <w:rPr>
          <w:sz w:val="20"/>
        </w:rPr>
        <w:t>FixedInternalImagePixelType</w:t>
      </w:r>
      <w:proofErr w:type="spellEnd"/>
      <w:r w:rsidRPr="00B6341F">
        <w:rPr>
          <w:sz w:val="20"/>
        </w:rPr>
        <w:t xml:space="preserve"> "float")</w:t>
      </w:r>
    </w:p>
    <w:p w14:paraId="48C864B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FixedImageDimension</w:t>
      </w:r>
      <w:proofErr w:type="spellEnd"/>
      <w:r w:rsidRPr="00B6341F">
        <w:rPr>
          <w:sz w:val="20"/>
        </w:rPr>
        <w:t xml:space="preserve"> 3)</w:t>
      </w:r>
    </w:p>
    <w:p w14:paraId="4ACD87E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MovingInternalImagePixelType</w:t>
      </w:r>
      <w:proofErr w:type="spellEnd"/>
      <w:r w:rsidRPr="00B6341F">
        <w:rPr>
          <w:sz w:val="20"/>
        </w:rPr>
        <w:t xml:space="preserve"> "float")</w:t>
      </w:r>
    </w:p>
    <w:p w14:paraId="49E4135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MovingImageDimension</w:t>
      </w:r>
      <w:proofErr w:type="spellEnd"/>
      <w:r w:rsidRPr="00B6341F">
        <w:rPr>
          <w:sz w:val="20"/>
        </w:rPr>
        <w:t xml:space="preserve"> 3)</w:t>
      </w:r>
    </w:p>
    <w:p w14:paraId="4DC7E48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UseDirectionCosines</w:t>
      </w:r>
      <w:proofErr w:type="spellEnd"/>
      <w:r w:rsidRPr="00B6341F">
        <w:rPr>
          <w:sz w:val="20"/>
        </w:rPr>
        <w:t xml:space="preserve"> "true")</w:t>
      </w:r>
    </w:p>
    <w:p w14:paraId="0897C22D" w14:textId="77777777" w:rsidR="00516DC5" w:rsidRPr="00B6341F" w:rsidRDefault="00516DC5" w:rsidP="00516DC5">
      <w:pPr>
        <w:spacing w:after="0"/>
        <w:rPr>
          <w:sz w:val="20"/>
        </w:rPr>
      </w:pPr>
    </w:p>
    <w:p w14:paraId="410100B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Components</w:t>
      </w:r>
    </w:p>
    <w:p w14:paraId="5E85CB3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(Registration "</w:t>
      </w:r>
      <w:proofErr w:type="spellStart"/>
      <w:r w:rsidRPr="00B6341F">
        <w:rPr>
          <w:sz w:val="20"/>
        </w:rPr>
        <w:t>MultiMetricMultiResolutionRegistration</w:t>
      </w:r>
      <w:proofErr w:type="spellEnd"/>
      <w:r w:rsidRPr="00B6341F">
        <w:rPr>
          <w:sz w:val="20"/>
        </w:rPr>
        <w:t>")</w:t>
      </w:r>
    </w:p>
    <w:p w14:paraId="4DD2E40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FixedImagePyramid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FixedSmoothingImagePyramid</w:t>
      </w:r>
      <w:proofErr w:type="spellEnd"/>
      <w:r w:rsidRPr="00B6341F">
        <w:rPr>
          <w:sz w:val="20"/>
        </w:rPr>
        <w:t>")</w:t>
      </w:r>
    </w:p>
    <w:p w14:paraId="2E83174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MovingImagePyramid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MovingSmoothingImagePyramid</w:t>
      </w:r>
      <w:proofErr w:type="spellEnd"/>
      <w:r w:rsidRPr="00B6341F">
        <w:rPr>
          <w:sz w:val="20"/>
        </w:rPr>
        <w:t>")</w:t>
      </w:r>
    </w:p>
    <w:p w14:paraId="762172E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(Interpolator "</w:t>
      </w:r>
      <w:proofErr w:type="spellStart"/>
      <w:r w:rsidRPr="00B6341F">
        <w:rPr>
          <w:sz w:val="20"/>
        </w:rPr>
        <w:t>BSplineInterpolator</w:t>
      </w:r>
      <w:proofErr w:type="spellEnd"/>
      <w:r w:rsidRPr="00B6341F">
        <w:rPr>
          <w:sz w:val="20"/>
        </w:rPr>
        <w:t>")</w:t>
      </w:r>
    </w:p>
    <w:p w14:paraId="7C42263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(Optimizer "</w:t>
      </w:r>
      <w:proofErr w:type="spellStart"/>
      <w:r w:rsidRPr="00B6341F">
        <w:rPr>
          <w:sz w:val="20"/>
        </w:rPr>
        <w:t>StandardGradientDescent</w:t>
      </w:r>
      <w:proofErr w:type="spellEnd"/>
      <w:r w:rsidRPr="00B6341F">
        <w:rPr>
          <w:sz w:val="20"/>
        </w:rPr>
        <w:t>")</w:t>
      </w:r>
    </w:p>
    <w:p w14:paraId="10C1EB0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ResampleInterpolator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FinalBSplineInterpolator</w:t>
      </w:r>
      <w:proofErr w:type="spellEnd"/>
      <w:r w:rsidRPr="00B6341F">
        <w:rPr>
          <w:sz w:val="20"/>
        </w:rPr>
        <w:t>")</w:t>
      </w:r>
    </w:p>
    <w:p w14:paraId="7A61F83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Resampler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DefaultResampler</w:t>
      </w:r>
      <w:proofErr w:type="spellEnd"/>
      <w:r w:rsidRPr="00B6341F">
        <w:rPr>
          <w:sz w:val="20"/>
        </w:rPr>
        <w:t>")</w:t>
      </w:r>
    </w:p>
    <w:p w14:paraId="1B7BD77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(Transform "</w:t>
      </w:r>
      <w:proofErr w:type="spellStart"/>
      <w:r w:rsidRPr="00B6341F">
        <w:rPr>
          <w:sz w:val="20"/>
        </w:rPr>
        <w:t>BSplineTransform</w:t>
      </w:r>
      <w:proofErr w:type="spellEnd"/>
      <w:r w:rsidRPr="00B6341F">
        <w:rPr>
          <w:sz w:val="20"/>
        </w:rPr>
        <w:t>")</w:t>
      </w:r>
    </w:p>
    <w:p w14:paraId="7906556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(Metric "</w:t>
      </w:r>
      <w:proofErr w:type="spellStart"/>
      <w:r w:rsidRPr="00B6341F">
        <w:rPr>
          <w:sz w:val="20"/>
        </w:rPr>
        <w:t>AdvancedMattesMutualInformation</w:t>
      </w:r>
      <w:proofErr w:type="spellEnd"/>
      <w:r w:rsidRPr="00B6341F">
        <w:rPr>
          <w:sz w:val="20"/>
        </w:rPr>
        <w:t>" "</w:t>
      </w:r>
      <w:proofErr w:type="spellStart"/>
      <w:r w:rsidRPr="00B6341F">
        <w:rPr>
          <w:sz w:val="20"/>
        </w:rPr>
        <w:t>TransformBendingEnergyPenalty</w:t>
      </w:r>
      <w:proofErr w:type="spellEnd"/>
      <w:r w:rsidRPr="00B6341F">
        <w:rPr>
          <w:sz w:val="20"/>
        </w:rPr>
        <w:t>")</w:t>
      </w:r>
    </w:p>
    <w:p w14:paraId="030875A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(Metric0Weight 1.0)</w:t>
      </w:r>
    </w:p>
    <w:p w14:paraId="7696DBA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(Metric1Weight 16.0)</w:t>
      </w:r>
    </w:p>
    <w:p w14:paraId="1474F71A" w14:textId="77777777" w:rsidR="00516DC5" w:rsidRPr="00B6341F" w:rsidRDefault="00516DC5" w:rsidP="00516DC5">
      <w:pPr>
        <w:spacing w:after="0"/>
        <w:rPr>
          <w:sz w:val="20"/>
        </w:rPr>
      </w:pPr>
    </w:p>
    <w:p w14:paraId="663866A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Setting specifics for the metrics</w:t>
      </w:r>
    </w:p>
    <w:p w14:paraId="1CC6F61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NumberOfHistogramBins</w:t>
      </w:r>
      <w:proofErr w:type="spellEnd"/>
      <w:r w:rsidRPr="00B6341F">
        <w:rPr>
          <w:sz w:val="20"/>
        </w:rPr>
        <w:t xml:space="preserve"> 32)</w:t>
      </w:r>
    </w:p>
    <w:p w14:paraId="17DB15D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FixedLimitRangeRatio</w:t>
      </w:r>
      <w:proofErr w:type="spellEnd"/>
      <w:r w:rsidRPr="00B6341F">
        <w:rPr>
          <w:sz w:val="20"/>
        </w:rPr>
        <w:t xml:space="preserve"> 0.0)</w:t>
      </w:r>
    </w:p>
    <w:p w14:paraId="4AE191E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MovingLimitRangeRatio</w:t>
      </w:r>
      <w:proofErr w:type="spellEnd"/>
      <w:r w:rsidRPr="00B6341F">
        <w:rPr>
          <w:sz w:val="20"/>
        </w:rPr>
        <w:t xml:space="preserve"> 0.0)</w:t>
      </w:r>
    </w:p>
    <w:p w14:paraId="4AA7189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FixedKernelBSplineOrder</w:t>
      </w:r>
      <w:proofErr w:type="spellEnd"/>
      <w:r w:rsidRPr="00B6341F">
        <w:rPr>
          <w:sz w:val="20"/>
        </w:rPr>
        <w:t xml:space="preserve"> 3)</w:t>
      </w:r>
    </w:p>
    <w:p w14:paraId="07684D1A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MovingKernelBSplineOrder</w:t>
      </w:r>
      <w:proofErr w:type="spellEnd"/>
      <w:r w:rsidRPr="00B6341F">
        <w:rPr>
          <w:sz w:val="20"/>
        </w:rPr>
        <w:t xml:space="preserve"> 3)</w:t>
      </w:r>
    </w:p>
    <w:p w14:paraId="4762A0E8" w14:textId="77777777" w:rsidR="00516DC5" w:rsidRDefault="00516DC5" w:rsidP="00516DC5">
      <w:pPr>
        <w:rPr>
          <w:sz w:val="20"/>
        </w:rPr>
      </w:pPr>
      <w:r>
        <w:rPr>
          <w:sz w:val="20"/>
        </w:rPr>
        <w:br w:type="page"/>
      </w:r>
    </w:p>
    <w:p w14:paraId="2DC3C28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lastRenderedPageBreak/>
        <w:t>//</w:t>
      </w:r>
      <w:r>
        <w:rPr>
          <w:sz w:val="20"/>
        </w:rPr>
        <w:t xml:space="preserve"> </w:t>
      </w:r>
      <w:proofErr w:type="spellStart"/>
      <w:r>
        <w:rPr>
          <w:sz w:val="20"/>
        </w:rPr>
        <w:t>Miscellenaneous</w:t>
      </w:r>
      <w:proofErr w:type="spellEnd"/>
      <w:r>
        <w:rPr>
          <w:sz w:val="20"/>
        </w:rPr>
        <w:t xml:space="preserve"> components</w:t>
      </w:r>
    </w:p>
    <w:p w14:paraId="4A0B154E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UseForegroundValue</w:t>
      </w:r>
      <w:proofErr w:type="spellEnd"/>
      <w:r w:rsidRPr="00B6341F">
        <w:rPr>
          <w:sz w:val="20"/>
        </w:rPr>
        <w:t xml:space="preserve"> "true")</w:t>
      </w:r>
    </w:p>
    <w:p w14:paraId="263D1DC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ForegroundValue</w:t>
      </w:r>
      <w:proofErr w:type="spellEnd"/>
      <w:r w:rsidRPr="00B6341F">
        <w:rPr>
          <w:sz w:val="20"/>
        </w:rPr>
        <w:t xml:space="preserve"> 1)</w:t>
      </w:r>
    </w:p>
    <w:p w14:paraId="11ABA62C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ErodeMask</w:t>
      </w:r>
      <w:proofErr w:type="spellEnd"/>
      <w:r w:rsidRPr="00B6341F">
        <w:rPr>
          <w:sz w:val="20"/>
        </w:rPr>
        <w:t xml:space="preserve"> "true")</w:t>
      </w:r>
    </w:p>
    <w:p w14:paraId="0112A1C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ErodeFixedMask</w:t>
      </w:r>
      <w:proofErr w:type="spellEnd"/>
      <w:r w:rsidRPr="00B6341F">
        <w:rPr>
          <w:sz w:val="20"/>
        </w:rPr>
        <w:t xml:space="preserve"> "true")</w:t>
      </w:r>
    </w:p>
    <w:p w14:paraId="42D5272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ErodeMovingMask</w:t>
      </w:r>
      <w:proofErr w:type="spellEnd"/>
      <w:r w:rsidRPr="00B6341F">
        <w:rPr>
          <w:sz w:val="20"/>
        </w:rPr>
        <w:t xml:space="preserve"> "true")</w:t>
      </w:r>
    </w:p>
    <w:p w14:paraId="064D1264" w14:textId="77777777" w:rsidR="00516DC5" w:rsidRPr="00B6341F" w:rsidRDefault="00516DC5" w:rsidP="00516DC5">
      <w:pPr>
        <w:spacing w:after="0"/>
        <w:rPr>
          <w:sz w:val="20"/>
        </w:rPr>
      </w:pPr>
    </w:p>
    <w:p w14:paraId="55C73CE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 xml:space="preserve">// </w:t>
      </w:r>
      <w:r>
        <w:rPr>
          <w:sz w:val="20"/>
        </w:rPr>
        <w:t>Pyramid settings</w:t>
      </w:r>
    </w:p>
    <w:p w14:paraId="5777403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NumberOfResolutions</w:t>
      </w:r>
      <w:proofErr w:type="spellEnd"/>
      <w:r w:rsidRPr="00B6341F">
        <w:rPr>
          <w:sz w:val="20"/>
        </w:rPr>
        <w:t xml:space="preserve"> 4)</w:t>
      </w:r>
    </w:p>
    <w:p w14:paraId="14E6FB2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ImagePyramidSchedule</w:t>
      </w:r>
      <w:proofErr w:type="spellEnd"/>
      <w:r w:rsidRPr="00B6341F">
        <w:rPr>
          <w:sz w:val="20"/>
        </w:rPr>
        <w:t xml:space="preserve"> 8 8 8 4 4 4 2 2 2 1 1 1)</w:t>
      </w:r>
    </w:p>
    <w:p w14:paraId="7C3D24E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FixedImagePyramidSmoothingSchedule</w:t>
      </w:r>
      <w:proofErr w:type="spellEnd"/>
      <w:r w:rsidRPr="00B6341F">
        <w:rPr>
          <w:sz w:val="20"/>
        </w:rPr>
        <w:t xml:space="preserve"> 4 4 4 2 2 2 1 1 1 0 0 0)</w:t>
      </w:r>
    </w:p>
    <w:p w14:paraId="50BEE001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MovingImagePyramidSmoothingSchedule</w:t>
      </w:r>
      <w:proofErr w:type="spellEnd"/>
      <w:r w:rsidRPr="00B6341F">
        <w:rPr>
          <w:sz w:val="20"/>
        </w:rPr>
        <w:t xml:space="preserve"> 4 4 4 2 2 2 1 1 1 0 0 0)</w:t>
      </w:r>
    </w:p>
    <w:p w14:paraId="45A477E1" w14:textId="77777777" w:rsidR="00516DC5" w:rsidRPr="00B6341F" w:rsidRDefault="00516DC5" w:rsidP="00516DC5">
      <w:pPr>
        <w:spacing w:after="0"/>
        <w:rPr>
          <w:sz w:val="20"/>
        </w:rPr>
      </w:pPr>
    </w:p>
    <w:p w14:paraId="5197D3B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MaximumNumberOfIterations</w:t>
      </w:r>
      <w:proofErr w:type="spellEnd"/>
      <w:r w:rsidRPr="00B6341F">
        <w:rPr>
          <w:sz w:val="20"/>
        </w:rPr>
        <w:t xml:space="preserve"> 1000)</w:t>
      </w:r>
    </w:p>
    <w:p w14:paraId="48A12F2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FinalGridSpacingInPhysicalUnits</w:t>
      </w:r>
      <w:proofErr w:type="spellEnd"/>
      <w:r w:rsidRPr="00B6341F">
        <w:rPr>
          <w:sz w:val="20"/>
        </w:rPr>
        <w:t xml:space="preserve"> 10.0 10.0 10.0)</w:t>
      </w:r>
    </w:p>
    <w:p w14:paraId="6A9ABCB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HowToCombineTransforms</w:t>
      </w:r>
      <w:proofErr w:type="spellEnd"/>
      <w:r w:rsidRPr="00B6341F">
        <w:rPr>
          <w:sz w:val="20"/>
        </w:rPr>
        <w:t xml:space="preserve"> "Compose")</w:t>
      </w:r>
    </w:p>
    <w:p w14:paraId="4D459DC1" w14:textId="77777777" w:rsidR="00516DC5" w:rsidRPr="00B6341F" w:rsidRDefault="00516DC5" w:rsidP="00516DC5">
      <w:pPr>
        <w:spacing w:after="0"/>
        <w:rPr>
          <w:sz w:val="20"/>
        </w:rPr>
      </w:pPr>
    </w:p>
    <w:p w14:paraId="02C1CB9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Result format</w:t>
      </w:r>
    </w:p>
    <w:p w14:paraId="5FABDE21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WriteTransformParametersEachIteration</w:t>
      </w:r>
      <w:proofErr w:type="spellEnd"/>
      <w:r w:rsidRPr="00B6341F">
        <w:rPr>
          <w:sz w:val="20"/>
        </w:rPr>
        <w:t xml:space="preserve"> "false")</w:t>
      </w:r>
    </w:p>
    <w:p w14:paraId="5F75915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ResultImageFormat</w:t>
      </w:r>
      <w:proofErr w:type="spellEnd"/>
      <w:r w:rsidRPr="00B6341F">
        <w:rPr>
          <w:sz w:val="20"/>
        </w:rPr>
        <w:t xml:space="preserve"> "nii.gz")</w:t>
      </w:r>
    </w:p>
    <w:p w14:paraId="3C56E43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WriteResultImage</w:t>
      </w:r>
      <w:proofErr w:type="spellEnd"/>
      <w:r w:rsidRPr="00B6341F">
        <w:rPr>
          <w:sz w:val="20"/>
        </w:rPr>
        <w:t xml:space="preserve"> "false")</w:t>
      </w:r>
    </w:p>
    <w:p w14:paraId="6C7F0C9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CompressResultImage</w:t>
      </w:r>
      <w:proofErr w:type="spellEnd"/>
      <w:r w:rsidRPr="00B6341F">
        <w:rPr>
          <w:sz w:val="20"/>
        </w:rPr>
        <w:t xml:space="preserve"> "true")</w:t>
      </w:r>
    </w:p>
    <w:p w14:paraId="6112F68A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WriteResultImageAfterEachResolution</w:t>
      </w:r>
      <w:proofErr w:type="spellEnd"/>
      <w:r w:rsidRPr="00B6341F">
        <w:rPr>
          <w:sz w:val="20"/>
        </w:rPr>
        <w:t xml:space="preserve"> "false") </w:t>
      </w:r>
    </w:p>
    <w:p w14:paraId="2F88E56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ShowExactMetricValue</w:t>
      </w:r>
      <w:proofErr w:type="spellEnd"/>
      <w:r w:rsidRPr="00B6341F">
        <w:rPr>
          <w:sz w:val="20"/>
        </w:rPr>
        <w:t xml:space="preserve"> "false")</w:t>
      </w:r>
    </w:p>
    <w:p w14:paraId="31D4542A" w14:textId="77777777" w:rsidR="00516DC5" w:rsidRPr="00B6341F" w:rsidRDefault="00516DC5" w:rsidP="00516DC5">
      <w:pPr>
        <w:spacing w:after="0"/>
        <w:rPr>
          <w:sz w:val="20"/>
        </w:rPr>
      </w:pPr>
    </w:p>
    <w:p w14:paraId="39ADA341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Number of spatial samples used to compute the mutual information in each resolution level</w:t>
      </w:r>
    </w:p>
    <w:p w14:paraId="555CBFD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ImageSampler</w:t>
      </w:r>
      <w:proofErr w:type="spellEnd"/>
      <w:r w:rsidRPr="00B6341F">
        <w:rPr>
          <w:sz w:val="20"/>
        </w:rPr>
        <w:t xml:space="preserve"> "</w:t>
      </w:r>
      <w:proofErr w:type="spellStart"/>
      <w:r w:rsidRPr="00B6341F">
        <w:rPr>
          <w:sz w:val="20"/>
        </w:rPr>
        <w:t>RandomCoordinate</w:t>
      </w:r>
      <w:proofErr w:type="spellEnd"/>
      <w:r w:rsidRPr="00B6341F">
        <w:rPr>
          <w:sz w:val="20"/>
        </w:rPr>
        <w:t>")</w:t>
      </w:r>
    </w:p>
    <w:p w14:paraId="62388307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FixedImageBSplineInterpolationOrder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1 )</w:t>
      </w:r>
      <w:proofErr w:type="gramEnd"/>
    </w:p>
    <w:p w14:paraId="2D07A146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UseRandomSampleRegion</w:t>
      </w:r>
      <w:proofErr w:type="spellEnd"/>
      <w:r w:rsidRPr="00B6341F">
        <w:rPr>
          <w:sz w:val="20"/>
        </w:rPr>
        <w:t xml:space="preserve"> "true")</w:t>
      </w:r>
    </w:p>
    <w:p w14:paraId="18C2CC5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SampleRegionSize</w:t>
      </w:r>
      <w:proofErr w:type="spellEnd"/>
      <w:r w:rsidRPr="00B6341F">
        <w:rPr>
          <w:sz w:val="20"/>
        </w:rPr>
        <w:t xml:space="preserve"> 60.0 60.0 60.0)</w:t>
      </w:r>
    </w:p>
    <w:p w14:paraId="04257A73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NumberOfSpatialSamples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4000 )</w:t>
      </w:r>
      <w:proofErr w:type="gramEnd"/>
    </w:p>
    <w:p w14:paraId="2CD74FA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NewSamplesEveryIteration</w:t>
      </w:r>
      <w:proofErr w:type="spellEnd"/>
      <w:r w:rsidRPr="00B6341F">
        <w:rPr>
          <w:sz w:val="20"/>
        </w:rPr>
        <w:t xml:space="preserve"> "true")</w:t>
      </w:r>
    </w:p>
    <w:p w14:paraId="5B17137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CheckNumberOfSamples</w:t>
      </w:r>
      <w:proofErr w:type="spellEnd"/>
      <w:r w:rsidRPr="00B6341F">
        <w:rPr>
          <w:sz w:val="20"/>
        </w:rPr>
        <w:t xml:space="preserve"> "true")</w:t>
      </w:r>
    </w:p>
    <w:p w14:paraId="1F5230EB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MaximumNumberOfSamplingAttempts</w:t>
      </w:r>
      <w:proofErr w:type="spellEnd"/>
      <w:r w:rsidRPr="00B6341F">
        <w:rPr>
          <w:sz w:val="20"/>
        </w:rPr>
        <w:t xml:space="preserve"> 1000)</w:t>
      </w:r>
    </w:p>
    <w:p w14:paraId="2F2B70CD" w14:textId="77777777" w:rsidR="00516DC5" w:rsidRPr="00B6341F" w:rsidRDefault="00516DC5" w:rsidP="00516DC5">
      <w:pPr>
        <w:spacing w:after="0"/>
        <w:rPr>
          <w:sz w:val="20"/>
        </w:rPr>
      </w:pPr>
    </w:p>
    <w:p w14:paraId="3093429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Order of B-Spline interpolation used in each resolution level</w:t>
      </w:r>
    </w:p>
    <w:p w14:paraId="1C6F4838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BSplineInterpolationOrder</w:t>
      </w:r>
      <w:proofErr w:type="spellEnd"/>
      <w:r w:rsidRPr="00B6341F">
        <w:rPr>
          <w:sz w:val="20"/>
        </w:rPr>
        <w:t xml:space="preserve"> 3)</w:t>
      </w:r>
    </w:p>
    <w:p w14:paraId="7432553F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Order of B-Spline interpolation for the transform</w:t>
      </w:r>
    </w:p>
    <w:p w14:paraId="49FD47F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lastRenderedPageBreak/>
        <w:t>(</w:t>
      </w:r>
      <w:proofErr w:type="spellStart"/>
      <w:r w:rsidRPr="00B6341F">
        <w:rPr>
          <w:sz w:val="20"/>
        </w:rPr>
        <w:t>BSplineTransformSplineOrder</w:t>
      </w:r>
      <w:proofErr w:type="spellEnd"/>
      <w:r w:rsidRPr="00B6341F">
        <w:rPr>
          <w:sz w:val="20"/>
        </w:rPr>
        <w:t xml:space="preserve"> 3)</w:t>
      </w:r>
    </w:p>
    <w:p w14:paraId="14BEFF7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Order of B-Spline interpolation used for applying the final deformation</w:t>
      </w:r>
    </w:p>
    <w:p w14:paraId="7E5C24B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FinalBSplineInterpolationOrder</w:t>
      </w:r>
      <w:proofErr w:type="spellEnd"/>
      <w:r w:rsidRPr="00B6341F">
        <w:rPr>
          <w:sz w:val="20"/>
        </w:rPr>
        <w:t xml:space="preserve"> 3)</w:t>
      </w:r>
    </w:p>
    <w:p w14:paraId="2FF882AD" w14:textId="77777777" w:rsidR="00516DC5" w:rsidRPr="00B6341F" w:rsidRDefault="00516DC5" w:rsidP="00516DC5">
      <w:pPr>
        <w:spacing w:after="0"/>
        <w:rPr>
          <w:sz w:val="20"/>
        </w:rPr>
      </w:pPr>
    </w:p>
    <w:p w14:paraId="6BBA01BC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// Default pixel value for pixels that come from outside the picture</w:t>
      </w:r>
    </w:p>
    <w:p w14:paraId="59E16FCC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DefaultPixelValue</w:t>
      </w:r>
      <w:proofErr w:type="spellEnd"/>
      <w:r w:rsidRPr="00B6341F">
        <w:rPr>
          <w:sz w:val="20"/>
        </w:rPr>
        <w:t xml:space="preserve"> 0)</w:t>
      </w:r>
    </w:p>
    <w:p w14:paraId="388AD188" w14:textId="77777777" w:rsidR="00516DC5" w:rsidRPr="00B6341F" w:rsidRDefault="00516DC5" w:rsidP="00516DC5">
      <w:pPr>
        <w:spacing w:after="0"/>
        <w:rPr>
          <w:sz w:val="20"/>
        </w:rPr>
      </w:pPr>
    </w:p>
    <w:p w14:paraId="409521E0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</w:t>
      </w:r>
      <w:proofErr w:type="gramStart"/>
      <w:r w:rsidRPr="00B6341F">
        <w:rPr>
          <w:sz w:val="20"/>
        </w:rPr>
        <w:t>/ :</w:t>
      </w:r>
      <w:proofErr w:type="gramEnd"/>
      <w:r w:rsidRPr="00B6341F">
        <w:rPr>
          <w:sz w:val="20"/>
        </w:rPr>
        <w:t xml:space="preserve">: SP: </w:t>
      </w:r>
      <w:proofErr w:type="spellStart"/>
      <w:r w:rsidRPr="00B6341F">
        <w:rPr>
          <w:sz w:val="20"/>
        </w:rPr>
        <w:t>Param_a</w:t>
      </w:r>
      <w:proofErr w:type="spellEnd"/>
      <w:r w:rsidRPr="00B6341F">
        <w:rPr>
          <w:sz w:val="20"/>
        </w:rPr>
        <w:t xml:space="preserve"> in each resolution level.</w:t>
      </w:r>
      <w:r>
        <w:rPr>
          <w:sz w:val="20"/>
        </w:rPr>
        <w:t xml:space="preserve">         </w:t>
      </w:r>
      <w:r w:rsidRPr="00B6341F">
        <w:rPr>
          <w:sz w:val="20"/>
        </w:rPr>
        <w:t xml:space="preserve"> </w:t>
      </w:r>
      <w:proofErr w:type="spellStart"/>
      <w:r w:rsidRPr="00B6341F">
        <w:rPr>
          <w:sz w:val="20"/>
        </w:rPr>
        <w:t>a_k</w:t>
      </w:r>
      <w:proofErr w:type="spellEnd"/>
      <w:r w:rsidRPr="00B6341F">
        <w:rPr>
          <w:sz w:val="20"/>
        </w:rPr>
        <w:t xml:space="preserve"> = a</w:t>
      </w:r>
      <w:proofErr w:type="gramStart"/>
      <w:r w:rsidRPr="00B6341F">
        <w:rPr>
          <w:sz w:val="20"/>
        </w:rPr>
        <w:t>/(</w:t>
      </w:r>
      <w:proofErr w:type="gramEnd"/>
      <w:r w:rsidRPr="00B6341F">
        <w:rPr>
          <w:sz w:val="20"/>
        </w:rPr>
        <w:t>A+k+1)^alpha ::</w:t>
      </w:r>
    </w:p>
    <w:p w14:paraId="3441758D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SP_a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2000.0 )</w:t>
      </w:r>
      <w:proofErr w:type="gramEnd"/>
    </w:p>
    <w:p w14:paraId="4E4780A2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</w:t>
      </w:r>
      <w:proofErr w:type="gramStart"/>
      <w:r w:rsidRPr="00B6341F">
        <w:rPr>
          <w:sz w:val="20"/>
        </w:rPr>
        <w:t>/ ::</w:t>
      </w:r>
      <w:proofErr w:type="gramEnd"/>
      <w:r w:rsidRPr="00B6341F">
        <w:rPr>
          <w:sz w:val="20"/>
        </w:rPr>
        <w:t xml:space="preserve">SP: </w:t>
      </w:r>
      <w:proofErr w:type="spellStart"/>
      <w:r w:rsidRPr="00B6341F">
        <w:rPr>
          <w:sz w:val="20"/>
        </w:rPr>
        <w:t>Param_A</w:t>
      </w:r>
      <w:proofErr w:type="spellEnd"/>
      <w:r w:rsidRPr="00B6341F">
        <w:rPr>
          <w:sz w:val="20"/>
        </w:rPr>
        <w:t xml:space="preserve"> in each resolution level.</w:t>
      </w:r>
      <w:r>
        <w:rPr>
          <w:sz w:val="20"/>
        </w:rPr>
        <w:t xml:space="preserve">         </w:t>
      </w:r>
      <w:r w:rsidRPr="00B6341F">
        <w:rPr>
          <w:sz w:val="20"/>
        </w:rPr>
        <w:t xml:space="preserve"> </w:t>
      </w:r>
      <w:proofErr w:type="spellStart"/>
      <w:r w:rsidRPr="00B6341F">
        <w:rPr>
          <w:sz w:val="20"/>
        </w:rPr>
        <w:t>a_k</w:t>
      </w:r>
      <w:proofErr w:type="spellEnd"/>
      <w:r w:rsidRPr="00B6341F">
        <w:rPr>
          <w:sz w:val="20"/>
        </w:rPr>
        <w:t xml:space="preserve"> = a</w:t>
      </w:r>
      <w:proofErr w:type="gramStart"/>
      <w:r w:rsidRPr="00B6341F">
        <w:rPr>
          <w:sz w:val="20"/>
        </w:rPr>
        <w:t>/(</w:t>
      </w:r>
      <w:proofErr w:type="gramEnd"/>
      <w:r w:rsidRPr="00B6341F">
        <w:rPr>
          <w:sz w:val="20"/>
        </w:rPr>
        <w:t>A+k+1)^alpha ::</w:t>
      </w:r>
    </w:p>
    <w:p w14:paraId="281E9B9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 xml:space="preserve">(SP_A </w:t>
      </w:r>
      <w:proofErr w:type="gramStart"/>
      <w:r w:rsidRPr="00B6341F">
        <w:rPr>
          <w:sz w:val="20"/>
        </w:rPr>
        <w:t>50.0 )</w:t>
      </w:r>
      <w:proofErr w:type="gramEnd"/>
    </w:p>
    <w:p w14:paraId="394400C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/</w:t>
      </w:r>
      <w:proofErr w:type="gramStart"/>
      <w:r w:rsidRPr="00B6341F">
        <w:rPr>
          <w:sz w:val="20"/>
        </w:rPr>
        <w:t>/ :</w:t>
      </w:r>
      <w:proofErr w:type="gramEnd"/>
      <w:r w:rsidRPr="00B6341F">
        <w:rPr>
          <w:sz w:val="20"/>
        </w:rPr>
        <w:t xml:space="preserve">: SP: </w:t>
      </w:r>
      <w:proofErr w:type="spellStart"/>
      <w:r w:rsidRPr="00B6341F">
        <w:rPr>
          <w:sz w:val="20"/>
        </w:rPr>
        <w:t>Param_alpha</w:t>
      </w:r>
      <w:proofErr w:type="spellEnd"/>
      <w:r w:rsidRPr="00B6341F">
        <w:rPr>
          <w:sz w:val="20"/>
        </w:rPr>
        <w:t xml:space="preserve"> in each resolution level. </w:t>
      </w:r>
      <w:proofErr w:type="spellStart"/>
      <w:r w:rsidRPr="00B6341F">
        <w:rPr>
          <w:sz w:val="20"/>
        </w:rPr>
        <w:t>a_k</w:t>
      </w:r>
      <w:proofErr w:type="spellEnd"/>
      <w:r w:rsidRPr="00B6341F">
        <w:rPr>
          <w:sz w:val="20"/>
        </w:rPr>
        <w:t xml:space="preserve"> = a</w:t>
      </w:r>
      <w:proofErr w:type="gramStart"/>
      <w:r w:rsidRPr="00B6341F">
        <w:rPr>
          <w:sz w:val="20"/>
        </w:rPr>
        <w:t>/(</w:t>
      </w:r>
      <w:proofErr w:type="gramEnd"/>
      <w:r w:rsidRPr="00B6341F">
        <w:rPr>
          <w:sz w:val="20"/>
        </w:rPr>
        <w:t>A+k+1)^alpha ::</w:t>
      </w:r>
    </w:p>
    <w:p w14:paraId="00DE4449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SP_alpha</w:t>
      </w:r>
      <w:proofErr w:type="spellEnd"/>
      <w:r w:rsidRPr="00B6341F">
        <w:rPr>
          <w:sz w:val="20"/>
        </w:rPr>
        <w:t xml:space="preserve"> </w:t>
      </w:r>
      <w:proofErr w:type="gramStart"/>
      <w:r w:rsidRPr="00B6341F">
        <w:rPr>
          <w:sz w:val="20"/>
        </w:rPr>
        <w:t>0.6 )</w:t>
      </w:r>
      <w:proofErr w:type="gramEnd"/>
    </w:p>
    <w:p w14:paraId="69EE5944" w14:textId="77777777" w:rsidR="00516DC5" w:rsidRPr="00B6341F" w:rsidRDefault="00516DC5" w:rsidP="00516DC5">
      <w:pPr>
        <w:spacing w:after="0"/>
        <w:rPr>
          <w:sz w:val="20"/>
        </w:rPr>
      </w:pPr>
      <w:r w:rsidRPr="00B6341F">
        <w:rPr>
          <w:sz w:val="20"/>
        </w:rPr>
        <w:t>(</w:t>
      </w:r>
      <w:proofErr w:type="spellStart"/>
      <w:r w:rsidRPr="00B6341F">
        <w:rPr>
          <w:sz w:val="20"/>
        </w:rPr>
        <w:t>UseFastAndLowMemoryVersion</w:t>
      </w:r>
      <w:proofErr w:type="spellEnd"/>
      <w:r w:rsidRPr="00B6341F">
        <w:rPr>
          <w:sz w:val="20"/>
        </w:rPr>
        <w:t xml:space="preserve"> "true")</w:t>
      </w:r>
    </w:p>
    <w:p w14:paraId="77E3811C" w14:textId="77777777" w:rsidR="00516DC5" w:rsidRDefault="00516DC5" w:rsidP="00F64013">
      <w:pPr>
        <w:pStyle w:val="Heading3"/>
      </w:pPr>
      <w:proofErr w:type="spellStart"/>
      <w:r>
        <w:t>NiftyReg</w:t>
      </w:r>
      <w:proofErr w:type="spellEnd"/>
    </w:p>
    <w:p w14:paraId="6DDCFAB1" w14:textId="7A3B2F1C" w:rsidR="00516DC5" w:rsidRPr="00230C31" w:rsidRDefault="00516DC5" w:rsidP="00516DC5">
      <w:pPr>
        <w:spacing w:after="0"/>
        <w:rPr>
          <w:sz w:val="20"/>
        </w:rPr>
      </w:pPr>
      <w:r w:rsidRPr="00B6341F">
        <w:rPr>
          <w:b/>
        </w:rPr>
        <w:t># ----Affine registration of T1c to MNI ------------------------------------------------------------------------</w:t>
      </w:r>
      <w:r>
        <w:br/>
      </w:r>
      <w:proofErr w:type="spellStart"/>
      <w:r w:rsidRPr="00230C31">
        <w:rPr>
          <w:sz w:val="20"/>
        </w:rPr>
        <w:t>reg_aladin</w:t>
      </w:r>
      <w:proofErr w:type="spellEnd"/>
    </w:p>
    <w:p w14:paraId="518A4B51" w14:textId="77777777" w:rsidR="00516DC5" w:rsidRPr="00230C31" w:rsidRDefault="00516DC5" w:rsidP="00516DC5">
      <w:pPr>
        <w:spacing w:after="0"/>
        <w:rPr>
          <w:sz w:val="20"/>
        </w:rPr>
      </w:pPr>
      <w:r w:rsidRPr="00230C31">
        <w:rPr>
          <w:sz w:val="20"/>
        </w:rPr>
        <w:t>-ref "${FIXED}" -</w:t>
      </w:r>
      <w:proofErr w:type="spellStart"/>
      <w:r w:rsidRPr="00230C31">
        <w:rPr>
          <w:sz w:val="20"/>
        </w:rPr>
        <w:t>flo</w:t>
      </w:r>
      <w:proofErr w:type="spellEnd"/>
      <w:r w:rsidRPr="00230C31">
        <w:rPr>
          <w:sz w:val="20"/>
        </w:rPr>
        <w:t xml:space="preserve"> "${MOVING}" -</w:t>
      </w:r>
      <w:proofErr w:type="spellStart"/>
      <w:r w:rsidRPr="00230C31">
        <w:rPr>
          <w:sz w:val="20"/>
        </w:rPr>
        <w:t>aff</w:t>
      </w:r>
      <w:proofErr w:type="spellEnd"/>
      <w:r w:rsidRPr="00230C31">
        <w:rPr>
          <w:sz w:val="20"/>
        </w:rPr>
        <w:t xml:space="preserve"> "${WARP_PREFIX</w:t>
      </w:r>
      <w:proofErr w:type="gramStart"/>
      <w:r w:rsidRPr="00230C31">
        <w:rPr>
          <w:sz w:val="20"/>
        </w:rPr>
        <w:t>}Aff.txt</w:t>
      </w:r>
      <w:proofErr w:type="gramEnd"/>
      <w:r w:rsidRPr="00230C31">
        <w:rPr>
          <w:sz w:val="20"/>
        </w:rPr>
        <w:t>"</w:t>
      </w:r>
    </w:p>
    <w:p w14:paraId="4178355F" w14:textId="77777777" w:rsidR="00516DC5" w:rsidRDefault="00516DC5" w:rsidP="00516DC5">
      <w:pPr>
        <w:spacing w:after="0"/>
      </w:pPr>
    </w:p>
    <w:p w14:paraId="3BA45A46" w14:textId="4B8B4EED" w:rsidR="00516DC5" w:rsidRPr="00230C31" w:rsidRDefault="00516DC5" w:rsidP="00516DC5">
      <w:pPr>
        <w:spacing w:after="0"/>
        <w:rPr>
          <w:b/>
        </w:rPr>
      </w:pPr>
      <w:r w:rsidRPr="00230C31">
        <w:rPr>
          <w:b/>
        </w:rPr>
        <w:t># ---- Non-Linear registration of T1c to MNI --------------------------------------</w:t>
      </w:r>
      <w:r w:rsidRPr="00B6341F">
        <w:rPr>
          <w:b/>
        </w:rPr>
        <w:t>--------------------------</w:t>
      </w:r>
    </w:p>
    <w:p w14:paraId="2B280453" w14:textId="77777777" w:rsidR="00516DC5" w:rsidRPr="00230C31" w:rsidRDefault="00516DC5" w:rsidP="00516DC5">
      <w:pPr>
        <w:spacing w:after="0"/>
        <w:rPr>
          <w:sz w:val="20"/>
        </w:rPr>
      </w:pPr>
      <w:r w:rsidRPr="00230C31">
        <w:rPr>
          <w:sz w:val="20"/>
        </w:rPr>
        <w:t>reg_f3d</w:t>
      </w:r>
    </w:p>
    <w:p w14:paraId="393AB646" w14:textId="77777777" w:rsidR="00516DC5" w:rsidRPr="00230C31" w:rsidRDefault="00516DC5" w:rsidP="00516DC5">
      <w:pPr>
        <w:spacing w:after="0"/>
        <w:rPr>
          <w:sz w:val="20"/>
        </w:rPr>
      </w:pPr>
      <w:r w:rsidRPr="00230C31">
        <w:rPr>
          <w:sz w:val="20"/>
        </w:rPr>
        <w:t>-ref "${FIXED}" -</w:t>
      </w:r>
      <w:proofErr w:type="spellStart"/>
      <w:r w:rsidRPr="00230C31">
        <w:rPr>
          <w:sz w:val="20"/>
        </w:rPr>
        <w:t>flo</w:t>
      </w:r>
      <w:proofErr w:type="spellEnd"/>
      <w:r w:rsidRPr="00230C31">
        <w:rPr>
          <w:sz w:val="20"/>
        </w:rPr>
        <w:t xml:space="preserve"> "${MOVING}" -</w:t>
      </w:r>
      <w:proofErr w:type="spellStart"/>
      <w:r w:rsidRPr="00230C31">
        <w:rPr>
          <w:sz w:val="20"/>
        </w:rPr>
        <w:t>aff</w:t>
      </w:r>
      <w:proofErr w:type="spellEnd"/>
      <w:r w:rsidRPr="00230C31">
        <w:rPr>
          <w:sz w:val="20"/>
        </w:rPr>
        <w:t xml:space="preserve"> "${</w:t>
      </w:r>
      <w:proofErr w:type="spellStart"/>
      <w:r w:rsidRPr="00230C31">
        <w:rPr>
          <w:sz w:val="20"/>
        </w:rPr>
        <w:t>WarpDIR</w:t>
      </w:r>
      <w:proofErr w:type="spellEnd"/>
      <w:r w:rsidRPr="00230C31">
        <w:rPr>
          <w:sz w:val="20"/>
        </w:rPr>
        <w:t>}/${WARP_PREFIX</w:t>
      </w:r>
      <w:proofErr w:type="gramStart"/>
      <w:r w:rsidRPr="00230C31">
        <w:rPr>
          <w:sz w:val="20"/>
        </w:rPr>
        <w:t>}Aff.txt</w:t>
      </w:r>
      <w:proofErr w:type="gramEnd"/>
      <w:r w:rsidRPr="00230C31">
        <w:rPr>
          <w:sz w:val="20"/>
        </w:rPr>
        <w:t>" -</w:t>
      </w:r>
      <w:proofErr w:type="spellStart"/>
      <w:r w:rsidRPr="00230C31">
        <w:rPr>
          <w:sz w:val="20"/>
        </w:rPr>
        <w:t>sx</w:t>
      </w:r>
      <w:proofErr w:type="spellEnd"/>
      <w:r w:rsidRPr="00230C31">
        <w:rPr>
          <w:sz w:val="20"/>
        </w:rPr>
        <w:t xml:space="preserve"> 10.0 -</w:t>
      </w:r>
      <w:proofErr w:type="spellStart"/>
      <w:r w:rsidRPr="00230C31">
        <w:rPr>
          <w:sz w:val="20"/>
        </w:rPr>
        <w:t>vel</w:t>
      </w:r>
      <w:proofErr w:type="spellEnd"/>
    </w:p>
    <w:p w14:paraId="1C6F7845" w14:textId="77777777" w:rsidR="00516DC5" w:rsidRPr="00230C31" w:rsidRDefault="00516DC5" w:rsidP="00516DC5">
      <w:pPr>
        <w:spacing w:after="0"/>
        <w:rPr>
          <w:sz w:val="20"/>
        </w:rPr>
      </w:pPr>
      <w:r>
        <w:rPr>
          <w:sz w:val="20"/>
        </w:rPr>
        <w:t>--</w:t>
      </w:r>
      <w:proofErr w:type="spellStart"/>
      <w:proofErr w:type="gramStart"/>
      <w:r>
        <w:rPr>
          <w:sz w:val="20"/>
        </w:rPr>
        <w:t>lncc</w:t>
      </w:r>
      <w:proofErr w:type="spellEnd"/>
      <w:proofErr w:type="gramEnd"/>
      <w:r>
        <w:rPr>
          <w:sz w:val="20"/>
        </w:rPr>
        <w:t xml:space="preserve"> 4 -be $0.1</w:t>
      </w:r>
      <w:r w:rsidRPr="00230C31">
        <w:rPr>
          <w:sz w:val="20"/>
        </w:rPr>
        <w:t xml:space="preserve"> -</w:t>
      </w:r>
      <w:proofErr w:type="spellStart"/>
      <w:r w:rsidRPr="00230C31">
        <w:rPr>
          <w:sz w:val="20"/>
        </w:rPr>
        <w:t>smooR</w:t>
      </w:r>
      <w:proofErr w:type="spellEnd"/>
      <w:r w:rsidRPr="00230C31">
        <w:rPr>
          <w:sz w:val="20"/>
        </w:rPr>
        <w:t xml:space="preserve"> 2 -</w:t>
      </w:r>
      <w:proofErr w:type="spellStart"/>
      <w:r w:rsidRPr="00230C31">
        <w:rPr>
          <w:sz w:val="20"/>
        </w:rPr>
        <w:t>smooF</w:t>
      </w:r>
      <w:proofErr w:type="spellEnd"/>
      <w:r w:rsidRPr="00230C31">
        <w:rPr>
          <w:sz w:val="20"/>
        </w:rPr>
        <w:t xml:space="preserve"> 2</w:t>
      </w:r>
    </w:p>
    <w:p w14:paraId="7B65A490" w14:textId="77777777" w:rsidR="00516DC5" w:rsidRPr="00230C31" w:rsidRDefault="00516DC5" w:rsidP="00516DC5">
      <w:pPr>
        <w:spacing w:after="0"/>
        <w:rPr>
          <w:sz w:val="20"/>
        </w:rPr>
      </w:pPr>
      <w:r w:rsidRPr="00230C31">
        <w:rPr>
          <w:sz w:val="20"/>
        </w:rPr>
        <w:t>-</w:t>
      </w:r>
      <w:proofErr w:type="spellStart"/>
      <w:r w:rsidRPr="00230C31">
        <w:rPr>
          <w:sz w:val="20"/>
        </w:rPr>
        <w:t>rmask</w:t>
      </w:r>
      <w:proofErr w:type="spellEnd"/>
      <w:r w:rsidRPr="00230C31">
        <w:rPr>
          <w:sz w:val="20"/>
        </w:rPr>
        <w:t xml:space="preserve"> "${FIXEDMASK}" -</w:t>
      </w:r>
      <w:proofErr w:type="spellStart"/>
      <w:r w:rsidRPr="00230C31">
        <w:rPr>
          <w:sz w:val="20"/>
        </w:rPr>
        <w:t>fmask</w:t>
      </w:r>
      <w:proofErr w:type="spellEnd"/>
      <w:r w:rsidRPr="00230C31">
        <w:rPr>
          <w:sz w:val="20"/>
        </w:rPr>
        <w:t xml:space="preserve"> "${MOVINGMASK}" </w:t>
      </w:r>
    </w:p>
    <w:p w14:paraId="05671CAE" w14:textId="77777777" w:rsidR="00516DC5" w:rsidRDefault="00516DC5" w:rsidP="00516DC5">
      <w:pPr>
        <w:spacing w:after="0"/>
        <w:rPr>
          <w:sz w:val="20"/>
        </w:rPr>
      </w:pPr>
      <w:r w:rsidRPr="00230C31">
        <w:rPr>
          <w:sz w:val="20"/>
        </w:rPr>
        <w:t>-</w:t>
      </w:r>
      <w:proofErr w:type="spellStart"/>
      <w:r w:rsidRPr="00230C31">
        <w:rPr>
          <w:sz w:val="20"/>
        </w:rPr>
        <w:t>cpp</w:t>
      </w:r>
      <w:proofErr w:type="spellEnd"/>
      <w:r w:rsidRPr="00230C31">
        <w:rPr>
          <w:sz w:val="20"/>
        </w:rPr>
        <w:t xml:space="preserve"> "${WARP_PREFIX</w:t>
      </w:r>
      <w:proofErr w:type="gramStart"/>
      <w:r w:rsidRPr="00230C31">
        <w:rPr>
          <w:sz w:val="20"/>
        </w:rPr>
        <w:t>}Warp.nii.gz</w:t>
      </w:r>
      <w:proofErr w:type="gramEnd"/>
      <w:r w:rsidRPr="00230C31">
        <w:rPr>
          <w:sz w:val="20"/>
        </w:rPr>
        <w:t>"</w:t>
      </w:r>
    </w:p>
    <w:p w14:paraId="5FC3F622" w14:textId="77777777" w:rsidR="00516DC5" w:rsidRDefault="00516DC5" w:rsidP="00516DC5">
      <w:pPr>
        <w:rPr>
          <w:sz w:val="20"/>
        </w:rPr>
      </w:pPr>
    </w:p>
    <w:p w14:paraId="7BC655A8" w14:textId="77777777" w:rsidR="00516DC5" w:rsidRDefault="00516DC5" w:rsidP="00F64013">
      <w:pPr>
        <w:pStyle w:val="Heading3"/>
      </w:pPr>
      <w:r w:rsidRPr="003C2E26">
        <w:t>DARTEL</w:t>
      </w:r>
    </w:p>
    <w:p w14:paraId="02D11009" w14:textId="77777777" w:rsidR="00516DC5" w:rsidRDefault="00516DC5" w:rsidP="00516DC5">
      <w:r>
        <w:t>CAT12 segmentation and normalization were modified to allow the following:</w:t>
      </w:r>
    </w:p>
    <w:p w14:paraId="2960E271" w14:textId="77777777" w:rsidR="00516DC5" w:rsidRDefault="00516DC5" w:rsidP="00516DC5">
      <w:pPr>
        <w:pStyle w:val="ListParagraph"/>
        <w:numPr>
          <w:ilvl w:val="0"/>
          <w:numId w:val="20"/>
        </w:numPr>
        <w:spacing w:before="0" w:after="200" w:line="276" w:lineRule="auto"/>
      </w:pPr>
      <w:r>
        <w:t>Saving intermediate affine and SPM5 registrations;</w:t>
      </w:r>
    </w:p>
    <w:p w14:paraId="04DBD33C" w14:textId="77777777" w:rsidR="00516DC5" w:rsidRDefault="00516DC5" w:rsidP="00516DC5">
      <w:pPr>
        <w:pStyle w:val="ListParagraph"/>
        <w:numPr>
          <w:ilvl w:val="0"/>
          <w:numId w:val="20"/>
        </w:numPr>
        <w:spacing w:before="0" w:after="200" w:line="276" w:lineRule="auto"/>
      </w:pPr>
      <w:r>
        <w:t>Accept TUMOR masks for cost function masking;</w:t>
      </w:r>
    </w:p>
    <w:p w14:paraId="00436889" w14:textId="77777777" w:rsidR="00516DC5" w:rsidRPr="003C2E26" w:rsidRDefault="00516DC5" w:rsidP="00516DC5">
      <w:pPr>
        <w:pStyle w:val="ListParagraph"/>
        <w:numPr>
          <w:ilvl w:val="0"/>
          <w:numId w:val="20"/>
        </w:numPr>
        <w:spacing w:before="0" w:after="200" w:line="276" w:lineRule="auto"/>
      </w:pPr>
      <w:r>
        <w:t>Produce a combined DARTEL and SPM5 transformation as described in methods.</w:t>
      </w:r>
    </w:p>
    <w:p w14:paraId="350E0B0A" w14:textId="7B89BDE5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spm.tools.cat.estwrite.opts.tpm</w:t>
      </w:r>
      <w:proofErr w:type="spellEnd"/>
      <w:r>
        <w:rPr>
          <w:sz w:val="20"/>
        </w:rPr>
        <w:tab/>
        <w:t xml:space="preserve"> </w:t>
      </w:r>
      <w:r w:rsidRPr="003B4DF3">
        <w:rPr>
          <w:sz w:val="20"/>
        </w:rPr>
        <w:t>= {</w:t>
      </w:r>
      <w:proofErr w:type="spellStart"/>
      <w:r w:rsidRPr="003B4DF3">
        <w:rPr>
          <w:sz w:val="20"/>
        </w:rPr>
        <w:t>fullfile</w:t>
      </w:r>
      <w:proofErr w:type="spellEnd"/>
      <w:r w:rsidRPr="003B4DF3">
        <w:rPr>
          <w:sz w:val="20"/>
        </w:rPr>
        <w:t>(</w:t>
      </w:r>
      <w:proofErr w:type="spellStart"/>
      <w:r w:rsidRPr="003B4DF3">
        <w:rPr>
          <w:sz w:val="20"/>
        </w:rPr>
        <w:t>x.SPMDIR</w:t>
      </w:r>
      <w:proofErr w:type="spellEnd"/>
      <w:r w:rsidRPr="003B4DF3">
        <w:rPr>
          <w:sz w:val="20"/>
        </w:rPr>
        <w:t>, '</w:t>
      </w:r>
      <w:proofErr w:type="spellStart"/>
      <w:r w:rsidRPr="003B4DF3">
        <w:rPr>
          <w:sz w:val="20"/>
        </w:rPr>
        <w:t>tpm</w:t>
      </w:r>
      <w:proofErr w:type="spellEnd"/>
      <w:r w:rsidRPr="003B4DF3">
        <w:rPr>
          <w:sz w:val="20"/>
        </w:rPr>
        <w:t>', '</w:t>
      </w:r>
      <w:proofErr w:type="spellStart"/>
      <w:r w:rsidRPr="003B4DF3">
        <w:rPr>
          <w:sz w:val="20"/>
        </w:rPr>
        <w:t>TPM.nii</w:t>
      </w:r>
      <w:proofErr w:type="spellEnd"/>
      <w:r w:rsidRPr="003B4DF3">
        <w:rPr>
          <w:sz w:val="20"/>
        </w:rPr>
        <w:t xml:space="preserve">')};   </w:t>
      </w:r>
    </w:p>
    <w:p w14:paraId="76CA4C1B" w14:textId="353A1845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gramStart"/>
      <w:r w:rsidRPr="003B4DF3">
        <w:rPr>
          <w:sz w:val="20"/>
        </w:rPr>
        <w:t>matlabbatch{</w:t>
      </w:r>
      <w:proofErr w:type="gramEnd"/>
      <w:r w:rsidRPr="003B4DF3">
        <w:rPr>
          <w:sz w:val="20"/>
        </w:rPr>
        <w:t>1}.spm.tools.cat.estwrite.extopts.registration.darteltpm</w:t>
      </w:r>
      <w:r>
        <w:rPr>
          <w:sz w:val="20"/>
        </w:rPr>
        <w:tab/>
      </w:r>
      <w:r w:rsidRPr="003B4DF3">
        <w:rPr>
          <w:sz w:val="20"/>
        </w:rPr>
        <w:t xml:space="preserve">= { </w:t>
      </w:r>
      <w:proofErr w:type="spellStart"/>
      <w:r w:rsidRPr="003B4DF3">
        <w:rPr>
          <w:sz w:val="20"/>
        </w:rPr>
        <w:t>fullfile</w:t>
      </w:r>
      <w:proofErr w:type="spellEnd"/>
      <w:r w:rsidRPr="003B4DF3">
        <w:rPr>
          <w:sz w:val="20"/>
        </w:rPr>
        <w:t>(</w:t>
      </w:r>
      <w:proofErr w:type="spellStart"/>
      <w:r w:rsidRPr="003B4DF3">
        <w:rPr>
          <w:sz w:val="20"/>
        </w:rPr>
        <w:t>x.SPMDIR</w:t>
      </w:r>
      <w:proofErr w:type="spellEnd"/>
      <w:r w:rsidRPr="003B4DF3">
        <w:rPr>
          <w:sz w:val="20"/>
        </w:rPr>
        <w:t xml:space="preserve">, 'toolbox', 'cat12', 'templates_1.50mm', </w:t>
      </w:r>
      <w:r>
        <w:rPr>
          <w:sz w:val="20"/>
        </w:rPr>
        <w:t>'Template_1_IXI555_MNI152.nii')</w:t>
      </w:r>
      <w:r w:rsidRPr="003B4DF3">
        <w:rPr>
          <w:sz w:val="20"/>
        </w:rPr>
        <w:t>};</w:t>
      </w:r>
    </w:p>
    <w:p w14:paraId="49D6AF5B" w14:textId="75EF0D8B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gramStart"/>
      <w:r w:rsidRPr="003B4DF3">
        <w:rPr>
          <w:sz w:val="20"/>
        </w:rPr>
        <w:t>matlabbatch{</w:t>
      </w:r>
      <w:proofErr w:type="gramEnd"/>
      <w:r w:rsidRPr="003B4DF3">
        <w:rPr>
          <w:sz w:val="20"/>
        </w:rPr>
        <w:t>1}.spm.tools.cat.estwrite.extopts.registration.regstr</w:t>
      </w:r>
      <w:r>
        <w:rPr>
          <w:sz w:val="20"/>
        </w:rPr>
        <w:tab/>
      </w:r>
      <w:r w:rsidRPr="003B4DF3">
        <w:rPr>
          <w:sz w:val="20"/>
        </w:rPr>
        <w:t>= 0;</w:t>
      </w:r>
    </w:p>
    <w:p w14:paraId="4C12002A" w14:textId="1D261443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spm.tools.cat.estwrite.extopts.APP</w:t>
      </w:r>
      <w:proofErr w:type="spellEnd"/>
      <w:r w:rsidRPr="003B4DF3">
        <w:rPr>
          <w:sz w:val="20"/>
        </w:rPr>
        <w:t xml:space="preserve"> </w:t>
      </w:r>
      <w:r>
        <w:rPr>
          <w:sz w:val="20"/>
        </w:rPr>
        <w:tab/>
      </w:r>
      <w:r w:rsidRPr="003B4DF3">
        <w:rPr>
          <w:sz w:val="20"/>
        </w:rPr>
        <w:t xml:space="preserve">= 1070; </w:t>
      </w:r>
    </w:p>
    <w:p w14:paraId="699D1762" w14:textId="4045C828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lastRenderedPageBreak/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spm.tools.cat.estwrite.extopts.LASstr</w:t>
      </w:r>
      <w:proofErr w:type="spellEnd"/>
      <w:r>
        <w:rPr>
          <w:sz w:val="20"/>
        </w:rPr>
        <w:tab/>
      </w:r>
      <w:r w:rsidRPr="003B4DF3">
        <w:rPr>
          <w:sz w:val="20"/>
        </w:rPr>
        <w:t xml:space="preserve">= 0.5; </w:t>
      </w:r>
    </w:p>
    <w:p w14:paraId="4A96F96C" w14:textId="6EA6C301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spm.tools.cat.estwrite.extopts.gcutstr</w:t>
      </w:r>
      <w:proofErr w:type="spellEnd"/>
      <w:r>
        <w:rPr>
          <w:sz w:val="20"/>
        </w:rPr>
        <w:tab/>
      </w:r>
      <w:r w:rsidRPr="003B4DF3">
        <w:rPr>
          <w:sz w:val="20"/>
        </w:rPr>
        <w:t xml:space="preserve">= 0.5; </w:t>
      </w:r>
    </w:p>
    <w:p w14:paraId="1CEB7084" w14:textId="20A722BA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spm.tools.cat.estwrite.extopts.vox</w:t>
      </w:r>
      <w:proofErr w:type="spellEnd"/>
      <w:r w:rsidRPr="003B4DF3">
        <w:rPr>
          <w:sz w:val="20"/>
        </w:rPr>
        <w:t xml:space="preserve"> </w:t>
      </w:r>
      <w:r>
        <w:rPr>
          <w:sz w:val="20"/>
        </w:rPr>
        <w:tab/>
      </w:r>
      <w:r w:rsidRPr="003B4DF3">
        <w:rPr>
          <w:sz w:val="20"/>
        </w:rPr>
        <w:t xml:space="preserve">= 1.5; </w:t>
      </w:r>
    </w:p>
    <w:p w14:paraId="0F4827FC" w14:textId="1A288C9D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spm.tools.cat.estwrite.opts.biasstr</w:t>
      </w:r>
      <w:proofErr w:type="spellEnd"/>
      <w:r>
        <w:rPr>
          <w:sz w:val="20"/>
        </w:rPr>
        <w:tab/>
      </w:r>
      <w:r w:rsidRPr="003B4DF3">
        <w:rPr>
          <w:sz w:val="20"/>
        </w:rPr>
        <w:t xml:space="preserve">= 0.5; </w:t>
      </w:r>
    </w:p>
    <w:p w14:paraId="5E32B295" w14:textId="698B2573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>
        <w:rPr>
          <w:sz w:val="20"/>
        </w:rPr>
        <w:t>m</w:t>
      </w:r>
      <w:r w:rsidRPr="003B4DF3">
        <w:rPr>
          <w:sz w:val="20"/>
        </w:rPr>
        <w:t>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spm.tools.cat.estwrite.opts.samp</w:t>
      </w:r>
      <w:proofErr w:type="spellEnd"/>
      <w:r>
        <w:rPr>
          <w:sz w:val="20"/>
        </w:rPr>
        <w:tab/>
      </w:r>
      <w:r w:rsidRPr="003B4DF3">
        <w:rPr>
          <w:sz w:val="20"/>
        </w:rPr>
        <w:t>= 3</w:t>
      </w:r>
      <w:r>
        <w:rPr>
          <w:sz w:val="20"/>
        </w:rPr>
        <w:t>;</w:t>
      </w:r>
    </w:p>
    <w:p w14:paraId="59F9D545" w14:textId="66365CE8" w:rsidR="00516DC5" w:rsidRPr="003B4DF3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spm.tools.cat.estwrite.opts.biasstr</w:t>
      </w:r>
      <w:proofErr w:type="spellEnd"/>
      <w:r>
        <w:rPr>
          <w:sz w:val="20"/>
        </w:rPr>
        <w:tab/>
      </w:r>
      <w:r w:rsidRPr="003B4DF3">
        <w:rPr>
          <w:sz w:val="20"/>
        </w:rPr>
        <w:t xml:space="preserve">= 0.5; </w:t>
      </w:r>
    </w:p>
    <w:p w14:paraId="60779B6B" w14:textId="151585CC" w:rsidR="00516DC5" w:rsidRPr="006D5675" w:rsidRDefault="00516DC5" w:rsidP="00516DC5">
      <w:pPr>
        <w:tabs>
          <w:tab w:val="left" w:pos="5670"/>
        </w:tabs>
        <w:spacing w:after="0"/>
        <w:rPr>
          <w:sz w:val="20"/>
        </w:rPr>
      </w:pPr>
      <w:proofErr w:type="spellStart"/>
      <w:proofErr w:type="gramStart"/>
      <w:r w:rsidRPr="003B4DF3">
        <w:rPr>
          <w:sz w:val="20"/>
        </w:rPr>
        <w:t>matlabbatch</w:t>
      </w:r>
      <w:proofErr w:type="spellEnd"/>
      <w:r w:rsidRPr="003B4DF3">
        <w:rPr>
          <w:sz w:val="20"/>
        </w:rPr>
        <w:t>{</w:t>
      </w:r>
      <w:proofErr w:type="gramEnd"/>
      <w:r w:rsidRPr="003B4DF3">
        <w:rPr>
          <w:sz w:val="20"/>
        </w:rPr>
        <w:t>1}.</w:t>
      </w:r>
      <w:proofErr w:type="spellStart"/>
      <w:r w:rsidRPr="003B4DF3">
        <w:rPr>
          <w:sz w:val="20"/>
        </w:rPr>
        <w:t>spm.tools.cat.estwrite.opts.affreg</w:t>
      </w:r>
      <w:proofErr w:type="spellEnd"/>
      <w:r>
        <w:rPr>
          <w:sz w:val="20"/>
        </w:rPr>
        <w:tab/>
      </w:r>
      <w:r w:rsidRPr="003B4DF3">
        <w:rPr>
          <w:sz w:val="20"/>
        </w:rPr>
        <w:t>= '</w:t>
      </w:r>
      <w:proofErr w:type="spellStart"/>
      <w:r w:rsidRPr="003B4DF3">
        <w:rPr>
          <w:sz w:val="20"/>
        </w:rPr>
        <w:t>mni</w:t>
      </w:r>
      <w:proofErr w:type="spellEnd"/>
      <w:r w:rsidRPr="003B4DF3">
        <w:rPr>
          <w:sz w:val="20"/>
        </w:rPr>
        <w:t xml:space="preserve">'; </w:t>
      </w:r>
    </w:p>
    <w:p w14:paraId="3296EB11" w14:textId="77777777" w:rsidR="00516DC5" w:rsidRPr="00516DC5" w:rsidRDefault="00516DC5" w:rsidP="00516DC5">
      <w:pPr>
        <w:rPr>
          <w:lang w:eastAsia="en-GB"/>
        </w:rPr>
      </w:pPr>
    </w:p>
    <w:p w14:paraId="4D059444" w14:textId="77777777" w:rsidR="00994A3D" w:rsidRPr="00994A3D" w:rsidRDefault="00654E8F" w:rsidP="0001436A">
      <w:pPr>
        <w:pStyle w:val="Heading1"/>
      </w:pPr>
      <w:r w:rsidRPr="00994A3D">
        <w:t>Supplementary Figures and Tables</w:t>
      </w:r>
    </w:p>
    <w:p w14:paraId="6A15DD4D" w14:textId="6319BEFA" w:rsidR="00994A3D" w:rsidRPr="002B4A57" w:rsidRDefault="002B4A57" w:rsidP="002B4A57">
      <w:pPr>
        <w:rPr>
          <w:rFonts w:cs="Times New Roman"/>
          <w:szCs w:val="24"/>
          <w:u w:val="single"/>
        </w:rPr>
      </w:pPr>
      <w:r>
        <w:t xml:space="preserve">For more information on Supplementary Material and </w:t>
      </w:r>
      <w:r w:rsidRPr="00376CC5">
        <w:rPr>
          <w:rFonts w:cs="Times New Roman"/>
          <w:szCs w:val="24"/>
        </w:rPr>
        <w:t>for details on th</w:t>
      </w:r>
      <w:r>
        <w:rPr>
          <w:rFonts w:cs="Times New Roman"/>
          <w:szCs w:val="24"/>
        </w:rPr>
        <w:t xml:space="preserve">e different file types accepted, </w:t>
      </w:r>
      <w:r>
        <w:t xml:space="preserve">please see </w:t>
      </w:r>
      <w:hyperlink r:id="rId9" w:anchor="SupplementaryMaterial" w:history="1">
        <w:r w:rsidRPr="002B4A57">
          <w:rPr>
            <w:rStyle w:val="Hyperlink"/>
          </w:rPr>
          <w:t>here</w:t>
        </w:r>
      </w:hyperlink>
      <w:r>
        <w:t>.</w:t>
      </w:r>
      <w:r w:rsidR="004947A6">
        <w:t xml:space="preserve"> </w:t>
      </w:r>
      <w:r w:rsidR="004947A6" w:rsidRPr="004947A6">
        <w:t xml:space="preserve">Figures, tables, and images will be published under a Creative Commons CC-BY </w:t>
      </w:r>
      <w:proofErr w:type="spellStart"/>
      <w:r w:rsidR="004947A6" w:rsidRPr="004947A6">
        <w:t>licence</w:t>
      </w:r>
      <w:proofErr w:type="spellEnd"/>
      <w:r w:rsidR="004947A6" w:rsidRPr="004947A6">
        <w:t xml:space="preserve"> and permission must be obtained for use of copyrighted material from other sources (including re-published/adapted/modified/partial figures and images from the internet). It is the responsibility of the authors to acquire the licenses, to follow any citation instructions requested by third-party rights holders, and cover any supplementary charges.</w:t>
      </w:r>
    </w:p>
    <w:p w14:paraId="733714D3" w14:textId="2326E302" w:rsidR="005F1288" w:rsidRDefault="005F1288" w:rsidP="005F1288">
      <w:pPr>
        <w:pStyle w:val="Heading2"/>
      </w:pPr>
      <w:r>
        <w:t>Supplementary Tables</w:t>
      </w:r>
    </w:p>
    <w:tbl>
      <w:tblPr>
        <w:tblStyle w:val="TableGrid1"/>
        <w:tblW w:w="0" w:type="auto"/>
        <w:tblInd w:w="0" w:type="dxa"/>
        <w:tblLook w:val="04A0" w:firstRow="1" w:lastRow="0" w:firstColumn="1" w:lastColumn="0" w:noHBand="0" w:noVBand="1"/>
      </w:tblPr>
      <w:tblGrid>
        <w:gridCol w:w="3652"/>
        <w:gridCol w:w="2410"/>
      </w:tblGrid>
      <w:tr w:rsidR="005F1288" w:rsidRPr="005F1288" w14:paraId="6A845119" w14:textId="77777777" w:rsidTr="00591A66">
        <w:tc>
          <w:tcPr>
            <w:tcW w:w="36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BB9F18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Landmark name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D326CD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Landmark abbreviation</w:t>
            </w:r>
          </w:p>
        </w:tc>
      </w:tr>
      <w:tr w:rsidR="005F1288" w:rsidRPr="005F1288" w14:paraId="5A6E0400" w14:textId="77777777" w:rsidTr="00591A66">
        <w:tc>
          <w:tcPr>
            <w:tcW w:w="365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12828FC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frontal pole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2CB943E2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fp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fp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511D10B4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499C581B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occipital pole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0DECD110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op-L /op-R</w:t>
            </w:r>
          </w:p>
        </w:tc>
      </w:tr>
      <w:tr w:rsidR="005F1288" w:rsidRPr="005F1288" w14:paraId="0A15B73C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6316A494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temporal pole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76B49DC6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tp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tp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2BC184D5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7E232779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caudate nucleus centroid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25AE5361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cn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cn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3C729FCC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3A11BBFE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thalamus centroid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5565C63B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tha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tha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36A13963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14693133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lateral ventricle - anterior horn</w:t>
            </w:r>
            <w:r w:rsidRPr="005F1288">
              <w:rPr>
                <w:rFonts w:asciiTheme="minorHAnsi" w:hAnsiTheme="minorHAnsi"/>
                <w:sz w:val="22"/>
              </w:rPr>
              <w:tab/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22912E12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lva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lva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195CB72A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6223646D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lateral ventricle - inferior horn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02D0A529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lvi-L / lvi-R</w:t>
            </w:r>
          </w:p>
        </w:tc>
      </w:tr>
      <w:tr w:rsidR="005F1288" w:rsidRPr="005F1288" w14:paraId="219EB97C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14EB929D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L/R lateral ventricle - posterior horn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2C645F09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lvp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-L /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lvp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>-R</w:t>
            </w:r>
          </w:p>
        </w:tc>
      </w:tr>
      <w:tr w:rsidR="005F1288" w:rsidRPr="005F1288" w14:paraId="7A0AC345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613E7C06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corpus callosum - genu anterior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3528D1F0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ccga</w:t>
            </w:r>
            <w:proofErr w:type="spellEnd"/>
          </w:p>
        </w:tc>
      </w:tr>
      <w:tr w:rsidR="005F1288" w:rsidRPr="005F1288" w14:paraId="777B57ED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09F21B2A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corpus callosum - midpoint superior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2808DFB8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ccms</w:t>
            </w:r>
            <w:proofErr w:type="spellEnd"/>
          </w:p>
        </w:tc>
      </w:tr>
      <w:tr w:rsidR="005F1288" w:rsidRPr="005F1288" w14:paraId="4697B19D" w14:textId="77777777" w:rsidTr="00591A66">
        <w:tc>
          <w:tcPr>
            <w:tcW w:w="3652" w:type="dxa"/>
            <w:tcBorders>
              <w:left w:val="single" w:sz="8" w:space="0" w:color="auto"/>
              <w:right w:val="single" w:sz="8" w:space="0" w:color="auto"/>
            </w:tcBorders>
          </w:tcPr>
          <w:p w14:paraId="51E9273E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 xml:space="preserve">corpus callosum - </w:t>
            </w:r>
            <w:proofErr w:type="spellStart"/>
            <w:r w:rsidRPr="005F1288">
              <w:rPr>
                <w:rFonts w:asciiTheme="minorHAnsi" w:hAnsiTheme="minorHAnsi"/>
                <w:sz w:val="22"/>
              </w:rPr>
              <w:t>splenium</w:t>
            </w:r>
            <w:proofErr w:type="spellEnd"/>
            <w:r w:rsidRPr="005F1288">
              <w:rPr>
                <w:rFonts w:asciiTheme="minorHAnsi" w:hAnsiTheme="minorHAnsi"/>
                <w:sz w:val="22"/>
              </w:rPr>
              <w:t xml:space="preserve"> posterior</w:t>
            </w:r>
          </w:p>
        </w:tc>
        <w:tc>
          <w:tcPr>
            <w:tcW w:w="2410" w:type="dxa"/>
            <w:tcBorders>
              <w:left w:val="single" w:sz="8" w:space="0" w:color="auto"/>
              <w:right w:val="single" w:sz="8" w:space="0" w:color="auto"/>
            </w:tcBorders>
          </w:tcPr>
          <w:p w14:paraId="78935102" w14:textId="77777777" w:rsidR="005F1288" w:rsidRPr="005F1288" w:rsidRDefault="005F1288" w:rsidP="005F1288">
            <w:pPr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proofErr w:type="spellStart"/>
            <w:r w:rsidRPr="005F1288">
              <w:rPr>
                <w:rFonts w:asciiTheme="minorHAnsi" w:hAnsiTheme="minorHAnsi"/>
                <w:sz w:val="22"/>
              </w:rPr>
              <w:t>ccsp</w:t>
            </w:r>
            <w:proofErr w:type="spellEnd"/>
          </w:p>
        </w:tc>
      </w:tr>
      <w:tr w:rsidR="005F1288" w:rsidRPr="005F1288" w14:paraId="397906BE" w14:textId="77777777" w:rsidTr="00591A66">
        <w:tc>
          <w:tcPr>
            <w:tcW w:w="365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859F7D" w14:textId="77777777" w:rsidR="005F1288" w:rsidRPr="005F1288" w:rsidRDefault="005F1288" w:rsidP="005F1288">
            <w:pPr>
              <w:spacing w:before="0" w:after="0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anterior commissure midline</w:t>
            </w:r>
          </w:p>
        </w:tc>
        <w:tc>
          <w:tcPr>
            <w:tcW w:w="241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4454E0" w14:textId="77777777" w:rsidR="005F1288" w:rsidRPr="005F1288" w:rsidRDefault="005F1288" w:rsidP="005F1288">
            <w:pPr>
              <w:keepNext/>
              <w:spacing w:before="0" w:after="0"/>
              <w:jc w:val="center"/>
              <w:rPr>
                <w:rFonts w:asciiTheme="minorHAnsi" w:hAnsiTheme="minorHAnsi"/>
                <w:sz w:val="22"/>
              </w:rPr>
            </w:pPr>
            <w:r w:rsidRPr="005F1288">
              <w:rPr>
                <w:rFonts w:asciiTheme="minorHAnsi" w:hAnsiTheme="minorHAnsi"/>
                <w:sz w:val="22"/>
              </w:rPr>
              <w:t>ac</w:t>
            </w:r>
          </w:p>
        </w:tc>
      </w:tr>
    </w:tbl>
    <w:p w14:paraId="09CD0D7B" w14:textId="7D94186C" w:rsidR="005F1288" w:rsidRDefault="005F1288" w:rsidP="005F1288">
      <w:pPr>
        <w:pStyle w:val="Caption"/>
        <w:rPr>
          <w:b w:val="0"/>
        </w:rPr>
      </w:pPr>
      <w:r>
        <w:t xml:space="preserve">Supplementary Table </w:t>
      </w:r>
      <w:r w:rsidR="002A7DE3">
        <w:fldChar w:fldCharType="begin"/>
      </w:r>
      <w:r w:rsidR="002A7DE3">
        <w:instrText xml:space="preserve"> SEQ Supplementary_Table \* ARABIC </w:instrText>
      </w:r>
      <w:r w:rsidR="002A7DE3">
        <w:fldChar w:fldCharType="separate"/>
      </w:r>
      <w:r>
        <w:rPr>
          <w:noProof/>
        </w:rPr>
        <w:t>1</w:t>
      </w:r>
      <w:r w:rsidR="002A7DE3">
        <w:rPr>
          <w:noProof/>
        </w:rPr>
        <w:fldChar w:fldCharType="end"/>
      </w:r>
      <w:r>
        <w:t>:</w:t>
      </w:r>
      <w:r>
        <w:rPr>
          <w:b w:val="0"/>
        </w:rPr>
        <w:t xml:space="preserve"> Selected landmarks for general brain alignment. Landmarks present in both hemispheres are indicated with </w:t>
      </w:r>
      <w:proofErr w:type="gramStart"/>
      <w:r>
        <w:rPr>
          <w:b w:val="0"/>
        </w:rPr>
        <w:t>L(</w:t>
      </w:r>
      <w:proofErr w:type="spellStart"/>
      <w:proofErr w:type="gramEnd"/>
      <w:r>
        <w:rPr>
          <w:b w:val="0"/>
        </w:rPr>
        <w:t>eft</w:t>
      </w:r>
      <w:proofErr w:type="spellEnd"/>
      <w:r>
        <w:rPr>
          <w:b w:val="0"/>
        </w:rPr>
        <w:t>)/R(</w:t>
      </w:r>
      <w:proofErr w:type="spellStart"/>
      <w:r>
        <w:rPr>
          <w:b w:val="0"/>
        </w:rPr>
        <w:t>ight</w:t>
      </w:r>
      <w:proofErr w:type="spellEnd"/>
      <w:r>
        <w:rPr>
          <w:b w:val="0"/>
        </w:rPr>
        <w:t xml:space="preserve">). A total of 20 landmarks </w:t>
      </w:r>
      <w:r w:rsidR="00613C28">
        <w:rPr>
          <w:b w:val="0"/>
        </w:rPr>
        <w:t>were</w:t>
      </w:r>
      <w:r>
        <w:rPr>
          <w:b w:val="0"/>
        </w:rPr>
        <w:t xml:space="preserve"> selected.</w:t>
      </w:r>
    </w:p>
    <w:p w14:paraId="2B842424" w14:textId="076B4CA0" w:rsidR="005F1288" w:rsidRDefault="005F1288">
      <w:pPr>
        <w:spacing w:before="0" w:after="200" w:line="276" w:lineRule="auto"/>
      </w:pPr>
      <w:r>
        <w:br w:type="page"/>
      </w:r>
    </w:p>
    <w:p w14:paraId="50DB4B3D" w14:textId="77777777" w:rsidR="001E0DE5" w:rsidRDefault="00994A3D" w:rsidP="005F1288">
      <w:pPr>
        <w:pStyle w:val="Heading2"/>
      </w:pPr>
      <w:r w:rsidRPr="0001436A">
        <w:lastRenderedPageBreak/>
        <w:t>Supplementary</w:t>
      </w:r>
      <w:r w:rsidR="005F1288">
        <w:t xml:space="preserve"> Figures</w:t>
      </w:r>
    </w:p>
    <w:p w14:paraId="35BFB94E" w14:textId="77777777" w:rsidR="00D9402A" w:rsidRPr="00D9402A" w:rsidRDefault="00D9402A" w:rsidP="00D9402A"/>
    <w:p w14:paraId="5359C7F8" w14:textId="49F845DE" w:rsidR="001E0DE5" w:rsidRDefault="001E0DE5" w:rsidP="001E0DE5">
      <w:bookmarkStart w:id="0" w:name="_GoBack"/>
      <w:r>
        <w:rPr>
          <w:noProof/>
        </w:rPr>
        <w:drawing>
          <wp:inline distT="0" distB="0" distL="0" distR="0" wp14:anchorId="6766337C" wp14:editId="44E2EC2D">
            <wp:extent cx="6210000" cy="4626000"/>
            <wp:effectExtent l="0" t="0" r="635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pactLesionMasking02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81" r="12749"/>
                    <a:stretch/>
                  </pic:blipFill>
                  <pic:spPr bwMode="auto">
                    <a:xfrm>
                      <a:off x="0" y="0"/>
                      <a:ext cx="6210000" cy="462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r w:rsidRPr="001E0DE5">
        <w:rPr>
          <w:b/>
        </w:rPr>
        <w:t xml:space="preserve">Supplementary Figure </w:t>
      </w:r>
      <w:r w:rsidRPr="001E0DE5">
        <w:rPr>
          <w:b/>
        </w:rPr>
        <w:fldChar w:fldCharType="begin"/>
      </w:r>
      <w:r w:rsidRPr="001E0DE5">
        <w:rPr>
          <w:b/>
        </w:rPr>
        <w:instrText xml:space="preserve"> SEQ Supplementary_Figure \* ARABIC </w:instrText>
      </w:r>
      <w:r w:rsidRPr="001E0DE5">
        <w:rPr>
          <w:b/>
        </w:rPr>
        <w:fldChar w:fldCharType="separate"/>
      </w:r>
      <w:r w:rsidR="00D9402A">
        <w:rPr>
          <w:b/>
          <w:noProof/>
        </w:rPr>
        <w:t>1</w:t>
      </w:r>
      <w:r w:rsidRPr="001E0DE5">
        <w:rPr>
          <w:b/>
        </w:rPr>
        <w:fldChar w:fldCharType="end"/>
      </w:r>
      <w:r w:rsidRPr="001E0DE5">
        <w:rPr>
          <w:b/>
        </w:rPr>
        <w:t>:</w:t>
      </w:r>
      <w:r>
        <w:t xml:space="preserve"> Difference between non-linear registrations that either include or exclude the tumor from the registration cost-function. High Dice scores show little influence for including/excluding the tumor in the registration cost-function, small undirected </w:t>
      </w:r>
      <w:proofErr w:type="spellStart"/>
      <w:r>
        <w:t>Hausdorff</w:t>
      </w:r>
      <w:proofErr w:type="spellEnd"/>
      <w:r>
        <w:t xml:space="preserve"> distances indicate only slight deviations of the segmentation surfaces, and volume differences show changes in tumor volume </w:t>
      </w:r>
      <w:r w:rsidR="00187EC0">
        <w:t>due to</w:t>
      </w:r>
      <w:r w:rsidR="00286DEC">
        <w:t xml:space="preserve"> different</w:t>
      </w:r>
      <w:r w:rsidR="00187EC0">
        <w:t xml:space="preserve"> non-linear registration</w:t>
      </w:r>
      <w:r>
        <w:t xml:space="preserve">. </w:t>
      </w:r>
      <w:r w:rsidRPr="00631998">
        <w:t>The whiskers extend to the most extreme data points not considered outliers, outliers are plotted individually using the '+' symbol, boxes show the interquartile range, and the contained red line shows the median of each respective distribution.</w:t>
      </w:r>
    </w:p>
    <w:p w14:paraId="3E91FD5E" w14:textId="01B1D5B2" w:rsidR="00D9402A" w:rsidRDefault="00D9402A">
      <w:pPr>
        <w:spacing w:before="0" w:after="200" w:line="276" w:lineRule="auto"/>
      </w:pPr>
      <w:r>
        <w:br w:type="page"/>
      </w:r>
    </w:p>
    <w:p w14:paraId="73395BA7" w14:textId="77777777" w:rsidR="00D9402A" w:rsidRDefault="00D9402A" w:rsidP="00D9402A">
      <w:pPr>
        <w:keepNext/>
      </w:pPr>
      <w:r>
        <w:rPr>
          <w:noProof/>
        </w:rPr>
        <w:lastRenderedPageBreak/>
        <w:drawing>
          <wp:inline distT="0" distB="0" distL="0" distR="0" wp14:anchorId="46C1B44F" wp14:editId="3DE2E7C9">
            <wp:extent cx="6210000" cy="456120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pactLesionMasking01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50" r="12448"/>
                    <a:stretch/>
                  </pic:blipFill>
                  <pic:spPr bwMode="auto">
                    <a:xfrm>
                      <a:off x="0" y="0"/>
                      <a:ext cx="6210000" cy="4561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5FB946" w14:textId="6686075C" w:rsidR="00D9402A" w:rsidRPr="00D9402A" w:rsidRDefault="00D9402A" w:rsidP="00D9402A">
      <w:pPr>
        <w:pStyle w:val="Caption"/>
        <w:rPr>
          <w:b w:val="0"/>
        </w:rPr>
      </w:pPr>
      <w:r>
        <w:t xml:space="preserve">Supplementary Figure </w:t>
      </w:r>
      <w:r w:rsidR="002A7DE3">
        <w:fldChar w:fldCharType="begin"/>
      </w:r>
      <w:r w:rsidR="002A7DE3">
        <w:instrText xml:space="preserve"> SEQ Supplementary_Figure \* ARABIC </w:instrText>
      </w:r>
      <w:r w:rsidR="002A7DE3">
        <w:fldChar w:fldCharType="separate"/>
      </w:r>
      <w:r>
        <w:rPr>
          <w:noProof/>
        </w:rPr>
        <w:t>2</w:t>
      </w:r>
      <w:r w:rsidR="002A7DE3">
        <w:rPr>
          <w:noProof/>
        </w:rPr>
        <w:fldChar w:fldCharType="end"/>
      </w:r>
      <w:r>
        <w:t>:</w:t>
      </w:r>
      <w:r>
        <w:rPr>
          <w:b w:val="0"/>
        </w:rPr>
        <w:t xml:space="preserve"> </w:t>
      </w:r>
      <w:r w:rsidRPr="00D9402A">
        <w:rPr>
          <w:b w:val="0"/>
        </w:rPr>
        <w:t xml:space="preserve">Differences </w:t>
      </w:r>
      <w:r w:rsidR="00187EC0">
        <w:rPr>
          <w:b w:val="0"/>
        </w:rPr>
        <w:t>in registration accuracy by overlap with tumor targets and anatomical landmarks for</w:t>
      </w:r>
      <w:r w:rsidRPr="00D9402A">
        <w:rPr>
          <w:b w:val="0"/>
        </w:rPr>
        <w:t xml:space="preserve"> non-linear registration</w:t>
      </w:r>
      <w:r w:rsidR="008A226C">
        <w:rPr>
          <w:b w:val="0"/>
        </w:rPr>
        <w:t>s</w:t>
      </w:r>
      <w:r w:rsidRPr="00D9402A">
        <w:rPr>
          <w:b w:val="0"/>
        </w:rPr>
        <w:t xml:space="preserve"> </w:t>
      </w:r>
      <w:r>
        <w:rPr>
          <w:b w:val="0"/>
        </w:rPr>
        <w:t>that either include or exclude the tumor from the cost-function</w:t>
      </w:r>
      <w:r w:rsidRPr="00D9402A">
        <w:rPr>
          <w:b w:val="0"/>
        </w:rPr>
        <w:t xml:space="preserve"> (</w:t>
      </w:r>
      <w:r w:rsidR="008A226C">
        <w:rPr>
          <w:b w:val="0"/>
        </w:rPr>
        <w:t xml:space="preserve">excluded </w:t>
      </w:r>
      <w:r w:rsidRPr="00D9402A">
        <w:rPr>
          <w:b w:val="0"/>
        </w:rPr>
        <w:t>minus</w:t>
      </w:r>
      <w:r w:rsidR="008A226C" w:rsidRPr="008A226C">
        <w:rPr>
          <w:b w:val="0"/>
        </w:rPr>
        <w:t xml:space="preserve"> </w:t>
      </w:r>
      <w:r w:rsidR="008A226C">
        <w:rPr>
          <w:b w:val="0"/>
        </w:rPr>
        <w:t>included</w:t>
      </w:r>
      <w:r w:rsidRPr="00D9402A">
        <w:rPr>
          <w:b w:val="0"/>
        </w:rPr>
        <w:t>).</w:t>
      </w:r>
      <w:r w:rsidR="00187EC0">
        <w:rPr>
          <w:b w:val="0"/>
        </w:rPr>
        <w:t xml:space="preserve"> </w:t>
      </w:r>
      <w:r w:rsidRPr="00D9402A">
        <w:rPr>
          <w:b w:val="0"/>
        </w:rPr>
        <w:t>Left column shows differences in accuracy for glioblastoma, and the right column for lower-grade glioma. For Dice score</w:t>
      </w:r>
      <w:r w:rsidR="008A226C">
        <w:rPr>
          <w:b w:val="0"/>
        </w:rPr>
        <w:t>s</w:t>
      </w:r>
      <w:r w:rsidRPr="00D9402A">
        <w:rPr>
          <w:b w:val="0"/>
        </w:rPr>
        <w:t xml:space="preserve"> positive difference values indicate better performance</w:t>
      </w:r>
      <w:r w:rsidR="006C52BC" w:rsidRPr="006C52BC">
        <w:rPr>
          <w:b w:val="0"/>
        </w:rPr>
        <w:t xml:space="preserve"> </w:t>
      </w:r>
      <w:r w:rsidR="006C52BC">
        <w:rPr>
          <w:b w:val="0"/>
        </w:rPr>
        <w:t xml:space="preserve">for </w:t>
      </w:r>
      <w:r w:rsidR="008A226C">
        <w:rPr>
          <w:b w:val="0"/>
        </w:rPr>
        <w:t>excluded</w:t>
      </w:r>
      <w:r w:rsidR="006C52BC">
        <w:rPr>
          <w:b w:val="0"/>
        </w:rPr>
        <w:t xml:space="preserve"> tumor</w:t>
      </w:r>
      <w:r w:rsidRPr="00D9402A">
        <w:rPr>
          <w:b w:val="0"/>
        </w:rPr>
        <w:t xml:space="preserve">, for </w:t>
      </w:r>
      <w:proofErr w:type="spellStart"/>
      <w:r w:rsidRPr="00D9402A">
        <w:rPr>
          <w:b w:val="0"/>
        </w:rPr>
        <w:t>Hausdorff</w:t>
      </w:r>
      <w:proofErr w:type="spellEnd"/>
      <w:r w:rsidRPr="00D9402A">
        <w:rPr>
          <w:b w:val="0"/>
        </w:rPr>
        <w:t xml:space="preserve"> and mean landmark distance negative difference values indicate better</w:t>
      </w:r>
      <w:r w:rsidR="0030339B">
        <w:rPr>
          <w:b w:val="0"/>
        </w:rPr>
        <w:t xml:space="preserve"> performance</w:t>
      </w:r>
      <w:r w:rsidRPr="00D9402A">
        <w:rPr>
          <w:b w:val="0"/>
        </w:rPr>
        <w:t xml:space="preserve"> </w:t>
      </w:r>
      <w:r w:rsidR="006C52BC">
        <w:rPr>
          <w:b w:val="0"/>
        </w:rPr>
        <w:t xml:space="preserve">for </w:t>
      </w:r>
      <w:r w:rsidR="008A226C">
        <w:rPr>
          <w:b w:val="0"/>
        </w:rPr>
        <w:t>excluded</w:t>
      </w:r>
      <w:r w:rsidR="006C52BC">
        <w:rPr>
          <w:b w:val="0"/>
        </w:rPr>
        <w:t xml:space="preserve"> tumor</w:t>
      </w:r>
      <w:r w:rsidRPr="00D9402A">
        <w:rPr>
          <w:b w:val="0"/>
        </w:rPr>
        <w:t>. Each dot is a data point for an accuracy measure for a single patient. The whiskers extend to the most extreme data points not considered outliers, outliers are plotted individually using the '+' symbol, boxes show the interquartile range, and the contained red line shows the median of each respective distribution.</w:t>
      </w:r>
    </w:p>
    <w:p w14:paraId="53001E6E" w14:textId="77777777" w:rsidR="00D9402A" w:rsidRPr="001E0DE5" w:rsidRDefault="00D9402A" w:rsidP="001E0DE5"/>
    <w:sectPr w:rsidR="00D9402A" w:rsidRPr="001E0DE5" w:rsidSect="0093429D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94FDB2" w14:textId="77777777" w:rsidR="00D060CF" w:rsidRDefault="00D060CF" w:rsidP="00117666">
      <w:pPr>
        <w:spacing w:after="0"/>
      </w:pPr>
      <w:r>
        <w:separator/>
      </w:r>
    </w:p>
  </w:endnote>
  <w:endnote w:type="continuationSeparator" w:id="0">
    <w:p w14:paraId="14E0830A" w14:textId="77777777" w:rsidR="00D060CF" w:rsidRDefault="00D060CF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A7DE3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8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A7DE3">
                      <w:rPr>
                        <w:noProof/>
                        <w:color w:val="000000" w:themeColor="text1"/>
                        <w:szCs w:val="40"/>
                      </w:rPr>
                      <w:t>8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A7DE3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9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A7DE3">
                      <w:rPr>
                        <w:noProof/>
                        <w:color w:val="000000" w:themeColor="text1"/>
                        <w:szCs w:val="40"/>
                      </w:rPr>
                      <w:t>9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709C91" w14:textId="77777777" w:rsidR="00D060CF" w:rsidRDefault="00D060CF" w:rsidP="00117666">
      <w:pPr>
        <w:spacing w:after="0"/>
      </w:pPr>
      <w:r>
        <w:separator/>
      </w:r>
    </w:p>
  </w:footnote>
  <w:footnote w:type="continuationSeparator" w:id="0">
    <w:p w14:paraId="5BACC2C0" w14:textId="77777777" w:rsidR="00D060CF" w:rsidRDefault="00D060CF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1D68C6" w14:textId="7BE230B5" w:rsidR="00995F6A" w:rsidRDefault="00C52A7B" w:rsidP="0093429D">
    <w:r w:rsidRPr="007E3148"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EA36B05"/>
    <w:multiLevelType w:val="hybridMultilevel"/>
    <w:tmpl w:val="BAB8DA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7"/>
  </w:num>
  <w:num w:numId="9">
    <w:abstractNumId w:val="7"/>
  </w:num>
  <w:num w:numId="10">
    <w:abstractNumId w:val="7"/>
  </w:num>
  <w:num w:numId="11">
    <w:abstractNumId w:val="7"/>
  </w:num>
  <w:num w:numId="12">
    <w:abstractNumId w:val="7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20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187EC0"/>
    <w:rsid w:val="001E0DE5"/>
    <w:rsid w:val="00267D18"/>
    <w:rsid w:val="00274347"/>
    <w:rsid w:val="002868E2"/>
    <w:rsid w:val="002869C3"/>
    <w:rsid w:val="00286DEC"/>
    <w:rsid w:val="002936E4"/>
    <w:rsid w:val="002A7DE3"/>
    <w:rsid w:val="002B4A57"/>
    <w:rsid w:val="002C74CA"/>
    <w:rsid w:val="0030339B"/>
    <w:rsid w:val="003123F4"/>
    <w:rsid w:val="003544FB"/>
    <w:rsid w:val="003625A9"/>
    <w:rsid w:val="003D2F2D"/>
    <w:rsid w:val="00401590"/>
    <w:rsid w:val="00447801"/>
    <w:rsid w:val="00452E9C"/>
    <w:rsid w:val="004735C8"/>
    <w:rsid w:val="004947A6"/>
    <w:rsid w:val="004961FF"/>
    <w:rsid w:val="00516DC5"/>
    <w:rsid w:val="00517A89"/>
    <w:rsid w:val="005250F2"/>
    <w:rsid w:val="00593EEA"/>
    <w:rsid w:val="005A5EEE"/>
    <w:rsid w:val="005F1288"/>
    <w:rsid w:val="00613C28"/>
    <w:rsid w:val="00631998"/>
    <w:rsid w:val="006375C7"/>
    <w:rsid w:val="00654E8F"/>
    <w:rsid w:val="00660D05"/>
    <w:rsid w:val="006820B1"/>
    <w:rsid w:val="006B7D14"/>
    <w:rsid w:val="006C52BC"/>
    <w:rsid w:val="00701727"/>
    <w:rsid w:val="0070566C"/>
    <w:rsid w:val="00714C50"/>
    <w:rsid w:val="00725A7D"/>
    <w:rsid w:val="00732095"/>
    <w:rsid w:val="007501BE"/>
    <w:rsid w:val="00790BB3"/>
    <w:rsid w:val="007C206C"/>
    <w:rsid w:val="00817DD6"/>
    <w:rsid w:val="0083759F"/>
    <w:rsid w:val="00885156"/>
    <w:rsid w:val="008A226C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A7AB0"/>
    <w:rsid w:val="00AB6715"/>
    <w:rsid w:val="00AC35AD"/>
    <w:rsid w:val="00B1671E"/>
    <w:rsid w:val="00B25EB8"/>
    <w:rsid w:val="00B37F4D"/>
    <w:rsid w:val="00C52A7B"/>
    <w:rsid w:val="00C56BAF"/>
    <w:rsid w:val="00C61EB1"/>
    <w:rsid w:val="00C679AA"/>
    <w:rsid w:val="00C75972"/>
    <w:rsid w:val="00CD066B"/>
    <w:rsid w:val="00CE4FEE"/>
    <w:rsid w:val="00D060CF"/>
    <w:rsid w:val="00D80724"/>
    <w:rsid w:val="00D9402A"/>
    <w:rsid w:val="00DB59C3"/>
    <w:rsid w:val="00DC259A"/>
    <w:rsid w:val="00DD778E"/>
    <w:rsid w:val="00DE23E8"/>
    <w:rsid w:val="00E52377"/>
    <w:rsid w:val="00E52E22"/>
    <w:rsid w:val="00E537AD"/>
    <w:rsid w:val="00E64E17"/>
    <w:rsid w:val="00E866C9"/>
    <w:rsid w:val="00EA3D3C"/>
    <w:rsid w:val="00EC090A"/>
    <w:rsid w:val="00ED20B5"/>
    <w:rsid w:val="00F46900"/>
    <w:rsid w:val="00F61D89"/>
    <w:rsid w:val="00F64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86DB9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customStyle="1" w:styleId="TableGrid1">
    <w:name w:val="Table Grid1"/>
    <w:basedOn w:val="TableNormal"/>
    <w:next w:val="TableGrid"/>
    <w:uiPriority w:val="59"/>
    <w:rsid w:val="005F128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customStyle="1" w:styleId="TableGrid1">
    <w:name w:val="Table Grid1"/>
    <w:basedOn w:val="TableNormal"/>
    <w:next w:val="TableGrid"/>
    <w:uiPriority w:val="59"/>
    <w:rsid w:val="005F128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tif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1.tif"/><Relationship Id="rId4" Type="http://schemas.microsoft.com/office/2007/relationships/stylesWithEffects" Target="stylesWithEffects.xml"/><Relationship Id="rId9" Type="http://schemas.openxmlformats.org/officeDocument/2006/relationships/hyperlink" Target="http://home.frontiersin.org/about/author-guidelines" TargetMode="Externa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ACD4C611-6AC9-4405-B14B-4B7B75EA8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95</TotalTime>
  <Pages>9</Pages>
  <Words>1647</Words>
  <Characters>9391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Visser, Martin</cp:lastModifiedBy>
  <cp:revision>21</cp:revision>
  <cp:lastPrinted>2013-10-03T12:51:00Z</cp:lastPrinted>
  <dcterms:created xsi:type="dcterms:W3CDTF">2018-11-23T08:58:00Z</dcterms:created>
  <dcterms:modified xsi:type="dcterms:W3CDTF">2019-11-21T14:20:00Z</dcterms:modified>
</cp:coreProperties>
</file>