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F5" w:rsidRPr="0066119F" w:rsidRDefault="00C00ADB" w:rsidP="002432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119F">
        <w:rPr>
          <w:rFonts w:ascii="Times New Roman" w:hAnsi="Times New Roman" w:cs="Times New Roman"/>
          <w:sz w:val="24"/>
          <w:szCs w:val="24"/>
        </w:rPr>
        <w:t xml:space="preserve">Supplemental </w:t>
      </w:r>
      <w:r w:rsidR="002432F5" w:rsidRPr="0066119F">
        <w:rPr>
          <w:rFonts w:ascii="Times New Roman" w:hAnsi="Times New Roman" w:cs="Times New Roman"/>
          <w:sz w:val="24"/>
          <w:szCs w:val="24"/>
        </w:rPr>
        <w:t xml:space="preserve">Table </w:t>
      </w:r>
      <w:r w:rsidR="004C1879" w:rsidRPr="0066119F">
        <w:rPr>
          <w:rFonts w:ascii="Times New Roman" w:hAnsi="Times New Roman" w:cs="Times New Roman"/>
          <w:sz w:val="24"/>
          <w:szCs w:val="24"/>
        </w:rPr>
        <w:t>1</w:t>
      </w:r>
      <w:r w:rsidR="002432F5" w:rsidRPr="0066119F">
        <w:rPr>
          <w:rFonts w:ascii="Times New Roman" w:hAnsi="Times New Roman" w:cs="Times New Roman"/>
          <w:sz w:val="24"/>
          <w:szCs w:val="24"/>
        </w:rPr>
        <w:t xml:space="preserve"> </w:t>
      </w:r>
      <w:r w:rsidR="00EB5286">
        <w:rPr>
          <w:rFonts w:ascii="Times New Roman" w:hAnsi="Times New Roman" w:cs="Times New Roman"/>
          <w:sz w:val="24"/>
          <w:szCs w:val="24"/>
        </w:rPr>
        <w:t xml:space="preserve"> </w:t>
      </w:r>
      <w:r w:rsidR="002432F5" w:rsidRPr="0066119F">
        <w:rPr>
          <w:rFonts w:ascii="Times New Roman" w:hAnsi="Times New Roman" w:cs="Times New Roman"/>
          <w:sz w:val="24"/>
          <w:szCs w:val="24"/>
        </w:rPr>
        <w:t xml:space="preserve">Drug susceptibility patterns of </w:t>
      </w:r>
      <w:r w:rsidR="00F43F89" w:rsidRPr="0066119F">
        <w:rPr>
          <w:rFonts w:ascii="Times New Roman" w:hAnsi="Times New Roman" w:cs="Times New Roman"/>
          <w:sz w:val="24"/>
          <w:szCs w:val="24"/>
        </w:rPr>
        <w:t>183</w:t>
      </w:r>
      <w:r w:rsidR="002432F5" w:rsidRPr="0066119F">
        <w:rPr>
          <w:rFonts w:ascii="Times New Roman" w:hAnsi="Times New Roman" w:cs="Times New Roman"/>
          <w:sz w:val="24"/>
          <w:szCs w:val="24"/>
        </w:rPr>
        <w:t xml:space="preserve"> clinical </w:t>
      </w:r>
      <w:r w:rsidR="002432F5" w:rsidRPr="0066119F">
        <w:rPr>
          <w:rFonts w:ascii="Times New Roman" w:hAnsi="Times New Roman" w:cs="Times New Roman"/>
          <w:i/>
          <w:sz w:val="24"/>
          <w:szCs w:val="24"/>
        </w:rPr>
        <w:t>M. tuberculosis</w:t>
      </w:r>
      <w:r w:rsidR="00F43F89" w:rsidRPr="0066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F89" w:rsidRPr="0066119F">
        <w:rPr>
          <w:rFonts w:ascii="Times New Roman" w:hAnsi="Times New Roman" w:cs="Times New Roman"/>
          <w:sz w:val="24"/>
          <w:szCs w:val="24"/>
        </w:rPr>
        <w:t>for whole</w:t>
      </w:r>
      <w:r w:rsidR="00D6152D">
        <w:rPr>
          <w:rFonts w:ascii="Times New Roman" w:hAnsi="Times New Roman" w:cs="Times New Roman" w:hint="eastAsia"/>
          <w:sz w:val="24"/>
          <w:szCs w:val="24"/>
        </w:rPr>
        <w:t>-</w:t>
      </w:r>
      <w:r w:rsidR="00F43F89" w:rsidRPr="0066119F">
        <w:rPr>
          <w:rFonts w:ascii="Times New Roman" w:hAnsi="Times New Roman" w:cs="Times New Roman"/>
          <w:sz w:val="24"/>
          <w:szCs w:val="24"/>
        </w:rPr>
        <w:t>genome sequenc</w:t>
      </w:r>
      <w:r w:rsidR="00D6152D">
        <w:rPr>
          <w:rFonts w:ascii="Times New Roman" w:hAnsi="Times New Roman" w:cs="Times New Roman" w:hint="eastAsia"/>
          <w:sz w:val="24"/>
          <w:szCs w:val="24"/>
        </w:rPr>
        <w:t>ing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077"/>
        <w:gridCol w:w="4111"/>
      </w:tblGrid>
      <w:tr w:rsidR="002432F5" w:rsidRPr="0066119F" w:rsidTr="001C5D31">
        <w:tc>
          <w:tcPr>
            <w:tcW w:w="4077" w:type="dxa"/>
            <w:tcBorders>
              <w:top w:val="single" w:sz="12" w:space="0" w:color="000000"/>
              <w:bottom w:val="single" w:sz="6" w:space="0" w:color="000000"/>
            </w:tcBorders>
          </w:tcPr>
          <w:bookmarkEnd w:id="0"/>
          <w:p w:rsidR="002432F5" w:rsidRPr="0066119F" w:rsidRDefault="006A74C7" w:rsidP="002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32F5" w:rsidRPr="0066119F">
              <w:rPr>
                <w:rFonts w:ascii="Times New Roman" w:hAnsi="Times New Roman" w:cs="Times New Roman"/>
                <w:sz w:val="24"/>
                <w:szCs w:val="24"/>
              </w:rPr>
              <w:t>usceptibility or resistance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6" w:space="0" w:color="000000"/>
            </w:tcBorders>
          </w:tcPr>
          <w:p w:rsidR="002432F5" w:rsidRPr="0066119F" w:rsidRDefault="006A74C7" w:rsidP="002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432F5" w:rsidRPr="0066119F">
              <w:rPr>
                <w:rFonts w:ascii="Times New Roman" w:hAnsi="Times New Roman" w:cs="Times New Roman"/>
                <w:sz w:val="24"/>
                <w:szCs w:val="24"/>
              </w:rPr>
              <w:t>umber of strains</w:t>
            </w:r>
          </w:p>
        </w:tc>
      </w:tr>
      <w:tr w:rsidR="002432F5" w:rsidRPr="0066119F" w:rsidTr="001C5D31">
        <w:tc>
          <w:tcPr>
            <w:tcW w:w="4077" w:type="dxa"/>
            <w:tcBorders>
              <w:top w:val="single" w:sz="6" w:space="0" w:color="000000"/>
              <w:bottom w:val="nil"/>
            </w:tcBorders>
          </w:tcPr>
          <w:p w:rsidR="002432F5" w:rsidRPr="0066119F" w:rsidRDefault="006A74C7" w:rsidP="0095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432F5" w:rsidRPr="0066119F">
              <w:rPr>
                <w:rFonts w:ascii="Times New Roman" w:hAnsi="Times New Roman" w:cs="Times New Roman"/>
                <w:sz w:val="24"/>
                <w:szCs w:val="24"/>
              </w:rPr>
              <w:t>ully susceptible</w:t>
            </w:r>
            <w:r w:rsidR="0095020B" w:rsidRPr="006611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111" w:type="dxa"/>
            <w:tcBorders>
              <w:top w:val="single" w:sz="6" w:space="0" w:color="000000"/>
              <w:bottom w:val="nil"/>
            </w:tcBorders>
          </w:tcPr>
          <w:p w:rsidR="002432F5" w:rsidRPr="0066119F" w:rsidRDefault="00AF2861" w:rsidP="002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432F5" w:rsidRPr="0066119F" w:rsidTr="001C5D31">
        <w:tc>
          <w:tcPr>
            <w:tcW w:w="4077" w:type="dxa"/>
          </w:tcPr>
          <w:p w:rsidR="002432F5" w:rsidRPr="0066119F" w:rsidRDefault="002432F5" w:rsidP="002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MDR</w:t>
            </w:r>
            <w:r w:rsidR="006A74C7">
              <w:rPr>
                <w:rFonts w:ascii="Times New Roman" w:hAnsi="Times New Roman" w:cs="Times New Roman"/>
                <w:sz w:val="24"/>
                <w:szCs w:val="24"/>
              </w:rPr>
              <w:t xml:space="preserve"> except XDR</w:t>
            </w:r>
          </w:p>
        </w:tc>
        <w:tc>
          <w:tcPr>
            <w:tcW w:w="4111" w:type="dxa"/>
          </w:tcPr>
          <w:p w:rsidR="002432F5" w:rsidRPr="0066119F" w:rsidRDefault="00AC7915" w:rsidP="002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432F5" w:rsidRPr="0066119F" w:rsidTr="001C5D31">
        <w:tc>
          <w:tcPr>
            <w:tcW w:w="4077" w:type="dxa"/>
          </w:tcPr>
          <w:p w:rsidR="002432F5" w:rsidRPr="0066119F" w:rsidRDefault="00D60E6B" w:rsidP="00AD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4111" w:type="dxa"/>
          </w:tcPr>
          <w:p w:rsidR="002432F5" w:rsidRPr="0066119F" w:rsidRDefault="00D60E6B" w:rsidP="002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2F5" w:rsidRPr="0066119F" w:rsidTr="001C5D31">
        <w:tc>
          <w:tcPr>
            <w:tcW w:w="4077" w:type="dxa"/>
          </w:tcPr>
          <w:p w:rsidR="002432F5" w:rsidRPr="0066119F" w:rsidRDefault="00D60E6B" w:rsidP="00AD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HRE</w:t>
            </w:r>
          </w:p>
        </w:tc>
        <w:tc>
          <w:tcPr>
            <w:tcW w:w="4111" w:type="dxa"/>
          </w:tcPr>
          <w:p w:rsidR="002432F5" w:rsidRPr="0066119F" w:rsidRDefault="00D60E6B" w:rsidP="002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7915" w:rsidRPr="0066119F" w:rsidTr="00DD6DEB">
        <w:tc>
          <w:tcPr>
            <w:tcW w:w="4077" w:type="dxa"/>
          </w:tcPr>
          <w:p w:rsidR="00AC7915" w:rsidRPr="0066119F" w:rsidRDefault="00AC7915" w:rsidP="00DD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HRO</w:t>
            </w:r>
          </w:p>
        </w:tc>
        <w:tc>
          <w:tcPr>
            <w:tcW w:w="4111" w:type="dxa"/>
          </w:tcPr>
          <w:p w:rsidR="00AC7915" w:rsidRPr="0066119F" w:rsidRDefault="00AC7915" w:rsidP="00D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915" w:rsidRPr="0066119F" w:rsidTr="00DD6DEB">
        <w:tc>
          <w:tcPr>
            <w:tcW w:w="4077" w:type="dxa"/>
          </w:tcPr>
          <w:p w:rsidR="00AC7915" w:rsidRPr="0066119F" w:rsidRDefault="00AC7915" w:rsidP="00DD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</w:p>
        </w:tc>
        <w:tc>
          <w:tcPr>
            <w:tcW w:w="4111" w:type="dxa"/>
          </w:tcPr>
          <w:p w:rsidR="00AC7915" w:rsidRPr="0066119F" w:rsidRDefault="00AC7915" w:rsidP="00D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432F5" w:rsidRPr="0066119F" w:rsidTr="001C5D31">
        <w:tc>
          <w:tcPr>
            <w:tcW w:w="4077" w:type="dxa"/>
          </w:tcPr>
          <w:p w:rsidR="002432F5" w:rsidRPr="0066119F" w:rsidRDefault="00D60E6B" w:rsidP="00AD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HREC</w:t>
            </w:r>
          </w:p>
        </w:tc>
        <w:tc>
          <w:tcPr>
            <w:tcW w:w="4111" w:type="dxa"/>
          </w:tcPr>
          <w:p w:rsidR="002432F5" w:rsidRPr="0066119F" w:rsidRDefault="00D60E6B" w:rsidP="002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2F5" w:rsidRPr="0066119F" w:rsidTr="001C5D31">
        <w:tc>
          <w:tcPr>
            <w:tcW w:w="4077" w:type="dxa"/>
          </w:tcPr>
          <w:p w:rsidR="002432F5" w:rsidRPr="0066119F" w:rsidRDefault="00D60E6B" w:rsidP="00AD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HREO</w:t>
            </w:r>
          </w:p>
        </w:tc>
        <w:tc>
          <w:tcPr>
            <w:tcW w:w="4111" w:type="dxa"/>
          </w:tcPr>
          <w:p w:rsidR="002432F5" w:rsidRPr="0066119F" w:rsidRDefault="00D60E6B" w:rsidP="002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915" w:rsidRPr="0066119F" w:rsidTr="001C5D31">
        <w:tc>
          <w:tcPr>
            <w:tcW w:w="4077" w:type="dxa"/>
          </w:tcPr>
          <w:p w:rsidR="00AC7915" w:rsidRPr="0066119F" w:rsidRDefault="00AC7915" w:rsidP="00A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HRSE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7915" w:rsidRPr="0066119F" w:rsidTr="001C5D31">
        <w:tc>
          <w:tcPr>
            <w:tcW w:w="4077" w:type="dxa"/>
          </w:tcPr>
          <w:p w:rsidR="00AC7915" w:rsidRPr="0066119F" w:rsidRDefault="00AC7915" w:rsidP="00A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HRSO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7915" w:rsidRPr="0066119F" w:rsidTr="001C5D31">
        <w:tc>
          <w:tcPr>
            <w:tcW w:w="4077" w:type="dxa"/>
          </w:tcPr>
          <w:p w:rsidR="00AC7915" w:rsidRPr="0066119F" w:rsidRDefault="00AC7915" w:rsidP="00A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HRSCK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915" w:rsidRPr="0066119F" w:rsidTr="001C5D31">
        <w:tc>
          <w:tcPr>
            <w:tcW w:w="4077" w:type="dxa"/>
          </w:tcPr>
          <w:p w:rsidR="00AC7915" w:rsidRPr="0066119F" w:rsidRDefault="00AC7915" w:rsidP="00A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HRSEC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915" w:rsidRPr="0066119F" w:rsidTr="001C5D31">
        <w:tc>
          <w:tcPr>
            <w:tcW w:w="4077" w:type="dxa"/>
          </w:tcPr>
          <w:p w:rsidR="00AC7915" w:rsidRPr="0066119F" w:rsidRDefault="00AC7915" w:rsidP="00A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HRSEO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7915" w:rsidRPr="0066119F" w:rsidTr="001C5D31">
        <w:tc>
          <w:tcPr>
            <w:tcW w:w="4077" w:type="dxa"/>
          </w:tcPr>
          <w:p w:rsidR="00AC7915" w:rsidRPr="0066119F" w:rsidRDefault="00AC7915" w:rsidP="00AC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Over all XDR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C7915" w:rsidRPr="0066119F" w:rsidTr="00042937">
        <w:tc>
          <w:tcPr>
            <w:tcW w:w="4077" w:type="dxa"/>
          </w:tcPr>
          <w:p w:rsidR="00AC7915" w:rsidRPr="0066119F" w:rsidRDefault="00AC7915" w:rsidP="00A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HRKO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915" w:rsidRPr="0066119F" w:rsidTr="00042937">
        <w:tc>
          <w:tcPr>
            <w:tcW w:w="4077" w:type="dxa"/>
          </w:tcPr>
          <w:p w:rsidR="00AC7915" w:rsidRPr="0066119F" w:rsidRDefault="00AC7915" w:rsidP="00A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HRSCO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915" w:rsidRPr="0066119F" w:rsidTr="00DD6DEB">
        <w:tc>
          <w:tcPr>
            <w:tcW w:w="4077" w:type="dxa"/>
          </w:tcPr>
          <w:p w:rsidR="00AC7915" w:rsidRPr="0066119F" w:rsidRDefault="00AC7915" w:rsidP="00DD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HRSKO</w:t>
            </w:r>
          </w:p>
        </w:tc>
        <w:tc>
          <w:tcPr>
            <w:tcW w:w="4111" w:type="dxa"/>
          </w:tcPr>
          <w:p w:rsidR="00AC7915" w:rsidRPr="0066119F" w:rsidRDefault="00AC7915" w:rsidP="00DD6D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915" w:rsidRPr="0066119F" w:rsidTr="00042937">
        <w:tc>
          <w:tcPr>
            <w:tcW w:w="4077" w:type="dxa"/>
          </w:tcPr>
          <w:p w:rsidR="00AC7915" w:rsidRPr="0066119F" w:rsidRDefault="00AC7915" w:rsidP="00A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HRSECO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915" w:rsidRPr="0066119F" w:rsidTr="00042937">
        <w:tc>
          <w:tcPr>
            <w:tcW w:w="4077" w:type="dxa"/>
          </w:tcPr>
          <w:p w:rsidR="00AC7915" w:rsidRPr="0066119F" w:rsidRDefault="00AC7915" w:rsidP="00A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HRSEKO</w:t>
            </w:r>
          </w:p>
        </w:tc>
        <w:tc>
          <w:tcPr>
            <w:tcW w:w="4111" w:type="dxa"/>
          </w:tcPr>
          <w:p w:rsidR="00AC7915" w:rsidRPr="0066119F" w:rsidRDefault="00AC7915" w:rsidP="00AC79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915" w:rsidRPr="0066119F" w:rsidTr="00DD6DEB">
        <w:tc>
          <w:tcPr>
            <w:tcW w:w="4077" w:type="dxa"/>
          </w:tcPr>
          <w:p w:rsidR="00AC7915" w:rsidRPr="0066119F" w:rsidRDefault="00AC7915" w:rsidP="00DD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HRECKO</w:t>
            </w:r>
          </w:p>
        </w:tc>
        <w:tc>
          <w:tcPr>
            <w:tcW w:w="4111" w:type="dxa"/>
          </w:tcPr>
          <w:p w:rsidR="00AC7915" w:rsidRPr="0066119F" w:rsidRDefault="00AC7915" w:rsidP="00D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915" w:rsidRPr="0066119F" w:rsidTr="00DD6DEB">
        <w:tc>
          <w:tcPr>
            <w:tcW w:w="4077" w:type="dxa"/>
          </w:tcPr>
          <w:p w:rsidR="00AC7915" w:rsidRPr="0066119F" w:rsidRDefault="00AC7915" w:rsidP="00DD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HRSCKO</w:t>
            </w:r>
          </w:p>
        </w:tc>
        <w:tc>
          <w:tcPr>
            <w:tcW w:w="4111" w:type="dxa"/>
          </w:tcPr>
          <w:p w:rsidR="00AC7915" w:rsidRPr="0066119F" w:rsidRDefault="00AC7915" w:rsidP="00DD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915" w:rsidRPr="0066119F" w:rsidTr="00DD6DEB">
        <w:tc>
          <w:tcPr>
            <w:tcW w:w="4077" w:type="dxa"/>
          </w:tcPr>
          <w:p w:rsidR="00AC7915" w:rsidRPr="0066119F" w:rsidRDefault="00AC7915" w:rsidP="00DD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HRSECKO</w:t>
            </w:r>
          </w:p>
        </w:tc>
        <w:tc>
          <w:tcPr>
            <w:tcW w:w="4111" w:type="dxa"/>
          </w:tcPr>
          <w:p w:rsidR="00AC7915" w:rsidRPr="0066119F" w:rsidRDefault="00AC7915" w:rsidP="00DD6D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32F5" w:rsidRPr="0066119F" w:rsidRDefault="002432F5" w:rsidP="002432F5">
      <w:pPr>
        <w:rPr>
          <w:rFonts w:ascii="Times New Roman" w:hAnsi="Times New Roman" w:cs="Times New Roman"/>
          <w:sz w:val="24"/>
          <w:szCs w:val="24"/>
        </w:rPr>
      </w:pPr>
      <w:r w:rsidRPr="0066119F">
        <w:rPr>
          <w:rFonts w:ascii="Times New Roman" w:hAnsi="Times New Roman" w:cs="Times New Roman"/>
          <w:sz w:val="24"/>
          <w:szCs w:val="24"/>
        </w:rPr>
        <w:t xml:space="preserve">Note, </w:t>
      </w:r>
      <w:r w:rsidR="0095020B" w:rsidRPr="0066119F">
        <w:rPr>
          <w:rFonts w:ascii="Times New Roman" w:hAnsi="Times New Roman" w:cs="Times New Roman"/>
          <w:sz w:val="24"/>
          <w:szCs w:val="24"/>
        </w:rPr>
        <w:t>* isolates susceptible to isoniazid, rifampicin, ethambutol</w:t>
      </w:r>
      <w:r w:rsidR="00022E78" w:rsidRPr="0066119F">
        <w:rPr>
          <w:rFonts w:ascii="Times New Roman" w:hAnsi="Times New Roman" w:cs="Times New Roman"/>
          <w:sz w:val="24"/>
          <w:szCs w:val="24"/>
        </w:rPr>
        <w:t xml:space="preserve">, </w:t>
      </w:r>
      <w:r w:rsidR="0095020B" w:rsidRPr="0066119F">
        <w:rPr>
          <w:rFonts w:ascii="Times New Roman" w:hAnsi="Times New Roman" w:cs="Times New Roman"/>
          <w:sz w:val="24"/>
          <w:szCs w:val="24"/>
        </w:rPr>
        <w:t>streptomycin,</w:t>
      </w:r>
      <w:r w:rsidR="00AF2861" w:rsidRPr="0066119F">
        <w:rPr>
          <w:rFonts w:ascii="Times New Roman" w:hAnsi="Times New Roman" w:cs="Times New Roman"/>
          <w:sz w:val="24"/>
          <w:szCs w:val="24"/>
        </w:rPr>
        <w:t xml:space="preserve"> </w:t>
      </w:r>
      <w:r w:rsidR="00022E78" w:rsidRPr="0066119F">
        <w:rPr>
          <w:rFonts w:ascii="Times New Roman" w:hAnsi="Times New Roman" w:cs="Times New Roman"/>
          <w:sz w:val="24"/>
          <w:szCs w:val="24"/>
        </w:rPr>
        <w:t>kanamycin,</w:t>
      </w:r>
      <w:r w:rsidR="00022E78" w:rsidRPr="0066119F">
        <w:rPr>
          <w:rFonts w:ascii="Times New Roman" w:hAnsi="Times New Roman" w:cs="Times New Roman"/>
          <w:bCs/>
          <w:sz w:val="24"/>
          <w:szCs w:val="24"/>
        </w:rPr>
        <w:t xml:space="preserve"> ofloxacin,</w:t>
      </w:r>
      <w:r w:rsidR="00022E78" w:rsidRPr="0066119F">
        <w:rPr>
          <w:rFonts w:ascii="Times New Roman" w:hAnsi="Times New Roman" w:cs="Times New Roman"/>
          <w:sz w:val="24"/>
          <w:szCs w:val="24"/>
        </w:rPr>
        <w:t xml:space="preserve"> and capreomycin, </w:t>
      </w:r>
      <w:r w:rsidR="00AF2861" w:rsidRPr="0066119F">
        <w:rPr>
          <w:rFonts w:ascii="Times New Roman" w:hAnsi="Times New Roman" w:cs="Times New Roman"/>
          <w:sz w:val="24"/>
          <w:szCs w:val="24"/>
        </w:rPr>
        <w:t>simultaneously</w:t>
      </w:r>
      <w:r w:rsidR="0095020B" w:rsidRPr="0066119F">
        <w:rPr>
          <w:rFonts w:ascii="Times New Roman" w:hAnsi="Times New Roman" w:cs="Times New Roman"/>
          <w:sz w:val="24"/>
          <w:szCs w:val="24"/>
        </w:rPr>
        <w:t>;</w:t>
      </w:r>
      <w:r w:rsidR="00AF2861" w:rsidRPr="0066119F">
        <w:rPr>
          <w:rFonts w:ascii="Times New Roman" w:hAnsi="Times New Roman" w:cs="Times New Roman"/>
          <w:sz w:val="24"/>
          <w:szCs w:val="24"/>
        </w:rPr>
        <w:t xml:space="preserve"> </w:t>
      </w:r>
      <w:r w:rsidRPr="0066119F">
        <w:rPr>
          <w:rFonts w:ascii="Times New Roman" w:hAnsi="Times New Roman" w:cs="Times New Roman"/>
          <w:sz w:val="24"/>
          <w:szCs w:val="24"/>
        </w:rPr>
        <w:t xml:space="preserve">H, isoniazid; R, rifampicin; S, streptomycin; E, ethambutol; K, kanamycin; O, </w:t>
      </w:r>
      <w:r w:rsidRPr="0066119F">
        <w:rPr>
          <w:rFonts w:ascii="Times New Roman" w:hAnsi="Times New Roman" w:cs="Times New Roman"/>
          <w:bCs/>
          <w:sz w:val="24"/>
          <w:szCs w:val="24"/>
        </w:rPr>
        <w:t>ofloxacin</w:t>
      </w:r>
      <w:r w:rsidRPr="0066119F">
        <w:rPr>
          <w:rFonts w:ascii="Times New Roman" w:hAnsi="Times New Roman" w:cs="Times New Roman"/>
          <w:sz w:val="24"/>
          <w:szCs w:val="24"/>
        </w:rPr>
        <w:t>; C, capreomycin.</w:t>
      </w:r>
    </w:p>
    <w:p w:rsidR="00C35228" w:rsidRPr="0066119F" w:rsidRDefault="00C35228" w:rsidP="002432F5">
      <w:pPr>
        <w:rPr>
          <w:rFonts w:ascii="Times New Roman" w:hAnsi="Times New Roman" w:cs="Times New Roman"/>
          <w:sz w:val="24"/>
          <w:szCs w:val="24"/>
        </w:rPr>
      </w:pPr>
    </w:p>
    <w:sectPr w:rsidR="00C35228" w:rsidRPr="0066119F" w:rsidSect="00AB6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87" w:rsidRDefault="009A3C87" w:rsidP="00C00ADB">
      <w:r>
        <w:separator/>
      </w:r>
    </w:p>
  </w:endnote>
  <w:endnote w:type="continuationSeparator" w:id="0">
    <w:p w:rsidR="009A3C87" w:rsidRDefault="009A3C87" w:rsidP="00C0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87" w:rsidRDefault="009A3C87" w:rsidP="00C00ADB">
      <w:r>
        <w:separator/>
      </w:r>
    </w:p>
  </w:footnote>
  <w:footnote w:type="continuationSeparator" w:id="0">
    <w:p w:rsidR="009A3C87" w:rsidRDefault="009A3C87" w:rsidP="00C0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F5"/>
    <w:rsid w:val="00022E78"/>
    <w:rsid w:val="00042937"/>
    <w:rsid w:val="002432F5"/>
    <w:rsid w:val="004C1879"/>
    <w:rsid w:val="0052022A"/>
    <w:rsid w:val="00540B38"/>
    <w:rsid w:val="0066119F"/>
    <w:rsid w:val="006A74C7"/>
    <w:rsid w:val="0095020B"/>
    <w:rsid w:val="009A3C87"/>
    <w:rsid w:val="00A15DD7"/>
    <w:rsid w:val="00AC7915"/>
    <w:rsid w:val="00AD7256"/>
    <w:rsid w:val="00AF2861"/>
    <w:rsid w:val="00C00ADB"/>
    <w:rsid w:val="00C35228"/>
    <w:rsid w:val="00C60511"/>
    <w:rsid w:val="00CB5724"/>
    <w:rsid w:val="00CE2A2C"/>
    <w:rsid w:val="00D60E6B"/>
    <w:rsid w:val="00D6152D"/>
    <w:rsid w:val="00E84571"/>
    <w:rsid w:val="00EB5286"/>
    <w:rsid w:val="00F060DE"/>
    <w:rsid w:val="00F17DF5"/>
    <w:rsid w:val="00F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AD9F"/>
  <w15:chartTrackingRefBased/>
  <w15:docId w15:val="{A1D672CE-F499-4292-9D2E-DB0BDA1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李桂莲</cp:lastModifiedBy>
  <cp:revision>18</cp:revision>
  <cp:lastPrinted>2019-11-05T02:32:00Z</cp:lastPrinted>
  <dcterms:created xsi:type="dcterms:W3CDTF">2019-05-23T02:45:00Z</dcterms:created>
  <dcterms:modified xsi:type="dcterms:W3CDTF">2020-04-26T05:24:00Z</dcterms:modified>
</cp:coreProperties>
</file>