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E0" w:rsidRPr="003C23AB" w:rsidRDefault="00450BE0">
      <w:pPr>
        <w:rPr>
          <w:rFonts w:ascii="Times New Roman" w:hAnsi="Times New Roman" w:cs="Times New Roman" w:hint="eastAsia"/>
        </w:rPr>
      </w:pPr>
      <w:bookmarkStart w:id="0" w:name="_GoBack"/>
      <w:bookmarkEnd w:id="0"/>
    </w:p>
    <w:p w:rsidR="00450BE0" w:rsidRPr="003C23AB" w:rsidRDefault="003C23AB" w:rsidP="003C23AB">
      <w:pPr>
        <w:jc w:val="center"/>
        <w:rPr>
          <w:rFonts w:ascii="Times New Roman" w:hAnsi="Times New Roman" w:cs="Times New Roman"/>
        </w:rPr>
      </w:pPr>
      <w:r w:rsidRPr="003C23AB">
        <w:rPr>
          <w:rFonts w:ascii="Times New Roman" w:hAnsi="Times New Roman" w:cs="Times New Roman"/>
        </w:rPr>
        <w:t xml:space="preserve">Table S2 Number of successfully genotyped SNPs and average coverage depth for each individual of </w:t>
      </w:r>
      <w:r w:rsidRPr="003C23AB">
        <w:rPr>
          <w:rFonts w:ascii="Times New Roman" w:hAnsi="Times New Roman" w:cs="Times New Roman"/>
          <w:i/>
        </w:rPr>
        <w:t xml:space="preserve">E. japonicas </w:t>
      </w:r>
      <w:r w:rsidRPr="003C23AB">
        <w:rPr>
          <w:rFonts w:ascii="Times New Roman" w:hAnsi="Times New Roman" w:cs="Times New Roman"/>
        </w:rPr>
        <w:t>in this study.</w:t>
      </w:r>
    </w:p>
    <w:tbl>
      <w:tblPr>
        <w:tblW w:w="8504" w:type="dxa"/>
        <w:jc w:val="center"/>
        <w:tblLook w:val="04A0" w:firstRow="1" w:lastRow="0" w:firstColumn="1" w:lastColumn="0" w:noHBand="0" w:noVBand="1"/>
      </w:tblPr>
      <w:tblGrid>
        <w:gridCol w:w="1276"/>
        <w:gridCol w:w="1559"/>
        <w:gridCol w:w="1416"/>
        <w:gridCol w:w="1494"/>
        <w:gridCol w:w="1343"/>
        <w:gridCol w:w="1416"/>
      </w:tblGrid>
      <w:tr w:rsidR="00450BE0" w:rsidRPr="00450BE0" w:rsidTr="00450BE0">
        <w:trPr>
          <w:trHeight w:val="84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INDV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N_SITES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MEAN_DEPTH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INDV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N_SITES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MEAN_DEPTH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21.86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8878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OWB-10_1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15.05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OWB-11_1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16.17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OWB-12_1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OWB-13_1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11.54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OWB-14_1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BHW-19_1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9497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OWB-17_1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13.66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OWB-18_1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21.51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BHW-20_1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9094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OWB-19_1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9498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BHW-21_1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9393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BHW-22_1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19.64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OWB-20_1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15.12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OWB-23_1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OWB-24_1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18.43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17.32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20.42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23.68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BHW-9_1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18.51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CHB-10_1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20.54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9676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17.71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11.88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CHB-12_1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7987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OWB-9_1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21.06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CHB-13_1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OWC-10_1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CHB-14_1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9023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17.05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OWC-11_1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19.36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CHB-15_1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21.69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OWC-13_1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9576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CHB-16_1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9176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OWC-15_1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9316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CHB-17_1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23.63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OWC-16_1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22.79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CHB-18_1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OWC-17_1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9591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22.24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CHB-21_1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OWC-18_1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CHB-22_1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25.80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OWC-19_1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16.39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CHB-23_1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CHB-25_1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23.70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OWC-20_1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CHB-26_1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17.47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OWC-21_1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16.92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CHB-28_1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OWC-22_1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24.16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CHB-29_1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OWC-23_1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17.70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17.07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CHB-30_1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22.98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CHB-9_1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12.76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21.06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DL-1_1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16.35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13.58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DL-10_1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9385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28.57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OWC-9_1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DL-12_1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33.51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20.29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DL-13_1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24.68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OWD-11_1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8850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12.07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DL-14_1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OWD-12_1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DL-15_1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OWD-13_1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11.67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DL-17_1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OWD-15_1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19.61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DL-18_1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OWD-16_1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OWD-17_1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11.66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DL-21_1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13.61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OWD-18_1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DL-25_1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OWD-19_1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DL-26_1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11617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10.63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DL-28_1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22.44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OWD-20_1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DL-29_1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9302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13.59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OWD-21_1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22.87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OWD-22_1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24.69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DL-30_1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20.36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OWD-23_1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9444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21.75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OWD-24_1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13.56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29.94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15.47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DL-8_1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9295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22.44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24.66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11497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29.97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OWD-9_1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9669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34.32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PH-10_1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PH-11_1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20.56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9594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PH-12_1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20.45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17.57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EHM-19_1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12.65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20.26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9681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24.04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22.52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EHM-20_1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18.01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20.22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21.83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PH-9_1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16.38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9242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9298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9344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EHM-9_1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15.91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HZW-10_1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13.40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9478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9455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15.37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HZW-12_1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HZW-13_1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13.57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QHD-19_1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HZW-15_1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16.57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9472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16.45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HZW-16_1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19.70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QHD-20_1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18.20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HZW-19_1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17.57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QHD-21_1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19.32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QHD-22_1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17.03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HZW-20_1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21.98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QHD-24_1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17.79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HZW-21_1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9450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HZW-22_1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21.32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11573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HZW-23_1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11.84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16.99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9372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16.49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17.48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QHD-9_1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9653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18.08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16.70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RS-10_1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9.63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24.41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RS-11_1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8403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RS-12_1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36.36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RS-13_1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10.82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HZW-9_1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24.35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RS-14_1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RS-15_1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RS-16_1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RS-20_1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RS-21_1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21.70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RS-22_1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11827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RS-24_1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20.54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20.56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RS-25_1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16.99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9081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RS-26_1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11904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9578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RS-27_1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9401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RS-30_1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LDW-19_1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9544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9446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22.86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9.33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LDW-20_1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12.03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14.47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17.66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9491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RS-9_1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21.68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SZO-10_1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19.65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SZO-12_1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13.53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9574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26.90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SZO-13_1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20.15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19.67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SZO-14_1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LDW-9_1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SZO-17_1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21.41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9513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SZO-18_1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22.39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LZW-10_1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SZO-19_1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17.37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11495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13.60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SZO-20_1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20.83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LZW-14_1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SZO-22_1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21.38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LZW-15_1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SZO-23_1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17.51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LZW-17_1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SZO-24_1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22.19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LZW-18_1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13.50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SZO-25_1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29.13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LZW-19_1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SZO-26_1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12.05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LZW-2_1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SZO-27_1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LZW-20_1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SZO-31_1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15.81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LZW-21_1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19.91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SZO-32_1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16.43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LZW-22_1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11.03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12.55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LZW-23_1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15.70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LZW-24_1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16.00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8711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11.59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SZO-9_1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9495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17.45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TDR-10_1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17.46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TDR-12_1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9643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32.93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18.06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TDR-13_1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17.63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TDR-14_1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9749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20.19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LZW-9_1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9515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TDR-16_1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29.24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20.41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TDR-17_1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21.08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9369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16.39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TDR-18_1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9641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MYG-16_1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TDR-19_1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9614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17.68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MYG-17_1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9271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TDR-20_1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MYG-18_1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8947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TDR-21_1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9344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MYG-19_1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TDR-22_1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TDR-23_1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8596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TDR-24_1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12.82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TDR-25_1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9624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26.32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24.24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20.08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23.42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9598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TDR-8_1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11.78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42.95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YL-10_1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MYG-29_1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9362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17.48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YL-11_1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11828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MYG-30_1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9439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18.02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YL-12_1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13.35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9651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39.29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YL-14_1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22.40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YL-16_1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MYG-7_1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11757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YL-19_1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19.24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9690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20.48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9482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YL-20_1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14.08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17.88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YL-21_1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16.88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24.54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YL-22_1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15.85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YL-23_1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13.91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22.72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YL-24_1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15.64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25.30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YL-27_1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37.14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14.64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YL-28_1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9745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24.48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9693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27.95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YL-29_1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34.14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NNC-18_1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9677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24.35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9599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9673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26.43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13.84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9592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9732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18.86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NNC-4_1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25.52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9652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21.56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12.92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YL-8_1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9670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18.02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9105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YRE-10_1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9621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37.87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NNC-7_1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18.69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YRE-11_1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32.97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11958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YRE-12_1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NNC-9_1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27.80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YRE-13_1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9379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24.17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YRE-14_1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9444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28.53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OWA-10_1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YRE-15_1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9411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33.22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OWA-11_1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9507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19.08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YRE-16_1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9318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18.49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OWA-12_1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9517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22.52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YRE-19_1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9529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33.76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OWA-13_1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17.09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9098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OWA-14_1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9336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14.84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YRE-20_1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23.55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OWA-16_1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9630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YRE-22_1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9537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19.40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OWA-18_1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9325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14.38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YRE-23_1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9593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25.95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20.70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YRE-24_1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9363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14.79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OWA-21_1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9540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22.86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YRE-26_1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9660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18.91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OWA-22_1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9585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20.95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YRE-27_1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9697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24.07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OWA-23_1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9365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14.54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YRE-28_1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9467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16.49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OWA-24_1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8954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YRE-29_1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9548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20.66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OWA-25_1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9055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12.35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YRE-5_1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9391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19.68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OWA-3_1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11875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YRE-6_1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9256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18.02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OWA-4_1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9238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YRE-8_1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9026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15.03</w:t>
            </w:r>
          </w:p>
        </w:tc>
      </w:tr>
      <w:tr w:rsidR="00450BE0" w:rsidRPr="00450BE0" w:rsidTr="00450BE0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OWA-5_1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15.57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450BE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0B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50BE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0BE0" w:rsidRPr="00450BE0" w:rsidTr="00450BE0">
        <w:trPr>
          <w:trHeight w:val="7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BE0" w:rsidRPr="00450BE0" w:rsidRDefault="00450BE0" w:rsidP="00450B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50BE0" w:rsidRDefault="00450BE0">
      <w:pPr>
        <w:rPr>
          <w:rFonts w:hint="eastAsia"/>
        </w:rPr>
      </w:pPr>
    </w:p>
    <w:sectPr w:rsidR="00450BE0" w:rsidSect="00450BE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3EB" w:rsidRDefault="00FD73EB" w:rsidP="00450BE0">
      <w:r>
        <w:separator/>
      </w:r>
    </w:p>
  </w:endnote>
  <w:endnote w:type="continuationSeparator" w:id="0">
    <w:p w:rsidR="00FD73EB" w:rsidRDefault="00FD73EB" w:rsidP="0045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3EB" w:rsidRDefault="00FD73EB" w:rsidP="00450BE0">
      <w:r>
        <w:separator/>
      </w:r>
    </w:p>
  </w:footnote>
  <w:footnote w:type="continuationSeparator" w:id="0">
    <w:p w:rsidR="00FD73EB" w:rsidRDefault="00FD73EB" w:rsidP="00450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02"/>
    <w:rsid w:val="003C23AB"/>
    <w:rsid w:val="00436402"/>
    <w:rsid w:val="00450BE0"/>
    <w:rsid w:val="00CF268F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1DB676-C95B-49CE-9D93-6549D411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B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BE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50BE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0BE0"/>
    <w:rPr>
      <w:color w:val="800080"/>
      <w:u w:val="single"/>
    </w:rPr>
  </w:style>
  <w:style w:type="paragraph" w:customStyle="1" w:styleId="xl65">
    <w:name w:val="xl65"/>
    <w:basedOn w:val="a"/>
    <w:rsid w:val="00450B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450BE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7">
    <w:name w:val="xl67"/>
    <w:basedOn w:val="a"/>
    <w:rsid w:val="00450BE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8">
    <w:name w:val="xl68"/>
    <w:basedOn w:val="a"/>
    <w:rsid w:val="00450BE0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9">
    <w:name w:val="xl69"/>
    <w:basedOn w:val="a"/>
    <w:rsid w:val="00450BE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0">
    <w:name w:val="xl70"/>
    <w:basedOn w:val="a"/>
    <w:rsid w:val="00450BE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71">
    <w:name w:val="xl71"/>
    <w:basedOn w:val="a"/>
    <w:rsid w:val="00450BE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450BE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1190</Words>
  <Characters>6789</Characters>
  <Application>Microsoft Office Word</Application>
  <DocSecurity>0</DocSecurity>
  <Lines>56</Lines>
  <Paragraphs>15</Paragraphs>
  <ScaleCrop>false</ScaleCrop>
  <Company>Microsoft</Company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ZBD</dc:creator>
  <cp:keywords/>
  <dc:description/>
  <cp:lastModifiedBy>ZBD</cp:lastModifiedBy>
  <cp:revision>3</cp:revision>
  <dcterms:created xsi:type="dcterms:W3CDTF">2019-07-20T10:35:00Z</dcterms:created>
  <dcterms:modified xsi:type="dcterms:W3CDTF">2019-07-20T10:38:00Z</dcterms:modified>
</cp:coreProperties>
</file>