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Look w:val="04A0"/>
      </w:tblPr>
      <w:tblGrid>
        <w:gridCol w:w="1812"/>
        <w:gridCol w:w="1162"/>
        <w:gridCol w:w="1141"/>
        <w:gridCol w:w="1146"/>
        <w:gridCol w:w="1142"/>
        <w:gridCol w:w="1218"/>
        <w:gridCol w:w="1219"/>
      </w:tblGrid>
      <w:tr w:rsidR="008919E9" w:rsidRPr="00BD4CBF" w:rsidTr="00BD4CBF">
        <w:tc>
          <w:tcPr>
            <w:tcW w:w="1812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Analyte</w:t>
            </w:r>
          </w:p>
        </w:tc>
        <w:tc>
          <w:tcPr>
            <w:tcW w:w="1162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Item No.*</w:t>
            </w:r>
          </w:p>
        </w:tc>
        <w:tc>
          <w:tcPr>
            <w:tcW w:w="1141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Retention time </w:t>
            </w: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(min)</w:t>
            </w:r>
          </w:p>
        </w:tc>
        <w:tc>
          <w:tcPr>
            <w:tcW w:w="1146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Precursor </w:t>
            </w: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(m/z)</w:t>
            </w:r>
          </w:p>
        </w:tc>
        <w:tc>
          <w:tcPr>
            <w:tcW w:w="1142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Fragment </w:t>
            </w: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(m/z)</w:t>
            </w:r>
          </w:p>
        </w:tc>
        <w:tc>
          <w:tcPr>
            <w:tcW w:w="1218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Cone voltage </w:t>
            </w: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(V)</w:t>
            </w:r>
          </w:p>
        </w:tc>
        <w:tc>
          <w:tcPr>
            <w:tcW w:w="1219" w:type="dxa"/>
            <w:vAlign w:val="center"/>
          </w:tcPr>
          <w:p w:rsidR="008919E9" w:rsidRPr="00F05C41" w:rsidRDefault="008919E9" w:rsidP="008919E9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Collision energy </w:t>
            </w: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(V)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F05C41" w:rsidRDefault="008919E9" w:rsidP="008919E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6-keto PGF</w:t>
            </w:r>
            <w:r w:rsidRPr="00F05C41">
              <w:rPr>
                <w:rFonts w:ascii="Arial Narrow" w:hAnsi="Arial Narrow" w:cs="Arial"/>
                <w:sz w:val="24"/>
                <w:szCs w:val="24"/>
                <w:vertAlign w:val="subscript"/>
                <w:lang w:val="en-US"/>
              </w:rPr>
              <w:t>1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α</w:t>
            </w:r>
          </w:p>
        </w:tc>
        <w:tc>
          <w:tcPr>
            <w:tcW w:w="1162" w:type="dxa"/>
          </w:tcPr>
          <w:p w:rsidR="008919E9" w:rsidRPr="00B44B41" w:rsidRDefault="008919E9" w:rsidP="008919E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F05C41">
              <w:rPr>
                <w:rFonts w:ascii="Arial Narrow" w:hAnsi="Arial Narrow" w:cs="Arial"/>
                <w:sz w:val="24"/>
                <w:szCs w:val="24"/>
                <w:lang w:val="en-US"/>
              </w:rPr>
              <w:t>15</w:t>
            </w:r>
            <w:r w:rsidRPr="00B44B41">
              <w:rPr>
                <w:rFonts w:ascii="Arial Narrow" w:hAnsi="Arial Narrow" w:cs="Arial"/>
                <w:sz w:val="24"/>
                <w:szCs w:val="24"/>
                <w:lang w:val="en-US"/>
              </w:rPr>
              <w:t>210</w:t>
            </w:r>
          </w:p>
        </w:tc>
        <w:tc>
          <w:tcPr>
            <w:tcW w:w="1141" w:type="dxa"/>
          </w:tcPr>
          <w:p w:rsidR="008919E9" w:rsidRPr="00B44B41" w:rsidRDefault="008919E9" w:rsidP="008919E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B44B41">
              <w:rPr>
                <w:rFonts w:ascii="Arial Narrow" w:hAnsi="Arial Narrow" w:cs="Arial"/>
                <w:sz w:val="24"/>
                <w:szCs w:val="24"/>
                <w:lang w:val="en-US"/>
              </w:rPr>
              <w:t>3.2</w:t>
            </w:r>
          </w:p>
        </w:tc>
        <w:tc>
          <w:tcPr>
            <w:tcW w:w="1146" w:type="dxa"/>
          </w:tcPr>
          <w:p w:rsidR="008919E9" w:rsidRPr="00B44B41" w:rsidRDefault="008919E9" w:rsidP="008919E9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B44B41">
              <w:rPr>
                <w:rFonts w:ascii="Arial Narrow" w:hAnsi="Arial Narrow" w:cs="Arial"/>
                <w:sz w:val="24"/>
                <w:szCs w:val="24"/>
                <w:lang w:val="en-US"/>
              </w:rPr>
              <w:t>369.1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245.2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53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21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6-keto PGF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1α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315210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3.2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373.1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249.2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53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21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PGE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14990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4.7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349.1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269.3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45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TXB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19030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369.2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169.2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TXB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319030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373.2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173.2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PGF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2α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16010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5.7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353.3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309.3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45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23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PGF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2α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316010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5.7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357.3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313.3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45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23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PGE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 xml:space="preserve"> (1st ion)</w:t>
            </w:r>
          </w:p>
        </w:tc>
        <w:tc>
          <w:tcPr>
            <w:tcW w:w="1162" w:type="dxa"/>
            <w:vMerge w:val="restart"/>
            <w:vAlign w:val="center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14010</w:t>
            </w:r>
          </w:p>
        </w:tc>
        <w:tc>
          <w:tcPr>
            <w:tcW w:w="1141" w:type="dxa"/>
            <w:vAlign w:val="center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6.0</w:t>
            </w:r>
          </w:p>
        </w:tc>
        <w:tc>
          <w:tcPr>
            <w:tcW w:w="1146" w:type="dxa"/>
            <w:vAlign w:val="center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351.1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271.3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PGE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 xml:space="preserve"> (2nd ion)</w:t>
            </w:r>
          </w:p>
        </w:tc>
        <w:tc>
          <w:tcPr>
            <w:tcW w:w="1162" w:type="dxa"/>
            <w:vMerge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351.1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315.4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14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PGE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314010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355.1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275.3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PGD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12020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6.2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351.1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271.3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PGD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312020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6.2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355.1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275.3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38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RvD2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10007279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6.4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375.5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175.2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RvD1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10012554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7.0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375.5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141.0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LTD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4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-d5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10006199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8.1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500.3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177.2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LTC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4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-d5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10006198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8.2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629.4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272.2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Protectin DX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10008128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8.4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359.3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153.1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33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LTB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20110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8.5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335.3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195.2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LTB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4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320110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8.5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339.3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197.2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15d-PGJ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18570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8.8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315.2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271.2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24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15d-PGJ</w:t>
            </w:r>
            <w:r w:rsidRPr="00BD4CBF">
              <w:rPr>
                <w:rFonts w:ascii="Arial Narrow" w:hAnsi="Arial Narrow" w:cs="Arial"/>
                <w:sz w:val="24"/>
                <w:szCs w:val="24"/>
                <w:vertAlign w:val="subscript"/>
              </w:rPr>
              <w:t>2</w:t>
            </w:r>
            <w:r w:rsidRPr="00BD4CBF">
              <w:rPr>
                <w:rFonts w:ascii="Arial Narrow" w:hAnsi="Arial Narrow" w:cs="Arial"/>
                <w:sz w:val="24"/>
                <w:szCs w:val="24"/>
              </w:rPr>
              <w:t>-d4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318570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8.8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319.2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275.2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24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13-HODE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38600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8.9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295.4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195.3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40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15-HETE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34720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8.9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319.4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219.1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15-HETE-d8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334720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8.9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327.4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226.2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17(S)-HDoHE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10009794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9.0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343.3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201.2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16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12-HETE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34570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9.0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319.4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179.1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12-HETE-d8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334570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9.0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327.4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184.1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35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5-HETE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34230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9.1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319.4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115.0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18</w:t>
            </w:r>
          </w:p>
        </w:tc>
      </w:tr>
      <w:tr w:rsidR="008919E9" w:rsidRPr="00BD4CBF" w:rsidTr="00BD4CBF">
        <w:tc>
          <w:tcPr>
            <w:tcW w:w="181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5-HETE-d8</w:t>
            </w:r>
          </w:p>
        </w:tc>
        <w:tc>
          <w:tcPr>
            <w:tcW w:w="116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334230</w:t>
            </w:r>
          </w:p>
        </w:tc>
        <w:tc>
          <w:tcPr>
            <w:tcW w:w="1141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9.1</w:t>
            </w:r>
          </w:p>
        </w:tc>
        <w:tc>
          <w:tcPr>
            <w:tcW w:w="1146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327.4</w:t>
            </w:r>
          </w:p>
        </w:tc>
        <w:tc>
          <w:tcPr>
            <w:tcW w:w="1142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116.0</w:t>
            </w:r>
          </w:p>
        </w:tc>
        <w:tc>
          <w:tcPr>
            <w:tcW w:w="1218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919E9" w:rsidRPr="00BD4CBF" w:rsidRDefault="008919E9" w:rsidP="008919E9">
            <w:pPr>
              <w:rPr>
                <w:rFonts w:ascii="Arial Narrow" w:hAnsi="Arial Narrow" w:cs="Arial"/>
                <w:sz w:val="24"/>
                <w:szCs w:val="24"/>
              </w:rPr>
            </w:pPr>
            <w:r w:rsidRPr="00BD4CBF">
              <w:rPr>
                <w:rFonts w:ascii="Arial Narrow" w:hAnsi="Arial Narrow" w:cs="Arial"/>
                <w:sz w:val="24"/>
                <w:szCs w:val="24"/>
              </w:rPr>
              <w:t>18</w:t>
            </w:r>
          </w:p>
        </w:tc>
      </w:tr>
    </w:tbl>
    <w:p w:rsidR="008919E9" w:rsidRPr="00B44B41" w:rsidRDefault="006A5224" w:rsidP="00D57BC4">
      <w:pPr>
        <w:spacing w:before="24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Supplementary Table 3</w:t>
      </w:r>
      <w:r w:rsidR="008919E9" w:rsidRPr="00BD4CBF">
        <w:rPr>
          <w:rFonts w:ascii="Times New Roman" w:hAnsi="Times New Roman" w:cs="Times New Roman"/>
          <w:b/>
          <w:szCs w:val="24"/>
        </w:rPr>
        <w:t>.</w:t>
      </w:r>
      <w:r w:rsidR="008919E9" w:rsidRPr="00BD4CBF">
        <w:rPr>
          <w:rFonts w:ascii="Times New Roman" w:hAnsi="Times New Roman" w:cs="Times New Roman"/>
          <w:szCs w:val="24"/>
        </w:rPr>
        <w:t xml:space="preserve"> Experimental details for quantification of eicosanoids</w:t>
      </w:r>
      <w:r w:rsidR="00BD4CBF">
        <w:rPr>
          <w:rFonts w:ascii="Times New Roman" w:hAnsi="Times New Roman" w:cs="Times New Roman"/>
          <w:szCs w:val="24"/>
        </w:rPr>
        <w:t xml:space="preserve"> </w:t>
      </w:r>
      <w:r w:rsidR="00B44B41">
        <w:rPr>
          <w:rFonts w:ascii="Times New Roman" w:hAnsi="Times New Roman" w:cs="Times New Roman"/>
          <w:szCs w:val="24"/>
        </w:rPr>
        <w:t>by LC-MS/MS. *Standards were purchased from Cayman Chemical Company.</w:t>
      </w:r>
    </w:p>
    <w:sectPr w:rsidR="008919E9" w:rsidRPr="00B44B41" w:rsidSect="00B3639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491E"/>
    <w:multiLevelType w:val="hybridMultilevel"/>
    <w:tmpl w:val="0F405446"/>
    <w:lvl w:ilvl="0" w:tplc="7598D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92A02"/>
    <w:multiLevelType w:val="hybridMultilevel"/>
    <w:tmpl w:val="0B003DB6"/>
    <w:lvl w:ilvl="0" w:tplc="5A82A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C4B29"/>
    <w:multiLevelType w:val="hybridMultilevel"/>
    <w:tmpl w:val="EEEA3AC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6A6902"/>
    <w:multiLevelType w:val="hybridMultilevel"/>
    <w:tmpl w:val="E8F6C382"/>
    <w:lvl w:ilvl="0" w:tplc="D42C2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D23BF"/>
    <w:multiLevelType w:val="hybridMultilevel"/>
    <w:tmpl w:val="9208B544"/>
    <w:lvl w:ilvl="0" w:tplc="F18E6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279F2"/>
    <w:multiLevelType w:val="hybridMultilevel"/>
    <w:tmpl w:val="395E2896"/>
    <w:lvl w:ilvl="0" w:tplc="05026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C65E2"/>
    <w:multiLevelType w:val="hybridMultilevel"/>
    <w:tmpl w:val="D034D95A"/>
    <w:lvl w:ilvl="0" w:tplc="2E84F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33157"/>
    <w:multiLevelType w:val="hybridMultilevel"/>
    <w:tmpl w:val="3124BCBE"/>
    <w:lvl w:ilvl="0" w:tplc="16F893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chemical Biophysical Re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vafv25n0tzwmepstt55v9xte5pxsxa0dx2&quot;&gt;Referenser_Copy_180326&lt;record-ids&gt;&lt;item&gt;4&lt;/item&gt;&lt;item&gt;8&lt;/item&gt;&lt;item&gt;84&lt;/item&gt;&lt;item&gt;1262&lt;/item&gt;&lt;item&gt;4795&lt;/item&gt;&lt;item&gt;5226&lt;/item&gt;&lt;item&gt;10182&lt;/item&gt;&lt;item&gt;10183&lt;/item&gt;&lt;item&gt;12513&lt;/item&gt;&lt;item&gt;12514&lt;/item&gt;&lt;item&gt;13504&lt;/item&gt;&lt;item&gt;13514&lt;/item&gt;&lt;item&gt;16285&lt;/item&gt;&lt;item&gt;16313&lt;/item&gt;&lt;item&gt;17090&lt;/item&gt;&lt;item&gt;17096&lt;/item&gt;&lt;item&gt;17100&lt;/item&gt;&lt;item&gt;17102&lt;/item&gt;&lt;item&gt;17103&lt;/item&gt;&lt;item&gt;17104&lt;/item&gt;&lt;item&gt;17105&lt;/item&gt;&lt;item&gt;17106&lt;/item&gt;&lt;item&gt;17110&lt;/item&gt;&lt;item&gt;17111&lt;/item&gt;&lt;item&gt;17112&lt;/item&gt;&lt;item&gt;17133&lt;/item&gt;&lt;item&gt;17165&lt;/item&gt;&lt;item&gt;17174&lt;/item&gt;&lt;item&gt;17181&lt;/item&gt;&lt;item&gt;17183&lt;/item&gt;&lt;item&gt;17231&lt;/item&gt;&lt;item&gt;17268&lt;/item&gt;&lt;item&gt;17269&lt;/item&gt;&lt;item&gt;17270&lt;/item&gt;&lt;item&gt;17281&lt;/item&gt;&lt;item&gt;17285&lt;/item&gt;&lt;/record-ids&gt;&lt;/item&gt;&lt;/Libraries&gt;"/>
  </w:docVars>
  <w:rsids>
    <w:rsidRoot w:val="006C55CF"/>
    <w:rsid w:val="0002678C"/>
    <w:rsid w:val="00041308"/>
    <w:rsid w:val="00041BA6"/>
    <w:rsid w:val="00041FDF"/>
    <w:rsid w:val="00054639"/>
    <w:rsid w:val="000B1491"/>
    <w:rsid w:val="000D01DB"/>
    <w:rsid w:val="000D212E"/>
    <w:rsid w:val="000E6799"/>
    <w:rsid w:val="00107368"/>
    <w:rsid w:val="00113E14"/>
    <w:rsid w:val="0011690E"/>
    <w:rsid w:val="00117D7F"/>
    <w:rsid w:val="00133692"/>
    <w:rsid w:val="00145D19"/>
    <w:rsid w:val="00150CEC"/>
    <w:rsid w:val="00157647"/>
    <w:rsid w:val="00172E8C"/>
    <w:rsid w:val="00184871"/>
    <w:rsid w:val="001853AF"/>
    <w:rsid w:val="001A6C5F"/>
    <w:rsid w:val="001B11AF"/>
    <w:rsid w:val="001C3265"/>
    <w:rsid w:val="001D2381"/>
    <w:rsid w:val="001D5328"/>
    <w:rsid w:val="001D5DDC"/>
    <w:rsid w:val="001E1368"/>
    <w:rsid w:val="001F3A64"/>
    <w:rsid w:val="001F6B10"/>
    <w:rsid w:val="001F7CB9"/>
    <w:rsid w:val="00201D9F"/>
    <w:rsid w:val="00204C33"/>
    <w:rsid w:val="00211505"/>
    <w:rsid w:val="00212444"/>
    <w:rsid w:val="00216C1E"/>
    <w:rsid w:val="00225A7B"/>
    <w:rsid w:val="0023383D"/>
    <w:rsid w:val="00235ECB"/>
    <w:rsid w:val="00246469"/>
    <w:rsid w:val="002563A3"/>
    <w:rsid w:val="0026074D"/>
    <w:rsid w:val="00262ECF"/>
    <w:rsid w:val="00265623"/>
    <w:rsid w:val="002B4616"/>
    <w:rsid w:val="002C209C"/>
    <w:rsid w:val="002D2BC4"/>
    <w:rsid w:val="002D5A7C"/>
    <w:rsid w:val="002E360D"/>
    <w:rsid w:val="002E5283"/>
    <w:rsid w:val="002F5DE4"/>
    <w:rsid w:val="00303D7D"/>
    <w:rsid w:val="003163AA"/>
    <w:rsid w:val="003169AE"/>
    <w:rsid w:val="00321F6A"/>
    <w:rsid w:val="0033724E"/>
    <w:rsid w:val="00350D97"/>
    <w:rsid w:val="003661E3"/>
    <w:rsid w:val="00370643"/>
    <w:rsid w:val="00380F5F"/>
    <w:rsid w:val="003820A4"/>
    <w:rsid w:val="00392E38"/>
    <w:rsid w:val="003A0114"/>
    <w:rsid w:val="003A2B23"/>
    <w:rsid w:val="003A4347"/>
    <w:rsid w:val="003A7C0A"/>
    <w:rsid w:val="003B70FF"/>
    <w:rsid w:val="003B7249"/>
    <w:rsid w:val="003B7C42"/>
    <w:rsid w:val="003E31D0"/>
    <w:rsid w:val="003F4024"/>
    <w:rsid w:val="0040537D"/>
    <w:rsid w:val="0043505C"/>
    <w:rsid w:val="004433F4"/>
    <w:rsid w:val="0044354D"/>
    <w:rsid w:val="00447945"/>
    <w:rsid w:val="00457DFC"/>
    <w:rsid w:val="00477EEE"/>
    <w:rsid w:val="00480105"/>
    <w:rsid w:val="004833E8"/>
    <w:rsid w:val="0048614B"/>
    <w:rsid w:val="004A0BA6"/>
    <w:rsid w:val="004A644D"/>
    <w:rsid w:val="004C64BC"/>
    <w:rsid w:val="004C6CDA"/>
    <w:rsid w:val="004D2708"/>
    <w:rsid w:val="004F6B8B"/>
    <w:rsid w:val="00501D49"/>
    <w:rsid w:val="00505384"/>
    <w:rsid w:val="00505F59"/>
    <w:rsid w:val="005116EB"/>
    <w:rsid w:val="00511916"/>
    <w:rsid w:val="005262F6"/>
    <w:rsid w:val="00527755"/>
    <w:rsid w:val="00532EC8"/>
    <w:rsid w:val="0053551E"/>
    <w:rsid w:val="005414A4"/>
    <w:rsid w:val="005522C4"/>
    <w:rsid w:val="005558BE"/>
    <w:rsid w:val="00557E5B"/>
    <w:rsid w:val="00560E41"/>
    <w:rsid w:val="00563A22"/>
    <w:rsid w:val="00564151"/>
    <w:rsid w:val="00595AC6"/>
    <w:rsid w:val="00596C24"/>
    <w:rsid w:val="005A7252"/>
    <w:rsid w:val="005B0906"/>
    <w:rsid w:val="005B2CE4"/>
    <w:rsid w:val="005E23E8"/>
    <w:rsid w:val="005E3D3F"/>
    <w:rsid w:val="005F58C1"/>
    <w:rsid w:val="005F5F1E"/>
    <w:rsid w:val="006310E9"/>
    <w:rsid w:val="00631DD6"/>
    <w:rsid w:val="00642560"/>
    <w:rsid w:val="00647A49"/>
    <w:rsid w:val="00650D6A"/>
    <w:rsid w:val="00654FF6"/>
    <w:rsid w:val="0066117D"/>
    <w:rsid w:val="00673557"/>
    <w:rsid w:val="00684A82"/>
    <w:rsid w:val="0069038A"/>
    <w:rsid w:val="006A11C4"/>
    <w:rsid w:val="006A5224"/>
    <w:rsid w:val="006A7E9E"/>
    <w:rsid w:val="006B345B"/>
    <w:rsid w:val="006B6F33"/>
    <w:rsid w:val="006C3981"/>
    <w:rsid w:val="006C55CF"/>
    <w:rsid w:val="006C5D1F"/>
    <w:rsid w:val="006D12EF"/>
    <w:rsid w:val="006D586F"/>
    <w:rsid w:val="006E13FC"/>
    <w:rsid w:val="006E539A"/>
    <w:rsid w:val="0070626E"/>
    <w:rsid w:val="0070694F"/>
    <w:rsid w:val="00711EC0"/>
    <w:rsid w:val="00721732"/>
    <w:rsid w:val="0074454B"/>
    <w:rsid w:val="00744E43"/>
    <w:rsid w:val="0077133C"/>
    <w:rsid w:val="007753AF"/>
    <w:rsid w:val="007A41AE"/>
    <w:rsid w:val="007A651C"/>
    <w:rsid w:val="007C0A85"/>
    <w:rsid w:val="007D2099"/>
    <w:rsid w:val="007E520E"/>
    <w:rsid w:val="007F1B61"/>
    <w:rsid w:val="008002B7"/>
    <w:rsid w:val="00802195"/>
    <w:rsid w:val="00810633"/>
    <w:rsid w:val="00814950"/>
    <w:rsid w:val="008316A4"/>
    <w:rsid w:val="0083250D"/>
    <w:rsid w:val="00832963"/>
    <w:rsid w:val="0083698B"/>
    <w:rsid w:val="0084729D"/>
    <w:rsid w:val="00851652"/>
    <w:rsid w:val="00860235"/>
    <w:rsid w:val="00863BB7"/>
    <w:rsid w:val="00871B67"/>
    <w:rsid w:val="00872BFE"/>
    <w:rsid w:val="008919E9"/>
    <w:rsid w:val="008A2061"/>
    <w:rsid w:val="008A3434"/>
    <w:rsid w:val="008B5B82"/>
    <w:rsid w:val="008C1F22"/>
    <w:rsid w:val="008C2D40"/>
    <w:rsid w:val="008E7954"/>
    <w:rsid w:val="008F51FC"/>
    <w:rsid w:val="00912DDA"/>
    <w:rsid w:val="00912DF2"/>
    <w:rsid w:val="00913DD3"/>
    <w:rsid w:val="009153E2"/>
    <w:rsid w:val="00923CF9"/>
    <w:rsid w:val="00931989"/>
    <w:rsid w:val="0094189F"/>
    <w:rsid w:val="00973504"/>
    <w:rsid w:val="00990648"/>
    <w:rsid w:val="009A00FC"/>
    <w:rsid w:val="009A1537"/>
    <w:rsid w:val="009A22C6"/>
    <w:rsid w:val="009A3777"/>
    <w:rsid w:val="009A58C9"/>
    <w:rsid w:val="009B58F0"/>
    <w:rsid w:val="009C1649"/>
    <w:rsid w:val="009C59E5"/>
    <w:rsid w:val="009D10C1"/>
    <w:rsid w:val="009E4039"/>
    <w:rsid w:val="00A071A7"/>
    <w:rsid w:val="00A176C0"/>
    <w:rsid w:val="00A20721"/>
    <w:rsid w:val="00A244D2"/>
    <w:rsid w:val="00A27EFC"/>
    <w:rsid w:val="00A32C17"/>
    <w:rsid w:val="00A33FD8"/>
    <w:rsid w:val="00A37996"/>
    <w:rsid w:val="00A41BBB"/>
    <w:rsid w:val="00A43702"/>
    <w:rsid w:val="00A53B55"/>
    <w:rsid w:val="00A54C46"/>
    <w:rsid w:val="00A574C4"/>
    <w:rsid w:val="00A663A1"/>
    <w:rsid w:val="00A72429"/>
    <w:rsid w:val="00A7347E"/>
    <w:rsid w:val="00A93333"/>
    <w:rsid w:val="00AB62CE"/>
    <w:rsid w:val="00AD6EB9"/>
    <w:rsid w:val="00AD746D"/>
    <w:rsid w:val="00AE233A"/>
    <w:rsid w:val="00AE7EB1"/>
    <w:rsid w:val="00AF5DCB"/>
    <w:rsid w:val="00AF6AE0"/>
    <w:rsid w:val="00B207F7"/>
    <w:rsid w:val="00B2083F"/>
    <w:rsid w:val="00B208A1"/>
    <w:rsid w:val="00B30030"/>
    <w:rsid w:val="00B300D2"/>
    <w:rsid w:val="00B31B89"/>
    <w:rsid w:val="00B36390"/>
    <w:rsid w:val="00B37092"/>
    <w:rsid w:val="00B44B41"/>
    <w:rsid w:val="00B541E8"/>
    <w:rsid w:val="00B63151"/>
    <w:rsid w:val="00B63A86"/>
    <w:rsid w:val="00B724FC"/>
    <w:rsid w:val="00B740D3"/>
    <w:rsid w:val="00B74A41"/>
    <w:rsid w:val="00B8688A"/>
    <w:rsid w:val="00B93FE5"/>
    <w:rsid w:val="00BA02E6"/>
    <w:rsid w:val="00BA2CD4"/>
    <w:rsid w:val="00BA5F51"/>
    <w:rsid w:val="00BB0A6F"/>
    <w:rsid w:val="00BB351C"/>
    <w:rsid w:val="00BB7CC3"/>
    <w:rsid w:val="00BD4CBF"/>
    <w:rsid w:val="00BE1040"/>
    <w:rsid w:val="00BE3FA4"/>
    <w:rsid w:val="00BE7D01"/>
    <w:rsid w:val="00BF2281"/>
    <w:rsid w:val="00BF71AE"/>
    <w:rsid w:val="00C033B0"/>
    <w:rsid w:val="00C15766"/>
    <w:rsid w:val="00C24035"/>
    <w:rsid w:val="00C35801"/>
    <w:rsid w:val="00C5302C"/>
    <w:rsid w:val="00C548E0"/>
    <w:rsid w:val="00C67435"/>
    <w:rsid w:val="00C76373"/>
    <w:rsid w:val="00C84B78"/>
    <w:rsid w:val="00C945A1"/>
    <w:rsid w:val="00CA3385"/>
    <w:rsid w:val="00CA6EA4"/>
    <w:rsid w:val="00CB144E"/>
    <w:rsid w:val="00CB6C43"/>
    <w:rsid w:val="00CE1558"/>
    <w:rsid w:val="00CE4621"/>
    <w:rsid w:val="00CF0F04"/>
    <w:rsid w:val="00CF746A"/>
    <w:rsid w:val="00D01D40"/>
    <w:rsid w:val="00D074F4"/>
    <w:rsid w:val="00D07AEA"/>
    <w:rsid w:val="00D16DCE"/>
    <w:rsid w:val="00D42523"/>
    <w:rsid w:val="00D57BC4"/>
    <w:rsid w:val="00D61F28"/>
    <w:rsid w:val="00D668D4"/>
    <w:rsid w:val="00D71407"/>
    <w:rsid w:val="00D91225"/>
    <w:rsid w:val="00D9297A"/>
    <w:rsid w:val="00D94F29"/>
    <w:rsid w:val="00D962F5"/>
    <w:rsid w:val="00DB2758"/>
    <w:rsid w:val="00DB43D0"/>
    <w:rsid w:val="00DB6253"/>
    <w:rsid w:val="00DC2830"/>
    <w:rsid w:val="00DD6205"/>
    <w:rsid w:val="00DE0043"/>
    <w:rsid w:val="00DE03D5"/>
    <w:rsid w:val="00DF2F6D"/>
    <w:rsid w:val="00DF408D"/>
    <w:rsid w:val="00E10134"/>
    <w:rsid w:val="00E237B8"/>
    <w:rsid w:val="00E26D12"/>
    <w:rsid w:val="00E27C00"/>
    <w:rsid w:val="00E32E7C"/>
    <w:rsid w:val="00E438B5"/>
    <w:rsid w:val="00E44A10"/>
    <w:rsid w:val="00E46123"/>
    <w:rsid w:val="00E92CFB"/>
    <w:rsid w:val="00EB14FD"/>
    <w:rsid w:val="00EB7401"/>
    <w:rsid w:val="00EC2C08"/>
    <w:rsid w:val="00EC512E"/>
    <w:rsid w:val="00ED02B5"/>
    <w:rsid w:val="00EF1B6F"/>
    <w:rsid w:val="00EF2631"/>
    <w:rsid w:val="00EF4010"/>
    <w:rsid w:val="00F0443F"/>
    <w:rsid w:val="00F047FA"/>
    <w:rsid w:val="00F05C41"/>
    <w:rsid w:val="00F34744"/>
    <w:rsid w:val="00F4701E"/>
    <w:rsid w:val="00F50262"/>
    <w:rsid w:val="00F5211B"/>
    <w:rsid w:val="00F61D05"/>
    <w:rsid w:val="00F63EDB"/>
    <w:rsid w:val="00F66FD6"/>
    <w:rsid w:val="00F7520D"/>
    <w:rsid w:val="00F80F98"/>
    <w:rsid w:val="00FA28B6"/>
    <w:rsid w:val="00FA5117"/>
    <w:rsid w:val="00FA5CDA"/>
    <w:rsid w:val="00FB7BEC"/>
    <w:rsid w:val="00FC2D6A"/>
    <w:rsid w:val="00FD4DD8"/>
    <w:rsid w:val="00FF1262"/>
    <w:rsid w:val="00FF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81"/>
  </w:style>
  <w:style w:type="paragraph" w:styleId="Rubrik1">
    <w:name w:val="heading 1"/>
    <w:basedOn w:val="Normal"/>
    <w:next w:val="Normal"/>
    <w:link w:val="Rubrik1Char"/>
    <w:uiPriority w:val="9"/>
    <w:qFormat/>
    <w:rsid w:val="00DC2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DC2830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DC2830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DC2830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DC2830"/>
    <w:rPr>
      <w:rFonts w:ascii="Times New Roman" w:hAnsi="Times New Roman" w:cs="Times New Roman"/>
      <w:noProof/>
    </w:rPr>
  </w:style>
  <w:style w:type="paragraph" w:styleId="Liststycke">
    <w:name w:val="List Paragraph"/>
    <w:basedOn w:val="Normal"/>
    <w:uiPriority w:val="34"/>
    <w:qFormat/>
    <w:rsid w:val="00557E5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E23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E23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E23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23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23E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2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23E8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3E31D0"/>
    <w:rPr>
      <w:color w:val="0563C1" w:themeColor="hyperlink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3E31D0"/>
  </w:style>
  <w:style w:type="table" w:styleId="Tabellrutnt">
    <w:name w:val="Table Grid"/>
    <w:basedOn w:val="Normaltabell"/>
    <w:rsid w:val="00891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B9CC-9B97-4E63-B602-291B845E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Bergqvist</dc:creator>
  <cp:keywords/>
  <dc:description/>
  <cp:lastModifiedBy>Filip Bergqvist</cp:lastModifiedBy>
  <cp:revision>5</cp:revision>
  <dcterms:created xsi:type="dcterms:W3CDTF">2019-12-30T09:29:00Z</dcterms:created>
  <dcterms:modified xsi:type="dcterms:W3CDTF">2020-04-05T15:41:00Z</dcterms:modified>
</cp:coreProperties>
</file>