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3BDAF" w14:textId="51B985DA" w:rsidR="00401ACF" w:rsidRPr="00376CC5" w:rsidRDefault="00401ACF" w:rsidP="00674C14">
      <w:pPr>
        <w:pStyle w:val="Heading1"/>
        <w:numPr>
          <w:ilvl w:val="0"/>
          <w:numId w:val="0"/>
        </w:numPr>
        <w:ind w:left="567" w:hanging="567"/>
      </w:pPr>
      <w:r>
        <w:t>Appendix B</w:t>
      </w:r>
    </w:p>
    <w:p w14:paraId="12FEC3DB" w14:textId="05C04FFE" w:rsidR="00401ACF" w:rsidRPr="00B505D8" w:rsidRDefault="005032D8" w:rsidP="00401ACF">
      <w:pPr>
        <w:rPr>
          <w:rFonts w:cs="Times New Roman"/>
          <w:i/>
          <w:noProof/>
          <w:szCs w:val="24"/>
        </w:rPr>
      </w:pPr>
      <w:r>
        <w:rPr>
          <w:rFonts w:cs="Times New Roman"/>
          <w:i/>
          <w:noProof/>
          <w:szCs w:val="24"/>
        </w:rPr>
        <w:t xml:space="preserve">Translated </w:t>
      </w:r>
      <w:r w:rsidR="00401ACF" w:rsidRPr="00B505D8">
        <w:rPr>
          <w:rFonts w:cs="Times New Roman"/>
          <w:i/>
          <w:noProof/>
          <w:szCs w:val="24"/>
        </w:rPr>
        <w:t>Information Literacy Questionnaire</w:t>
      </w:r>
    </w:p>
    <w:p w14:paraId="52AC52D1" w14:textId="4034D3A3" w:rsidR="00401ACF" w:rsidRPr="00B505D8" w:rsidRDefault="007E4177" w:rsidP="00401ACF">
      <w:pPr>
        <w:jc w:val="center"/>
        <w:rPr>
          <w:b/>
          <w:szCs w:val="24"/>
        </w:rPr>
      </w:pPr>
      <w:r>
        <w:rPr>
          <w:b/>
          <w:szCs w:val="24"/>
        </w:rPr>
        <w:t>Questionnaire Information Literacy</w:t>
      </w:r>
    </w:p>
    <w:p w14:paraId="37F206D9" w14:textId="5293A3BD" w:rsidR="00401ACF" w:rsidRPr="00B505D8" w:rsidRDefault="00401ACF" w:rsidP="00401ACF">
      <w:pPr>
        <w:jc w:val="both"/>
        <w:rPr>
          <w:b/>
          <w:u w:val="single"/>
        </w:rPr>
      </w:pPr>
      <w:r w:rsidRPr="00B505D8">
        <w:rPr>
          <w:b/>
        </w:rPr>
        <w:t xml:space="preserve">Participant-ID: </w:t>
      </w:r>
      <w:r w:rsidRPr="00B505D8">
        <w:rPr>
          <w:b/>
        </w:rPr>
        <w:softHyphen/>
      </w:r>
      <w:r w:rsidRPr="00B505D8">
        <w:rPr>
          <w:b/>
        </w:rPr>
        <w:softHyphen/>
      </w:r>
      <w:proofErr w:type="gramStart"/>
      <w:r w:rsidRPr="00B505D8">
        <w:rPr>
          <w:b/>
        </w:rPr>
        <w:softHyphen/>
        <w:t xml:space="preserve">  </w:t>
      </w:r>
      <w:r w:rsidRPr="00B505D8">
        <w:rPr>
          <w:b/>
          <w:u w:val="single"/>
        </w:rPr>
        <w:t>_</w:t>
      </w:r>
      <w:proofErr w:type="gramEnd"/>
      <w:r w:rsidRPr="00B505D8">
        <w:rPr>
          <w:b/>
          <w:u w:val="single"/>
        </w:rPr>
        <w:t>________</w:t>
      </w:r>
    </w:p>
    <w:p w14:paraId="5AFD9463" w14:textId="6F7C14D8" w:rsidR="00401ACF" w:rsidRPr="00B505D8" w:rsidRDefault="007E4177" w:rsidP="00401ACF">
      <w:pPr>
        <w:jc w:val="both"/>
      </w:pPr>
      <w:r>
        <w:t>The next four question are about your background information. This information remains anonymous and will only be used in combination with your participant-ID</w:t>
      </w:r>
      <w:r w:rsidR="00401ACF" w:rsidRPr="00B505D8">
        <w:t>.</w:t>
      </w:r>
    </w:p>
    <w:p w14:paraId="4D3286D6" w14:textId="74739F8B" w:rsidR="00401ACF" w:rsidRPr="00B505D8" w:rsidRDefault="007E4177" w:rsidP="00401ACF">
      <w:pPr>
        <w:jc w:val="both"/>
        <w:rPr>
          <w:b/>
        </w:rPr>
      </w:pPr>
      <w:r>
        <w:rPr>
          <w:b/>
        </w:rPr>
        <w:t>Age</w:t>
      </w:r>
      <w:r w:rsidR="00401ACF" w:rsidRPr="00B505D8">
        <w:rPr>
          <w:b/>
        </w:rPr>
        <w:t xml:space="preserve">: </w:t>
      </w:r>
      <w:r w:rsidR="00401ACF" w:rsidRPr="00B505D8">
        <w:rPr>
          <w:b/>
          <w:u w:val="single"/>
        </w:rPr>
        <w:t xml:space="preserve">_________ </w:t>
      </w:r>
      <w:r w:rsidR="00401ACF" w:rsidRPr="00B505D8">
        <w:rPr>
          <w:b/>
        </w:rPr>
        <w:tab/>
      </w:r>
      <w:r w:rsidR="00401ACF" w:rsidRPr="00B505D8">
        <w:rPr>
          <w:b/>
        </w:rPr>
        <w:tab/>
      </w:r>
    </w:p>
    <w:p w14:paraId="266B96A9" w14:textId="47593E10" w:rsidR="00401ACF" w:rsidRPr="00B505D8" w:rsidRDefault="007E4177" w:rsidP="00401ACF">
      <w:pPr>
        <w:jc w:val="both"/>
        <w:rPr>
          <w:b/>
        </w:rPr>
      </w:pPr>
      <w:r>
        <w:rPr>
          <w:b/>
        </w:rPr>
        <w:t>Sex</w:t>
      </w:r>
      <w:r w:rsidR="00401ACF" w:rsidRPr="00B505D8">
        <w:rPr>
          <w:b/>
        </w:rPr>
        <w:t xml:space="preserve">: </w:t>
      </w:r>
      <w:r w:rsidR="00401ACF" w:rsidRPr="00B505D8">
        <w:rPr>
          <w:b/>
          <w:u w:val="single"/>
        </w:rPr>
        <w:t xml:space="preserve"> _________</w:t>
      </w:r>
    </w:p>
    <w:p w14:paraId="087F9FD9" w14:textId="4757E481" w:rsidR="00401ACF" w:rsidRPr="00B505D8" w:rsidRDefault="007E4177" w:rsidP="00401ACF">
      <w:pPr>
        <w:jc w:val="both"/>
        <w:rPr>
          <w:b/>
          <w:u w:val="single"/>
        </w:rPr>
      </w:pPr>
      <w:proofErr w:type="spellStart"/>
      <w:r>
        <w:rPr>
          <w:b/>
        </w:rPr>
        <w:t>Organisation</w:t>
      </w:r>
      <w:proofErr w:type="spellEnd"/>
      <w:r w:rsidR="00401ACF" w:rsidRPr="00B505D8">
        <w:rPr>
          <w:b/>
        </w:rPr>
        <w:t xml:space="preserve"> / Functi</w:t>
      </w:r>
      <w:r>
        <w:rPr>
          <w:b/>
        </w:rPr>
        <w:t>on</w:t>
      </w:r>
      <w:r w:rsidR="00401ACF" w:rsidRPr="00B505D8">
        <w:rPr>
          <w:b/>
        </w:rPr>
        <w:t xml:space="preserve"> / </w:t>
      </w:r>
      <w:r>
        <w:rPr>
          <w:b/>
        </w:rPr>
        <w:t>Experience</w:t>
      </w:r>
      <w:r w:rsidR="00401ACF" w:rsidRPr="00B505D8">
        <w:rPr>
          <w:b/>
        </w:rPr>
        <w:t xml:space="preserve"> (in </w:t>
      </w:r>
      <w:r>
        <w:rPr>
          <w:b/>
        </w:rPr>
        <w:t>years</w:t>
      </w:r>
      <w:r w:rsidR="00401ACF" w:rsidRPr="00B505D8">
        <w:rPr>
          <w:b/>
        </w:rPr>
        <w:t xml:space="preserve">): </w:t>
      </w:r>
      <w:r w:rsidR="00401ACF" w:rsidRPr="00B505D8">
        <w:rPr>
          <w:b/>
          <w:u w:val="single"/>
        </w:rPr>
        <w:t xml:space="preserve"> _________</w:t>
      </w:r>
      <w:r w:rsidR="00401ACF" w:rsidRPr="00B505D8">
        <w:rPr>
          <w:b/>
        </w:rPr>
        <w:t xml:space="preserve"> </w:t>
      </w:r>
      <w:proofErr w:type="gramStart"/>
      <w:r w:rsidR="00401ACF" w:rsidRPr="00B505D8">
        <w:rPr>
          <w:b/>
        </w:rPr>
        <w:t xml:space="preserve">/ </w:t>
      </w:r>
      <w:r w:rsidR="00401ACF" w:rsidRPr="00B505D8">
        <w:rPr>
          <w:b/>
          <w:u w:val="single"/>
        </w:rPr>
        <w:t xml:space="preserve"> _</w:t>
      </w:r>
      <w:proofErr w:type="gramEnd"/>
      <w:r w:rsidR="00401ACF" w:rsidRPr="00B505D8">
        <w:rPr>
          <w:b/>
          <w:u w:val="single"/>
        </w:rPr>
        <w:t>________ _________</w:t>
      </w:r>
      <w:r w:rsidR="00401ACF" w:rsidRPr="00B505D8">
        <w:rPr>
          <w:b/>
        </w:rPr>
        <w:t xml:space="preserve"> /</w:t>
      </w:r>
      <w:r w:rsidR="00401ACF" w:rsidRPr="00B505D8">
        <w:rPr>
          <w:b/>
          <w:u w:val="single"/>
        </w:rPr>
        <w:t xml:space="preserve">  _________</w:t>
      </w:r>
    </w:p>
    <w:p w14:paraId="23240221" w14:textId="77777777" w:rsidR="00401ACF" w:rsidRPr="00B505D8" w:rsidRDefault="00401ACF" w:rsidP="00401ACF">
      <w:pPr>
        <w:jc w:val="both"/>
        <w:rPr>
          <w:b/>
        </w:rPr>
      </w:pPr>
    </w:p>
    <w:p w14:paraId="37726B9A" w14:textId="4D078EFC" w:rsidR="00401ACF" w:rsidRPr="00B505D8" w:rsidRDefault="007E4177" w:rsidP="00401ACF">
      <w:pPr>
        <w:jc w:val="both"/>
        <w:rPr>
          <w:b/>
        </w:rPr>
      </w:pPr>
      <w:r w:rsidRPr="007E4177">
        <w:rPr>
          <w:b/>
        </w:rPr>
        <w:t>Questionnaire Information Literacy</w:t>
      </w:r>
      <w:r w:rsidR="00401ACF" w:rsidRPr="00B505D8">
        <w:rPr>
          <w:b/>
        </w:rPr>
        <w:t>:</w:t>
      </w:r>
    </w:p>
    <w:p w14:paraId="565061E5" w14:textId="77777777" w:rsidR="007E4177" w:rsidRDefault="007E4177" w:rsidP="00401ACF">
      <w:pPr>
        <w:jc w:val="both"/>
      </w:pPr>
      <w:r w:rsidRPr="007E4177">
        <w:t xml:space="preserve">The following 20 statements are intended to measure your level of Information Literacy proficiency. The questions are formulated in such a way that they are in the context of decision-making situations. This concerns the approach you use to </w:t>
      </w:r>
      <w:proofErr w:type="gramStart"/>
      <w:r w:rsidRPr="007E4177">
        <w:t>make a decision</w:t>
      </w:r>
      <w:proofErr w:type="gramEnd"/>
      <w:r w:rsidRPr="007E4177">
        <w:t xml:space="preserve">. The search for information, which you will encounter in several questions, is intended in a broad sense. It may be that you ask colleagues, use the internet, or other ways to gather information. In short, it is about your attitude and handling of information (information literacy proficiency) Please complete the questionnaire as honestly as possible. All your answers are completely anonymized. </w:t>
      </w:r>
    </w:p>
    <w:p w14:paraId="24745E99" w14:textId="6343151D" w:rsidR="00401ACF" w:rsidRPr="00B505D8" w:rsidRDefault="007E4177" w:rsidP="00401ACF">
      <w:pPr>
        <w:jc w:val="both"/>
      </w:pPr>
      <w:r w:rsidRPr="007E4177">
        <w:t>Mark the box that best describes your answer/behavior for the next 20 statements.</w:t>
      </w:r>
    </w:p>
    <w:p w14:paraId="1F5DD1C6" w14:textId="534C8DAD" w:rsidR="00401ACF" w:rsidRPr="00B505D8" w:rsidRDefault="00C4039A" w:rsidP="00401ACF">
      <w:pPr>
        <w:pStyle w:val="ListParagraph"/>
        <w:numPr>
          <w:ilvl w:val="0"/>
          <w:numId w:val="28"/>
        </w:numPr>
        <w:spacing w:before="0" w:after="160" w:line="259" w:lineRule="auto"/>
        <w:ind w:left="426" w:hanging="426"/>
        <w:jc w:val="both"/>
        <w:rPr>
          <w:b/>
        </w:rPr>
      </w:pPr>
      <w:proofErr w:type="gramStart"/>
      <w:r w:rsidRPr="00C4039A">
        <w:rPr>
          <w:b/>
        </w:rPr>
        <w:t>In order to</w:t>
      </w:r>
      <w:proofErr w:type="gramEnd"/>
      <w:r w:rsidRPr="00C4039A">
        <w:rPr>
          <w:b/>
        </w:rPr>
        <w:t xml:space="preserve"> be able to make a good decision, I name/define important key concepts of the situation and actively search for information based on these key concepts.</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391"/>
        <w:gridCol w:w="1363"/>
        <w:gridCol w:w="1363"/>
        <w:gridCol w:w="1342"/>
        <w:gridCol w:w="1250"/>
        <w:gridCol w:w="1533"/>
      </w:tblGrid>
      <w:tr w:rsidR="00401ACF" w:rsidRPr="00B505D8" w14:paraId="575B63D6" w14:textId="77777777" w:rsidTr="00C4039A">
        <w:trPr>
          <w:jc w:val="center"/>
        </w:trPr>
        <w:tc>
          <w:tcPr>
            <w:tcW w:w="1534" w:type="dxa"/>
            <w:vAlign w:val="bottom"/>
          </w:tcPr>
          <w:p w14:paraId="6D4569A0" w14:textId="0AEBBED5" w:rsidR="00401ACF" w:rsidRPr="00B505D8" w:rsidRDefault="008572FD" w:rsidP="000E252A">
            <w:pPr>
              <w:jc w:val="center"/>
            </w:pPr>
            <w:r>
              <w:t>Completely disagree</w:t>
            </w:r>
          </w:p>
        </w:tc>
        <w:tc>
          <w:tcPr>
            <w:tcW w:w="1391" w:type="dxa"/>
            <w:vAlign w:val="bottom"/>
          </w:tcPr>
          <w:p w14:paraId="1AF21105" w14:textId="508185E3" w:rsidR="00401ACF" w:rsidRPr="00B505D8" w:rsidRDefault="008572FD" w:rsidP="000E252A">
            <w:pPr>
              <w:jc w:val="center"/>
            </w:pPr>
            <w:r>
              <w:t>Disagree</w:t>
            </w:r>
          </w:p>
        </w:tc>
        <w:tc>
          <w:tcPr>
            <w:tcW w:w="1363" w:type="dxa"/>
            <w:vAlign w:val="bottom"/>
          </w:tcPr>
          <w:p w14:paraId="5383A3E3" w14:textId="1ABD9D8F" w:rsidR="00401ACF" w:rsidRPr="00B505D8" w:rsidRDefault="008572FD" w:rsidP="000E252A">
            <w:pPr>
              <w:jc w:val="center"/>
            </w:pPr>
            <w:r>
              <w:t>Slightly disagree</w:t>
            </w:r>
          </w:p>
        </w:tc>
        <w:tc>
          <w:tcPr>
            <w:tcW w:w="1363" w:type="dxa"/>
            <w:vAlign w:val="bottom"/>
          </w:tcPr>
          <w:p w14:paraId="7C3328B5" w14:textId="3DAA8704" w:rsidR="00401ACF" w:rsidRPr="00B505D8" w:rsidRDefault="008572FD" w:rsidP="000E252A">
            <w:pPr>
              <w:jc w:val="center"/>
            </w:pPr>
            <w:r>
              <w:t>Neither agree nor disagree</w:t>
            </w:r>
          </w:p>
        </w:tc>
        <w:tc>
          <w:tcPr>
            <w:tcW w:w="1342" w:type="dxa"/>
            <w:vAlign w:val="bottom"/>
          </w:tcPr>
          <w:p w14:paraId="51ADA183" w14:textId="500A7CD0" w:rsidR="00401ACF" w:rsidRPr="00B505D8" w:rsidRDefault="008572FD" w:rsidP="000E252A">
            <w:pPr>
              <w:jc w:val="center"/>
            </w:pPr>
            <w:r>
              <w:t>Slightly agree</w:t>
            </w:r>
          </w:p>
        </w:tc>
        <w:tc>
          <w:tcPr>
            <w:tcW w:w="1250" w:type="dxa"/>
            <w:vAlign w:val="bottom"/>
          </w:tcPr>
          <w:p w14:paraId="0D19FEE0" w14:textId="53FE9F17" w:rsidR="00401ACF" w:rsidRPr="00B505D8" w:rsidRDefault="008572FD" w:rsidP="000E252A">
            <w:pPr>
              <w:jc w:val="center"/>
            </w:pPr>
            <w:r>
              <w:t>Agree</w:t>
            </w:r>
          </w:p>
        </w:tc>
        <w:tc>
          <w:tcPr>
            <w:tcW w:w="1533" w:type="dxa"/>
            <w:vAlign w:val="bottom"/>
          </w:tcPr>
          <w:p w14:paraId="39539A83" w14:textId="097D976A" w:rsidR="00401ACF" w:rsidRPr="00B505D8" w:rsidRDefault="008572FD" w:rsidP="000E252A">
            <w:pPr>
              <w:jc w:val="center"/>
            </w:pPr>
            <w:r>
              <w:t>Completely agree</w:t>
            </w:r>
          </w:p>
        </w:tc>
      </w:tr>
      <w:tr w:rsidR="00401ACF" w:rsidRPr="00B505D8" w14:paraId="31AD606E" w14:textId="77777777" w:rsidTr="00C4039A">
        <w:trPr>
          <w:trHeight w:val="567"/>
          <w:jc w:val="center"/>
        </w:trPr>
        <w:tc>
          <w:tcPr>
            <w:tcW w:w="1534" w:type="dxa"/>
            <w:vAlign w:val="bottom"/>
          </w:tcPr>
          <w:p w14:paraId="6811F72F"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1" w:type="dxa"/>
            <w:vAlign w:val="bottom"/>
          </w:tcPr>
          <w:p w14:paraId="1444BC3D" w14:textId="77777777" w:rsidR="00401ACF" w:rsidRPr="00B505D8" w:rsidRDefault="00401ACF" w:rsidP="000E252A">
            <w:pPr>
              <w:jc w:val="center"/>
            </w:pPr>
            <w:r w:rsidRPr="00B505D8">
              <w:rPr>
                <w:rFonts w:ascii="Cambria Math" w:hAnsi="Cambria Math"/>
                <w:b/>
                <w:sz w:val="32"/>
                <w:szCs w:val="32"/>
              </w:rPr>
              <w:t>○</w:t>
            </w:r>
          </w:p>
        </w:tc>
        <w:tc>
          <w:tcPr>
            <w:tcW w:w="1363" w:type="dxa"/>
            <w:vAlign w:val="bottom"/>
          </w:tcPr>
          <w:p w14:paraId="2BF634CC" w14:textId="77777777" w:rsidR="00401ACF" w:rsidRPr="00B505D8" w:rsidRDefault="00401ACF" w:rsidP="000E252A">
            <w:pPr>
              <w:jc w:val="center"/>
            </w:pPr>
            <w:r w:rsidRPr="00B505D8">
              <w:rPr>
                <w:rFonts w:ascii="Cambria Math" w:hAnsi="Cambria Math"/>
                <w:b/>
                <w:sz w:val="32"/>
                <w:szCs w:val="32"/>
              </w:rPr>
              <w:t>○</w:t>
            </w:r>
          </w:p>
        </w:tc>
        <w:tc>
          <w:tcPr>
            <w:tcW w:w="1363" w:type="dxa"/>
            <w:vAlign w:val="bottom"/>
          </w:tcPr>
          <w:p w14:paraId="1F543846" w14:textId="77777777" w:rsidR="00401ACF" w:rsidRPr="00B505D8" w:rsidRDefault="00401ACF" w:rsidP="000E252A">
            <w:pPr>
              <w:jc w:val="center"/>
            </w:pPr>
            <w:r w:rsidRPr="00B505D8">
              <w:rPr>
                <w:rFonts w:ascii="Cambria Math" w:hAnsi="Cambria Math"/>
                <w:b/>
                <w:sz w:val="32"/>
                <w:szCs w:val="32"/>
              </w:rPr>
              <w:t>○</w:t>
            </w:r>
          </w:p>
        </w:tc>
        <w:tc>
          <w:tcPr>
            <w:tcW w:w="1342" w:type="dxa"/>
            <w:vAlign w:val="bottom"/>
          </w:tcPr>
          <w:p w14:paraId="7CFF97D0" w14:textId="77777777" w:rsidR="00401ACF" w:rsidRPr="00B505D8" w:rsidRDefault="00401ACF" w:rsidP="000E252A">
            <w:pPr>
              <w:jc w:val="center"/>
            </w:pPr>
            <w:r w:rsidRPr="00B505D8">
              <w:rPr>
                <w:rFonts w:ascii="Cambria Math" w:hAnsi="Cambria Math"/>
                <w:b/>
                <w:sz w:val="32"/>
                <w:szCs w:val="32"/>
              </w:rPr>
              <w:t>○</w:t>
            </w:r>
          </w:p>
        </w:tc>
        <w:tc>
          <w:tcPr>
            <w:tcW w:w="1250" w:type="dxa"/>
            <w:vAlign w:val="bottom"/>
          </w:tcPr>
          <w:p w14:paraId="74700437" w14:textId="77777777" w:rsidR="00401ACF" w:rsidRPr="00B505D8" w:rsidRDefault="00401ACF" w:rsidP="000E252A">
            <w:pPr>
              <w:jc w:val="center"/>
            </w:pPr>
            <w:r w:rsidRPr="00B505D8">
              <w:rPr>
                <w:rFonts w:ascii="Cambria Math" w:hAnsi="Cambria Math"/>
                <w:b/>
                <w:sz w:val="32"/>
                <w:szCs w:val="32"/>
              </w:rPr>
              <w:t>○</w:t>
            </w:r>
          </w:p>
        </w:tc>
        <w:tc>
          <w:tcPr>
            <w:tcW w:w="1533" w:type="dxa"/>
            <w:vAlign w:val="bottom"/>
          </w:tcPr>
          <w:p w14:paraId="085EA35A" w14:textId="77777777" w:rsidR="00401ACF" w:rsidRPr="00B505D8" w:rsidRDefault="00401ACF" w:rsidP="000E252A">
            <w:pPr>
              <w:jc w:val="center"/>
            </w:pPr>
            <w:r w:rsidRPr="00B505D8">
              <w:rPr>
                <w:rFonts w:ascii="Cambria Math" w:hAnsi="Cambria Math"/>
                <w:b/>
                <w:sz w:val="32"/>
                <w:szCs w:val="32"/>
              </w:rPr>
              <w:t>○</w:t>
            </w:r>
          </w:p>
        </w:tc>
      </w:tr>
    </w:tbl>
    <w:p w14:paraId="6D38D042" w14:textId="3BA6CC22" w:rsidR="00401ACF" w:rsidRPr="00B505D8" w:rsidRDefault="00C4039A" w:rsidP="00401ACF">
      <w:pPr>
        <w:pStyle w:val="ListParagraph"/>
        <w:numPr>
          <w:ilvl w:val="0"/>
          <w:numId w:val="28"/>
        </w:numPr>
        <w:spacing w:before="0" w:after="160" w:line="259" w:lineRule="auto"/>
        <w:ind w:left="426" w:hanging="426"/>
        <w:jc w:val="both"/>
        <w:rPr>
          <w:b/>
        </w:rPr>
      </w:pPr>
      <w:r w:rsidRPr="00C4039A">
        <w:rPr>
          <w:b/>
        </w:rPr>
        <w:t xml:space="preserve">If the information collected is insufficient, I know why and how I need to change my information search strategy </w:t>
      </w:r>
      <w:proofErr w:type="gramStart"/>
      <w:r w:rsidRPr="00C4039A">
        <w:rPr>
          <w:b/>
        </w:rPr>
        <w:t>in order to</w:t>
      </w:r>
      <w:proofErr w:type="gramEnd"/>
      <w:r w:rsidRPr="00C4039A">
        <w:rPr>
          <w:b/>
        </w:rPr>
        <w:t xml:space="preserve"> achieve the goal.</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39ED95A4" w14:textId="77777777" w:rsidTr="000E252A">
        <w:trPr>
          <w:jc w:val="center"/>
        </w:trPr>
        <w:tc>
          <w:tcPr>
            <w:tcW w:w="1466" w:type="dxa"/>
            <w:vAlign w:val="bottom"/>
          </w:tcPr>
          <w:p w14:paraId="379A6D36" w14:textId="4A5AFF0A" w:rsidR="00401ACF" w:rsidRPr="00B505D8" w:rsidRDefault="008572FD" w:rsidP="000E252A">
            <w:pPr>
              <w:jc w:val="center"/>
            </w:pPr>
            <w:r>
              <w:t>Completely disagree</w:t>
            </w:r>
          </w:p>
        </w:tc>
        <w:tc>
          <w:tcPr>
            <w:tcW w:w="1394" w:type="dxa"/>
            <w:vAlign w:val="bottom"/>
          </w:tcPr>
          <w:p w14:paraId="3A5C8690" w14:textId="4C432B96" w:rsidR="00401ACF" w:rsidRPr="00B505D8" w:rsidRDefault="008572FD" w:rsidP="000E252A">
            <w:pPr>
              <w:jc w:val="center"/>
            </w:pPr>
            <w:r>
              <w:t>Disagree</w:t>
            </w:r>
          </w:p>
        </w:tc>
        <w:tc>
          <w:tcPr>
            <w:tcW w:w="1394" w:type="dxa"/>
            <w:vAlign w:val="bottom"/>
          </w:tcPr>
          <w:p w14:paraId="0AA302E7" w14:textId="26382903" w:rsidR="00401ACF" w:rsidRPr="00B505D8" w:rsidRDefault="008572FD" w:rsidP="000E252A">
            <w:pPr>
              <w:jc w:val="center"/>
            </w:pPr>
            <w:r>
              <w:t>Slightly disagree</w:t>
            </w:r>
          </w:p>
        </w:tc>
        <w:tc>
          <w:tcPr>
            <w:tcW w:w="1393" w:type="dxa"/>
            <w:vAlign w:val="bottom"/>
          </w:tcPr>
          <w:p w14:paraId="2AB3216D" w14:textId="757F6D3A" w:rsidR="00401ACF" w:rsidRPr="00B505D8" w:rsidRDefault="008572FD" w:rsidP="000E252A">
            <w:pPr>
              <w:jc w:val="center"/>
            </w:pPr>
            <w:r>
              <w:t>Neither agree nor disagree</w:t>
            </w:r>
          </w:p>
        </w:tc>
        <w:tc>
          <w:tcPr>
            <w:tcW w:w="1371" w:type="dxa"/>
            <w:vAlign w:val="bottom"/>
          </w:tcPr>
          <w:p w14:paraId="35160D58" w14:textId="1E403B57" w:rsidR="00401ACF" w:rsidRPr="00B505D8" w:rsidRDefault="008572FD" w:rsidP="000E252A">
            <w:pPr>
              <w:jc w:val="center"/>
            </w:pPr>
            <w:r>
              <w:t>Slightly agree</w:t>
            </w:r>
          </w:p>
        </w:tc>
        <w:tc>
          <w:tcPr>
            <w:tcW w:w="1293" w:type="dxa"/>
            <w:vAlign w:val="bottom"/>
          </w:tcPr>
          <w:p w14:paraId="2A0AAC08" w14:textId="6EB1D380" w:rsidR="00401ACF" w:rsidRPr="00B505D8" w:rsidRDefault="008572FD" w:rsidP="000E252A">
            <w:pPr>
              <w:jc w:val="center"/>
            </w:pPr>
            <w:r>
              <w:t>Agree</w:t>
            </w:r>
          </w:p>
        </w:tc>
        <w:tc>
          <w:tcPr>
            <w:tcW w:w="1465" w:type="dxa"/>
            <w:vAlign w:val="bottom"/>
          </w:tcPr>
          <w:p w14:paraId="7676782F" w14:textId="07398BB0" w:rsidR="00401ACF" w:rsidRPr="00B505D8" w:rsidRDefault="008572FD" w:rsidP="000E252A">
            <w:pPr>
              <w:jc w:val="center"/>
            </w:pPr>
            <w:r>
              <w:t>Completely agree</w:t>
            </w:r>
          </w:p>
        </w:tc>
      </w:tr>
      <w:tr w:rsidR="00401ACF" w:rsidRPr="00B505D8" w14:paraId="33F5A9CC" w14:textId="77777777" w:rsidTr="000E252A">
        <w:trPr>
          <w:trHeight w:val="567"/>
          <w:jc w:val="center"/>
        </w:trPr>
        <w:tc>
          <w:tcPr>
            <w:tcW w:w="1466" w:type="dxa"/>
            <w:vAlign w:val="bottom"/>
          </w:tcPr>
          <w:p w14:paraId="6A928413" w14:textId="77777777" w:rsidR="00401ACF" w:rsidRPr="00B505D8" w:rsidRDefault="00401ACF" w:rsidP="000E252A">
            <w:pPr>
              <w:jc w:val="center"/>
              <w:rPr>
                <w:b/>
                <w:sz w:val="32"/>
                <w:szCs w:val="32"/>
              </w:rPr>
            </w:pPr>
            <w:r w:rsidRPr="00B505D8">
              <w:rPr>
                <w:rFonts w:ascii="Cambria Math" w:hAnsi="Cambria Math"/>
                <w:b/>
                <w:sz w:val="32"/>
                <w:szCs w:val="32"/>
              </w:rPr>
              <w:lastRenderedPageBreak/>
              <w:t>○</w:t>
            </w:r>
          </w:p>
        </w:tc>
        <w:tc>
          <w:tcPr>
            <w:tcW w:w="1394" w:type="dxa"/>
            <w:vAlign w:val="bottom"/>
          </w:tcPr>
          <w:p w14:paraId="11E1C265"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1CEB48FA"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095B5FB6"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11738823"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183A50FA"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10414B62" w14:textId="77777777" w:rsidR="00401ACF" w:rsidRPr="00B505D8" w:rsidRDefault="00401ACF" w:rsidP="000E252A">
            <w:pPr>
              <w:jc w:val="center"/>
            </w:pPr>
            <w:r w:rsidRPr="00B505D8">
              <w:rPr>
                <w:rFonts w:ascii="Cambria Math" w:hAnsi="Cambria Math"/>
                <w:b/>
                <w:sz w:val="32"/>
                <w:szCs w:val="32"/>
              </w:rPr>
              <w:t>○</w:t>
            </w:r>
          </w:p>
        </w:tc>
      </w:tr>
    </w:tbl>
    <w:p w14:paraId="299A2D51" w14:textId="1819FBBB"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It is important to communicate well how I came to a decision.</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110AFAB7" w14:textId="77777777" w:rsidTr="000E252A">
        <w:trPr>
          <w:jc w:val="center"/>
        </w:trPr>
        <w:tc>
          <w:tcPr>
            <w:tcW w:w="1466" w:type="dxa"/>
            <w:vAlign w:val="bottom"/>
          </w:tcPr>
          <w:p w14:paraId="1AC94AE1" w14:textId="174348A4" w:rsidR="00401ACF" w:rsidRPr="00B505D8" w:rsidRDefault="008572FD" w:rsidP="000E252A">
            <w:pPr>
              <w:jc w:val="center"/>
            </w:pPr>
            <w:r>
              <w:t>Completely disagree</w:t>
            </w:r>
          </w:p>
        </w:tc>
        <w:tc>
          <w:tcPr>
            <w:tcW w:w="1394" w:type="dxa"/>
            <w:vAlign w:val="bottom"/>
          </w:tcPr>
          <w:p w14:paraId="374A5409" w14:textId="22606169" w:rsidR="00401ACF" w:rsidRPr="00B505D8" w:rsidRDefault="008572FD" w:rsidP="000E252A">
            <w:pPr>
              <w:jc w:val="center"/>
            </w:pPr>
            <w:r>
              <w:t>Disagree</w:t>
            </w:r>
          </w:p>
        </w:tc>
        <w:tc>
          <w:tcPr>
            <w:tcW w:w="1394" w:type="dxa"/>
            <w:vAlign w:val="bottom"/>
          </w:tcPr>
          <w:p w14:paraId="39869CE2" w14:textId="765CD822" w:rsidR="00401ACF" w:rsidRPr="00B505D8" w:rsidRDefault="008572FD" w:rsidP="000E252A">
            <w:pPr>
              <w:jc w:val="center"/>
            </w:pPr>
            <w:r>
              <w:t>Slightly disagree</w:t>
            </w:r>
          </w:p>
        </w:tc>
        <w:tc>
          <w:tcPr>
            <w:tcW w:w="1393" w:type="dxa"/>
            <w:vAlign w:val="bottom"/>
          </w:tcPr>
          <w:p w14:paraId="7C3D6C1B" w14:textId="52D26505" w:rsidR="00401ACF" w:rsidRPr="00B505D8" w:rsidRDefault="008572FD" w:rsidP="000E252A">
            <w:pPr>
              <w:jc w:val="center"/>
            </w:pPr>
            <w:r>
              <w:t>Neither agree nor disagree</w:t>
            </w:r>
          </w:p>
        </w:tc>
        <w:tc>
          <w:tcPr>
            <w:tcW w:w="1371" w:type="dxa"/>
            <w:vAlign w:val="bottom"/>
          </w:tcPr>
          <w:p w14:paraId="5B693820" w14:textId="78D37803" w:rsidR="00401ACF" w:rsidRPr="00B505D8" w:rsidRDefault="008572FD" w:rsidP="000E252A">
            <w:pPr>
              <w:jc w:val="center"/>
            </w:pPr>
            <w:r>
              <w:t>Slightly agree</w:t>
            </w:r>
          </w:p>
        </w:tc>
        <w:tc>
          <w:tcPr>
            <w:tcW w:w="1293" w:type="dxa"/>
            <w:vAlign w:val="bottom"/>
          </w:tcPr>
          <w:p w14:paraId="6E9B0840" w14:textId="5A2F41DD" w:rsidR="00401ACF" w:rsidRPr="00B505D8" w:rsidRDefault="008572FD" w:rsidP="000E252A">
            <w:pPr>
              <w:jc w:val="center"/>
            </w:pPr>
            <w:r>
              <w:t>Agree</w:t>
            </w:r>
          </w:p>
        </w:tc>
        <w:tc>
          <w:tcPr>
            <w:tcW w:w="1465" w:type="dxa"/>
            <w:vAlign w:val="bottom"/>
          </w:tcPr>
          <w:p w14:paraId="4C987D47" w14:textId="23FEA663" w:rsidR="00401ACF" w:rsidRPr="00B505D8" w:rsidRDefault="008572FD" w:rsidP="000E252A">
            <w:pPr>
              <w:jc w:val="center"/>
            </w:pPr>
            <w:r>
              <w:t>Completely agree</w:t>
            </w:r>
          </w:p>
        </w:tc>
      </w:tr>
      <w:tr w:rsidR="00401ACF" w:rsidRPr="00B505D8" w14:paraId="75182C66" w14:textId="77777777" w:rsidTr="000E252A">
        <w:trPr>
          <w:trHeight w:val="567"/>
          <w:jc w:val="center"/>
        </w:trPr>
        <w:tc>
          <w:tcPr>
            <w:tcW w:w="1466" w:type="dxa"/>
            <w:vAlign w:val="bottom"/>
          </w:tcPr>
          <w:p w14:paraId="6D4103DD"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723E16C4"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52FC432E"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32AA1DCB"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4345C5AB"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66BD118D"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7E5745A8" w14:textId="77777777" w:rsidR="00401ACF" w:rsidRPr="00B505D8" w:rsidRDefault="00401ACF" w:rsidP="000E252A">
            <w:pPr>
              <w:jc w:val="center"/>
            </w:pPr>
            <w:r w:rsidRPr="00B505D8">
              <w:rPr>
                <w:rFonts w:ascii="Cambria Math" w:hAnsi="Cambria Math"/>
                <w:b/>
                <w:sz w:val="32"/>
                <w:szCs w:val="32"/>
              </w:rPr>
              <w:t>○</w:t>
            </w:r>
          </w:p>
        </w:tc>
      </w:tr>
    </w:tbl>
    <w:p w14:paraId="3B6C3453" w14:textId="35DC7788"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I make a distinction between sources that are important to the situation and sources that are not.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0290D18D" w14:textId="77777777" w:rsidTr="000E252A">
        <w:trPr>
          <w:jc w:val="center"/>
        </w:trPr>
        <w:tc>
          <w:tcPr>
            <w:tcW w:w="1466" w:type="dxa"/>
            <w:vAlign w:val="bottom"/>
          </w:tcPr>
          <w:p w14:paraId="412023F4" w14:textId="1A9C824E" w:rsidR="00401ACF" w:rsidRPr="00B505D8" w:rsidRDefault="008572FD" w:rsidP="000E252A">
            <w:pPr>
              <w:jc w:val="center"/>
            </w:pPr>
            <w:r>
              <w:t>Completely disagree</w:t>
            </w:r>
          </w:p>
        </w:tc>
        <w:tc>
          <w:tcPr>
            <w:tcW w:w="1394" w:type="dxa"/>
            <w:vAlign w:val="bottom"/>
          </w:tcPr>
          <w:p w14:paraId="09100C47" w14:textId="2A6F762F" w:rsidR="00401ACF" w:rsidRPr="00B505D8" w:rsidRDefault="008572FD" w:rsidP="000E252A">
            <w:pPr>
              <w:jc w:val="center"/>
            </w:pPr>
            <w:r>
              <w:t>Disagree</w:t>
            </w:r>
          </w:p>
        </w:tc>
        <w:tc>
          <w:tcPr>
            <w:tcW w:w="1394" w:type="dxa"/>
            <w:vAlign w:val="bottom"/>
          </w:tcPr>
          <w:p w14:paraId="47B3C1F4" w14:textId="3F77CDCE" w:rsidR="00401ACF" w:rsidRPr="00B505D8" w:rsidRDefault="008572FD" w:rsidP="000E252A">
            <w:pPr>
              <w:jc w:val="center"/>
            </w:pPr>
            <w:r>
              <w:t>Slightly disagree</w:t>
            </w:r>
          </w:p>
        </w:tc>
        <w:tc>
          <w:tcPr>
            <w:tcW w:w="1393" w:type="dxa"/>
            <w:vAlign w:val="bottom"/>
          </w:tcPr>
          <w:p w14:paraId="56249664" w14:textId="2AF93BEB" w:rsidR="00401ACF" w:rsidRPr="00B505D8" w:rsidRDefault="008572FD" w:rsidP="000E252A">
            <w:pPr>
              <w:jc w:val="center"/>
            </w:pPr>
            <w:r>
              <w:t>Neither agree nor disagree</w:t>
            </w:r>
          </w:p>
        </w:tc>
        <w:tc>
          <w:tcPr>
            <w:tcW w:w="1371" w:type="dxa"/>
            <w:vAlign w:val="bottom"/>
          </w:tcPr>
          <w:p w14:paraId="54AA519E" w14:textId="6FC89ACB" w:rsidR="00401ACF" w:rsidRPr="00B505D8" w:rsidRDefault="008572FD" w:rsidP="000E252A">
            <w:pPr>
              <w:jc w:val="center"/>
            </w:pPr>
            <w:r>
              <w:t>Slightly agree</w:t>
            </w:r>
          </w:p>
        </w:tc>
        <w:tc>
          <w:tcPr>
            <w:tcW w:w="1293" w:type="dxa"/>
            <w:vAlign w:val="bottom"/>
          </w:tcPr>
          <w:p w14:paraId="250A0BB1" w14:textId="7FEACFF0" w:rsidR="00401ACF" w:rsidRPr="00B505D8" w:rsidRDefault="008572FD" w:rsidP="000E252A">
            <w:pPr>
              <w:jc w:val="center"/>
            </w:pPr>
            <w:r>
              <w:t>Agree</w:t>
            </w:r>
          </w:p>
        </w:tc>
        <w:tc>
          <w:tcPr>
            <w:tcW w:w="1465" w:type="dxa"/>
            <w:vAlign w:val="bottom"/>
          </w:tcPr>
          <w:p w14:paraId="0D6F515B" w14:textId="293A8CFB" w:rsidR="00401ACF" w:rsidRPr="00B505D8" w:rsidRDefault="008572FD" w:rsidP="000E252A">
            <w:pPr>
              <w:jc w:val="center"/>
            </w:pPr>
            <w:r>
              <w:t>Completely agree</w:t>
            </w:r>
          </w:p>
        </w:tc>
      </w:tr>
      <w:tr w:rsidR="00401ACF" w:rsidRPr="00B505D8" w14:paraId="17F3A522" w14:textId="77777777" w:rsidTr="000E252A">
        <w:trPr>
          <w:trHeight w:val="567"/>
          <w:jc w:val="center"/>
        </w:trPr>
        <w:tc>
          <w:tcPr>
            <w:tcW w:w="1466" w:type="dxa"/>
            <w:vAlign w:val="bottom"/>
          </w:tcPr>
          <w:p w14:paraId="08C3B843"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578091FF"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7A6DC22F"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5FBF7ED5"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507191A9"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2FEDE9E5"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5532C670" w14:textId="77777777" w:rsidR="00401ACF" w:rsidRPr="00B505D8" w:rsidRDefault="00401ACF" w:rsidP="000E252A">
            <w:pPr>
              <w:jc w:val="center"/>
            </w:pPr>
            <w:r w:rsidRPr="00B505D8">
              <w:rPr>
                <w:rFonts w:ascii="Cambria Math" w:hAnsi="Cambria Math"/>
                <w:b/>
                <w:sz w:val="32"/>
                <w:szCs w:val="32"/>
              </w:rPr>
              <w:t>○</w:t>
            </w:r>
          </w:p>
        </w:tc>
      </w:tr>
    </w:tbl>
    <w:p w14:paraId="632171CD" w14:textId="002FCA3F"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I can adapt my decision-making process to any new information about the situation.</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4F1013A3" w14:textId="77777777" w:rsidTr="000E252A">
        <w:trPr>
          <w:jc w:val="center"/>
        </w:trPr>
        <w:tc>
          <w:tcPr>
            <w:tcW w:w="1466" w:type="dxa"/>
            <w:vAlign w:val="bottom"/>
          </w:tcPr>
          <w:p w14:paraId="1517AE00" w14:textId="081299BA" w:rsidR="00401ACF" w:rsidRPr="00B505D8" w:rsidRDefault="008572FD" w:rsidP="000E252A">
            <w:pPr>
              <w:jc w:val="center"/>
            </w:pPr>
            <w:r>
              <w:t>Completely disagree</w:t>
            </w:r>
          </w:p>
        </w:tc>
        <w:tc>
          <w:tcPr>
            <w:tcW w:w="1394" w:type="dxa"/>
            <w:vAlign w:val="bottom"/>
          </w:tcPr>
          <w:p w14:paraId="487AF863" w14:textId="63981D3A" w:rsidR="00401ACF" w:rsidRPr="00B505D8" w:rsidRDefault="008572FD" w:rsidP="000E252A">
            <w:pPr>
              <w:jc w:val="center"/>
            </w:pPr>
            <w:r>
              <w:t>Disagree</w:t>
            </w:r>
          </w:p>
        </w:tc>
        <w:tc>
          <w:tcPr>
            <w:tcW w:w="1394" w:type="dxa"/>
            <w:vAlign w:val="bottom"/>
          </w:tcPr>
          <w:p w14:paraId="3097C542" w14:textId="2EAB0F16" w:rsidR="00401ACF" w:rsidRPr="00B505D8" w:rsidRDefault="008572FD" w:rsidP="000E252A">
            <w:pPr>
              <w:jc w:val="center"/>
            </w:pPr>
            <w:r>
              <w:t>Slightly disagree</w:t>
            </w:r>
          </w:p>
        </w:tc>
        <w:tc>
          <w:tcPr>
            <w:tcW w:w="1393" w:type="dxa"/>
            <w:vAlign w:val="bottom"/>
          </w:tcPr>
          <w:p w14:paraId="49773FE8" w14:textId="61666841" w:rsidR="00401ACF" w:rsidRPr="00B505D8" w:rsidRDefault="008572FD" w:rsidP="000E252A">
            <w:pPr>
              <w:jc w:val="center"/>
            </w:pPr>
            <w:r>
              <w:t>Neither agree nor disagree</w:t>
            </w:r>
          </w:p>
        </w:tc>
        <w:tc>
          <w:tcPr>
            <w:tcW w:w="1371" w:type="dxa"/>
            <w:vAlign w:val="bottom"/>
          </w:tcPr>
          <w:p w14:paraId="7EDB7354" w14:textId="2BD055DB" w:rsidR="00401ACF" w:rsidRPr="00B505D8" w:rsidRDefault="008572FD" w:rsidP="000E252A">
            <w:pPr>
              <w:jc w:val="center"/>
            </w:pPr>
            <w:r>
              <w:t>Slightly agree</w:t>
            </w:r>
          </w:p>
        </w:tc>
        <w:tc>
          <w:tcPr>
            <w:tcW w:w="1293" w:type="dxa"/>
            <w:vAlign w:val="bottom"/>
          </w:tcPr>
          <w:p w14:paraId="43E46BBB" w14:textId="7C1DEBBB" w:rsidR="00401ACF" w:rsidRPr="00B505D8" w:rsidRDefault="008572FD" w:rsidP="000E252A">
            <w:pPr>
              <w:jc w:val="center"/>
            </w:pPr>
            <w:r>
              <w:t>Agree</w:t>
            </w:r>
          </w:p>
        </w:tc>
        <w:tc>
          <w:tcPr>
            <w:tcW w:w="1465" w:type="dxa"/>
            <w:vAlign w:val="bottom"/>
          </w:tcPr>
          <w:p w14:paraId="2D05B57C" w14:textId="04E56FED" w:rsidR="00401ACF" w:rsidRPr="00B505D8" w:rsidRDefault="008572FD" w:rsidP="000E252A">
            <w:pPr>
              <w:jc w:val="center"/>
            </w:pPr>
            <w:r>
              <w:t>Completely agree</w:t>
            </w:r>
          </w:p>
        </w:tc>
      </w:tr>
      <w:tr w:rsidR="00401ACF" w:rsidRPr="00B505D8" w14:paraId="11BD1769" w14:textId="77777777" w:rsidTr="000E252A">
        <w:trPr>
          <w:trHeight w:val="567"/>
          <w:jc w:val="center"/>
        </w:trPr>
        <w:tc>
          <w:tcPr>
            <w:tcW w:w="1466" w:type="dxa"/>
            <w:vAlign w:val="bottom"/>
          </w:tcPr>
          <w:p w14:paraId="36CE39E5"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208FCC54"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479E6697"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22D291EA"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0334766F"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0EB02B30"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17758006" w14:textId="77777777" w:rsidR="00401ACF" w:rsidRPr="00B505D8" w:rsidRDefault="00401ACF" w:rsidP="000E252A">
            <w:pPr>
              <w:jc w:val="center"/>
            </w:pPr>
            <w:r w:rsidRPr="00B505D8">
              <w:rPr>
                <w:rFonts w:ascii="Cambria Math" w:hAnsi="Cambria Math"/>
                <w:b/>
                <w:sz w:val="32"/>
                <w:szCs w:val="32"/>
              </w:rPr>
              <w:t>○</w:t>
            </w:r>
          </w:p>
        </w:tc>
      </w:tr>
    </w:tbl>
    <w:p w14:paraId="5F56510F" w14:textId="43FD5B68"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I only use sources I already know to collect information.</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5E48DA8F" w14:textId="77777777" w:rsidTr="000E252A">
        <w:trPr>
          <w:jc w:val="center"/>
        </w:trPr>
        <w:tc>
          <w:tcPr>
            <w:tcW w:w="1466" w:type="dxa"/>
            <w:vAlign w:val="bottom"/>
          </w:tcPr>
          <w:p w14:paraId="0D7095CD" w14:textId="62639F3B" w:rsidR="00401ACF" w:rsidRPr="00B505D8" w:rsidRDefault="008572FD" w:rsidP="000E252A">
            <w:pPr>
              <w:jc w:val="center"/>
            </w:pPr>
            <w:r>
              <w:t>Completely disagree</w:t>
            </w:r>
          </w:p>
        </w:tc>
        <w:tc>
          <w:tcPr>
            <w:tcW w:w="1394" w:type="dxa"/>
            <w:vAlign w:val="bottom"/>
          </w:tcPr>
          <w:p w14:paraId="332F9BC9" w14:textId="48E60586" w:rsidR="00401ACF" w:rsidRPr="00B505D8" w:rsidRDefault="008572FD" w:rsidP="000E252A">
            <w:pPr>
              <w:jc w:val="center"/>
            </w:pPr>
            <w:r>
              <w:t>Disagree</w:t>
            </w:r>
          </w:p>
        </w:tc>
        <w:tc>
          <w:tcPr>
            <w:tcW w:w="1394" w:type="dxa"/>
            <w:vAlign w:val="bottom"/>
          </w:tcPr>
          <w:p w14:paraId="44783E58" w14:textId="72381416" w:rsidR="00401ACF" w:rsidRPr="00B505D8" w:rsidRDefault="008572FD" w:rsidP="000E252A">
            <w:pPr>
              <w:jc w:val="center"/>
            </w:pPr>
            <w:r>
              <w:t>Slightly disagree</w:t>
            </w:r>
          </w:p>
        </w:tc>
        <w:tc>
          <w:tcPr>
            <w:tcW w:w="1393" w:type="dxa"/>
            <w:vAlign w:val="bottom"/>
          </w:tcPr>
          <w:p w14:paraId="53FC8504" w14:textId="79AA6E46" w:rsidR="00401ACF" w:rsidRPr="00B505D8" w:rsidRDefault="008572FD" w:rsidP="000E252A">
            <w:pPr>
              <w:jc w:val="center"/>
            </w:pPr>
            <w:r>
              <w:t>Neither agree nor disagree</w:t>
            </w:r>
          </w:p>
        </w:tc>
        <w:tc>
          <w:tcPr>
            <w:tcW w:w="1371" w:type="dxa"/>
            <w:vAlign w:val="bottom"/>
          </w:tcPr>
          <w:p w14:paraId="1987DC7F" w14:textId="618E808E" w:rsidR="00401ACF" w:rsidRPr="00B505D8" w:rsidRDefault="008572FD" w:rsidP="000E252A">
            <w:pPr>
              <w:jc w:val="center"/>
            </w:pPr>
            <w:r>
              <w:t>Slightly agree</w:t>
            </w:r>
          </w:p>
        </w:tc>
        <w:tc>
          <w:tcPr>
            <w:tcW w:w="1293" w:type="dxa"/>
            <w:vAlign w:val="bottom"/>
          </w:tcPr>
          <w:p w14:paraId="0C22B926" w14:textId="6BA96630" w:rsidR="00401ACF" w:rsidRPr="00B505D8" w:rsidRDefault="008572FD" w:rsidP="000E252A">
            <w:pPr>
              <w:jc w:val="center"/>
            </w:pPr>
            <w:r>
              <w:t>Agree</w:t>
            </w:r>
          </w:p>
        </w:tc>
        <w:tc>
          <w:tcPr>
            <w:tcW w:w="1465" w:type="dxa"/>
            <w:vAlign w:val="bottom"/>
          </w:tcPr>
          <w:p w14:paraId="2B25A572" w14:textId="30DF2FF4" w:rsidR="00401ACF" w:rsidRPr="00B505D8" w:rsidRDefault="008572FD" w:rsidP="000E252A">
            <w:pPr>
              <w:jc w:val="center"/>
            </w:pPr>
            <w:r>
              <w:t>Completely agree</w:t>
            </w:r>
          </w:p>
        </w:tc>
      </w:tr>
      <w:tr w:rsidR="00401ACF" w:rsidRPr="00B505D8" w14:paraId="02FEDE18" w14:textId="77777777" w:rsidTr="000E252A">
        <w:trPr>
          <w:trHeight w:val="567"/>
          <w:jc w:val="center"/>
        </w:trPr>
        <w:tc>
          <w:tcPr>
            <w:tcW w:w="1466" w:type="dxa"/>
            <w:vAlign w:val="bottom"/>
          </w:tcPr>
          <w:p w14:paraId="2BF5791E"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03342D39"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03B79577"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34ED9AB9"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1A55874A"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5E33CF2D"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049FD6C4" w14:textId="77777777" w:rsidR="00401ACF" w:rsidRPr="00B505D8" w:rsidRDefault="00401ACF" w:rsidP="000E252A">
            <w:pPr>
              <w:jc w:val="center"/>
            </w:pPr>
            <w:r w:rsidRPr="00B505D8">
              <w:rPr>
                <w:rFonts w:ascii="Cambria Math" w:hAnsi="Cambria Math"/>
                <w:b/>
                <w:sz w:val="32"/>
                <w:szCs w:val="32"/>
              </w:rPr>
              <w:t>○</w:t>
            </w:r>
          </w:p>
        </w:tc>
      </w:tr>
    </w:tbl>
    <w:p w14:paraId="0304E5ED" w14:textId="0E777279"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 xml:space="preserve">I always look at individual pieces of information in </w:t>
      </w:r>
      <w:r>
        <w:rPr>
          <w:b/>
        </w:rPr>
        <w:t>relation to another</w:t>
      </w:r>
      <w:r w:rsidRPr="00FF2E62">
        <w:rPr>
          <w:b/>
        </w:rPr>
        <w: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7E93D0FE" w14:textId="77777777" w:rsidTr="000E252A">
        <w:trPr>
          <w:jc w:val="center"/>
        </w:trPr>
        <w:tc>
          <w:tcPr>
            <w:tcW w:w="1466" w:type="dxa"/>
            <w:vAlign w:val="bottom"/>
          </w:tcPr>
          <w:p w14:paraId="6DF56A49" w14:textId="2FD153D3" w:rsidR="00401ACF" w:rsidRPr="00B505D8" w:rsidRDefault="008572FD" w:rsidP="000E252A">
            <w:pPr>
              <w:jc w:val="center"/>
            </w:pPr>
            <w:r>
              <w:t>Completely disagree</w:t>
            </w:r>
          </w:p>
        </w:tc>
        <w:tc>
          <w:tcPr>
            <w:tcW w:w="1394" w:type="dxa"/>
            <w:vAlign w:val="bottom"/>
          </w:tcPr>
          <w:p w14:paraId="7AFB621D" w14:textId="169ADA02" w:rsidR="00401ACF" w:rsidRPr="00B505D8" w:rsidRDefault="008572FD" w:rsidP="000E252A">
            <w:pPr>
              <w:jc w:val="center"/>
            </w:pPr>
            <w:r>
              <w:t>Disagree</w:t>
            </w:r>
          </w:p>
        </w:tc>
        <w:tc>
          <w:tcPr>
            <w:tcW w:w="1394" w:type="dxa"/>
            <w:vAlign w:val="bottom"/>
          </w:tcPr>
          <w:p w14:paraId="18EFFCA1" w14:textId="5CC4A195" w:rsidR="00401ACF" w:rsidRPr="00B505D8" w:rsidRDefault="008572FD" w:rsidP="000E252A">
            <w:pPr>
              <w:jc w:val="center"/>
            </w:pPr>
            <w:r>
              <w:t>Slightly disagree</w:t>
            </w:r>
          </w:p>
        </w:tc>
        <w:tc>
          <w:tcPr>
            <w:tcW w:w="1393" w:type="dxa"/>
            <w:vAlign w:val="bottom"/>
          </w:tcPr>
          <w:p w14:paraId="49BB7D56" w14:textId="5AAC6652" w:rsidR="00401ACF" w:rsidRPr="00B505D8" w:rsidRDefault="008572FD" w:rsidP="000E252A">
            <w:pPr>
              <w:jc w:val="center"/>
            </w:pPr>
            <w:r>
              <w:t>Neither agree nor disagree</w:t>
            </w:r>
          </w:p>
        </w:tc>
        <w:tc>
          <w:tcPr>
            <w:tcW w:w="1371" w:type="dxa"/>
            <w:vAlign w:val="bottom"/>
          </w:tcPr>
          <w:p w14:paraId="38C425B5" w14:textId="55B199EC" w:rsidR="00401ACF" w:rsidRPr="00B505D8" w:rsidRDefault="008572FD" w:rsidP="000E252A">
            <w:pPr>
              <w:jc w:val="center"/>
            </w:pPr>
            <w:r>
              <w:t>Slightly agree</w:t>
            </w:r>
          </w:p>
        </w:tc>
        <w:tc>
          <w:tcPr>
            <w:tcW w:w="1293" w:type="dxa"/>
            <w:vAlign w:val="bottom"/>
          </w:tcPr>
          <w:p w14:paraId="57E765F2" w14:textId="2135FDBE" w:rsidR="00401ACF" w:rsidRPr="00B505D8" w:rsidRDefault="008572FD" w:rsidP="000E252A">
            <w:pPr>
              <w:jc w:val="center"/>
            </w:pPr>
            <w:r>
              <w:t>Agree</w:t>
            </w:r>
          </w:p>
        </w:tc>
        <w:tc>
          <w:tcPr>
            <w:tcW w:w="1465" w:type="dxa"/>
            <w:vAlign w:val="bottom"/>
          </w:tcPr>
          <w:p w14:paraId="633EE2E8" w14:textId="064DB9EA" w:rsidR="00401ACF" w:rsidRPr="00B505D8" w:rsidRDefault="008572FD" w:rsidP="000E252A">
            <w:pPr>
              <w:jc w:val="center"/>
            </w:pPr>
            <w:r>
              <w:t>Completely agree</w:t>
            </w:r>
          </w:p>
        </w:tc>
      </w:tr>
      <w:tr w:rsidR="00401ACF" w:rsidRPr="00B505D8" w14:paraId="7EB91CFA" w14:textId="77777777" w:rsidTr="000E252A">
        <w:trPr>
          <w:trHeight w:val="567"/>
          <w:jc w:val="center"/>
        </w:trPr>
        <w:tc>
          <w:tcPr>
            <w:tcW w:w="1466" w:type="dxa"/>
            <w:vAlign w:val="bottom"/>
          </w:tcPr>
          <w:p w14:paraId="07C5A400"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55D2DD69" w14:textId="77777777" w:rsidR="00401ACF" w:rsidRDefault="00401ACF" w:rsidP="000E252A">
            <w:pPr>
              <w:jc w:val="center"/>
              <w:rPr>
                <w:rFonts w:ascii="Cambria Math" w:hAnsi="Cambria Math"/>
                <w:b/>
                <w:sz w:val="32"/>
                <w:szCs w:val="32"/>
              </w:rPr>
            </w:pPr>
            <w:r w:rsidRPr="00B505D8">
              <w:rPr>
                <w:rFonts w:ascii="Cambria Math" w:hAnsi="Cambria Math"/>
                <w:b/>
                <w:sz w:val="32"/>
                <w:szCs w:val="32"/>
              </w:rPr>
              <w:t>○</w:t>
            </w:r>
          </w:p>
          <w:p w14:paraId="25E9B588" w14:textId="77777777" w:rsidR="00EC0030" w:rsidRPr="00EC0030" w:rsidRDefault="00EC0030" w:rsidP="00EC0030"/>
          <w:p w14:paraId="44315410" w14:textId="1584E249" w:rsidR="00EC0030" w:rsidRPr="00EC0030" w:rsidRDefault="00EC0030" w:rsidP="00EC0030"/>
        </w:tc>
        <w:tc>
          <w:tcPr>
            <w:tcW w:w="1394" w:type="dxa"/>
            <w:vAlign w:val="bottom"/>
          </w:tcPr>
          <w:p w14:paraId="3372CF44" w14:textId="77777777" w:rsidR="00401ACF" w:rsidRPr="00B505D8" w:rsidRDefault="00401ACF" w:rsidP="000E252A">
            <w:pPr>
              <w:jc w:val="center"/>
            </w:pPr>
            <w:r w:rsidRPr="00B505D8">
              <w:rPr>
                <w:rFonts w:ascii="Cambria Math" w:hAnsi="Cambria Math"/>
                <w:b/>
                <w:sz w:val="32"/>
                <w:szCs w:val="32"/>
              </w:rPr>
              <w:lastRenderedPageBreak/>
              <w:t>○</w:t>
            </w:r>
          </w:p>
        </w:tc>
        <w:tc>
          <w:tcPr>
            <w:tcW w:w="1393" w:type="dxa"/>
            <w:vAlign w:val="bottom"/>
          </w:tcPr>
          <w:p w14:paraId="56863B4B"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769D930B"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161F154B"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4180A14F" w14:textId="77777777" w:rsidR="00401ACF" w:rsidRPr="00B505D8" w:rsidRDefault="00401ACF" w:rsidP="000E252A">
            <w:pPr>
              <w:jc w:val="center"/>
            </w:pPr>
            <w:r w:rsidRPr="00B505D8">
              <w:rPr>
                <w:rFonts w:ascii="Cambria Math" w:hAnsi="Cambria Math"/>
                <w:b/>
                <w:sz w:val="32"/>
                <w:szCs w:val="32"/>
              </w:rPr>
              <w:t>○</w:t>
            </w:r>
          </w:p>
        </w:tc>
      </w:tr>
      <w:tr w:rsidR="00F517EF" w:rsidRPr="00B505D8" w14:paraId="25700ECD" w14:textId="77777777" w:rsidTr="000E252A">
        <w:trPr>
          <w:trHeight w:val="567"/>
          <w:jc w:val="center"/>
        </w:trPr>
        <w:tc>
          <w:tcPr>
            <w:tcW w:w="1466" w:type="dxa"/>
            <w:vAlign w:val="bottom"/>
          </w:tcPr>
          <w:p w14:paraId="74718AFD" w14:textId="77777777" w:rsidR="00F517EF" w:rsidRPr="00B505D8" w:rsidRDefault="00F517EF" w:rsidP="000E252A">
            <w:pPr>
              <w:jc w:val="center"/>
              <w:rPr>
                <w:rFonts w:ascii="Cambria Math" w:hAnsi="Cambria Math"/>
                <w:b/>
                <w:sz w:val="32"/>
                <w:szCs w:val="32"/>
              </w:rPr>
            </w:pPr>
          </w:p>
        </w:tc>
        <w:tc>
          <w:tcPr>
            <w:tcW w:w="1394" w:type="dxa"/>
            <w:vAlign w:val="bottom"/>
          </w:tcPr>
          <w:p w14:paraId="24B9EC95" w14:textId="77777777" w:rsidR="00F517EF" w:rsidRDefault="00F517EF" w:rsidP="000E252A">
            <w:pPr>
              <w:jc w:val="center"/>
              <w:rPr>
                <w:rFonts w:ascii="Cambria Math" w:hAnsi="Cambria Math"/>
                <w:b/>
                <w:sz w:val="32"/>
                <w:szCs w:val="32"/>
              </w:rPr>
            </w:pPr>
          </w:p>
          <w:p w14:paraId="42EDEF7D" w14:textId="053A32C2" w:rsidR="00FF2E62" w:rsidRPr="00B505D8" w:rsidRDefault="00FF2E62" w:rsidP="000E252A">
            <w:pPr>
              <w:jc w:val="center"/>
              <w:rPr>
                <w:rFonts w:ascii="Cambria Math" w:hAnsi="Cambria Math"/>
                <w:b/>
                <w:sz w:val="32"/>
                <w:szCs w:val="32"/>
              </w:rPr>
            </w:pPr>
          </w:p>
        </w:tc>
        <w:tc>
          <w:tcPr>
            <w:tcW w:w="1394" w:type="dxa"/>
            <w:vAlign w:val="bottom"/>
          </w:tcPr>
          <w:p w14:paraId="3D0977AF" w14:textId="77777777" w:rsidR="00F517EF" w:rsidRPr="00B505D8" w:rsidRDefault="00F517EF" w:rsidP="000E252A">
            <w:pPr>
              <w:jc w:val="center"/>
              <w:rPr>
                <w:rFonts w:ascii="Cambria Math" w:hAnsi="Cambria Math"/>
                <w:b/>
                <w:sz w:val="32"/>
                <w:szCs w:val="32"/>
              </w:rPr>
            </w:pPr>
          </w:p>
        </w:tc>
        <w:tc>
          <w:tcPr>
            <w:tcW w:w="1393" w:type="dxa"/>
            <w:vAlign w:val="bottom"/>
          </w:tcPr>
          <w:p w14:paraId="2F415648" w14:textId="77777777" w:rsidR="00F517EF" w:rsidRPr="00B505D8" w:rsidRDefault="00F517EF" w:rsidP="000E252A">
            <w:pPr>
              <w:jc w:val="center"/>
              <w:rPr>
                <w:rFonts w:ascii="Cambria Math" w:hAnsi="Cambria Math"/>
                <w:b/>
                <w:sz w:val="32"/>
                <w:szCs w:val="32"/>
              </w:rPr>
            </w:pPr>
          </w:p>
        </w:tc>
        <w:tc>
          <w:tcPr>
            <w:tcW w:w="1371" w:type="dxa"/>
            <w:vAlign w:val="bottom"/>
          </w:tcPr>
          <w:p w14:paraId="7897DC99" w14:textId="77777777" w:rsidR="00F517EF" w:rsidRPr="00B505D8" w:rsidRDefault="00F517EF" w:rsidP="000E252A">
            <w:pPr>
              <w:jc w:val="center"/>
              <w:rPr>
                <w:rFonts w:ascii="Cambria Math" w:hAnsi="Cambria Math"/>
                <w:b/>
                <w:sz w:val="32"/>
                <w:szCs w:val="32"/>
              </w:rPr>
            </w:pPr>
          </w:p>
        </w:tc>
        <w:tc>
          <w:tcPr>
            <w:tcW w:w="1293" w:type="dxa"/>
            <w:vAlign w:val="bottom"/>
          </w:tcPr>
          <w:p w14:paraId="74F6CE9E" w14:textId="77777777" w:rsidR="00F517EF" w:rsidRPr="00B505D8" w:rsidRDefault="00F517EF" w:rsidP="000E252A">
            <w:pPr>
              <w:jc w:val="center"/>
              <w:rPr>
                <w:rFonts w:ascii="Cambria Math" w:hAnsi="Cambria Math"/>
                <w:b/>
                <w:sz w:val="32"/>
                <w:szCs w:val="32"/>
              </w:rPr>
            </w:pPr>
          </w:p>
        </w:tc>
        <w:tc>
          <w:tcPr>
            <w:tcW w:w="1465" w:type="dxa"/>
            <w:vAlign w:val="bottom"/>
          </w:tcPr>
          <w:p w14:paraId="3B61791D" w14:textId="77777777" w:rsidR="00F517EF" w:rsidRPr="00B505D8" w:rsidRDefault="00F517EF" w:rsidP="000E252A">
            <w:pPr>
              <w:jc w:val="center"/>
              <w:rPr>
                <w:rFonts w:ascii="Cambria Math" w:hAnsi="Cambria Math"/>
                <w:b/>
                <w:sz w:val="32"/>
                <w:szCs w:val="32"/>
              </w:rPr>
            </w:pPr>
          </w:p>
        </w:tc>
      </w:tr>
    </w:tbl>
    <w:p w14:paraId="017E15CF" w14:textId="77777777" w:rsidR="00F517EF" w:rsidRDefault="00F517EF" w:rsidP="00F517EF">
      <w:pPr>
        <w:pStyle w:val="ListParagraph"/>
        <w:numPr>
          <w:ilvl w:val="0"/>
          <w:numId w:val="0"/>
        </w:numPr>
        <w:spacing w:before="0" w:after="160" w:line="259" w:lineRule="auto"/>
        <w:ind w:left="426"/>
        <w:jc w:val="both"/>
        <w:rPr>
          <w:b/>
        </w:rPr>
      </w:pPr>
    </w:p>
    <w:p w14:paraId="0504C678" w14:textId="20ED0405"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I always look critically at incoming information.</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0DCA05E2" w14:textId="77777777" w:rsidTr="000E252A">
        <w:trPr>
          <w:jc w:val="center"/>
        </w:trPr>
        <w:tc>
          <w:tcPr>
            <w:tcW w:w="1466" w:type="dxa"/>
            <w:vAlign w:val="bottom"/>
          </w:tcPr>
          <w:p w14:paraId="233E925B" w14:textId="1745501C" w:rsidR="00401ACF" w:rsidRPr="00B505D8" w:rsidRDefault="008572FD" w:rsidP="000E252A">
            <w:pPr>
              <w:jc w:val="center"/>
            </w:pPr>
            <w:r>
              <w:t>Completely disagree</w:t>
            </w:r>
          </w:p>
        </w:tc>
        <w:tc>
          <w:tcPr>
            <w:tcW w:w="1394" w:type="dxa"/>
            <w:vAlign w:val="bottom"/>
          </w:tcPr>
          <w:p w14:paraId="32817FB5" w14:textId="1092969B" w:rsidR="00401ACF" w:rsidRPr="00B505D8" w:rsidRDefault="008572FD" w:rsidP="000E252A">
            <w:pPr>
              <w:jc w:val="center"/>
            </w:pPr>
            <w:r>
              <w:t>Disagree</w:t>
            </w:r>
          </w:p>
        </w:tc>
        <w:tc>
          <w:tcPr>
            <w:tcW w:w="1394" w:type="dxa"/>
            <w:vAlign w:val="bottom"/>
          </w:tcPr>
          <w:p w14:paraId="2D0D03A5" w14:textId="53E60FBA" w:rsidR="00401ACF" w:rsidRPr="00B505D8" w:rsidRDefault="008572FD" w:rsidP="000E252A">
            <w:pPr>
              <w:jc w:val="center"/>
            </w:pPr>
            <w:r>
              <w:t>Slightly disagree</w:t>
            </w:r>
          </w:p>
        </w:tc>
        <w:tc>
          <w:tcPr>
            <w:tcW w:w="1393" w:type="dxa"/>
            <w:vAlign w:val="bottom"/>
          </w:tcPr>
          <w:p w14:paraId="67518FF4" w14:textId="20863588" w:rsidR="00401ACF" w:rsidRPr="00B505D8" w:rsidRDefault="008572FD" w:rsidP="000E252A">
            <w:pPr>
              <w:jc w:val="center"/>
            </w:pPr>
            <w:r>
              <w:t>Neither agree nor disagree</w:t>
            </w:r>
          </w:p>
        </w:tc>
        <w:tc>
          <w:tcPr>
            <w:tcW w:w="1371" w:type="dxa"/>
            <w:vAlign w:val="bottom"/>
          </w:tcPr>
          <w:p w14:paraId="3F0C7AA1" w14:textId="09611EB9" w:rsidR="00401ACF" w:rsidRPr="00B505D8" w:rsidRDefault="008572FD" w:rsidP="000E252A">
            <w:pPr>
              <w:jc w:val="center"/>
            </w:pPr>
            <w:r>
              <w:t>Slightly agree</w:t>
            </w:r>
          </w:p>
        </w:tc>
        <w:tc>
          <w:tcPr>
            <w:tcW w:w="1293" w:type="dxa"/>
            <w:vAlign w:val="bottom"/>
          </w:tcPr>
          <w:p w14:paraId="5CC9370C" w14:textId="6A007BAB" w:rsidR="00401ACF" w:rsidRPr="00B505D8" w:rsidRDefault="008572FD" w:rsidP="000E252A">
            <w:pPr>
              <w:jc w:val="center"/>
            </w:pPr>
            <w:r>
              <w:t>Agree</w:t>
            </w:r>
          </w:p>
        </w:tc>
        <w:tc>
          <w:tcPr>
            <w:tcW w:w="1465" w:type="dxa"/>
            <w:vAlign w:val="bottom"/>
          </w:tcPr>
          <w:p w14:paraId="2E51A8EB" w14:textId="53A2A526" w:rsidR="00401ACF" w:rsidRPr="00B505D8" w:rsidRDefault="008572FD" w:rsidP="000E252A">
            <w:pPr>
              <w:jc w:val="center"/>
            </w:pPr>
            <w:r>
              <w:t>Completely agree</w:t>
            </w:r>
          </w:p>
        </w:tc>
      </w:tr>
      <w:tr w:rsidR="00401ACF" w:rsidRPr="00B505D8" w14:paraId="62DCE7BF" w14:textId="77777777" w:rsidTr="000E252A">
        <w:trPr>
          <w:trHeight w:val="567"/>
          <w:jc w:val="center"/>
        </w:trPr>
        <w:tc>
          <w:tcPr>
            <w:tcW w:w="1466" w:type="dxa"/>
            <w:vAlign w:val="bottom"/>
          </w:tcPr>
          <w:p w14:paraId="1A505FA8"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18727E7C"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7B6B1556"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561E9095"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6D9D8635"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4F32968A"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62C60C90" w14:textId="77777777" w:rsidR="00401ACF" w:rsidRPr="00B505D8" w:rsidRDefault="00401ACF" w:rsidP="000E252A">
            <w:pPr>
              <w:jc w:val="center"/>
            </w:pPr>
            <w:r w:rsidRPr="00B505D8">
              <w:rPr>
                <w:rFonts w:ascii="Cambria Math" w:hAnsi="Cambria Math"/>
                <w:b/>
                <w:sz w:val="32"/>
                <w:szCs w:val="32"/>
              </w:rPr>
              <w:t>○</w:t>
            </w:r>
          </w:p>
        </w:tc>
      </w:tr>
    </w:tbl>
    <w:p w14:paraId="332C734F" w14:textId="1D89F3F7"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 xml:space="preserve">If the information viewed has no added value for the decision-making process, I sometimes still </w:t>
      </w:r>
      <w:proofErr w:type="gramStart"/>
      <w:r w:rsidRPr="00FF2E62">
        <w:rPr>
          <w:b/>
        </w:rPr>
        <w:t>make a decision</w:t>
      </w:r>
      <w:proofErr w:type="gramEnd"/>
      <w:r w:rsidRPr="00FF2E62">
        <w:rPr>
          <w:b/>
        </w:rPr>
        <w: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61778F55" w14:textId="77777777" w:rsidTr="000E252A">
        <w:trPr>
          <w:jc w:val="center"/>
        </w:trPr>
        <w:tc>
          <w:tcPr>
            <w:tcW w:w="1466" w:type="dxa"/>
            <w:vAlign w:val="bottom"/>
          </w:tcPr>
          <w:p w14:paraId="4B506674" w14:textId="17ED2300" w:rsidR="00401ACF" w:rsidRPr="00B505D8" w:rsidRDefault="008572FD" w:rsidP="000E252A">
            <w:pPr>
              <w:jc w:val="center"/>
            </w:pPr>
            <w:r>
              <w:t>Completely disagree</w:t>
            </w:r>
          </w:p>
        </w:tc>
        <w:tc>
          <w:tcPr>
            <w:tcW w:w="1394" w:type="dxa"/>
            <w:vAlign w:val="bottom"/>
          </w:tcPr>
          <w:p w14:paraId="6677584A" w14:textId="06CA12A5" w:rsidR="00401ACF" w:rsidRPr="00B505D8" w:rsidRDefault="008572FD" w:rsidP="000E252A">
            <w:pPr>
              <w:jc w:val="center"/>
            </w:pPr>
            <w:r>
              <w:t>Disagree</w:t>
            </w:r>
          </w:p>
        </w:tc>
        <w:tc>
          <w:tcPr>
            <w:tcW w:w="1394" w:type="dxa"/>
            <w:vAlign w:val="bottom"/>
          </w:tcPr>
          <w:p w14:paraId="0B82FB28" w14:textId="6CA29A5E" w:rsidR="00401ACF" w:rsidRPr="00B505D8" w:rsidRDefault="008572FD" w:rsidP="000E252A">
            <w:pPr>
              <w:jc w:val="center"/>
            </w:pPr>
            <w:r>
              <w:t>Slightly disagree</w:t>
            </w:r>
          </w:p>
        </w:tc>
        <w:tc>
          <w:tcPr>
            <w:tcW w:w="1393" w:type="dxa"/>
            <w:vAlign w:val="bottom"/>
          </w:tcPr>
          <w:p w14:paraId="3AE9F311" w14:textId="0B6BD118" w:rsidR="00401ACF" w:rsidRPr="00B505D8" w:rsidRDefault="008572FD" w:rsidP="000E252A">
            <w:pPr>
              <w:jc w:val="center"/>
            </w:pPr>
            <w:r>
              <w:t>Neither agree nor disagree</w:t>
            </w:r>
          </w:p>
        </w:tc>
        <w:tc>
          <w:tcPr>
            <w:tcW w:w="1371" w:type="dxa"/>
            <w:vAlign w:val="bottom"/>
          </w:tcPr>
          <w:p w14:paraId="3C1E9C3B" w14:textId="6A0E6336" w:rsidR="00401ACF" w:rsidRPr="00B505D8" w:rsidRDefault="008572FD" w:rsidP="000E252A">
            <w:pPr>
              <w:jc w:val="center"/>
            </w:pPr>
            <w:r>
              <w:t>Slightly agree</w:t>
            </w:r>
          </w:p>
        </w:tc>
        <w:tc>
          <w:tcPr>
            <w:tcW w:w="1293" w:type="dxa"/>
            <w:vAlign w:val="bottom"/>
          </w:tcPr>
          <w:p w14:paraId="7D5C6117" w14:textId="0E085537" w:rsidR="00401ACF" w:rsidRPr="00B505D8" w:rsidRDefault="008572FD" w:rsidP="000E252A">
            <w:pPr>
              <w:jc w:val="center"/>
            </w:pPr>
            <w:r>
              <w:t>Agree</w:t>
            </w:r>
          </w:p>
        </w:tc>
        <w:tc>
          <w:tcPr>
            <w:tcW w:w="1465" w:type="dxa"/>
            <w:vAlign w:val="bottom"/>
          </w:tcPr>
          <w:p w14:paraId="5C05B181" w14:textId="0A0E82DE" w:rsidR="00401ACF" w:rsidRPr="00B505D8" w:rsidRDefault="008572FD" w:rsidP="000E252A">
            <w:pPr>
              <w:jc w:val="center"/>
            </w:pPr>
            <w:r>
              <w:t>Completely agree</w:t>
            </w:r>
          </w:p>
        </w:tc>
      </w:tr>
      <w:tr w:rsidR="00401ACF" w:rsidRPr="00B505D8" w14:paraId="47369FCF" w14:textId="77777777" w:rsidTr="000E252A">
        <w:trPr>
          <w:trHeight w:val="567"/>
          <w:jc w:val="center"/>
        </w:trPr>
        <w:tc>
          <w:tcPr>
            <w:tcW w:w="1466" w:type="dxa"/>
            <w:vAlign w:val="bottom"/>
          </w:tcPr>
          <w:p w14:paraId="42C2982E"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3E54F08E"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5B9D5B3D"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3EC22354"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38D22422"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70C1054A"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37F4D906" w14:textId="77777777" w:rsidR="00401ACF" w:rsidRPr="00B505D8" w:rsidRDefault="00401ACF" w:rsidP="000E252A">
            <w:pPr>
              <w:jc w:val="center"/>
            </w:pPr>
            <w:r w:rsidRPr="00B505D8">
              <w:rPr>
                <w:rFonts w:ascii="Cambria Math" w:hAnsi="Cambria Math"/>
                <w:b/>
                <w:sz w:val="32"/>
                <w:szCs w:val="32"/>
              </w:rPr>
              <w:t>○</w:t>
            </w:r>
          </w:p>
        </w:tc>
      </w:tr>
    </w:tbl>
    <w:p w14:paraId="159D9FDE" w14:textId="393DBD6F"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Instead of searching for information, I rely on my experience and intuition when I know little about the situation, even when there is plenty of time.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4FDA1493" w14:textId="77777777" w:rsidTr="000E252A">
        <w:trPr>
          <w:jc w:val="center"/>
        </w:trPr>
        <w:tc>
          <w:tcPr>
            <w:tcW w:w="1466" w:type="dxa"/>
            <w:vAlign w:val="bottom"/>
          </w:tcPr>
          <w:p w14:paraId="5B0ACF0E" w14:textId="4B1BF311" w:rsidR="00401ACF" w:rsidRPr="00B505D8" w:rsidRDefault="008572FD" w:rsidP="000E252A">
            <w:pPr>
              <w:jc w:val="center"/>
            </w:pPr>
            <w:r>
              <w:t>Completely disagree</w:t>
            </w:r>
          </w:p>
        </w:tc>
        <w:tc>
          <w:tcPr>
            <w:tcW w:w="1394" w:type="dxa"/>
            <w:vAlign w:val="bottom"/>
          </w:tcPr>
          <w:p w14:paraId="48B629E5" w14:textId="7B2F6330" w:rsidR="00401ACF" w:rsidRPr="00B505D8" w:rsidRDefault="008572FD" w:rsidP="000E252A">
            <w:pPr>
              <w:jc w:val="center"/>
            </w:pPr>
            <w:r>
              <w:t>Disagree</w:t>
            </w:r>
          </w:p>
        </w:tc>
        <w:tc>
          <w:tcPr>
            <w:tcW w:w="1394" w:type="dxa"/>
            <w:vAlign w:val="bottom"/>
          </w:tcPr>
          <w:p w14:paraId="0F721FEB" w14:textId="351107C6" w:rsidR="00401ACF" w:rsidRPr="00B505D8" w:rsidRDefault="008572FD" w:rsidP="000E252A">
            <w:pPr>
              <w:jc w:val="center"/>
            </w:pPr>
            <w:r>
              <w:t>Slightly disagree</w:t>
            </w:r>
          </w:p>
        </w:tc>
        <w:tc>
          <w:tcPr>
            <w:tcW w:w="1393" w:type="dxa"/>
            <w:vAlign w:val="bottom"/>
          </w:tcPr>
          <w:p w14:paraId="283F392A" w14:textId="59563AB1" w:rsidR="00401ACF" w:rsidRPr="00B505D8" w:rsidRDefault="008572FD" w:rsidP="000E252A">
            <w:pPr>
              <w:jc w:val="center"/>
            </w:pPr>
            <w:r>
              <w:t>Neither agree nor disagree</w:t>
            </w:r>
          </w:p>
        </w:tc>
        <w:tc>
          <w:tcPr>
            <w:tcW w:w="1371" w:type="dxa"/>
            <w:vAlign w:val="bottom"/>
          </w:tcPr>
          <w:p w14:paraId="1C80BBFA" w14:textId="524C7ADC" w:rsidR="00401ACF" w:rsidRPr="00B505D8" w:rsidRDefault="008572FD" w:rsidP="000E252A">
            <w:pPr>
              <w:jc w:val="center"/>
            </w:pPr>
            <w:r>
              <w:t>Slightly agree</w:t>
            </w:r>
          </w:p>
        </w:tc>
        <w:tc>
          <w:tcPr>
            <w:tcW w:w="1293" w:type="dxa"/>
            <w:vAlign w:val="bottom"/>
          </w:tcPr>
          <w:p w14:paraId="11B836BF" w14:textId="2594AF9D" w:rsidR="00401ACF" w:rsidRPr="00B505D8" w:rsidRDefault="008572FD" w:rsidP="000E252A">
            <w:pPr>
              <w:jc w:val="center"/>
            </w:pPr>
            <w:r>
              <w:t>Agree</w:t>
            </w:r>
          </w:p>
        </w:tc>
        <w:tc>
          <w:tcPr>
            <w:tcW w:w="1465" w:type="dxa"/>
            <w:vAlign w:val="bottom"/>
          </w:tcPr>
          <w:p w14:paraId="6318F774" w14:textId="68DE512E" w:rsidR="00401ACF" w:rsidRPr="00B505D8" w:rsidRDefault="008572FD" w:rsidP="000E252A">
            <w:pPr>
              <w:jc w:val="center"/>
            </w:pPr>
            <w:r>
              <w:t>Completely agree</w:t>
            </w:r>
          </w:p>
        </w:tc>
      </w:tr>
      <w:tr w:rsidR="00401ACF" w:rsidRPr="00B505D8" w14:paraId="681C726C" w14:textId="77777777" w:rsidTr="000E252A">
        <w:trPr>
          <w:trHeight w:val="567"/>
          <w:jc w:val="center"/>
        </w:trPr>
        <w:tc>
          <w:tcPr>
            <w:tcW w:w="1466" w:type="dxa"/>
            <w:vAlign w:val="bottom"/>
          </w:tcPr>
          <w:p w14:paraId="7C5439C5"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463929C3"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1A03E699"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22B23D5F"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2AE92B6C"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4E3393C4"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2BB8B5A0" w14:textId="77777777" w:rsidR="00401ACF" w:rsidRPr="00B505D8" w:rsidRDefault="00401ACF" w:rsidP="000E252A">
            <w:pPr>
              <w:jc w:val="center"/>
            </w:pPr>
            <w:r w:rsidRPr="00B505D8">
              <w:rPr>
                <w:rFonts w:ascii="Cambria Math" w:hAnsi="Cambria Math"/>
                <w:b/>
                <w:sz w:val="32"/>
                <w:szCs w:val="32"/>
              </w:rPr>
              <w:t>○</w:t>
            </w:r>
          </w:p>
        </w:tc>
      </w:tr>
    </w:tbl>
    <w:p w14:paraId="10BC2E37" w14:textId="5A5FA89E"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 xml:space="preserve">I always take notes when collecting information and I </w:t>
      </w:r>
      <w:proofErr w:type="spellStart"/>
      <w:r w:rsidRPr="00FF2E62">
        <w:rPr>
          <w:b/>
        </w:rPr>
        <w:t>summarise</w:t>
      </w:r>
      <w:proofErr w:type="spellEnd"/>
      <w:r w:rsidRPr="00FF2E62">
        <w:rPr>
          <w:b/>
        </w:rPr>
        <w:t xml:space="preserve"> it.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249468AF" w14:textId="77777777" w:rsidTr="000E252A">
        <w:trPr>
          <w:jc w:val="center"/>
        </w:trPr>
        <w:tc>
          <w:tcPr>
            <w:tcW w:w="1466" w:type="dxa"/>
            <w:vAlign w:val="bottom"/>
          </w:tcPr>
          <w:p w14:paraId="1E45AEF4" w14:textId="24751DD9" w:rsidR="00401ACF" w:rsidRPr="00B505D8" w:rsidRDefault="008572FD" w:rsidP="000E252A">
            <w:pPr>
              <w:jc w:val="center"/>
            </w:pPr>
            <w:r>
              <w:t>Completely disagree</w:t>
            </w:r>
          </w:p>
        </w:tc>
        <w:tc>
          <w:tcPr>
            <w:tcW w:w="1394" w:type="dxa"/>
            <w:vAlign w:val="bottom"/>
          </w:tcPr>
          <w:p w14:paraId="7255783E" w14:textId="6DE7BEFA" w:rsidR="00401ACF" w:rsidRPr="00B505D8" w:rsidRDefault="008572FD" w:rsidP="000E252A">
            <w:pPr>
              <w:jc w:val="center"/>
            </w:pPr>
            <w:r>
              <w:t>Disagree</w:t>
            </w:r>
          </w:p>
        </w:tc>
        <w:tc>
          <w:tcPr>
            <w:tcW w:w="1394" w:type="dxa"/>
            <w:vAlign w:val="bottom"/>
          </w:tcPr>
          <w:p w14:paraId="53F2C5CD" w14:textId="3C632414" w:rsidR="00401ACF" w:rsidRPr="00B505D8" w:rsidRDefault="008572FD" w:rsidP="000E252A">
            <w:pPr>
              <w:jc w:val="center"/>
            </w:pPr>
            <w:r>
              <w:t>Slightly disagree</w:t>
            </w:r>
          </w:p>
        </w:tc>
        <w:tc>
          <w:tcPr>
            <w:tcW w:w="1393" w:type="dxa"/>
            <w:vAlign w:val="bottom"/>
          </w:tcPr>
          <w:p w14:paraId="239B3D3D" w14:textId="64F7774F" w:rsidR="00401ACF" w:rsidRPr="00B505D8" w:rsidRDefault="008572FD" w:rsidP="000E252A">
            <w:pPr>
              <w:jc w:val="center"/>
            </w:pPr>
            <w:r>
              <w:t>Neither agree nor disagree</w:t>
            </w:r>
          </w:p>
        </w:tc>
        <w:tc>
          <w:tcPr>
            <w:tcW w:w="1371" w:type="dxa"/>
            <w:vAlign w:val="bottom"/>
          </w:tcPr>
          <w:p w14:paraId="158918FE" w14:textId="63DB6B86" w:rsidR="00401ACF" w:rsidRPr="00B505D8" w:rsidRDefault="008572FD" w:rsidP="000E252A">
            <w:pPr>
              <w:jc w:val="center"/>
            </w:pPr>
            <w:r>
              <w:t>Slightly agree</w:t>
            </w:r>
          </w:p>
        </w:tc>
        <w:tc>
          <w:tcPr>
            <w:tcW w:w="1293" w:type="dxa"/>
            <w:vAlign w:val="bottom"/>
          </w:tcPr>
          <w:p w14:paraId="479074DB" w14:textId="35116FFF" w:rsidR="00401ACF" w:rsidRPr="00B505D8" w:rsidRDefault="008572FD" w:rsidP="000E252A">
            <w:pPr>
              <w:jc w:val="center"/>
            </w:pPr>
            <w:r>
              <w:t>Agree</w:t>
            </w:r>
          </w:p>
        </w:tc>
        <w:tc>
          <w:tcPr>
            <w:tcW w:w="1465" w:type="dxa"/>
            <w:vAlign w:val="bottom"/>
          </w:tcPr>
          <w:p w14:paraId="0BDFD253" w14:textId="4A6BC8E6" w:rsidR="00401ACF" w:rsidRPr="00B505D8" w:rsidRDefault="008572FD" w:rsidP="000E252A">
            <w:pPr>
              <w:jc w:val="center"/>
            </w:pPr>
            <w:r>
              <w:t>Completely agree</w:t>
            </w:r>
          </w:p>
        </w:tc>
      </w:tr>
      <w:tr w:rsidR="00401ACF" w:rsidRPr="00B505D8" w14:paraId="484F92EE" w14:textId="77777777" w:rsidTr="000E252A">
        <w:trPr>
          <w:trHeight w:val="567"/>
          <w:jc w:val="center"/>
        </w:trPr>
        <w:tc>
          <w:tcPr>
            <w:tcW w:w="1466" w:type="dxa"/>
            <w:vAlign w:val="bottom"/>
          </w:tcPr>
          <w:p w14:paraId="6C80D3B1"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25463081"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10BF7A71"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1CC8EFA9"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639ED91F"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5FFC52FA"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6E081D0E" w14:textId="77777777" w:rsidR="00401ACF" w:rsidRPr="00B505D8" w:rsidRDefault="00401ACF" w:rsidP="000E252A">
            <w:pPr>
              <w:jc w:val="center"/>
            </w:pPr>
            <w:r w:rsidRPr="00B505D8">
              <w:rPr>
                <w:rFonts w:ascii="Cambria Math" w:hAnsi="Cambria Math"/>
                <w:b/>
                <w:sz w:val="32"/>
                <w:szCs w:val="32"/>
              </w:rPr>
              <w:t>○</w:t>
            </w:r>
          </w:p>
        </w:tc>
      </w:tr>
    </w:tbl>
    <w:p w14:paraId="20048F22" w14:textId="00FDFDE3"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 xml:space="preserve">When I </w:t>
      </w:r>
      <w:proofErr w:type="gramStart"/>
      <w:r w:rsidRPr="00FF2E62">
        <w:rPr>
          <w:b/>
        </w:rPr>
        <w:t>make a decision</w:t>
      </w:r>
      <w:proofErr w:type="gramEnd"/>
      <w:r w:rsidRPr="00FF2E62">
        <w:rPr>
          <w:b/>
        </w:rPr>
        <w:t>, I always include my previous experiences from similar situations, in addition to new information.</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487B0C49" w14:textId="77777777" w:rsidTr="000E252A">
        <w:trPr>
          <w:jc w:val="center"/>
        </w:trPr>
        <w:tc>
          <w:tcPr>
            <w:tcW w:w="1466" w:type="dxa"/>
            <w:vAlign w:val="bottom"/>
          </w:tcPr>
          <w:p w14:paraId="69F3D142" w14:textId="6B4C78B2" w:rsidR="00401ACF" w:rsidRPr="00B505D8" w:rsidRDefault="008572FD" w:rsidP="000E252A">
            <w:pPr>
              <w:jc w:val="center"/>
            </w:pPr>
            <w:r>
              <w:lastRenderedPageBreak/>
              <w:t>Completely disagree</w:t>
            </w:r>
          </w:p>
        </w:tc>
        <w:tc>
          <w:tcPr>
            <w:tcW w:w="1394" w:type="dxa"/>
            <w:vAlign w:val="bottom"/>
          </w:tcPr>
          <w:p w14:paraId="49AFBCDF" w14:textId="21713A2E" w:rsidR="00401ACF" w:rsidRPr="00B505D8" w:rsidRDefault="008572FD" w:rsidP="000E252A">
            <w:pPr>
              <w:jc w:val="center"/>
            </w:pPr>
            <w:r>
              <w:t>Disagree</w:t>
            </w:r>
          </w:p>
        </w:tc>
        <w:tc>
          <w:tcPr>
            <w:tcW w:w="1394" w:type="dxa"/>
            <w:vAlign w:val="bottom"/>
          </w:tcPr>
          <w:p w14:paraId="75EDA66D" w14:textId="41209A3B" w:rsidR="00401ACF" w:rsidRPr="00B505D8" w:rsidRDefault="008572FD" w:rsidP="000E252A">
            <w:pPr>
              <w:jc w:val="center"/>
            </w:pPr>
            <w:r>
              <w:t>Slightly disagree</w:t>
            </w:r>
          </w:p>
        </w:tc>
        <w:tc>
          <w:tcPr>
            <w:tcW w:w="1393" w:type="dxa"/>
            <w:vAlign w:val="bottom"/>
          </w:tcPr>
          <w:p w14:paraId="3916A79F" w14:textId="6038751B" w:rsidR="00401ACF" w:rsidRPr="00B505D8" w:rsidRDefault="008572FD" w:rsidP="000E252A">
            <w:pPr>
              <w:jc w:val="center"/>
            </w:pPr>
            <w:r>
              <w:t>Neither agree nor disagree</w:t>
            </w:r>
          </w:p>
        </w:tc>
        <w:tc>
          <w:tcPr>
            <w:tcW w:w="1371" w:type="dxa"/>
            <w:vAlign w:val="bottom"/>
          </w:tcPr>
          <w:p w14:paraId="35295AB3" w14:textId="17DE88E2" w:rsidR="00401ACF" w:rsidRPr="00B505D8" w:rsidRDefault="008572FD" w:rsidP="000E252A">
            <w:pPr>
              <w:jc w:val="center"/>
            </w:pPr>
            <w:r>
              <w:t>Slightly agree</w:t>
            </w:r>
          </w:p>
        </w:tc>
        <w:tc>
          <w:tcPr>
            <w:tcW w:w="1293" w:type="dxa"/>
            <w:vAlign w:val="bottom"/>
          </w:tcPr>
          <w:p w14:paraId="0E895A00" w14:textId="6B4795A5" w:rsidR="00401ACF" w:rsidRPr="00B505D8" w:rsidRDefault="008572FD" w:rsidP="000E252A">
            <w:pPr>
              <w:jc w:val="center"/>
            </w:pPr>
            <w:r>
              <w:t>Agree</w:t>
            </w:r>
          </w:p>
        </w:tc>
        <w:tc>
          <w:tcPr>
            <w:tcW w:w="1465" w:type="dxa"/>
            <w:vAlign w:val="bottom"/>
          </w:tcPr>
          <w:p w14:paraId="464E64BA" w14:textId="3A3B8DA2" w:rsidR="00401ACF" w:rsidRPr="00B505D8" w:rsidRDefault="008572FD" w:rsidP="000E252A">
            <w:pPr>
              <w:jc w:val="center"/>
            </w:pPr>
            <w:r>
              <w:t>Completely agree</w:t>
            </w:r>
          </w:p>
        </w:tc>
      </w:tr>
      <w:tr w:rsidR="00401ACF" w:rsidRPr="00B505D8" w14:paraId="49CE547E" w14:textId="77777777" w:rsidTr="000E252A">
        <w:trPr>
          <w:trHeight w:val="567"/>
          <w:jc w:val="center"/>
        </w:trPr>
        <w:tc>
          <w:tcPr>
            <w:tcW w:w="1466" w:type="dxa"/>
            <w:vAlign w:val="bottom"/>
          </w:tcPr>
          <w:p w14:paraId="339328C2"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2F8F64F5"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2B20D39C"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2562E1E3"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5D808F9D"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2812652F"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64C08C2C" w14:textId="77777777" w:rsidR="00401ACF" w:rsidRPr="00B505D8" w:rsidRDefault="00401ACF" w:rsidP="000E252A">
            <w:pPr>
              <w:jc w:val="center"/>
            </w:pPr>
            <w:r w:rsidRPr="00B505D8">
              <w:rPr>
                <w:rFonts w:ascii="Cambria Math" w:hAnsi="Cambria Math"/>
                <w:b/>
                <w:sz w:val="32"/>
                <w:szCs w:val="32"/>
              </w:rPr>
              <w:t>○</w:t>
            </w:r>
          </w:p>
        </w:tc>
      </w:tr>
      <w:tr w:rsidR="00F517EF" w:rsidRPr="00B505D8" w14:paraId="535DEEC9" w14:textId="77777777" w:rsidTr="000E252A">
        <w:trPr>
          <w:trHeight w:val="567"/>
          <w:jc w:val="center"/>
        </w:trPr>
        <w:tc>
          <w:tcPr>
            <w:tcW w:w="1466" w:type="dxa"/>
            <w:vAlign w:val="bottom"/>
          </w:tcPr>
          <w:p w14:paraId="38739F92" w14:textId="77777777" w:rsidR="00F517EF" w:rsidRPr="00B505D8" w:rsidRDefault="00F517EF" w:rsidP="000E252A">
            <w:pPr>
              <w:jc w:val="center"/>
              <w:rPr>
                <w:rFonts w:ascii="Cambria Math" w:hAnsi="Cambria Math"/>
                <w:b/>
                <w:sz w:val="32"/>
                <w:szCs w:val="32"/>
              </w:rPr>
            </w:pPr>
          </w:p>
        </w:tc>
        <w:tc>
          <w:tcPr>
            <w:tcW w:w="1394" w:type="dxa"/>
            <w:vAlign w:val="bottom"/>
          </w:tcPr>
          <w:p w14:paraId="46BD7BA1" w14:textId="77777777" w:rsidR="00F517EF" w:rsidRPr="00B505D8" w:rsidRDefault="00F517EF" w:rsidP="000E252A">
            <w:pPr>
              <w:jc w:val="center"/>
              <w:rPr>
                <w:rFonts w:ascii="Cambria Math" w:hAnsi="Cambria Math"/>
                <w:b/>
                <w:sz w:val="32"/>
                <w:szCs w:val="32"/>
              </w:rPr>
            </w:pPr>
          </w:p>
        </w:tc>
        <w:tc>
          <w:tcPr>
            <w:tcW w:w="1394" w:type="dxa"/>
            <w:vAlign w:val="bottom"/>
          </w:tcPr>
          <w:p w14:paraId="6E3CB64A" w14:textId="77777777" w:rsidR="00F517EF" w:rsidRPr="00B505D8" w:rsidRDefault="00F517EF" w:rsidP="000E252A">
            <w:pPr>
              <w:jc w:val="center"/>
              <w:rPr>
                <w:rFonts w:ascii="Cambria Math" w:hAnsi="Cambria Math"/>
                <w:b/>
                <w:sz w:val="32"/>
                <w:szCs w:val="32"/>
              </w:rPr>
            </w:pPr>
          </w:p>
        </w:tc>
        <w:tc>
          <w:tcPr>
            <w:tcW w:w="1393" w:type="dxa"/>
            <w:vAlign w:val="bottom"/>
          </w:tcPr>
          <w:p w14:paraId="2A2A16D1" w14:textId="77777777" w:rsidR="00F517EF" w:rsidRPr="00B505D8" w:rsidRDefault="00F517EF" w:rsidP="000E252A">
            <w:pPr>
              <w:jc w:val="center"/>
              <w:rPr>
                <w:rFonts w:ascii="Cambria Math" w:hAnsi="Cambria Math"/>
                <w:b/>
                <w:sz w:val="32"/>
                <w:szCs w:val="32"/>
              </w:rPr>
            </w:pPr>
          </w:p>
        </w:tc>
        <w:tc>
          <w:tcPr>
            <w:tcW w:w="1371" w:type="dxa"/>
            <w:vAlign w:val="bottom"/>
          </w:tcPr>
          <w:p w14:paraId="2BBA12FD" w14:textId="77777777" w:rsidR="00F517EF" w:rsidRPr="00B505D8" w:rsidRDefault="00F517EF" w:rsidP="000E252A">
            <w:pPr>
              <w:jc w:val="center"/>
              <w:rPr>
                <w:rFonts w:ascii="Cambria Math" w:hAnsi="Cambria Math"/>
                <w:b/>
                <w:sz w:val="32"/>
                <w:szCs w:val="32"/>
              </w:rPr>
            </w:pPr>
          </w:p>
        </w:tc>
        <w:tc>
          <w:tcPr>
            <w:tcW w:w="1293" w:type="dxa"/>
            <w:vAlign w:val="bottom"/>
          </w:tcPr>
          <w:p w14:paraId="1C773D31" w14:textId="77777777" w:rsidR="00F517EF" w:rsidRPr="00B505D8" w:rsidRDefault="00F517EF" w:rsidP="000E252A">
            <w:pPr>
              <w:jc w:val="center"/>
              <w:rPr>
                <w:rFonts w:ascii="Cambria Math" w:hAnsi="Cambria Math"/>
                <w:b/>
                <w:sz w:val="32"/>
                <w:szCs w:val="32"/>
              </w:rPr>
            </w:pPr>
          </w:p>
        </w:tc>
        <w:tc>
          <w:tcPr>
            <w:tcW w:w="1465" w:type="dxa"/>
            <w:vAlign w:val="bottom"/>
          </w:tcPr>
          <w:p w14:paraId="25734D01" w14:textId="77777777" w:rsidR="00F517EF" w:rsidRPr="00B505D8" w:rsidRDefault="00F517EF" w:rsidP="000E252A">
            <w:pPr>
              <w:jc w:val="center"/>
              <w:rPr>
                <w:rFonts w:ascii="Cambria Math" w:hAnsi="Cambria Math"/>
                <w:b/>
                <w:sz w:val="32"/>
                <w:szCs w:val="32"/>
              </w:rPr>
            </w:pPr>
          </w:p>
        </w:tc>
      </w:tr>
    </w:tbl>
    <w:p w14:paraId="1E2C3ED0" w14:textId="0C690DEA"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 xml:space="preserve">I think twice about available information before </w:t>
      </w:r>
      <w:proofErr w:type="gramStart"/>
      <w:r w:rsidRPr="00FF2E62">
        <w:rPr>
          <w:b/>
        </w:rPr>
        <w:t>making a decision</w:t>
      </w:r>
      <w:proofErr w:type="gramEnd"/>
      <w:r w:rsidR="00401ACF" w:rsidRPr="00B505D8">
        <w:rPr>
          <w:b/>
        </w:rPr>
        <w: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21427101" w14:textId="77777777" w:rsidTr="000E252A">
        <w:trPr>
          <w:jc w:val="center"/>
        </w:trPr>
        <w:tc>
          <w:tcPr>
            <w:tcW w:w="1466" w:type="dxa"/>
            <w:vAlign w:val="bottom"/>
          </w:tcPr>
          <w:p w14:paraId="22727AC5" w14:textId="14A86E18" w:rsidR="00401ACF" w:rsidRPr="00B505D8" w:rsidRDefault="008572FD" w:rsidP="000E252A">
            <w:pPr>
              <w:jc w:val="center"/>
            </w:pPr>
            <w:r>
              <w:t>Completely disagree</w:t>
            </w:r>
          </w:p>
        </w:tc>
        <w:tc>
          <w:tcPr>
            <w:tcW w:w="1394" w:type="dxa"/>
            <w:vAlign w:val="bottom"/>
          </w:tcPr>
          <w:p w14:paraId="1CDC9CCD" w14:textId="6968FE21" w:rsidR="00401ACF" w:rsidRPr="00B505D8" w:rsidRDefault="008572FD" w:rsidP="000E252A">
            <w:pPr>
              <w:jc w:val="center"/>
            </w:pPr>
            <w:r>
              <w:t>Disagree</w:t>
            </w:r>
          </w:p>
        </w:tc>
        <w:tc>
          <w:tcPr>
            <w:tcW w:w="1394" w:type="dxa"/>
            <w:vAlign w:val="bottom"/>
          </w:tcPr>
          <w:p w14:paraId="56783804" w14:textId="4521DF3F" w:rsidR="00401ACF" w:rsidRPr="00B505D8" w:rsidRDefault="008572FD" w:rsidP="000E252A">
            <w:pPr>
              <w:jc w:val="center"/>
            </w:pPr>
            <w:r>
              <w:t>Slightly disagree</w:t>
            </w:r>
          </w:p>
        </w:tc>
        <w:tc>
          <w:tcPr>
            <w:tcW w:w="1393" w:type="dxa"/>
            <w:vAlign w:val="bottom"/>
          </w:tcPr>
          <w:p w14:paraId="5D09DF99" w14:textId="77972480" w:rsidR="00401ACF" w:rsidRPr="00B505D8" w:rsidRDefault="008572FD" w:rsidP="000E252A">
            <w:pPr>
              <w:jc w:val="center"/>
            </w:pPr>
            <w:r>
              <w:t>Neither agree nor disagree</w:t>
            </w:r>
          </w:p>
        </w:tc>
        <w:tc>
          <w:tcPr>
            <w:tcW w:w="1371" w:type="dxa"/>
            <w:vAlign w:val="bottom"/>
          </w:tcPr>
          <w:p w14:paraId="5ED3CADE" w14:textId="64E2725E" w:rsidR="00401ACF" w:rsidRPr="00B505D8" w:rsidRDefault="008572FD" w:rsidP="000E252A">
            <w:pPr>
              <w:jc w:val="center"/>
            </w:pPr>
            <w:r>
              <w:t>Slightly agree</w:t>
            </w:r>
          </w:p>
        </w:tc>
        <w:tc>
          <w:tcPr>
            <w:tcW w:w="1293" w:type="dxa"/>
            <w:vAlign w:val="bottom"/>
          </w:tcPr>
          <w:p w14:paraId="7E1AA220" w14:textId="4FC8F580" w:rsidR="00401ACF" w:rsidRPr="00B505D8" w:rsidRDefault="008572FD" w:rsidP="000E252A">
            <w:pPr>
              <w:jc w:val="center"/>
            </w:pPr>
            <w:r>
              <w:t>Agree</w:t>
            </w:r>
          </w:p>
        </w:tc>
        <w:tc>
          <w:tcPr>
            <w:tcW w:w="1465" w:type="dxa"/>
            <w:vAlign w:val="bottom"/>
          </w:tcPr>
          <w:p w14:paraId="5ECAB303" w14:textId="5A8FABE1" w:rsidR="00401ACF" w:rsidRPr="00B505D8" w:rsidRDefault="008572FD" w:rsidP="000E252A">
            <w:pPr>
              <w:jc w:val="center"/>
            </w:pPr>
            <w:r>
              <w:t>Completely agree</w:t>
            </w:r>
          </w:p>
        </w:tc>
      </w:tr>
      <w:tr w:rsidR="00401ACF" w:rsidRPr="00B505D8" w14:paraId="3C1CA6A9" w14:textId="77777777" w:rsidTr="000E252A">
        <w:trPr>
          <w:trHeight w:val="567"/>
          <w:jc w:val="center"/>
        </w:trPr>
        <w:tc>
          <w:tcPr>
            <w:tcW w:w="1466" w:type="dxa"/>
            <w:vAlign w:val="bottom"/>
          </w:tcPr>
          <w:p w14:paraId="0CF5F0F5"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5229A651"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22DE5DED"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47C6012C"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1227D80B"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1D97D66B"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65099817" w14:textId="77777777" w:rsidR="00401ACF" w:rsidRPr="00B505D8" w:rsidRDefault="00401ACF" w:rsidP="000E252A">
            <w:pPr>
              <w:jc w:val="center"/>
            </w:pPr>
            <w:r w:rsidRPr="00B505D8">
              <w:rPr>
                <w:rFonts w:ascii="Cambria Math" w:hAnsi="Cambria Math"/>
                <w:b/>
                <w:sz w:val="32"/>
                <w:szCs w:val="32"/>
              </w:rPr>
              <w:t>○</w:t>
            </w:r>
          </w:p>
        </w:tc>
      </w:tr>
    </w:tbl>
    <w:p w14:paraId="57A587D6" w14:textId="6D76ADFA"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Even if it can take a lot of time, I still ask for extra information.</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41C4E82B" w14:textId="77777777" w:rsidTr="000E252A">
        <w:trPr>
          <w:jc w:val="center"/>
        </w:trPr>
        <w:tc>
          <w:tcPr>
            <w:tcW w:w="1466" w:type="dxa"/>
            <w:vAlign w:val="bottom"/>
          </w:tcPr>
          <w:p w14:paraId="0458FDDA" w14:textId="7DB3D5BB" w:rsidR="00401ACF" w:rsidRPr="00B505D8" w:rsidRDefault="008572FD" w:rsidP="000E252A">
            <w:pPr>
              <w:jc w:val="center"/>
            </w:pPr>
            <w:r>
              <w:t>Completely disagree</w:t>
            </w:r>
          </w:p>
        </w:tc>
        <w:tc>
          <w:tcPr>
            <w:tcW w:w="1394" w:type="dxa"/>
            <w:vAlign w:val="bottom"/>
          </w:tcPr>
          <w:p w14:paraId="650F5741" w14:textId="4574F8F9" w:rsidR="00401ACF" w:rsidRPr="00B505D8" w:rsidRDefault="008572FD" w:rsidP="000E252A">
            <w:pPr>
              <w:jc w:val="center"/>
            </w:pPr>
            <w:r>
              <w:t>Disagree</w:t>
            </w:r>
          </w:p>
        </w:tc>
        <w:tc>
          <w:tcPr>
            <w:tcW w:w="1394" w:type="dxa"/>
            <w:vAlign w:val="bottom"/>
          </w:tcPr>
          <w:p w14:paraId="18934842" w14:textId="6D2AB6B6" w:rsidR="00401ACF" w:rsidRPr="00B505D8" w:rsidRDefault="008572FD" w:rsidP="000E252A">
            <w:pPr>
              <w:jc w:val="center"/>
            </w:pPr>
            <w:r>
              <w:t>Slightly disagree</w:t>
            </w:r>
          </w:p>
        </w:tc>
        <w:tc>
          <w:tcPr>
            <w:tcW w:w="1393" w:type="dxa"/>
            <w:vAlign w:val="bottom"/>
          </w:tcPr>
          <w:p w14:paraId="6547D82D" w14:textId="127BD5B2" w:rsidR="00401ACF" w:rsidRPr="00B505D8" w:rsidRDefault="008572FD" w:rsidP="000E252A">
            <w:pPr>
              <w:jc w:val="center"/>
            </w:pPr>
            <w:r>
              <w:t>Neither agree nor disagree</w:t>
            </w:r>
          </w:p>
        </w:tc>
        <w:tc>
          <w:tcPr>
            <w:tcW w:w="1371" w:type="dxa"/>
            <w:vAlign w:val="bottom"/>
          </w:tcPr>
          <w:p w14:paraId="103D2C23" w14:textId="66F7BEBC" w:rsidR="00401ACF" w:rsidRPr="00B505D8" w:rsidRDefault="008572FD" w:rsidP="000E252A">
            <w:pPr>
              <w:jc w:val="center"/>
            </w:pPr>
            <w:r>
              <w:t>Slightly agree</w:t>
            </w:r>
          </w:p>
        </w:tc>
        <w:tc>
          <w:tcPr>
            <w:tcW w:w="1293" w:type="dxa"/>
            <w:vAlign w:val="bottom"/>
          </w:tcPr>
          <w:p w14:paraId="15D302E0" w14:textId="0309469E" w:rsidR="00401ACF" w:rsidRPr="00B505D8" w:rsidRDefault="008572FD" w:rsidP="000E252A">
            <w:pPr>
              <w:jc w:val="center"/>
            </w:pPr>
            <w:r>
              <w:t>Agree</w:t>
            </w:r>
          </w:p>
        </w:tc>
        <w:tc>
          <w:tcPr>
            <w:tcW w:w="1465" w:type="dxa"/>
            <w:vAlign w:val="bottom"/>
          </w:tcPr>
          <w:p w14:paraId="5B21FBC7" w14:textId="296E6399" w:rsidR="00401ACF" w:rsidRPr="00B505D8" w:rsidRDefault="008572FD" w:rsidP="000E252A">
            <w:pPr>
              <w:jc w:val="center"/>
            </w:pPr>
            <w:r>
              <w:t>Completely agree</w:t>
            </w:r>
          </w:p>
        </w:tc>
      </w:tr>
      <w:tr w:rsidR="00401ACF" w:rsidRPr="00B505D8" w14:paraId="4CF5245E" w14:textId="77777777" w:rsidTr="000E252A">
        <w:trPr>
          <w:trHeight w:val="567"/>
          <w:jc w:val="center"/>
        </w:trPr>
        <w:tc>
          <w:tcPr>
            <w:tcW w:w="1466" w:type="dxa"/>
            <w:vAlign w:val="bottom"/>
          </w:tcPr>
          <w:p w14:paraId="3A0BA285"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6B66AD8B"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5D1C968B"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2CC845D0"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1A2B04F2"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7F697D38"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0CF5CE39" w14:textId="77777777" w:rsidR="00401ACF" w:rsidRPr="00B505D8" w:rsidRDefault="00401ACF" w:rsidP="000E252A">
            <w:pPr>
              <w:jc w:val="center"/>
            </w:pPr>
            <w:r w:rsidRPr="00B505D8">
              <w:rPr>
                <w:rFonts w:ascii="Cambria Math" w:hAnsi="Cambria Math"/>
                <w:b/>
                <w:sz w:val="32"/>
                <w:szCs w:val="32"/>
              </w:rPr>
              <w:t>○</w:t>
            </w:r>
          </w:p>
        </w:tc>
      </w:tr>
    </w:tbl>
    <w:p w14:paraId="738104CF" w14:textId="718F45EA"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 xml:space="preserve">To </w:t>
      </w:r>
      <w:proofErr w:type="gramStart"/>
      <w:r w:rsidRPr="00FF2E62">
        <w:rPr>
          <w:b/>
        </w:rPr>
        <w:t>make a decision</w:t>
      </w:r>
      <w:proofErr w:type="gramEnd"/>
      <w:r w:rsidRPr="00FF2E62">
        <w:rPr>
          <w:b/>
        </w:rPr>
        <w:t>, I use both new information and my own experience.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7A935E77" w14:textId="77777777" w:rsidTr="000E252A">
        <w:trPr>
          <w:jc w:val="center"/>
        </w:trPr>
        <w:tc>
          <w:tcPr>
            <w:tcW w:w="1466" w:type="dxa"/>
            <w:vAlign w:val="bottom"/>
          </w:tcPr>
          <w:p w14:paraId="37A27129" w14:textId="7092C3FF" w:rsidR="00401ACF" w:rsidRPr="00B505D8" w:rsidRDefault="008572FD" w:rsidP="000E252A">
            <w:pPr>
              <w:jc w:val="center"/>
            </w:pPr>
            <w:r>
              <w:t>Completely disagree</w:t>
            </w:r>
          </w:p>
        </w:tc>
        <w:tc>
          <w:tcPr>
            <w:tcW w:w="1394" w:type="dxa"/>
            <w:vAlign w:val="bottom"/>
          </w:tcPr>
          <w:p w14:paraId="6DDC0463" w14:textId="72BC3174" w:rsidR="00401ACF" w:rsidRPr="00B505D8" w:rsidRDefault="008572FD" w:rsidP="000E252A">
            <w:pPr>
              <w:jc w:val="center"/>
            </w:pPr>
            <w:r>
              <w:t>Disagree</w:t>
            </w:r>
          </w:p>
        </w:tc>
        <w:tc>
          <w:tcPr>
            <w:tcW w:w="1394" w:type="dxa"/>
            <w:vAlign w:val="bottom"/>
          </w:tcPr>
          <w:p w14:paraId="2CA149A5" w14:textId="7AAF5ED9" w:rsidR="00401ACF" w:rsidRPr="00B505D8" w:rsidRDefault="008572FD" w:rsidP="000E252A">
            <w:pPr>
              <w:jc w:val="center"/>
            </w:pPr>
            <w:r>
              <w:t>Slightly disagree</w:t>
            </w:r>
          </w:p>
        </w:tc>
        <w:tc>
          <w:tcPr>
            <w:tcW w:w="1393" w:type="dxa"/>
            <w:vAlign w:val="bottom"/>
          </w:tcPr>
          <w:p w14:paraId="42930633" w14:textId="2AA858ED" w:rsidR="00401ACF" w:rsidRPr="00B505D8" w:rsidRDefault="008572FD" w:rsidP="000E252A">
            <w:pPr>
              <w:jc w:val="center"/>
            </w:pPr>
            <w:r>
              <w:t>Neither agree nor disagree</w:t>
            </w:r>
          </w:p>
        </w:tc>
        <w:tc>
          <w:tcPr>
            <w:tcW w:w="1371" w:type="dxa"/>
            <w:vAlign w:val="bottom"/>
          </w:tcPr>
          <w:p w14:paraId="1D61A267" w14:textId="1298E187" w:rsidR="00401ACF" w:rsidRPr="00B505D8" w:rsidRDefault="008572FD" w:rsidP="000E252A">
            <w:pPr>
              <w:jc w:val="center"/>
            </w:pPr>
            <w:r>
              <w:t>Slightly agree</w:t>
            </w:r>
          </w:p>
        </w:tc>
        <w:tc>
          <w:tcPr>
            <w:tcW w:w="1293" w:type="dxa"/>
            <w:vAlign w:val="bottom"/>
          </w:tcPr>
          <w:p w14:paraId="45A01505" w14:textId="5410E83C" w:rsidR="00401ACF" w:rsidRPr="00B505D8" w:rsidRDefault="008572FD" w:rsidP="000E252A">
            <w:pPr>
              <w:jc w:val="center"/>
            </w:pPr>
            <w:r>
              <w:t>Agree</w:t>
            </w:r>
          </w:p>
        </w:tc>
        <w:tc>
          <w:tcPr>
            <w:tcW w:w="1465" w:type="dxa"/>
            <w:vAlign w:val="bottom"/>
          </w:tcPr>
          <w:p w14:paraId="29534539" w14:textId="27F3833B" w:rsidR="00401ACF" w:rsidRPr="00B505D8" w:rsidRDefault="008572FD" w:rsidP="000E252A">
            <w:pPr>
              <w:jc w:val="center"/>
            </w:pPr>
            <w:r>
              <w:t>Completely agree</w:t>
            </w:r>
          </w:p>
        </w:tc>
      </w:tr>
      <w:tr w:rsidR="00401ACF" w:rsidRPr="00B505D8" w14:paraId="5CA24383" w14:textId="77777777" w:rsidTr="000E252A">
        <w:trPr>
          <w:trHeight w:val="567"/>
          <w:jc w:val="center"/>
        </w:trPr>
        <w:tc>
          <w:tcPr>
            <w:tcW w:w="1466" w:type="dxa"/>
            <w:vAlign w:val="bottom"/>
          </w:tcPr>
          <w:p w14:paraId="029BF55E"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3420CD9F"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697D28A0"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018C6722"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025D3123"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4C32BE84"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51C3B923" w14:textId="77777777" w:rsidR="00401ACF" w:rsidRPr="00B505D8" w:rsidRDefault="00401ACF" w:rsidP="000E252A">
            <w:pPr>
              <w:jc w:val="center"/>
            </w:pPr>
            <w:r w:rsidRPr="00B505D8">
              <w:rPr>
                <w:rFonts w:ascii="Cambria Math" w:hAnsi="Cambria Math"/>
                <w:b/>
                <w:sz w:val="32"/>
                <w:szCs w:val="32"/>
              </w:rPr>
              <w:t>○</w:t>
            </w:r>
          </w:p>
        </w:tc>
      </w:tr>
    </w:tbl>
    <w:p w14:paraId="4E9BDA04" w14:textId="70FB80D2"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I check whether different sources of information contradict each other.</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74424D41" w14:textId="77777777" w:rsidTr="000E252A">
        <w:trPr>
          <w:jc w:val="center"/>
        </w:trPr>
        <w:tc>
          <w:tcPr>
            <w:tcW w:w="1466" w:type="dxa"/>
            <w:vAlign w:val="bottom"/>
          </w:tcPr>
          <w:p w14:paraId="4C07B434" w14:textId="4CBF33BD" w:rsidR="00401ACF" w:rsidRPr="00B505D8" w:rsidRDefault="008572FD" w:rsidP="000E252A">
            <w:pPr>
              <w:jc w:val="center"/>
            </w:pPr>
            <w:r>
              <w:t>Completely disagree</w:t>
            </w:r>
          </w:p>
        </w:tc>
        <w:tc>
          <w:tcPr>
            <w:tcW w:w="1394" w:type="dxa"/>
            <w:vAlign w:val="bottom"/>
          </w:tcPr>
          <w:p w14:paraId="5E99062E" w14:textId="74696100" w:rsidR="00401ACF" w:rsidRPr="00B505D8" w:rsidRDefault="008572FD" w:rsidP="000E252A">
            <w:pPr>
              <w:jc w:val="center"/>
            </w:pPr>
            <w:r>
              <w:t>Disagree</w:t>
            </w:r>
          </w:p>
        </w:tc>
        <w:tc>
          <w:tcPr>
            <w:tcW w:w="1394" w:type="dxa"/>
            <w:vAlign w:val="bottom"/>
          </w:tcPr>
          <w:p w14:paraId="2F8F0401" w14:textId="291BF939" w:rsidR="00401ACF" w:rsidRPr="00B505D8" w:rsidRDefault="008572FD" w:rsidP="000E252A">
            <w:pPr>
              <w:jc w:val="center"/>
            </w:pPr>
            <w:r>
              <w:t>Slightly disagree</w:t>
            </w:r>
          </w:p>
        </w:tc>
        <w:tc>
          <w:tcPr>
            <w:tcW w:w="1393" w:type="dxa"/>
            <w:vAlign w:val="bottom"/>
          </w:tcPr>
          <w:p w14:paraId="1C99666B" w14:textId="14999932" w:rsidR="00401ACF" w:rsidRPr="00B505D8" w:rsidRDefault="008572FD" w:rsidP="000E252A">
            <w:pPr>
              <w:jc w:val="center"/>
            </w:pPr>
            <w:r>
              <w:t>Neither agree nor disagree</w:t>
            </w:r>
          </w:p>
        </w:tc>
        <w:tc>
          <w:tcPr>
            <w:tcW w:w="1371" w:type="dxa"/>
            <w:vAlign w:val="bottom"/>
          </w:tcPr>
          <w:p w14:paraId="43FAD85C" w14:textId="305D2151" w:rsidR="00401ACF" w:rsidRPr="00B505D8" w:rsidRDefault="008572FD" w:rsidP="000E252A">
            <w:pPr>
              <w:jc w:val="center"/>
            </w:pPr>
            <w:r>
              <w:t>Slightly agree</w:t>
            </w:r>
          </w:p>
        </w:tc>
        <w:tc>
          <w:tcPr>
            <w:tcW w:w="1293" w:type="dxa"/>
            <w:vAlign w:val="bottom"/>
          </w:tcPr>
          <w:p w14:paraId="094B11D3" w14:textId="482178A2" w:rsidR="00401ACF" w:rsidRPr="00B505D8" w:rsidRDefault="008572FD" w:rsidP="000E252A">
            <w:pPr>
              <w:jc w:val="center"/>
            </w:pPr>
            <w:r>
              <w:t>Agree</w:t>
            </w:r>
          </w:p>
        </w:tc>
        <w:tc>
          <w:tcPr>
            <w:tcW w:w="1465" w:type="dxa"/>
            <w:vAlign w:val="bottom"/>
          </w:tcPr>
          <w:p w14:paraId="1FF77B4F" w14:textId="0A5BB74F" w:rsidR="00401ACF" w:rsidRPr="00B505D8" w:rsidRDefault="008572FD" w:rsidP="000E252A">
            <w:pPr>
              <w:jc w:val="center"/>
            </w:pPr>
            <w:r>
              <w:t>Completely agree</w:t>
            </w:r>
          </w:p>
        </w:tc>
      </w:tr>
      <w:tr w:rsidR="00401ACF" w:rsidRPr="00B505D8" w14:paraId="20CC4660" w14:textId="77777777" w:rsidTr="000E252A">
        <w:trPr>
          <w:trHeight w:val="567"/>
          <w:jc w:val="center"/>
        </w:trPr>
        <w:tc>
          <w:tcPr>
            <w:tcW w:w="1466" w:type="dxa"/>
            <w:vAlign w:val="bottom"/>
          </w:tcPr>
          <w:p w14:paraId="2E9AA25D"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7D53850D"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08243791"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70746241"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3BEA5ABD"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28A7D9B5"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4A57AE73" w14:textId="77777777" w:rsidR="00401ACF" w:rsidRPr="00B505D8" w:rsidRDefault="00401ACF" w:rsidP="000E252A">
            <w:pPr>
              <w:jc w:val="center"/>
            </w:pPr>
            <w:r w:rsidRPr="00B505D8">
              <w:rPr>
                <w:rFonts w:ascii="Cambria Math" w:hAnsi="Cambria Math"/>
                <w:b/>
                <w:sz w:val="32"/>
                <w:szCs w:val="32"/>
              </w:rPr>
              <w:t>○</w:t>
            </w:r>
          </w:p>
        </w:tc>
      </w:tr>
    </w:tbl>
    <w:p w14:paraId="433B9170" w14:textId="6495051C"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Some sources I never use, even when I know they have knowledge of the situation.</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3F2006CF" w14:textId="77777777" w:rsidTr="000E252A">
        <w:trPr>
          <w:jc w:val="center"/>
        </w:trPr>
        <w:tc>
          <w:tcPr>
            <w:tcW w:w="1466" w:type="dxa"/>
            <w:vAlign w:val="bottom"/>
          </w:tcPr>
          <w:p w14:paraId="5F47426A" w14:textId="0C18760C" w:rsidR="00401ACF" w:rsidRPr="00B505D8" w:rsidRDefault="008572FD" w:rsidP="000E252A">
            <w:pPr>
              <w:jc w:val="center"/>
            </w:pPr>
            <w:r>
              <w:lastRenderedPageBreak/>
              <w:t>Completely disagree</w:t>
            </w:r>
          </w:p>
        </w:tc>
        <w:tc>
          <w:tcPr>
            <w:tcW w:w="1394" w:type="dxa"/>
            <w:vAlign w:val="bottom"/>
          </w:tcPr>
          <w:p w14:paraId="4BCBB659" w14:textId="06FBFF58" w:rsidR="00401ACF" w:rsidRPr="00B505D8" w:rsidRDefault="008572FD" w:rsidP="000E252A">
            <w:pPr>
              <w:jc w:val="center"/>
            </w:pPr>
            <w:r>
              <w:t>Disagree</w:t>
            </w:r>
          </w:p>
        </w:tc>
        <w:tc>
          <w:tcPr>
            <w:tcW w:w="1394" w:type="dxa"/>
            <w:vAlign w:val="bottom"/>
          </w:tcPr>
          <w:p w14:paraId="611F4601" w14:textId="5314C6D5" w:rsidR="00401ACF" w:rsidRPr="00B505D8" w:rsidRDefault="008572FD" w:rsidP="000E252A">
            <w:pPr>
              <w:jc w:val="center"/>
            </w:pPr>
            <w:r>
              <w:t>Slightly disagree</w:t>
            </w:r>
          </w:p>
        </w:tc>
        <w:tc>
          <w:tcPr>
            <w:tcW w:w="1393" w:type="dxa"/>
            <w:vAlign w:val="bottom"/>
          </w:tcPr>
          <w:p w14:paraId="07CD6DC2" w14:textId="2C0FBF14" w:rsidR="00401ACF" w:rsidRPr="00B505D8" w:rsidRDefault="008572FD" w:rsidP="000E252A">
            <w:pPr>
              <w:jc w:val="center"/>
            </w:pPr>
            <w:r>
              <w:t>Neither agree nor disagree</w:t>
            </w:r>
          </w:p>
        </w:tc>
        <w:tc>
          <w:tcPr>
            <w:tcW w:w="1371" w:type="dxa"/>
            <w:vAlign w:val="bottom"/>
          </w:tcPr>
          <w:p w14:paraId="6EF85356" w14:textId="01C1D98D" w:rsidR="00401ACF" w:rsidRPr="00B505D8" w:rsidRDefault="008572FD" w:rsidP="000E252A">
            <w:pPr>
              <w:jc w:val="center"/>
            </w:pPr>
            <w:r>
              <w:t>Slightly agree</w:t>
            </w:r>
          </w:p>
        </w:tc>
        <w:tc>
          <w:tcPr>
            <w:tcW w:w="1293" w:type="dxa"/>
            <w:vAlign w:val="bottom"/>
          </w:tcPr>
          <w:p w14:paraId="47A1FC5C" w14:textId="58A82277" w:rsidR="00401ACF" w:rsidRPr="00B505D8" w:rsidRDefault="008572FD" w:rsidP="000E252A">
            <w:pPr>
              <w:jc w:val="center"/>
            </w:pPr>
            <w:r>
              <w:t>Agree</w:t>
            </w:r>
          </w:p>
        </w:tc>
        <w:tc>
          <w:tcPr>
            <w:tcW w:w="1465" w:type="dxa"/>
            <w:vAlign w:val="bottom"/>
          </w:tcPr>
          <w:p w14:paraId="2C5B217A" w14:textId="7713527A" w:rsidR="00401ACF" w:rsidRPr="00B505D8" w:rsidRDefault="008572FD" w:rsidP="000E252A">
            <w:pPr>
              <w:jc w:val="center"/>
            </w:pPr>
            <w:r>
              <w:t>Completely agree</w:t>
            </w:r>
          </w:p>
        </w:tc>
      </w:tr>
      <w:tr w:rsidR="00401ACF" w:rsidRPr="00B505D8" w14:paraId="0820A2CF" w14:textId="77777777" w:rsidTr="000E252A">
        <w:trPr>
          <w:trHeight w:val="567"/>
          <w:jc w:val="center"/>
        </w:trPr>
        <w:tc>
          <w:tcPr>
            <w:tcW w:w="1466" w:type="dxa"/>
            <w:vAlign w:val="bottom"/>
          </w:tcPr>
          <w:p w14:paraId="4AB20399"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2A40DA9A"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150F0D81"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7D85D33E"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1205F95F"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0A3C7121"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4BCCBAA1" w14:textId="77777777" w:rsidR="00401ACF" w:rsidRPr="00B505D8" w:rsidRDefault="00401ACF" w:rsidP="000E252A">
            <w:pPr>
              <w:jc w:val="center"/>
            </w:pPr>
            <w:r w:rsidRPr="00B505D8">
              <w:rPr>
                <w:rFonts w:ascii="Cambria Math" w:hAnsi="Cambria Math"/>
                <w:b/>
                <w:sz w:val="32"/>
                <w:szCs w:val="32"/>
              </w:rPr>
              <w:t>○</w:t>
            </w:r>
          </w:p>
        </w:tc>
      </w:tr>
      <w:tr w:rsidR="00F517EF" w:rsidRPr="00B505D8" w14:paraId="79E0FF1C" w14:textId="77777777" w:rsidTr="000E252A">
        <w:trPr>
          <w:trHeight w:val="567"/>
          <w:jc w:val="center"/>
        </w:trPr>
        <w:tc>
          <w:tcPr>
            <w:tcW w:w="1466" w:type="dxa"/>
            <w:vAlign w:val="bottom"/>
          </w:tcPr>
          <w:p w14:paraId="6F0F3D8D" w14:textId="77777777" w:rsidR="00F517EF" w:rsidRDefault="00F517EF" w:rsidP="000E252A">
            <w:pPr>
              <w:jc w:val="center"/>
              <w:rPr>
                <w:rFonts w:ascii="Cambria Math" w:hAnsi="Cambria Math"/>
                <w:b/>
                <w:sz w:val="32"/>
                <w:szCs w:val="32"/>
              </w:rPr>
            </w:pPr>
          </w:p>
          <w:p w14:paraId="6213AE33" w14:textId="372A5BC4" w:rsidR="00F517EF" w:rsidRPr="00B505D8" w:rsidRDefault="00F517EF" w:rsidP="000E252A">
            <w:pPr>
              <w:jc w:val="center"/>
              <w:rPr>
                <w:rFonts w:ascii="Cambria Math" w:hAnsi="Cambria Math"/>
                <w:b/>
                <w:sz w:val="32"/>
                <w:szCs w:val="32"/>
              </w:rPr>
            </w:pPr>
          </w:p>
        </w:tc>
        <w:tc>
          <w:tcPr>
            <w:tcW w:w="1394" w:type="dxa"/>
            <w:vAlign w:val="bottom"/>
          </w:tcPr>
          <w:p w14:paraId="280ED051" w14:textId="77777777" w:rsidR="00F517EF" w:rsidRPr="00B505D8" w:rsidRDefault="00F517EF" w:rsidP="000E252A">
            <w:pPr>
              <w:jc w:val="center"/>
              <w:rPr>
                <w:rFonts w:ascii="Cambria Math" w:hAnsi="Cambria Math"/>
                <w:b/>
                <w:sz w:val="32"/>
                <w:szCs w:val="32"/>
              </w:rPr>
            </w:pPr>
          </w:p>
        </w:tc>
        <w:tc>
          <w:tcPr>
            <w:tcW w:w="1394" w:type="dxa"/>
            <w:vAlign w:val="bottom"/>
          </w:tcPr>
          <w:p w14:paraId="5B5A7B95" w14:textId="77777777" w:rsidR="00F517EF" w:rsidRPr="00B505D8" w:rsidRDefault="00F517EF" w:rsidP="000E252A">
            <w:pPr>
              <w:jc w:val="center"/>
              <w:rPr>
                <w:rFonts w:ascii="Cambria Math" w:hAnsi="Cambria Math"/>
                <w:b/>
                <w:sz w:val="32"/>
                <w:szCs w:val="32"/>
              </w:rPr>
            </w:pPr>
          </w:p>
        </w:tc>
        <w:tc>
          <w:tcPr>
            <w:tcW w:w="1393" w:type="dxa"/>
            <w:vAlign w:val="bottom"/>
          </w:tcPr>
          <w:p w14:paraId="3943D9E6" w14:textId="77777777" w:rsidR="00F517EF" w:rsidRPr="00B505D8" w:rsidRDefault="00F517EF" w:rsidP="000E252A">
            <w:pPr>
              <w:jc w:val="center"/>
              <w:rPr>
                <w:rFonts w:ascii="Cambria Math" w:hAnsi="Cambria Math"/>
                <w:b/>
                <w:sz w:val="32"/>
                <w:szCs w:val="32"/>
              </w:rPr>
            </w:pPr>
          </w:p>
        </w:tc>
        <w:tc>
          <w:tcPr>
            <w:tcW w:w="1371" w:type="dxa"/>
            <w:vAlign w:val="bottom"/>
          </w:tcPr>
          <w:p w14:paraId="7B0B0D11" w14:textId="77777777" w:rsidR="00F517EF" w:rsidRPr="00B505D8" w:rsidRDefault="00F517EF" w:rsidP="000E252A">
            <w:pPr>
              <w:jc w:val="center"/>
              <w:rPr>
                <w:rFonts w:ascii="Cambria Math" w:hAnsi="Cambria Math"/>
                <w:b/>
                <w:sz w:val="32"/>
                <w:szCs w:val="32"/>
              </w:rPr>
            </w:pPr>
          </w:p>
        </w:tc>
        <w:tc>
          <w:tcPr>
            <w:tcW w:w="1293" w:type="dxa"/>
            <w:vAlign w:val="bottom"/>
          </w:tcPr>
          <w:p w14:paraId="72012E13" w14:textId="77777777" w:rsidR="00F517EF" w:rsidRPr="00B505D8" w:rsidRDefault="00F517EF" w:rsidP="000E252A">
            <w:pPr>
              <w:jc w:val="center"/>
              <w:rPr>
                <w:rFonts w:ascii="Cambria Math" w:hAnsi="Cambria Math"/>
                <w:b/>
                <w:sz w:val="32"/>
                <w:szCs w:val="32"/>
              </w:rPr>
            </w:pPr>
          </w:p>
        </w:tc>
        <w:tc>
          <w:tcPr>
            <w:tcW w:w="1465" w:type="dxa"/>
            <w:vAlign w:val="bottom"/>
          </w:tcPr>
          <w:p w14:paraId="32517422" w14:textId="77777777" w:rsidR="00F517EF" w:rsidRPr="00B505D8" w:rsidRDefault="00F517EF" w:rsidP="000E252A">
            <w:pPr>
              <w:jc w:val="center"/>
              <w:rPr>
                <w:rFonts w:ascii="Cambria Math" w:hAnsi="Cambria Math"/>
                <w:b/>
                <w:sz w:val="32"/>
                <w:szCs w:val="32"/>
              </w:rPr>
            </w:pPr>
          </w:p>
        </w:tc>
      </w:tr>
    </w:tbl>
    <w:p w14:paraId="502CD606" w14:textId="4B577D1A"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 xml:space="preserve">If I get information from different sources (Google, newspapers, social media), I know I </w:t>
      </w:r>
      <w:proofErr w:type="gramStart"/>
      <w:r w:rsidRPr="00FF2E62">
        <w:rPr>
          <w:b/>
        </w:rPr>
        <w:t>have to</w:t>
      </w:r>
      <w:proofErr w:type="gramEnd"/>
      <w:r w:rsidRPr="00FF2E62">
        <w:rPr>
          <w:b/>
        </w:rPr>
        <w:t xml:space="preserve"> value them differently.</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653CE322" w14:textId="77777777" w:rsidTr="000E252A">
        <w:trPr>
          <w:jc w:val="center"/>
        </w:trPr>
        <w:tc>
          <w:tcPr>
            <w:tcW w:w="1466" w:type="dxa"/>
            <w:vAlign w:val="bottom"/>
          </w:tcPr>
          <w:p w14:paraId="631B9612" w14:textId="3094B5C9" w:rsidR="00401ACF" w:rsidRPr="00B505D8" w:rsidRDefault="008572FD" w:rsidP="000E252A">
            <w:pPr>
              <w:jc w:val="center"/>
            </w:pPr>
            <w:r>
              <w:t>Completely disagree</w:t>
            </w:r>
          </w:p>
        </w:tc>
        <w:tc>
          <w:tcPr>
            <w:tcW w:w="1394" w:type="dxa"/>
            <w:vAlign w:val="bottom"/>
          </w:tcPr>
          <w:p w14:paraId="34590DFA" w14:textId="041C1F16" w:rsidR="00401ACF" w:rsidRPr="00B505D8" w:rsidRDefault="008572FD" w:rsidP="000E252A">
            <w:pPr>
              <w:jc w:val="center"/>
            </w:pPr>
            <w:r>
              <w:t>Disagree</w:t>
            </w:r>
          </w:p>
        </w:tc>
        <w:tc>
          <w:tcPr>
            <w:tcW w:w="1394" w:type="dxa"/>
            <w:vAlign w:val="bottom"/>
          </w:tcPr>
          <w:p w14:paraId="5779F6B4" w14:textId="6D560305" w:rsidR="00401ACF" w:rsidRPr="00B505D8" w:rsidRDefault="008572FD" w:rsidP="000E252A">
            <w:pPr>
              <w:jc w:val="center"/>
            </w:pPr>
            <w:r>
              <w:t>Slightly disagree</w:t>
            </w:r>
          </w:p>
        </w:tc>
        <w:tc>
          <w:tcPr>
            <w:tcW w:w="1393" w:type="dxa"/>
            <w:vAlign w:val="bottom"/>
          </w:tcPr>
          <w:p w14:paraId="7CFA2AC8" w14:textId="7EFC1C6E" w:rsidR="00401ACF" w:rsidRPr="00B505D8" w:rsidRDefault="008572FD" w:rsidP="000E252A">
            <w:pPr>
              <w:jc w:val="center"/>
            </w:pPr>
            <w:r>
              <w:t>Neither agree nor disagree</w:t>
            </w:r>
          </w:p>
        </w:tc>
        <w:tc>
          <w:tcPr>
            <w:tcW w:w="1371" w:type="dxa"/>
            <w:vAlign w:val="bottom"/>
          </w:tcPr>
          <w:p w14:paraId="2448413B" w14:textId="62FB768F" w:rsidR="00401ACF" w:rsidRPr="00B505D8" w:rsidRDefault="008572FD" w:rsidP="000E252A">
            <w:pPr>
              <w:jc w:val="center"/>
            </w:pPr>
            <w:r>
              <w:t>Slightly agree</w:t>
            </w:r>
          </w:p>
        </w:tc>
        <w:tc>
          <w:tcPr>
            <w:tcW w:w="1293" w:type="dxa"/>
            <w:vAlign w:val="bottom"/>
          </w:tcPr>
          <w:p w14:paraId="02FB309B" w14:textId="204E5210" w:rsidR="00401ACF" w:rsidRPr="00B505D8" w:rsidRDefault="008572FD" w:rsidP="000E252A">
            <w:pPr>
              <w:jc w:val="center"/>
            </w:pPr>
            <w:r>
              <w:t>Agree</w:t>
            </w:r>
          </w:p>
        </w:tc>
        <w:tc>
          <w:tcPr>
            <w:tcW w:w="1465" w:type="dxa"/>
            <w:vAlign w:val="bottom"/>
          </w:tcPr>
          <w:p w14:paraId="79845850" w14:textId="06F8120E" w:rsidR="00401ACF" w:rsidRPr="00B505D8" w:rsidRDefault="008572FD" w:rsidP="000E252A">
            <w:pPr>
              <w:jc w:val="center"/>
            </w:pPr>
            <w:r>
              <w:t>Completely agree</w:t>
            </w:r>
          </w:p>
        </w:tc>
      </w:tr>
      <w:tr w:rsidR="00401ACF" w:rsidRPr="00B505D8" w14:paraId="15BE0E53" w14:textId="77777777" w:rsidTr="000E252A">
        <w:trPr>
          <w:trHeight w:val="567"/>
          <w:jc w:val="center"/>
        </w:trPr>
        <w:tc>
          <w:tcPr>
            <w:tcW w:w="1466" w:type="dxa"/>
            <w:vAlign w:val="bottom"/>
          </w:tcPr>
          <w:p w14:paraId="6BE279AC"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6A62B205"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67545171"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28C53DE9"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31E4CFAA"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31FF7331"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2FF2EEC0" w14:textId="77777777" w:rsidR="00401ACF" w:rsidRPr="00B505D8" w:rsidRDefault="00401ACF" w:rsidP="000E252A">
            <w:pPr>
              <w:jc w:val="center"/>
            </w:pPr>
            <w:r w:rsidRPr="00B505D8">
              <w:rPr>
                <w:rFonts w:ascii="Cambria Math" w:hAnsi="Cambria Math"/>
                <w:b/>
                <w:sz w:val="32"/>
                <w:szCs w:val="32"/>
              </w:rPr>
              <w:t>○</w:t>
            </w:r>
          </w:p>
        </w:tc>
      </w:tr>
    </w:tbl>
    <w:p w14:paraId="03FEDC0B" w14:textId="78AA8BDA"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 xml:space="preserve">Once I have chosen a strategy to gather information, I stick with </w:t>
      </w:r>
      <w:r>
        <w:rPr>
          <w:b/>
        </w:rPr>
        <w:t>it</w:t>
      </w:r>
      <w:r w:rsidRPr="00FF2E62">
        <w:rPr>
          <w:b/>
        </w:rPr>
        <w:t>, even if I notice that it does not yield good results.</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24EC98B2" w14:textId="77777777" w:rsidTr="000E252A">
        <w:trPr>
          <w:jc w:val="center"/>
        </w:trPr>
        <w:tc>
          <w:tcPr>
            <w:tcW w:w="1466" w:type="dxa"/>
            <w:vAlign w:val="bottom"/>
          </w:tcPr>
          <w:p w14:paraId="634C3BE1" w14:textId="4F541443" w:rsidR="00401ACF" w:rsidRPr="00B505D8" w:rsidRDefault="008572FD" w:rsidP="000E252A">
            <w:pPr>
              <w:jc w:val="center"/>
            </w:pPr>
            <w:r>
              <w:t>Completely disagree</w:t>
            </w:r>
          </w:p>
        </w:tc>
        <w:tc>
          <w:tcPr>
            <w:tcW w:w="1394" w:type="dxa"/>
            <w:vAlign w:val="bottom"/>
          </w:tcPr>
          <w:p w14:paraId="7EA2152E" w14:textId="060CF135" w:rsidR="00401ACF" w:rsidRPr="00B505D8" w:rsidRDefault="008572FD" w:rsidP="000E252A">
            <w:pPr>
              <w:jc w:val="center"/>
            </w:pPr>
            <w:r>
              <w:t>Disagree</w:t>
            </w:r>
          </w:p>
        </w:tc>
        <w:tc>
          <w:tcPr>
            <w:tcW w:w="1394" w:type="dxa"/>
            <w:vAlign w:val="bottom"/>
          </w:tcPr>
          <w:p w14:paraId="2B137BE0" w14:textId="0BD3749A" w:rsidR="00401ACF" w:rsidRPr="00B505D8" w:rsidRDefault="008572FD" w:rsidP="000E252A">
            <w:pPr>
              <w:jc w:val="center"/>
            </w:pPr>
            <w:r>
              <w:t>Slightly disagree</w:t>
            </w:r>
          </w:p>
        </w:tc>
        <w:tc>
          <w:tcPr>
            <w:tcW w:w="1393" w:type="dxa"/>
            <w:vAlign w:val="bottom"/>
          </w:tcPr>
          <w:p w14:paraId="25840516" w14:textId="0F9B1051" w:rsidR="00401ACF" w:rsidRPr="00B505D8" w:rsidRDefault="008572FD" w:rsidP="000E252A">
            <w:pPr>
              <w:jc w:val="center"/>
            </w:pPr>
            <w:r>
              <w:t>Neither agree nor disagree</w:t>
            </w:r>
          </w:p>
        </w:tc>
        <w:tc>
          <w:tcPr>
            <w:tcW w:w="1371" w:type="dxa"/>
            <w:vAlign w:val="bottom"/>
          </w:tcPr>
          <w:p w14:paraId="54C3E61F" w14:textId="78ACDE63" w:rsidR="00401ACF" w:rsidRPr="00B505D8" w:rsidRDefault="008572FD" w:rsidP="000E252A">
            <w:pPr>
              <w:jc w:val="center"/>
            </w:pPr>
            <w:r>
              <w:t>Slightly agree</w:t>
            </w:r>
          </w:p>
        </w:tc>
        <w:tc>
          <w:tcPr>
            <w:tcW w:w="1293" w:type="dxa"/>
            <w:vAlign w:val="bottom"/>
          </w:tcPr>
          <w:p w14:paraId="7A6017E3" w14:textId="0FB08D40" w:rsidR="00401ACF" w:rsidRPr="00B505D8" w:rsidRDefault="008572FD" w:rsidP="000E252A">
            <w:pPr>
              <w:jc w:val="center"/>
            </w:pPr>
            <w:r>
              <w:t>Agree</w:t>
            </w:r>
          </w:p>
        </w:tc>
        <w:tc>
          <w:tcPr>
            <w:tcW w:w="1465" w:type="dxa"/>
            <w:vAlign w:val="bottom"/>
          </w:tcPr>
          <w:p w14:paraId="53815D7E" w14:textId="2E6D3D64" w:rsidR="00401ACF" w:rsidRPr="00B505D8" w:rsidRDefault="008572FD" w:rsidP="000E252A">
            <w:pPr>
              <w:jc w:val="center"/>
            </w:pPr>
            <w:r>
              <w:t>Completely agree</w:t>
            </w:r>
          </w:p>
        </w:tc>
      </w:tr>
      <w:tr w:rsidR="00401ACF" w:rsidRPr="00B505D8" w14:paraId="4716EF13" w14:textId="77777777" w:rsidTr="000E252A">
        <w:trPr>
          <w:trHeight w:val="567"/>
          <w:jc w:val="center"/>
        </w:trPr>
        <w:tc>
          <w:tcPr>
            <w:tcW w:w="1466" w:type="dxa"/>
            <w:vAlign w:val="bottom"/>
          </w:tcPr>
          <w:p w14:paraId="23AAAA0D"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654A6FD7"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73B17101"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794934C3"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087A115B"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4DF894EB"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5475D270" w14:textId="77777777" w:rsidR="00401ACF" w:rsidRPr="00B505D8" w:rsidRDefault="00401ACF" w:rsidP="000E252A">
            <w:pPr>
              <w:jc w:val="center"/>
            </w:pPr>
            <w:r w:rsidRPr="00B505D8">
              <w:rPr>
                <w:rFonts w:ascii="Cambria Math" w:hAnsi="Cambria Math"/>
                <w:b/>
                <w:sz w:val="32"/>
                <w:szCs w:val="32"/>
              </w:rPr>
              <w:t>○</w:t>
            </w:r>
          </w:p>
        </w:tc>
      </w:tr>
    </w:tbl>
    <w:p w14:paraId="40F25475" w14:textId="1E431DD7" w:rsidR="00401ACF" w:rsidRPr="00B505D8" w:rsidRDefault="00FF2E62" w:rsidP="00401ACF">
      <w:pPr>
        <w:pStyle w:val="ListParagraph"/>
        <w:numPr>
          <w:ilvl w:val="0"/>
          <w:numId w:val="28"/>
        </w:numPr>
        <w:spacing w:before="0" w:after="160" w:line="259" w:lineRule="auto"/>
        <w:ind w:left="426" w:hanging="426"/>
        <w:jc w:val="both"/>
        <w:rPr>
          <w:b/>
        </w:rPr>
      </w:pPr>
      <w:r w:rsidRPr="00FF2E62">
        <w:rPr>
          <w:b/>
        </w:rPr>
        <w:t>I summarize the common meaning of several pieces of information for myself.</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4"/>
        <w:gridCol w:w="1394"/>
        <w:gridCol w:w="1393"/>
        <w:gridCol w:w="1371"/>
        <w:gridCol w:w="1293"/>
        <w:gridCol w:w="1465"/>
      </w:tblGrid>
      <w:tr w:rsidR="00401ACF" w:rsidRPr="00B505D8" w14:paraId="51DF98EF" w14:textId="77777777" w:rsidTr="000E252A">
        <w:trPr>
          <w:jc w:val="center"/>
        </w:trPr>
        <w:tc>
          <w:tcPr>
            <w:tcW w:w="1466" w:type="dxa"/>
            <w:vAlign w:val="bottom"/>
          </w:tcPr>
          <w:p w14:paraId="2B9EF4CE" w14:textId="2348B8C0" w:rsidR="00401ACF" w:rsidRPr="00B505D8" w:rsidRDefault="008572FD" w:rsidP="000E252A">
            <w:pPr>
              <w:jc w:val="center"/>
            </w:pPr>
            <w:r>
              <w:t>Completely disagree</w:t>
            </w:r>
          </w:p>
        </w:tc>
        <w:tc>
          <w:tcPr>
            <w:tcW w:w="1394" w:type="dxa"/>
            <w:vAlign w:val="bottom"/>
          </w:tcPr>
          <w:p w14:paraId="0C2256AF" w14:textId="1D5D4A1E" w:rsidR="00401ACF" w:rsidRPr="00B505D8" w:rsidRDefault="008572FD" w:rsidP="000E252A">
            <w:pPr>
              <w:jc w:val="center"/>
            </w:pPr>
            <w:r>
              <w:t>Disagree</w:t>
            </w:r>
          </w:p>
        </w:tc>
        <w:tc>
          <w:tcPr>
            <w:tcW w:w="1394" w:type="dxa"/>
            <w:vAlign w:val="bottom"/>
          </w:tcPr>
          <w:p w14:paraId="1C6434DE" w14:textId="3B725BD3" w:rsidR="00401ACF" w:rsidRPr="00B505D8" w:rsidRDefault="008572FD" w:rsidP="000E252A">
            <w:pPr>
              <w:jc w:val="center"/>
            </w:pPr>
            <w:r>
              <w:t>Slightly disagree</w:t>
            </w:r>
          </w:p>
        </w:tc>
        <w:tc>
          <w:tcPr>
            <w:tcW w:w="1393" w:type="dxa"/>
            <w:vAlign w:val="bottom"/>
          </w:tcPr>
          <w:p w14:paraId="4B4CF274" w14:textId="4E6EDEC1" w:rsidR="00401ACF" w:rsidRPr="00B505D8" w:rsidRDefault="008572FD" w:rsidP="000E252A">
            <w:pPr>
              <w:jc w:val="center"/>
            </w:pPr>
            <w:r>
              <w:t>Neither agree nor disagree</w:t>
            </w:r>
          </w:p>
        </w:tc>
        <w:tc>
          <w:tcPr>
            <w:tcW w:w="1371" w:type="dxa"/>
            <w:vAlign w:val="bottom"/>
          </w:tcPr>
          <w:p w14:paraId="61FE22C2" w14:textId="17A86E8A" w:rsidR="00401ACF" w:rsidRPr="00B505D8" w:rsidRDefault="008572FD" w:rsidP="000E252A">
            <w:pPr>
              <w:jc w:val="center"/>
            </w:pPr>
            <w:r>
              <w:t>Slightly agree</w:t>
            </w:r>
          </w:p>
        </w:tc>
        <w:tc>
          <w:tcPr>
            <w:tcW w:w="1293" w:type="dxa"/>
            <w:vAlign w:val="bottom"/>
          </w:tcPr>
          <w:p w14:paraId="6D88456A" w14:textId="1F203ACB" w:rsidR="00401ACF" w:rsidRPr="00B505D8" w:rsidRDefault="008572FD" w:rsidP="000E252A">
            <w:pPr>
              <w:jc w:val="center"/>
            </w:pPr>
            <w:r>
              <w:t>Agree</w:t>
            </w:r>
          </w:p>
        </w:tc>
        <w:tc>
          <w:tcPr>
            <w:tcW w:w="1465" w:type="dxa"/>
            <w:vAlign w:val="bottom"/>
          </w:tcPr>
          <w:p w14:paraId="1FDBE4A7" w14:textId="2FF346A0" w:rsidR="00401ACF" w:rsidRPr="00B505D8" w:rsidRDefault="008572FD" w:rsidP="000E252A">
            <w:pPr>
              <w:jc w:val="center"/>
            </w:pPr>
            <w:r>
              <w:t>Completely agree</w:t>
            </w:r>
          </w:p>
        </w:tc>
      </w:tr>
      <w:tr w:rsidR="00401ACF" w:rsidRPr="00B505D8" w14:paraId="023D785E" w14:textId="77777777" w:rsidTr="000E252A">
        <w:trPr>
          <w:trHeight w:val="567"/>
          <w:jc w:val="center"/>
        </w:trPr>
        <w:tc>
          <w:tcPr>
            <w:tcW w:w="1466" w:type="dxa"/>
            <w:vAlign w:val="bottom"/>
          </w:tcPr>
          <w:p w14:paraId="09FAE07E" w14:textId="77777777" w:rsidR="00401ACF" w:rsidRPr="00B505D8" w:rsidRDefault="00401ACF" w:rsidP="000E252A">
            <w:pPr>
              <w:jc w:val="center"/>
              <w:rPr>
                <w:b/>
                <w:sz w:val="32"/>
                <w:szCs w:val="32"/>
              </w:rPr>
            </w:pPr>
            <w:r w:rsidRPr="00B505D8">
              <w:rPr>
                <w:rFonts w:ascii="Cambria Math" w:hAnsi="Cambria Math"/>
                <w:b/>
                <w:sz w:val="32"/>
                <w:szCs w:val="32"/>
              </w:rPr>
              <w:t>○</w:t>
            </w:r>
          </w:p>
        </w:tc>
        <w:tc>
          <w:tcPr>
            <w:tcW w:w="1394" w:type="dxa"/>
            <w:vAlign w:val="bottom"/>
          </w:tcPr>
          <w:p w14:paraId="7883092D" w14:textId="77777777" w:rsidR="00401ACF" w:rsidRPr="00B505D8" w:rsidRDefault="00401ACF" w:rsidP="000E252A">
            <w:pPr>
              <w:jc w:val="center"/>
            </w:pPr>
            <w:r w:rsidRPr="00B505D8">
              <w:rPr>
                <w:rFonts w:ascii="Cambria Math" w:hAnsi="Cambria Math"/>
                <w:b/>
                <w:sz w:val="32"/>
                <w:szCs w:val="32"/>
              </w:rPr>
              <w:t>○</w:t>
            </w:r>
          </w:p>
        </w:tc>
        <w:tc>
          <w:tcPr>
            <w:tcW w:w="1394" w:type="dxa"/>
            <w:vAlign w:val="bottom"/>
          </w:tcPr>
          <w:p w14:paraId="56040785" w14:textId="77777777" w:rsidR="00401ACF" w:rsidRPr="00B505D8" w:rsidRDefault="00401ACF" w:rsidP="000E252A">
            <w:pPr>
              <w:jc w:val="center"/>
            </w:pPr>
            <w:r w:rsidRPr="00B505D8">
              <w:rPr>
                <w:rFonts w:ascii="Cambria Math" w:hAnsi="Cambria Math"/>
                <w:b/>
                <w:sz w:val="32"/>
                <w:szCs w:val="32"/>
              </w:rPr>
              <w:t>○</w:t>
            </w:r>
          </w:p>
        </w:tc>
        <w:tc>
          <w:tcPr>
            <w:tcW w:w="1393" w:type="dxa"/>
            <w:vAlign w:val="bottom"/>
          </w:tcPr>
          <w:p w14:paraId="73A1630A" w14:textId="77777777" w:rsidR="00401ACF" w:rsidRPr="00B505D8" w:rsidRDefault="00401ACF" w:rsidP="000E252A">
            <w:pPr>
              <w:jc w:val="center"/>
            </w:pPr>
            <w:r w:rsidRPr="00B505D8">
              <w:rPr>
                <w:rFonts w:ascii="Cambria Math" w:hAnsi="Cambria Math"/>
                <w:b/>
                <w:sz w:val="32"/>
                <w:szCs w:val="32"/>
              </w:rPr>
              <w:t>○</w:t>
            </w:r>
          </w:p>
        </w:tc>
        <w:tc>
          <w:tcPr>
            <w:tcW w:w="1371" w:type="dxa"/>
            <w:vAlign w:val="bottom"/>
          </w:tcPr>
          <w:p w14:paraId="11615BCA" w14:textId="77777777" w:rsidR="00401ACF" w:rsidRPr="00B505D8" w:rsidRDefault="00401ACF" w:rsidP="000E252A">
            <w:pPr>
              <w:jc w:val="center"/>
            </w:pPr>
            <w:r w:rsidRPr="00B505D8">
              <w:rPr>
                <w:rFonts w:ascii="Cambria Math" w:hAnsi="Cambria Math"/>
                <w:b/>
                <w:sz w:val="32"/>
                <w:szCs w:val="32"/>
              </w:rPr>
              <w:t>○</w:t>
            </w:r>
          </w:p>
        </w:tc>
        <w:tc>
          <w:tcPr>
            <w:tcW w:w="1293" w:type="dxa"/>
            <w:vAlign w:val="bottom"/>
          </w:tcPr>
          <w:p w14:paraId="5F0B1040" w14:textId="77777777" w:rsidR="00401ACF" w:rsidRPr="00B505D8" w:rsidRDefault="00401ACF" w:rsidP="000E252A">
            <w:pPr>
              <w:jc w:val="center"/>
            </w:pPr>
            <w:r w:rsidRPr="00B505D8">
              <w:rPr>
                <w:rFonts w:ascii="Cambria Math" w:hAnsi="Cambria Math"/>
                <w:b/>
                <w:sz w:val="32"/>
                <w:szCs w:val="32"/>
              </w:rPr>
              <w:t>○</w:t>
            </w:r>
          </w:p>
        </w:tc>
        <w:tc>
          <w:tcPr>
            <w:tcW w:w="1465" w:type="dxa"/>
            <w:vAlign w:val="bottom"/>
          </w:tcPr>
          <w:p w14:paraId="467B461C" w14:textId="77777777" w:rsidR="00401ACF" w:rsidRPr="00B505D8" w:rsidRDefault="00401ACF" w:rsidP="000E252A">
            <w:pPr>
              <w:jc w:val="center"/>
            </w:pPr>
            <w:r w:rsidRPr="00B505D8">
              <w:rPr>
                <w:rFonts w:ascii="Cambria Math" w:hAnsi="Cambria Math"/>
                <w:b/>
                <w:sz w:val="32"/>
                <w:szCs w:val="32"/>
              </w:rPr>
              <w:t>○</w:t>
            </w:r>
          </w:p>
        </w:tc>
      </w:tr>
    </w:tbl>
    <w:p w14:paraId="0F1CB824" w14:textId="4147E7E1" w:rsidR="00401ACF" w:rsidRPr="0088513A" w:rsidRDefault="00401ACF" w:rsidP="00674C14">
      <w:pPr>
        <w:pStyle w:val="Heading1"/>
        <w:numPr>
          <w:ilvl w:val="0"/>
          <w:numId w:val="0"/>
        </w:numPr>
        <w:ind w:left="567" w:hanging="567"/>
        <w:rPr>
          <w:noProof/>
        </w:rPr>
      </w:pPr>
    </w:p>
    <w:sectPr w:rsidR="00401ACF" w:rsidRPr="0088513A" w:rsidSect="00EC0030">
      <w:headerReference w:type="even" r:id="rId8"/>
      <w:headerReference w:type="default" r:id="rId9"/>
      <w:footerReference w:type="even" r:id="rId10"/>
      <w:footerReference w:type="default" r:id="rId11"/>
      <w:headerReference w:type="first" r:id="rId12"/>
      <w:type w:val="continuous"/>
      <w:pgSz w:w="12240" w:h="15840"/>
      <w:pgMar w:top="1140" w:right="1179" w:bottom="1140" w:left="1281" w:header="28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9946F" w14:textId="77777777" w:rsidR="00C54617" w:rsidRDefault="00C54617" w:rsidP="00117666">
      <w:pPr>
        <w:spacing w:after="0"/>
      </w:pPr>
      <w:r>
        <w:separator/>
      </w:r>
    </w:p>
  </w:endnote>
  <w:endnote w:type="continuationSeparator" w:id="0">
    <w:p w14:paraId="65D32E33" w14:textId="77777777" w:rsidR="00C54617" w:rsidRDefault="00C54617"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D3D87" w14:textId="68617418" w:rsidR="00A249CF" w:rsidRPr="00577C4C" w:rsidRDefault="00A249CF">
    <w:pPr>
      <w:pStyle w:val="Footer"/>
      <w:rPr>
        <w:color w:val="C00000"/>
        <w:szCs w:val="24"/>
      </w:rPr>
    </w:pPr>
    <w:r>
      <w:rPr>
        <w:noProof/>
        <w:lang w:val="en-GB" w:eastAsia="en-GB"/>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A249CF" w:rsidRPr="00577C4C" w:rsidRDefault="00A249CF">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B8BD"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77777777" w:rsidR="00A249CF" w:rsidRPr="00577C4C" w:rsidRDefault="00A249CF">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0BFF2" w14:textId="77777777" w:rsidR="00A249CF" w:rsidRPr="00577C4C" w:rsidRDefault="00A249CF">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A249CF" w:rsidRPr="00577C4C" w:rsidRDefault="00A249CF">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77777777" w:rsidR="00A249CF" w:rsidRPr="00577C4C" w:rsidRDefault="00A249CF">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74E23" w14:textId="77777777" w:rsidR="00C54617" w:rsidRDefault="00C54617" w:rsidP="00117666">
      <w:pPr>
        <w:spacing w:after="0"/>
      </w:pPr>
      <w:r>
        <w:separator/>
      </w:r>
    </w:p>
  </w:footnote>
  <w:footnote w:type="continuationSeparator" w:id="0">
    <w:p w14:paraId="7A77A257" w14:textId="77777777" w:rsidR="00C54617" w:rsidRDefault="00C54617"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3A34" w14:textId="63956B73" w:rsidR="00A249CF" w:rsidRPr="007E3148" w:rsidRDefault="00A249CF" w:rsidP="00A53000">
    <w:pPr>
      <w:pStyle w:val="Header"/>
    </w:pPr>
    <w:r w:rsidRPr="007E3148">
      <w:ptab w:relativeTo="margin" w:alignment="center" w:leader="none"/>
    </w:r>
    <w:r w:rsidRPr="007E3148">
      <w:ptab w:relativeTo="margin" w:alignment="right" w:leader="none"/>
    </w:r>
    <w:r w:rsidRPr="00503F78">
      <w:t>Unobtrusive Information Literacy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8A4BC" w14:textId="39BE4867" w:rsidR="00A249CF" w:rsidRPr="00A53000" w:rsidRDefault="00A249CF" w:rsidP="00A53000">
    <w:pPr>
      <w:pStyle w:val="Header"/>
    </w:pPr>
    <w:r w:rsidRPr="007E3148">
      <w:ptab w:relativeTo="margin" w:alignment="center" w:leader="none"/>
    </w:r>
    <w:r w:rsidRPr="007E3148">
      <w:ptab w:relativeTo="margin" w:alignment="right" w:leader="none"/>
    </w:r>
    <w:r w:rsidRPr="00503F78">
      <w:t xml:space="preserve"> Unobtrusive Information Literacy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27F1" w14:textId="77777777" w:rsidR="00A249CF" w:rsidRDefault="00A249CF"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23D0F"/>
    <w:multiLevelType w:val="hybridMultilevel"/>
    <w:tmpl w:val="C84E0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45835"/>
    <w:multiLevelType w:val="hybridMultilevel"/>
    <w:tmpl w:val="88326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5331D"/>
    <w:multiLevelType w:val="hybridMultilevel"/>
    <w:tmpl w:val="DB04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936CD"/>
    <w:multiLevelType w:val="hybridMultilevel"/>
    <w:tmpl w:val="3EE8B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8"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364E40"/>
    <w:multiLevelType w:val="hybridMultilevel"/>
    <w:tmpl w:val="F3F242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A7CAC"/>
    <w:multiLevelType w:val="multilevel"/>
    <w:tmpl w:val="C6A8CCEA"/>
    <w:numStyleLink w:val="Headings"/>
  </w:abstractNum>
  <w:abstractNum w:abstractNumId="11"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C65626"/>
    <w:multiLevelType w:val="hybridMultilevel"/>
    <w:tmpl w:val="57829D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E953F0"/>
    <w:multiLevelType w:val="hybridMultilevel"/>
    <w:tmpl w:val="BBECE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B229C"/>
    <w:multiLevelType w:val="hybridMultilevel"/>
    <w:tmpl w:val="A330F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49496C"/>
    <w:multiLevelType w:val="hybridMultilevel"/>
    <w:tmpl w:val="E35AA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C6F29"/>
    <w:multiLevelType w:val="multilevel"/>
    <w:tmpl w:val="C6A8CCEA"/>
    <w:numStyleLink w:val="Headings"/>
  </w:abstractNum>
  <w:abstractNum w:abstractNumId="26" w15:restartNumberingAfterBreak="0">
    <w:nsid w:val="7E1E1D6C"/>
    <w:multiLevelType w:val="hybridMultilevel"/>
    <w:tmpl w:val="F4BA3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C5BBC"/>
    <w:multiLevelType w:val="hybridMultilevel"/>
    <w:tmpl w:val="CC9E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0"/>
  </w:num>
  <w:num w:numId="3">
    <w:abstractNumId w:val="2"/>
  </w:num>
  <w:num w:numId="4">
    <w:abstractNumId w:val="2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11"/>
  </w:num>
  <w:num w:numId="9">
    <w:abstractNumId w:val="14"/>
  </w:num>
  <w:num w:numId="10">
    <w:abstractNumId w:val="12"/>
  </w:num>
  <w:num w:numId="11">
    <w:abstractNumId w:val="6"/>
  </w:num>
  <w:num w:numId="12">
    <w:abstractNumId w:val="28"/>
  </w:num>
  <w:num w:numId="13">
    <w:abstractNumId w:val="19"/>
  </w:num>
  <w:num w:numId="14">
    <w:abstractNumId w:val="8"/>
  </w:num>
  <w:num w:numId="15">
    <w:abstractNumId w:val="16"/>
  </w:num>
  <w:num w:numId="16">
    <w:abstractNumId w:val="22"/>
  </w:num>
  <w:num w:numId="17">
    <w:abstractNumId w:val="7"/>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7"/>
  </w:num>
  <w:num w:numId="22">
    <w:abstractNumId w:val="7"/>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18"/>
  </w:num>
  <w:num w:numId="24">
    <w:abstractNumId w:val="5"/>
  </w:num>
  <w:num w:numId="25">
    <w:abstractNumId w:val="21"/>
  </w:num>
  <w:num w:numId="26">
    <w:abstractNumId w:val="24"/>
  </w:num>
  <w:num w:numId="27">
    <w:abstractNumId w:val="26"/>
  </w:num>
  <w:num w:numId="28">
    <w:abstractNumId w:val="17"/>
  </w:num>
  <w:num w:numId="29">
    <w:abstractNumId w:val="9"/>
  </w:num>
  <w:num w:numId="30">
    <w:abstractNumId w:val="3"/>
  </w:num>
  <w:num w:numId="31">
    <w:abstractNumId w:val="4"/>
  </w:num>
  <w:num w:numId="32">
    <w:abstractNumId w:val="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x0svfs4f0wpces5fv5zt0pe0zes9d0d9p2&quot;&gt;Library&lt;record-ids&gt;&lt;item&gt;350&lt;/item&gt;&lt;/record-ids&gt;&lt;/item&gt;&lt;/Libraries&gt;"/>
  </w:docVars>
  <w:rsids>
    <w:rsidRoot w:val="00681821"/>
    <w:rsid w:val="00025F18"/>
    <w:rsid w:val="00034304"/>
    <w:rsid w:val="00035434"/>
    <w:rsid w:val="00045678"/>
    <w:rsid w:val="000458E4"/>
    <w:rsid w:val="00063D84"/>
    <w:rsid w:val="0006636D"/>
    <w:rsid w:val="000710D8"/>
    <w:rsid w:val="00077D53"/>
    <w:rsid w:val="00081394"/>
    <w:rsid w:val="000A1B9E"/>
    <w:rsid w:val="000B34BD"/>
    <w:rsid w:val="000C7E2A"/>
    <w:rsid w:val="000E252A"/>
    <w:rsid w:val="000F4CFB"/>
    <w:rsid w:val="00117666"/>
    <w:rsid w:val="001223A7"/>
    <w:rsid w:val="00134256"/>
    <w:rsid w:val="00147395"/>
    <w:rsid w:val="001552C9"/>
    <w:rsid w:val="00177D84"/>
    <w:rsid w:val="001964EF"/>
    <w:rsid w:val="001B1051"/>
    <w:rsid w:val="001B1A2C"/>
    <w:rsid w:val="001D5C23"/>
    <w:rsid w:val="001F4C07"/>
    <w:rsid w:val="0020016A"/>
    <w:rsid w:val="00210EE0"/>
    <w:rsid w:val="00220AEA"/>
    <w:rsid w:val="00226954"/>
    <w:rsid w:val="002629A3"/>
    <w:rsid w:val="00265660"/>
    <w:rsid w:val="00267D18"/>
    <w:rsid w:val="002868E2"/>
    <w:rsid w:val="002869C3"/>
    <w:rsid w:val="002936E4"/>
    <w:rsid w:val="00296B88"/>
    <w:rsid w:val="002C74CA"/>
    <w:rsid w:val="002F744D"/>
    <w:rsid w:val="00303DE6"/>
    <w:rsid w:val="00310124"/>
    <w:rsid w:val="003174AC"/>
    <w:rsid w:val="003325DF"/>
    <w:rsid w:val="003544FB"/>
    <w:rsid w:val="00365D63"/>
    <w:rsid w:val="0036793B"/>
    <w:rsid w:val="00372682"/>
    <w:rsid w:val="00376CC5"/>
    <w:rsid w:val="0039693B"/>
    <w:rsid w:val="003D2F2D"/>
    <w:rsid w:val="00401590"/>
    <w:rsid w:val="00401ACF"/>
    <w:rsid w:val="00422C94"/>
    <w:rsid w:val="00456924"/>
    <w:rsid w:val="00463E3D"/>
    <w:rsid w:val="004645AE"/>
    <w:rsid w:val="004728F3"/>
    <w:rsid w:val="004D3E33"/>
    <w:rsid w:val="004E16FF"/>
    <w:rsid w:val="005032D8"/>
    <w:rsid w:val="00503F78"/>
    <w:rsid w:val="00505827"/>
    <w:rsid w:val="005250F2"/>
    <w:rsid w:val="00536B82"/>
    <w:rsid w:val="005A1D84"/>
    <w:rsid w:val="005A70EA"/>
    <w:rsid w:val="005C3963"/>
    <w:rsid w:val="005D1840"/>
    <w:rsid w:val="005D35E4"/>
    <w:rsid w:val="005D7910"/>
    <w:rsid w:val="0062154F"/>
    <w:rsid w:val="00631A8C"/>
    <w:rsid w:val="00651CA2"/>
    <w:rsid w:val="00653D60"/>
    <w:rsid w:val="00660D05"/>
    <w:rsid w:val="00671D9A"/>
    <w:rsid w:val="00673952"/>
    <w:rsid w:val="00674C14"/>
    <w:rsid w:val="00681821"/>
    <w:rsid w:val="00686C9D"/>
    <w:rsid w:val="00697615"/>
    <w:rsid w:val="006B2D5B"/>
    <w:rsid w:val="006B7D14"/>
    <w:rsid w:val="006D2A2B"/>
    <w:rsid w:val="006D5B93"/>
    <w:rsid w:val="00725A7D"/>
    <w:rsid w:val="0073085C"/>
    <w:rsid w:val="00733784"/>
    <w:rsid w:val="00746505"/>
    <w:rsid w:val="00790BB3"/>
    <w:rsid w:val="00792043"/>
    <w:rsid w:val="00797EDD"/>
    <w:rsid w:val="007B0322"/>
    <w:rsid w:val="007C0E3F"/>
    <w:rsid w:val="007C206C"/>
    <w:rsid w:val="007C5729"/>
    <w:rsid w:val="007C5B0B"/>
    <w:rsid w:val="007E4177"/>
    <w:rsid w:val="008111E4"/>
    <w:rsid w:val="0081301C"/>
    <w:rsid w:val="00817DD6"/>
    <w:rsid w:val="008572FD"/>
    <w:rsid w:val="008629A9"/>
    <w:rsid w:val="0088513A"/>
    <w:rsid w:val="00893C19"/>
    <w:rsid w:val="008C3C64"/>
    <w:rsid w:val="008D6C8D"/>
    <w:rsid w:val="008E2B54"/>
    <w:rsid w:val="008E4404"/>
    <w:rsid w:val="008E58C7"/>
    <w:rsid w:val="008F5021"/>
    <w:rsid w:val="009366DA"/>
    <w:rsid w:val="00943573"/>
    <w:rsid w:val="00971B61"/>
    <w:rsid w:val="00980C31"/>
    <w:rsid w:val="009836AD"/>
    <w:rsid w:val="009955FF"/>
    <w:rsid w:val="009D259D"/>
    <w:rsid w:val="00A249CF"/>
    <w:rsid w:val="00A50D9D"/>
    <w:rsid w:val="00A53000"/>
    <w:rsid w:val="00A545C6"/>
    <w:rsid w:val="00A652D0"/>
    <w:rsid w:val="00A700CB"/>
    <w:rsid w:val="00A74858"/>
    <w:rsid w:val="00A75F87"/>
    <w:rsid w:val="00A90D6F"/>
    <w:rsid w:val="00A95D8B"/>
    <w:rsid w:val="00AC0270"/>
    <w:rsid w:val="00AC3EA3"/>
    <w:rsid w:val="00AC792D"/>
    <w:rsid w:val="00B5078E"/>
    <w:rsid w:val="00B562C1"/>
    <w:rsid w:val="00B657B8"/>
    <w:rsid w:val="00B84920"/>
    <w:rsid w:val="00B8556A"/>
    <w:rsid w:val="00C012A3"/>
    <w:rsid w:val="00C16F19"/>
    <w:rsid w:val="00C4039A"/>
    <w:rsid w:val="00C52A7B"/>
    <w:rsid w:val="00C54617"/>
    <w:rsid w:val="00C6324C"/>
    <w:rsid w:val="00C679AA"/>
    <w:rsid w:val="00C724CF"/>
    <w:rsid w:val="00C75972"/>
    <w:rsid w:val="00C82792"/>
    <w:rsid w:val="00C948FD"/>
    <w:rsid w:val="00CB43D5"/>
    <w:rsid w:val="00CB57A5"/>
    <w:rsid w:val="00CC76F9"/>
    <w:rsid w:val="00CD066B"/>
    <w:rsid w:val="00CD46E2"/>
    <w:rsid w:val="00D00D0B"/>
    <w:rsid w:val="00D04B69"/>
    <w:rsid w:val="00D537FA"/>
    <w:rsid w:val="00D5547D"/>
    <w:rsid w:val="00D80D99"/>
    <w:rsid w:val="00D9503C"/>
    <w:rsid w:val="00D95BC2"/>
    <w:rsid w:val="00DD73EF"/>
    <w:rsid w:val="00DE23E8"/>
    <w:rsid w:val="00E0128B"/>
    <w:rsid w:val="00E64E17"/>
    <w:rsid w:val="00E81263"/>
    <w:rsid w:val="00EA3D3C"/>
    <w:rsid w:val="00EC0030"/>
    <w:rsid w:val="00EC7CC3"/>
    <w:rsid w:val="00F21B1E"/>
    <w:rsid w:val="00F46494"/>
    <w:rsid w:val="00F517EF"/>
    <w:rsid w:val="00F558AB"/>
    <w:rsid w:val="00F61D89"/>
    <w:rsid w:val="00F82222"/>
    <w:rsid w:val="00F86ABB"/>
    <w:rsid w:val="00FD6B8D"/>
    <w:rsid w:val="00FD7648"/>
    <w:rsid w:val="00FF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link w:val="ListParagraphChar"/>
    <w:uiPriority w:val="34"/>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A90D6F"/>
    <w:rPr>
      <w:color w:val="605E5C"/>
      <w:shd w:val="clear" w:color="auto" w:fill="E1DFDD"/>
    </w:rPr>
  </w:style>
  <w:style w:type="character" w:customStyle="1" w:styleId="ListParagraphChar">
    <w:name w:val="List Paragraph Char"/>
    <w:basedOn w:val="DefaultParagraphFont"/>
    <w:link w:val="ListParagraph"/>
    <w:uiPriority w:val="34"/>
    <w:rsid w:val="00401ACF"/>
    <w:rPr>
      <w:rFonts w:ascii="Times New Roman" w:eastAsia="Cambria" w:hAnsi="Times New Roman" w:cs="Times New Roman"/>
      <w:sz w:val="24"/>
      <w:szCs w:val="24"/>
    </w:rPr>
  </w:style>
  <w:style w:type="table" w:customStyle="1" w:styleId="TableGrid1">
    <w:name w:val="TableGrid1"/>
    <w:rsid w:val="00401ACF"/>
    <w:pPr>
      <w:spacing w:after="0" w:line="240" w:lineRule="auto"/>
    </w:pPr>
    <w:rPr>
      <w:rFonts w:ascii="Times New Roman" w:eastAsiaTheme="minorEastAsia" w:hAnsi="Times New Roman" w:cs="Times New Roman"/>
      <w:color w:val="000000"/>
      <w:sz w:val="24"/>
      <w:lang w:val="nl-NL" w:eastAsia="nl-NL"/>
    </w:rPr>
    <w:tblPr>
      <w:tblCellMar>
        <w:top w:w="0" w:type="dxa"/>
        <w:left w:w="0" w:type="dxa"/>
        <w:bottom w:w="0" w:type="dxa"/>
        <w:right w:w="0" w:type="dxa"/>
      </w:tblCellMar>
    </w:tblPr>
  </w:style>
  <w:style w:type="table" w:customStyle="1" w:styleId="TableGrid0">
    <w:name w:val="TableGrid"/>
    <w:rsid w:val="00697615"/>
    <w:pPr>
      <w:spacing w:after="0" w:line="240" w:lineRule="auto"/>
    </w:pPr>
    <w:rPr>
      <w:rFonts w:ascii="Times New Roman" w:eastAsia="Times New Roman" w:hAnsi="Times New Roman" w:cs="Times New Roman"/>
      <w:color w:val="000000"/>
      <w:sz w:val="24"/>
      <w:lang w:val="nl-NL" w:eastAsia="nl-NL"/>
    </w:rPr>
    <w:tblPr>
      <w:tblCellMar>
        <w:top w:w="0" w:type="dxa"/>
        <w:left w:w="0" w:type="dxa"/>
        <w:bottom w:w="0" w:type="dxa"/>
        <w:right w:w="0" w:type="dxa"/>
      </w:tblCellMar>
    </w:tblPr>
  </w:style>
  <w:style w:type="table" w:customStyle="1" w:styleId="TableGrid2">
    <w:name w:val="TableGrid2"/>
    <w:rsid w:val="00697615"/>
    <w:pPr>
      <w:spacing w:after="0" w:line="240" w:lineRule="auto"/>
    </w:pPr>
    <w:rPr>
      <w:rFonts w:ascii="Times New Roman" w:eastAsia="Times New Roman" w:hAnsi="Times New Roman" w:cs="Times New Roman"/>
      <w:color w:val="000000"/>
      <w:sz w:val="24"/>
      <w:lang w:val="nl-NL" w:eastAsia="nl-NL"/>
    </w:rPr>
    <w:tblPr>
      <w:tblCellMar>
        <w:top w:w="0" w:type="dxa"/>
        <w:left w:w="0" w:type="dxa"/>
        <w:bottom w:w="0" w:type="dxa"/>
        <w:right w:w="0" w:type="dxa"/>
      </w:tblCellMar>
    </w:tblPr>
  </w:style>
  <w:style w:type="table" w:customStyle="1" w:styleId="TableGrid10">
    <w:name w:val="Table Grid1"/>
    <w:basedOn w:val="TableNormal"/>
    <w:next w:val="TableGrid"/>
    <w:uiPriority w:val="39"/>
    <w:rsid w:val="00697615"/>
    <w:pPr>
      <w:spacing w:after="0" w:line="240" w:lineRule="auto"/>
      <w:ind w:left="924" w:hanging="357"/>
    </w:pPr>
    <w:rPr>
      <w:rFonts w:ascii="Times New Roman" w:hAnsi="Times New Roman"/>
      <w:sz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697615"/>
    <w:pPr>
      <w:spacing w:after="0" w:line="240" w:lineRule="auto"/>
    </w:pPr>
    <w:rPr>
      <w:rFonts w:ascii="Times New Roman" w:eastAsia="Times New Roman" w:hAnsi="Times New Roman" w:cs="Times New Roman"/>
      <w:color w:val="000000"/>
      <w:sz w:val="24"/>
      <w:lang w:val="nl-NL" w:eastAsia="nl-NL"/>
    </w:rPr>
    <w:tblPr>
      <w:tblCellMar>
        <w:top w:w="0" w:type="dxa"/>
        <w:left w:w="0" w:type="dxa"/>
        <w:bottom w:w="0" w:type="dxa"/>
        <w:right w:w="0" w:type="dxa"/>
      </w:tblCellMar>
    </w:tblPr>
  </w:style>
  <w:style w:type="table" w:customStyle="1" w:styleId="TableGrid20">
    <w:name w:val="Table Grid2"/>
    <w:basedOn w:val="TableNormal"/>
    <w:next w:val="TableGrid"/>
    <w:uiPriority w:val="39"/>
    <w:rsid w:val="00697615"/>
    <w:pPr>
      <w:spacing w:after="0" w:line="240" w:lineRule="auto"/>
      <w:ind w:left="924" w:hanging="357"/>
    </w:pPr>
    <w:rPr>
      <w:rFonts w:ascii="Times New Roman" w:hAnsi="Times New Roman"/>
      <w:sz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697615"/>
    <w:pPr>
      <w:spacing w:after="0" w:line="240" w:lineRule="auto"/>
      <w:ind w:left="924" w:hanging="357"/>
    </w:pPr>
    <w:rPr>
      <w:rFonts w:ascii="Times New Roman" w:hAnsi="Times New Roman"/>
      <w:sz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7615"/>
    <w:pPr>
      <w:spacing w:after="0" w:line="240" w:lineRule="auto"/>
      <w:ind w:left="924" w:hanging="357"/>
    </w:pPr>
    <w:rPr>
      <w:rFonts w:ascii="Times New Roman" w:hAnsi="Times New Roman"/>
      <w:sz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97615"/>
    <w:pPr>
      <w:spacing w:after="0" w:line="240" w:lineRule="auto"/>
      <w:ind w:left="924" w:hanging="357"/>
    </w:pPr>
    <w:rPr>
      <w:rFonts w:ascii="Times New Roman" w:hAnsi="Times New Roman"/>
      <w:sz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700CB"/>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A700CB"/>
    <w:rPr>
      <w:rFonts w:ascii="Times New Roman" w:hAnsi="Times New Roman" w:cs="Times New Roman"/>
      <w:noProof/>
      <w:sz w:val="24"/>
    </w:rPr>
  </w:style>
  <w:style w:type="paragraph" w:customStyle="1" w:styleId="EndNoteBibliography">
    <w:name w:val="EndNote Bibliography"/>
    <w:basedOn w:val="Normal"/>
    <w:link w:val="EndNoteBibliographyChar"/>
    <w:rsid w:val="00A700CB"/>
    <w:rPr>
      <w:rFonts w:cs="Times New Roman"/>
      <w:noProof/>
    </w:rPr>
  </w:style>
  <w:style w:type="character" w:customStyle="1" w:styleId="EndNoteBibliographyChar">
    <w:name w:val="EndNote Bibliography Char"/>
    <w:basedOn w:val="DefaultParagraphFont"/>
    <w:link w:val="EndNoteBibliography"/>
    <w:rsid w:val="00A700CB"/>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38915BE-F140-4FB5-B03D-BE5BA287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819</TotalTime>
  <Pages>5</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Joshua</cp:lastModifiedBy>
  <cp:revision>40</cp:revision>
  <cp:lastPrinted>2020-04-06T08:07:00Z</cp:lastPrinted>
  <dcterms:created xsi:type="dcterms:W3CDTF">2018-06-12T15:17:00Z</dcterms:created>
  <dcterms:modified xsi:type="dcterms:W3CDTF">2020-07-23T11:03:00Z</dcterms:modified>
</cp:coreProperties>
</file>