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CF11FB1" w14:textId="5CF8F7EF" w:rsidR="007718E1" w:rsidRPr="00380F13" w:rsidRDefault="007718E1" w:rsidP="00380F13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7B60C0">
        <w:rPr>
          <w:b/>
          <w:szCs w:val="24"/>
          <w:lang w:eastAsia="zh-CN"/>
        </w:rPr>
        <w:t>Table</w:t>
      </w:r>
      <w:r w:rsidRPr="007B60C0">
        <w:rPr>
          <w:b/>
          <w:szCs w:val="24"/>
        </w:rPr>
        <w:t xml:space="preserve"> S1</w:t>
      </w:r>
      <w:r w:rsidRPr="007B60C0">
        <w:rPr>
          <w:b/>
          <w:szCs w:val="24"/>
          <w:lang w:eastAsia="zh-CN"/>
        </w:rPr>
        <w:t xml:space="preserve"> </w:t>
      </w:r>
      <w:r w:rsidRPr="007B60C0">
        <w:rPr>
          <w:szCs w:val="24"/>
          <w:lang w:eastAsia="zh-CN"/>
        </w:rPr>
        <w:t xml:space="preserve">Meteorological stations and the related records mentioned in this study from central and western </w:t>
      </w:r>
      <w:proofErr w:type="spellStart"/>
      <w:r w:rsidRPr="007B60C0">
        <w:rPr>
          <w:szCs w:val="24"/>
          <w:lang w:eastAsia="zh-CN"/>
        </w:rPr>
        <w:t>Tarim</w:t>
      </w:r>
      <w:proofErr w:type="spellEnd"/>
      <w:r w:rsidRPr="007B60C0">
        <w:rPr>
          <w:szCs w:val="24"/>
          <w:lang w:eastAsia="zh-CN"/>
        </w:rPr>
        <w:t xml:space="preserve"> Basin. The meteorological stations are </w:t>
      </w:r>
      <w:r w:rsidRPr="007B60C0">
        <w:rPr>
          <w:rFonts w:hint="eastAsia"/>
          <w:szCs w:val="24"/>
          <w:lang w:eastAsia="zh-CN"/>
        </w:rPr>
        <w:t>plotted</w:t>
      </w:r>
      <w:r w:rsidRPr="007B60C0">
        <w:rPr>
          <w:szCs w:val="24"/>
          <w:lang w:eastAsia="zh-CN"/>
        </w:rPr>
        <w:t xml:space="preserve"> in </w:t>
      </w:r>
      <w:r w:rsidRPr="005E7B5C">
        <w:rPr>
          <w:b/>
          <w:szCs w:val="24"/>
          <w:lang w:eastAsia="zh-CN"/>
        </w:rPr>
        <w:t>Figure 1a</w:t>
      </w:r>
      <w:r w:rsidRPr="007B60C0">
        <w:rPr>
          <w:szCs w:val="24"/>
          <w:lang w:eastAsia="zh-CN"/>
        </w:rPr>
        <w:t xml:space="preserve"> (see digital numbers of 1 to 15 in </w:t>
      </w:r>
      <w:r w:rsidRPr="007B60C0">
        <w:rPr>
          <w:b/>
          <w:szCs w:val="24"/>
          <w:lang w:eastAsia="zh-CN"/>
        </w:rPr>
        <w:t>Figure 1a</w:t>
      </w:r>
      <w:r w:rsidRPr="007B60C0">
        <w:rPr>
          <w:szCs w:val="24"/>
          <w:lang w:eastAsia="zh-CN"/>
        </w:rPr>
        <w:t>).</w:t>
      </w:r>
    </w:p>
    <w:tbl>
      <w:tblPr>
        <w:tblStyle w:val="aff5"/>
        <w:tblW w:w="9776" w:type="dxa"/>
        <w:jc w:val="center"/>
        <w:tblLook w:val="04A0" w:firstRow="1" w:lastRow="0" w:firstColumn="1" w:lastColumn="0" w:noHBand="0" w:noVBand="1"/>
      </w:tblPr>
      <w:tblGrid>
        <w:gridCol w:w="670"/>
        <w:gridCol w:w="1496"/>
        <w:gridCol w:w="926"/>
        <w:gridCol w:w="1012"/>
        <w:gridCol w:w="1350"/>
        <w:gridCol w:w="1416"/>
        <w:gridCol w:w="1574"/>
        <w:gridCol w:w="1332"/>
      </w:tblGrid>
      <w:tr w:rsidR="007718E1" w:rsidRPr="007718E1" w14:paraId="0CAC48EC" w14:textId="77777777" w:rsidTr="007D2251">
        <w:trPr>
          <w:trHeight w:val="82"/>
          <w:jc w:val="center"/>
        </w:trPr>
        <w:tc>
          <w:tcPr>
            <w:tcW w:w="704" w:type="dxa"/>
            <w:vMerge w:val="restart"/>
            <w:vAlign w:val="center"/>
          </w:tcPr>
          <w:p w14:paraId="49A42D0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  <w:lang w:eastAsia="zh-CN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</w:rPr>
              <w:t>Site no.</w:t>
            </w:r>
          </w:p>
        </w:tc>
        <w:tc>
          <w:tcPr>
            <w:tcW w:w="1559" w:type="dxa"/>
            <w:vMerge w:val="restart"/>
            <w:vAlign w:val="center"/>
          </w:tcPr>
          <w:p w14:paraId="3A5FCAD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</w:rPr>
              <w:t>Meteorological station</w:t>
            </w:r>
          </w:p>
        </w:tc>
        <w:tc>
          <w:tcPr>
            <w:tcW w:w="452" w:type="dxa"/>
            <w:vMerge w:val="restart"/>
            <w:vAlign w:val="center"/>
          </w:tcPr>
          <w:p w14:paraId="07F68D61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</w:rPr>
              <w:t>Latitude(°N)</w:t>
            </w:r>
          </w:p>
        </w:tc>
        <w:tc>
          <w:tcPr>
            <w:tcW w:w="1012" w:type="dxa"/>
            <w:vMerge w:val="restart"/>
            <w:vAlign w:val="center"/>
          </w:tcPr>
          <w:p w14:paraId="189A76D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</w:rPr>
              <w:t>Longitude(°E)</w:t>
            </w:r>
          </w:p>
        </w:tc>
        <w:tc>
          <w:tcPr>
            <w:tcW w:w="6049" w:type="dxa"/>
            <w:gridSpan w:val="4"/>
          </w:tcPr>
          <w:p w14:paraId="78CDDD3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  <w:lang w:eastAsia="zh-CN"/>
              </w:rPr>
            </w:pPr>
            <w:r w:rsidRPr="00380F13">
              <w:rPr>
                <w:rFonts w:cs="Times New Roman"/>
                <w:b/>
                <w:sz w:val="13"/>
                <w:lang w:eastAsia="zh-CN"/>
              </w:rPr>
              <w:t xml:space="preserve"> </w:t>
            </w:r>
            <w:r w:rsidRPr="00380F13">
              <w:rPr>
                <w:rFonts w:eastAsia="等线" w:cs="Times New Roman"/>
                <w:b/>
                <w:color w:val="000000"/>
                <w:sz w:val="13"/>
                <w:lang w:eastAsia="zh-CN"/>
              </w:rPr>
              <w:t>Meteorological Records</w:t>
            </w:r>
          </w:p>
        </w:tc>
      </w:tr>
      <w:tr w:rsidR="00380F13" w:rsidRPr="007718E1" w14:paraId="59CEC277" w14:textId="77777777" w:rsidTr="007D2251">
        <w:trPr>
          <w:trHeight w:val="82"/>
          <w:jc w:val="center"/>
        </w:trPr>
        <w:tc>
          <w:tcPr>
            <w:tcW w:w="704" w:type="dxa"/>
            <w:vMerge/>
            <w:vAlign w:val="center"/>
          </w:tcPr>
          <w:p w14:paraId="4876333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</w:p>
        </w:tc>
        <w:tc>
          <w:tcPr>
            <w:tcW w:w="1559" w:type="dxa"/>
            <w:vMerge/>
            <w:vAlign w:val="center"/>
          </w:tcPr>
          <w:p w14:paraId="7997A8A2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</w:p>
        </w:tc>
        <w:tc>
          <w:tcPr>
            <w:tcW w:w="452" w:type="dxa"/>
            <w:vMerge/>
            <w:vAlign w:val="center"/>
          </w:tcPr>
          <w:p w14:paraId="4A2D3F0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</w:p>
        </w:tc>
        <w:tc>
          <w:tcPr>
            <w:tcW w:w="1012" w:type="dxa"/>
            <w:vMerge/>
            <w:vAlign w:val="center"/>
          </w:tcPr>
          <w:p w14:paraId="44D77982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</w:p>
        </w:tc>
        <w:tc>
          <w:tcPr>
            <w:tcW w:w="1444" w:type="dxa"/>
          </w:tcPr>
          <w:p w14:paraId="195D502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  <w:lang w:eastAsia="zh-CN"/>
              </w:rPr>
              <w:t>Average wind speed</w:t>
            </w:r>
          </w:p>
        </w:tc>
        <w:tc>
          <w:tcPr>
            <w:tcW w:w="1487" w:type="dxa"/>
          </w:tcPr>
          <w:p w14:paraId="2BD8156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  <w:lang w:eastAsia="zh-CN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  <w:lang w:eastAsia="zh-CN"/>
              </w:rPr>
              <w:t>Average temperature</w:t>
            </w:r>
          </w:p>
        </w:tc>
        <w:tc>
          <w:tcPr>
            <w:tcW w:w="1701" w:type="dxa"/>
          </w:tcPr>
          <w:p w14:paraId="1BB8C25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  <w:lang w:eastAsia="zh-CN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  <w:lang w:eastAsia="zh-CN"/>
              </w:rPr>
              <w:t>Dust storm</w:t>
            </w:r>
          </w:p>
        </w:tc>
        <w:tc>
          <w:tcPr>
            <w:tcW w:w="1417" w:type="dxa"/>
          </w:tcPr>
          <w:p w14:paraId="1A05565C" w14:textId="77777777" w:rsidR="007718E1" w:rsidRPr="00380F13" w:rsidRDefault="007718E1" w:rsidP="002B75AB">
            <w:pPr>
              <w:jc w:val="center"/>
              <w:rPr>
                <w:rFonts w:eastAsia="等线" w:cs="Times New Roman"/>
                <w:b/>
                <w:color w:val="000000"/>
                <w:sz w:val="13"/>
              </w:rPr>
            </w:pPr>
            <w:r w:rsidRPr="00380F13">
              <w:rPr>
                <w:rFonts w:eastAsia="等线" w:cs="Times New Roman"/>
                <w:b/>
                <w:color w:val="000000"/>
                <w:sz w:val="13"/>
              </w:rPr>
              <w:t>Wind speed≥10 m/s</w:t>
            </w:r>
          </w:p>
        </w:tc>
      </w:tr>
      <w:tr w:rsidR="00380F13" w:rsidRPr="007718E1" w14:paraId="4D4B5375" w14:textId="77777777" w:rsidTr="007D2251">
        <w:trPr>
          <w:trHeight w:val="349"/>
          <w:jc w:val="center"/>
        </w:trPr>
        <w:tc>
          <w:tcPr>
            <w:tcW w:w="704" w:type="dxa"/>
            <w:vAlign w:val="center"/>
          </w:tcPr>
          <w:p w14:paraId="6C072E2A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  <w:lang w:eastAsia="zh-CN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</w:t>
            </w:r>
          </w:p>
        </w:tc>
        <w:tc>
          <w:tcPr>
            <w:tcW w:w="1559" w:type="dxa"/>
            <w:vAlign w:val="center"/>
          </w:tcPr>
          <w:p w14:paraId="6A82E06A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Aksu</w:t>
            </w:r>
          </w:p>
        </w:tc>
        <w:tc>
          <w:tcPr>
            <w:tcW w:w="452" w:type="dxa"/>
            <w:vAlign w:val="center"/>
          </w:tcPr>
          <w:p w14:paraId="39E836B9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41.17 </w:t>
            </w:r>
          </w:p>
        </w:tc>
        <w:tc>
          <w:tcPr>
            <w:tcW w:w="1012" w:type="dxa"/>
            <w:vAlign w:val="center"/>
          </w:tcPr>
          <w:p w14:paraId="1C88267C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80.23 </w:t>
            </w:r>
          </w:p>
        </w:tc>
        <w:tc>
          <w:tcPr>
            <w:tcW w:w="1444" w:type="dxa"/>
            <w:vAlign w:val="center"/>
          </w:tcPr>
          <w:p w14:paraId="2E391D4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602498B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7703643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  <w:vAlign w:val="center"/>
          </w:tcPr>
          <w:p w14:paraId="58298E7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</w:tr>
      <w:tr w:rsidR="00380F13" w:rsidRPr="007718E1" w14:paraId="490119BE" w14:textId="77777777" w:rsidTr="007D2251">
        <w:trPr>
          <w:jc w:val="center"/>
        </w:trPr>
        <w:tc>
          <w:tcPr>
            <w:tcW w:w="704" w:type="dxa"/>
            <w:vAlign w:val="center"/>
          </w:tcPr>
          <w:p w14:paraId="5DCD7C61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2</w:t>
            </w:r>
          </w:p>
        </w:tc>
        <w:tc>
          <w:tcPr>
            <w:tcW w:w="1559" w:type="dxa"/>
            <w:vAlign w:val="center"/>
          </w:tcPr>
          <w:p w14:paraId="2F297D0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Alar</w:t>
            </w:r>
          </w:p>
        </w:tc>
        <w:tc>
          <w:tcPr>
            <w:tcW w:w="452" w:type="dxa"/>
            <w:vAlign w:val="center"/>
          </w:tcPr>
          <w:p w14:paraId="65ADCBE2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40.55 </w:t>
            </w:r>
          </w:p>
        </w:tc>
        <w:tc>
          <w:tcPr>
            <w:tcW w:w="1012" w:type="dxa"/>
            <w:vAlign w:val="center"/>
          </w:tcPr>
          <w:p w14:paraId="5773773D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81.27 </w:t>
            </w:r>
          </w:p>
        </w:tc>
        <w:tc>
          <w:tcPr>
            <w:tcW w:w="1444" w:type="dxa"/>
            <w:vAlign w:val="center"/>
          </w:tcPr>
          <w:p w14:paraId="03B24CB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6A3584A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222F171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  <w:vAlign w:val="center"/>
          </w:tcPr>
          <w:p w14:paraId="0396BDE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</w:tr>
      <w:tr w:rsidR="00380F13" w:rsidRPr="007718E1" w14:paraId="0BDB0366" w14:textId="77777777" w:rsidTr="007D2251">
        <w:trPr>
          <w:jc w:val="center"/>
        </w:trPr>
        <w:tc>
          <w:tcPr>
            <w:tcW w:w="704" w:type="dxa"/>
            <w:vAlign w:val="center"/>
          </w:tcPr>
          <w:p w14:paraId="4A45766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3</w:t>
            </w:r>
          </w:p>
        </w:tc>
        <w:tc>
          <w:tcPr>
            <w:tcW w:w="1559" w:type="dxa"/>
            <w:vAlign w:val="center"/>
          </w:tcPr>
          <w:p w14:paraId="65DC01D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Tazhong</w:t>
            </w:r>
            <w:proofErr w:type="spellEnd"/>
          </w:p>
        </w:tc>
        <w:tc>
          <w:tcPr>
            <w:tcW w:w="452" w:type="dxa"/>
            <w:vAlign w:val="center"/>
          </w:tcPr>
          <w:p w14:paraId="4440812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39.00 </w:t>
            </w:r>
          </w:p>
        </w:tc>
        <w:tc>
          <w:tcPr>
            <w:tcW w:w="1012" w:type="dxa"/>
            <w:vAlign w:val="center"/>
          </w:tcPr>
          <w:p w14:paraId="79A8B24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83.67 </w:t>
            </w:r>
          </w:p>
        </w:tc>
        <w:tc>
          <w:tcPr>
            <w:tcW w:w="1444" w:type="dxa"/>
            <w:vAlign w:val="center"/>
          </w:tcPr>
          <w:p w14:paraId="57CB3AB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87" w:type="dxa"/>
            <w:vAlign w:val="center"/>
          </w:tcPr>
          <w:p w14:paraId="2A981C8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701" w:type="dxa"/>
            <w:vAlign w:val="center"/>
          </w:tcPr>
          <w:p w14:paraId="288B3AAA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1999-2005AD</w:t>
            </w:r>
          </w:p>
        </w:tc>
        <w:tc>
          <w:tcPr>
            <w:tcW w:w="1417" w:type="dxa"/>
            <w:vAlign w:val="center"/>
          </w:tcPr>
          <w:p w14:paraId="00565A8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</w:tr>
      <w:tr w:rsidR="00380F13" w:rsidRPr="007718E1" w14:paraId="650D308D" w14:textId="77777777" w:rsidTr="007D2251">
        <w:trPr>
          <w:jc w:val="center"/>
        </w:trPr>
        <w:tc>
          <w:tcPr>
            <w:tcW w:w="704" w:type="dxa"/>
            <w:vAlign w:val="center"/>
          </w:tcPr>
          <w:p w14:paraId="6C1E0F2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4</w:t>
            </w:r>
          </w:p>
        </w:tc>
        <w:tc>
          <w:tcPr>
            <w:tcW w:w="1559" w:type="dxa"/>
            <w:vAlign w:val="center"/>
          </w:tcPr>
          <w:p w14:paraId="58396FF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Akqi</w:t>
            </w:r>
            <w:proofErr w:type="spellEnd"/>
          </w:p>
        </w:tc>
        <w:tc>
          <w:tcPr>
            <w:tcW w:w="452" w:type="dxa"/>
            <w:vAlign w:val="center"/>
          </w:tcPr>
          <w:p w14:paraId="2E88D84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40.93 </w:t>
            </w:r>
          </w:p>
        </w:tc>
        <w:tc>
          <w:tcPr>
            <w:tcW w:w="1012" w:type="dxa"/>
            <w:vAlign w:val="center"/>
          </w:tcPr>
          <w:p w14:paraId="52DEFB0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78.45 </w:t>
            </w:r>
          </w:p>
        </w:tc>
        <w:tc>
          <w:tcPr>
            <w:tcW w:w="1444" w:type="dxa"/>
            <w:vAlign w:val="center"/>
          </w:tcPr>
          <w:p w14:paraId="4F52364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1FFA2F9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5C00AB3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17" w:type="dxa"/>
            <w:vAlign w:val="center"/>
          </w:tcPr>
          <w:p w14:paraId="20B54462" w14:textId="77777777" w:rsidR="007718E1" w:rsidRPr="00380F13" w:rsidRDefault="007718E1" w:rsidP="002B75AB">
            <w:pPr>
              <w:jc w:val="center"/>
              <w:rPr>
                <w:rFonts w:eastAsia="Times New Roman" w:cs="Times New Roman"/>
                <w:sz w:val="13"/>
              </w:rPr>
            </w:pPr>
          </w:p>
        </w:tc>
      </w:tr>
      <w:tr w:rsidR="00380F13" w:rsidRPr="007718E1" w14:paraId="20DD1561" w14:textId="77777777" w:rsidTr="007D2251">
        <w:trPr>
          <w:jc w:val="center"/>
        </w:trPr>
        <w:tc>
          <w:tcPr>
            <w:tcW w:w="704" w:type="dxa"/>
            <w:vAlign w:val="center"/>
          </w:tcPr>
          <w:p w14:paraId="460C7FF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5</w:t>
            </w:r>
          </w:p>
        </w:tc>
        <w:tc>
          <w:tcPr>
            <w:tcW w:w="1559" w:type="dxa"/>
            <w:vAlign w:val="center"/>
          </w:tcPr>
          <w:p w14:paraId="6896126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Keping</w:t>
            </w:r>
            <w:proofErr w:type="spellEnd"/>
          </w:p>
        </w:tc>
        <w:tc>
          <w:tcPr>
            <w:tcW w:w="452" w:type="dxa"/>
            <w:vAlign w:val="center"/>
          </w:tcPr>
          <w:p w14:paraId="604CD3E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40.50 </w:t>
            </w:r>
          </w:p>
        </w:tc>
        <w:tc>
          <w:tcPr>
            <w:tcW w:w="1012" w:type="dxa"/>
            <w:vAlign w:val="center"/>
          </w:tcPr>
          <w:p w14:paraId="7E6B3B7B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79.05 </w:t>
            </w:r>
          </w:p>
        </w:tc>
        <w:tc>
          <w:tcPr>
            <w:tcW w:w="1444" w:type="dxa"/>
            <w:vAlign w:val="center"/>
          </w:tcPr>
          <w:p w14:paraId="72D5DEB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11CDBDD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1CF9A7B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  <w:vAlign w:val="center"/>
          </w:tcPr>
          <w:p w14:paraId="30A40EEB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</w:tr>
      <w:tr w:rsidR="00380F13" w:rsidRPr="007718E1" w14:paraId="50DC70E5" w14:textId="77777777" w:rsidTr="007D2251">
        <w:trPr>
          <w:jc w:val="center"/>
        </w:trPr>
        <w:tc>
          <w:tcPr>
            <w:tcW w:w="704" w:type="dxa"/>
            <w:vAlign w:val="center"/>
          </w:tcPr>
          <w:p w14:paraId="5C89F311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6</w:t>
            </w:r>
          </w:p>
        </w:tc>
        <w:tc>
          <w:tcPr>
            <w:tcW w:w="1559" w:type="dxa"/>
            <w:vAlign w:val="center"/>
          </w:tcPr>
          <w:p w14:paraId="333EC24C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Bachu</w:t>
            </w:r>
            <w:proofErr w:type="spellEnd"/>
          </w:p>
        </w:tc>
        <w:tc>
          <w:tcPr>
            <w:tcW w:w="452" w:type="dxa"/>
            <w:vAlign w:val="center"/>
          </w:tcPr>
          <w:p w14:paraId="09B09F6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39.80 </w:t>
            </w:r>
          </w:p>
        </w:tc>
        <w:tc>
          <w:tcPr>
            <w:tcW w:w="1012" w:type="dxa"/>
            <w:vAlign w:val="center"/>
          </w:tcPr>
          <w:p w14:paraId="57DFD1F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78.57 </w:t>
            </w:r>
          </w:p>
        </w:tc>
        <w:tc>
          <w:tcPr>
            <w:tcW w:w="1444" w:type="dxa"/>
            <w:vAlign w:val="center"/>
          </w:tcPr>
          <w:p w14:paraId="4086B64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0B0B17C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439B4B2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17" w:type="dxa"/>
            <w:vAlign w:val="center"/>
          </w:tcPr>
          <w:p w14:paraId="379E5981" w14:textId="77777777" w:rsidR="007718E1" w:rsidRPr="00380F13" w:rsidRDefault="007718E1" w:rsidP="002B75AB">
            <w:pPr>
              <w:jc w:val="center"/>
              <w:rPr>
                <w:rFonts w:eastAsia="Times New Roman" w:cs="Times New Roman"/>
                <w:sz w:val="13"/>
              </w:rPr>
            </w:pPr>
          </w:p>
        </w:tc>
      </w:tr>
      <w:tr w:rsidR="00380F13" w:rsidRPr="007718E1" w14:paraId="733AE81B" w14:textId="77777777" w:rsidTr="007D2251">
        <w:trPr>
          <w:jc w:val="center"/>
        </w:trPr>
        <w:tc>
          <w:tcPr>
            <w:tcW w:w="704" w:type="dxa"/>
            <w:vAlign w:val="center"/>
          </w:tcPr>
          <w:p w14:paraId="33E3E28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7</w:t>
            </w:r>
          </w:p>
        </w:tc>
        <w:tc>
          <w:tcPr>
            <w:tcW w:w="1559" w:type="dxa"/>
            <w:vAlign w:val="center"/>
          </w:tcPr>
          <w:p w14:paraId="487606A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Artux</w:t>
            </w:r>
            <w:proofErr w:type="spellEnd"/>
          </w:p>
        </w:tc>
        <w:tc>
          <w:tcPr>
            <w:tcW w:w="452" w:type="dxa"/>
            <w:vAlign w:val="center"/>
          </w:tcPr>
          <w:p w14:paraId="72E9CB3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39.72 </w:t>
            </w:r>
          </w:p>
        </w:tc>
        <w:tc>
          <w:tcPr>
            <w:tcW w:w="1012" w:type="dxa"/>
            <w:vAlign w:val="center"/>
          </w:tcPr>
          <w:p w14:paraId="0E261709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76.17 </w:t>
            </w:r>
          </w:p>
        </w:tc>
        <w:tc>
          <w:tcPr>
            <w:tcW w:w="1444" w:type="dxa"/>
            <w:vAlign w:val="center"/>
          </w:tcPr>
          <w:p w14:paraId="664E792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87" w:type="dxa"/>
            <w:vAlign w:val="center"/>
          </w:tcPr>
          <w:p w14:paraId="6B89BE0D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701" w:type="dxa"/>
            <w:vAlign w:val="center"/>
          </w:tcPr>
          <w:p w14:paraId="1E4CFB7A" w14:textId="77777777" w:rsidR="007718E1" w:rsidRPr="00380F13" w:rsidRDefault="007718E1" w:rsidP="002B75AB">
            <w:pPr>
              <w:jc w:val="center"/>
              <w:rPr>
                <w:rFonts w:eastAsia="Times New Roman" w:cs="Times New Roman"/>
                <w:sz w:val="13"/>
              </w:rPr>
            </w:pPr>
          </w:p>
        </w:tc>
        <w:tc>
          <w:tcPr>
            <w:tcW w:w="1417" w:type="dxa"/>
          </w:tcPr>
          <w:p w14:paraId="0A58297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1981-2010AD</w:t>
            </w:r>
          </w:p>
        </w:tc>
      </w:tr>
      <w:tr w:rsidR="00380F13" w:rsidRPr="007718E1" w14:paraId="18A0BEB1" w14:textId="77777777" w:rsidTr="007D2251">
        <w:trPr>
          <w:jc w:val="center"/>
        </w:trPr>
        <w:tc>
          <w:tcPr>
            <w:tcW w:w="704" w:type="dxa"/>
            <w:vAlign w:val="center"/>
          </w:tcPr>
          <w:p w14:paraId="35E7510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8</w:t>
            </w:r>
          </w:p>
        </w:tc>
        <w:tc>
          <w:tcPr>
            <w:tcW w:w="1559" w:type="dxa"/>
            <w:vAlign w:val="center"/>
          </w:tcPr>
          <w:p w14:paraId="061BCE0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Yopurga</w:t>
            </w:r>
            <w:proofErr w:type="spellEnd"/>
          </w:p>
        </w:tc>
        <w:tc>
          <w:tcPr>
            <w:tcW w:w="452" w:type="dxa"/>
            <w:vAlign w:val="center"/>
          </w:tcPr>
          <w:p w14:paraId="73BB0E7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39.25 </w:t>
            </w:r>
          </w:p>
        </w:tc>
        <w:tc>
          <w:tcPr>
            <w:tcW w:w="1012" w:type="dxa"/>
            <w:vAlign w:val="center"/>
          </w:tcPr>
          <w:p w14:paraId="6A27197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76.78 </w:t>
            </w:r>
          </w:p>
        </w:tc>
        <w:tc>
          <w:tcPr>
            <w:tcW w:w="1444" w:type="dxa"/>
            <w:vAlign w:val="center"/>
          </w:tcPr>
          <w:p w14:paraId="7907C3A9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87" w:type="dxa"/>
            <w:vAlign w:val="center"/>
          </w:tcPr>
          <w:p w14:paraId="39EA32C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701" w:type="dxa"/>
            <w:vAlign w:val="center"/>
          </w:tcPr>
          <w:p w14:paraId="68AA5328" w14:textId="77777777" w:rsidR="007718E1" w:rsidRPr="00380F13" w:rsidRDefault="007718E1" w:rsidP="002B75AB">
            <w:pPr>
              <w:jc w:val="center"/>
              <w:rPr>
                <w:rFonts w:eastAsia="Times New Roman" w:cs="Times New Roman"/>
                <w:sz w:val="13"/>
              </w:rPr>
            </w:pPr>
          </w:p>
        </w:tc>
        <w:tc>
          <w:tcPr>
            <w:tcW w:w="1417" w:type="dxa"/>
          </w:tcPr>
          <w:p w14:paraId="69450A1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1981-2010AD</w:t>
            </w:r>
          </w:p>
        </w:tc>
      </w:tr>
      <w:tr w:rsidR="00380F13" w:rsidRPr="007718E1" w14:paraId="776DEDAD" w14:textId="77777777" w:rsidTr="007D2251">
        <w:trPr>
          <w:jc w:val="center"/>
        </w:trPr>
        <w:tc>
          <w:tcPr>
            <w:tcW w:w="704" w:type="dxa"/>
            <w:vAlign w:val="center"/>
          </w:tcPr>
          <w:p w14:paraId="69C057D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9</w:t>
            </w:r>
          </w:p>
        </w:tc>
        <w:tc>
          <w:tcPr>
            <w:tcW w:w="1559" w:type="dxa"/>
            <w:vAlign w:val="center"/>
          </w:tcPr>
          <w:p w14:paraId="12F63D7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Wuqia</w:t>
            </w:r>
            <w:proofErr w:type="spellEnd"/>
          </w:p>
        </w:tc>
        <w:tc>
          <w:tcPr>
            <w:tcW w:w="452" w:type="dxa"/>
            <w:vAlign w:val="center"/>
          </w:tcPr>
          <w:p w14:paraId="0BA0520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39.72 </w:t>
            </w:r>
          </w:p>
        </w:tc>
        <w:tc>
          <w:tcPr>
            <w:tcW w:w="1012" w:type="dxa"/>
            <w:vAlign w:val="center"/>
          </w:tcPr>
          <w:p w14:paraId="2077839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75.25 </w:t>
            </w:r>
          </w:p>
        </w:tc>
        <w:tc>
          <w:tcPr>
            <w:tcW w:w="1444" w:type="dxa"/>
            <w:vAlign w:val="center"/>
          </w:tcPr>
          <w:p w14:paraId="23FF7E9D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1BA9093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3ED2E44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</w:tcPr>
          <w:p w14:paraId="3B8BA60C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1981-2010AD</w:t>
            </w:r>
          </w:p>
        </w:tc>
      </w:tr>
      <w:tr w:rsidR="00380F13" w:rsidRPr="007718E1" w14:paraId="7A002F5B" w14:textId="77777777" w:rsidTr="007D2251">
        <w:trPr>
          <w:jc w:val="center"/>
        </w:trPr>
        <w:tc>
          <w:tcPr>
            <w:tcW w:w="704" w:type="dxa"/>
            <w:vAlign w:val="center"/>
          </w:tcPr>
          <w:p w14:paraId="4F44057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10</w:t>
            </w:r>
          </w:p>
        </w:tc>
        <w:tc>
          <w:tcPr>
            <w:tcW w:w="1559" w:type="dxa"/>
            <w:vAlign w:val="center"/>
          </w:tcPr>
          <w:p w14:paraId="7F91F38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Kashgar</w:t>
            </w:r>
            <w:proofErr w:type="spellEnd"/>
          </w:p>
        </w:tc>
        <w:tc>
          <w:tcPr>
            <w:tcW w:w="452" w:type="dxa"/>
            <w:vAlign w:val="center"/>
          </w:tcPr>
          <w:p w14:paraId="1D3776D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39.47 </w:t>
            </w:r>
          </w:p>
        </w:tc>
        <w:tc>
          <w:tcPr>
            <w:tcW w:w="1012" w:type="dxa"/>
            <w:vAlign w:val="center"/>
          </w:tcPr>
          <w:p w14:paraId="73D66A4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75.98 </w:t>
            </w:r>
          </w:p>
        </w:tc>
        <w:tc>
          <w:tcPr>
            <w:tcW w:w="1444" w:type="dxa"/>
            <w:vAlign w:val="center"/>
          </w:tcPr>
          <w:p w14:paraId="03B7CF4F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3D98AF1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2581D15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</w:tcPr>
          <w:p w14:paraId="00488AC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1981-2010AD</w:t>
            </w:r>
          </w:p>
        </w:tc>
      </w:tr>
      <w:tr w:rsidR="00380F13" w:rsidRPr="007718E1" w14:paraId="0369C65A" w14:textId="77777777" w:rsidTr="007D2251">
        <w:trPr>
          <w:jc w:val="center"/>
        </w:trPr>
        <w:tc>
          <w:tcPr>
            <w:tcW w:w="704" w:type="dxa"/>
            <w:vAlign w:val="center"/>
          </w:tcPr>
          <w:p w14:paraId="7425B21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11</w:t>
            </w:r>
          </w:p>
        </w:tc>
        <w:tc>
          <w:tcPr>
            <w:tcW w:w="1559" w:type="dxa"/>
            <w:vAlign w:val="center"/>
          </w:tcPr>
          <w:p w14:paraId="652D0FB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Yingjisha</w:t>
            </w:r>
            <w:proofErr w:type="spellEnd"/>
          </w:p>
        </w:tc>
        <w:tc>
          <w:tcPr>
            <w:tcW w:w="452" w:type="dxa"/>
            <w:vAlign w:val="center"/>
          </w:tcPr>
          <w:p w14:paraId="0CC0BBB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38.93 </w:t>
            </w:r>
          </w:p>
        </w:tc>
        <w:tc>
          <w:tcPr>
            <w:tcW w:w="1012" w:type="dxa"/>
            <w:vAlign w:val="center"/>
          </w:tcPr>
          <w:p w14:paraId="58EE4C52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76.17 </w:t>
            </w:r>
          </w:p>
        </w:tc>
        <w:tc>
          <w:tcPr>
            <w:tcW w:w="1444" w:type="dxa"/>
            <w:vAlign w:val="center"/>
          </w:tcPr>
          <w:p w14:paraId="48F2D4C2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87" w:type="dxa"/>
            <w:vAlign w:val="center"/>
          </w:tcPr>
          <w:p w14:paraId="26D8F0B1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701" w:type="dxa"/>
            <w:vAlign w:val="center"/>
          </w:tcPr>
          <w:p w14:paraId="6B96847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</w:p>
        </w:tc>
        <w:tc>
          <w:tcPr>
            <w:tcW w:w="1417" w:type="dxa"/>
          </w:tcPr>
          <w:p w14:paraId="08641AE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1981-2010AD</w:t>
            </w:r>
          </w:p>
        </w:tc>
      </w:tr>
      <w:tr w:rsidR="00380F13" w:rsidRPr="007718E1" w14:paraId="11A92004" w14:textId="77777777" w:rsidTr="007D2251">
        <w:trPr>
          <w:jc w:val="center"/>
        </w:trPr>
        <w:tc>
          <w:tcPr>
            <w:tcW w:w="704" w:type="dxa"/>
            <w:vAlign w:val="center"/>
          </w:tcPr>
          <w:p w14:paraId="0BEB0C6B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>12</w:t>
            </w:r>
          </w:p>
        </w:tc>
        <w:tc>
          <w:tcPr>
            <w:tcW w:w="1559" w:type="dxa"/>
            <w:vAlign w:val="center"/>
          </w:tcPr>
          <w:p w14:paraId="53480E4E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cs="Times New Roman"/>
                <w:color w:val="000000"/>
                <w:sz w:val="13"/>
              </w:rPr>
              <w:t>Shache</w:t>
            </w:r>
            <w:proofErr w:type="spellEnd"/>
          </w:p>
        </w:tc>
        <w:tc>
          <w:tcPr>
            <w:tcW w:w="452" w:type="dxa"/>
            <w:vAlign w:val="center"/>
          </w:tcPr>
          <w:p w14:paraId="0E59B156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38.43 </w:t>
            </w:r>
          </w:p>
        </w:tc>
        <w:tc>
          <w:tcPr>
            <w:tcW w:w="1012" w:type="dxa"/>
            <w:vAlign w:val="center"/>
          </w:tcPr>
          <w:p w14:paraId="21F4F268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77.27 </w:t>
            </w:r>
          </w:p>
        </w:tc>
        <w:tc>
          <w:tcPr>
            <w:tcW w:w="1444" w:type="dxa"/>
            <w:vAlign w:val="center"/>
          </w:tcPr>
          <w:p w14:paraId="4D04422B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376B42EA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28F2D5F0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  <w:vAlign w:val="center"/>
          </w:tcPr>
          <w:p w14:paraId="0706243E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</w:p>
        </w:tc>
      </w:tr>
      <w:tr w:rsidR="00380F13" w:rsidRPr="007718E1" w14:paraId="52410F4E" w14:textId="77777777" w:rsidTr="007D2251">
        <w:trPr>
          <w:jc w:val="center"/>
        </w:trPr>
        <w:tc>
          <w:tcPr>
            <w:tcW w:w="704" w:type="dxa"/>
            <w:vAlign w:val="center"/>
          </w:tcPr>
          <w:p w14:paraId="203DE37D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>13</w:t>
            </w:r>
          </w:p>
        </w:tc>
        <w:tc>
          <w:tcPr>
            <w:tcW w:w="1559" w:type="dxa"/>
            <w:vAlign w:val="center"/>
          </w:tcPr>
          <w:p w14:paraId="014D086F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cs="Times New Roman"/>
                <w:color w:val="000000"/>
                <w:sz w:val="13"/>
              </w:rPr>
              <w:t>Pishan</w:t>
            </w:r>
            <w:proofErr w:type="spellEnd"/>
          </w:p>
        </w:tc>
        <w:tc>
          <w:tcPr>
            <w:tcW w:w="452" w:type="dxa"/>
            <w:vAlign w:val="center"/>
          </w:tcPr>
          <w:p w14:paraId="03492B86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37.62 </w:t>
            </w:r>
          </w:p>
        </w:tc>
        <w:tc>
          <w:tcPr>
            <w:tcW w:w="1012" w:type="dxa"/>
            <w:vAlign w:val="center"/>
          </w:tcPr>
          <w:p w14:paraId="291752B4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78.28 </w:t>
            </w:r>
          </w:p>
        </w:tc>
        <w:tc>
          <w:tcPr>
            <w:tcW w:w="1444" w:type="dxa"/>
            <w:vAlign w:val="center"/>
          </w:tcPr>
          <w:p w14:paraId="7ECC8A01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07D74C47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6995FE0E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bookmarkStart w:id="0" w:name="OLE_LINK1"/>
            <w:r w:rsidRPr="00380F13">
              <w:rPr>
                <w:rFonts w:cs="Times New Roman"/>
                <w:color w:val="000000"/>
                <w:sz w:val="13"/>
              </w:rPr>
              <w:t>1960-2005AD</w:t>
            </w:r>
            <w:bookmarkEnd w:id="0"/>
          </w:p>
        </w:tc>
        <w:tc>
          <w:tcPr>
            <w:tcW w:w="1417" w:type="dxa"/>
            <w:vAlign w:val="center"/>
          </w:tcPr>
          <w:p w14:paraId="3A405D1E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</w:p>
        </w:tc>
      </w:tr>
      <w:tr w:rsidR="00380F13" w:rsidRPr="007718E1" w14:paraId="64A248C0" w14:textId="77777777" w:rsidTr="007D2251">
        <w:trPr>
          <w:jc w:val="center"/>
        </w:trPr>
        <w:tc>
          <w:tcPr>
            <w:tcW w:w="704" w:type="dxa"/>
            <w:vAlign w:val="center"/>
          </w:tcPr>
          <w:p w14:paraId="24F50126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>14</w:t>
            </w:r>
          </w:p>
        </w:tc>
        <w:tc>
          <w:tcPr>
            <w:tcW w:w="1559" w:type="dxa"/>
            <w:vAlign w:val="center"/>
          </w:tcPr>
          <w:p w14:paraId="6639D22A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cs="Times New Roman"/>
                <w:color w:val="000000"/>
                <w:sz w:val="13"/>
              </w:rPr>
              <w:t>Hetian</w:t>
            </w:r>
            <w:proofErr w:type="spellEnd"/>
          </w:p>
        </w:tc>
        <w:tc>
          <w:tcPr>
            <w:tcW w:w="452" w:type="dxa"/>
            <w:vAlign w:val="center"/>
          </w:tcPr>
          <w:p w14:paraId="53407A69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37.13 </w:t>
            </w:r>
          </w:p>
        </w:tc>
        <w:tc>
          <w:tcPr>
            <w:tcW w:w="1012" w:type="dxa"/>
            <w:vAlign w:val="center"/>
          </w:tcPr>
          <w:p w14:paraId="6BA4F039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 xml:space="preserve">79.93 </w:t>
            </w:r>
          </w:p>
        </w:tc>
        <w:tc>
          <w:tcPr>
            <w:tcW w:w="1444" w:type="dxa"/>
            <w:vAlign w:val="center"/>
          </w:tcPr>
          <w:p w14:paraId="31A0B1FE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7CD93DB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352119D4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cs="Times New Roman"/>
                <w:color w:val="000000"/>
                <w:sz w:val="13"/>
              </w:rPr>
              <w:t>1960-2005AD</w:t>
            </w:r>
          </w:p>
        </w:tc>
        <w:tc>
          <w:tcPr>
            <w:tcW w:w="1417" w:type="dxa"/>
            <w:vAlign w:val="center"/>
          </w:tcPr>
          <w:p w14:paraId="51E8A22C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</w:p>
        </w:tc>
      </w:tr>
      <w:tr w:rsidR="00380F13" w:rsidRPr="007718E1" w14:paraId="18C191F4" w14:textId="77777777" w:rsidTr="007D2251">
        <w:trPr>
          <w:jc w:val="center"/>
        </w:trPr>
        <w:tc>
          <w:tcPr>
            <w:tcW w:w="704" w:type="dxa"/>
            <w:vAlign w:val="center"/>
          </w:tcPr>
          <w:p w14:paraId="40CDD4A0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  <w:lang w:eastAsia="zh-CN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15</w:t>
            </w:r>
          </w:p>
        </w:tc>
        <w:tc>
          <w:tcPr>
            <w:tcW w:w="1559" w:type="dxa"/>
            <w:vAlign w:val="center"/>
          </w:tcPr>
          <w:p w14:paraId="3362E707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proofErr w:type="spellStart"/>
            <w:r w:rsidRPr="00380F13">
              <w:rPr>
                <w:rFonts w:eastAsia="等线" w:cs="Times New Roman"/>
                <w:color w:val="000000"/>
                <w:sz w:val="13"/>
              </w:rPr>
              <w:t>Tashkurghan</w:t>
            </w:r>
            <w:proofErr w:type="spellEnd"/>
          </w:p>
        </w:tc>
        <w:tc>
          <w:tcPr>
            <w:tcW w:w="452" w:type="dxa"/>
            <w:vAlign w:val="center"/>
          </w:tcPr>
          <w:p w14:paraId="7445B668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37.77 </w:t>
            </w:r>
          </w:p>
        </w:tc>
        <w:tc>
          <w:tcPr>
            <w:tcW w:w="1012" w:type="dxa"/>
            <w:vAlign w:val="center"/>
          </w:tcPr>
          <w:p w14:paraId="31739CD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 xml:space="preserve">75.23 </w:t>
            </w:r>
          </w:p>
        </w:tc>
        <w:tc>
          <w:tcPr>
            <w:tcW w:w="1444" w:type="dxa"/>
            <w:vAlign w:val="center"/>
          </w:tcPr>
          <w:p w14:paraId="3B546455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487" w:type="dxa"/>
            <w:vAlign w:val="center"/>
          </w:tcPr>
          <w:p w14:paraId="2F99D943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</w:rPr>
            </w:pPr>
            <w:r w:rsidRPr="00380F13">
              <w:rPr>
                <w:rFonts w:eastAsia="等线" w:cs="Times New Roman"/>
                <w:color w:val="000000"/>
                <w:sz w:val="13"/>
              </w:rPr>
              <w:t>1960-2012AD</w:t>
            </w:r>
          </w:p>
        </w:tc>
        <w:tc>
          <w:tcPr>
            <w:tcW w:w="1701" w:type="dxa"/>
            <w:vAlign w:val="center"/>
          </w:tcPr>
          <w:p w14:paraId="3C30A4A6" w14:textId="77777777" w:rsidR="007718E1" w:rsidRPr="00380F13" w:rsidRDefault="007718E1" w:rsidP="002B75AB">
            <w:pPr>
              <w:jc w:val="center"/>
              <w:rPr>
                <w:rFonts w:eastAsia="等线" w:cs="Times New Roman"/>
                <w:color w:val="000000"/>
                <w:sz w:val="13"/>
                <w:lang w:eastAsia="zh-CN"/>
              </w:rPr>
            </w:pPr>
          </w:p>
        </w:tc>
        <w:tc>
          <w:tcPr>
            <w:tcW w:w="1417" w:type="dxa"/>
          </w:tcPr>
          <w:p w14:paraId="31294ED2" w14:textId="77777777" w:rsidR="007718E1" w:rsidRPr="00380F13" w:rsidRDefault="007718E1" w:rsidP="002B75AB">
            <w:pPr>
              <w:jc w:val="center"/>
              <w:rPr>
                <w:rFonts w:cs="Times New Roman"/>
                <w:color w:val="000000"/>
                <w:sz w:val="13"/>
              </w:rPr>
            </w:pPr>
          </w:p>
        </w:tc>
      </w:tr>
    </w:tbl>
    <w:p w14:paraId="00E1BC5C" w14:textId="77777777" w:rsidR="00301F43" w:rsidRDefault="00301F43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1AE27DF9" w14:textId="6CB5F811" w:rsidR="007718E1" w:rsidRDefault="00301F43" w:rsidP="00301F43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1035F8E" wp14:editId="30A5AD51">
            <wp:extent cx="4357254" cy="3486787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塔什库尔干气象站-1957-2012年月平均温度-peer revie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655" cy="34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8270" w14:textId="594D03EA" w:rsidR="00301F43" w:rsidRPr="00A2508A" w:rsidRDefault="00301F43" w:rsidP="00301F43">
      <w:pPr>
        <w:rPr>
          <w:b/>
        </w:rPr>
      </w:pPr>
      <w:r w:rsidRPr="007B60C0">
        <w:rPr>
          <w:b/>
        </w:rPr>
        <w:t>FIGURE S1</w:t>
      </w:r>
      <w:r>
        <w:rPr>
          <w:b/>
        </w:rPr>
        <w:t xml:space="preserve"> </w:t>
      </w:r>
      <w:r w:rsidRPr="00301F43">
        <w:t>Seasonal distribution of temperature</w:t>
      </w:r>
      <w:r w:rsidR="00C44398">
        <w:t xml:space="preserve"> </w:t>
      </w:r>
      <w:r w:rsidR="00C44398" w:rsidRPr="00301F43">
        <w:t>(1957-2012 AD)</w:t>
      </w:r>
      <w:r w:rsidRPr="00301F43">
        <w:t xml:space="preserve"> recorded at </w:t>
      </w:r>
      <w:proofErr w:type="spellStart"/>
      <w:r w:rsidRPr="00301F43">
        <w:t>Tashkurghan</w:t>
      </w:r>
      <w:proofErr w:type="spellEnd"/>
      <w:r w:rsidRPr="00301F43">
        <w:t xml:space="preserve"> meteorological station.</w:t>
      </w:r>
      <w:r w:rsidR="0052466B" w:rsidRPr="0052466B">
        <w:t xml:space="preserve"> </w:t>
      </w:r>
      <w:r w:rsidR="0052466B">
        <w:t>(</w:t>
      </w:r>
      <w:r w:rsidR="0052466B" w:rsidRPr="00C44398">
        <w:rPr>
          <w:b/>
        </w:rPr>
        <w:t>Table S1</w:t>
      </w:r>
      <w:r w:rsidR="0052466B" w:rsidRPr="00C44398">
        <w:t xml:space="preserve"> and </w:t>
      </w:r>
      <w:r w:rsidR="0052466B" w:rsidRPr="00C44398">
        <w:rPr>
          <w:b/>
        </w:rPr>
        <w:t>Figure 1a</w:t>
      </w:r>
      <w:r w:rsidR="0052466B">
        <w:t>)</w:t>
      </w:r>
      <w:r w:rsidRPr="00301F43">
        <w:rPr>
          <w:rFonts w:hint="eastAsia"/>
        </w:rPr>
        <w:t>.</w:t>
      </w:r>
      <w:r w:rsidR="00C44398">
        <w:t xml:space="preserve"> </w:t>
      </w:r>
    </w:p>
    <w:p w14:paraId="5DE0BBB0" w14:textId="5EF6C10F" w:rsidR="00301F43" w:rsidRDefault="00301F43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3B5944FA" w14:textId="1DB3C712" w:rsidR="00301F43" w:rsidRDefault="00301F43" w:rsidP="00301F43">
      <w:pPr>
        <w:jc w:val="center"/>
        <w:rPr>
          <w:lang w:eastAsia="zh-CN"/>
        </w:rPr>
      </w:pPr>
      <w:bookmarkStart w:id="1" w:name="_GoBack"/>
      <w:bookmarkEnd w:id="1"/>
    </w:p>
    <w:p w14:paraId="2E61B92A" w14:textId="5EEC4D19" w:rsidR="00CF480B" w:rsidRDefault="00CF480B" w:rsidP="00301F43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2A56A867" wp14:editId="0C6F2DC2">
            <wp:extent cx="4351020" cy="4016762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60-2012年,11个站月平均风速-202006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5079" cy="40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01DB" w14:textId="34107F90" w:rsidR="00C44398" w:rsidRDefault="00C44398" w:rsidP="00C44398">
      <w:r w:rsidRPr="007B60C0">
        <w:rPr>
          <w:b/>
        </w:rPr>
        <w:t>FIGURE S</w:t>
      </w:r>
      <w:r>
        <w:rPr>
          <w:b/>
        </w:rPr>
        <w:t xml:space="preserve">2 </w:t>
      </w:r>
      <w:r w:rsidRPr="00C44398">
        <w:t xml:space="preserve">Monthly mean wind speed (1960-2012 AD) recorded by 11 stations in the western </w:t>
      </w:r>
      <w:proofErr w:type="spellStart"/>
      <w:r w:rsidRPr="00C44398">
        <w:t>Tarim</w:t>
      </w:r>
      <w:proofErr w:type="spellEnd"/>
      <w:r w:rsidRPr="00C44398">
        <w:t xml:space="preserve"> Basin</w:t>
      </w:r>
      <w:r>
        <w:t xml:space="preserve"> (</w:t>
      </w:r>
      <w:r w:rsidRPr="00C44398">
        <w:rPr>
          <w:b/>
        </w:rPr>
        <w:t>Table S1</w:t>
      </w:r>
      <w:r w:rsidRPr="00C44398">
        <w:t xml:space="preserve"> and </w:t>
      </w:r>
      <w:r w:rsidRPr="00C44398">
        <w:rPr>
          <w:b/>
        </w:rPr>
        <w:t>Figure 1a</w:t>
      </w:r>
      <w:r>
        <w:t>).</w:t>
      </w:r>
    </w:p>
    <w:p w14:paraId="2FE0B783" w14:textId="451CD866" w:rsidR="00301F43" w:rsidRDefault="00301F43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7EA6981E" w14:textId="77777777" w:rsidR="00876728" w:rsidRDefault="00876728">
      <w:pPr>
        <w:spacing w:before="0" w:after="200" w:line="276" w:lineRule="auto"/>
        <w:rPr>
          <w:lang w:eastAsia="zh-CN"/>
        </w:rPr>
      </w:pPr>
    </w:p>
    <w:p w14:paraId="3A35AC10" w14:textId="77777777" w:rsidR="00301F43" w:rsidRDefault="00301F43" w:rsidP="00301F43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2D8665D1" wp14:editId="5DF6B529">
            <wp:extent cx="5521037" cy="3847277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与64-300微米对比-peer revie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072" cy="38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C689" w14:textId="58883C70" w:rsidR="00700CA3" w:rsidRPr="00700CA3" w:rsidRDefault="00700CA3" w:rsidP="00700CA3">
      <w:pPr>
        <w:rPr>
          <w:lang w:eastAsia="zh-CN"/>
        </w:rPr>
      </w:pPr>
      <w:r w:rsidRPr="007B60C0">
        <w:rPr>
          <w:b/>
        </w:rPr>
        <w:t>FIGURE S</w:t>
      </w:r>
      <w:r>
        <w:rPr>
          <w:b/>
        </w:rPr>
        <w:t xml:space="preserve">3 </w:t>
      </w:r>
      <w:r w:rsidRPr="00700CA3">
        <w:rPr>
          <w:rFonts w:hint="eastAsia"/>
          <w:lang w:eastAsia="zh-CN"/>
        </w:rPr>
        <w:t>C</w:t>
      </w:r>
      <w:r w:rsidRPr="00700CA3">
        <w:rPr>
          <w:lang w:eastAsia="zh-CN"/>
        </w:rPr>
        <w:t>omparison of two grain size fractions (&gt;64μm and 64-300μm) from Lake Karakul sediments, showing a similar variation trend over the past 160 years.</w:t>
      </w:r>
    </w:p>
    <w:p w14:paraId="3C73AECA" w14:textId="048F4AD0" w:rsidR="00034BC6" w:rsidRDefault="00034BC6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11E226CF" w14:textId="77777777" w:rsidR="00034BC6" w:rsidRDefault="00034BC6" w:rsidP="00034BC6">
      <w:pPr>
        <w:spacing w:before="240"/>
        <w:jc w:val="center"/>
      </w:pPr>
      <w:r w:rsidRPr="007718E1">
        <w:rPr>
          <w:rFonts w:ascii="Myriad Pro" w:eastAsia="宋体" w:hAnsi="Myriad Pro" w:cs="Times New Roman"/>
          <w:b/>
          <w:noProof/>
          <w:szCs w:val="20"/>
          <w:lang w:eastAsia="zh-CN"/>
        </w:rPr>
        <w:lastRenderedPageBreak/>
        <w:drawing>
          <wp:inline distT="0" distB="0" distL="0" distR="0" wp14:anchorId="5091FC8E" wp14:editId="4C09F283">
            <wp:extent cx="3387436" cy="5422913"/>
            <wp:effectExtent l="0" t="0" r="38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个沙尘暴站变化趋势-202001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131" cy="54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C563" w14:textId="3D7846C4" w:rsidR="00301F43" w:rsidRPr="00034BC6" w:rsidRDefault="00034BC6" w:rsidP="00034BC6">
      <w:pPr>
        <w:rPr>
          <w:lang w:eastAsia="zh-CN"/>
        </w:rPr>
      </w:pPr>
      <w:r w:rsidRPr="007B60C0">
        <w:rPr>
          <w:b/>
        </w:rPr>
        <w:t>FIGURE S</w:t>
      </w:r>
      <w:r>
        <w:rPr>
          <w:b/>
        </w:rPr>
        <w:t>4</w:t>
      </w:r>
      <w:r w:rsidRPr="007B60C0">
        <w:rPr>
          <w:b/>
          <w:lang w:eastAsia="zh-CN"/>
        </w:rPr>
        <w:t xml:space="preserve"> </w:t>
      </w:r>
      <w:r w:rsidRPr="007B60C0">
        <w:rPr>
          <w:lang w:eastAsia="zh-CN"/>
        </w:rPr>
        <w:t xml:space="preserve">The annual dust storm days of 7 meteorological stations in western </w:t>
      </w:r>
      <w:proofErr w:type="spellStart"/>
      <w:r w:rsidRPr="007B60C0">
        <w:rPr>
          <w:lang w:eastAsia="zh-CN"/>
        </w:rPr>
        <w:t>Tarim</w:t>
      </w:r>
      <w:proofErr w:type="spellEnd"/>
      <w:r w:rsidRPr="007B60C0">
        <w:rPr>
          <w:lang w:eastAsia="zh-CN"/>
        </w:rPr>
        <w:t xml:space="preserve"> Basin during 1960-2005AD. The meteorological stations are listed in </w:t>
      </w:r>
      <w:r w:rsidRPr="007B60C0">
        <w:rPr>
          <w:b/>
          <w:lang w:eastAsia="zh-CN"/>
        </w:rPr>
        <w:t>Table S1</w:t>
      </w:r>
      <w:r w:rsidRPr="007B60C0">
        <w:rPr>
          <w:lang w:eastAsia="zh-CN"/>
        </w:rPr>
        <w:t xml:space="preserve"> and plotted in </w:t>
      </w:r>
      <w:r w:rsidRPr="00924EDD">
        <w:rPr>
          <w:b/>
          <w:lang w:eastAsia="zh-CN"/>
        </w:rPr>
        <w:t>Figure 1a</w:t>
      </w:r>
      <w:r w:rsidRPr="007B60C0">
        <w:rPr>
          <w:lang w:eastAsia="zh-CN"/>
        </w:rPr>
        <w:t xml:space="preserve"> (see the corresponding digital numbers)</w:t>
      </w:r>
      <w:r>
        <w:rPr>
          <w:rFonts w:hint="eastAsia"/>
          <w:lang w:eastAsia="zh-CN"/>
        </w:rPr>
        <w:t>.</w:t>
      </w:r>
    </w:p>
    <w:sectPr w:rsidR="00301F43" w:rsidRPr="00034BC6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AC861" w14:textId="77777777" w:rsidR="00E5738A" w:rsidRDefault="00E5738A" w:rsidP="00117666">
      <w:pPr>
        <w:spacing w:after="0"/>
      </w:pPr>
      <w:r>
        <w:separator/>
      </w:r>
    </w:p>
  </w:endnote>
  <w:endnote w:type="continuationSeparator" w:id="0">
    <w:p w14:paraId="0E60E5AB" w14:textId="77777777" w:rsidR="00E5738A" w:rsidRDefault="00E573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EDD1D9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7672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EDD1D9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7672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BE6E02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7672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BE6E02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7672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FF480" w14:textId="77777777" w:rsidR="00E5738A" w:rsidRDefault="00E5738A" w:rsidP="00117666">
      <w:pPr>
        <w:spacing w:after="0"/>
      </w:pPr>
      <w:r>
        <w:separator/>
      </w:r>
    </w:p>
  </w:footnote>
  <w:footnote w:type="continuationSeparator" w:id="0">
    <w:p w14:paraId="51F8DCF8" w14:textId="77777777" w:rsidR="00E5738A" w:rsidRDefault="00E573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4BC6"/>
    <w:rsid w:val="00035434"/>
    <w:rsid w:val="00052A14"/>
    <w:rsid w:val="00077D53"/>
    <w:rsid w:val="000D4018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01F43"/>
    <w:rsid w:val="003123F4"/>
    <w:rsid w:val="003544FB"/>
    <w:rsid w:val="00380F13"/>
    <w:rsid w:val="00396AC2"/>
    <w:rsid w:val="003D2F2D"/>
    <w:rsid w:val="00401590"/>
    <w:rsid w:val="00447801"/>
    <w:rsid w:val="00452E9C"/>
    <w:rsid w:val="004735C8"/>
    <w:rsid w:val="004947A6"/>
    <w:rsid w:val="004961FF"/>
    <w:rsid w:val="00517A89"/>
    <w:rsid w:val="0052466B"/>
    <w:rsid w:val="005250F2"/>
    <w:rsid w:val="00593EEA"/>
    <w:rsid w:val="005A13A0"/>
    <w:rsid w:val="005A5EEE"/>
    <w:rsid w:val="005C3C8F"/>
    <w:rsid w:val="005E7B5C"/>
    <w:rsid w:val="006375C7"/>
    <w:rsid w:val="00654E8F"/>
    <w:rsid w:val="00660D05"/>
    <w:rsid w:val="006820B1"/>
    <w:rsid w:val="006B7D14"/>
    <w:rsid w:val="00700CA3"/>
    <w:rsid w:val="00701381"/>
    <w:rsid w:val="00701727"/>
    <w:rsid w:val="0070566C"/>
    <w:rsid w:val="00714C50"/>
    <w:rsid w:val="00725A7D"/>
    <w:rsid w:val="007501BE"/>
    <w:rsid w:val="007718E1"/>
    <w:rsid w:val="00790BB3"/>
    <w:rsid w:val="007B60C0"/>
    <w:rsid w:val="007C206C"/>
    <w:rsid w:val="007D2251"/>
    <w:rsid w:val="00817DD6"/>
    <w:rsid w:val="0083759F"/>
    <w:rsid w:val="00876728"/>
    <w:rsid w:val="00885156"/>
    <w:rsid w:val="008C102C"/>
    <w:rsid w:val="008C159F"/>
    <w:rsid w:val="009151AA"/>
    <w:rsid w:val="00924EDD"/>
    <w:rsid w:val="0093429D"/>
    <w:rsid w:val="00943573"/>
    <w:rsid w:val="00964134"/>
    <w:rsid w:val="00970F7D"/>
    <w:rsid w:val="00994A3D"/>
    <w:rsid w:val="009C2B12"/>
    <w:rsid w:val="00A174D9"/>
    <w:rsid w:val="00A2508A"/>
    <w:rsid w:val="00AA4D24"/>
    <w:rsid w:val="00AB6715"/>
    <w:rsid w:val="00B07AE7"/>
    <w:rsid w:val="00B1671E"/>
    <w:rsid w:val="00B23B81"/>
    <w:rsid w:val="00B25EB8"/>
    <w:rsid w:val="00B37F4D"/>
    <w:rsid w:val="00C44398"/>
    <w:rsid w:val="00C52A7B"/>
    <w:rsid w:val="00C56BAF"/>
    <w:rsid w:val="00C679AA"/>
    <w:rsid w:val="00C75972"/>
    <w:rsid w:val="00CD066B"/>
    <w:rsid w:val="00CE4FEE"/>
    <w:rsid w:val="00CF480B"/>
    <w:rsid w:val="00D060CF"/>
    <w:rsid w:val="00DB59C3"/>
    <w:rsid w:val="00DC259A"/>
    <w:rsid w:val="00DE23E8"/>
    <w:rsid w:val="00E52377"/>
    <w:rsid w:val="00E537AD"/>
    <w:rsid w:val="00E5738A"/>
    <w:rsid w:val="00E64E17"/>
    <w:rsid w:val="00E866C9"/>
    <w:rsid w:val="00EA3D3C"/>
    <w:rsid w:val="00EC090A"/>
    <w:rsid w:val="00ED20B5"/>
    <w:rsid w:val="00F202B1"/>
    <w:rsid w:val="00F23C6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4:defaultImageDpi w14:val="32767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934C3D-2E47-43D6-B272-85A03D917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299</Words>
  <Characters>1589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zhang Jin</cp:lastModifiedBy>
  <cp:revision>2</cp:revision>
  <cp:lastPrinted>2013-10-03T12:51:00Z</cp:lastPrinted>
  <dcterms:created xsi:type="dcterms:W3CDTF">2020-06-16T06:03:00Z</dcterms:created>
  <dcterms:modified xsi:type="dcterms:W3CDTF">2020-06-16T06:03:00Z</dcterms:modified>
</cp:coreProperties>
</file>