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69B72" w14:textId="35F86EDC" w:rsidR="00DB6948" w:rsidRDefault="00DB6948">
      <w:proofErr w:type="spellStart"/>
      <w:r>
        <w:t>Study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accesion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</w:t>
      </w:r>
      <w:r w:rsidRPr="00DB6948">
        <w:t>PRJEB39860</w:t>
      </w:r>
    </w:p>
    <w:p w14:paraId="16C1CF08" w14:textId="3E37F206" w:rsidR="00DB6948" w:rsidRDefault="00DB6948">
      <w:proofErr w:type="spellStart"/>
      <w:r>
        <w:t>Study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accesion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</w:t>
      </w:r>
      <w:r w:rsidRPr="00DB6948">
        <w:t>ERP123425</w:t>
      </w:r>
    </w:p>
    <w:p w14:paraId="034C9A70" w14:textId="2CCD6E64" w:rsidR="00DB6948" w:rsidRDefault="00DB6948"/>
    <w:p w14:paraId="6010B28B" w14:textId="44C7BFAA" w:rsidR="00DB6948" w:rsidRDefault="00DB6948">
      <w:proofErr w:type="spellStart"/>
      <w:r>
        <w:t>Samples</w:t>
      </w:r>
      <w:proofErr w:type="spellEnd"/>
      <w:r>
        <w:t xml:space="preserve"> </w:t>
      </w:r>
      <w:proofErr w:type="spellStart"/>
      <w:r>
        <w:t>accesion</w:t>
      </w:r>
      <w:proofErr w:type="spellEnd"/>
      <w:r>
        <w:t xml:space="preserve"> </w:t>
      </w:r>
      <w:proofErr w:type="spellStart"/>
      <w:r>
        <w:t>numbers</w:t>
      </w:r>
      <w:proofErr w:type="spellEnd"/>
      <w:r>
        <w:t>:</w:t>
      </w:r>
    </w:p>
    <w:tbl>
      <w:tblPr>
        <w:tblpPr w:leftFromText="180" w:rightFromText="180" w:vertAnchor="text" w:horzAnchor="margin" w:tblpXSpec="center" w:tblpY="342"/>
        <w:tblW w:w="11738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694"/>
        <w:gridCol w:w="2929"/>
        <w:gridCol w:w="956"/>
        <w:gridCol w:w="1208"/>
        <w:gridCol w:w="1161"/>
        <w:gridCol w:w="1375"/>
        <w:gridCol w:w="953"/>
      </w:tblGrid>
      <w:tr w:rsidR="00DB6948" w:rsidRPr="00DB6948" w14:paraId="1D77F987" w14:textId="77777777" w:rsidTr="00DB6948">
        <w:trPr>
          <w:trHeight w:val="302"/>
          <w:tblHeader/>
          <w:tblCellSpacing w:w="0" w:type="dxa"/>
        </w:trPr>
        <w:tc>
          <w:tcPr>
            <w:tcW w:w="1344" w:type="dxa"/>
            <w:tcBorders>
              <w:bottom w:val="single" w:sz="12" w:space="0" w:color="6F7277"/>
            </w:tcBorders>
            <w:shd w:val="clear" w:color="auto" w:fill="FFFFFF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4FB59FB5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  <w:t>Primary</w:t>
            </w:r>
            <w:proofErr w:type="spellEnd"/>
            <w:r w:rsidRPr="00DB6948"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  <w:t>Accession</w:t>
            </w:r>
            <w:proofErr w:type="spellEnd"/>
          </w:p>
        </w:tc>
        <w:tc>
          <w:tcPr>
            <w:tcW w:w="1546" w:type="dxa"/>
            <w:tcBorders>
              <w:bottom w:val="single" w:sz="12" w:space="0" w:color="6F7277"/>
            </w:tcBorders>
            <w:shd w:val="clear" w:color="auto" w:fill="FFFFFF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05BCD480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  <w:t>Secondary</w:t>
            </w:r>
            <w:proofErr w:type="spellEnd"/>
            <w:r w:rsidRPr="00DB6948"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  <w:t>Accession</w:t>
            </w:r>
            <w:proofErr w:type="spellEnd"/>
          </w:p>
        </w:tc>
        <w:tc>
          <w:tcPr>
            <w:tcW w:w="2627" w:type="dxa"/>
            <w:tcBorders>
              <w:bottom w:val="single" w:sz="12" w:space="0" w:color="6F7277"/>
            </w:tcBorders>
            <w:shd w:val="clear" w:color="auto" w:fill="FFFFFF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3830DBA3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  <w:t>Title</w:t>
            </w:r>
          </w:p>
        </w:tc>
        <w:tc>
          <w:tcPr>
            <w:tcW w:w="968" w:type="dxa"/>
            <w:tcBorders>
              <w:bottom w:val="single" w:sz="12" w:space="0" w:color="6F7277"/>
            </w:tcBorders>
            <w:shd w:val="clear" w:color="auto" w:fill="FFFFFF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4566CB57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  <w:t>Tax</w:t>
            </w:r>
            <w:proofErr w:type="spellEnd"/>
            <w:r w:rsidRPr="00DB6948"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  <w:t xml:space="preserve"> ID</w:t>
            </w:r>
          </w:p>
        </w:tc>
        <w:tc>
          <w:tcPr>
            <w:tcW w:w="1405" w:type="dxa"/>
            <w:tcBorders>
              <w:bottom w:val="single" w:sz="12" w:space="0" w:color="6F7277"/>
            </w:tcBorders>
            <w:shd w:val="clear" w:color="auto" w:fill="FFFFFF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13939B41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  <w:t>Scientific</w:t>
            </w:r>
            <w:proofErr w:type="spellEnd"/>
            <w:r w:rsidRPr="00DB6948"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  <w:t xml:space="preserve"> Name</w:t>
            </w:r>
          </w:p>
        </w:tc>
        <w:tc>
          <w:tcPr>
            <w:tcW w:w="1308" w:type="dxa"/>
            <w:tcBorders>
              <w:bottom w:val="single" w:sz="12" w:space="0" w:color="6F7277"/>
            </w:tcBorders>
            <w:shd w:val="clear" w:color="auto" w:fill="FFFFFF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20B7CD81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  <w:t>Common</w:t>
            </w:r>
            <w:proofErr w:type="spellEnd"/>
            <w:r w:rsidRPr="00DB6948"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  <w:t xml:space="preserve"> Name</w:t>
            </w:r>
          </w:p>
        </w:tc>
        <w:tc>
          <w:tcPr>
            <w:tcW w:w="1529" w:type="dxa"/>
            <w:tcBorders>
              <w:bottom w:val="single" w:sz="12" w:space="0" w:color="6F7277"/>
            </w:tcBorders>
            <w:shd w:val="clear" w:color="auto" w:fill="FFFFFF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46538CE1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  <w:t>Submission</w:t>
            </w:r>
            <w:proofErr w:type="spellEnd"/>
            <w:r w:rsidRPr="00DB6948"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  <w:t xml:space="preserve"> Date</w:t>
            </w:r>
          </w:p>
        </w:tc>
        <w:tc>
          <w:tcPr>
            <w:tcW w:w="1011" w:type="dxa"/>
            <w:tcBorders>
              <w:bottom w:val="single" w:sz="12" w:space="0" w:color="6F7277"/>
            </w:tcBorders>
            <w:shd w:val="clear" w:color="auto" w:fill="FFFFFF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0E50645D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b/>
                <w:bCs/>
                <w:color w:val="4B4A4A"/>
                <w:sz w:val="16"/>
                <w:szCs w:val="16"/>
                <w:lang w:eastAsia="hr-HR"/>
              </w:rPr>
              <w:t>Status</w:t>
            </w:r>
          </w:p>
        </w:tc>
      </w:tr>
      <w:tr w:rsidR="00DB6948" w:rsidRPr="00DB6948" w14:paraId="2FBA4B30" w14:textId="77777777" w:rsidTr="00DB6948">
        <w:trPr>
          <w:trHeight w:val="151"/>
          <w:tblCellSpacing w:w="0" w:type="dxa"/>
        </w:trPr>
        <w:tc>
          <w:tcPr>
            <w:tcW w:w="13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EAC768E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ERS4945339</w:t>
            </w:r>
          </w:p>
        </w:tc>
        <w:tc>
          <w:tcPr>
            <w:tcW w:w="1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94CD623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SAMEA7185098</w:t>
            </w:r>
          </w:p>
        </w:tc>
        <w:tc>
          <w:tcPr>
            <w:tcW w:w="26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73BFF186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DC2.4_mock_3h_replicate_1</w:t>
            </w:r>
          </w:p>
        </w:tc>
        <w:tc>
          <w:tcPr>
            <w:tcW w:w="9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5A1A8B4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10090</w:t>
            </w:r>
          </w:p>
        </w:tc>
        <w:tc>
          <w:tcPr>
            <w:tcW w:w="14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5D1C128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musculus</w:t>
            </w:r>
            <w:proofErr w:type="spellEnd"/>
          </w:p>
        </w:tc>
        <w:tc>
          <w:tcPr>
            <w:tcW w:w="13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AEBE51D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house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mouse</w:t>
            </w:r>
            <w:proofErr w:type="spellEnd"/>
          </w:p>
        </w:tc>
        <w:tc>
          <w:tcPr>
            <w:tcW w:w="1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6C14B3F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13-Aug-2020</w:t>
            </w:r>
          </w:p>
        </w:tc>
        <w:tc>
          <w:tcPr>
            <w:tcW w:w="10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0709531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Public</w:t>
            </w:r>
            <w:proofErr w:type="spellEnd"/>
          </w:p>
        </w:tc>
      </w:tr>
      <w:tr w:rsidR="00DB6948" w:rsidRPr="00DB6948" w14:paraId="010C1487" w14:textId="77777777" w:rsidTr="00DB6948">
        <w:trPr>
          <w:trHeight w:val="151"/>
          <w:tblCellSpacing w:w="0" w:type="dxa"/>
        </w:trPr>
        <w:tc>
          <w:tcPr>
            <w:tcW w:w="1344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8E32B42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ERS4945340</w:t>
            </w:r>
          </w:p>
        </w:tc>
        <w:tc>
          <w:tcPr>
            <w:tcW w:w="1546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DFF4D01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SAMEA7185099</w:t>
            </w:r>
          </w:p>
        </w:tc>
        <w:tc>
          <w:tcPr>
            <w:tcW w:w="2627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63A0AE3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DC2.4_mock_3h_replicate_2</w:t>
            </w:r>
          </w:p>
        </w:tc>
        <w:tc>
          <w:tcPr>
            <w:tcW w:w="968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BC0730B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10090</w:t>
            </w:r>
          </w:p>
        </w:tc>
        <w:tc>
          <w:tcPr>
            <w:tcW w:w="1405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10A38E6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musculus</w:t>
            </w:r>
            <w:proofErr w:type="spellEnd"/>
          </w:p>
        </w:tc>
        <w:tc>
          <w:tcPr>
            <w:tcW w:w="1308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035A978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house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mouse</w:t>
            </w:r>
            <w:proofErr w:type="spellEnd"/>
          </w:p>
        </w:tc>
        <w:tc>
          <w:tcPr>
            <w:tcW w:w="1529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5B3393B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13-Aug-2020</w:t>
            </w:r>
          </w:p>
        </w:tc>
        <w:tc>
          <w:tcPr>
            <w:tcW w:w="1011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7A78811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Public</w:t>
            </w:r>
            <w:proofErr w:type="spellEnd"/>
          </w:p>
        </w:tc>
      </w:tr>
      <w:tr w:rsidR="00DB6948" w:rsidRPr="00DB6948" w14:paraId="77DF15D9" w14:textId="77777777" w:rsidTr="00DB6948">
        <w:trPr>
          <w:trHeight w:val="151"/>
          <w:tblCellSpacing w:w="0" w:type="dxa"/>
        </w:trPr>
        <w:tc>
          <w:tcPr>
            <w:tcW w:w="13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77C366A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ERS4945341</w:t>
            </w:r>
          </w:p>
        </w:tc>
        <w:tc>
          <w:tcPr>
            <w:tcW w:w="1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3406345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SAMEA7185100</w:t>
            </w:r>
          </w:p>
        </w:tc>
        <w:tc>
          <w:tcPr>
            <w:tcW w:w="26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82CF614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DC2.4_mock_3h_replicate_3</w:t>
            </w:r>
          </w:p>
        </w:tc>
        <w:tc>
          <w:tcPr>
            <w:tcW w:w="9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FE936F5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10090</w:t>
            </w:r>
          </w:p>
        </w:tc>
        <w:tc>
          <w:tcPr>
            <w:tcW w:w="14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0EE2FBE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musculus</w:t>
            </w:r>
            <w:proofErr w:type="spellEnd"/>
          </w:p>
        </w:tc>
        <w:tc>
          <w:tcPr>
            <w:tcW w:w="13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CAA6498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house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mouse</w:t>
            </w:r>
            <w:proofErr w:type="spellEnd"/>
          </w:p>
        </w:tc>
        <w:tc>
          <w:tcPr>
            <w:tcW w:w="1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7FE1C327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13-Aug-2020</w:t>
            </w:r>
          </w:p>
        </w:tc>
        <w:tc>
          <w:tcPr>
            <w:tcW w:w="10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308A841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Public</w:t>
            </w:r>
            <w:proofErr w:type="spellEnd"/>
          </w:p>
        </w:tc>
      </w:tr>
      <w:tr w:rsidR="00DB6948" w:rsidRPr="00DB6948" w14:paraId="6DF3E4C4" w14:textId="77777777" w:rsidTr="00DB6948">
        <w:trPr>
          <w:trHeight w:val="151"/>
          <w:tblCellSpacing w:w="0" w:type="dxa"/>
        </w:trPr>
        <w:tc>
          <w:tcPr>
            <w:tcW w:w="1344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4561D31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ERS4945342</w:t>
            </w:r>
          </w:p>
        </w:tc>
        <w:tc>
          <w:tcPr>
            <w:tcW w:w="1546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36AAC847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SAMEA7185101</w:t>
            </w:r>
          </w:p>
        </w:tc>
        <w:tc>
          <w:tcPr>
            <w:tcW w:w="2627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0D21FB6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DC2.4_wtMCMV_3h_replicate_1</w:t>
            </w:r>
          </w:p>
        </w:tc>
        <w:tc>
          <w:tcPr>
            <w:tcW w:w="968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81773BE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10090</w:t>
            </w:r>
          </w:p>
        </w:tc>
        <w:tc>
          <w:tcPr>
            <w:tcW w:w="1405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6C005B5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musculus</w:t>
            </w:r>
            <w:proofErr w:type="spellEnd"/>
          </w:p>
        </w:tc>
        <w:tc>
          <w:tcPr>
            <w:tcW w:w="1308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FA7C7BF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house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mouse</w:t>
            </w:r>
            <w:proofErr w:type="spellEnd"/>
          </w:p>
        </w:tc>
        <w:tc>
          <w:tcPr>
            <w:tcW w:w="1529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2A6BFCE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13-Aug-2020</w:t>
            </w:r>
          </w:p>
        </w:tc>
        <w:tc>
          <w:tcPr>
            <w:tcW w:w="1011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2191E5F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Public</w:t>
            </w:r>
            <w:proofErr w:type="spellEnd"/>
          </w:p>
        </w:tc>
      </w:tr>
      <w:tr w:rsidR="00DB6948" w:rsidRPr="00DB6948" w14:paraId="69771B85" w14:textId="77777777" w:rsidTr="00DB6948">
        <w:trPr>
          <w:trHeight w:val="151"/>
          <w:tblCellSpacing w:w="0" w:type="dxa"/>
        </w:trPr>
        <w:tc>
          <w:tcPr>
            <w:tcW w:w="13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09C355B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ERS4945343</w:t>
            </w:r>
          </w:p>
        </w:tc>
        <w:tc>
          <w:tcPr>
            <w:tcW w:w="1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3B7AB2A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SAMEA7185102</w:t>
            </w:r>
          </w:p>
        </w:tc>
        <w:tc>
          <w:tcPr>
            <w:tcW w:w="26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782E528E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DC2.4_wtMCMV_3h_replicate_2</w:t>
            </w:r>
          </w:p>
        </w:tc>
        <w:tc>
          <w:tcPr>
            <w:tcW w:w="9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4220BCC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10090</w:t>
            </w:r>
          </w:p>
        </w:tc>
        <w:tc>
          <w:tcPr>
            <w:tcW w:w="14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92B4E7A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musculus</w:t>
            </w:r>
            <w:proofErr w:type="spellEnd"/>
          </w:p>
        </w:tc>
        <w:tc>
          <w:tcPr>
            <w:tcW w:w="13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D6E6F18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house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mouse</w:t>
            </w:r>
            <w:proofErr w:type="spellEnd"/>
          </w:p>
        </w:tc>
        <w:tc>
          <w:tcPr>
            <w:tcW w:w="1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30A8BE37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13-Aug-2020</w:t>
            </w:r>
          </w:p>
        </w:tc>
        <w:tc>
          <w:tcPr>
            <w:tcW w:w="10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4961D4B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Public</w:t>
            </w:r>
            <w:proofErr w:type="spellEnd"/>
          </w:p>
        </w:tc>
      </w:tr>
      <w:tr w:rsidR="00DB6948" w:rsidRPr="00DB6948" w14:paraId="64E87E2E" w14:textId="77777777" w:rsidTr="00DB6948">
        <w:trPr>
          <w:trHeight w:val="151"/>
          <w:tblCellSpacing w:w="0" w:type="dxa"/>
        </w:trPr>
        <w:tc>
          <w:tcPr>
            <w:tcW w:w="1344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967AF49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ERS4945344</w:t>
            </w:r>
          </w:p>
        </w:tc>
        <w:tc>
          <w:tcPr>
            <w:tcW w:w="1546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39BC4190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SAMEA7185103</w:t>
            </w:r>
          </w:p>
        </w:tc>
        <w:tc>
          <w:tcPr>
            <w:tcW w:w="2627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62BF414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DC2.4_wtMCMV_3h_replicate_3</w:t>
            </w:r>
          </w:p>
        </w:tc>
        <w:tc>
          <w:tcPr>
            <w:tcW w:w="968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F3F50AC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10090</w:t>
            </w:r>
          </w:p>
        </w:tc>
        <w:tc>
          <w:tcPr>
            <w:tcW w:w="1405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B06B32C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musculus</w:t>
            </w:r>
            <w:proofErr w:type="spellEnd"/>
          </w:p>
        </w:tc>
        <w:tc>
          <w:tcPr>
            <w:tcW w:w="1308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B146CE8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house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mouse</w:t>
            </w:r>
            <w:proofErr w:type="spellEnd"/>
          </w:p>
        </w:tc>
        <w:tc>
          <w:tcPr>
            <w:tcW w:w="1529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9A2FCE4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13-Aug-2020</w:t>
            </w:r>
          </w:p>
        </w:tc>
        <w:tc>
          <w:tcPr>
            <w:tcW w:w="1011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CCC6D00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Public</w:t>
            </w:r>
            <w:proofErr w:type="spellEnd"/>
          </w:p>
        </w:tc>
      </w:tr>
      <w:tr w:rsidR="00DB6948" w:rsidRPr="00DB6948" w14:paraId="056E0D9E" w14:textId="77777777" w:rsidTr="00DB6948">
        <w:trPr>
          <w:trHeight w:val="151"/>
          <w:tblCellSpacing w:w="0" w:type="dxa"/>
        </w:trPr>
        <w:tc>
          <w:tcPr>
            <w:tcW w:w="13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63D866C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ERS4945345</w:t>
            </w:r>
          </w:p>
        </w:tc>
        <w:tc>
          <w:tcPr>
            <w:tcW w:w="1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15AC3A9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SAMEA7185104</w:t>
            </w:r>
          </w:p>
        </w:tc>
        <w:tc>
          <w:tcPr>
            <w:tcW w:w="26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2110FD9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DC2.4_wtMCMV_18h_replicate_1</w:t>
            </w:r>
          </w:p>
        </w:tc>
        <w:tc>
          <w:tcPr>
            <w:tcW w:w="9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7399CF6C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10090</w:t>
            </w:r>
          </w:p>
        </w:tc>
        <w:tc>
          <w:tcPr>
            <w:tcW w:w="14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EB74909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musculus</w:t>
            </w:r>
            <w:proofErr w:type="spellEnd"/>
          </w:p>
        </w:tc>
        <w:tc>
          <w:tcPr>
            <w:tcW w:w="13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879C034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house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mouse</w:t>
            </w:r>
            <w:proofErr w:type="spellEnd"/>
          </w:p>
        </w:tc>
        <w:tc>
          <w:tcPr>
            <w:tcW w:w="1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1CF4DF4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13-Aug-2020</w:t>
            </w:r>
          </w:p>
        </w:tc>
        <w:tc>
          <w:tcPr>
            <w:tcW w:w="10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8EE52EC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Public</w:t>
            </w:r>
            <w:proofErr w:type="spellEnd"/>
          </w:p>
        </w:tc>
      </w:tr>
      <w:tr w:rsidR="00DB6948" w:rsidRPr="00DB6948" w14:paraId="1A814E3A" w14:textId="77777777" w:rsidTr="00DB6948">
        <w:trPr>
          <w:trHeight w:val="151"/>
          <w:tblCellSpacing w:w="0" w:type="dxa"/>
        </w:trPr>
        <w:tc>
          <w:tcPr>
            <w:tcW w:w="1344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A0D0830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ERS4945346</w:t>
            </w:r>
          </w:p>
        </w:tc>
        <w:tc>
          <w:tcPr>
            <w:tcW w:w="1546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1001692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SAMEA7185105</w:t>
            </w:r>
          </w:p>
        </w:tc>
        <w:tc>
          <w:tcPr>
            <w:tcW w:w="2627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B6E9F8D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DC2.4_wtMCMV_18h_replicate_2</w:t>
            </w:r>
          </w:p>
        </w:tc>
        <w:tc>
          <w:tcPr>
            <w:tcW w:w="968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DEBCD1F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10090</w:t>
            </w:r>
          </w:p>
        </w:tc>
        <w:tc>
          <w:tcPr>
            <w:tcW w:w="1405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A29037E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musculus</w:t>
            </w:r>
            <w:proofErr w:type="spellEnd"/>
          </w:p>
        </w:tc>
        <w:tc>
          <w:tcPr>
            <w:tcW w:w="1308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277BB88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house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mouse</w:t>
            </w:r>
            <w:proofErr w:type="spellEnd"/>
          </w:p>
        </w:tc>
        <w:tc>
          <w:tcPr>
            <w:tcW w:w="1529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6624A8B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13-Aug-2020</w:t>
            </w:r>
          </w:p>
        </w:tc>
        <w:tc>
          <w:tcPr>
            <w:tcW w:w="1011" w:type="dxa"/>
            <w:tcBorders>
              <w:top w:val="single" w:sz="12" w:space="0" w:color="F3F7FB"/>
              <w:left w:val="single" w:sz="12" w:space="0" w:color="F3F7FB"/>
              <w:bottom w:val="single" w:sz="12" w:space="0" w:color="F3F7FB"/>
              <w:right w:val="single" w:sz="12" w:space="0" w:color="F3F7FB"/>
            </w:tcBorders>
            <w:shd w:val="clear" w:color="auto" w:fill="F3F7FB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3D26CD2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Public</w:t>
            </w:r>
            <w:proofErr w:type="spellEnd"/>
          </w:p>
        </w:tc>
      </w:tr>
      <w:tr w:rsidR="00DB6948" w:rsidRPr="00DB6948" w14:paraId="20772C9A" w14:textId="77777777" w:rsidTr="00DB6948">
        <w:trPr>
          <w:trHeight w:val="170"/>
          <w:tblCellSpacing w:w="0" w:type="dxa"/>
        </w:trPr>
        <w:tc>
          <w:tcPr>
            <w:tcW w:w="1344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DA2BD2B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ERS4945347</w:t>
            </w:r>
          </w:p>
        </w:tc>
        <w:tc>
          <w:tcPr>
            <w:tcW w:w="1546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73FFA02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SAMEA7185106</w:t>
            </w:r>
          </w:p>
        </w:tc>
        <w:tc>
          <w:tcPr>
            <w:tcW w:w="2627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C66DB0C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DC2.4_wtMCMV_18h_replicate_3</w:t>
            </w:r>
          </w:p>
        </w:tc>
        <w:tc>
          <w:tcPr>
            <w:tcW w:w="968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0EE174D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10090</w:t>
            </w:r>
          </w:p>
        </w:tc>
        <w:tc>
          <w:tcPr>
            <w:tcW w:w="1405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900CACD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musculus</w:t>
            </w:r>
            <w:proofErr w:type="spellEnd"/>
          </w:p>
        </w:tc>
        <w:tc>
          <w:tcPr>
            <w:tcW w:w="1308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E70EE8B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house</w:t>
            </w:r>
            <w:proofErr w:type="spellEnd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mouse</w:t>
            </w:r>
            <w:proofErr w:type="spellEnd"/>
          </w:p>
        </w:tc>
        <w:tc>
          <w:tcPr>
            <w:tcW w:w="1529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D7C1CB1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13-Aug-2020</w:t>
            </w:r>
          </w:p>
        </w:tc>
        <w:tc>
          <w:tcPr>
            <w:tcW w:w="1011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EEEEEE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D65961B" w14:textId="77777777" w:rsidR="00DB6948" w:rsidRPr="00DB6948" w:rsidRDefault="00DB6948" w:rsidP="00DB69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B694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  <w:t>Public</w:t>
            </w:r>
            <w:proofErr w:type="spellEnd"/>
          </w:p>
        </w:tc>
      </w:tr>
    </w:tbl>
    <w:p w14:paraId="3E10A37E" w14:textId="1F5CDE3C" w:rsidR="00DB6948" w:rsidRDefault="00DB6948"/>
    <w:p w14:paraId="48C665E2" w14:textId="77777777" w:rsidR="00DB6948" w:rsidRPr="00DB6948" w:rsidRDefault="00DB6948">
      <w:pPr>
        <w:rPr>
          <w:sz w:val="14"/>
          <w:szCs w:val="14"/>
        </w:rPr>
      </w:pPr>
    </w:p>
    <w:sectPr w:rsidR="00DB6948" w:rsidRPr="00DB6948" w:rsidSect="00DB69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48"/>
    <w:rsid w:val="003C1887"/>
    <w:rsid w:val="00A91807"/>
    <w:rsid w:val="00D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E3CE"/>
  <w15:chartTrackingRefBased/>
  <w15:docId w15:val="{48333269-69B6-44F0-A71B-24966BA6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Berislav Lisnić</dc:creator>
  <cp:keywords/>
  <dc:description/>
  <cp:lastModifiedBy>Pero Lučin</cp:lastModifiedBy>
  <cp:revision>2</cp:revision>
  <dcterms:created xsi:type="dcterms:W3CDTF">2020-08-15T05:25:00Z</dcterms:created>
  <dcterms:modified xsi:type="dcterms:W3CDTF">2020-08-15T05:25:00Z</dcterms:modified>
</cp:coreProperties>
</file>