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2CD1F" w14:textId="105E2020" w:rsidR="008803CF" w:rsidRDefault="008803CF" w:rsidP="009B0C49">
      <w:pPr>
        <w:pStyle w:val="1"/>
        <w:numPr>
          <w:ilvl w:val="0"/>
          <w:numId w:val="0"/>
        </w:numPr>
      </w:pPr>
      <w:r>
        <w:t>1</w:t>
      </w:r>
      <w:r w:rsidRPr="008803CF">
        <w:tab/>
        <w:t>Supplementary Figures and Tables</w:t>
      </w:r>
      <w:bookmarkStart w:id="0" w:name="_Hlk55929160"/>
    </w:p>
    <w:bookmarkEnd w:id="0"/>
    <w:p w14:paraId="6EA9BC70" w14:textId="68B518EA" w:rsidR="008803CF" w:rsidRPr="001549D3" w:rsidRDefault="008803CF" w:rsidP="008803CF">
      <w:pPr>
        <w:pStyle w:val="2"/>
      </w:pPr>
      <w:r w:rsidRPr="0001436A">
        <w:t>Supplementary</w:t>
      </w:r>
      <w:r w:rsidRPr="001549D3">
        <w:t xml:space="preserve"> </w:t>
      </w:r>
      <w:r>
        <w:t>Tables</w:t>
      </w:r>
    </w:p>
    <w:p w14:paraId="7F545967" w14:textId="77777777" w:rsidR="008803CF" w:rsidRPr="008803CF" w:rsidRDefault="008803CF" w:rsidP="008803CF">
      <w:pPr>
        <w:rPr>
          <w:lang w:val="en-US" w:eastAsia="en-US"/>
        </w:rPr>
      </w:pPr>
    </w:p>
    <w:p w14:paraId="6140E1E5" w14:textId="6C354EB4" w:rsidR="00484E6C" w:rsidRPr="00F96EE7" w:rsidRDefault="00B608AA" w:rsidP="00484E6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608AA">
        <w:rPr>
          <w:rFonts w:ascii="Times New Roman" w:hAnsi="Times New Roman" w:cs="Times New Roman"/>
          <w:b/>
          <w:sz w:val="20"/>
          <w:szCs w:val="20"/>
          <w:lang w:val="en-US"/>
        </w:rPr>
        <w:t>Supplementary Table S</w:t>
      </w:r>
      <w:r w:rsidR="00812EDF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484E6C"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Spearman association analysis between gut microbiota and glucolipid metabolism parameters at </w:t>
      </w:r>
      <w:r w:rsidR="00484E6C">
        <w:rPr>
          <w:rFonts w:ascii="Times New Roman" w:eastAsia="宋体" w:hAnsi="Times New Roman" w:cs="Times New Roman"/>
          <w:sz w:val="20"/>
          <w:szCs w:val="20"/>
          <w:lang w:val="en-US"/>
        </w:rPr>
        <w:t>the genus level</w:t>
      </w:r>
      <w:r w:rsidR="00484E6C">
        <w:rPr>
          <w:rFonts w:ascii="Times New Roman" w:eastAsia="宋体" w:hAnsi="Times New Roman" w:cs="Times New Roman" w:hint="eastAsia"/>
          <w:sz w:val="20"/>
          <w:szCs w:val="20"/>
          <w:lang w:val="en-US"/>
        </w:rPr>
        <w:t xml:space="preserve"> </w:t>
      </w:r>
    </w:p>
    <w:tbl>
      <w:tblPr>
        <w:tblStyle w:val="8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16"/>
        <w:gridCol w:w="866"/>
        <w:gridCol w:w="866"/>
        <w:gridCol w:w="933"/>
        <w:gridCol w:w="733"/>
        <w:gridCol w:w="933"/>
      </w:tblGrid>
      <w:tr w:rsidR="00484E6C" w:rsidRPr="00F96EE7" w14:paraId="7E5550B6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1126E6E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Bacterial genera</w:t>
            </w:r>
          </w:p>
        </w:tc>
        <w:tc>
          <w:tcPr>
            <w:tcW w:w="0" w:type="auto"/>
            <w:vMerge w:val="restart"/>
            <w:vAlign w:val="center"/>
          </w:tcPr>
          <w:p w14:paraId="1C752E8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6866EC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F96EE7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u</w:t>
            </w: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colipid metabolism parameter</w:t>
            </w:r>
            <w:r w:rsidRPr="00F96EE7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s</w:t>
            </w:r>
          </w:p>
        </w:tc>
      </w:tr>
      <w:tr w:rsidR="00484E6C" w:rsidRPr="00F96EE7" w14:paraId="0366F0C0" w14:textId="77777777" w:rsidTr="00C05978">
        <w:trPr>
          <w:trHeight w:val="270"/>
          <w:jc w:val="center"/>
        </w:trPr>
        <w:tc>
          <w:tcPr>
            <w:tcW w:w="0" w:type="auto"/>
            <w:vMerge/>
            <w:tcBorders>
              <w:bottom w:val="single" w:sz="8" w:space="0" w:color="auto"/>
            </w:tcBorders>
            <w:noWrap/>
            <w:vAlign w:val="center"/>
          </w:tcPr>
          <w:p w14:paraId="2A0656B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5038B8D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B16EEB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9D08C3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09FFA7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459657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LDL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495D70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HDL</w:t>
            </w:r>
          </w:p>
        </w:tc>
      </w:tr>
      <w:tr w:rsidR="00484E6C" w:rsidRPr="00F96EE7" w14:paraId="33800BF1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noWrap/>
            <w:vAlign w:val="center"/>
          </w:tcPr>
          <w:p w14:paraId="1F2EBAF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Bacteroides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5EC8291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noWrap/>
            <w:vAlign w:val="center"/>
          </w:tcPr>
          <w:p w14:paraId="3FDD458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noWrap/>
            <w:vAlign w:val="center"/>
          </w:tcPr>
          <w:p w14:paraId="26C019C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-0.203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noWrap/>
            <w:vAlign w:val="center"/>
          </w:tcPr>
          <w:p w14:paraId="32AA2F8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-0.314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noWrap/>
            <w:vAlign w:val="center"/>
          </w:tcPr>
          <w:p w14:paraId="45ED288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noWrap/>
            <w:vAlign w:val="center"/>
          </w:tcPr>
          <w:p w14:paraId="3638938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-0.928**</w:t>
            </w:r>
          </w:p>
        </w:tc>
      </w:tr>
      <w:tr w:rsidR="00484E6C" w:rsidRPr="00F96EE7" w14:paraId="7BCF2778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5256DFF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9DBB2A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14:paraId="2C62281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14:paraId="4CA87EE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14:paraId="771A270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14:paraId="41575A8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14:paraId="4F39E9E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</w:tr>
      <w:tr w:rsidR="00484E6C" w:rsidRPr="00F96EE7" w14:paraId="1FFAA7AE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52A1DA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Akkermansia</w:t>
            </w:r>
          </w:p>
        </w:tc>
        <w:tc>
          <w:tcPr>
            <w:tcW w:w="0" w:type="auto"/>
            <w:vAlign w:val="center"/>
          </w:tcPr>
          <w:p w14:paraId="4BC081A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333A084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-0.429</w:t>
            </w:r>
          </w:p>
        </w:tc>
        <w:tc>
          <w:tcPr>
            <w:tcW w:w="0" w:type="auto"/>
            <w:noWrap/>
            <w:vAlign w:val="center"/>
          </w:tcPr>
          <w:p w14:paraId="545B8EB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-0.174</w:t>
            </w:r>
          </w:p>
        </w:tc>
        <w:tc>
          <w:tcPr>
            <w:tcW w:w="0" w:type="auto"/>
            <w:noWrap/>
            <w:vAlign w:val="center"/>
          </w:tcPr>
          <w:p w14:paraId="577FBC6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-0.543</w:t>
            </w:r>
          </w:p>
        </w:tc>
        <w:tc>
          <w:tcPr>
            <w:tcW w:w="0" w:type="auto"/>
            <w:noWrap/>
            <w:vAlign w:val="center"/>
          </w:tcPr>
          <w:p w14:paraId="5A6CA4A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0.406</w:t>
            </w:r>
          </w:p>
        </w:tc>
        <w:tc>
          <w:tcPr>
            <w:tcW w:w="0" w:type="auto"/>
            <w:noWrap/>
            <w:vAlign w:val="center"/>
          </w:tcPr>
          <w:p w14:paraId="14F5423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-0.841*</w:t>
            </w:r>
          </w:p>
        </w:tc>
      </w:tr>
      <w:tr w:rsidR="00484E6C" w:rsidRPr="00F96EE7" w14:paraId="4E258F6D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6DFF744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1DDA1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20443A5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0" w:type="auto"/>
            <w:noWrap/>
            <w:vAlign w:val="center"/>
          </w:tcPr>
          <w:p w14:paraId="747DCB1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0.742</w:t>
            </w:r>
          </w:p>
        </w:tc>
        <w:tc>
          <w:tcPr>
            <w:tcW w:w="0" w:type="auto"/>
            <w:noWrap/>
            <w:vAlign w:val="center"/>
          </w:tcPr>
          <w:p w14:paraId="18E4AB1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0" w:type="auto"/>
            <w:noWrap/>
            <w:vAlign w:val="center"/>
          </w:tcPr>
          <w:p w14:paraId="178354C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0.425</w:t>
            </w:r>
          </w:p>
        </w:tc>
        <w:tc>
          <w:tcPr>
            <w:tcW w:w="0" w:type="auto"/>
            <w:noWrap/>
            <w:vAlign w:val="center"/>
          </w:tcPr>
          <w:p w14:paraId="24578F6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</w:tr>
      <w:tr w:rsidR="00484E6C" w:rsidRPr="00F96EE7" w14:paraId="3EC323D9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11FC321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unidentified_Ruminococcaceae</w:t>
            </w:r>
          </w:p>
        </w:tc>
        <w:tc>
          <w:tcPr>
            <w:tcW w:w="0" w:type="auto"/>
            <w:vAlign w:val="center"/>
          </w:tcPr>
          <w:p w14:paraId="131AB95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0344B9F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0.886*</w:t>
            </w:r>
          </w:p>
        </w:tc>
        <w:tc>
          <w:tcPr>
            <w:tcW w:w="0" w:type="auto"/>
            <w:noWrap/>
            <w:vAlign w:val="center"/>
          </w:tcPr>
          <w:p w14:paraId="7E9EE22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0" w:type="auto"/>
            <w:noWrap/>
            <w:vAlign w:val="center"/>
          </w:tcPr>
          <w:p w14:paraId="3057504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20AECD3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0" w:type="auto"/>
            <w:noWrap/>
            <w:vAlign w:val="center"/>
          </w:tcPr>
          <w:p w14:paraId="6D039DA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0.638</w:t>
            </w:r>
          </w:p>
        </w:tc>
      </w:tr>
      <w:tr w:rsidR="00484E6C" w:rsidRPr="00F96EE7" w14:paraId="5E3FFD6F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5F43072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75923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1E784E2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0" w:type="auto"/>
            <w:noWrap/>
            <w:vAlign w:val="center"/>
          </w:tcPr>
          <w:p w14:paraId="085A40A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0.499</w:t>
            </w:r>
          </w:p>
        </w:tc>
        <w:tc>
          <w:tcPr>
            <w:tcW w:w="0" w:type="auto"/>
            <w:noWrap/>
            <w:vAlign w:val="center"/>
          </w:tcPr>
          <w:p w14:paraId="096DFE8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5BCAA16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0.913</w:t>
            </w:r>
          </w:p>
        </w:tc>
        <w:tc>
          <w:tcPr>
            <w:tcW w:w="0" w:type="auto"/>
            <w:noWrap/>
            <w:vAlign w:val="center"/>
          </w:tcPr>
          <w:p w14:paraId="079E481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0.173</w:t>
            </w:r>
          </w:p>
        </w:tc>
      </w:tr>
      <w:tr w:rsidR="00484E6C" w:rsidRPr="00F96EE7" w14:paraId="32D54250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7EA60D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Desulfovibrio</w:t>
            </w:r>
          </w:p>
        </w:tc>
        <w:tc>
          <w:tcPr>
            <w:tcW w:w="0" w:type="auto"/>
            <w:vAlign w:val="center"/>
          </w:tcPr>
          <w:p w14:paraId="5591156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39EFFF3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-0.200</w:t>
            </w:r>
          </w:p>
        </w:tc>
        <w:tc>
          <w:tcPr>
            <w:tcW w:w="0" w:type="auto"/>
            <w:noWrap/>
            <w:vAlign w:val="center"/>
          </w:tcPr>
          <w:p w14:paraId="471DD9A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-0.203</w:t>
            </w:r>
          </w:p>
        </w:tc>
        <w:tc>
          <w:tcPr>
            <w:tcW w:w="0" w:type="auto"/>
            <w:noWrap/>
            <w:vAlign w:val="center"/>
          </w:tcPr>
          <w:p w14:paraId="5F34009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-0.314</w:t>
            </w:r>
          </w:p>
        </w:tc>
        <w:tc>
          <w:tcPr>
            <w:tcW w:w="0" w:type="auto"/>
            <w:noWrap/>
            <w:vAlign w:val="center"/>
          </w:tcPr>
          <w:p w14:paraId="69074C5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</w:t>
            </w:r>
          </w:p>
        </w:tc>
        <w:tc>
          <w:tcPr>
            <w:tcW w:w="0" w:type="auto"/>
            <w:noWrap/>
            <w:vAlign w:val="center"/>
          </w:tcPr>
          <w:p w14:paraId="5807806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-0.928**</w:t>
            </w:r>
          </w:p>
        </w:tc>
      </w:tr>
      <w:tr w:rsidR="00484E6C" w:rsidRPr="00F96EE7" w14:paraId="46F9C6EF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3A5DC39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24569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1F1B7CB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  <w:tc>
          <w:tcPr>
            <w:tcW w:w="0" w:type="auto"/>
            <w:noWrap/>
            <w:vAlign w:val="center"/>
          </w:tcPr>
          <w:p w14:paraId="7C8C040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0.700</w:t>
            </w:r>
          </w:p>
        </w:tc>
        <w:tc>
          <w:tcPr>
            <w:tcW w:w="0" w:type="auto"/>
            <w:noWrap/>
            <w:vAlign w:val="center"/>
          </w:tcPr>
          <w:p w14:paraId="22830C9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0.544</w:t>
            </w:r>
          </w:p>
        </w:tc>
        <w:tc>
          <w:tcPr>
            <w:tcW w:w="0" w:type="auto"/>
            <w:noWrap/>
            <w:vAlign w:val="center"/>
          </w:tcPr>
          <w:p w14:paraId="1887799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noWrap/>
            <w:vAlign w:val="center"/>
          </w:tcPr>
          <w:p w14:paraId="2050632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</w:tr>
      <w:tr w:rsidR="00484E6C" w:rsidRPr="00F96EE7" w14:paraId="4FE06E1A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775195E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X.</w:t>
            </w:r>
            <w:proofErr w:type="gramStart"/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Eubacterium._</w:t>
            </w:r>
            <w:proofErr w:type="gramEnd"/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coprostanoligenes_group</w:t>
            </w:r>
          </w:p>
        </w:tc>
        <w:tc>
          <w:tcPr>
            <w:tcW w:w="0" w:type="auto"/>
            <w:vAlign w:val="center"/>
          </w:tcPr>
          <w:p w14:paraId="0FF0283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0B439E7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-0.771</w:t>
            </w:r>
          </w:p>
        </w:tc>
        <w:tc>
          <w:tcPr>
            <w:tcW w:w="0" w:type="auto"/>
            <w:noWrap/>
            <w:vAlign w:val="center"/>
          </w:tcPr>
          <w:p w14:paraId="3C234F4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-0.812*</w:t>
            </w:r>
          </w:p>
        </w:tc>
        <w:tc>
          <w:tcPr>
            <w:tcW w:w="0" w:type="auto"/>
            <w:noWrap/>
            <w:vAlign w:val="center"/>
          </w:tcPr>
          <w:p w14:paraId="31A5A0B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-1.000**</w:t>
            </w:r>
          </w:p>
        </w:tc>
        <w:tc>
          <w:tcPr>
            <w:tcW w:w="0" w:type="auto"/>
            <w:noWrap/>
            <w:vAlign w:val="center"/>
          </w:tcPr>
          <w:p w14:paraId="3A13C70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0" w:type="auto"/>
            <w:noWrap/>
            <w:vAlign w:val="center"/>
          </w:tcPr>
          <w:p w14:paraId="23C8228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-0.290</w:t>
            </w:r>
          </w:p>
        </w:tc>
      </w:tr>
      <w:tr w:rsidR="00484E6C" w:rsidRPr="00F96EE7" w14:paraId="38267936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6FECC0F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8B3EF0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59E54F4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4D1F6D6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0" w:type="auto"/>
            <w:noWrap/>
            <w:vAlign w:val="center"/>
          </w:tcPr>
          <w:p w14:paraId="49B4BFA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0" w:type="auto"/>
            <w:noWrap/>
            <w:vAlign w:val="center"/>
          </w:tcPr>
          <w:p w14:paraId="3628CB6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0.700</w:t>
            </w:r>
          </w:p>
        </w:tc>
        <w:tc>
          <w:tcPr>
            <w:tcW w:w="0" w:type="auto"/>
            <w:noWrap/>
            <w:vAlign w:val="center"/>
          </w:tcPr>
          <w:p w14:paraId="560FD33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0.577</w:t>
            </w:r>
          </w:p>
        </w:tc>
      </w:tr>
      <w:tr w:rsidR="00484E6C" w:rsidRPr="00F96EE7" w14:paraId="39947634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3704E81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Romboutsia</w:t>
            </w:r>
          </w:p>
        </w:tc>
        <w:tc>
          <w:tcPr>
            <w:tcW w:w="0" w:type="auto"/>
            <w:vAlign w:val="center"/>
          </w:tcPr>
          <w:p w14:paraId="5249255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5B29F95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0.943**</w:t>
            </w:r>
          </w:p>
        </w:tc>
        <w:tc>
          <w:tcPr>
            <w:tcW w:w="0" w:type="auto"/>
            <w:noWrap/>
            <w:vAlign w:val="center"/>
          </w:tcPr>
          <w:p w14:paraId="744F085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0.638</w:t>
            </w:r>
          </w:p>
        </w:tc>
        <w:tc>
          <w:tcPr>
            <w:tcW w:w="0" w:type="auto"/>
            <w:noWrap/>
            <w:vAlign w:val="center"/>
          </w:tcPr>
          <w:p w14:paraId="1700095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0.714</w:t>
            </w:r>
          </w:p>
        </w:tc>
        <w:tc>
          <w:tcPr>
            <w:tcW w:w="0" w:type="auto"/>
            <w:noWrap/>
            <w:vAlign w:val="center"/>
          </w:tcPr>
          <w:p w14:paraId="7772FB5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0.464</w:t>
            </w:r>
          </w:p>
        </w:tc>
        <w:tc>
          <w:tcPr>
            <w:tcW w:w="0" w:type="auto"/>
            <w:noWrap/>
            <w:vAlign w:val="center"/>
          </w:tcPr>
          <w:p w14:paraId="1120FCF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0.493</w:t>
            </w:r>
          </w:p>
        </w:tc>
      </w:tr>
      <w:tr w:rsidR="00484E6C" w:rsidRPr="00F96EE7" w14:paraId="7D33C9E5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0F877BC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BA3BDA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33AEC8D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0" w:type="auto"/>
            <w:noWrap/>
            <w:vAlign w:val="center"/>
          </w:tcPr>
          <w:p w14:paraId="535CBE6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0" w:type="auto"/>
            <w:noWrap/>
            <w:vAlign w:val="center"/>
          </w:tcPr>
          <w:p w14:paraId="2801090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0" w:type="auto"/>
            <w:noWrap/>
            <w:vAlign w:val="center"/>
          </w:tcPr>
          <w:p w14:paraId="4AC501D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0" w:type="auto"/>
            <w:noWrap/>
            <w:vAlign w:val="center"/>
          </w:tcPr>
          <w:p w14:paraId="02E3EE2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0.321</w:t>
            </w:r>
          </w:p>
        </w:tc>
      </w:tr>
      <w:tr w:rsidR="00484E6C" w:rsidRPr="00F96EE7" w14:paraId="64C7AB62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6D548D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Coprococcus_2</w:t>
            </w:r>
          </w:p>
        </w:tc>
        <w:tc>
          <w:tcPr>
            <w:tcW w:w="0" w:type="auto"/>
            <w:vAlign w:val="center"/>
          </w:tcPr>
          <w:p w14:paraId="7F5800D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6E256D2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0" w:type="auto"/>
            <w:noWrap/>
            <w:vAlign w:val="center"/>
          </w:tcPr>
          <w:p w14:paraId="2CD8853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0.812*</w:t>
            </w:r>
          </w:p>
        </w:tc>
        <w:tc>
          <w:tcPr>
            <w:tcW w:w="0" w:type="auto"/>
            <w:noWrap/>
            <w:vAlign w:val="center"/>
          </w:tcPr>
          <w:p w14:paraId="097AB2E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0.829*</w:t>
            </w:r>
          </w:p>
        </w:tc>
        <w:tc>
          <w:tcPr>
            <w:tcW w:w="0" w:type="auto"/>
            <w:noWrap/>
            <w:vAlign w:val="center"/>
          </w:tcPr>
          <w:p w14:paraId="432DCBF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-0.406</w:t>
            </w:r>
          </w:p>
        </w:tc>
        <w:tc>
          <w:tcPr>
            <w:tcW w:w="0" w:type="auto"/>
            <w:noWrap/>
            <w:vAlign w:val="center"/>
          </w:tcPr>
          <w:p w14:paraId="4EF6953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-0.203</w:t>
            </w:r>
          </w:p>
        </w:tc>
      </w:tr>
      <w:tr w:rsidR="00484E6C" w:rsidRPr="00F96EE7" w14:paraId="19213161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5B06BC3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6FA69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52566DB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noWrap/>
            <w:vAlign w:val="center"/>
          </w:tcPr>
          <w:p w14:paraId="58BC835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0" w:type="auto"/>
            <w:noWrap/>
            <w:vAlign w:val="center"/>
          </w:tcPr>
          <w:p w14:paraId="5307635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0" w:type="auto"/>
            <w:noWrap/>
            <w:vAlign w:val="center"/>
          </w:tcPr>
          <w:p w14:paraId="5D7BE0E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0.425</w:t>
            </w:r>
          </w:p>
        </w:tc>
        <w:tc>
          <w:tcPr>
            <w:tcW w:w="0" w:type="auto"/>
            <w:noWrap/>
            <w:vAlign w:val="center"/>
          </w:tcPr>
          <w:p w14:paraId="7470740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0.700</w:t>
            </w:r>
          </w:p>
        </w:tc>
      </w:tr>
      <w:tr w:rsidR="00484E6C" w:rsidRPr="00F96EE7" w14:paraId="6AB0062E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970061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Blautia</w:t>
            </w:r>
          </w:p>
        </w:tc>
        <w:tc>
          <w:tcPr>
            <w:tcW w:w="0" w:type="auto"/>
            <w:vAlign w:val="center"/>
          </w:tcPr>
          <w:p w14:paraId="49A7895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3B4D6DC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247A5A7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0.493</w:t>
            </w:r>
          </w:p>
        </w:tc>
        <w:tc>
          <w:tcPr>
            <w:tcW w:w="0" w:type="auto"/>
            <w:noWrap/>
            <w:vAlign w:val="center"/>
          </w:tcPr>
          <w:p w14:paraId="04EC7C6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0.886*</w:t>
            </w:r>
          </w:p>
        </w:tc>
        <w:tc>
          <w:tcPr>
            <w:tcW w:w="0" w:type="auto"/>
            <w:noWrap/>
            <w:vAlign w:val="center"/>
          </w:tcPr>
          <w:p w14:paraId="7F6CCBE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-0.232</w:t>
            </w:r>
          </w:p>
        </w:tc>
        <w:tc>
          <w:tcPr>
            <w:tcW w:w="0" w:type="auto"/>
            <w:noWrap/>
            <w:vAlign w:val="center"/>
          </w:tcPr>
          <w:p w14:paraId="0BD7A3B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0.580</w:t>
            </w:r>
          </w:p>
        </w:tc>
      </w:tr>
      <w:tr w:rsidR="00484E6C" w:rsidRPr="00F96EE7" w14:paraId="6E4C7141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7DEA121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C4CE1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74239BE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151FD7D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0.321</w:t>
            </w:r>
          </w:p>
        </w:tc>
        <w:tc>
          <w:tcPr>
            <w:tcW w:w="0" w:type="auto"/>
            <w:noWrap/>
            <w:vAlign w:val="center"/>
          </w:tcPr>
          <w:p w14:paraId="01A70EB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0" w:type="auto"/>
            <w:noWrap/>
            <w:vAlign w:val="center"/>
          </w:tcPr>
          <w:p w14:paraId="00EC7F9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noWrap/>
            <w:vAlign w:val="center"/>
          </w:tcPr>
          <w:p w14:paraId="0BE86A8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0.228</w:t>
            </w:r>
          </w:p>
        </w:tc>
      </w:tr>
      <w:tr w:rsidR="00484E6C" w:rsidRPr="00F96EE7" w14:paraId="645B48AF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05A1CDD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Ruminiclostridium_6</w:t>
            </w:r>
          </w:p>
        </w:tc>
        <w:tc>
          <w:tcPr>
            <w:tcW w:w="0" w:type="auto"/>
            <w:vAlign w:val="center"/>
          </w:tcPr>
          <w:p w14:paraId="2B634C6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1B7729A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4586509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0.493</w:t>
            </w:r>
          </w:p>
        </w:tc>
        <w:tc>
          <w:tcPr>
            <w:tcW w:w="0" w:type="auto"/>
            <w:noWrap/>
            <w:vAlign w:val="center"/>
          </w:tcPr>
          <w:p w14:paraId="4CCDEDD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0.886*</w:t>
            </w:r>
          </w:p>
        </w:tc>
        <w:tc>
          <w:tcPr>
            <w:tcW w:w="0" w:type="auto"/>
            <w:noWrap/>
            <w:vAlign w:val="center"/>
          </w:tcPr>
          <w:p w14:paraId="132B4F0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-0.232</w:t>
            </w:r>
          </w:p>
        </w:tc>
        <w:tc>
          <w:tcPr>
            <w:tcW w:w="0" w:type="auto"/>
            <w:noWrap/>
            <w:vAlign w:val="center"/>
          </w:tcPr>
          <w:p w14:paraId="7F831F7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0.580</w:t>
            </w:r>
          </w:p>
        </w:tc>
      </w:tr>
      <w:tr w:rsidR="00484E6C" w:rsidRPr="00F96EE7" w14:paraId="6C4B8CF5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1D0058C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5AF07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08C89A3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12D2042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0.321</w:t>
            </w:r>
          </w:p>
        </w:tc>
        <w:tc>
          <w:tcPr>
            <w:tcW w:w="0" w:type="auto"/>
            <w:noWrap/>
            <w:vAlign w:val="center"/>
          </w:tcPr>
          <w:p w14:paraId="1DF63EE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0" w:type="auto"/>
            <w:noWrap/>
            <w:vAlign w:val="center"/>
          </w:tcPr>
          <w:p w14:paraId="0AD7417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noWrap/>
            <w:vAlign w:val="center"/>
          </w:tcPr>
          <w:p w14:paraId="7EF7322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0.228</w:t>
            </w:r>
          </w:p>
        </w:tc>
      </w:tr>
      <w:tr w:rsidR="00484E6C" w:rsidRPr="00F96EE7" w14:paraId="5A518D20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96B72D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Turicibacter</w:t>
            </w:r>
          </w:p>
        </w:tc>
        <w:tc>
          <w:tcPr>
            <w:tcW w:w="0" w:type="auto"/>
            <w:vAlign w:val="center"/>
          </w:tcPr>
          <w:p w14:paraId="1A2161D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0DB4719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5E7695E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0.928**</w:t>
            </w:r>
          </w:p>
        </w:tc>
        <w:tc>
          <w:tcPr>
            <w:tcW w:w="0" w:type="auto"/>
            <w:noWrap/>
            <w:vAlign w:val="center"/>
          </w:tcPr>
          <w:p w14:paraId="0662B0C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0.886*</w:t>
            </w:r>
          </w:p>
        </w:tc>
        <w:tc>
          <w:tcPr>
            <w:tcW w:w="0" w:type="auto"/>
            <w:noWrap/>
            <w:vAlign w:val="center"/>
          </w:tcPr>
          <w:p w14:paraId="132418D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0" w:type="auto"/>
            <w:noWrap/>
            <w:vAlign w:val="center"/>
          </w:tcPr>
          <w:p w14:paraId="6ADA789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</w:t>
            </w:r>
          </w:p>
        </w:tc>
      </w:tr>
      <w:tr w:rsidR="00484E6C" w:rsidRPr="00F96EE7" w14:paraId="7CB224F1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059FF51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8A65D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2C71FE4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2C35292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0" w:type="auto"/>
            <w:noWrap/>
            <w:vAlign w:val="center"/>
          </w:tcPr>
          <w:p w14:paraId="0E78E04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0" w:type="auto"/>
            <w:noWrap/>
            <w:vAlign w:val="center"/>
          </w:tcPr>
          <w:p w14:paraId="4E413AE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</w:p>
        </w:tc>
        <w:tc>
          <w:tcPr>
            <w:tcW w:w="0" w:type="auto"/>
            <w:noWrap/>
            <w:vAlign w:val="center"/>
          </w:tcPr>
          <w:p w14:paraId="377E208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</w:tr>
      <w:tr w:rsidR="00484E6C" w:rsidRPr="00F96EE7" w14:paraId="0D9B9516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9402C3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Ruminiclostridium_5</w:t>
            </w:r>
          </w:p>
        </w:tc>
        <w:tc>
          <w:tcPr>
            <w:tcW w:w="0" w:type="auto"/>
            <w:vAlign w:val="center"/>
          </w:tcPr>
          <w:p w14:paraId="0DECD46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519E5E5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0" w:type="auto"/>
            <w:noWrap/>
            <w:vAlign w:val="center"/>
          </w:tcPr>
          <w:p w14:paraId="4397374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0" w:type="auto"/>
            <w:noWrap/>
            <w:vAlign w:val="center"/>
          </w:tcPr>
          <w:p w14:paraId="1B2FA32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0.200</w:t>
            </w:r>
          </w:p>
        </w:tc>
        <w:tc>
          <w:tcPr>
            <w:tcW w:w="0" w:type="auto"/>
            <w:noWrap/>
            <w:vAlign w:val="center"/>
          </w:tcPr>
          <w:p w14:paraId="0D9340F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-0.232</w:t>
            </w:r>
          </w:p>
        </w:tc>
        <w:tc>
          <w:tcPr>
            <w:tcW w:w="0" w:type="auto"/>
            <w:noWrap/>
            <w:vAlign w:val="center"/>
          </w:tcPr>
          <w:p w14:paraId="65306B9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0.841*</w:t>
            </w:r>
          </w:p>
        </w:tc>
      </w:tr>
      <w:tr w:rsidR="00484E6C" w:rsidRPr="00F96EE7" w14:paraId="4A48C3A6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24B326B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7E0028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37CDF80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0.872</w:t>
            </w:r>
          </w:p>
        </w:tc>
        <w:tc>
          <w:tcPr>
            <w:tcW w:w="0" w:type="auto"/>
            <w:noWrap/>
            <w:vAlign w:val="center"/>
          </w:tcPr>
          <w:p w14:paraId="73B09EC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0" w:type="auto"/>
            <w:noWrap/>
            <w:vAlign w:val="center"/>
          </w:tcPr>
          <w:p w14:paraId="59C7EC4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  <w:tc>
          <w:tcPr>
            <w:tcW w:w="0" w:type="auto"/>
            <w:noWrap/>
            <w:vAlign w:val="center"/>
          </w:tcPr>
          <w:p w14:paraId="65C0D57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noWrap/>
            <w:vAlign w:val="center"/>
          </w:tcPr>
          <w:p w14:paraId="31CAC08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</w:tr>
      <w:tr w:rsidR="00484E6C" w:rsidRPr="00F96EE7" w14:paraId="1692E10F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486918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Parabacteroides</w:t>
            </w:r>
          </w:p>
        </w:tc>
        <w:tc>
          <w:tcPr>
            <w:tcW w:w="0" w:type="auto"/>
            <w:vAlign w:val="center"/>
          </w:tcPr>
          <w:p w14:paraId="1989697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479FE56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-0.829*</w:t>
            </w:r>
          </w:p>
        </w:tc>
        <w:tc>
          <w:tcPr>
            <w:tcW w:w="0" w:type="auto"/>
            <w:noWrap/>
            <w:vAlign w:val="center"/>
          </w:tcPr>
          <w:p w14:paraId="5C2F8A5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-0.667</w:t>
            </w:r>
          </w:p>
        </w:tc>
        <w:tc>
          <w:tcPr>
            <w:tcW w:w="0" w:type="auto"/>
            <w:noWrap/>
            <w:vAlign w:val="center"/>
          </w:tcPr>
          <w:p w14:paraId="26DAE5C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-0.943**</w:t>
            </w:r>
          </w:p>
        </w:tc>
        <w:tc>
          <w:tcPr>
            <w:tcW w:w="0" w:type="auto"/>
            <w:noWrap/>
            <w:vAlign w:val="center"/>
          </w:tcPr>
          <w:p w14:paraId="36ACCEC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0" w:type="auto"/>
            <w:noWrap/>
            <w:vAlign w:val="center"/>
          </w:tcPr>
          <w:p w14:paraId="1E8605A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-0.493</w:t>
            </w:r>
          </w:p>
        </w:tc>
      </w:tr>
      <w:tr w:rsidR="00484E6C" w:rsidRPr="00F96EE7" w14:paraId="715BD59F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1BD0C1A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2A32A1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3893AF0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0" w:type="auto"/>
            <w:noWrap/>
            <w:vAlign w:val="center"/>
          </w:tcPr>
          <w:p w14:paraId="14AF134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0.148</w:t>
            </w:r>
          </w:p>
        </w:tc>
        <w:tc>
          <w:tcPr>
            <w:tcW w:w="0" w:type="auto"/>
            <w:noWrap/>
            <w:vAlign w:val="center"/>
          </w:tcPr>
          <w:p w14:paraId="1B83ACA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0" w:type="auto"/>
            <w:noWrap/>
            <w:vAlign w:val="center"/>
          </w:tcPr>
          <w:p w14:paraId="2582D03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0.913</w:t>
            </w:r>
          </w:p>
        </w:tc>
        <w:tc>
          <w:tcPr>
            <w:tcW w:w="0" w:type="auto"/>
            <w:noWrap/>
            <w:vAlign w:val="center"/>
          </w:tcPr>
          <w:p w14:paraId="267BAB0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0.321</w:t>
            </w:r>
          </w:p>
        </w:tc>
      </w:tr>
      <w:tr w:rsidR="00484E6C" w:rsidRPr="00F96EE7" w14:paraId="6C6F0990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B1F1E8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Oligella</w:t>
            </w:r>
          </w:p>
        </w:tc>
        <w:tc>
          <w:tcPr>
            <w:tcW w:w="0" w:type="auto"/>
            <w:vAlign w:val="center"/>
          </w:tcPr>
          <w:p w14:paraId="23E4401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067AD09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0.314</w:t>
            </w:r>
          </w:p>
        </w:tc>
        <w:tc>
          <w:tcPr>
            <w:tcW w:w="0" w:type="auto"/>
            <w:noWrap/>
            <w:vAlign w:val="center"/>
          </w:tcPr>
          <w:p w14:paraId="30A06FA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0.928**</w:t>
            </w:r>
          </w:p>
        </w:tc>
        <w:tc>
          <w:tcPr>
            <w:tcW w:w="0" w:type="auto"/>
            <w:noWrap/>
            <w:vAlign w:val="center"/>
          </w:tcPr>
          <w:p w14:paraId="15E8CBE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1EE38CD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-0.319</w:t>
            </w:r>
          </w:p>
        </w:tc>
        <w:tc>
          <w:tcPr>
            <w:tcW w:w="0" w:type="auto"/>
            <w:noWrap/>
            <w:vAlign w:val="center"/>
          </w:tcPr>
          <w:p w14:paraId="1A9F4D8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-0.116</w:t>
            </w:r>
          </w:p>
        </w:tc>
      </w:tr>
      <w:tr w:rsidR="00484E6C" w:rsidRPr="00F96EE7" w14:paraId="21913CE5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7ACED65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02B42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3EC54A0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0.544</w:t>
            </w:r>
          </w:p>
        </w:tc>
        <w:tc>
          <w:tcPr>
            <w:tcW w:w="0" w:type="auto"/>
            <w:noWrap/>
            <w:vAlign w:val="center"/>
          </w:tcPr>
          <w:p w14:paraId="31B6BC8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0" w:type="auto"/>
            <w:noWrap/>
            <w:vAlign w:val="center"/>
          </w:tcPr>
          <w:p w14:paraId="4A6A43E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69BCDB9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0.538</w:t>
            </w:r>
          </w:p>
        </w:tc>
        <w:tc>
          <w:tcPr>
            <w:tcW w:w="0" w:type="auto"/>
            <w:noWrap/>
            <w:vAlign w:val="center"/>
          </w:tcPr>
          <w:p w14:paraId="0D416A2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0.827</w:t>
            </w:r>
          </w:p>
        </w:tc>
      </w:tr>
      <w:tr w:rsidR="00484E6C" w:rsidRPr="00F96EE7" w14:paraId="5CCB9850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BD9ECE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Clostridium_sensu_stricto_1</w:t>
            </w:r>
          </w:p>
        </w:tc>
        <w:tc>
          <w:tcPr>
            <w:tcW w:w="0" w:type="auto"/>
            <w:vAlign w:val="center"/>
          </w:tcPr>
          <w:p w14:paraId="5262B10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2F2E92E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0.600</w:t>
            </w:r>
          </w:p>
        </w:tc>
        <w:tc>
          <w:tcPr>
            <w:tcW w:w="0" w:type="auto"/>
            <w:noWrap/>
            <w:vAlign w:val="center"/>
          </w:tcPr>
          <w:p w14:paraId="28C7036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0.551</w:t>
            </w:r>
          </w:p>
        </w:tc>
        <w:tc>
          <w:tcPr>
            <w:tcW w:w="0" w:type="auto"/>
            <w:noWrap/>
            <w:vAlign w:val="center"/>
          </w:tcPr>
          <w:p w14:paraId="75D9A16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0.714</w:t>
            </w:r>
          </w:p>
        </w:tc>
        <w:tc>
          <w:tcPr>
            <w:tcW w:w="0" w:type="auto"/>
            <w:noWrap/>
            <w:vAlign w:val="center"/>
          </w:tcPr>
          <w:p w14:paraId="39123F0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-0.232</w:t>
            </w:r>
          </w:p>
        </w:tc>
        <w:tc>
          <w:tcPr>
            <w:tcW w:w="0" w:type="auto"/>
            <w:noWrap/>
            <w:vAlign w:val="center"/>
          </w:tcPr>
          <w:p w14:paraId="0C09534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0.841*</w:t>
            </w:r>
          </w:p>
        </w:tc>
      </w:tr>
      <w:tr w:rsidR="00484E6C" w:rsidRPr="00F96EE7" w14:paraId="047E845D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099F1BA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F42F9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2DD31CA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0" w:type="auto"/>
            <w:noWrap/>
            <w:vAlign w:val="center"/>
          </w:tcPr>
          <w:p w14:paraId="16FF409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0" w:type="auto"/>
            <w:noWrap/>
            <w:vAlign w:val="center"/>
          </w:tcPr>
          <w:p w14:paraId="595D6F0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0" w:type="auto"/>
            <w:noWrap/>
            <w:vAlign w:val="center"/>
          </w:tcPr>
          <w:p w14:paraId="7078D2F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noWrap/>
            <w:vAlign w:val="center"/>
          </w:tcPr>
          <w:p w14:paraId="6641C70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</w:tr>
      <w:tr w:rsidR="00484E6C" w:rsidRPr="00F96EE7" w14:paraId="7530786E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04A8853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Bifidobacterium</w:t>
            </w:r>
          </w:p>
        </w:tc>
        <w:tc>
          <w:tcPr>
            <w:tcW w:w="0" w:type="auto"/>
            <w:vAlign w:val="center"/>
          </w:tcPr>
          <w:p w14:paraId="500AF62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4F9317D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0.143</w:t>
            </w:r>
          </w:p>
        </w:tc>
        <w:tc>
          <w:tcPr>
            <w:tcW w:w="0" w:type="auto"/>
            <w:noWrap/>
            <w:vAlign w:val="center"/>
          </w:tcPr>
          <w:p w14:paraId="5906070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0.319</w:t>
            </w:r>
          </w:p>
        </w:tc>
        <w:tc>
          <w:tcPr>
            <w:tcW w:w="0" w:type="auto"/>
            <w:noWrap/>
            <w:vAlign w:val="center"/>
          </w:tcPr>
          <w:p w14:paraId="5749017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0" w:type="auto"/>
            <w:noWrap/>
            <w:vAlign w:val="center"/>
          </w:tcPr>
          <w:p w14:paraId="26CA359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0" w:type="auto"/>
            <w:noWrap/>
            <w:vAlign w:val="center"/>
          </w:tcPr>
          <w:p w14:paraId="3676589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-0.812*</w:t>
            </w:r>
          </w:p>
        </w:tc>
      </w:tr>
      <w:tr w:rsidR="00484E6C" w:rsidRPr="00F96EE7" w14:paraId="62EF7214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5F89184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7579F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1AD4E39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0.787</w:t>
            </w:r>
          </w:p>
        </w:tc>
        <w:tc>
          <w:tcPr>
            <w:tcW w:w="0" w:type="auto"/>
            <w:noWrap/>
            <w:vAlign w:val="center"/>
          </w:tcPr>
          <w:p w14:paraId="742B7F5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0.538</w:t>
            </w:r>
          </w:p>
        </w:tc>
        <w:tc>
          <w:tcPr>
            <w:tcW w:w="0" w:type="auto"/>
            <w:noWrap/>
            <w:vAlign w:val="center"/>
          </w:tcPr>
          <w:p w14:paraId="43C190B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0" w:type="auto"/>
            <w:noWrap/>
            <w:vAlign w:val="center"/>
          </w:tcPr>
          <w:p w14:paraId="73D8867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0.827</w:t>
            </w:r>
          </w:p>
        </w:tc>
        <w:tc>
          <w:tcPr>
            <w:tcW w:w="0" w:type="auto"/>
            <w:noWrap/>
            <w:vAlign w:val="center"/>
          </w:tcPr>
          <w:p w14:paraId="54ABEEA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</w:tr>
    </w:tbl>
    <w:p w14:paraId="16F85B4F" w14:textId="77777777" w:rsidR="00484E6C" w:rsidRPr="00F96EE7" w:rsidRDefault="00484E6C" w:rsidP="00484E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r: 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 xml:space="preserve">The r 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>value mean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>t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correlation coefficient between -1 and 1, r&lt;0 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>was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negative correlation, r&gt; 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>was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positive correlation.</w:t>
      </w:r>
    </w:p>
    <w:p w14:paraId="50D3AAB5" w14:textId="77777777" w:rsidR="00484E6C" w:rsidRPr="00F96EE7" w:rsidRDefault="00484E6C" w:rsidP="00484E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96EE7">
        <w:rPr>
          <w:rFonts w:ascii="Times New Roman" w:hAnsi="Times New Roman" w:cs="Times New Roman"/>
          <w:sz w:val="20"/>
          <w:szCs w:val="20"/>
          <w:lang w:val="en-US"/>
        </w:rPr>
        <w:t>p: p-value</w:t>
      </w:r>
    </w:p>
    <w:p w14:paraId="6348C6C1" w14:textId="77777777" w:rsidR="00484E6C" w:rsidRPr="00F96EE7" w:rsidRDefault="00484E6C" w:rsidP="00484E6C">
      <w:pPr>
        <w:rPr>
          <w:sz w:val="20"/>
          <w:szCs w:val="20"/>
          <w:lang w:val="en-US"/>
        </w:rPr>
      </w:pP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*Correlation 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>was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significant at the 0.05 level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 xml:space="preserve">, 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**Correlation 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>was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significant at the 0.01 level</w:t>
      </w:r>
      <w:r w:rsidRPr="00F96EE7">
        <w:rPr>
          <w:rFonts w:ascii="Times New Roman" w:hAnsi="Times New Roman" w:cs="Times New Roman" w:hint="eastAsia"/>
          <w:sz w:val="20"/>
          <w:szCs w:val="20"/>
          <w:lang w:val="en-US"/>
        </w:rPr>
        <w:t>.</w:t>
      </w: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9FDD49E" w14:textId="77777777" w:rsidR="00484E6C" w:rsidRDefault="00484E6C">
      <w:pPr>
        <w:widowControl/>
        <w:jc w:val="left"/>
        <w:rPr>
          <w:lang w:val="en-US"/>
        </w:rPr>
      </w:pPr>
      <w:r>
        <w:rPr>
          <w:lang w:val="en-US"/>
        </w:rPr>
        <w:br w:type="page"/>
      </w:r>
    </w:p>
    <w:p w14:paraId="19D2B0EE" w14:textId="77777777" w:rsidR="00484E6C" w:rsidRDefault="00484E6C">
      <w:pPr>
        <w:rPr>
          <w:lang w:val="en-US"/>
        </w:rPr>
      </w:pPr>
    </w:p>
    <w:p w14:paraId="42DA53EE" w14:textId="6635583F" w:rsidR="00484E6C" w:rsidRPr="00F96EE7" w:rsidRDefault="00B608AA" w:rsidP="00484E6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608AA">
        <w:rPr>
          <w:rFonts w:ascii="Times New Roman" w:hAnsi="Times New Roman" w:cs="Times New Roman"/>
          <w:b/>
          <w:sz w:val="20"/>
          <w:szCs w:val="20"/>
          <w:lang w:val="en-US"/>
        </w:rPr>
        <w:t>Supplementary Table S</w:t>
      </w:r>
      <w:r w:rsidR="00812EDF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484E6C"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Spearman association analysis between gut microbiota and serum </w:t>
      </w:r>
      <w:r w:rsidR="00484E6C" w:rsidRPr="00F96EE7">
        <w:rPr>
          <w:rFonts w:ascii="Times New Roman" w:eastAsia="宋体" w:hAnsi="Times New Roman" w:cs="Times New Roman"/>
          <w:sz w:val="20"/>
          <w:szCs w:val="20"/>
          <w:lang w:val="en-US"/>
        </w:rPr>
        <w:t>hormones</w:t>
      </w:r>
      <w:r w:rsidR="00484E6C"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r w:rsidR="00484E6C">
        <w:rPr>
          <w:rFonts w:ascii="Times New Roman" w:eastAsia="宋体" w:hAnsi="Times New Roman" w:cs="Times New Roman"/>
          <w:sz w:val="20"/>
          <w:szCs w:val="20"/>
          <w:lang w:val="en-US"/>
        </w:rPr>
        <w:t>the genus level</w:t>
      </w:r>
      <w:r w:rsidR="00484E6C">
        <w:rPr>
          <w:rFonts w:ascii="Times New Roman" w:eastAsia="宋体" w:hAnsi="Times New Roman" w:cs="Times New Roman" w:hint="eastAsia"/>
          <w:sz w:val="20"/>
          <w:szCs w:val="20"/>
          <w:lang w:val="en-US"/>
        </w:rPr>
        <w:t xml:space="preserve"> </w:t>
      </w:r>
    </w:p>
    <w:tbl>
      <w:tblPr>
        <w:tblStyle w:val="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16"/>
        <w:gridCol w:w="827"/>
        <w:gridCol w:w="733"/>
        <w:gridCol w:w="733"/>
        <w:gridCol w:w="833"/>
        <w:gridCol w:w="733"/>
      </w:tblGrid>
      <w:tr w:rsidR="00484E6C" w:rsidRPr="00F96EE7" w14:paraId="522CCD27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CD2B78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Bacterial genera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AD7059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5FD518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Serum hormone</w:t>
            </w:r>
          </w:p>
        </w:tc>
      </w:tr>
      <w:tr w:rsidR="00484E6C" w:rsidRPr="00F96EE7" w14:paraId="5919D6F9" w14:textId="77777777" w:rsidTr="00C05978">
        <w:trPr>
          <w:trHeight w:val="270"/>
          <w:jc w:val="center"/>
        </w:trPr>
        <w:tc>
          <w:tcPr>
            <w:tcW w:w="0" w:type="auto"/>
            <w:vMerge/>
            <w:tcBorders>
              <w:bottom w:val="single" w:sz="8" w:space="0" w:color="auto"/>
            </w:tcBorders>
            <w:noWrap/>
            <w:vAlign w:val="center"/>
          </w:tcPr>
          <w:p w14:paraId="1BC744B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noWrap/>
            <w:vAlign w:val="center"/>
          </w:tcPr>
          <w:p w14:paraId="46A3B10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0CBABF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Ghrelin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090182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2FCC8E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6B3E2E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E15102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ADP</w:t>
            </w:r>
          </w:p>
        </w:tc>
      </w:tr>
      <w:tr w:rsidR="00484E6C" w:rsidRPr="00F96EE7" w14:paraId="58FB2692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noWrap/>
            <w:vAlign w:val="center"/>
          </w:tcPr>
          <w:p w14:paraId="4F5905B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X.</w:t>
            </w:r>
            <w:proofErr w:type="gramStart"/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Eubacterium._</w:t>
            </w:r>
            <w:proofErr w:type="gramEnd"/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coprostanoligenes_group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253E2A7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5CEF9B9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0.429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6F3044C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0.143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29CB28C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-0.371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71E7899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-0.371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5A96745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</w:tr>
      <w:tr w:rsidR="00484E6C" w:rsidRPr="00F96EE7" w14:paraId="4950402E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3603828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3FB29C6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4226F9D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0" w:type="auto"/>
            <w:noWrap/>
            <w:vAlign w:val="center"/>
          </w:tcPr>
          <w:p w14:paraId="6C4B0EC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0.787</w:t>
            </w:r>
          </w:p>
        </w:tc>
        <w:tc>
          <w:tcPr>
            <w:tcW w:w="0" w:type="auto"/>
            <w:noWrap/>
            <w:vAlign w:val="center"/>
          </w:tcPr>
          <w:p w14:paraId="1682130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noWrap/>
            <w:vAlign w:val="center"/>
          </w:tcPr>
          <w:p w14:paraId="1720B26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noWrap/>
            <w:vAlign w:val="center"/>
          </w:tcPr>
          <w:p w14:paraId="5C6928D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</w:tr>
      <w:tr w:rsidR="00484E6C" w:rsidRPr="00F96EE7" w14:paraId="6948128F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6BB058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Romboutsia</w:t>
            </w:r>
          </w:p>
        </w:tc>
        <w:tc>
          <w:tcPr>
            <w:tcW w:w="0" w:type="auto"/>
            <w:noWrap/>
            <w:vAlign w:val="center"/>
          </w:tcPr>
          <w:p w14:paraId="6FCF8CD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085BFA6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-0.714</w:t>
            </w:r>
          </w:p>
        </w:tc>
        <w:tc>
          <w:tcPr>
            <w:tcW w:w="0" w:type="auto"/>
            <w:noWrap/>
            <w:vAlign w:val="center"/>
          </w:tcPr>
          <w:p w14:paraId="4BA27F5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-0.714</w:t>
            </w:r>
          </w:p>
        </w:tc>
        <w:tc>
          <w:tcPr>
            <w:tcW w:w="0" w:type="auto"/>
            <w:noWrap/>
            <w:vAlign w:val="center"/>
          </w:tcPr>
          <w:p w14:paraId="33FCD7D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05F24BA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0.486</w:t>
            </w:r>
          </w:p>
        </w:tc>
        <w:tc>
          <w:tcPr>
            <w:tcW w:w="0" w:type="auto"/>
            <w:noWrap/>
            <w:vAlign w:val="center"/>
          </w:tcPr>
          <w:p w14:paraId="3B4BE2C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-0.771</w:t>
            </w:r>
          </w:p>
        </w:tc>
      </w:tr>
      <w:tr w:rsidR="00484E6C" w:rsidRPr="00F96EE7" w14:paraId="2D65F2DE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0CFCD41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5A62200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0174391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0" w:type="auto"/>
            <w:noWrap/>
            <w:vAlign w:val="center"/>
          </w:tcPr>
          <w:p w14:paraId="62BEDAD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0" w:type="auto"/>
            <w:noWrap/>
            <w:vAlign w:val="center"/>
          </w:tcPr>
          <w:p w14:paraId="4EDDEF0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3328AA9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0.329</w:t>
            </w:r>
          </w:p>
        </w:tc>
        <w:tc>
          <w:tcPr>
            <w:tcW w:w="0" w:type="auto"/>
            <w:noWrap/>
            <w:vAlign w:val="center"/>
          </w:tcPr>
          <w:p w14:paraId="3A24B5F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</w:tr>
      <w:tr w:rsidR="00484E6C" w:rsidRPr="00F96EE7" w14:paraId="0604F2B2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3B22E73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Roseburia</w:t>
            </w:r>
          </w:p>
        </w:tc>
        <w:tc>
          <w:tcPr>
            <w:tcW w:w="0" w:type="auto"/>
            <w:noWrap/>
            <w:vAlign w:val="center"/>
          </w:tcPr>
          <w:p w14:paraId="450D2E8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25BDD89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0" w:type="auto"/>
            <w:noWrap/>
            <w:vAlign w:val="center"/>
          </w:tcPr>
          <w:p w14:paraId="7F29F40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0" w:type="auto"/>
            <w:noWrap/>
            <w:vAlign w:val="center"/>
          </w:tcPr>
          <w:p w14:paraId="0782FFE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0" w:type="auto"/>
            <w:noWrap/>
            <w:vAlign w:val="center"/>
          </w:tcPr>
          <w:p w14:paraId="47A0925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0.200</w:t>
            </w:r>
          </w:p>
        </w:tc>
        <w:tc>
          <w:tcPr>
            <w:tcW w:w="0" w:type="auto"/>
            <w:noWrap/>
            <w:vAlign w:val="center"/>
          </w:tcPr>
          <w:p w14:paraId="761B07B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</w:tr>
      <w:tr w:rsidR="00484E6C" w:rsidRPr="00F96EE7" w14:paraId="7DAB9D89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06DF551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40CFC5D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7DE6BB2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</w:p>
        </w:tc>
        <w:tc>
          <w:tcPr>
            <w:tcW w:w="0" w:type="auto"/>
            <w:noWrap/>
            <w:vAlign w:val="center"/>
          </w:tcPr>
          <w:p w14:paraId="17A78BE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noWrap/>
            <w:vAlign w:val="center"/>
          </w:tcPr>
          <w:p w14:paraId="11AF261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</w:p>
        </w:tc>
        <w:tc>
          <w:tcPr>
            <w:tcW w:w="0" w:type="auto"/>
            <w:noWrap/>
            <w:vAlign w:val="center"/>
          </w:tcPr>
          <w:p w14:paraId="0755F06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  <w:tc>
          <w:tcPr>
            <w:tcW w:w="0" w:type="auto"/>
            <w:noWrap/>
            <w:vAlign w:val="center"/>
          </w:tcPr>
          <w:p w14:paraId="06F4F01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</w:p>
        </w:tc>
      </w:tr>
      <w:tr w:rsidR="00484E6C" w:rsidRPr="00F96EE7" w14:paraId="216EC6BB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3BC7824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Turicibacter</w:t>
            </w:r>
          </w:p>
        </w:tc>
        <w:tc>
          <w:tcPr>
            <w:tcW w:w="0" w:type="auto"/>
            <w:noWrap/>
            <w:vAlign w:val="center"/>
          </w:tcPr>
          <w:p w14:paraId="6FDE0B8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346E02A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-0.600</w:t>
            </w:r>
          </w:p>
        </w:tc>
        <w:tc>
          <w:tcPr>
            <w:tcW w:w="0" w:type="auto"/>
            <w:noWrap/>
            <w:vAlign w:val="center"/>
          </w:tcPr>
          <w:p w14:paraId="7B699AC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-0.371</w:t>
            </w:r>
          </w:p>
        </w:tc>
        <w:tc>
          <w:tcPr>
            <w:tcW w:w="0" w:type="auto"/>
            <w:noWrap/>
            <w:vAlign w:val="center"/>
          </w:tcPr>
          <w:p w14:paraId="1D63049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0.657</w:t>
            </w:r>
          </w:p>
        </w:tc>
        <w:tc>
          <w:tcPr>
            <w:tcW w:w="0" w:type="auto"/>
            <w:noWrap/>
            <w:vAlign w:val="center"/>
          </w:tcPr>
          <w:p w14:paraId="7AB4792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0.486</w:t>
            </w:r>
          </w:p>
        </w:tc>
        <w:tc>
          <w:tcPr>
            <w:tcW w:w="0" w:type="auto"/>
            <w:noWrap/>
            <w:vAlign w:val="center"/>
          </w:tcPr>
          <w:p w14:paraId="7899055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-0.657</w:t>
            </w:r>
          </w:p>
        </w:tc>
      </w:tr>
      <w:tr w:rsidR="00484E6C" w:rsidRPr="00F96EE7" w14:paraId="6A2723B6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31CAAB9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4726319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1F48AD3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0" w:type="auto"/>
            <w:noWrap/>
            <w:vAlign w:val="center"/>
          </w:tcPr>
          <w:p w14:paraId="4229140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noWrap/>
            <w:vAlign w:val="center"/>
          </w:tcPr>
          <w:p w14:paraId="3CF1571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0.156</w:t>
            </w:r>
          </w:p>
        </w:tc>
        <w:tc>
          <w:tcPr>
            <w:tcW w:w="0" w:type="auto"/>
            <w:noWrap/>
            <w:vAlign w:val="center"/>
          </w:tcPr>
          <w:p w14:paraId="11A6AFF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0.329</w:t>
            </w:r>
          </w:p>
        </w:tc>
        <w:tc>
          <w:tcPr>
            <w:tcW w:w="0" w:type="auto"/>
            <w:noWrap/>
            <w:vAlign w:val="center"/>
          </w:tcPr>
          <w:p w14:paraId="42B9BA2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0.156</w:t>
            </w:r>
          </w:p>
        </w:tc>
      </w:tr>
      <w:tr w:rsidR="00484E6C" w:rsidRPr="00F96EE7" w14:paraId="4135DCA2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7A91EA2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Lactobacillus</w:t>
            </w:r>
          </w:p>
        </w:tc>
        <w:tc>
          <w:tcPr>
            <w:tcW w:w="0" w:type="auto"/>
            <w:noWrap/>
            <w:vAlign w:val="center"/>
          </w:tcPr>
          <w:p w14:paraId="4AD0259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2E3E186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0" w:type="auto"/>
            <w:noWrap/>
            <w:vAlign w:val="center"/>
          </w:tcPr>
          <w:p w14:paraId="1F3ACA0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0" w:type="auto"/>
            <w:noWrap/>
            <w:vAlign w:val="center"/>
          </w:tcPr>
          <w:p w14:paraId="2D6591F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-0.200</w:t>
            </w:r>
          </w:p>
        </w:tc>
        <w:tc>
          <w:tcPr>
            <w:tcW w:w="0" w:type="auto"/>
            <w:noWrap/>
            <w:vAlign w:val="center"/>
          </w:tcPr>
          <w:p w14:paraId="2C9D6A4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0" w:type="auto"/>
            <w:noWrap/>
            <w:vAlign w:val="center"/>
          </w:tcPr>
          <w:p w14:paraId="2E02EC7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0.200</w:t>
            </w:r>
          </w:p>
        </w:tc>
      </w:tr>
      <w:tr w:rsidR="00484E6C" w:rsidRPr="00F96EE7" w14:paraId="5906DD12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4A5DF90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122895D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3A09D17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</w:p>
        </w:tc>
        <w:tc>
          <w:tcPr>
            <w:tcW w:w="0" w:type="auto"/>
            <w:noWrap/>
            <w:vAlign w:val="center"/>
          </w:tcPr>
          <w:p w14:paraId="25B6ADE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noWrap/>
            <w:vAlign w:val="center"/>
          </w:tcPr>
          <w:p w14:paraId="6C3B778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  <w:tc>
          <w:tcPr>
            <w:tcW w:w="0" w:type="auto"/>
            <w:noWrap/>
            <w:vAlign w:val="center"/>
          </w:tcPr>
          <w:p w14:paraId="4065376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0.872</w:t>
            </w:r>
          </w:p>
        </w:tc>
        <w:tc>
          <w:tcPr>
            <w:tcW w:w="0" w:type="auto"/>
            <w:noWrap/>
            <w:vAlign w:val="center"/>
          </w:tcPr>
          <w:p w14:paraId="060A6D1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</w:tr>
      <w:tr w:rsidR="00484E6C" w:rsidRPr="00F96EE7" w14:paraId="5A9DE399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775BE8B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Oligella</w:t>
            </w:r>
          </w:p>
        </w:tc>
        <w:tc>
          <w:tcPr>
            <w:tcW w:w="0" w:type="auto"/>
            <w:noWrap/>
            <w:vAlign w:val="center"/>
          </w:tcPr>
          <w:p w14:paraId="1BFB5A8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14CD6AD4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-0.200</w:t>
            </w:r>
          </w:p>
        </w:tc>
        <w:tc>
          <w:tcPr>
            <w:tcW w:w="0" w:type="auto"/>
            <w:noWrap/>
            <w:vAlign w:val="center"/>
          </w:tcPr>
          <w:p w14:paraId="278802C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0" w:type="auto"/>
            <w:noWrap/>
            <w:vAlign w:val="center"/>
          </w:tcPr>
          <w:p w14:paraId="27E09718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0" w:type="auto"/>
            <w:noWrap/>
            <w:vAlign w:val="center"/>
          </w:tcPr>
          <w:p w14:paraId="6E1129A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0" w:type="auto"/>
            <w:noWrap/>
            <w:vAlign w:val="center"/>
          </w:tcPr>
          <w:p w14:paraId="2378569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-0.257</w:t>
            </w:r>
          </w:p>
        </w:tc>
      </w:tr>
      <w:tr w:rsidR="00484E6C" w:rsidRPr="00F96EE7" w14:paraId="2A38E04B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7631462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5B5C999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0A7CE67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  <w:tc>
          <w:tcPr>
            <w:tcW w:w="0" w:type="auto"/>
            <w:noWrap/>
            <w:vAlign w:val="center"/>
          </w:tcPr>
          <w:p w14:paraId="74A2F87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</w:p>
        </w:tc>
        <w:tc>
          <w:tcPr>
            <w:tcW w:w="0" w:type="auto"/>
            <w:noWrap/>
            <w:vAlign w:val="center"/>
          </w:tcPr>
          <w:p w14:paraId="2B22C9C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0" w:type="auto"/>
            <w:noWrap/>
            <w:vAlign w:val="center"/>
          </w:tcPr>
          <w:p w14:paraId="70A34AA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0" w:type="auto"/>
            <w:noWrap/>
            <w:vAlign w:val="center"/>
          </w:tcPr>
          <w:p w14:paraId="4372E7F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</w:tr>
      <w:tr w:rsidR="00484E6C" w:rsidRPr="00F96EE7" w14:paraId="217062FA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3016B9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Anaerotruncus</w:t>
            </w:r>
          </w:p>
        </w:tc>
        <w:tc>
          <w:tcPr>
            <w:tcW w:w="0" w:type="auto"/>
            <w:noWrap/>
            <w:vAlign w:val="center"/>
          </w:tcPr>
          <w:p w14:paraId="488A8C7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063B01E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0.486</w:t>
            </w:r>
          </w:p>
        </w:tc>
        <w:tc>
          <w:tcPr>
            <w:tcW w:w="0" w:type="auto"/>
            <w:noWrap/>
            <w:vAlign w:val="center"/>
          </w:tcPr>
          <w:p w14:paraId="20C3D00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0" w:type="auto"/>
            <w:noWrap/>
            <w:vAlign w:val="center"/>
          </w:tcPr>
          <w:p w14:paraId="130FAA35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-0.543</w:t>
            </w:r>
          </w:p>
        </w:tc>
        <w:tc>
          <w:tcPr>
            <w:tcW w:w="0" w:type="auto"/>
            <w:noWrap/>
            <w:vAlign w:val="center"/>
          </w:tcPr>
          <w:p w14:paraId="5B015FA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-0.600</w:t>
            </w:r>
          </w:p>
        </w:tc>
        <w:tc>
          <w:tcPr>
            <w:tcW w:w="0" w:type="auto"/>
            <w:noWrap/>
            <w:vAlign w:val="center"/>
          </w:tcPr>
          <w:p w14:paraId="5EC0B1C3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0.543</w:t>
            </w:r>
          </w:p>
        </w:tc>
      </w:tr>
      <w:tr w:rsidR="00484E6C" w:rsidRPr="00F96EE7" w14:paraId="1453429C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6F91E23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4A9F55A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5DA6D2FE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0.329</w:t>
            </w:r>
          </w:p>
        </w:tc>
        <w:tc>
          <w:tcPr>
            <w:tcW w:w="0" w:type="auto"/>
            <w:noWrap/>
            <w:vAlign w:val="center"/>
          </w:tcPr>
          <w:p w14:paraId="63F951D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0" w:type="auto"/>
            <w:noWrap/>
            <w:vAlign w:val="center"/>
          </w:tcPr>
          <w:p w14:paraId="6EC63AD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0" w:type="auto"/>
            <w:noWrap/>
            <w:vAlign w:val="center"/>
          </w:tcPr>
          <w:p w14:paraId="45CD173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0" w:type="auto"/>
            <w:noWrap/>
            <w:vAlign w:val="center"/>
          </w:tcPr>
          <w:p w14:paraId="680148D0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0.266</w:t>
            </w:r>
          </w:p>
        </w:tc>
      </w:tr>
      <w:tr w:rsidR="00484E6C" w:rsidRPr="00F96EE7" w14:paraId="1BCB1A5C" w14:textId="77777777" w:rsidTr="00C05978">
        <w:trPr>
          <w:trHeight w:val="270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92F157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Coprococcus_1</w:t>
            </w:r>
          </w:p>
        </w:tc>
        <w:tc>
          <w:tcPr>
            <w:tcW w:w="0" w:type="auto"/>
            <w:noWrap/>
            <w:vAlign w:val="center"/>
          </w:tcPr>
          <w:p w14:paraId="7E584CCD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noWrap/>
            <w:vAlign w:val="center"/>
          </w:tcPr>
          <w:p w14:paraId="1C873FFF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noWrap/>
            <w:vAlign w:val="center"/>
          </w:tcPr>
          <w:p w14:paraId="0BAEE64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0.257</w:t>
            </w:r>
          </w:p>
        </w:tc>
        <w:tc>
          <w:tcPr>
            <w:tcW w:w="0" w:type="auto"/>
            <w:noWrap/>
            <w:vAlign w:val="center"/>
          </w:tcPr>
          <w:p w14:paraId="4FC577C1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-0.600</w:t>
            </w:r>
          </w:p>
        </w:tc>
        <w:tc>
          <w:tcPr>
            <w:tcW w:w="0" w:type="auto"/>
            <w:noWrap/>
            <w:vAlign w:val="center"/>
          </w:tcPr>
          <w:p w14:paraId="658FFCE7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-0.829*</w:t>
            </w:r>
          </w:p>
        </w:tc>
        <w:tc>
          <w:tcPr>
            <w:tcW w:w="0" w:type="auto"/>
            <w:noWrap/>
            <w:vAlign w:val="center"/>
          </w:tcPr>
          <w:p w14:paraId="5FE6294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0.600</w:t>
            </w:r>
          </w:p>
        </w:tc>
      </w:tr>
      <w:tr w:rsidR="00484E6C" w:rsidRPr="00F96EE7" w14:paraId="70F2D4C8" w14:textId="77777777" w:rsidTr="00C05978">
        <w:trPr>
          <w:trHeight w:val="270"/>
          <w:jc w:val="center"/>
        </w:trPr>
        <w:tc>
          <w:tcPr>
            <w:tcW w:w="0" w:type="auto"/>
            <w:vMerge/>
            <w:noWrap/>
            <w:vAlign w:val="center"/>
          </w:tcPr>
          <w:p w14:paraId="59BEF56A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14:paraId="0DD9D3F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78A5E9F2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noWrap/>
            <w:vAlign w:val="center"/>
          </w:tcPr>
          <w:p w14:paraId="100CD7BC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0" w:type="auto"/>
            <w:noWrap/>
            <w:vAlign w:val="center"/>
          </w:tcPr>
          <w:p w14:paraId="57BD13A6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0" w:type="auto"/>
            <w:noWrap/>
            <w:vAlign w:val="center"/>
          </w:tcPr>
          <w:p w14:paraId="0BA7A4AB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0" w:type="auto"/>
            <w:noWrap/>
            <w:vAlign w:val="center"/>
          </w:tcPr>
          <w:p w14:paraId="3964F409" w14:textId="77777777" w:rsidR="00484E6C" w:rsidRPr="00F96EE7" w:rsidRDefault="00484E6C" w:rsidP="00C05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0.208</w:t>
            </w:r>
          </w:p>
        </w:tc>
      </w:tr>
    </w:tbl>
    <w:p w14:paraId="2EDA02DB" w14:textId="77777777" w:rsidR="00484E6C" w:rsidRPr="00F96EE7" w:rsidRDefault="00484E6C" w:rsidP="00484E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96EE7">
        <w:rPr>
          <w:rFonts w:ascii="Times New Roman" w:hAnsi="Times New Roman" w:cs="Times New Roman"/>
          <w:sz w:val="20"/>
          <w:szCs w:val="20"/>
          <w:lang w:val="en-US"/>
        </w:rPr>
        <w:t>r: The r value meant correlation coefficient between -1 and 1, r&lt;0 was negative correlation, r&gt; was positive correlation.</w:t>
      </w:r>
    </w:p>
    <w:p w14:paraId="7CAC4B52" w14:textId="77777777" w:rsidR="00484E6C" w:rsidRPr="00F96EE7" w:rsidRDefault="00484E6C" w:rsidP="00484E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96EE7">
        <w:rPr>
          <w:rFonts w:ascii="Times New Roman" w:hAnsi="Times New Roman" w:cs="Times New Roman"/>
          <w:sz w:val="20"/>
          <w:szCs w:val="20"/>
          <w:lang w:val="en-US"/>
        </w:rPr>
        <w:t>p: p-value</w:t>
      </w:r>
    </w:p>
    <w:p w14:paraId="78D278BB" w14:textId="77777777" w:rsidR="00484E6C" w:rsidRPr="00F96EE7" w:rsidRDefault="00484E6C" w:rsidP="00484E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96EE7">
        <w:rPr>
          <w:rFonts w:ascii="Times New Roman" w:hAnsi="Times New Roman" w:cs="Times New Roman"/>
          <w:sz w:val="20"/>
          <w:szCs w:val="20"/>
          <w:lang w:val="en-US"/>
        </w:rPr>
        <w:t xml:space="preserve">*Correlation was significant at the 0.05 level, **Correlation was significant at the 0.01 level. </w:t>
      </w:r>
    </w:p>
    <w:p w14:paraId="3D6E8629" w14:textId="77777777" w:rsidR="00484E6C" w:rsidRPr="00211FD0" w:rsidRDefault="00484E6C" w:rsidP="00484E6C">
      <w:pPr>
        <w:rPr>
          <w:lang w:val="en-US"/>
        </w:rPr>
      </w:pPr>
    </w:p>
    <w:p w14:paraId="541D9FD8" w14:textId="77777777" w:rsidR="00484E6C" w:rsidRPr="00484E6C" w:rsidRDefault="00484E6C">
      <w:pPr>
        <w:rPr>
          <w:lang w:val="en-US"/>
        </w:rPr>
      </w:pPr>
    </w:p>
    <w:sectPr w:rsidR="00484E6C" w:rsidRPr="0048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026F8" w14:textId="77777777" w:rsidR="00497331" w:rsidRDefault="00497331" w:rsidP="00484E6C">
      <w:r>
        <w:separator/>
      </w:r>
    </w:p>
  </w:endnote>
  <w:endnote w:type="continuationSeparator" w:id="0">
    <w:p w14:paraId="48E98518" w14:textId="77777777" w:rsidR="00497331" w:rsidRDefault="00497331" w:rsidP="004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6720" w14:textId="77777777" w:rsidR="00497331" w:rsidRDefault="00497331" w:rsidP="00484E6C">
      <w:r>
        <w:separator/>
      </w:r>
    </w:p>
  </w:footnote>
  <w:footnote w:type="continuationSeparator" w:id="0">
    <w:p w14:paraId="3D3F53CD" w14:textId="77777777" w:rsidR="00497331" w:rsidRDefault="00497331" w:rsidP="0048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91"/>
    <w:rsid w:val="00054F91"/>
    <w:rsid w:val="00212192"/>
    <w:rsid w:val="00273F92"/>
    <w:rsid w:val="002823D6"/>
    <w:rsid w:val="0030096E"/>
    <w:rsid w:val="003A0DC8"/>
    <w:rsid w:val="00484E6C"/>
    <w:rsid w:val="00497331"/>
    <w:rsid w:val="0049739A"/>
    <w:rsid w:val="004E0349"/>
    <w:rsid w:val="00656B09"/>
    <w:rsid w:val="00812EDF"/>
    <w:rsid w:val="008152B9"/>
    <w:rsid w:val="008803CF"/>
    <w:rsid w:val="009B0C49"/>
    <w:rsid w:val="00B608AA"/>
    <w:rsid w:val="00D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C5D9"/>
  <w15:docId w15:val="{90E8FE7A-566F-4A20-84B6-632579B6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E6C"/>
    <w:pPr>
      <w:widowControl w:val="0"/>
      <w:jc w:val="both"/>
    </w:pPr>
    <w:rPr>
      <w:lang w:val="en-GB"/>
    </w:rPr>
  </w:style>
  <w:style w:type="paragraph" w:styleId="1">
    <w:name w:val="heading 1"/>
    <w:basedOn w:val="a0"/>
    <w:next w:val="a"/>
    <w:link w:val="10"/>
    <w:uiPriority w:val="2"/>
    <w:qFormat/>
    <w:rsid w:val="00B608AA"/>
    <w:pPr>
      <w:widowControl/>
      <w:numPr>
        <w:numId w:val="1"/>
      </w:numPr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val="en-US" w:eastAsia="en-US"/>
    </w:rPr>
  </w:style>
  <w:style w:type="paragraph" w:styleId="2">
    <w:name w:val="heading 2"/>
    <w:basedOn w:val="1"/>
    <w:next w:val="a"/>
    <w:link w:val="20"/>
    <w:uiPriority w:val="2"/>
    <w:qFormat/>
    <w:rsid w:val="00B608AA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rsid w:val="00B608AA"/>
    <w:pPr>
      <w:keepNext/>
      <w:keepLines/>
      <w:widowControl/>
      <w:numPr>
        <w:ilvl w:val="2"/>
        <w:numId w:val="1"/>
      </w:numPr>
      <w:spacing w:before="40" w:after="120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val="en-US" w:eastAsia="en-US"/>
    </w:rPr>
  </w:style>
  <w:style w:type="paragraph" w:styleId="4">
    <w:name w:val="heading 4"/>
    <w:basedOn w:val="3"/>
    <w:next w:val="a"/>
    <w:link w:val="40"/>
    <w:uiPriority w:val="2"/>
    <w:qFormat/>
    <w:rsid w:val="00B608AA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qFormat/>
    <w:rsid w:val="00B608AA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character" w:customStyle="1" w:styleId="a5">
    <w:name w:val="页眉 字符"/>
    <w:basedOn w:val="a1"/>
    <w:link w:val="a4"/>
    <w:uiPriority w:val="99"/>
    <w:rsid w:val="00484E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character" w:customStyle="1" w:styleId="a7">
    <w:name w:val="页脚 字符"/>
    <w:basedOn w:val="a1"/>
    <w:link w:val="a6"/>
    <w:uiPriority w:val="99"/>
    <w:rsid w:val="00484E6C"/>
    <w:rPr>
      <w:sz w:val="18"/>
      <w:szCs w:val="18"/>
    </w:rPr>
  </w:style>
  <w:style w:type="table" w:customStyle="1" w:styleId="8">
    <w:name w:val="网格型8"/>
    <w:basedOn w:val="a2"/>
    <w:uiPriority w:val="59"/>
    <w:rsid w:val="0048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a2"/>
    <w:uiPriority w:val="59"/>
    <w:qFormat/>
    <w:rsid w:val="0048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2"/>
    <w:rsid w:val="00B608AA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rsid w:val="00B608AA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rsid w:val="00B608AA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rsid w:val="00B608AA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rsid w:val="00B608AA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B608AA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B608AA"/>
    <w:pPr>
      <w:ind w:firstLineChars="200" w:firstLine="420"/>
    </w:pPr>
  </w:style>
  <w:style w:type="table" w:styleId="a8">
    <w:name w:val="Table Grid"/>
    <w:basedOn w:val="a2"/>
    <w:uiPriority w:val="39"/>
    <w:rsid w:val="0030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03CF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8803CF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2471</Characters>
  <Application>Microsoft Office Word</Application>
  <DocSecurity>0</DocSecurity>
  <Lines>20</Lines>
  <Paragraphs>5</Paragraphs>
  <ScaleCrop>false</ScaleCrop>
  <Company>china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 jinfeng</cp:lastModifiedBy>
  <cp:revision>6</cp:revision>
  <dcterms:created xsi:type="dcterms:W3CDTF">2020-11-10T11:16:00Z</dcterms:created>
  <dcterms:modified xsi:type="dcterms:W3CDTF">2020-11-10T13:17:00Z</dcterms:modified>
</cp:coreProperties>
</file>