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EB" w:rsidRPr="00FC5FD5" w:rsidRDefault="00A021EB" w:rsidP="009A2BF0">
      <w:pPr>
        <w:tabs>
          <w:tab w:val="left" w:pos="5985"/>
        </w:tabs>
        <w:rPr>
          <w:rFonts w:ascii="Times New Roman" w:hAnsi="Times New Roman" w:cs="Times New Roman"/>
        </w:rPr>
      </w:pPr>
      <w:r w:rsidRPr="00FC5FD5">
        <w:rPr>
          <w:rFonts w:ascii="Times New Roman" w:hAnsi="Times New Roman" w:cs="Times New Roman"/>
          <w:b/>
        </w:rPr>
        <w:t>Table S1:</w:t>
      </w:r>
      <w:r w:rsidRPr="00FC5FD5">
        <w:rPr>
          <w:rFonts w:ascii="Times New Roman" w:hAnsi="Times New Roman" w:cs="Times New Roman"/>
        </w:rPr>
        <w:t xml:space="preserve"> Detail of compounds identified in GC-MS analysis of </w:t>
      </w:r>
      <w:r w:rsidR="00B663EF">
        <w:rPr>
          <w:rFonts w:ascii="Times New Roman" w:hAnsi="Times New Roman" w:cs="Times New Roman"/>
        </w:rPr>
        <w:t>Ph.Lo</w:t>
      </w:r>
      <w:r w:rsidRPr="00FC5FD5">
        <w:rPr>
          <w:rFonts w:ascii="Times New Roman" w:hAnsi="Times New Roman" w:cs="Times New Roman"/>
        </w:rPr>
        <w:t>.</w:t>
      </w:r>
    </w:p>
    <w:tbl>
      <w:tblPr>
        <w:tblStyle w:val="LightShading1"/>
        <w:tblW w:w="10305" w:type="dxa"/>
        <w:tblInd w:w="198" w:type="dxa"/>
        <w:tblLayout w:type="fixed"/>
        <w:tblLook w:val="04A0"/>
      </w:tblPr>
      <w:tblGrid>
        <w:gridCol w:w="655"/>
        <w:gridCol w:w="4790"/>
        <w:gridCol w:w="2250"/>
        <w:gridCol w:w="810"/>
        <w:gridCol w:w="1170"/>
        <w:gridCol w:w="630"/>
      </w:tblGrid>
      <w:tr w:rsidR="008A1756" w:rsidRPr="009A2BF0" w:rsidTr="00BB143F">
        <w:trPr>
          <w:cnfStyle w:val="100000000000"/>
          <w:trHeight w:val="179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C642D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S. No.</w:t>
            </w:r>
          </w:p>
        </w:tc>
        <w:tc>
          <w:tcPr>
            <w:tcW w:w="4790" w:type="dxa"/>
          </w:tcPr>
          <w:p w:rsidR="00F5056A" w:rsidRPr="009A2BF0" w:rsidRDefault="00F5056A" w:rsidP="00F5056A">
            <w:pPr>
              <w:ind w:left="68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Compound Chemical / Label Name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10000000000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Common Name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RT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Formula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Hits (DB)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F50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(1E)-1-(Pentyloxy)-1-butene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6.059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C9H18O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34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F50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Cyclohexene, 1-methyl-4-(1-methylethenyl)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6.351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F50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5-Oxopentanoic acid</w:t>
            </w:r>
          </w:p>
        </w:tc>
        <w:tc>
          <w:tcPr>
            <w:tcW w:w="2250" w:type="dxa"/>
          </w:tcPr>
          <w:p w:rsidR="00F5056A" w:rsidRPr="009A2BF0" w:rsidRDefault="00C47631" w:rsidP="00C47631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</w:t>
            </w:r>
            <w:r w:rsidR="00F5056A" w:rsidRPr="009A2B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eto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5056A" w:rsidRPr="009A2B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pentanoate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6.903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C5H8O3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F50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hAnsi="Times New Roman" w:cs="Times New Roman"/>
                <w:sz w:val="20"/>
                <w:szCs w:val="20"/>
              </w:rPr>
              <w:t>N-Formyl-2-hydroxy-3-methyl-2-(1-methylethyl)   butanamide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7.519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C9H17NO3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97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F50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4,4-dimethyl-1-heptene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7.851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C9H18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F50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6-Methyl-2,4-heptanedione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Isovaleryl</w:t>
            </w:r>
            <w:r w:rsid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acetone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8.222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C8H14O2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88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F50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(5E)-3,6-Dimethyl-5-octen-2-one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8.272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C10H18O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F505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6-Methyl-5-octen-2-one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8.819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C9H16O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1,3,3-trimethyl-2-norbornanol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Fenchol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8.973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C10H18O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trans-2,7-Dimethyl-4,6-octadien-2-ol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9.061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C10H18O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3-Chloro-2-methyl-2-pentanol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9.183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C6H13ClO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Octanoic acid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Caprylic acid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9.344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C8H16O2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6-Methyl-1-heptanol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Isooctanol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9.917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C8H18O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9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Ethoxymethoxy  cyclohexane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10.45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C9H18O2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2-Ethyl-1-butanol, trifluoroacetate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10.516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C8H13F3O2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15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1-(2,2-Dimethylcyclopentyl)ethanone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10.924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C9H16O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cis-13-Octadecenal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C18H34O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Octane, 1-cyclopropyl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Octylcyclopropane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11.572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C11H22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(2S,4aS.8aR)-(-)-5,5,8a-Trimethyldecahydronaphthalene-2-yl acetate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11.947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C15H26O2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Bornyl acetate / Borneol acetate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Endobornyl Acetate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11.993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C12H20O2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77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6-Methyl-5-octen-2-one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12.131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C9H16O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Octanal, 7-hydroxy-3,7-dimethyl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Hydroxycitronellal/ Fixol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12.631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C10H20O2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9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5,9-Tetradecadiyne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12.999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C14H22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2-Isopropenyl-5-methyl-6-hepten-1-ol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13.455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C11H20O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88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 -2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Dioxide-2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13.767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88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2-Pentanone, 3-[(acetyloxy)methyl]-3,4-dimethyl-, (.+-.)-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13.953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C10H18O3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61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Bicyclo[2.2.1]heptane-2-carboxaldehyde, 3-methyl-, (2-endo,3-exo)-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Dioxide-1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14.091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C9H14O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34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 1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14.201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9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CIS-1,3-Diisopropenyl-Trans-4-Vinyl-4-Methylcyclohexane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beta.-Elemene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14.359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2-Butanone, 4-(2,2-dimethyl-6-methylenecyclohexyl)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14.446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C13H22O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34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4-Methylhept-6-En-3-One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14.535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C8H14O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Gamma Caryophyllene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isocaryophyllene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14.708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2-Butanone, 4-(2,6,6-trimethyl-2-cyclohexen-1-yl)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Dihydro .alpha. ionone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14.822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C13H22O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51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Igamma Caryophyllene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isocaryophyllene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14.988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p-Menth-8-en-1-ol, stereoisomer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cis-.beta.-Terpineol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15.092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C10H18O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1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7,8-Dihydro beta ionone</w:t>
            </w:r>
          </w:p>
        </w:tc>
        <w:tc>
          <w:tcPr>
            <w:tcW w:w="2250" w:type="dxa"/>
          </w:tcPr>
          <w:p w:rsidR="00F5056A" w:rsidRPr="009A2BF0" w:rsidRDefault="00F5056A" w:rsidP="00BB0D6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Dihydro beta ionone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15.277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C13H22O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5,9-Undecadien-2-one, 6,10-dimethyl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cis-Geranylacetone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15.504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C13H22O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4-Isopropenyl-1-methyl-7-oxabicyclo[4.1.0]heptan-2-one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cis-Carvone oxide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15.648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C10H14O2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1,3,6-Octatriene, 3,7-Dimethyl-, (E)- 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Beta-Ocimene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15.697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(E)-3,4-Epoxy-1-(1',2'-epoxy-3',3'-epoxymethano-2',6',6'-trimethyl-1'-cycloh...</w:t>
            </w:r>
          </w:p>
        </w:tc>
        <w:tc>
          <w:tcPr>
            <w:tcW w:w="2250" w:type="dxa"/>
          </w:tcPr>
          <w:p w:rsidR="00F5056A" w:rsidRPr="009A2BF0" w:rsidRDefault="00F5056A" w:rsidP="00C24EFC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15.751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C15H22O3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15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Cyclopentane, 2-ethylidene-1,1-dimethyl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15.843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C9H16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07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Trans-Sabinene Hydrate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4-Thujanol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15.901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C10H18O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61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(-)-Globulol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Globulol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16.105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2-Heptene, 2-methyl-6-p-tolyl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16.185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97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1,6,10-Dodecatrien-3-ol, 3,7,11-trimethyl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Nerolidol/ E-farnesol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16.27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9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Guaia-1(10),11-diene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Alpha Bulnesene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16.382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2(3H)-Benzofuranone, hexahydro-4,4,7a-trimethyl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Tetrahydroactinidiolide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16.542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C11H18O2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15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1.Xi.,6.xi.,7.xi.-Cadina-4,9-diene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Alpha Muurolene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16.591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Alpha-Bisabolene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Bisabolene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16.707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4-Isopropenyl-1-methyl-7-oxabicyclo[4.1.0]heptane</w:t>
            </w:r>
          </w:p>
        </w:tc>
        <w:tc>
          <w:tcPr>
            <w:tcW w:w="2250" w:type="dxa"/>
          </w:tcPr>
          <w:p w:rsidR="00F5056A" w:rsidRPr="009A2BF0" w:rsidRDefault="00F5056A" w:rsidP="003144C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cis Limonene oxide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16.768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(+)-Sativen 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Sativene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16.84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9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4-Isopropenyl-1-methylcyclohexanol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Terpineol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16.958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C10H18O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Farnesyl Acetone C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17.017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C18H30O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1756" w:rsidRPr="009A2BF0" w:rsidTr="00BB143F">
        <w:trPr>
          <w:trHeight w:val="125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2(1H)-Naphthalenone, octahydro-4a,7,7-trimethyl-, ciss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17.205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C13H22O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Allyl(chloromethyl) dimethylsilane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17.363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C6H13ClSi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A1756" w:rsidRPr="009A2BF0" w:rsidTr="00BB143F">
        <w:trPr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3-Allyl-2,6,6-trimethylbicyclo[3.1.1]heptane 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17.413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61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1,13-Tetradecadiene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17.594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C14H26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88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Bicyclo[4.1.0]heptane,-3-cyclopropyl,-7-hydroxymethyl, trans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17.72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C11H18O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cis-5-Methyl-2,3,3a,4,7,7a-hexahydroinden-1-one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17.757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C10H14O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A1756" w:rsidRPr="009A2BF0" w:rsidTr="00BB143F">
        <w:trPr>
          <w:trHeight w:val="134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1,6,10-Dodecatrien-3-ol, 3,7,11-trimethyl-, [S-(Z)]- $$ (+)-Nerolidol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17.838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2H-cyclopropa[g]benzofuran, 4,5,5a,6,6a,6b-hexahydro-4,4,6b-Trimethyl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Benzofuran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17.926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C15H22O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1756" w:rsidRPr="009A2BF0" w:rsidTr="00BB143F">
        <w:trPr>
          <w:trHeight w:val="224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Cyclopropanemethanol, 2-methyl-2-(4-methyl-3-pentenyl)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18.07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C11H20O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9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Cyclohexanol, 2-Methylene-5-(1-Methylethenyl)-, (1s-Trans)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18.205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25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Bicyclo[2.2.2]oct-2-ene, 1,2,3,6-tetramethyl</w:t>
            </w:r>
          </w:p>
        </w:tc>
        <w:tc>
          <w:tcPr>
            <w:tcW w:w="2250" w:type="dxa"/>
          </w:tcPr>
          <w:p w:rsidR="00F5056A" w:rsidRPr="009A2BF0" w:rsidRDefault="00F5056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18.448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C12H20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(1R,5S,8R,9R)-4,4,8-trimethyltricyclo[6.3.1.0(1,5)]dodeca-2-en-9-ol</w:t>
            </w:r>
          </w:p>
        </w:tc>
        <w:tc>
          <w:tcPr>
            <w:tcW w:w="2250" w:type="dxa"/>
          </w:tcPr>
          <w:p w:rsidR="00F5056A" w:rsidRPr="009A2BF0" w:rsidRDefault="00F5056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18.481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815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 2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 2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18.539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942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3-(1-Methylhept-1-enyl)-5-methyl-2,5-dihydrofuran-2-one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18.594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C13H20O2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4B7E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(-)-.beta.-Caryophyllene epoxide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Caryophyllene oxide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18.662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4B7E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1,1,4,7-Tetramethyldecahydro-1H-cyclopropa[e]azulen-4-ol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Epiglobulol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18.747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34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1-Dodecyn-3-ol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18.931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C12H22O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4B7E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Naphthalene, decahydro</w:t>
            </w:r>
          </w:p>
        </w:tc>
        <w:tc>
          <w:tcPr>
            <w:tcW w:w="2250" w:type="dxa"/>
          </w:tcPr>
          <w:p w:rsidR="00F5056A" w:rsidRPr="009A2BF0" w:rsidRDefault="00F5056A" w:rsidP="005E755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Decahydronaphthalene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18.951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C10H18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9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7,8-Epoxy-.alpha.-ionone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19.056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C13H20O2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3-Heptadecen-5-yne, (Z)- 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19.162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C17H30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24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Geranyl acetate [trans-3,7-dimethyl-2,6-octadien-1-ylacetate]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19.271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C12H20O2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cis-3-Hexenyl phenyl acetate 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Benzeneacetic acid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19.316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C14H18O2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24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ED57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(-)-Caryophyllene oxide</w:t>
            </w:r>
          </w:p>
        </w:tc>
        <w:tc>
          <w:tcPr>
            <w:tcW w:w="2250" w:type="dxa"/>
          </w:tcPr>
          <w:p w:rsidR="00F5056A" w:rsidRPr="009A2BF0" w:rsidRDefault="00F5056A" w:rsidP="00FA3BB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Caryophyllene epoxide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19.393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88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7,8,8a,9-Tetrahydro-8a-methylnaphtho[2,3-b]furan-4,5(4aH,6H)-dione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19.427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C13H14O3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Veridiflorol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Veridiflorol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19.519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C15H26O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97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cyclohexane, 1,5-diethenyl-2,3-dimethyl-, (1.alpha.,2.beta.,3.beta.,5.beta.)-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19.784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C12H20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61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1-(3,3-dimethyl-bicyclo[2.2.1.]hept-2-yl)-2-penten-1-one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19.973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C14H22O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2,6,10,14-Tetramethyl-2R,3R-epoxy-6E,10E,14E-hexadecatrien-1,16-diol</w:t>
            </w:r>
          </w:p>
        </w:tc>
        <w:tc>
          <w:tcPr>
            <w:tcW w:w="2250" w:type="dxa"/>
          </w:tcPr>
          <w:p w:rsidR="00F5056A" w:rsidRPr="009A2BF0" w:rsidRDefault="00F5056A" w:rsidP="00394C8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20.095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C20H34O3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97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8(12)-Drimen-7.alpha.,11-diol</w:t>
            </w:r>
          </w:p>
        </w:tc>
        <w:tc>
          <w:tcPr>
            <w:tcW w:w="2250" w:type="dxa"/>
          </w:tcPr>
          <w:p w:rsidR="00F5056A" w:rsidRPr="009A2BF0" w:rsidRDefault="00F5056A" w:rsidP="00E8562D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20.126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C15H26O2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9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6-exo-Methoxy-3-methyl-3a,6a-dihydrofuro[3,4-d]isoxazol-4(6H)-one</w:t>
            </w:r>
          </w:p>
        </w:tc>
        <w:tc>
          <w:tcPr>
            <w:tcW w:w="2250" w:type="dxa"/>
          </w:tcPr>
          <w:p w:rsidR="00F5056A" w:rsidRPr="009A2BF0" w:rsidRDefault="00F5056A" w:rsidP="00E8562D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20.215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C7H9NO4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1756" w:rsidRPr="009A2BF0" w:rsidTr="00BB143F">
        <w:trPr>
          <w:trHeight w:val="143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11-Hexadecyn-1-ol</w:t>
            </w:r>
          </w:p>
        </w:tc>
        <w:tc>
          <w:tcPr>
            <w:tcW w:w="2250" w:type="dxa"/>
          </w:tcPr>
          <w:p w:rsidR="00F5056A" w:rsidRPr="009A2BF0" w:rsidRDefault="00F5056A" w:rsidP="00E8562D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20.338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C16H30O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15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2,6-Dimethyl-4-oxo-11-oxatricyclo[5.4.2.1(7,10).0(5,10)]undec-8-ene</w:t>
            </w:r>
          </w:p>
        </w:tc>
        <w:tc>
          <w:tcPr>
            <w:tcW w:w="2250" w:type="dxa"/>
          </w:tcPr>
          <w:p w:rsidR="00F5056A" w:rsidRPr="009A2BF0" w:rsidRDefault="00F5056A" w:rsidP="00E8562D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20.381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C12H16O2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1756" w:rsidRPr="009A2BF0" w:rsidTr="00BB143F">
        <w:trPr>
          <w:trHeight w:val="215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FA3B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1,3,6,10-Dodecatetraene, 3,7,11-trimethyl-</w:t>
            </w:r>
          </w:p>
        </w:tc>
        <w:tc>
          <w:tcPr>
            <w:tcW w:w="2250" w:type="dxa"/>
          </w:tcPr>
          <w:p w:rsidR="00F5056A" w:rsidRPr="009A2BF0" w:rsidRDefault="00F5056A" w:rsidP="00E8562D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Farnesene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20.669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52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Bergamotol, Z-.alpha.-trans-</w:t>
            </w:r>
          </w:p>
        </w:tc>
        <w:tc>
          <w:tcPr>
            <w:tcW w:w="2250" w:type="dxa"/>
          </w:tcPr>
          <w:p w:rsidR="00F5056A" w:rsidRPr="009A2BF0" w:rsidRDefault="00F5056A" w:rsidP="00E8562D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Bergamotol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20.826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C15H24O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34"/>
        </w:trPr>
        <w:tc>
          <w:tcPr>
            <w:cnfStyle w:val="001000000000"/>
            <w:tcW w:w="655" w:type="dxa"/>
            <w:hideMark/>
          </w:tcPr>
          <w:p w:rsidR="00F5056A" w:rsidRPr="009A2BF0" w:rsidRDefault="00F5056A" w:rsidP="00E856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790" w:type="dxa"/>
          </w:tcPr>
          <w:p w:rsidR="00F5056A" w:rsidRPr="009A2BF0" w:rsidRDefault="00F5056A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Pyrimidine, 4-cyclopropyl- </w:t>
            </w:r>
          </w:p>
        </w:tc>
        <w:tc>
          <w:tcPr>
            <w:tcW w:w="2250" w:type="dxa"/>
          </w:tcPr>
          <w:p w:rsidR="00F5056A" w:rsidRPr="009A2BF0" w:rsidRDefault="00F5056A" w:rsidP="00E8562D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Cyclopropyl pyrimidine</w:t>
            </w:r>
          </w:p>
        </w:tc>
        <w:tc>
          <w:tcPr>
            <w:tcW w:w="810" w:type="dxa"/>
            <w:noWrap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20.909</w:t>
            </w:r>
          </w:p>
        </w:tc>
        <w:tc>
          <w:tcPr>
            <w:tcW w:w="1170" w:type="dxa"/>
            <w:noWrap/>
            <w:hideMark/>
          </w:tcPr>
          <w:p w:rsidR="00F5056A" w:rsidRPr="009A2BF0" w:rsidRDefault="00F5056A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C7H8N2</w:t>
            </w:r>
          </w:p>
        </w:tc>
        <w:tc>
          <w:tcPr>
            <w:tcW w:w="630" w:type="dxa"/>
            <w:hideMark/>
          </w:tcPr>
          <w:p w:rsidR="00F5056A" w:rsidRPr="009A2BF0" w:rsidRDefault="00F5056A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BD39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90: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7-Oxabicyclo[4.1.0]heptane, 1-methyl-4-(2-methyloxiranyl)-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Dipentene dioxide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21.338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61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91: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5-Methylenedec-9-en-2-one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21.645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C11H18O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F56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92: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Bi-1-cycloocten-1-yl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21.883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C16H26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F56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93: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 2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 2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21.966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9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F56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94: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 4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Limonene Dioxide 4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22.123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61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BD39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95: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Benzene, 4-fluoro-1,2-dimethyl- 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4-fluoro-1,2-xylene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22.383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C8H9F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BD39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96: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1-Pentyn-3-one, 4-methyl-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2-Methyl-3-Oxo-4-</w:t>
            </w: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Pentyne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22.419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C6H8O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1756" w:rsidRPr="009A2BF0" w:rsidTr="00BB143F">
        <w:trPr>
          <w:trHeight w:val="152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F56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Methyl 10,12-heptadecadiynoate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22.507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C18H28O2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F56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2,6,10,14,18,22-Tetracosahexaene, 2,6,10,15,19,23-hexamethyl-, (all-E)- 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22.567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C30H50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1756" w:rsidRPr="009A2BF0" w:rsidTr="00BB143F">
        <w:trPr>
          <w:trHeight w:val="179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F56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5-Hexyl-3,3-dimethyl-1-cyclopentene 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22.754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C13H24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52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(7E)-4,8,12-Trimethyltrideca-2,3,7,11,-tetraene-1-ol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22.917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C16H26O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1756" w:rsidRPr="009A2BF0" w:rsidTr="00BB143F">
        <w:trPr>
          <w:trHeight w:val="116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BD39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(-)-Campherenone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Campherenone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23.016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5,8-methano-3,4,4a,5,6,7,8,8a-octahydro-1H-2-benzopyran-1-one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23.104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C10H14O2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1756" w:rsidRPr="009A2BF0" w:rsidTr="00BB143F">
        <w:trPr>
          <w:trHeight w:val="143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1-(hydroxymethyl)-2-vinylcyclopentane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23.21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C8H14O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F56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3,4-Dimethylhexanedial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23.431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C8H10O2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61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4-Isopropenyl-4,7-dimethyl-1-oxaspiro[2.5]octane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24.037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C12H20O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6-Methyl-2-heptanone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24.358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C8H16O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15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Bicyclo[4.3.0]nonane, 7-methylene-2,4,4-trimethyl-2-vinyl-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24.449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435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myrcene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Mycrene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24.592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C10H16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1756" w:rsidRPr="009A2BF0" w:rsidTr="00BB143F">
        <w:trPr>
          <w:trHeight w:val="242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5-Isopropyl-3-phenyl-2-thiohydantoin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24.776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C12H14N2OS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1756" w:rsidRPr="009A2BF0" w:rsidTr="00BB143F">
        <w:trPr>
          <w:cnfStyle w:val="000000100000"/>
          <w:trHeight w:val="188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4-[Acetylmethyl]-3,3-dimethyl-3,4-dihydrobenzopyran-2H-2-one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24.91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C14H16O3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1756" w:rsidRPr="009A2BF0" w:rsidTr="00BB143F">
        <w:trPr>
          <w:trHeight w:val="161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15-Chloro-4-pentadecyne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25.483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C15H27Cl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longipinanol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longipinanol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25.663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C15H26O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1756" w:rsidRPr="009A2BF0" w:rsidTr="00BB143F">
        <w:trPr>
          <w:trHeight w:val="215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1-Methyl-6-(3-methylbuta-1,3-dienyl)-7-oxabicyclo[4.1.0]heptane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25.831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C12H18O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3-Buten-2-ol, 3-methyl-4-(2,6,6-trimethyl-2-cyclohexen-1-yl)-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26.258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C14H24O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52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7,7-dichlorobicyclo[3.2.0]hept-2-en-6-one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26.634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2-Isopropyl-tricyclo[4.3.1.1(2,5)]undec-3-en-10-ol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26.819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C14H22O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But-3-enal, 2-methyl-4-(2,6,6-trimethyl-1-cyclohexenyl)-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27.177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C14H22O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52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6,6,10-Trimethylundeca-3,8,10-triene-2,7-dione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C14H20O2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1756" w:rsidRPr="009A2BF0" w:rsidTr="00BB143F">
        <w:trPr>
          <w:trHeight w:val="206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5-Iminopyrrolidine-2-carbonitrile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27.746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C5H7N3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1756" w:rsidRPr="009A2BF0" w:rsidTr="00BB143F">
        <w:trPr>
          <w:cnfStyle w:val="000000100000"/>
          <w:trHeight w:val="179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7,7-dichlorobicyclo[3.2.0]hept-2-en-6-one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27.908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52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1,3,5-Cycloheptatriene, 3,4-diethyl-7,7-dimethyl-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28.274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C13H20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15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juniper camphor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Juniper camphor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28.487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C15H26O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Longifolenaldehyde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longifolenaldehyde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28.782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(E)-3-(3'-methyl-1',3'-butadienyl)-2,4,4-trimethylcyclohexanone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29.125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C14H22O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06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N-2-Methylpropanoyl-3,4-dihydro-1H-2,1-benzoxazine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29.524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C12H15NO2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1756" w:rsidRPr="009A2BF0" w:rsidTr="00BB143F">
        <w:trPr>
          <w:cnfStyle w:val="000000100000"/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Benzo[e]isobenzofuran-1,4-dione,1,3,4,5,5a,6,7,8,9,9a-   decahydro-6,6,9a-trime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C15H20O3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52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(+-)cis-1,2-Dihydroxy-1,2,3,4-tetrahydrochrysene</w:t>
            </w:r>
          </w:p>
        </w:tc>
        <w:tc>
          <w:tcPr>
            <w:tcW w:w="2250" w:type="dxa"/>
          </w:tcPr>
          <w:p w:rsidR="009A2BF0" w:rsidRPr="009A2BF0" w:rsidRDefault="009A2BF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29.922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C18H16O2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1756" w:rsidRPr="009A2BF0" w:rsidTr="00BB143F">
        <w:trPr>
          <w:cnfStyle w:val="000000100000"/>
          <w:trHeight w:val="6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3h-Cyclodeca[B]Furan-2-One, 4,9-Dihydroxy-6-Methyl-3,10-Dimethylene-3a</w:t>
            </w:r>
          </w:p>
        </w:tc>
        <w:tc>
          <w:tcPr>
            <w:tcW w:w="2250" w:type="dxa"/>
          </w:tcPr>
          <w:p w:rsidR="009A2BF0" w:rsidRPr="009A2BF0" w:rsidRDefault="009A2BF0" w:rsidP="00BD393B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30.391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C15H20O4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206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Cyclopentanecarboxaldehyde, 2-methyl-3-methylene-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30.596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C8H12O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79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Cycloisolongifolene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Cycloisolongifolene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31.629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trHeight w:val="143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aromadendrene 2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aromadendrene 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31.933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15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D344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132: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Cyclopentanone, 2-(2-octenyl)-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32.24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C13H22O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143F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iso-velleral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Isovelleral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32.564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C15H20O2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43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iso-velleral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Isovelleral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32.907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C15H20O2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143F" w:rsidRPr="009A2BF0" w:rsidTr="00BB143F">
        <w:trPr>
          <w:trHeight w:val="161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allyl ionone 1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Allyl Ionone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33.71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C16H24O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Cyclohexane, (1-Bromo-3,3-dimethyl-2-hydroxybutylidene)-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34.152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C12H21BrO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B143F" w:rsidRPr="009A2BF0" w:rsidTr="00BB143F">
        <w:trPr>
          <w:trHeight w:val="152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Androstan-17-one, 3-ethyl-3-hydroxy-, (5.alpha.)-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Androstan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34.34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C21H34O2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206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Ethyl 5,8,11,14,17-eicosapentaenoate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35.817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C22H34O2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143F" w:rsidRPr="009A2BF0" w:rsidTr="00BB143F">
        <w:trPr>
          <w:trHeight w:val="170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2-(4a,8-Dimethyl-1,2,3,4,4a,5,6,7-octahydro-naphthalen-2-yl)-prop-2-en-1-ol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36.021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C15H24O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1756" w:rsidRPr="009A2BF0" w:rsidTr="00BB143F">
        <w:trPr>
          <w:cnfStyle w:val="000000100000"/>
          <w:trHeight w:val="152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1,2-Benzenedicarboxylic acid, bis(2-ethylhexyl) ester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DEHP/ DNOP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39.649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C24H38O4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143F" w:rsidRPr="009A2BF0" w:rsidTr="00BB143F">
        <w:trPr>
          <w:trHeight w:val="224"/>
        </w:trPr>
        <w:tc>
          <w:tcPr>
            <w:cnfStyle w:val="001000000000"/>
            <w:tcW w:w="655" w:type="dxa"/>
            <w:hideMark/>
          </w:tcPr>
          <w:p w:rsidR="009A2BF0" w:rsidRPr="009A2BF0" w:rsidRDefault="009A2BF0" w:rsidP="009A2B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790" w:type="dxa"/>
          </w:tcPr>
          <w:p w:rsidR="009A2BF0" w:rsidRPr="009A2BF0" w:rsidRDefault="009A2BF0" w:rsidP="006B3798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Cholest-5-ene, 3-bromo-, (3.beta.)</w:t>
            </w:r>
          </w:p>
        </w:tc>
        <w:tc>
          <w:tcPr>
            <w:tcW w:w="2250" w:type="dxa"/>
          </w:tcPr>
          <w:p w:rsidR="009A2BF0" w:rsidRPr="009A2BF0" w:rsidRDefault="009A2BF0" w:rsidP="00E14ABC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</w:p>
        </w:tc>
        <w:tc>
          <w:tcPr>
            <w:tcW w:w="810" w:type="dxa"/>
            <w:noWrap/>
            <w:hideMark/>
          </w:tcPr>
          <w:p w:rsidR="009A2BF0" w:rsidRPr="009A2BF0" w:rsidRDefault="009A2BF0" w:rsidP="00D344D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48.262</w:t>
            </w:r>
          </w:p>
        </w:tc>
        <w:tc>
          <w:tcPr>
            <w:tcW w:w="1170" w:type="dxa"/>
            <w:noWrap/>
            <w:hideMark/>
          </w:tcPr>
          <w:p w:rsidR="009A2BF0" w:rsidRPr="009A2BF0" w:rsidRDefault="009A2BF0" w:rsidP="009A2BF0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C27H45Br</w:t>
            </w:r>
          </w:p>
        </w:tc>
        <w:tc>
          <w:tcPr>
            <w:tcW w:w="630" w:type="dxa"/>
            <w:hideMark/>
          </w:tcPr>
          <w:p w:rsidR="009A2BF0" w:rsidRPr="009A2BF0" w:rsidRDefault="009A2BF0" w:rsidP="00D344D2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A021EB" w:rsidRPr="00FC5FD5" w:rsidRDefault="00986584" w:rsidP="008A1756">
      <w:pPr>
        <w:spacing w:after="0"/>
        <w:rPr>
          <w:rFonts w:ascii="Times New Roman" w:hAnsi="Times New Roman" w:cs="Times New Roman"/>
        </w:rPr>
      </w:pPr>
      <w:r w:rsidRPr="00FC5FD5">
        <w:rPr>
          <w:rFonts w:ascii="Times New Roman" w:eastAsia="Times New Roman" w:hAnsi="Times New Roman" w:cs="Times New Roman"/>
          <w:sz w:val="16"/>
          <w:szCs w:val="16"/>
        </w:rPr>
        <w:t>NF: Not found</w:t>
      </w:r>
    </w:p>
    <w:sectPr w:rsidR="00A021EB" w:rsidRPr="00FC5FD5" w:rsidSect="005E7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CF" w:rsidRDefault="00064CCF" w:rsidP="00BD393B">
      <w:pPr>
        <w:spacing w:after="0" w:line="240" w:lineRule="auto"/>
      </w:pPr>
      <w:r>
        <w:separator/>
      </w:r>
    </w:p>
  </w:endnote>
  <w:endnote w:type="continuationSeparator" w:id="1">
    <w:p w:rsidR="00064CCF" w:rsidRDefault="00064CCF" w:rsidP="00BD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CF" w:rsidRDefault="00064CCF" w:rsidP="00BD393B">
      <w:pPr>
        <w:spacing w:after="0" w:line="240" w:lineRule="auto"/>
      </w:pPr>
      <w:r>
        <w:separator/>
      </w:r>
    </w:p>
  </w:footnote>
  <w:footnote w:type="continuationSeparator" w:id="1">
    <w:p w:rsidR="00064CCF" w:rsidRDefault="00064CCF" w:rsidP="00BD3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1EB"/>
    <w:rsid w:val="00045BEF"/>
    <w:rsid w:val="000500BA"/>
    <w:rsid w:val="00064CCF"/>
    <w:rsid w:val="00074D22"/>
    <w:rsid w:val="000E2D13"/>
    <w:rsid w:val="00105F34"/>
    <w:rsid w:val="0012092A"/>
    <w:rsid w:val="00132F4F"/>
    <w:rsid w:val="001E18CA"/>
    <w:rsid w:val="001E1E3B"/>
    <w:rsid w:val="001F4933"/>
    <w:rsid w:val="002549D5"/>
    <w:rsid w:val="002961CF"/>
    <w:rsid w:val="003144C2"/>
    <w:rsid w:val="00390C1D"/>
    <w:rsid w:val="00394C8C"/>
    <w:rsid w:val="004352E2"/>
    <w:rsid w:val="00475A9F"/>
    <w:rsid w:val="004B7ED5"/>
    <w:rsid w:val="004E4583"/>
    <w:rsid w:val="004F015A"/>
    <w:rsid w:val="00514DF3"/>
    <w:rsid w:val="00585426"/>
    <w:rsid w:val="005C68D1"/>
    <w:rsid w:val="005D6C68"/>
    <w:rsid w:val="005E7558"/>
    <w:rsid w:val="006051DD"/>
    <w:rsid w:val="006347C2"/>
    <w:rsid w:val="006349E7"/>
    <w:rsid w:val="006B3798"/>
    <w:rsid w:val="006C62C1"/>
    <w:rsid w:val="006D2232"/>
    <w:rsid w:val="00815B7D"/>
    <w:rsid w:val="008A1756"/>
    <w:rsid w:val="008C26A2"/>
    <w:rsid w:val="008D76DE"/>
    <w:rsid w:val="00914CF3"/>
    <w:rsid w:val="00942C75"/>
    <w:rsid w:val="00986584"/>
    <w:rsid w:val="009A2BF0"/>
    <w:rsid w:val="009E1AD6"/>
    <w:rsid w:val="00A021EB"/>
    <w:rsid w:val="00A33699"/>
    <w:rsid w:val="00AA1F07"/>
    <w:rsid w:val="00B663EF"/>
    <w:rsid w:val="00BB0D64"/>
    <w:rsid w:val="00BB143F"/>
    <w:rsid w:val="00BB1AF4"/>
    <w:rsid w:val="00BD393B"/>
    <w:rsid w:val="00C24142"/>
    <w:rsid w:val="00C24912"/>
    <w:rsid w:val="00C24EFC"/>
    <w:rsid w:val="00C47631"/>
    <w:rsid w:val="00C642D0"/>
    <w:rsid w:val="00CA4BF2"/>
    <w:rsid w:val="00D344D2"/>
    <w:rsid w:val="00D75D8D"/>
    <w:rsid w:val="00E14ABC"/>
    <w:rsid w:val="00E50F40"/>
    <w:rsid w:val="00E8562D"/>
    <w:rsid w:val="00ED5781"/>
    <w:rsid w:val="00ED6824"/>
    <w:rsid w:val="00F32161"/>
    <w:rsid w:val="00F5056A"/>
    <w:rsid w:val="00F558A4"/>
    <w:rsid w:val="00F56546"/>
    <w:rsid w:val="00FA3BB0"/>
    <w:rsid w:val="00FA4C17"/>
    <w:rsid w:val="00FC44E8"/>
    <w:rsid w:val="00FC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A021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C24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93B"/>
  </w:style>
  <w:style w:type="paragraph" w:styleId="Footer">
    <w:name w:val="footer"/>
    <w:basedOn w:val="Normal"/>
    <w:link w:val="FooterChar"/>
    <w:uiPriority w:val="99"/>
    <w:semiHidden/>
    <w:unhideWhenUsed/>
    <w:rsid w:val="00BD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93B"/>
  </w:style>
  <w:style w:type="table" w:styleId="LightShading">
    <w:name w:val="Light Shading"/>
    <w:basedOn w:val="TableNormal"/>
    <w:uiPriority w:val="60"/>
    <w:rsid w:val="00C642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Dr.Ayaz UOM</dc:creator>
  <cp:lastModifiedBy>Dr.Ayaz UOM</cp:lastModifiedBy>
  <cp:revision>49</cp:revision>
  <dcterms:created xsi:type="dcterms:W3CDTF">2015-08-16T10:00:00Z</dcterms:created>
  <dcterms:modified xsi:type="dcterms:W3CDTF">2020-11-01T17:02:00Z</dcterms:modified>
</cp:coreProperties>
</file>