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7"/>
        <w:tblW w:w="0" w:type="auto"/>
        <w:jc w:val="center"/>
        <w:tblLook w:val="04A0" w:firstRow="1" w:lastRow="0" w:firstColumn="1" w:lastColumn="0" w:noHBand="0" w:noVBand="1"/>
      </w:tblPr>
      <w:tblGrid>
        <w:gridCol w:w="2249"/>
        <w:gridCol w:w="1412"/>
        <w:gridCol w:w="1348"/>
        <w:gridCol w:w="1643"/>
        <w:gridCol w:w="1644"/>
      </w:tblGrid>
      <w:tr w:rsidR="00A22A8D" w14:paraId="4DECFA77" w14:textId="77777777" w:rsidTr="00473043">
        <w:trPr>
          <w:jc w:val="center"/>
        </w:trPr>
        <w:tc>
          <w:tcPr>
            <w:tcW w:w="2249" w:type="dxa"/>
          </w:tcPr>
          <w:p w14:paraId="39BDD7B8" w14:textId="77777777" w:rsidR="00F55B64" w:rsidRPr="008013F1" w:rsidRDefault="00F55B64" w:rsidP="00DA7E24">
            <w:pPr>
              <w:jc w:val="center"/>
              <w:rPr>
                <w:rFonts w:ascii="Times New Roman" w:hAnsi="Times New Roman" w:cs="Times New Roman"/>
                <w:szCs w:val="21"/>
              </w:rPr>
            </w:pPr>
          </w:p>
        </w:tc>
        <w:tc>
          <w:tcPr>
            <w:tcW w:w="1412" w:type="dxa"/>
          </w:tcPr>
          <w:p w14:paraId="43097327" w14:textId="44C69C04" w:rsidR="00F55B64" w:rsidRPr="008013F1" w:rsidRDefault="00F55B64" w:rsidP="00DA7E24">
            <w:pPr>
              <w:jc w:val="center"/>
              <w:rPr>
                <w:rFonts w:ascii="Times New Roman" w:hAnsi="Times New Roman" w:cs="Times New Roman"/>
                <w:szCs w:val="21"/>
              </w:rPr>
            </w:pPr>
            <w:r w:rsidRPr="008013F1">
              <w:rPr>
                <w:rFonts w:ascii="Times New Roman" w:hAnsi="Times New Roman" w:cs="Times New Roman"/>
                <w:szCs w:val="21"/>
              </w:rPr>
              <w:t>PRs group</w:t>
            </w:r>
          </w:p>
        </w:tc>
        <w:tc>
          <w:tcPr>
            <w:tcW w:w="1348" w:type="dxa"/>
          </w:tcPr>
          <w:p w14:paraId="5C9379AE" w14:textId="40A20170" w:rsidR="00F55B64" w:rsidRPr="008013F1" w:rsidRDefault="00F55B64" w:rsidP="00DA7E24">
            <w:pPr>
              <w:jc w:val="center"/>
              <w:rPr>
                <w:rFonts w:ascii="Times New Roman" w:hAnsi="Times New Roman" w:cs="Times New Roman"/>
                <w:szCs w:val="21"/>
              </w:rPr>
            </w:pPr>
            <w:r w:rsidRPr="008013F1">
              <w:rPr>
                <w:rFonts w:ascii="Times New Roman" w:hAnsi="Times New Roman" w:cs="Times New Roman"/>
                <w:szCs w:val="21"/>
              </w:rPr>
              <w:t>Normal control</w:t>
            </w:r>
          </w:p>
        </w:tc>
        <w:tc>
          <w:tcPr>
            <w:tcW w:w="1643" w:type="dxa"/>
          </w:tcPr>
          <w:p w14:paraId="20AFF23D" w14:textId="277A6303" w:rsidR="00F55B64" w:rsidRPr="008013F1" w:rsidRDefault="00F55B64" w:rsidP="00DA7E24">
            <w:pPr>
              <w:jc w:val="center"/>
              <w:rPr>
                <w:rFonts w:ascii="Times New Roman" w:hAnsi="Times New Roman" w:cs="Times New Roman"/>
                <w:szCs w:val="21"/>
              </w:rPr>
            </w:pPr>
            <w:r w:rsidRPr="008013F1">
              <w:rPr>
                <w:rFonts w:ascii="Times New Roman" w:hAnsi="Times New Roman" w:cs="Times New Roman"/>
                <w:szCs w:val="21"/>
              </w:rPr>
              <w:t>T value</w:t>
            </w:r>
          </w:p>
        </w:tc>
        <w:tc>
          <w:tcPr>
            <w:tcW w:w="1644" w:type="dxa"/>
          </w:tcPr>
          <w:p w14:paraId="18ECC276" w14:textId="1D3526B6" w:rsidR="00F55B64" w:rsidRPr="008013F1" w:rsidRDefault="00F55B64" w:rsidP="00DA7E24">
            <w:pPr>
              <w:jc w:val="center"/>
              <w:rPr>
                <w:rFonts w:ascii="Times New Roman" w:hAnsi="Times New Roman" w:cs="Times New Roman"/>
                <w:szCs w:val="21"/>
              </w:rPr>
            </w:pPr>
            <w:r w:rsidRPr="008013F1">
              <w:rPr>
                <w:rFonts w:ascii="Times New Roman" w:hAnsi="Times New Roman" w:cs="Times New Roman"/>
                <w:szCs w:val="21"/>
              </w:rPr>
              <w:t>P value</w:t>
            </w:r>
          </w:p>
        </w:tc>
      </w:tr>
      <w:tr w:rsidR="00A22A8D" w14:paraId="1B49CAEF" w14:textId="77777777" w:rsidTr="00473043">
        <w:trPr>
          <w:jc w:val="center"/>
        </w:trPr>
        <w:tc>
          <w:tcPr>
            <w:tcW w:w="2249" w:type="dxa"/>
          </w:tcPr>
          <w:p w14:paraId="175179A8" w14:textId="67395ED2" w:rsidR="000202FF" w:rsidRPr="008013F1" w:rsidRDefault="000202FF" w:rsidP="00DA7E24">
            <w:pPr>
              <w:jc w:val="center"/>
              <w:rPr>
                <w:rFonts w:ascii="Times New Roman" w:hAnsi="Times New Roman" w:cs="Times New Roman"/>
                <w:szCs w:val="21"/>
              </w:rPr>
            </w:pPr>
            <w:proofErr w:type="spellStart"/>
            <w:r w:rsidRPr="008013F1">
              <w:rPr>
                <w:rFonts w:ascii="Times New Roman" w:hAnsi="Times New Roman" w:cs="Times New Roman"/>
                <w:szCs w:val="21"/>
              </w:rPr>
              <w:t>ADC</w:t>
            </w:r>
            <w:r w:rsidRPr="008013F1">
              <w:rPr>
                <w:rFonts w:ascii="Times New Roman" w:hAnsi="Times New Roman" w:cs="Times New Roman"/>
                <w:szCs w:val="21"/>
                <w:vertAlign w:val="subscript"/>
              </w:rPr>
              <w:t>mean</w:t>
            </w:r>
            <w:proofErr w:type="spellEnd"/>
          </w:p>
        </w:tc>
        <w:tc>
          <w:tcPr>
            <w:tcW w:w="1412" w:type="dxa"/>
          </w:tcPr>
          <w:p w14:paraId="2BB4CE04" w14:textId="1250C61F" w:rsidR="000202FF" w:rsidRPr="00224C50" w:rsidRDefault="000202FF" w:rsidP="00DA7E24">
            <w:pPr>
              <w:jc w:val="center"/>
              <w:rPr>
                <w:rFonts w:ascii="Times New Roman" w:hAnsi="Times New Roman" w:cs="Times New Roman"/>
                <w:szCs w:val="21"/>
              </w:rPr>
            </w:pPr>
            <w:r w:rsidRPr="00224C50">
              <w:rPr>
                <w:rFonts w:ascii="Times New Roman" w:hAnsi="Times New Roman" w:cs="Times New Roman"/>
                <w:szCs w:val="21"/>
              </w:rPr>
              <w:t>0.88±0.29</w:t>
            </w:r>
          </w:p>
        </w:tc>
        <w:tc>
          <w:tcPr>
            <w:tcW w:w="1348" w:type="dxa"/>
          </w:tcPr>
          <w:p w14:paraId="52503AD5" w14:textId="1BADD1FD" w:rsidR="000202FF" w:rsidRPr="00224C50" w:rsidRDefault="000202FF" w:rsidP="00DA7E24">
            <w:pPr>
              <w:jc w:val="center"/>
              <w:rPr>
                <w:rFonts w:ascii="Times New Roman" w:hAnsi="Times New Roman" w:cs="Times New Roman"/>
                <w:szCs w:val="21"/>
              </w:rPr>
            </w:pPr>
            <w:r w:rsidRPr="00224C50">
              <w:rPr>
                <w:rFonts w:ascii="Times New Roman" w:hAnsi="Times New Roman" w:cs="Times New Roman"/>
                <w:szCs w:val="21"/>
              </w:rPr>
              <w:t>1.04±0.15</w:t>
            </w:r>
          </w:p>
        </w:tc>
        <w:tc>
          <w:tcPr>
            <w:tcW w:w="1643" w:type="dxa"/>
          </w:tcPr>
          <w:p w14:paraId="6AEDCCE0" w14:textId="6F3C3F01"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2.78</w:t>
            </w:r>
          </w:p>
        </w:tc>
        <w:tc>
          <w:tcPr>
            <w:tcW w:w="1644" w:type="dxa"/>
          </w:tcPr>
          <w:p w14:paraId="3FD9A2DD" w14:textId="3D3C87E1"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0.007</w:t>
            </w:r>
          </w:p>
        </w:tc>
      </w:tr>
      <w:tr w:rsidR="00A22A8D" w14:paraId="56E6CED2" w14:textId="77777777" w:rsidTr="00473043">
        <w:trPr>
          <w:jc w:val="center"/>
        </w:trPr>
        <w:tc>
          <w:tcPr>
            <w:tcW w:w="2249" w:type="dxa"/>
          </w:tcPr>
          <w:p w14:paraId="78FAF3B5" w14:textId="1DEC1D2A" w:rsidR="000202FF" w:rsidRPr="008013F1" w:rsidRDefault="000202FF" w:rsidP="00DA7E24">
            <w:pPr>
              <w:jc w:val="center"/>
              <w:rPr>
                <w:rFonts w:ascii="Times New Roman" w:hAnsi="Times New Roman" w:cs="Times New Roman"/>
                <w:szCs w:val="21"/>
              </w:rPr>
            </w:pPr>
            <w:proofErr w:type="spellStart"/>
            <w:r w:rsidRPr="008013F1">
              <w:rPr>
                <w:rFonts w:ascii="Times New Roman" w:hAnsi="Times New Roman" w:cs="Times New Roman"/>
                <w:szCs w:val="21"/>
              </w:rPr>
              <w:t>ADC</w:t>
            </w:r>
            <w:r w:rsidRPr="008013F1">
              <w:rPr>
                <w:rFonts w:ascii="Times New Roman" w:hAnsi="Times New Roman" w:cs="Times New Roman"/>
                <w:szCs w:val="21"/>
                <w:vertAlign w:val="subscript"/>
              </w:rPr>
              <w:t>min</w:t>
            </w:r>
            <w:proofErr w:type="spellEnd"/>
          </w:p>
        </w:tc>
        <w:tc>
          <w:tcPr>
            <w:tcW w:w="1412" w:type="dxa"/>
          </w:tcPr>
          <w:p w14:paraId="4E64727F" w14:textId="3FCD5559" w:rsidR="000202FF" w:rsidRPr="00224C50" w:rsidRDefault="000202FF" w:rsidP="00DA7E24">
            <w:pPr>
              <w:jc w:val="center"/>
              <w:rPr>
                <w:rFonts w:ascii="Times New Roman" w:hAnsi="Times New Roman" w:cs="Times New Roman"/>
                <w:szCs w:val="21"/>
              </w:rPr>
            </w:pPr>
            <w:r w:rsidRPr="00224C50">
              <w:rPr>
                <w:rFonts w:ascii="Times New Roman" w:hAnsi="Times New Roman" w:cs="Times New Roman"/>
                <w:szCs w:val="21"/>
              </w:rPr>
              <w:t>0.72±0.57</w:t>
            </w:r>
          </w:p>
        </w:tc>
        <w:tc>
          <w:tcPr>
            <w:tcW w:w="1348" w:type="dxa"/>
          </w:tcPr>
          <w:p w14:paraId="7E8942D5" w14:textId="765DA3B5" w:rsidR="000202FF" w:rsidRPr="00224C50" w:rsidRDefault="000202FF" w:rsidP="00DA7E24">
            <w:pPr>
              <w:jc w:val="center"/>
              <w:rPr>
                <w:rFonts w:ascii="Times New Roman" w:hAnsi="Times New Roman" w:cs="Times New Roman"/>
                <w:szCs w:val="21"/>
              </w:rPr>
            </w:pPr>
            <w:r w:rsidRPr="00224C50">
              <w:rPr>
                <w:rFonts w:ascii="Times New Roman" w:hAnsi="Times New Roman" w:cs="Times New Roman"/>
                <w:szCs w:val="21"/>
              </w:rPr>
              <w:t>0.93±0.52</w:t>
            </w:r>
          </w:p>
        </w:tc>
        <w:tc>
          <w:tcPr>
            <w:tcW w:w="1643" w:type="dxa"/>
          </w:tcPr>
          <w:p w14:paraId="72D5D744" w14:textId="3DF5280F"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1.46</w:t>
            </w:r>
          </w:p>
        </w:tc>
        <w:tc>
          <w:tcPr>
            <w:tcW w:w="1644" w:type="dxa"/>
          </w:tcPr>
          <w:p w14:paraId="10B04F81" w14:textId="1AB19414"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0.149</w:t>
            </w:r>
          </w:p>
        </w:tc>
      </w:tr>
      <w:tr w:rsidR="00A22A8D" w14:paraId="4D247C1A" w14:textId="77777777" w:rsidTr="00473043">
        <w:trPr>
          <w:jc w:val="center"/>
        </w:trPr>
        <w:tc>
          <w:tcPr>
            <w:tcW w:w="2249" w:type="dxa"/>
          </w:tcPr>
          <w:p w14:paraId="6F9928A6" w14:textId="39EE39CC" w:rsidR="000202FF" w:rsidRPr="008013F1" w:rsidRDefault="000202FF" w:rsidP="00DA7E24">
            <w:pPr>
              <w:jc w:val="center"/>
              <w:rPr>
                <w:rFonts w:ascii="Times New Roman" w:hAnsi="Times New Roman" w:cs="Times New Roman"/>
                <w:szCs w:val="21"/>
              </w:rPr>
            </w:pPr>
            <w:proofErr w:type="spellStart"/>
            <w:r w:rsidRPr="008013F1">
              <w:rPr>
                <w:rFonts w:ascii="Times New Roman" w:hAnsi="Times New Roman" w:cs="Times New Roman"/>
                <w:szCs w:val="21"/>
              </w:rPr>
              <w:t>ADC</w:t>
            </w:r>
            <w:r w:rsidRPr="008013F1">
              <w:rPr>
                <w:rFonts w:ascii="Times New Roman" w:hAnsi="Times New Roman" w:cs="Times New Roman"/>
                <w:szCs w:val="21"/>
                <w:vertAlign w:val="subscript"/>
              </w:rPr>
              <w:t>max</w:t>
            </w:r>
            <w:proofErr w:type="spellEnd"/>
          </w:p>
        </w:tc>
        <w:tc>
          <w:tcPr>
            <w:tcW w:w="1412" w:type="dxa"/>
          </w:tcPr>
          <w:p w14:paraId="61B96AC1" w14:textId="4350191D" w:rsidR="000202FF" w:rsidRPr="00224C50" w:rsidRDefault="000202FF" w:rsidP="00DA7E24">
            <w:pPr>
              <w:jc w:val="center"/>
              <w:rPr>
                <w:rFonts w:ascii="Times New Roman" w:hAnsi="Times New Roman" w:cs="Times New Roman"/>
                <w:szCs w:val="21"/>
                <w:highlight w:val="yellow"/>
              </w:rPr>
            </w:pPr>
            <w:r w:rsidRPr="00224C50">
              <w:rPr>
                <w:rFonts w:ascii="Times New Roman" w:hAnsi="Times New Roman" w:cs="Times New Roman"/>
                <w:szCs w:val="21"/>
                <w:highlight w:val="yellow"/>
              </w:rPr>
              <w:t>1±0.02</w:t>
            </w:r>
          </w:p>
        </w:tc>
        <w:tc>
          <w:tcPr>
            <w:tcW w:w="1348" w:type="dxa"/>
          </w:tcPr>
          <w:p w14:paraId="21415119" w14:textId="015E5DEE" w:rsidR="000202FF" w:rsidRPr="00224C50" w:rsidRDefault="000202FF" w:rsidP="00DA7E24">
            <w:pPr>
              <w:jc w:val="center"/>
              <w:rPr>
                <w:rFonts w:ascii="Times New Roman" w:hAnsi="Times New Roman" w:cs="Times New Roman"/>
                <w:szCs w:val="21"/>
                <w:highlight w:val="yellow"/>
              </w:rPr>
            </w:pPr>
            <w:r w:rsidRPr="00224C50">
              <w:rPr>
                <w:rFonts w:ascii="Times New Roman" w:hAnsi="Times New Roman" w:cs="Times New Roman"/>
                <w:szCs w:val="21"/>
                <w:highlight w:val="yellow"/>
              </w:rPr>
              <w:t>0.99±0.01</w:t>
            </w:r>
          </w:p>
        </w:tc>
        <w:tc>
          <w:tcPr>
            <w:tcW w:w="1643" w:type="dxa"/>
          </w:tcPr>
          <w:p w14:paraId="61D0DD88" w14:textId="0BD2DFEB"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-2.41</w:t>
            </w:r>
          </w:p>
        </w:tc>
        <w:tc>
          <w:tcPr>
            <w:tcW w:w="1644" w:type="dxa"/>
          </w:tcPr>
          <w:p w14:paraId="24CFA61D" w14:textId="581C5391" w:rsidR="000202FF" w:rsidRPr="008013F1" w:rsidRDefault="005C63FD" w:rsidP="00DA7E24">
            <w:pPr>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.019</w:t>
            </w:r>
          </w:p>
        </w:tc>
      </w:tr>
      <w:tr w:rsidR="00A22A8D" w14:paraId="153C1295" w14:textId="77777777" w:rsidTr="00473043">
        <w:trPr>
          <w:jc w:val="center"/>
        </w:trPr>
        <w:tc>
          <w:tcPr>
            <w:tcW w:w="2249" w:type="dxa"/>
          </w:tcPr>
          <w:p w14:paraId="0BB9DBEC" w14:textId="4264EF14"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Skewness</w:t>
            </w:r>
          </w:p>
        </w:tc>
        <w:tc>
          <w:tcPr>
            <w:tcW w:w="1412" w:type="dxa"/>
          </w:tcPr>
          <w:p w14:paraId="7436A47A" w14:textId="72E048F2" w:rsidR="000202FF" w:rsidRPr="00224C50" w:rsidRDefault="000202FF" w:rsidP="00DA7E24">
            <w:pPr>
              <w:jc w:val="center"/>
              <w:rPr>
                <w:rFonts w:ascii="Times New Roman" w:hAnsi="Times New Roman" w:cs="Times New Roman"/>
                <w:szCs w:val="21"/>
                <w:highlight w:val="yellow"/>
              </w:rPr>
            </w:pPr>
            <w:r w:rsidRPr="00224C50">
              <w:rPr>
                <w:rFonts w:ascii="Times New Roman" w:hAnsi="Times New Roman" w:cs="Times New Roman"/>
                <w:szCs w:val="21"/>
                <w:highlight w:val="yellow"/>
              </w:rPr>
              <w:t>0.95±0.69</w:t>
            </w:r>
          </w:p>
        </w:tc>
        <w:tc>
          <w:tcPr>
            <w:tcW w:w="1348" w:type="dxa"/>
          </w:tcPr>
          <w:p w14:paraId="6F50E1EA" w14:textId="1C461AA7" w:rsidR="000202FF" w:rsidRPr="00224C50" w:rsidRDefault="000202FF" w:rsidP="00DA7E24">
            <w:pPr>
              <w:jc w:val="center"/>
              <w:rPr>
                <w:rFonts w:ascii="Times New Roman" w:hAnsi="Times New Roman" w:cs="Times New Roman"/>
                <w:szCs w:val="21"/>
                <w:highlight w:val="yellow"/>
              </w:rPr>
            </w:pPr>
            <w:r w:rsidRPr="00224C50">
              <w:rPr>
                <w:rFonts w:ascii="Times New Roman" w:hAnsi="Times New Roman" w:cs="Times New Roman"/>
                <w:szCs w:val="21"/>
                <w:highlight w:val="yellow"/>
              </w:rPr>
              <w:t>0.64±0.44</w:t>
            </w:r>
          </w:p>
        </w:tc>
        <w:tc>
          <w:tcPr>
            <w:tcW w:w="1643" w:type="dxa"/>
          </w:tcPr>
          <w:p w14:paraId="0CF7C91E" w14:textId="494AD163"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-2.12</w:t>
            </w:r>
          </w:p>
        </w:tc>
        <w:tc>
          <w:tcPr>
            <w:tcW w:w="1644" w:type="dxa"/>
          </w:tcPr>
          <w:p w14:paraId="18EB4829" w14:textId="106A2000" w:rsidR="000202FF" w:rsidRPr="008013F1" w:rsidRDefault="005C63FD" w:rsidP="00DA7E24">
            <w:pPr>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.038</w:t>
            </w:r>
          </w:p>
        </w:tc>
      </w:tr>
      <w:tr w:rsidR="00A22A8D" w14:paraId="3909A70F" w14:textId="77777777" w:rsidTr="00473043">
        <w:trPr>
          <w:jc w:val="center"/>
        </w:trPr>
        <w:tc>
          <w:tcPr>
            <w:tcW w:w="2249" w:type="dxa"/>
          </w:tcPr>
          <w:p w14:paraId="3CA18EC2" w14:textId="162D1B9E"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Kurtosis</w:t>
            </w:r>
          </w:p>
        </w:tc>
        <w:tc>
          <w:tcPr>
            <w:tcW w:w="1412" w:type="dxa"/>
          </w:tcPr>
          <w:p w14:paraId="1CEE7DE6" w14:textId="215B5CD5" w:rsidR="000202FF" w:rsidRPr="00224C50" w:rsidRDefault="000202FF" w:rsidP="00DA7E24">
            <w:pPr>
              <w:jc w:val="center"/>
              <w:rPr>
                <w:rFonts w:ascii="Times New Roman" w:hAnsi="Times New Roman" w:cs="Times New Roman"/>
                <w:szCs w:val="21"/>
                <w:highlight w:val="yellow"/>
              </w:rPr>
            </w:pPr>
            <w:r w:rsidRPr="00224C50">
              <w:rPr>
                <w:rFonts w:ascii="Times New Roman" w:hAnsi="Times New Roman" w:cs="Times New Roman"/>
                <w:szCs w:val="21"/>
                <w:highlight w:val="yellow"/>
              </w:rPr>
              <w:t>0.73±1.09</w:t>
            </w:r>
          </w:p>
        </w:tc>
        <w:tc>
          <w:tcPr>
            <w:tcW w:w="1348" w:type="dxa"/>
          </w:tcPr>
          <w:p w14:paraId="046096BB" w14:textId="48792C12" w:rsidR="000202FF" w:rsidRPr="00224C50" w:rsidRDefault="000202FF" w:rsidP="00DA7E24">
            <w:pPr>
              <w:jc w:val="center"/>
              <w:rPr>
                <w:rFonts w:ascii="Times New Roman" w:hAnsi="Times New Roman" w:cs="Times New Roman"/>
                <w:szCs w:val="21"/>
                <w:highlight w:val="yellow"/>
              </w:rPr>
            </w:pPr>
            <w:r w:rsidRPr="00224C50">
              <w:rPr>
                <w:rFonts w:ascii="Times New Roman" w:hAnsi="Times New Roman" w:cs="Times New Roman"/>
                <w:szCs w:val="21"/>
                <w:highlight w:val="yellow"/>
              </w:rPr>
              <w:t>0.16±0.51</w:t>
            </w:r>
          </w:p>
        </w:tc>
        <w:tc>
          <w:tcPr>
            <w:tcW w:w="1643" w:type="dxa"/>
          </w:tcPr>
          <w:p w14:paraId="088343ED" w14:textId="2EC361FE"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-2.61</w:t>
            </w:r>
          </w:p>
        </w:tc>
        <w:tc>
          <w:tcPr>
            <w:tcW w:w="1644" w:type="dxa"/>
          </w:tcPr>
          <w:p w14:paraId="2ED19338" w14:textId="07261F22" w:rsidR="000202FF" w:rsidRPr="008013F1" w:rsidRDefault="005C63FD" w:rsidP="00DA7E24">
            <w:pPr>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.012</w:t>
            </w:r>
          </w:p>
        </w:tc>
      </w:tr>
      <w:tr w:rsidR="00A22A8D" w14:paraId="5E6C1DB2" w14:textId="77777777" w:rsidTr="00473043">
        <w:trPr>
          <w:jc w:val="center"/>
        </w:trPr>
        <w:tc>
          <w:tcPr>
            <w:tcW w:w="2249" w:type="dxa"/>
          </w:tcPr>
          <w:p w14:paraId="425AAA83" w14:textId="4A9B2247"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Entropy</w:t>
            </w:r>
          </w:p>
        </w:tc>
        <w:tc>
          <w:tcPr>
            <w:tcW w:w="1412" w:type="dxa"/>
          </w:tcPr>
          <w:p w14:paraId="2B4C490B" w14:textId="49052707" w:rsidR="000202FF" w:rsidRPr="00224C50" w:rsidRDefault="000202FF" w:rsidP="00DA7E24">
            <w:pPr>
              <w:jc w:val="center"/>
              <w:rPr>
                <w:rFonts w:ascii="Times New Roman" w:hAnsi="Times New Roman" w:cs="Times New Roman"/>
                <w:szCs w:val="21"/>
                <w:highlight w:val="yellow"/>
              </w:rPr>
            </w:pPr>
            <w:r w:rsidRPr="00224C50">
              <w:rPr>
                <w:rFonts w:ascii="Times New Roman" w:hAnsi="Times New Roman" w:cs="Times New Roman"/>
                <w:szCs w:val="21"/>
                <w:highlight w:val="yellow"/>
              </w:rPr>
              <w:t>1±0.05</w:t>
            </w:r>
          </w:p>
        </w:tc>
        <w:tc>
          <w:tcPr>
            <w:tcW w:w="1348" w:type="dxa"/>
          </w:tcPr>
          <w:p w14:paraId="289B0297" w14:textId="6B9C84BE" w:rsidR="000202FF" w:rsidRPr="00224C50" w:rsidRDefault="000202FF" w:rsidP="00DA7E24">
            <w:pPr>
              <w:jc w:val="center"/>
              <w:rPr>
                <w:rFonts w:ascii="Times New Roman" w:hAnsi="Times New Roman" w:cs="Times New Roman"/>
                <w:szCs w:val="21"/>
                <w:highlight w:val="yellow"/>
              </w:rPr>
            </w:pPr>
            <w:r w:rsidRPr="00224C50">
              <w:rPr>
                <w:rFonts w:ascii="Times New Roman" w:hAnsi="Times New Roman" w:cs="Times New Roman"/>
                <w:szCs w:val="21"/>
                <w:highlight w:val="yellow"/>
              </w:rPr>
              <w:t>0.99±0.03</w:t>
            </w:r>
          </w:p>
        </w:tc>
        <w:tc>
          <w:tcPr>
            <w:tcW w:w="1643" w:type="dxa"/>
          </w:tcPr>
          <w:p w14:paraId="5DBF1B4B" w14:textId="2D15B707"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-0.82</w:t>
            </w:r>
          </w:p>
        </w:tc>
        <w:tc>
          <w:tcPr>
            <w:tcW w:w="1644" w:type="dxa"/>
          </w:tcPr>
          <w:p w14:paraId="0786EE2E" w14:textId="1A7B2CF2" w:rsidR="000202FF" w:rsidRPr="008013F1" w:rsidRDefault="005C63FD" w:rsidP="00DA7E24">
            <w:pPr>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.414</w:t>
            </w:r>
          </w:p>
        </w:tc>
      </w:tr>
      <w:tr w:rsidR="00A22A8D" w14:paraId="42E534CC" w14:textId="77777777" w:rsidTr="00473043">
        <w:trPr>
          <w:jc w:val="center"/>
        </w:trPr>
        <w:tc>
          <w:tcPr>
            <w:tcW w:w="2249" w:type="dxa"/>
          </w:tcPr>
          <w:p w14:paraId="74BC1E56" w14:textId="7CE86839" w:rsidR="000202FF" w:rsidRPr="008013F1" w:rsidRDefault="000202FF" w:rsidP="00DA7E24">
            <w:pPr>
              <w:jc w:val="center"/>
              <w:rPr>
                <w:rFonts w:ascii="Times New Roman" w:hAnsi="Times New Roman" w:cs="Times New Roman"/>
                <w:szCs w:val="21"/>
              </w:rPr>
            </w:pPr>
            <w:proofErr w:type="spellStart"/>
            <w:r w:rsidRPr="008013F1">
              <w:rPr>
                <w:rFonts w:ascii="Times New Roman" w:hAnsi="Times New Roman" w:cs="Times New Roman"/>
                <w:szCs w:val="21"/>
              </w:rPr>
              <w:t>Mode_count</w:t>
            </w:r>
            <w:proofErr w:type="spellEnd"/>
          </w:p>
        </w:tc>
        <w:tc>
          <w:tcPr>
            <w:tcW w:w="1412" w:type="dxa"/>
          </w:tcPr>
          <w:p w14:paraId="6FE4BFED" w14:textId="65B7149A"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0.49±0.43</w:t>
            </w:r>
          </w:p>
        </w:tc>
        <w:tc>
          <w:tcPr>
            <w:tcW w:w="1348" w:type="dxa"/>
          </w:tcPr>
          <w:p w14:paraId="35A3DC83" w14:textId="6E9D5938"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0.67±1.06</w:t>
            </w:r>
          </w:p>
        </w:tc>
        <w:tc>
          <w:tcPr>
            <w:tcW w:w="1643" w:type="dxa"/>
          </w:tcPr>
          <w:p w14:paraId="6A4F5957" w14:textId="64898044"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0.87</w:t>
            </w:r>
          </w:p>
        </w:tc>
        <w:tc>
          <w:tcPr>
            <w:tcW w:w="1644" w:type="dxa"/>
          </w:tcPr>
          <w:p w14:paraId="012350F3" w14:textId="0B9EE6D2" w:rsidR="000202FF" w:rsidRPr="008013F1" w:rsidRDefault="005C63FD" w:rsidP="00DA7E24">
            <w:pPr>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.391</w:t>
            </w:r>
          </w:p>
        </w:tc>
      </w:tr>
      <w:tr w:rsidR="00A22A8D" w14:paraId="10AC001D" w14:textId="77777777" w:rsidTr="00473043">
        <w:trPr>
          <w:jc w:val="center"/>
        </w:trPr>
        <w:tc>
          <w:tcPr>
            <w:tcW w:w="2249" w:type="dxa"/>
          </w:tcPr>
          <w:p w14:paraId="6E274AA1" w14:textId="16976B68" w:rsidR="000202FF" w:rsidRPr="008013F1" w:rsidRDefault="000202FF" w:rsidP="00DA7E24">
            <w:pPr>
              <w:jc w:val="center"/>
              <w:rPr>
                <w:rFonts w:ascii="Times New Roman" w:hAnsi="Times New Roman" w:cs="Times New Roman"/>
                <w:szCs w:val="21"/>
              </w:rPr>
            </w:pPr>
            <w:proofErr w:type="spellStart"/>
            <w:r w:rsidRPr="008013F1">
              <w:rPr>
                <w:rFonts w:ascii="Times New Roman" w:hAnsi="Times New Roman" w:cs="Times New Roman"/>
                <w:szCs w:val="21"/>
              </w:rPr>
              <w:t>Mode_value</w:t>
            </w:r>
            <w:proofErr w:type="spellEnd"/>
          </w:p>
        </w:tc>
        <w:tc>
          <w:tcPr>
            <w:tcW w:w="1412" w:type="dxa"/>
          </w:tcPr>
          <w:p w14:paraId="7466E398" w14:textId="3B9E48B7"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0.88±0.33</w:t>
            </w:r>
          </w:p>
        </w:tc>
        <w:tc>
          <w:tcPr>
            <w:tcW w:w="1348" w:type="dxa"/>
          </w:tcPr>
          <w:p w14:paraId="2A3627A5" w14:textId="25749E46"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1.04±0.12</w:t>
            </w:r>
          </w:p>
        </w:tc>
        <w:tc>
          <w:tcPr>
            <w:tcW w:w="1643" w:type="dxa"/>
          </w:tcPr>
          <w:p w14:paraId="7A9BAE4B" w14:textId="0A4D513E"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2.53</w:t>
            </w:r>
          </w:p>
        </w:tc>
        <w:tc>
          <w:tcPr>
            <w:tcW w:w="1644" w:type="dxa"/>
          </w:tcPr>
          <w:p w14:paraId="417A6CC8" w14:textId="59ACD45B" w:rsidR="000202FF" w:rsidRPr="008013F1" w:rsidRDefault="005C63FD" w:rsidP="00DA7E24">
            <w:pPr>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.014</w:t>
            </w:r>
          </w:p>
        </w:tc>
      </w:tr>
      <w:tr w:rsidR="00A22A8D" w14:paraId="04D29C13" w14:textId="77777777" w:rsidTr="00473043">
        <w:trPr>
          <w:jc w:val="center"/>
        </w:trPr>
        <w:tc>
          <w:tcPr>
            <w:tcW w:w="2249" w:type="dxa"/>
          </w:tcPr>
          <w:p w14:paraId="318D08A4" w14:textId="704592B0"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variance</w:t>
            </w:r>
          </w:p>
        </w:tc>
        <w:tc>
          <w:tcPr>
            <w:tcW w:w="1412" w:type="dxa"/>
          </w:tcPr>
          <w:p w14:paraId="0A914696" w14:textId="4258561E" w:rsidR="000202FF" w:rsidRPr="00224C50" w:rsidRDefault="000202FF" w:rsidP="00DA7E24">
            <w:pPr>
              <w:jc w:val="center"/>
              <w:rPr>
                <w:rFonts w:ascii="Times New Roman" w:hAnsi="Times New Roman" w:cs="Times New Roman"/>
                <w:szCs w:val="21"/>
                <w:highlight w:val="yellow"/>
              </w:rPr>
            </w:pPr>
            <w:r w:rsidRPr="00224C50">
              <w:rPr>
                <w:rFonts w:ascii="Times New Roman" w:hAnsi="Times New Roman" w:cs="Times New Roman"/>
                <w:szCs w:val="21"/>
                <w:highlight w:val="yellow"/>
              </w:rPr>
              <w:t>1.04±0.47</w:t>
            </w:r>
          </w:p>
        </w:tc>
        <w:tc>
          <w:tcPr>
            <w:tcW w:w="1348" w:type="dxa"/>
          </w:tcPr>
          <w:p w14:paraId="024D9527" w14:textId="05E8B0AF" w:rsidR="000202FF" w:rsidRPr="00224C50" w:rsidRDefault="000202FF" w:rsidP="00DA7E24">
            <w:pPr>
              <w:jc w:val="center"/>
              <w:rPr>
                <w:rFonts w:ascii="Times New Roman" w:hAnsi="Times New Roman" w:cs="Times New Roman"/>
                <w:szCs w:val="21"/>
                <w:highlight w:val="yellow"/>
              </w:rPr>
            </w:pPr>
            <w:r w:rsidRPr="00224C50">
              <w:rPr>
                <w:rFonts w:ascii="Times New Roman" w:hAnsi="Times New Roman" w:cs="Times New Roman"/>
                <w:szCs w:val="21"/>
                <w:highlight w:val="yellow"/>
              </w:rPr>
              <w:t>0.8±0.2</w:t>
            </w:r>
          </w:p>
        </w:tc>
        <w:tc>
          <w:tcPr>
            <w:tcW w:w="1643" w:type="dxa"/>
          </w:tcPr>
          <w:p w14:paraId="755FB688" w14:textId="52DBACF2"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-2.59</w:t>
            </w:r>
          </w:p>
        </w:tc>
        <w:tc>
          <w:tcPr>
            <w:tcW w:w="1644" w:type="dxa"/>
          </w:tcPr>
          <w:p w14:paraId="73EA768B" w14:textId="6B326A76" w:rsidR="000202FF" w:rsidRPr="008013F1" w:rsidRDefault="005C63FD" w:rsidP="00DA7E24">
            <w:pPr>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.012</w:t>
            </w:r>
          </w:p>
        </w:tc>
      </w:tr>
      <w:tr w:rsidR="00A22A8D" w14:paraId="6682800F" w14:textId="77777777" w:rsidTr="00473043">
        <w:trPr>
          <w:jc w:val="center"/>
        </w:trPr>
        <w:tc>
          <w:tcPr>
            <w:tcW w:w="2249" w:type="dxa"/>
          </w:tcPr>
          <w:p w14:paraId="1EBA35D5" w14:textId="2BA3F32D"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Percentile_10</w:t>
            </w:r>
          </w:p>
        </w:tc>
        <w:tc>
          <w:tcPr>
            <w:tcW w:w="1412" w:type="dxa"/>
          </w:tcPr>
          <w:p w14:paraId="68AFF74E" w14:textId="51EC9B3B"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0.84±0.36</w:t>
            </w:r>
          </w:p>
        </w:tc>
        <w:tc>
          <w:tcPr>
            <w:tcW w:w="1348" w:type="dxa"/>
          </w:tcPr>
          <w:p w14:paraId="41AF5DC0" w14:textId="4ACEE777"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1.05±0.19</w:t>
            </w:r>
          </w:p>
        </w:tc>
        <w:tc>
          <w:tcPr>
            <w:tcW w:w="1643" w:type="dxa"/>
          </w:tcPr>
          <w:p w14:paraId="7FAC7699" w14:textId="328D597A"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2.83</w:t>
            </w:r>
          </w:p>
        </w:tc>
        <w:tc>
          <w:tcPr>
            <w:tcW w:w="1644" w:type="dxa"/>
          </w:tcPr>
          <w:p w14:paraId="164EC259" w14:textId="28936500" w:rsidR="000202FF" w:rsidRPr="008013F1" w:rsidRDefault="005C63FD" w:rsidP="00DA7E24">
            <w:pPr>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.006</w:t>
            </w:r>
          </w:p>
        </w:tc>
      </w:tr>
      <w:tr w:rsidR="00A22A8D" w14:paraId="1E279E20" w14:textId="77777777" w:rsidTr="00473043">
        <w:trPr>
          <w:jc w:val="center"/>
        </w:trPr>
        <w:tc>
          <w:tcPr>
            <w:tcW w:w="2249" w:type="dxa"/>
          </w:tcPr>
          <w:p w14:paraId="3777B457" w14:textId="0A97DD25"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Percentile_20</w:t>
            </w:r>
          </w:p>
        </w:tc>
        <w:tc>
          <w:tcPr>
            <w:tcW w:w="1412" w:type="dxa"/>
          </w:tcPr>
          <w:p w14:paraId="064E2EDF" w14:textId="7D0C1A92"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0.85±0.35</w:t>
            </w:r>
          </w:p>
        </w:tc>
        <w:tc>
          <w:tcPr>
            <w:tcW w:w="1348" w:type="dxa"/>
          </w:tcPr>
          <w:p w14:paraId="0068DC82" w14:textId="7E929B6A"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1.05±0.18</w:t>
            </w:r>
          </w:p>
        </w:tc>
        <w:tc>
          <w:tcPr>
            <w:tcW w:w="1643" w:type="dxa"/>
          </w:tcPr>
          <w:p w14:paraId="51E0233E" w14:textId="7024D609"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2.83</w:t>
            </w:r>
          </w:p>
        </w:tc>
        <w:tc>
          <w:tcPr>
            <w:tcW w:w="1644" w:type="dxa"/>
          </w:tcPr>
          <w:p w14:paraId="1EB4EE53" w14:textId="36E4581C" w:rsidR="000202FF" w:rsidRPr="008013F1" w:rsidRDefault="005C63FD" w:rsidP="00DA7E24">
            <w:pPr>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.006</w:t>
            </w:r>
          </w:p>
        </w:tc>
      </w:tr>
      <w:tr w:rsidR="00A22A8D" w14:paraId="43523270" w14:textId="77777777" w:rsidTr="00473043">
        <w:trPr>
          <w:jc w:val="center"/>
        </w:trPr>
        <w:tc>
          <w:tcPr>
            <w:tcW w:w="2249" w:type="dxa"/>
          </w:tcPr>
          <w:p w14:paraId="70E9FF66" w14:textId="2A8D9CDC"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Percentile_30</w:t>
            </w:r>
          </w:p>
        </w:tc>
        <w:tc>
          <w:tcPr>
            <w:tcW w:w="1412" w:type="dxa"/>
          </w:tcPr>
          <w:p w14:paraId="5BF7DAB9" w14:textId="546441B5"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0.85±0.34</w:t>
            </w:r>
          </w:p>
        </w:tc>
        <w:tc>
          <w:tcPr>
            <w:tcW w:w="1348" w:type="dxa"/>
          </w:tcPr>
          <w:p w14:paraId="4E8ECFFC" w14:textId="596133E2"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1.05±0.18</w:t>
            </w:r>
          </w:p>
        </w:tc>
        <w:tc>
          <w:tcPr>
            <w:tcW w:w="1643" w:type="dxa"/>
          </w:tcPr>
          <w:p w14:paraId="57CDDC26" w14:textId="1DFDDD41"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2.84</w:t>
            </w:r>
          </w:p>
        </w:tc>
        <w:tc>
          <w:tcPr>
            <w:tcW w:w="1644" w:type="dxa"/>
          </w:tcPr>
          <w:p w14:paraId="0F838356" w14:textId="58B3CD59" w:rsidR="000202FF" w:rsidRPr="008013F1" w:rsidRDefault="005C63FD" w:rsidP="00DA7E24">
            <w:pPr>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.006</w:t>
            </w:r>
          </w:p>
        </w:tc>
      </w:tr>
      <w:tr w:rsidR="00A22A8D" w14:paraId="2EB808B0" w14:textId="77777777" w:rsidTr="00473043">
        <w:trPr>
          <w:jc w:val="center"/>
        </w:trPr>
        <w:tc>
          <w:tcPr>
            <w:tcW w:w="2249" w:type="dxa"/>
          </w:tcPr>
          <w:p w14:paraId="4365D55E" w14:textId="354C8718"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Percentile_40</w:t>
            </w:r>
          </w:p>
        </w:tc>
        <w:tc>
          <w:tcPr>
            <w:tcW w:w="1412" w:type="dxa"/>
          </w:tcPr>
          <w:p w14:paraId="34B75975" w14:textId="2539A189"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0.86±0.33</w:t>
            </w:r>
          </w:p>
        </w:tc>
        <w:tc>
          <w:tcPr>
            <w:tcW w:w="1348" w:type="dxa"/>
          </w:tcPr>
          <w:p w14:paraId="78EF9CF7" w14:textId="0110410B"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1.05±0.18</w:t>
            </w:r>
          </w:p>
        </w:tc>
        <w:tc>
          <w:tcPr>
            <w:tcW w:w="1643" w:type="dxa"/>
          </w:tcPr>
          <w:p w14:paraId="1B65AA2A" w14:textId="4D86D2E1"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2.81</w:t>
            </w:r>
          </w:p>
        </w:tc>
        <w:tc>
          <w:tcPr>
            <w:tcW w:w="1644" w:type="dxa"/>
          </w:tcPr>
          <w:p w14:paraId="263DDF9B" w14:textId="27F04D8D" w:rsidR="000202FF" w:rsidRPr="008013F1" w:rsidRDefault="005C63FD" w:rsidP="00DA7E24">
            <w:pPr>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.007</w:t>
            </w:r>
          </w:p>
        </w:tc>
      </w:tr>
      <w:tr w:rsidR="00A22A8D" w14:paraId="52BB0CE3" w14:textId="77777777" w:rsidTr="00473043">
        <w:trPr>
          <w:jc w:val="center"/>
        </w:trPr>
        <w:tc>
          <w:tcPr>
            <w:tcW w:w="2249" w:type="dxa"/>
          </w:tcPr>
          <w:p w14:paraId="6532176F" w14:textId="7B8177FF"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Percentile_50</w:t>
            </w:r>
          </w:p>
        </w:tc>
        <w:tc>
          <w:tcPr>
            <w:tcW w:w="1412" w:type="dxa"/>
          </w:tcPr>
          <w:p w14:paraId="4DB9F2D0" w14:textId="2EF6C403"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0.86±0.32</w:t>
            </w:r>
          </w:p>
        </w:tc>
        <w:tc>
          <w:tcPr>
            <w:tcW w:w="1348" w:type="dxa"/>
          </w:tcPr>
          <w:p w14:paraId="71A4E835" w14:textId="679BF199"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1.05±0.18</w:t>
            </w:r>
          </w:p>
        </w:tc>
        <w:tc>
          <w:tcPr>
            <w:tcW w:w="1643" w:type="dxa"/>
          </w:tcPr>
          <w:p w14:paraId="5E6D2081" w14:textId="14AC2F4D"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2.77</w:t>
            </w:r>
          </w:p>
        </w:tc>
        <w:tc>
          <w:tcPr>
            <w:tcW w:w="1644" w:type="dxa"/>
          </w:tcPr>
          <w:p w14:paraId="1B84DA65" w14:textId="556AF250" w:rsidR="000202FF" w:rsidRPr="008013F1" w:rsidRDefault="005C63FD" w:rsidP="00DA7E24">
            <w:pPr>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.007</w:t>
            </w:r>
          </w:p>
        </w:tc>
      </w:tr>
      <w:tr w:rsidR="00A22A8D" w14:paraId="71727810" w14:textId="77777777" w:rsidTr="00473043">
        <w:trPr>
          <w:jc w:val="center"/>
        </w:trPr>
        <w:tc>
          <w:tcPr>
            <w:tcW w:w="2249" w:type="dxa"/>
          </w:tcPr>
          <w:p w14:paraId="6CEA4325" w14:textId="45BCC61C"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Percentile_60</w:t>
            </w:r>
          </w:p>
        </w:tc>
        <w:tc>
          <w:tcPr>
            <w:tcW w:w="1412" w:type="dxa"/>
          </w:tcPr>
          <w:p w14:paraId="721EC4BF" w14:textId="4BCA6641"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0.87±0.32</w:t>
            </w:r>
          </w:p>
        </w:tc>
        <w:tc>
          <w:tcPr>
            <w:tcW w:w="1348" w:type="dxa"/>
          </w:tcPr>
          <w:p w14:paraId="216EB937" w14:textId="64907A09"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1.05±0.17</w:t>
            </w:r>
          </w:p>
        </w:tc>
        <w:tc>
          <w:tcPr>
            <w:tcW w:w="1643" w:type="dxa"/>
          </w:tcPr>
          <w:p w14:paraId="2FC44720" w14:textId="103A2061"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2.74</w:t>
            </w:r>
          </w:p>
        </w:tc>
        <w:tc>
          <w:tcPr>
            <w:tcW w:w="1644" w:type="dxa"/>
          </w:tcPr>
          <w:p w14:paraId="17E96FCB" w14:textId="7FF5142D" w:rsidR="000202FF" w:rsidRPr="008013F1" w:rsidRDefault="005C63FD" w:rsidP="00DA7E24">
            <w:pPr>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.008</w:t>
            </w:r>
          </w:p>
        </w:tc>
      </w:tr>
      <w:tr w:rsidR="00A22A8D" w14:paraId="00BE0BDD" w14:textId="77777777" w:rsidTr="00473043">
        <w:trPr>
          <w:jc w:val="center"/>
        </w:trPr>
        <w:tc>
          <w:tcPr>
            <w:tcW w:w="2249" w:type="dxa"/>
          </w:tcPr>
          <w:p w14:paraId="4F74FC4A" w14:textId="5096C5F0"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Percentile_70</w:t>
            </w:r>
          </w:p>
        </w:tc>
        <w:tc>
          <w:tcPr>
            <w:tcW w:w="1412" w:type="dxa"/>
          </w:tcPr>
          <w:p w14:paraId="55FF9419" w14:textId="2EC1AA2D"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0.87±0.31</w:t>
            </w:r>
          </w:p>
        </w:tc>
        <w:tc>
          <w:tcPr>
            <w:tcW w:w="1348" w:type="dxa"/>
          </w:tcPr>
          <w:p w14:paraId="48E16E87" w14:textId="15A68F74"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1.04±0.16</w:t>
            </w:r>
          </w:p>
        </w:tc>
        <w:tc>
          <w:tcPr>
            <w:tcW w:w="1643" w:type="dxa"/>
          </w:tcPr>
          <w:p w14:paraId="0B5A1D05" w14:textId="26631F82"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2.68</w:t>
            </w:r>
          </w:p>
        </w:tc>
        <w:tc>
          <w:tcPr>
            <w:tcW w:w="1644" w:type="dxa"/>
          </w:tcPr>
          <w:p w14:paraId="1B17F27B" w14:textId="6D609B57" w:rsidR="000202FF" w:rsidRPr="008013F1" w:rsidRDefault="005C63FD" w:rsidP="00DA7E24">
            <w:pPr>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.010</w:t>
            </w:r>
          </w:p>
        </w:tc>
      </w:tr>
      <w:tr w:rsidR="00A22A8D" w14:paraId="3C5C69D0" w14:textId="77777777" w:rsidTr="00473043">
        <w:trPr>
          <w:jc w:val="center"/>
        </w:trPr>
        <w:tc>
          <w:tcPr>
            <w:tcW w:w="2249" w:type="dxa"/>
          </w:tcPr>
          <w:p w14:paraId="15D9D316" w14:textId="615FD5CA"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Percentile_80</w:t>
            </w:r>
          </w:p>
        </w:tc>
        <w:tc>
          <w:tcPr>
            <w:tcW w:w="1412" w:type="dxa"/>
          </w:tcPr>
          <w:p w14:paraId="6083B681" w14:textId="56AA3CAA"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0.89±0.29</w:t>
            </w:r>
          </w:p>
        </w:tc>
        <w:tc>
          <w:tcPr>
            <w:tcW w:w="1348" w:type="dxa"/>
          </w:tcPr>
          <w:p w14:paraId="37FD4B18" w14:textId="31DA02FF"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1.04±0.14</w:t>
            </w:r>
          </w:p>
        </w:tc>
        <w:tc>
          <w:tcPr>
            <w:tcW w:w="1643" w:type="dxa"/>
          </w:tcPr>
          <w:p w14:paraId="0B3699CF" w14:textId="17528C15"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2.55</w:t>
            </w:r>
          </w:p>
        </w:tc>
        <w:tc>
          <w:tcPr>
            <w:tcW w:w="1644" w:type="dxa"/>
          </w:tcPr>
          <w:p w14:paraId="48B7559E" w14:textId="2F9F6BA7" w:rsidR="000202FF" w:rsidRPr="008013F1" w:rsidRDefault="005C63FD" w:rsidP="00DA7E24">
            <w:pPr>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.013</w:t>
            </w:r>
          </w:p>
        </w:tc>
      </w:tr>
      <w:tr w:rsidR="00A22A8D" w14:paraId="7035F356" w14:textId="77777777" w:rsidTr="00473043">
        <w:trPr>
          <w:jc w:val="center"/>
        </w:trPr>
        <w:tc>
          <w:tcPr>
            <w:tcW w:w="2249" w:type="dxa"/>
          </w:tcPr>
          <w:p w14:paraId="40541B1E" w14:textId="2DD7B9B1"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Percentile_90</w:t>
            </w:r>
          </w:p>
        </w:tc>
        <w:tc>
          <w:tcPr>
            <w:tcW w:w="1412" w:type="dxa"/>
          </w:tcPr>
          <w:p w14:paraId="75A11D78" w14:textId="5BE62810"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0.9±0.23</w:t>
            </w:r>
          </w:p>
        </w:tc>
        <w:tc>
          <w:tcPr>
            <w:tcW w:w="1348" w:type="dxa"/>
          </w:tcPr>
          <w:p w14:paraId="40F4810D" w14:textId="13B1D0C6"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1.04±0.12</w:t>
            </w:r>
          </w:p>
        </w:tc>
        <w:tc>
          <w:tcPr>
            <w:tcW w:w="1643" w:type="dxa"/>
          </w:tcPr>
          <w:p w14:paraId="7F079E52" w14:textId="2A627BF3"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2.86</w:t>
            </w:r>
          </w:p>
        </w:tc>
        <w:tc>
          <w:tcPr>
            <w:tcW w:w="1644" w:type="dxa"/>
          </w:tcPr>
          <w:p w14:paraId="62519E62" w14:textId="2525CFC4" w:rsidR="000202FF" w:rsidRPr="008013F1" w:rsidRDefault="005C63FD" w:rsidP="00DA7E24">
            <w:pPr>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.006</w:t>
            </w:r>
          </w:p>
        </w:tc>
      </w:tr>
      <w:tr w:rsidR="00A22A8D" w14:paraId="76436958" w14:textId="77777777" w:rsidTr="00473043">
        <w:trPr>
          <w:jc w:val="center"/>
        </w:trPr>
        <w:tc>
          <w:tcPr>
            <w:tcW w:w="2249" w:type="dxa"/>
          </w:tcPr>
          <w:p w14:paraId="60C50CFF" w14:textId="178336C2"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Percentile_15</w:t>
            </w:r>
          </w:p>
        </w:tc>
        <w:tc>
          <w:tcPr>
            <w:tcW w:w="1412" w:type="dxa"/>
          </w:tcPr>
          <w:p w14:paraId="02907C11" w14:textId="279BD3A4"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0.84±0.35</w:t>
            </w:r>
          </w:p>
        </w:tc>
        <w:tc>
          <w:tcPr>
            <w:tcW w:w="1348" w:type="dxa"/>
          </w:tcPr>
          <w:p w14:paraId="7BF43B17" w14:textId="27A2F121"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1.05±0.19</w:t>
            </w:r>
          </w:p>
        </w:tc>
        <w:tc>
          <w:tcPr>
            <w:tcW w:w="1643" w:type="dxa"/>
          </w:tcPr>
          <w:p w14:paraId="638BD3EC" w14:textId="1F57210F"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2.84</w:t>
            </w:r>
          </w:p>
        </w:tc>
        <w:tc>
          <w:tcPr>
            <w:tcW w:w="1644" w:type="dxa"/>
          </w:tcPr>
          <w:p w14:paraId="064DEB2A" w14:textId="67D44D2A" w:rsidR="000202FF" w:rsidRPr="008013F1" w:rsidRDefault="005C63FD" w:rsidP="00DA7E24">
            <w:pPr>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.006</w:t>
            </w:r>
          </w:p>
        </w:tc>
      </w:tr>
      <w:tr w:rsidR="00A22A8D" w14:paraId="036D1F12" w14:textId="77777777" w:rsidTr="00473043">
        <w:trPr>
          <w:jc w:val="center"/>
        </w:trPr>
        <w:tc>
          <w:tcPr>
            <w:tcW w:w="2249" w:type="dxa"/>
          </w:tcPr>
          <w:p w14:paraId="132D52ED" w14:textId="412FB63E"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Percentile_25</w:t>
            </w:r>
          </w:p>
        </w:tc>
        <w:tc>
          <w:tcPr>
            <w:tcW w:w="1412" w:type="dxa"/>
          </w:tcPr>
          <w:p w14:paraId="4CD30E9C" w14:textId="20130EA6"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0.85±0.34</w:t>
            </w:r>
          </w:p>
        </w:tc>
        <w:tc>
          <w:tcPr>
            <w:tcW w:w="1348" w:type="dxa"/>
          </w:tcPr>
          <w:p w14:paraId="57E45F92" w14:textId="3109577B"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1.05±0.18</w:t>
            </w:r>
          </w:p>
        </w:tc>
        <w:tc>
          <w:tcPr>
            <w:tcW w:w="1643" w:type="dxa"/>
          </w:tcPr>
          <w:p w14:paraId="6F334944" w14:textId="5494391C"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2.83</w:t>
            </w:r>
          </w:p>
        </w:tc>
        <w:tc>
          <w:tcPr>
            <w:tcW w:w="1644" w:type="dxa"/>
          </w:tcPr>
          <w:p w14:paraId="1D8E9EC1" w14:textId="7D649F25" w:rsidR="000202FF" w:rsidRPr="008013F1" w:rsidRDefault="005C63FD" w:rsidP="00DA7E24">
            <w:pPr>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.006</w:t>
            </w:r>
          </w:p>
        </w:tc>
      </w:tr>
      <w:tr w:rsidR="00A22A8D" w14:paraId="49057882" w14:textId="77777777" w:rsidTr="00473043">
        <w:trPr>
          <w:jc w:val="center"/>
        </w:trPr>
        <w:tc>
          <w:tcPr>
            <w:tcW w:w="2249" w:type="dxa"/>
          </w:tcPr>
          <w:p w14:paraId="0C4D978F" w14:textId="5449441F"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Percentile_35</w:t>
            </w:r>
          </w:p>
        </w:tc>
        <w:tc>
          <w:tcPr>
            <w:tcW w:w="1412" w:type="dxa"/>
          </w:tcPr>
          <w:p w14:paraId="17BC0E43" w14:textId="1625C881"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0.85±0.33</w:t>
            </w:r>
          </w:p>
        </w:tc>
        <w:tc>
          <w:tcPr>
            <w:tcW w:w="1348" w:type="dxa"/>
          </w:tcPr>
          <w:p w14:paraId="247BD47E" w14:textId="4E6DD104"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1.05±0.18</w:t>
            </w:r>
          </w:p>
        </w:tc>
        <w:tc>
          <w:tcPr>
            <w:tcW w:w="1643" w:type="dxa"/>
          </w:tcPr>
          <w:p w14:paraId="3D93A96F" w14:textId="4B459CB7"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2.81</w:t>
            </w:r>
          </w:p>
        </w:tc>
        <w:tc>
          <w:tcPr>
            <w:tcW w:w="1644" w:type="dxa"/>
          </w:tcPr>
          <w:p w14:paraId="64D7E1FC" w14:textId="4F1883B5" w:rsidR="000202FF" w:rsidRPr="008013F1" w:rsidRDefault="005C63FD" w:rsidP="00DA7E24">
            <w:pPr>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.007</w:t>
            </w:r>
          </w:p>
        </w:tc>
      </w:tr>
      <w:tr w:rsidR="00A22A8D" w14:paraId="4A1A5A35" w14:textId="77777777" w:rsidTr="00473043">
        <w:trPr>
          <w:jc w:val="center"/>
        </w:trPr>
        <w:tc>
          <w:tcPr>
            <w:tcW w:w="2249" w:type="dxa"/>
          </w:tcPr>
          <w:p w14:paraId="71ECE5A5" w14:textId="341E40A4"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Percentile_45</w:t>
            </w:r>
          </w:p>
        </w:tc>
        <w:tc>
          <w:tcPr>
            <w:tcW w:w="1412" w:type="dxa"/>
          </w:tcPr>
          <w:p w14:paraId="2832E3A7" w14:textId="4289BA4E"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0.86±0.33</w:t>
            </w:r>
          </w:p>
        </w:tc>
        <w:tc>
          <w:tcPr>
            <w:tcW w:w="1348" w:type="dxa"/>
          </w:tcPr>
          <w:p w14:paraId="4354491F" w14:textId="65F85D4B"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1.05±0.18</w:t>
            </w:r>
          </w:p>
        </w:tc>
        <w:tc>
          <w:tcPr>
            <w:tcW w:w="1643" w:type="dxa"/>
          </w:tcPr>
          <w:p w14:paraId="138600BB" w14:textId="4114721D"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2.80</w:t>
            </w:r>
          </w:p>
        </w:tc>
        <w:tc>
          <w:tcPr>
            <w:tcW w:w="1644" w:type="dxa"/>
          </w:tcPr>
          <w:p w14:paraId="16D6D0F1" w14:textId="18AA87F9" w:rsidR="000202FF" w:rsidRPr="008013F1" w:rsidRDefault="005C63FD" w:rsidP="00DA7E24">
            <w:pPr>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.007</w:t>
            </w:r>
          </w:p>
        </w:tc>
      </w:tr>
      <w:tr w:rsidR="00A22A8D" w14:paraId="1A178448" w14:textId="77777777" w:rsidTr="00473043">
        <w:trPr>
          <w:jc w:val="center"/>
        </w:trPr>
        <w:tc>
          <w:tcPr>
            <w:tcW w:w="2249" w:type="dxa"/>
          </w:tcPr>
          <w:p w14:paraId="700386FB" w14:textId="4146D267"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Percentile_55</w:t>
            </w:r>
          </w:p>
        </w:tc>
        <w:tc>
          <w:tcPr>
            <w:tcW w:w="1412" w:type="dxa"/>
          </w:tcPr>
          <w:p w14:paraId="525E4252" w14:textId="38BD1A14"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0.86±0.32</w:t>
            </w:r>
          </w:p>
        </w:tc>
        <w:tc>
          <w:tcPr>
            <w:tcW w:w="1348" w:type="dxa"/>
          </w:tcPr>
          <w:p w14:paraId="05231670" w14:textId="041FF418"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1.05±0.17</w:t>
            </w:r>
          </w:p>
        </w:tc>
        <w:tc>
          <w:tcPr>
            <w:tcW w:w="1643" w:type="dxa"/>
          </w:tcPr>
          <w:p w14:paraId="2E208794" w14:textId="458B8FB9"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2.76</w:t>
            </w:r>
          </w:p>
        </w:tc>
        <w:tc>
          <w:tcPr>
            <w:tcW w:w="1644" w:type="dxa"/>
          </w:tcPr>
          <w:p w14:paraId="30FDF7C8" w14:textId="754AF9D5" w:rsidR="000202FF" w:rsidRPr="008013F1" w:rsidRDefault="005C63FD" w:rsidP="00DA7E24">
            <w:pPr>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.008</w:t>
            </w:r>
          </w:p>
        </w:tc>
      </w:tr>
      <w:tr w:rsidR="00A22A8D" w14:paraId="6F19B6A6" w14:textId="77777777" w:rsidTr="00473043">
        <w:trPr>
          <w:jc w:val="center"/>
        </w:trPr>
        <w:tc>
          <w:tcPr>
            <w:tcW w:w="2249" w:type="dxa"/>
          </w:tcPr>
          <w:p w14:paraId="133A82B8" w14:textId="37705FDE"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Percentile_65</w:t>
            </w:r>
          </w:p>
        </w:tc>
        <w:tc>
          <w:tcPr>
            <w:tcW w:w="1412" w:type="dxa"/>
          </w:tcPr>
          <w:p w14:paraId="46B58809" w14:textId="499E3FA4"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0.87±0.31</w:t>
            </w:r>
          </w:p>
        </w:tc>
        <w:tc>
          <w:tcPr>
            <w:tcW w:w="1348" w:type="dxa"/>
          </w:tcPr>
          <w:p w14:paraId="3D30AE24" w14:textId="58E3FB22"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1.04±0.16</w:t>
            </w:r>
          </w:p>
        </w:tc>
        <w:tc>
          <w:tcPr>
            <w:tcW w:w="1643" w:type="dxa"/>
          </w:tcPr>
          <w:p w14:paraId="0F957200" w14:textId="16159256"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2.71</w:t>
            </w:r>
          </w:p>
        </w:tc>
        <w:tc>
          <w:tcPr>
            <w:tcW w:w="1644" w:type="dxa"/>
          </w:tcPr>
          <w:p w14:paraId="73431215" w14:textId="09F8ECAE" w:rsidR="000202FF" w:rsidRPr="008013F1" w:rsidRDefault="005C63FD" w:rsidP="00DA7E24">
            <w:pPr>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.009</w:t>
            </w:r>
          </w:p>
        </w:tc>
      </w:tr>
      <w:tr w:rsidR="00A22A8D" w14:paraId="51A8EF48" w14:textId="77777777" w:rsidTr="00473043">
        <w:trPr>
          <w:jc w:val="center"/>
        </w:trPr>
        <w:tc>
          <w:tcPr>
            <w:tcW w:w="2249" w:type="dxa"/>
          </w:tcPr>
          <w:p w14:paraId="4880E46F" w14:textId="33B9E6FC"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Percentile_75</w:t>
            </w:r>
          </w:p>
        </w:tc>
        <w:tc>
          <w:tcPr>
            <w:tcW w:w="1412" w:type="dxa"/>
          </w:tcPr>
          <w:p w14:paraId="13C83FFB" w14:textId="56FC5044"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0.88±0.3</w:t>
            </w:r>
          </w:p>
        </w:tc>
        <w:tc>
          <w:tcPr>
            <w:tcW w:w="1348" w:type="dxa"/>
          </w:tcPr>
          <w:p w14:paraId="044B48DE" w14:textId="3D262CF4"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1.04±0.15</w:t>
            </w:r>
          </w:p>
        </w:tc>
        <w:tc>
          <w:tcPr>
            <w:tcW w:w="1643" w:type="dxa"/>
          </w:tcPr>
          <w:p w14:paraId="57372777" w14:textId="775F8B02"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2.63</w:t>
            </w:r>
          </w:p>
        </w:tc>
        <w:tc>
          <w:tcPr>
            <w:tcW w:w="1644" w:type="dxa"/>
          </w:tcPr>
          <w:p w14:paraId="79F1F09F" w14:textId="1A1325E3" w:rsidR="000202FF" w:rsidRPr="008013F1" w:rsidRDefault="005C63FD" w:rsidP="00DA7E24">
            <w:pPr>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.011</w:t>
            </w:r>
          </w:p>
        </w:tc>
      </w:tr>
      <w:tr w:rsidR="00A22A8D" w14:paraId="71E733A4" w14:textId="77777777" w:rsidTr="00473043">
        <w:trPr>
          <w:jc w:val="center"/>
        </w:trPr>
        <w:tc>
          <w:tcPr>
            <w:tcW w:w="2249" w:type="dxa"/>
          </w:tcPr>
          <w:p w14:paraId="58F0902C" w14:textId="1C271C57"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Percentile_85</w:t>
            </w:r>
          </w:p>
        </w:tc>
        <w:tc>
          <w:tcPr>
            <w:tcW w:w="1412" w:type="dxa"/>
          </w:tcPr>
          <w:p w14:paraId="1FD7BADB" w14:textId="28A02ACE"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0.89±0.27</w:t>
            </w:r>
          </w:p>
        </w:tc>
        <w:tc>
          <w:tcPr>
            <w:tcW w:w="1348" w:type="dxa"/>
          </w:tcPr>
          <w:p w14:paraId="3228395A" w14:textId="7C97722A"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1.04±0.14</w:t>
            </w:r>
          </w:p>
        </w:tc>
        <w:tc>
          <w:tcPr>
            <w:tcW w:w="1643" w:type="dxa"/>
          </w:tcPr>
          <w:p w14:paraId="4C2D0AB6" w14:textId="00EA3C9A"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2.55</w:t>
            </w:r>
          </w:p>
        </w:tc>
        <w:tc>
          <w:tcPr>
            <w:tcW w:w="1644" w:type="dxa"/>
          </w:tcPr>
          <w:p w14:paraId="7700B9DC" w14:textId="65D3329C" w:rsidR="000202FF" w:rsidRPr="008013F1" w:rsidRDefault="005C63FD" w:rsidP="00DA7E24">
            <w:pPr>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.014</w:t>
            </w:r>
          </w:p>
        </w:tc>
      </w:tr>
      <w:tr w:rsidR="00A22A8D" w14:paraId="7D2B1AFD" w14:textId="77777777" w:rsidTr="00473043">
        <w:trPr>
          <w:jc w:val="center"/>
        </w:trPr>
        <w:tc>
          <w:tcPr>
            <w:tcW w:w="2249" w:type="dxa"/>
          </w:tcPr>
          <w:p w14:paraId="4DB50B32" w14:textId="1A7EFA66"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Percentile_95</w:t>
            </w:r>
          </w:p>
        </w:tc>
        <w:tc>
          <w:tcPr>
            <w:tcW w:w="1412" w:type="dxa"/>
          </w:tcPr>
          <w:p w14:paraId="357B574E" w14:textId="2396DC1B"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0.95±0.16</w:t>
            </w:r>
          </w:p>
        </w:tc>
        <w:tc>
          <w:tcPr>
            <w:tcW w:w="1348" w:type="dxa"/>
          </w:tcPr>
          <w:p w14:paraId="57D11284" w14:textId="5903BA2E"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1.02±0.08</w:t>
            </w:r>
          </w:p>
        </w:tc>
        <w:tc>
          <w:tcPr>
            <w:tcW w:w="1643" w:type="dxa"/>
          </w:tcPr>
          <w:p w14:paraId="0AC0413A" w14:textId="18006700"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2.33</w:t>
            </w:r>
          </w:p>
        </w:tc>
        <w:tc>
          <w:tcPr>
            <w:tcW w:w="1644" w:type="dxa"/>
          </w:tcPr>
          <w:p w14:paraId="0C92F76F" w14:textId="063A8184" w:rsidR="000202FF" w:rsidRPr="008013F1" w:rsidRDefault="005C63FD" w:rsidP="00DA7E24">
            <w:pPr>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.023</w:t>
            </w:r>
          </w:p>
        </w:tc>
      </w:tr>
      <w:tr w:rsidR="00A22A8D" w14:paraId="6CC35036" w14:textId="77777777" w:rsidTr="00473043">
        <w:trPr>
          <w:jc w:val="center"/>
        </w:trPr>
        <w:tc>
          <w:tcPr>
            <w:tcW w:w="2249" w:type="dxa"/>
          </w:tcPr>
          <w:p w14:paraId="79B7488E" w14:textId="43068D67"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contrast</w:t>
            </w:r>
          </w:p>
        </w:tc>
        <w:tc>
          <w:tcPr>
            <w:tcW w:w="1412" w:type="dxa"/>
          </w:tcPr>
          <w:p w14:paraId="0767581D" w14:textId="6D86C548"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0.85±0.28</w:t>
            </w:r>
          </w:p>
        </w:tc>
        <w:tc>
          <w:tcPr>
            <w:tcW w:w="1348" w:type="dxa"/>
          </w:tcPr>
          <w:p w14:paraId="22AC1300" w14:textId="7F0A598A"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1.07±0.17</w:t>
            </w:r>
          </w:p>
        </w:tc>
        <w:tc>
          <w:tcPr>
            <w:tcW w:w="1643" w:type="dxa"/>
          </w:tcPr>
          <w:p w14:paraId="3E619EE6" w14:textId="6963618C"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3.62</w:t>
            </w:r>
          </w:p>
        </w:tc>
        <w:tc>
          <w:tcPr>
            <w:tcW w:w="1644" w:type="dxa"/>
          </w:tcPr>
          <w:p w14:paraId="4219A45D" w14:textId="069537ED" w:rsidR="000202FF" w:rsidRPr="008013F1" w:rsidRDefault="005C63FD" w:rsidP="00DA7E24">
            <w:pPr>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.001</w:t>
            </w:r>
          </w:p>
        </w:tc>
      </w:tr>
      <w:tr w:rsidR="00A22A8D" w14:paraId="223A8877" w14:textId="77777777" w:rsidTr="00473043">
        <w:trPr>
          <w:jc w:val="center"/>
        </w:trPr>
        <w:tc>
          <w:tcPr>
            <w:tcW w:w="2249" w:type="dxa"/>
          </w:tcPr>
          <w:p w14:paraId="1BE90BF3" w14:textId="7EBEBA2E" w:rsidR="000202FF" w:rsidRPr="008013F1" w:rsidRDefault="000202FF" w:rsidP="00DA7E24">
            <w:pPr>
              <w:jc w:val="center"/>
              <w:rPr>
                <w:rFonts w:ascii="Times New Roman" w:hAnsi="Times New Roman" w:cs="Times New Roman"/>
                <w:szCs w:val="21"/>
              </w:rPr>
            </w:pPr>
            <w:r w:rsidRPr="00D345C5">
              <w:rPr>
                <w:rFonts w:ascii="Times New Roman" w:hAnsi="Times New Roman" w:cs="Times New Roman"/>
                <w:color w:val="C00000"/>
                <w:szCs w:val="21"/>
              </w:rPr>
              <w:t>dissimilarity</w:t>
            </w:r>
          </w:p>
        </w:tc>
        <w:tc>
          <w:tcPr>
            <w:tcW w:w="1412" w:type="dxa"/>
          </w:tcPr>
          <w:p w14:paraId="567C2525" w14:textId="664B5450" w:rsidR="000202FF" w:rsidRPr="007E75E4" w:rsidRDefault="000202FF" w:rsidP="00DA7E24">
            <w:pPr>
              <w:jc w:val="center"/>
              <w:rPr>
                <w:rFonts w:ascii="Times New Roman" w:hAnsi="Times New Roman" w:cs="Times New Roman"/>
                <w:color w:val="C00000"/>
                <w:szCs w:val="21"/>
              </w:rPr>
            </w:pPr>
            <w:r w:rsidRPr="007E75E4">
              <w:rPr>
                <w:rFonts w:ascii="Times New Roman" w:hAnsi="Times New Roman" w:cs="Times New Roman"/>
                <w:color w:val="C00000"/>
                <w:szCs w:val="21"/>
              </w:rPr>
              <w:t>0.93±0.11</w:t>
            </w:r>
          </w:p>
        </w:tc>
        <w:tc>
          <w:tcPr>
            <w:tcW w:w="1348" w:type="dxa"/>
          </w:tcPr>
          <w:p w14:paraId="73A9DB4C" w14:textId="4B19F360" w:rsidR="000202FF" w:rsidRPr="007E75E4" w:rsidRDefault="000202FF" w:rsidP="00DA7E24">
            <w:pPr>
              <w:jc w:val="center"/>
              <w:rPr>
                <w:rFonts w:ascii="Times New Roman" w:hAnsi="Times New Roman" w:cs="Times New Roman"/>
                <w:color w:val="C00000"/>
                <w:szCs w:val="21"/>
              </w:rPr>
            </w:pPr>
            <w:r w:rsidRPr="007E75E4">
              <w:rPr>
                <w:rFonts w:ascii="Times New Roman" w:hAnsi="Times New Roman" w:cs="Times New Roman"/>
                <w:color w:val="C00000"/>
                <w:szCs w:val="21"/>
              </w:rPr>
              <w:t>1.04±0.07</w:t>
            </w:r>
          </w:p>
        </w:tc>
        <w:tc>
          <w:tcPr>
            <w:tcW w:w="1643" w:type="dxa"/>
          </w:tcPr>
          <w:p w14:paraId="564EF12A" w14:textId="7DCA3868"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4.75</w:t>
            </w:r>
          </w:p>
        </w:tc>
        <w:tc>
          <w:tcPr>
            <w:tcW w:w="1644" w:type="dxa"/>
          </w:tcPr>
          <w:p w14:paraId="2D86AA28" w14:textId="5B87F217" w:rsidR="000202FF" w:rsidRPr="008013F1" w:rsidRDefault="005C63FD" w:rsidP="00DA7E24">
            <w:pPr>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.000</w:t>
            </w:r>
          </w:p>
        </w:tc>
      </w:tr>
      <w:tr w:rsidR="00A22A8D" w14:paraId="1FF4E69C" w14:textId="77777777" w:rsidTr="00473043">
        <w:trPr>
          <w:jc w:val="center"/>
        </w:trPr>
        <w:tc>
          <w:tcPr>
            <w:tcW w:w="2249" w:type="dxa"/>
          </w:tcPr>
          <w:p w14:paraId="3A91FF18" w14:textId="3A53BDA7" w:rsidR="000202FF" w:rsidRPr="008013F1" w:rsidRDefault="000202FF" w:rsidP="00DA7E24">
            <w:pPr>
              <w:jc w:val="center"/>
              <w:rPr>
                <w:rFonts w:ascii="Times New Roman" w:hAnsi="Times New Roman" w:cs="Times New Roman"/>
                <w:szCs w:val="21"/>
              </w:rPr>
            </w:pPr>
            <w:r w:rsidRPr="00D345C5">
              <w:rPr>
                <w:rFonts w:ascii="Times New Roman" w:hAnsi="Times New Roman" w:cs="Times New Roman"/>
                <w:color w:val="C00000"/>
                <w:szCs w:val="21"/>
              </w:rPr>
              <w:t>homogeneity</w:t>
            </w:r>
          </w:p>
        </w:tc>
        <w:tc>
          <w:tcPr>
            <w:tcW w:w="1412" w:type="dxa"/>
          </w:tcPr>
          <w:p w14:paraId="0DF40899" w14:textId="72EE7653" w:rsidR="000202FF" w:rsidRPr="007E75E4" w:rsidRDefault="000202FF" w:rsidP="00DA7E24">
            <w:pPr>
              <w:jc w:val="center"/>
              <w:rPr>
                <w:rFonts w:ascii="Times New Roman" w:hAnsi="Times New Roman" w:cs="Times New Roman"/>
                <w:color w:val="C00000"/>
                <w:szCs w:val="21"/>
                <w:highlight w:val="yellow"/>
              </w:rPr>
            </w:pPr>
            <w:r w:rsidRPr="007E75E4">
              <w:rPr>
                <w:rFonts w:ascii="Times New Roman" w:hAnsi="Times New Roman" w:cs="Times New Roman"/>
                <w:color w:val="C00000"/>
                <w:szCs w:val="21"/>
                <w:highlight w:val="yellow"/>
              </w:rPr>
              <w:t>1±0.01</w:t>
            </w:r>
          </w:p>
        </w:tc>
        <w:tc>
          <w:tcPr>
            <w:tcW w:w="1348" w:type="dxa"/>
          </w:tcPr>
          <w:p w14:paraId="65FA96FE" w14:textId="3D9A879C" w:rsidR="000202FF" w:rsidRPr="007E75E4" w:rsidRDefault="000202FF" w:rsidP="00DA7E24">
            <w:pPr>
              <w:jc w:val="center"/>
              <w:rPr>
                <w:rFonts w:ascii="Times New Roman" w:hAnsi="Times New Roman" w:cs="Times New Roman"/>
                <w:color w:val="C00000"/>
                <w:szCs w:val="21"/>
                <w:highlight w:val="yellow"/>
              </w:rPr>
            </w:pPr>
            <w:r w:rsidRPr="007E75E4">
              <w:rPr>
                <w:rFonts w:ascii="Times New Roman" w:hAnsi="Times New Roman" w:cs="Times New Roman"/>
                <w:color w:val="C00000"/>
                <w:szCs w:val="21"/>
                <w:highlight w:val="yellow"/>
              </w:rPr>
              <w:t>0.98±0.02</w:t>
            </w:r>
          </w:p>
        </w:tc>
        <w:tc>
          <w:tcPr>
            <w:tcW w:w="1643" w:type="dxa"/>
          </w:tcPr>
          <w:p w14:paraId="597F7E11" w14:textId="25E6DC8A"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-3.79</w:t>
            </w:r>
          </w:p>
        </w:tc>
        <w:tc>
          <w:tcPr>
            <w:tcW w:w="1644" w:type="dxa"/>
          </w:tcPr>
          <w:p w14:paraId="0B142C51" w14:textId="716952C5" w:rsidR="000202FF" w:rsidRPr="008013F1" w:rsidRDefault="005C63FD" w:rsidP="00DA7E24">
            <w:pPr>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.000</w:t>
            </w:r>
          </w:p>
        </w:tc>
      </w:tr>
      <w:tr w:rsidR="00A22A8D" w14:paraId="4E6BB980" w14:textId="77777777" w:rsidTr="00473043">
        <w:trPr>
          <w:jc w:val="center"/>
        </w:trPr>
        <w:tc>
          <w:tcPr>
            <w:tcW w:w="2249" w:type="dxa"/>
          </w:tcPr>
          <w:p w14:paraId="113FB795" w14:textId="3A177E00"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ASM</w:t>
            </w:r>
          </w:p>
        </w:tc>
        <w:tc>
          <w:tcPr>
            <w:tcW w:w="1412" w:type="dxa"/>
          </w:tcPr>
          <w:p w14:paraId="5472787D" w14:textId="413E3242" w:rsidR="000202FF" w:rsidRPr="00224C50" w:rsidRDefault="000202FF" w:rsidP="00DA7E24">
            <w:pPr>
              <w:jc w:val="center"/>
              <w:rPr>
                <w:rFonts w:ascii="Times New Roman" w:hAnsi="Times New Roman" w:cs="Times New Roman"/>
                <w:szCs w:val="21"/>
                <w:highlight w:val="yellow"/>
              </w:rPr>
            </w:pPr>
            <w:r w:rsidRPr="00224C50">
              <w:rPr>
                <w:rFonts w:ascii="Times New Roman" w:hAnsi="Times New Roman" w:cs="Times New Roman"/>
                <w:szCs w:val="21"/>
                <w:highlight w:val="yellow"/>
              </w:rPr>
              <w:t>1.01±0.13</w:t>
            </w:r>
          </w:p>
        </w:tc>
        <w:tc>
          <w:tcPr>
            <w:tcW w:w="1348" w:type="dxa"/>
          </w:tcPr>
          <w:p w14:paraId="46853770" w14:textId="6C514E6D" w:rsidR="000202FF" w:rsidRPr="00224C50" w:rsidRDefault="000202FF" w:rsidP="00DA7E24">
            <w:pPr>
              <w:jc w:val="center"/>
              <w:rPr>
                <w:rFonts w:ascii="Times New Roman" w:hAnsi="Times New Roman" w:cs="Times New Roman"/>
                <w:szCs w:val="21"/>
                <w:highlight w:val="yellow"/>
              </w:rPr>
            </w:pPr>
            <w:r w:rsidRPr="00224C50">
              <w:rPr>
                <w:rFonts w:ascii="Times New Roman" w:hAnsi="Times New Roman" w:cs="Times New Roman"/>
                <w:szCs w:val="21"/>
                <w:highlight w:val="yellow"/>
              </w:rPr>
              <w:t>0.95±0.15</w:t>
            </w:r>
          </w:p>
        </w:tc>
        <w:tc>
          <w:tcPr>
            <w:tcW w:w="1643" w:type="dxa"/>
          </w:tcPr>
          <w:p w14:paraId="7FACB054" w14:textId="2D0A52A4"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-1.80</w:t>
            </w:r>
          </w:p>
        </w:tc>
        <w:tc>
          <w:tcPr>
            <w:tcW w:w="1644" w:type="dxa"/>
          </w:tcPr>
          <w:p w14:paraId="1EF59542" w14:textId="143C7BE7" w:rsidR="000202FF" w:rsidRPr="008013F1" w:rsidRDefault="005C63FD" w:rsidP="00DA7E24">
            <w:pPr>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.077</w:t>
            </w:r>
          </w:p>
        </w:tc>
      </w:tr>
      <w:tr w:rsidR="00A22A8D" w14:paraId="599CCDBD" w14:textId="77777777" w:rsidTr="00473043">
        <w:trPr>
          <w:jc w:val="center"/>
        </w:trPr>
        <w:tc>
          <w:tcPr>
            <w:tcW w:w="2249" w:type="dxa"/>
          </w:tcPr>
          <w:p w14:paraId="15B84A01" w14:textId="63C273A8"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energy</w:t>
            </w:r>
          </w:p>
        </w:tc>
        <w:tc>
          <w:tcPr>
            <w:tcW w:w="1412" w:type="dxa"/>
          </w:tcPr>
          <w:p w14:paraId="59FBCE6C" w14:textId="0A1ADB3B" w:rsidR="000202FF" w:rsidRPr="00224C50" w:rsidRDefault="000202FF" w:rsidP="00DA7E24">
            <w:pPr>
              <w:jc w:val="center"/>
              <w:rPr>
                <w:rFonts w:ascii="Times New Roman" w:hAnsi="Times New Roman" w:cs="Times New Roman"/>
                <w:szCs w:val="21"/>
                <w:highlight w:val="yellow"/>
              </w:rPr>
            </w:pPr>
            <w:r w:rsidRPr="00224C50">
              <w:rPr>
                <w:rFonts w:ascii="Times New Roman" w:hAnsi="Times New Roman" w:cs="Times New Roman"/>
                <w:szCs w:val="21"/>
                <w:highlight w:val="yellow"/>
              </w:rPr>
              <w:t>1.01±0.07</w:t>
            </w:r>
          </w:p>
        </w:tc>
        <w:tc>
          <w:tcPr>
            <w:tcW w:w="1348" w:type="dxa"/>
          </w:tcPr>
          <w:p w14:paraId="2C2AD8B5" w14:textId="063A94E0" w:rsidR="000202FF" w:rsidRPr="00224C50" w:rsidRDefault="000202FF" w:rsidP="00DA7E24">
            <w:pPr>
              <w:jc w:val="center"/>
              <w:rPr>
                <w:rFonts w:ascii="Times New Roman" w:hAnsi="Times New Roman" w:cs="Times New Roman"/>
                <w:szCs w:val="21"/>
                <w:highlight w:val="yellow"/>
              </w:rPr>
            </w:pPr>
            <w:r w:rsidRPr="00224C50">
              <w:rPr>
                <w:rFonts w:ascii="Times New Roman" w:hAnsi="Times New Roman" w:cs="Times New Roman"/>
                <w:szCs w:val="21"/>
                <w:highlight w:val="yellow"/>
              </w:rPr>
              <w:t>0.97±0.07</w:t>
            </w:r>
          </w:p>
        </w:tc>
        <w:tc>
          <w:tcPr>
            <w:tcW w:w="1643" w:type="dxa"/>
          </w:tcPr>
          <w:p w14:paraId="02C85892" w14:textId="2DA599A4"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-1.84</w:t>
            </w:r>
          </w:p>
        </w:tc>
        <w:tc>
          <w:tcPr>
            <w:tcW w:w="1644" w:type="dxa"/>
          </w:tcPr>
          <w:p w14:paraId="5AFA9116" w14:textId="21A613C0" w:rsidR="000202FF" w:rsidRPr="008013F1" w:rsidRDefault="005C63FD" w:rsidP="00DA7E24">
            <w:pPr>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.071</w:t>
            </w:r>
          </w:p>
        </w:tc>
      </w:tr>
      <w:tr w:rsidR="00A22A8D" w14:paraId="2AC40879" w14:textId="77777777" w:rsidTr="00473043">
        <w:trPr>
          <w:jc w:val="center"/>
        </w:trPr>
        <w:tc>
          <w:tcPr>
            <w:tcW w:w="8296" w:type="dxa"/>
            <w:gridSpan w:val="5"/>
          </w:tcPr>
          <w:p w14:paraId="688AAAB6" w14:textId="4D2329F6" w:rsidR="00A22A8D" w:rsidRPr="008013F1" w:rsidRDefault="00A22A8D" w:rsidP="00DA7E24">
            <w:pPr>
              <w:jc w:val="center"/>
              <w:rPr>
                <w:rFonts w:ascii="Times New Roman" w:hAnsi="Times New Roman" w:cs="Times New Roman"/>
                <w:szCs w:val="21"/>
              </w:rPr>
            </w:pPr>
            <w:r>
              <w:rPr>
                <w:rFonts w:ascii="Times New Roman" w:hAnsi="Times New Roman" w:cs="Times New Roman"/>
                <w:szCs w:val="21"/>
              </w:rPr>
              <w:t>First order wavelet</w:t>
            </w:r>
          </w:p>
        </w:tc>
      </w:tr>
      <w:tr w:rsidR="00A22A8D" w14:paraId="3D38E0D2" w14:textId="77777777" w:rsidTr="00473043">
        <w:trPr>
          <w:jc w:val="center"/>
        </w:trPr>
        <w:tc>
          <w:tcPr>
            <w:tcW w:w="2249" w:type="dxa"/>
          </w:tcPr>
          <w:p w14:paraId="6F8DA6D8" w14:textId="78E7C110"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1/2LL</w:t>
            </w:r>
            <w:r w:rsidRPr="008013F1">
              <w:rPr>
                <w:rFonts w:ascii="Times New Roman" w:hAnsi="Times New Roman" w:cs="Times New Roman"/>
                <w:szCs w:val="21"/>
                <w:vertAlign w:val="subscript"/>
              </w:rPr>
              <w:t>mean</w:t>
            </w:r>
          </w:p>
        </w:tc>
        <w:tc>
          <w:tcPr>
            <w:tcW w:w="1412" w:type="dxa"/>
          </w:tcPr>
          <w:p w14:paraId="2846AED9" w14:textId="43592453" w:rsidR="000202FF" w:rsidRPr="00224C50" w:rsidRDefault="000202FF" w:rsidP="00DA7E24">
            <w:pPr>
              <w:jc w:val="center"/>
              <w:rPr>
                <w:rFonts w:ascii="Times New Roman" w:hAnsi="Times New Roman" w:cs="Times New Roman"/>
                <w:szCs w:val="21"/>
              </w:rPr>
            </w:pPr>
            <w:r w:rsidRPr="00224C50">
              <w:rPr>
                <w:rFonts w:ascii="Times New Roman" w:hAnsi="Times New Roman" w:cs="Times New Roman"/>
                <w:szCs w:val="21"/>
              </w:rPr>
              <w:t>0.87±0.28</w:t>
            </w:r>
          </w:p>
        </w:tc>
        <w:tc>
          <w:tcPr>
            <w:tcW w:w="1348" w:type="dxa"/>
          </w:tcPr>
          <w:p w14:paraId="3AAE7068" w14:textId="106E10CC" w:rsidR="000202FF" w:rsidRPr="00224C50" w:rsidRDefault="000202FF" w:rsidP="00DA7E24">
            <w:pPr>
              <w:jc w:val="center"/>
              <w:rPr>
                <w:rFonts w:ascii="Times New Roman" w:hAnsi="Times New Roman" w:cs="Times New Roman"/>
                <w:szCs w:val="21"/>
              </w:rPr>
            </w:pPr>
            <w:r w:rsidRPr="00224C50">
              <w:rPr>
                <w:rFonts w:ascii="Times New Roman" w:hAnsi="Times New Roman" w:cs="Times New Roman"/>
                <w:szCs w:val="21"/>
              </w:rPr>
              <w:t>1.06±0.17</w:t>
            </w:r>
          </w:p>
        </w:tc>
        <w:tc>
          <w:tcPr>
            <w:tcW w:w="1643" w:type="dxa"/>
          </w:tcPr>
          <w:p w14:paraId="511B1AC0" w14:textId="4B07D039"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3.16</w:t>
            </w:r>
          </w:p>
        </w:tc>
        <w:tc>
          <w:tcPr>
            <w:tcW w:w="1644" w:type="dxa"/>
          </w:tcPr>
          <w:p w14:paraId="17DE10D8" w14:textId="1B6FBE98" w:rsidR="000202FF" w:rsidRPr="008013F1" w:rsidRDefault="005C63FD" w:rsidP="00DA7E24">
            <w:pPr>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.002</w:t>
            </w:r>
          </w:p>
        </w:tc>
      </w:tr>
      <w:tr w:rsidR="00A22A8D" w14:paraId="728BDC3B" w14:textId="77777777" w:rsidTr="00473043">
        <w:trPr>
          <w:jc w:val="center"/>
        </w:trPr>
        <w:tc>
          <w:tcPr>
            <w:tcW w:w="2249" w:type="dxa"/>
          </w:tcPr>
          <w:p w14:paraId="2D96326B" w14:textId="3CAD9FB0"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1/2LH</w:t>
            </w:r>
            <w:r w:rsidRPr="008013F1">
              <w:rPr>
                <w:rFonts w:ascii="Times New Roman" w:hAnsi="Times New Roman" w:cs="Times New Roman"/>
                <w:szCs w:val="21"/>
                <w:vertAlign w:val="subscript"/>
              </w:rPr>
              <w:t>mean</w:t>
            </w:r>
          </w:p>
        </w:tc>
        <w:tc>
          <w:tcPr>
            <w:tcW w:w="1412" w:type="dxa"/>
          </w:tcPr>
          <w:p w14:paraId="7618F960" w14:textId="4DD35F57" w:rsidR="000202FF" w:rsidRPr="00224C50" w:rsidRDefault="000202FF" w:rsidP="00DA7E24">
            <w:pPr>
              <w:jc w:val="center"/>
              <w:rPr>
                <w:rFonts w:ascii="Times New Roman" w:hAnsi="Times New Roman" w:cs="Times New Roman"/>
                <w:szCs w:val="21"/>
              </w:rPr>
            </w:pPr>
            <w:r w:rsidRPr="00224C50">
              <w:rPr>
                <w:rFonts w:ascii="Times New Roman" w:hAnsi="Times New Roman" w:cs="Times New Roman"/>
                <w:szCs w:val="21"/>
              </w:rPr>
              <w:t>-0.26±1.05</w:t>
            </w:r>
          </w:p>
        </w:tc>
        <w:tc>
          <w:tcPr>
            <w:tcW w:w="1348" w:type="dxa"/>
          </w:tcPr>
          <w:p w14:paraId="3723D528" w14:textId="69871728" w:rsidR="000202FF" w:rsidRPr="00224C50" w:rsidRDefault="000202FF" w:rsidP="00DA7E24">
            <w:pPr>
              <w:jc w:val="center"/>
              <w:rPr>
                <w:rFonts w:ascii="Times New Roman" w:hAnsi="Times New Roman" w:cs="Times New Roman"/>
                <w:szCs w:val="21"/>
              </w:rPr>
            </w:pPr>
            <w:r w:rsidRPr="00224C50">
              <w:rPr>
                <w:rFonts w:ascii="Times New Roman" w:hAnsi="Times New Roman" w:cs="Times New Roman"/>
                <w:szCs w:val="21"/>
              </w:rPr>
              <w:t>-0.27±0.89</w:t>
            </w:r>
          </w:p>
        </w:tc>
        <w:tc>
          <w:tcPr>
            <w:tcW w:w="1643" w:type="dxa"/>
          </w:tcPr>
          <w:p w14:paraId="74B52DFA" w14:textId="3A389AFF"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-0.04</w:t>
            </w:r>
          </w:p>
        </w:tc>
        <w:tc>
          <w:tcPr>
            <w:tcW w:w="1644" w:type="dxa"/>
          </w:tcPr>
          <w:p w14:paraId="65B1D6D7" w14:textId="4F51FB82" w:rsidR="000202FF" w:rsidRPr="008013F1" w:rsidRDefault="005C63FD" w:rsidP="00DA7E24">
            <w:pPr>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.968</w:t>
            </w:r>
          </w:p>
        </w:tc>
      </w:tr>
      <w:tr w:rsidR="00A22A8D" w14:paraId="62787690" w14:textId="77777777" w:rsidTr="00473043">
        <w:trPr>
          <w:jc w:val="center"/>
        </w:trPr>
        <w:tc>
          <w:tcPr>
            <w:tcW w:w="2249" w:type="dxa"/>
          </w:tcPr>
          <w:p w14:paraId="4A15B487" w14:textId="3CA6C636"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1/2HL</w:t>
            </w:r>
            <w:r w:rsidRPr="008013F1">
              <w:rPr>
                <w:rFonts w:ascii="Times New Roman" w:hAnsi="Times New Roman" w:cs="Times New Roman"/>
                <w:szCs w:val="21"/>
                <w:vertAlign w:val="subscript"/>
              </w:rPr>
              <w:t>mean</w:t>
            </w:r>
          </w:p>
        </w:tc>
        <w:tc>
          <w:tcPr>
            <w:tcW w:w="1412" w:type="dxa"/>
          </w:tcPr>
          <w:p w14:paraId="3DBB6986" w14:textId="40FD689E" w:rsidR="000202FF" w:rsidRPr="00224C50" w:rsidRDefault="000202FF" w:rsidP="00DA7E24">
            <w:pPr>
              <w:jc w:val="center"/>
              <w:rPr>
                <w:rFonts w:ascii="Times New Roman" w:hAnsi="Times New Roman" w:cs="Times New Roman"/>
                <w:szCs w:val="21"/>
              </w:rPr>
            </w:pPr>
            <w:r w:rsidRPr="00224C50">
              <w:rPr>
                <w:rFonts w:ascii="Times New Roman" w:hAnsi="Times New Roman" w:cs="Times New Roman"/>
                <w:szCs w:val="21"/>
              </w:rPr>
              <w:t>-0.16±1.16</w:t>
            </w:r>
          </w:p>
        </w:tc>
        <w:tc>
          <w:tcPr>
            <w:tcW w:w="1348" w:type="dxa"/>
          </w:tcPr>
          <w:p w14:paraId="59CC0249" w14:textId="7E904A72" w:rsidR="000202FF" w:rsidRPr="00224C50" w:rsidRDefault="000202FF" w:rsidP="00DA7E24">
            <w:pPr>
              <w:jc w:val="center"/>
              <w:rPr>
                <w:rFonts w:ascii="Times New Roman" w:hAnsi="Times New Roman" w:cs="Times New Roman"/>
                <w:szCs w:val="21"/>
              </w:rPr>
            </w:pPr>
            <w:r w:rsidRPr="00224C50">
              <w:rPr>
                <w:rFonts w:ascii="Times New Roman" w:hAnsi="Times New Roman" w:cs="Times New Roman"/>
                <w:szCs w:val="21"/>
              </w:rPr>
              <w:t>0.2±0.78</w:t>
            </w:r>
          </w:p>
        </w:tc>
        <w:tc>
          <w:tcPr>
            <w:tcW w:w="1643" w:type="dxa"/>
          </w:tcPr>
          <w:p w14:paraId="028084BD" w14:textId="6E2D8CBD"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1.44</w:t>
            </w:r>
          </w:p>
        </w:tc>
        <w:tc>
          <w:tcPr>
            <w:tcW w:w="1644" w:type="dxa"/>
          </w:tcPr>
          <w:p w14:paraId="1770EE73" w14:textId="2A7BF454" w:rsidR="000202FF" w:rsidRPr="008013F1" w:rsidRDefault="005C63FD" w:rsidP="00DA7E24">
            <w:pPr>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.157</w:t>
            </w:r>
          </w:p>
        </w:tc>
      </w:tr>
      <w:tr w:rsidR="00A22A8D" w14:paraId="64FA5B8C" w14:textId="77777777" w:rsidTr="00473043">
        <w:trPr>
          <w:jc w:val="center"/>
        </w:trPr>
        <w:tc>
          <w:tcPr>
            <w:tcW w:w="2249" w:type="dxa"/>
          </w:tcPr>
          <w:p w14:paraId="4269596A" w14:textId="0391805B"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1/2LL</w:t>
            </w:r>
            <w:r w:rsidRPr="008013F1">
              <w:rPr>
                <w:rFonts w:ascii="Times New Roman" w:hAnsi="Times New Roman" w:cs="Times New Roman"/>
                <w:szCs w:val="21"/>
                <w:vertAlign w:val="subscript"/>
              </w:rPr>
              <w:t>standard</w:t>
            </w:r>
          </w:p>
        </w:tc>
        <w:tc>
          <w:tcPr>
            <w:tcW w:w="1412" w:type="dxa"/>
          </w:tcPr>
          <w:p w14:paraId="5E980EF3" w14:textId="54A35156" w:rsidR="000202FF" w:rsidRPr="00224C50" w:rsidRDefault="000202FF" w:rsidP="00DA7E24">
            <w:pPr>
              <w:jc w:val="center"/>
              <w:rPr>
                <w:rFonts w:ascii="Times New Roman" w:hAnsi="Times New Roman" w:cs="Times New Roman"/>
                <w:szCs w:val="21"/>
              </w:rPr>
            </w:pPr>
            <w:r w:rsidRPr="00224C50">
              <w:rPr>
                <w:rFonts w:ascii="Times New Roman" w:hAnsi="Times New Roman" w:cs="Times New Roman"/>
                <w:szCs w:val="21"/>
              </w:rPr>
              <w:t>1.03±0.33</w:t>
            </w:r>
          </w:p>
        </w:tc>
        <w:tc>
          <w:tcPr>
            <w:tcW w:w="1348" w:type="dxa"/>
          </w:tcPr>
          <w:p w14:paraId="0A825925" w14:textId="0084ED5B" w:rsidR="000202FF" w:rsidRPr="00224C50" w:rsidRDefault="000202FF" w:rsidP="00DA7E24">
            <w:pPr>
              <w:jc w:val="center"/>
              <w:rPr>
                <w:rFonts w:ascii="Times New Roman" w:hAnsi="Times New Roman" w:cs="Times New Roman"/>
                <w:szCs w:val="21"/>
              </w:rPr>
            </w:pPr>
            <w:r w:rsidRPr="00224C50">
              <w:rPr>
                <w:rFonts w:ascii="Times New Roman" w:hAnsi="Times New Roman" w:cs="Times New Roman"/>
                <w:szCs w:val="21"/>
              </w:rPr>
              <w:t>0.88±0.16</w:t>
            </w:r>
          </w:p>
        </w:tc>
        <w:tc>
          <w:tcPr>
            <w:tcW w:w="1643" w:type="dxa"/>
          </w:tcPr>
          <w:p w14:paraId="45A2A440" w14:textId="4A8EB5D7"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-2.31</w:t>
            </w:r>
          </w:p>
        </w:tc>
        <w:tc>
          <w:tcPr>
            <w:tcW w:w="1644" w:type="dxa"/>
          </w:tcPr>
          <w:p w14:paraId="0B8413DA" w14:textId="4FA275C1" w:rsidR="000202FF" w:rsidRPr="008013F1" w:rsidRDefault="005C63FD" w:rsidP="00DA7E24">
            <w:pPr>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.024</w:t>
            </w:r>
          </w:p>
        </w:tc>
      </w:tr>
      <w:tr w:rsidR="00A22A8D" w14:paraId="0A33136D" w14:textId="77777777" w:rsidTr="00473043">
        <w:trPr>
          <w:jc w:val="center"/>
        </w:trPr>
        <w:tc>
          <w:tcPr>
            <w:tcW w:w="2249" w:type="dxa"/>
          </w:tcPr>
          <w:p w14:paraId="73970364" w14:textId="1664C9BC"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1/2LH</w:t>
            </w:r>
            <w:r w:rsidRPr="008013F1">
              <w:rPr>
                <w:rFonts w:ascii="Times New Roman" w:hAnsi="Times New Roman" w:cs="Times New Roman"/>
                <w:szCs w:val="21"/>
                <w:vertAlign w:val="subscript"/>
              </w:rPr>
              <w:t>standard</w:t>
            </w:r>
          </w:p>
        </w:tc>
        <w:tc>
          <w:tcPr>
            <w:tcW w:w="1412" w:type="dxa"/>
          </w:tcPr>
          <w:p w14:paraId="036A0500" w14:textId="18742537" w:rsidR="000202FF" w:rsidRPr="00224C50" w:rsidRDefault="000202FF" w:rsidP="00DA7E24">
            <w:pPr>
              <w:jc w:val="center"/>
              <w:rPr>
                <w:rFonts w:ascii="Times New Roman" w:hAnsi="Times New Roman" w:cs="Times New Roman"/>
                <w:szCs w:val="21"/>
              </w:rPr>
            </w:pPr>
            <w:r w:rsidRPr="00224C50">
              <w:rPr>
                <w:rFonts w:ascii="Times New Roman" w:hAnsi="Times New Roman" w:cs="Times New Roman"/>
                <w:szCs w:val="21"/>
              </w:rPr>
              <w:t>1.01±0.29</w:t>
            </w:r>
          </w:p>
        </w:tc>
        <w:tc>
          <w:tcPr>
            <w:tcW w:w="1348" w:type="dxa"/>
          </w:tcPr>
          <w:p w14:paraId="154E733F" w14:textId="06926BF1" w:rsidR="000202FF" w:rsidRPr="00224C50" w:rsidRDefault="000202FF" w:rsidP="00DA7E24">
            <w:pPr>
              <w:jc w:val="center"/>
              <w:rPr>
                <w:rFonts w:ascii="Times New Roman" w:hAnsi="Times New Roman" w:cs="Times New Roman"/>
                <w:szCs w:val="21"/>
              </w:rPr>
            </w:pPr>
            <w:r w:rsidRPr="00224C50">
              <w:rPr>
                <w:rFonts w:ascii="Times New Roman" w:hAnsi="Times New Roman" w:cs="Times New Roman"/>
                <w:szCs w:val="21"/>
              </w:rPr>
              <w:t>0.91±0.22</w:t>
            </w:r>
          </w:p>
        </w:tc>
        <w:tc>
          <w:tcPr>
            <w:tcW w:w="1643" w:type="dxa"/>
          </w:tcPr>
          <w:p w14:paraId="7DA7EBBC" w14:textId="45C6C897"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-1.44</w:t>
            </w:r>
          </w:p>
        </w:tc>
        <w:tc>
          <w:tcPr>
            <w:tcW w:w="1644" w:type="dxa"/>
          </w:tcPr>
          <w:p w14:paraId="2E0B7FD0" w14:textId="61B83A8A" w:rsidR="000202FF" w:rsidRPr="008013F1" w:rsidRDefault="005C63FD" w:rsidP="00DA7E24">
            <w:pPr>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.155</w:t>
            </w:r>
          </w:p>
        </w:tc>
      </w:tr>
      <w:tr w:rsidR="00A22A8D" w14:paraId="2E767F0F" w14:textId="77777777" w:rsidTr="00473043">
        <w:trPr>
          <w:jc w:val="center"/>
        </w:trPr>
        <w:tc>
          <w:tcPr>
            <w:tcW w:w="2249" w:type="dxa"/>
          </w:tcPr>
          <w:p w14:paraId="647CED4D" w14:textId="0219A9C6" w:rsidR="000202FF" w:rsidRPr="008013F1" w:rsidRDefault="000202FF" w:rsidP="00DA7E24">
            <w:pPr>
              <w:jc w:val="center"/>
              <w:rPr>
                <w:rFonts w:ascii="Times New Roman" w:hAnsi="Times New Roman" w:cs="Times New Roman"/>
                <w:szCs w:val="21"/>
              </w:rPr>
            </w:pPr>
            <w:r w:rsidRPr="00033733">
              <w:rPr>
                <w:rFonts w:ascii="Times New Roman" w:hAnsi="Times New Roman" w:cs="Times New Roman"/>
                <w:color w:val="C00000"/>
                <w:szCs w:val="21"/>
              </w:rPr>
              <w:t>1/2HL</w:t>
            </w:r>
            <w:r w:rsidRPr="00033733">
              <w:rPr>
                <w:rFonts w:ascii="Times New Roman" w:hAnsi="Times New Roman" w:cs="Times New Roman"/>
                <w:color w:val="C00000"/>
                <w:szCs w:val="21"/>
                <w:vertAlign w:val="subscript"/>
              </w:rPr>
              <w:t>standard</w:t>
            </w:r>
          </w:p>
        </w:tc>
        <w:tc>
          <w:tcPr>
            <w:tcW w:w="1412" w:type="dxa"/>
          </w:tcPr>
          <w:p w14:paraId="27A87F5C" w14:textId="3AC461B5" w:rsidR="000202FF" w:rsidRPr="00033733" w:rsidRDefault="000202FF" w:rsidP="00DA7E24">
            <w:pPr>
              <w:jc w:val="center"/>
              <w:rPr>
                <w:rFonts w:ascii="Times New Roman" w:hAnsi="Times New Roman" w:cs="Times New Roman"/>
                <w:color w:val="C00000"/>
                <w:szCs w:val="21"/>
              </w:rPr>
            </w:pPr>
            <w:r w:rsidRPr="00033733">
              <w:rPr>
                <w:rFonts w:ascii="Times New Roman" w:hAnsi="Times New Roman" w:cs="Times New Roman"/>
                <w:color w:val="C00000"/>
                <w:szCs w:val="21"/>
              </w:rPr>
              <w:t>0.92±0.24</w:t>
            </w:r>
          </w:p>
        </w:tc>
        <w:tc>
          <w:tcPr>
            <w:tcW w:w="1348" w:type="dxa"/>
          </w:tcPr>
          <w:p w14:paraId="062AC4D7" w14:textId="3A43B2A7" w:rsidR="000202FF" w:rsidRPr="00033733" w:rsidRDefault="000202FF" w:rsidP="00DA7E24">
            <w:pPr>
              <w:jc w:val="center"/>
              <w:rPr>
                <w:rFonts w:ascii="Times New Roman" w:hAnsi="Times New Roman" w:cs="Times New Roman"/>
                <w:color w:val="C00000"/>
                <w:szCs w:val="21"/>
              </w:rPr>
            </w:pPr>
            <w:r w:rsidRPr="00033733">
              <w:rPr>
                <w:rFonts w:ascii="Times New Roman" w:hAnsi="Times New Roman" w:cs="Times New Roman"/>
                <w:color w:val="C00000"/>
                <w:szCs w:val="21"/>
              </w:rPr>
              <w:t>1.01±0.24</w:t>
            </w:r>
          </w:p>
        </w:tc>
        <w:tc>
          <w:tcPr>
            <w:tcW w:w="1643" w:type="dxa"/>
          </w:tcPr>
          <w:p w14:paraId="31CE2C78" w14:textId="68F26EF0"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1.45</w:t>
            </w:r>
          </w:p>
        </w:tc>
        <w:tc>
          <w:tcPr>
            <w:tcW w:w="1644" w:type="dxa"/>
          </w:tcPr>
          <w:p w14:paraId="4D8CD28E" w14:textId="1FF13FDD" w:rsidR="000202FF" w:rsidRPr="008013F1" w:rsidRDefault="005C63FD" w:rsidP="00DA7E24">
            <w:pPr>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.152</w:t>
            </w:r>
          </w:p>
        </w:tc>
      </w:tr>
      <w:tr w:rsidR="00A22A8D" w14:paraId="0F89BE5C" w14:textId="77777777" w:rsidTr="00473043">
        <w:trPr>
          <w:jc w:val="center"/>
        </w:trPr>
        <w:tc>
          <w:tcPr>
            <w:tcW w:w="2249" w:type="dxa"/>
          </w:tcPr>
          <w:p w14:paraId="12F52464" w14:textId="71F5E1EB"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1/4LL</w:t>
            </w:r>
            <w:r w:rsidRPr="008013F1">
              <w:rPr>
                <w:rFonts w:ascii="Times New Roman" w:hAnsi="Times New Roman" w:cs="Times New Roman"/>
                <w:szCs w:val="21"/>
                <w:vertAlign w:val="subscript"/>
              </w:rPr>
              <w:t>mean</w:t>
            </w:r>
          </w:p>
        </w:tc>
        <w:tc>
          <w:tcPr>
            <w:tcW w:w="1412" w:type="dxa"/>
          </w:tcPr>
          <w:p w14:paraId="6181BDCF" w14:textId="1AE53579" w:rsidR="000202FF" w:rsidRPr="00224C50" w:rsidRDefault="000202FF" w:rsidP="00DA7E24">
            <w:pPr>
              <w:jc w:val="center"/>
              <w:rPr>
                <w:rFonts w:ascii="Times New Roman" w:hAnsi="Times New Roman" w:cs="Times New Roman"/>
                <w:szCs w:val="21"/>
              </w:rPr>
            </w:pPr>
            <w:r w:rsidRPr="00224C50">
              <w:rPr>
                <w:rFonts w:ascii="Times New Roman" w:hAnsi="Times New Roman" w:cs="Times New Roman"/>
                <w:szCs w:val="21"/>
              </w:rPr>
              <w:t>0.88±0.29</w:t>
            </w:r>
          </w:p>
        </w:tc>
        <w:tc>
          <w:tcPr>
            <w:tcW w:w="1348" w:type="dxa"/>
          </w:tcPr>
          <w:p w14:paraId="495B91DB" w14:textId="5229752F" w:rsidR="000202FF" w:rsidRPr="00224C50" w:rsidRDefault="000202FF" w:rsidP="00DA7E24">
            <w:pPr>
              <w:jc w:val="center"/>
              <w:rPr>
                <w:rFonts w:ascii="Times New Roman" w:hAnsi="Times New Roman" w:cs="Times New Roman"/>
                <w:szCs w:val="21"/>
              </w:rPr>
            </w:pPr>
            <w:r w:rsidRPr="00224C50">
              <w:rPr>
                <w:rFonts w:ascii="Times New Roman" w:hAnsi="Times New Roman" w:cs="Times New Roman"/>
                <w:szCs w:val="21"/>
              </w:rPr>
              <w:t>1.05±0.15</w:t>
            </w:r>
          </w:p>
        </w:tc>
        <w:tc>
          <w:tcPr>
            <w:tcW w:w="1643" w:type="dxa"/>
          </w:tcPr>
          <w:p w14:paraId="58F7485D" w14:textId="27F45EE8"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2.83</w:t>
            </w:r>
          </w:p>
        </w:tc>
        <w:tc>
          <w:tcPr>
            <w:tcW w:w="1644" w:type="dxa"/>
          </w:tcPr>
          <w:p w14:paraId="219FEE68" w14:textId="4086A9EB" w:rsidR="000202FF" w:rsidRPr="008013F1" w:rsidRDefault="005C63FD" w:rsidP="00DA7E24">
            <w:pPr>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.006</w:t>
            </w:r>
          </w:p>
        </w:tc>
      </w:tr>
      <w:tr w:rsidR="00A22A8D" w14:paraId="4BFD53D6" w14:textId="77777777" w:rsidTr="00473043">
        <w:trPr>
          <w:jc w:val="center"/>
        </w:trPr>
        <w:tc>
          <w:tcPr>
            <w:tcW w:w="2249" w:type="dxa"/>
          </w:tcPr>
          <w:p w14:paraId="32589A34" w14:textId="03BF1FF2"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1/4LH</w:t>
            </w:r>
            <w:r w:rsidRPr="008013F1">
              <w:rPr>
                <w:rFonts w:ascii="Times New Roman" w:hAnsi="Times New Roman" w:cs="Times New Roman"/>
                <w:szCs w:val="21"/>
                <w:vertAlign w:val="subscript"/>
              </w:rPr>
              <w:t>mean</w:t>
            </w:r>
          </w:p>
        </w:tc>
        <w:tc>
          <w:tcPr>
            <w:tcW w:w="1412" w:type="dxa"/>
          </w:tcPr>
          <w:p w14:paraId="0C207B02" w14:textId="664118D4" w:rsidR="000202FF" w:rsidRPr="00224C50" w:rsidRDefault="000202FF" w:rsidP="00DA7E24">
            <w:pPr>
              <w:jc w:val="center"/>
              <w:rPr>
                <w:rFonts w:ascii="Times New Roman" w:hAnsi="Times New Roman" w:cs="Times New Roman"/>
                <w:szCs w:val="21"/>
              </w:rPr>
            </w:pPr>
            <w:r w:rsidRPr="00224C50">
              <w:rPr>
                <w:rFonts w:ascii="Times New Roman" w:hAnsi="Times New Roman" w:cs="Times New Roman"/>
                <w:szCs w:val="21"/>
              </w:rPr>
              <w:t>-0.1±0.9</w:t>
            </w:r>
          </w:p>
        </w:tc>
        <w:tc>
          <w:tcPr>
            <w:tcW w:w="1348" w:type="dxa"/>
          </w:tcPr>
          <w:p w14:paraId="551BC574" w14:textId="1B8175BA" w:rsidR="000202FF" w:rsidRPr="00224C50" w:rsidRDefault="000202FF" w:rsidP="00DA7E24">
            <w:pPr>
              <w:jc w:val="center"/>
              <w:rPr>
                <w:rFonts w:ascii="Times New Roman" w:hAnsi="Times New Roman" w:cs="Times New Roman"/>
                <w:szCs w:val="21"/>
              </w:rPr>
            </w:pPr>
            <w:r w:rsidRPr="00224C50">
              <w:rPr>
                <w:rFonts w:ascii="Times New Roman" w:hAnsi="Times New Roman" w:cs="Times New Roman"/>
                <w:szCs w:val="21"/>
              </w:rPr>
              <w:t>-0.33±1.05</w:t>
            </w:r>
          </w:p>
        </w:tc>
        <w:tc>
          <w:tcPr>
            <w:tcW w:w="1643" w:type="dxa"/>
          </w:tcPr>
          <w:p w14:paraId="2572E928" w14:textId="02C53D92"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-0.90</w:t>
            </w:r>
          </w:p>
        </w:tc>
        <w:tc>
          <w:tcPr>
            <w:tcW w:w="1644" w:type="dxa"/>
          </w:tcPr>
          <w:p w14:paraId="44675A3B" w14:textId="6B00AE70" w:rsidR="000202FF" w:rsidRPr="008013F1" w:rsidRDefault="005C63FD" w:rsidP="00DA7E24">
            <w:pPr>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.372</w:t>
            </w:r>
          </w:p>
        </w:tc>
      </w:tr>
      <w:tr w:rsidR="00A22A8D" w14:paraId="48E5FA43" w14:textId="77777777" w:rsidTr="00473043">
        <w:trPr>
          <w:jc w:val="center"/>
        </w:trPr>
        <w:tc>
          <w:tcPr>
            <w:tcW w:w="2249" w:type="dxa"/>
          </w:tcPr>
          <w:p w14:paraId="508620BE" w14:textId="6A40257D"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lastRenderedPageBreak/>
              <w:t>1/4HL</w:t>
            </w:r>
            <w:r w:rsidRPr="008013F1">
              <w:rPr>
                <w:rFonts w:ascii="Times New Roman" w:hAnsi="Times New Roman" w:cs="Times New Roman"/>
                <w:szCs w:val="21"/>
                <w:vertAlign w:val="subscript"/>
              </w:rPr>
              <w:t>mean</w:t>
            </w:r>
          </w:p>
        </w:tc>
        <w:tc>
          <w:tcPr>
            <w:tcW w:w="1412" w:type="dxa"/>
          </w:tcPr>
          <w:p w14:paraId="44A2F75C" w14:textId="6A626DDB" w:rsidR="000202FF" w:rsidRPr="00224C50" w:rsidRDefault="000202FF" w:rsidP="00DA7E24">
            <w:pPr>
              <w:jc w:val="center"/>
              <w:rPr>
                <w:rFonts w:ascii="Times New Roman" w:hAnsi="Times New Roman" w:cs="Times New Roman"/>
                <w:szCs w:val="21"/>
              </w:rPr>
            </w:pPr>
            <w:r w:rsidRPr="00224C50">
              <w:rPr>
                <w:rFonts w:ascii="Times New Roman" w:hAnsi="Times New Roman" w:cs="Times New Roman"/>
                <w:szCs w:val="21"/>
              </w:rPr>
              <w:t>0±1.13</w:t>
            </w:r>
          </w:p>
        </w:tc>
        <w:tc>
          <w:tcPr>
            <w:tcW w:w="1348" w:type="dxa"/>
          </w:tcPr>
          <w:p w14:paraId="3AF85233" w14:textId="508E1864" w:rsidR="000202FF" w:rsidRPr="00224C50" w:rsidRDefault="000202FF" w:rsidP="00DA7E24">
            <w:pPr>
              <w:jc w:val="center"/>
              <w:rPr>
                <w:rFonts w:ascii="Times New Roman" w:hAnsi="Times New Roman" w:cs="Times New Roman"/>
                <w:szCs w:val="21"/>
              </w:rPr>
            </w:pPr>
            <w:r w:rsidRPr="00224C50">
              <w:rPr>
                <w:rFonts w:ascii="Times New Roman" w:hAnsi="Times New Roman" w:cs="Times New Roman"/>
                <w:szCs w:val="21"/>
              </w:rPr>
              <w:t>0.03±0.87</w:t>
            </w:r>
          </w:p>
        </w:tc>
        <w:tc>
          <w:tcPr>
            <w:tcW w:w="1643" w:type="dxa"/>
          </w:tcPr>
          <w:p w14:paraId="637636D5" w14:textId="6ADDEA50"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0.11</w:t>
            </w:r>
          </w:p>
        </w:tc>
        <w:tc>
          <w:tcPr>
            <w:tcW w:w="1644" w:type="dxa"/>
          </w:tcPr>
          <w:p w14:paraId="49226E15" w14:textId="055E35CE" w:rsidR="000202FF" w:rsidRPr="008013F1" w:rsidRDefault="005C63FD" w:rsidP="00DA7E24">
            <w:pPr>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.913</w:t>
            </w:r>
          </w:p>
        </w:tc>
      </w:tr>
      <w:tr w:rsidR="00A22A8D" w14:paraId="0E418B01" w14:textId="77777777" w:rsidTr="00473043">
        <w:trPr>
          <w:jc w:val="center"/>
        </w:trPr>
        <w:tc>
          <w:tcPr>
            <w:tcW w:w="2249" w:type="dxa"/>
          </w:tcPr>
          <w:p w14:paraId="39BEC5FD" w14:textId="0CBF845C"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1/4LL</w:t>
            </w:r>
            <w:r w:rsidRPr="008013F1">
              <w:rPr>
                <w:rFonts w:ascii="Times New Roman" w:hAnsi="Times New Roman" w:cs="Times New Roman"/>
                <w:szCs w:val="21"/>
                <w:vertAlign w:val="subscript"/>
              </w:rPr>
              <w:t>standard</w:t>
            </w:r>
          </w:p>
        </w:tc>
        <w:tc>
          <w:tcPr>
            <w:tcW w:w="1412" w:type="dxa"/>
          </w:tcPr>
          <w:p w14:paraId="66BE5918" w14:textId="5D1D5987" w:rsidR="000202FF" w:rsidRPr="00224C50" w:rsidRDefault="000202FF" w:rsidP="00DA7E24">
            <w:pPr>
              <w:jc w:val="center"/>
              <w:rPr>
                <w:rFonts w:ascii="Times New Roman" w:hAnsi="Times New Roman" w:cs="Times New Roman"/>
                <w:szCs w:val="21"/>
              </w:rPr>
            </w:pPr>
            <w:r w:rsidRPr="00224C50">
              <w:rPr>
                <w:rFonts w:ascii="Times New Roman" w:hAnsi="Times New Roman" w:cs="Times New Roman"/>
                <w:szCs w:val="21"/>
              </w:rPr>
              <w:t>1.04±0.29</w:t>
            </w:r>
          </w:p>
        </w:tc>
        <w:tc>
          <w:tcPr>
            <w:tcW w:w="1348" w:type="dxa"/>
          </w:tcPr>
          <w:p w14:paraId="2F6CD3EC" w14:textId="764A9A87" w:rsidR="000202FF" w:rsidRPr="00224C50" w:rsidRDefault="000202FF" w:rsidP="00DA7E24">
            <w:pPr>
              <w:jc w:val="center"/>
              <w:rPr>
                <w:rFonts w:ascii="Times New Roman" w:hAnsi="Times New Roman" w:cs="Times New Roman"/>
                <w:szCs w:val="21"/>
              </w:rPr>
            </w:pPr>
            <w:r w:rsidRPr="00224C50">
              <w:rPr>
                <w:rFonts w:ascii="Times New Roman" w:hAnsi="Times New Roman" w:cs="Times New Roman"/>
                <w:szCs w:val="21"/>
              </w:rPr>
              <w:t>0.89±0.13</w:t>
            </w:r>
          </w:p>
        </w:tc>
        <w:tc>
          <w:tcPr>
            <w:tcW w:w="1643" w:type="dxa"/>
          </w:tcPr>
          <w:p w14:paraId="7D0AD547" w14:textId="0651933A"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-2.59</w:t>
            </w:r>
          </w:p>
        </w:tc>
        <w:tc>
          <w:tcPr>
            <w:tcW w:w="1644" w:type="dxa"/>
          </w:tcPr>
          <w:p w14:paraId="23A50F1D" w14:textId="5C224751" w:rsidR="000202FF" w:rsidRPr="008013F1" w:rsidRDefault="005C63FD" w:rsidP="00DA7E24">
            <w:pPr>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.012</w:t>
            </w:r>
          </w:p>
        </w:tc>
      </w:tr>
      <w:tr w:rsidR="00A22A8D" w14:paraId="14F1F868" w14:textId="77777777" w:rsidTr="00473043">
        <w:trPr>
          <w:jc w:val="center"/>
        </w:trPr>
        <w:tc>
          <w:tcPr>
            <w:tcW w:w="2249" w:type="dxa"/>
          </w:tcPr>
          <w:p w14:paraId="037E5313" w14:textId="44F4DA22"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1/4LH</w:t>
            </w:r>
            <w:r w:rsidRPr="008013F1">
              <w:rPr>
                <w:rFonts w:ascii="Times New Roman" w:hAnsi="Times New Roman" w:cs="Times New Roman"/>
                <w:szCs w:val="21"/>
                <w:vertAlign w:val="subscript"/>
              </w:rPr>
              <w:t>standard</w:t>
            </w:r>
          </w:p>
        </w:tc>
        <w:tc>
          <w:tcPr>
            <w:tcW w:w="1412" w:type="dxa"/>
          </w:tcPr>
          <w:p w14:paraId="2045ABBD" w14:textId="4A006A42" w:rsidR="000202FF" w:rsidRPr="00224C50" w:rsidRDefault="000202FF" w:rsidP="00DA7E24">
            <w:pPr>
              <w:jc w:val="center"/>
              <w:rPr>
                <w:rFonts w:ascii="Times New Roman" w:hAnsi="Times New Roman" w:cs="Times New Roman"/>
                <w:szCs w:val="21"/>
              </w:rPr>
            </w:pPr>
            <w:r w:rsidRPr="00224C50">
              <w:rPr>
                <w:rFonts w:ascii="Times New Roman" w:hAnsi="Times New Roman" w:cs="Times New Roman"/>
                <w:szCs w:val="21"/>
              </w:rPr>
              <w:t>0.96±0.21</w:t>
            </w:r>
          </w:p>
        </w:tc>
        <w:tc>
          <w:tcPr>
            <w:tcW w:w="1348" w:type="dxa"/>
          </w:tcPr>
          <w:p w14:paraId="2BDA2F1A" w14:textId="271723F5" w:rsidR="000202FF" w:rsidRPr="00224C50" w:rsidRDefault="000202FF" w:rsidP="00DA7E24">
            <w:pPr>
              <w:jc w:val="center"/>
              <w:rPr>
                <w:rFonts w:ascii="Times New Roman" w:hAnsi="Times New Roman" w:cs="Times New Roman"/>
                <w:szCs w:val="21"/>
              </w:rPr>
            </w:pPr>
            <w:r w:rsidRPr="00224C50">
              <w:rPr>
                <w:rFonts w:ascii="Times New Roman" w:hAnsi="Times New Roman" w:cs="Times New Roman"/>
                <w:szCs w:val="21"/>
              </w:rPr>
              <w:t>0.98±0.2</w:t>
            </w:r>
          </w:p>
        </w:tc>
        <w:tc>
          <w:tcPr>
            <w:tcW w:w="1643" w:type="dxa"/>
          </w:tcPr>
          <w:p w14:paraId="6C4DD02F" w14:textId="78D5669F"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0.49</w:t>
            </w:r>
          </w:p>
        </w:tc>
        <w:tc>
          <w:tcPr>
            <w:tcW w:w="1644" w:type="dxa"/>
          </w:tcPr>
          <w:p w14:paraId="00388FD1" w14:textId="2682A916" w:rsidR="000202FF" w:rsidRPr="008013F1" w:rsidRDefault="005C63FD" w:rsidP="00DA7E24">
            <w:pPr>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.625</w:t>
            </w:r>
          </w:p>
        </w:tc>
      </w:tr>
      <w:tr w:rsidR="00A22A8D" w14:paraId="4A975F5C" w14:textId="77777777" w:rsidTr="00473043">
        <w:trPr>
          <w:jc w:val="center"/>
        </w:trPr>
        <w:tc>
          <w:tcPr>
            <w:tcW w:w="2249" w:type="dxa"/>
          </w:tcPr>
          <w:p w14:paraId="21D35918" w14:textId="2837EEAD"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1/4HL</w:t>
            </w:r>
            <w:r w:rsidRPr="008013F1">
              <w:rPr>
                <w:rFonts w:ascii="Times New Roman" w:hAnsi="Times New Roman" w:cs="Times New Roman"/>
                <w:szCs w:val="21"/>
                <w:vertAlign w:val="subscript"/>
              </w:rPr>
              <w:t>standard</w:t>
            </w:r>
          </w:p>
        </w:tc>
        <w:tc>
          <w:tcPr>
            <w:tcW w:w="1412" w:type="dxa"/>
          </w:tcPr>
          <w:p w14:paraId="440DAF1D" w14:textId="0CF93421" w:rsidR="000202FF" w:rsidRPr="00224C50" w:rsidRDefault="000202FF" w:rsidP="00DA7E24">
            <w:pPr>
              <w:jc w:val="center"/>
              <w:rPr>
                <w:rFonts w:ascii="Times New Roman" w:hAnsi="Times New Roman" w:cs="Times New Roman"/>
                <w:szCs w:val="21"/>
              </w:rPr>
            </w:pPr>
            <w:r w:rsidRPr="00224C50">
              <w:rPr>
                <w:rFonts w:ascii="Times New Roman" w:hAnsi="Times New Roman" w:cs="Times New Roman"/>
                <w:szCs w:val="21"/>
              </w:rPr>
              <w:t>0.95±0.22</w:t>
            </w:r>
          </w:p>
        </w:tc>
        <w:tc>
          <w:tcPr>
            <w:tcW w:w="1348" w:type="dxa"/>
          </w:tcPr>
          <w:p w14:paraId="5C03BCD5" w14:textId="3DCB2BAC" w:rsidR="000202FF" w:rsidRPr="00224C50" w:rsidRDefault="000202FF" w:rsidP="00DA7E24">
            <w:pPr>
              <w:jc w:val="center"/>
              <w:rPr>
                <w:rFonts w:ascii="Times New Roman" w:hAnsi="Times New Roman" w:cs="Times New Roman"/>
                <w:szCs w:val="21"/>
              </w:rPr>
            </w:pPr>
            <w:r w:rsidRPr="00224C50">
              <w:rPr>
                <w:rFonts w:ascii="Times New Roman" w:hAnsi="Times New Roman" w:cs="Times New Roman"/>
                <w:szCs w:val="21"/>
              </w:rPr>
              <w:t>1±0.18</w:t>
            </w:r>
          </w:p>
        </w:tc>
        <w:tc>
          <w:tcPr>
            <w:tcW w:w="1643" w:type="dxa"/>
          </w:tcPr>
          <w:p w14:paraId="1670144B" w14:textId="308CB6A0"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0.96</w:t>
            </w:r>
          </w:p>
        </w:tc>
        <w:tc>
          <w:tcPr>
            <w:tcW w:w="1644" w:type="dxa"/>
          </w:tcPr>
          <w:p w14:paraId="64C73DB6" w14:textId="59D29D1D" w:rsidR="000202FF" w:rsidRPr="008013F1" w:rsidRDefault="005C63FD" w:rsidP="00DA7E24">
            <w:pPr>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.340</w:t>
            </w:r>
          </w:p>
        </w:tc>
      </w:tr>
      <w:tr w:rsidR="00A22A8D" w14:paraId="446B6618" w14:textId="77777777" w:rsidTr="00473043">
        <w:trPr>
          <w:jc w:val="center"/>
        </w:trPr>
        <w:tc>
          <w:tcPr>
            <w:tcW w:w="2249" w:type="dxa"/>
          </w:tcPr>
          <w:p w14:paraId="2C322A02" w14:textId="26169BFA"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1/8LL</w:t>
            </w:r>
            <w:r w:rsidRPr="008013F1">
              <w:rPr>
                <w:rFonts w:ascii="Times New Roman" w:hAnsi="Times New Roman" w:cs="Times New Roman"/>
                <w:szCs w:val="21"/>
                <w:vertAlign w:val="subscript"/>
              </w:rPr>
              <w:t>mean</w:t>
            </w:r>
          </w:p>
        </w:tc>
        <w:tc>
          <w:tcPr>
            <w:tcW w:w="1412" w:type="dxa"/>
          </w:tcPr>
          <w:p w14:paraId="1B82638C" w14:textId="4F519AC6" w:rsidR="000202FF" w:rsidRPr="00224C50" w:rsidRDefault="000202FF" w:rsidP="00DA7E24">
            <w:pPr>
              <w:jc w:val="center"/>
              <w:rPr>
                <w:rFonts w:ascii="Times New Roman" w:hAnsi="Times New Roman" w:cs="Times New Roman"/>
                <w:szCs w:val="21"/>
              </w:rPr>
            </w:pPr>
            <w:r w:rsidRPr="00224C50">
              <w:rPr>
                <w:rFonts w:ascii="Times New Roman" w:hAnsi="Times New Roman" w:cs="Times New Roman"/>
                <w:szCs w:val="21"/>
              </w:rPr>
              <w:t>0.87±0.29</w:t>
            </w:r>
          </w:p>
        </w:tc>
        <w:tc>
          <w:tcPr>
            <w:tcW w:w="1348" w:type="dxa"/>
          </w:tcPr>
          <w:p w14:paraId="7431BD02" w14:textId="36572BC5" w:rsidR="000202FF" w:rsidRPr="00224C50" w:rsidRDefault="000202FF" w:rsidP="00DA7E24">
            <w:pPr>
              <w:jc w:val="center"/>
              <w:rPr>
                <w:rFonts w:ascii="Times New Roman" w:hAnsi="Times New Roman" w:cs="Times New Roman"/>
                <w:szCs w:val="21"/>
              </w:rPr>
            </w:pPr>
            <w:r w:rsidRPr="00224C50">
              <w:rPr>
                <w:rFonts w:ascii="Times New Roman" w:hAnsi="Times New Roman" w:cs="Times New Roman"/>
                <w:szCs w:val="21"/>
              </w:rPr>
              <w:t>1.05±0.16</w:t>
            </w:r>
          </w:p>
        </w:tc>
        <w:tc>
          <w:tcPr>
            <w:tcW w:w="1643" w:type="dxa"/>
          </w:tcPr>
          <w:p w14:paraId="332CFD0C" w14:textId="15CD903F"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3.04</w:t>
            </w:r>
          </w:p>
        </w:tc>
        <w:tc>
          <w:tcPr>
            <w:tcW w:w="1644" w:type="dxa"/>
          </w:tcPr>
          <w:p w14:paraId="5FF490FF" w14:textId="009F0F49" w:rsidR="000202FF" w:rsidRPr="008013F1" w:rsidRDefault="005C63FD" w:rsidP="00DA7E24">
            <w:pPr>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.004</w:t>
            </w:r>
          </w:p>
        </w:tc>
      </w:tr>
      <w:tr w:rsidR="00A22A8D" w14:paraId="013CA7D3" w14:textId="77777777" w:rsidTr="00473043">
        <w:trPr>
          <w:jc w:val="center"/>
        </w:trPr>
        <w:tc>
          <w:tcPr>
            <w:tcW w:w="2249" w:type="dxa"/>
          </w:tcPr>
          <w:p w14:paraId="6738904A" w14:textId="2FDB1AD2"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1/8LH</w:t>
            </w:r>
            <w:r w:rsidRPr="008013F1">
              <w:rPr>
                <w:rFonts w:ascii="Times New Roman" w:hAnsi="Times New Roman" w:cs="Times New Roman"/>
                <w:szCs w:val="21"/>
                <w:vertAlign w:val="subscript"/>
              </w:rPr>
              <w:t>mean</w:t>
            </w:r>
          </w:p>
        </w:tc>
        <w:tc>
          <w:tcPr>
            <w:tcW w:w="1412" w:type="dxa"/>
          </w:tcPr>
          <w:p w14:paraId="00046478" w14:textId="08AB6E08" w:rsidR="000202FF" w:rsidRPr="00224C50" w:rsidRDefault="000202FF" w:rsidP="00DA7E24">
            <w:pPr>
              <w:jc w:val="center"/>
              <w:rPr>
                <w:rFonts w:ascii="Times New Roman" w:hAnsi="Times New Roman" w:cs="Times New Roman"/>
                <w:szCs w:val="21"/>
              </w:rPr>
            </w:pPr>
            <w:r w:rsidRPr="00224C50">
              <w:rPr>
                <w:rFonts w:ascii="Times New Roman" w:hAnsi="Times New Roman" w:cs="Times New Roman"/>
                <w:szCs w:val="21"/>
              </w:rPr>
              <w:t>-0.48±0.9</w:t>
            </w:r>
          </w:p>
        </w:tc>
        <w:tc>
          <w:tcPr>
            <w:tcW w:w="1348" w:type="dxa"/>
          </w:tcPr>
          <w:p w14:paraId="438EED31" w14:textId="4936E694" w:rsidR="000202FF" w:rsidRPr="00224C50" w:rsidRDefault="000202FF" w:rsidP="00DA7E24">
            <w:pPr>
              <w:jc w:val="center"/>
              <w:rPr>
                <w:rFonts w:ascii="Times New Roman" w:hAnsi="Times New Roman" w:cs="Times New Roman"/>
                <w:szCs w:val="21"/>
              </w:rPr>
            </w:pPr>
            <w:r w:rsidRPr="00224C50">
              <w:rPr>
                <w:rFonts w:ascii="Times New Roman" w:hAnsi="Times New Roman" w:cs="Times New Roman"/>
                <w:szCs w:val="21"/>
              </w:rPr>
              <w:t>-0.73±0.66</w:t>
            </w:r>
          </w:p>
        </w:tc>
        <w:tc>
          <w:tcPr>
            <w:tcW w:w="1643" w:type="dxa"/>
          </w:tcPr>
          <w:p w14:paraId="5D2E40F9" w14:textId="220E247D"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-1.24</w:t>
            </w:r>
          </w:p>
        </w:tc>
        <w:tc>
          <w:tcPr>
            <w:tcW w:w="1644" w:type="dxa"/>
          </w:tcPr>
          <w:p w14:paraId="527F85CB" w14:textId="065BB24F" w:rsidR="000202FF" w:rsidRPr="008013F1" w:rsidRDefault="005C63FD" w:rsidP="00DA7E24">
            <w:pPr>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.221</w:t>
            </w:r>
          </w:p>
        </w:tc>
      </w:tr>
      <w:tr w:rsidR="00A22A8D" w14:paraId="60C92299" w14:textId="77777777" w:rsidTr="00473043">
        <w:trPr>
          <w:jc w:val="center"/>
        </w:trPr>
        <w:tc>
          <w:tcPr>
            <w:tcW w:w="2249" w:type="dxa"/>
          </w:tcPr>
          <w:p w14:paraId="0EFEEC6C" w14:textId="470FF480"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1/8HL</w:t>
            </w:r>
            <w:r w:rsidRPr="008013F1">
              <w:rPr>
                <w:rFonts w:ascii="Times New Roman" w:hAnsi="Times New Roman" w:cs="Times New Roman"/>
                <w:szCs w:val="21"/>
                <w:vertAlign w:val="subscript"/>
              </w:rPr>
              <w:t>mean</w:t>
            </w:r>
          </w:p>
        </w:tc>
        <w:tc>
          <w:tcPr>
            <w:tcW w:w="1412" w:type="dxa"/>
          </w:tcPr>
          <w:p w14:paraId="64C0A980" w14:textId="33A8E30D" w:rsidR="000202FF" w:rsidRPr="00224C50" w:rsidRDefault="000202FF" w:rsidP="00DA7E24">
            <w:pPr>
              <w:jc w:val="center"/>
              <w:rPr>
                <w:rFonts w:ascii="Times New Roman" w:hAnsi="Times New Roman" w:cs="Times New Roman"/>
                <w:szCs w:val="21"/>
              </w:rPr>
            </w:pPr>
            <w:r w:rsidRPr="00224C50">
              <w:rPr>
                <w:rFonts w:ascii="Times New Roman" w:hAnsi="Times New Roman" w:cs="Times New Roman"/>
                <w:szCs w:val="21"/>
              </w:rPr>
              <w:t>-0.18±1</w:t>
            </w:r>
          </w:p>
        </w:tc>
        <w:tc>
          <w:tcPr>
            <w:tcW w:w="1348" w:type="dxa"/>
          </w:tcPr>
          <w:p w14:paraId="4E3376AB" w14:textId="5A389694" w:rsidR="000202FF" w:rsidRPr="00224C50" w:rsidRDefault="000202FF" w:rsidP="00DA7E24">
            <w:pPr>
              <w:jc w:val="center"/>
              <w:rPr>
                <w:rFonts w:ascii="Times New Roman" w:hAnsi="Times New Roman" w:cs="Times New Roman"/>
                <w:szCs w:val="21"/>
              </w:rPr>
            </w:pPr>
            <w:r w:rsidRPr="00224C50">
              <w:rPr>
                <w:rFonts w:ascii="Times New Roman" w:hAnsi="Times New Roman" w:cs="Times New Roman"/>
                <w:szCs w:val="21"/>
              </w:rPr>
              <w:t>0.02±1</w:t>
            </w:r>
          </w:p>
        </w:tc>
        <w:tc>
          <w:tcPr>
            <w:tcW w:w="1643" w:type="dxa"/>
          </w:tcPr>
          <w:p w14:paraId="275C5424" w14:textId="523A8EAE"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0.79</w:t>
            </w:r>
          </w:p>
        </w:tc>
        <w:tc>
          <w:tcPr>
            <w:tcW w:w="1644" w:type="dxa"/>
          </w:tcPr>
          <w:p w14:paraId="1C14B0A3" w14:textId="486E6478" w:rsidR="000202FF" w:rsidRPr="008013F1" w:rsidRDefault="005C63FD" w:rsidP="00DA7E24">
            <w:pPr>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.431</w:t>
            </w:r>
          </w:p>
        </w:tc>
      </w:tr>
      <w:tr w:rsidR="00A22A8D" w14:paraId="1D5F9E31" w14:textId="77777777" w:rsidTr="00473043">
        <w:trPr>
          <w:jc w:val="center"/>
        </w:trPr>
        <w:tc>
          <w:tcPr>
            <w:tcW w:w="2249" w:type="dxa"/>
          </w:tcPr>
          <w:p w14:paraId="1F412911" w14:textId="5543FB07"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1/8LL</w:t>
            </w:r>
            <w:r w:rsidRPr="008013F1">
              <w:rPr>
                <w:rFonts w:ascii="Times New Roman" w:hAnsi="Times New Roman" w:cs="Times New Roman"/>
                <w:szCs w:val="21"/>
                <w:vertAlign w:val="subscript"/>
              </w:rPr>
              <w:t>standard</w:t>
            </w:r>
          </w:p>
        </w:tc>
        <w:tc>
          <w:tcPr>
            <w:tcW w:w="1412" w:type="dxa"/>
          </w:tcPr>
          <w:p w14:paraId="21D130B8" w14:textId="711B41C3" w:rsidR="000202FF" w:rsidRPr="00224C50" w:rsidRDefault="000202FF" w:rsidP="00DA7E24">
            <w:pPr>
              <w:jc w:val="center"/>
              <w:rPr>
                <w:rFonts w:ascii="Times New Roman" w:hAnsi="Times New Roman" w:cs="Times New Roman"/>
                <w:szCs w:val="21"/>
              </w:rPr>
            </w:pPr>
            <w:r w:rsidRPr="00224C50">
              <w:rPr>
                <w:rFonts w:ascii="Times New Roman" w:hAnsi="Times New Roman" w:cs="Times New Roman"/>
                <w:szCs w:val="21"/>
              </w:rPr>
              <w:t>0.98±0.18</w:t>
            </w:r>
          </w:p>
        </w:tc>
        <w:tc>
          <w:tcPr>
            <w:tcW w:w="1348" w:type="dxa"/>
          </w:tcPr>
          <w:p w14:paraId="7146B784" w14:textId="47F58B4D" w:rsidR="000202FF" w:rsidRPr="00224C50" w:rsidRDefault="000202FF" w:rsidP="00DA7E24">
            <w:pPr>
              <w:jc w:val="center"/>
              <w:rPr>
                <w:rFonts w:ascii="Times New Roman" w:hAnsi="Times New Roman" w:cs="Times New Roman"/>
                <w:szCs w:val="21"/>
              </w:rPr>
            </w:pPr>
            <w:r w:rsidRPr="00224C50">
              <w:rPr>
                <w:rFonts w:ascii="Times New Roman" w:hAnsi="Times New Roman" w:cs="Times New Roman"/>
                <w:szCs w:val="21"/>
              </w:rPr>
              <w:t>0.98±0.15</w:t>
            </w:r>
          </w:p>
        </w:tc>
        <w:tc>
          <w:tcPr>
            <w:tcW w:w="1643" w:type="dxa"/>
          </w:tcPr>
          <w:p w14:paraId="40FB3764" w14:textId="17BFCCA4"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-0.09</w:t>
            </w:r>
          </w:p>
        </w:tc>
        <w:tc>
          <w:tcPr>
            <w:tcW w:w="1644" w:type="dxa"/>
          </w:tcPr>
          <w:p w14:paraId="0088DBA9" w14:textId="3C197253" w:rsidR="000202FF" w:rsidRPr="008013F1" w:rsidRDefault="005C63FD" w:rsidP="00DA7E24">
            <w:pPr>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.926</w:t>
            </w:r>
          </w:p>
        </w:tc>
      </w:tr>
      <w:tr w:rsidR="00A22A8D" w14:paraId="4C25ECCD" w14:textId="77777777" w:rsidTr="00473043">
        <w:trPr>
          <w:jc w:val="center"/>
        </w:trPr>
        <w:tc>
          <w:tcPr>
            <w:tcW w:w="2249" w:type="dxa"/>
          </w:tcPr>
          <w:p w14:paraId="78446F54" w14:textId="67937B6B"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1/8LH</w:t>
            </w:r>
            <w:r w:rsidRPr="008013F1">
              <w:rPr>
                <w:rFonts w:ascii="Times New Roman" w:hAnsi="Times New Roman" w:cs="Times New Roman"/>
                <w:szCs w:val="21"/>
                <w:vertAlign w:val="subscript"/>
              </w:rPr>
              <w:t>standard</w:t>
            </w:r>
          </w:p>
        </w:tc>
        <w:tc>
          <w:tcPr>
            <w:tcW w:w="1412" w:type="dxa"/>
          </w:tcPr>
          <w:p w14:paraId="746FD153" w14:textId="3DB6C017" w:rsidR="000202FF" w:rsidRPr="00224C50" w:rsidRDefault="000202FF" w:rsidP="00DA7E24">
            <w:pPr>
              <w:jc w:val="center"/>
              <w:rPr>
                <w:rFonts w:ascii="Times New Roman" w:hAnsi="Times New Roman" w:cs="Times New Roman"/>
                <w:szCs w:val="21"/>
              </w:rPr>
            </w:pPr>
            <w:r w:rsidRPr="00224C50">
              <w:rPr>
                <w:rFonts w:ascii="Times New Roman" w:hAnsi="Times New Roman" w:cs="Times New Roman"/>
                <w:szCs w:val="21"/>
              </w:rPr>
              <w:t>0.92±0.14</w:t>
            </w:r>
          </w:p>
        </w:tc>
        <w:tc>
          <w:tcPr>
            <w:tcW w:w="1348" w:type="dxa"/>
          </w:tcPr>
          <w:p w14:paraId="00BE63A7" w14:textId="31EDD327" w:rsidR="000202FF" w:rsidRPr="00224C50" w:rsidRDefault="000202FF" w:rsidP="00DA7E24">
            <w:pPr>
              <w:jc w:val="center"/>
              <w:rPr>
                <w:rFonts w:ascii="Times New Roman" w:hAnsi="Times New Roman" w:cs="Times New Roman"/>
                <w:szCs w:val="21"/>
              </w:rPr>
            </w:pPr>
            <w:r w:rsidRPr="00224C50">
              <w:rPr>
                <w:rFonts w:ascii="Times New Roman" w:hAnsi="Times New Roman" w:cs="Times New Roman"/>
                <w:szCs w:val="21"/>
              </w:rPr>
              <w:t>1.04±0.15</w:t>
            </w:r>
          </w:p>
        </w:tc>
        <w:tc>
          <w:tcPr>
            <w:tcW w:w="1643" w:type="dxa"/>
          </w:tcPr>
          <w:p w14:paraId="2301B2F2" w14:textId="6704E574"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3.05</w:t>
            </w:r>
          </w:p>
        </w:tc>
        <w:tc>
          <w:tcPr>
            <w:tcW w:w="1644" w:type="dxa"/>
          </w:tcPr>
          <w:p w14:paraId="133AA703" w14:textId="09CF6B95" w:rsidR="000202FF" w:rsidRPr="008013F1" w:rsidRDefault="005C63FD" w:rsidP="00DA7E24">
            <w:pPr>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.003</w:t>
            </w:r>
          </w:p>
        </w:tc>
      </w:tr>
      <w:tr w:rsidR="00A22A8D" w14:paraId="02C5BBDF" w14:textId="77777777" w:rsidTr="00473043">
        <w:trPr>
          <w:jc w:val="center"/>
        </w:trPr>
        <w:tc>
          <w:tcPr>
            <w:tcW w:w="2249" w:type="dxa"/>
          </w:tcPr>
          <w:p w14:paraId="65FA5A56" w14:textId="397ED143"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1/8HL</w:t>
            </w:r>
            <w:r w:rsidRPr="008013F1">
              <w:rPr>
                <w:rFonts w:ascii="Times New Roman" w:hAnsi="Times New Roman" w:cs="Times New Roman"/>
                <w:szCs w:val="21"/>
                <w:vertAlign w:val="subscript"/>
              </w:rPr>
              <w:t>standard</w:t>
            </w:r>
          </w:p>
        </w:tc>
        <w:tc>
          <w:tcPr>
            <w:tcW w:w="1412" w:type="dxa"/>
          </w:tcPr>
          <w:p w14:paraId="50687FF0" w14:textId="26F3FBB6" w:rsidR="000202FF" w:rsidRPr="00224C50" w:rsidRDefault="000202FF" w:rsidP="00DA7E24">
            <w:pPr>
              <w:jc w:val="center"/>
              <w:rPr>
                <w:rFonts w:ascii="Times New Roman" w:hAnsi="Times New Roman" w:cs="Times New Roman"/>
                <w:szCs w:val="21"/>
              </w:rPr>
            </w:pPr>
            <w:r w:rsidRPr="00224C50">
              <w:rPr>
                <w:rFonts w:ascii="Times New Roman" w:hAnsi="Times New Roman" w:cs="Times New Roman"/>
                <w:szCs w:val="21"/>
              </w:rPr>
              <w:t>0.94±0.14</w:t>
            </w:r>
          </w:p>
        </w:tc>
        <w:tc>
          <w:tcPr>
            <w:tcW w:w="1348" w:type="dxa"/>
          </w:tcPr>
          <w:p w14:paraId="54010D34" w14:textId="0BCA5244" w:rsidR="000202FF" w:rsidRPr="00224C50" w:rsidRDefault="000202FF" w:rsidP="00DA7E24">
            <w:pPr>
              <w:jc w:val="center"/>
              <w:rPr>
                <w:rFonts w:ascii="Times New Roman" w:hAnsi="Times New Roman" w:cs="Times New Roman"/>
                <w:szCs w:val="21"/>
              </w:rPr>
            </w:pPr>
            <w:r w:rsidRPr="00224C50">
              <w:rPr>
                <w:rFonts w:ascii="Times New Roman" w:hAnsi="Times New Roman" w:cs="Times New Roman"/>
                <w:szCs w:val="21"/>
              </w:rPr>
              <w:t>1.02±0.12</w:t>
            </w:r>
          </w:p>
        </w:tc>
        <w:tc>
          <w:tcPr>
            <w:tcW w:w="1643" w:type="dxa"/>
          </w:tcPr>
          <w:p w14:paraId="476456C3" w14:textId="7BCEDD12"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2.42</w:t>
            </w:r>
          </w:p>
        </w:tc>
        <w:tc>
          <w:tcPr>
            <w:tcW w:w="1644" w:type="dxa"/>
          </w:tcPr>
          <w:p w14:paraId="6F614CA1" w14:textId="0C8B6F90" w:rsidR="000202FF" w:rsidRPr="008013F1" w:rsidRDefault="005C63FD" w:rsidP="00DA7E24">
            <w:pPr>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.019</w:t>
            </w:r>
          </w:p>
        </w:tc>
      </w:tr>
      <w:tr w:rsidR="00A22A8D" w14:paraId="4A99EC2D" w14:textId="77777777" w:rsidTr="00473043">
        <w:trPr>
          <w:jc w:val="center"/>
        </w:trPr>
        <w:tc>
          <w:tcPr>
            <w:tcW w:w="2249" w:type="dxa"/>
          </w:tcPr>
          <w:p w14:paraId="76C50564" w14:textId="0AC592C7"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1/16LL</w:t>
            </w:r>
            <w:r w:rsidRPr="008013F1">
              <w:rPr>
                <w:rFonts w:ascii="Times New Roman" w:hAnsi="Times New Roman" w:cs="Times New Roman"/>
                <w:szCs w:val="21"/>
                <w:vertAlign w:val="subscript"/>
              </w:rPr>
              <w:t>mean</w:t>
            </w:r>
          </w:p>
        </w:tc>
        <w:tc>
          <w:tcPr>
            <w:tcW w:w="1412" w:type="dxa"/>
          </w:tcPr>
          <w:p w14:paraId="7F6CD40C" w14:textId="790C4849" w:rsidR="000202FF" w:rsidRPr="00224C50" w:rsidRDefault="000202FF" w:rsidP="00DA7E24">
            <w:pPr>
              <w:jc w:val="center"/>
              <w:rPr>
                <w:rFonts w:ascii="Times New Roman" w:hAnsi="Times New Roman" w:cs="Times New Roman"/>
                <w:szCs w:val="21"/>
              </w:rPr>
            </w:pPr>
            <w:r w:rsidRPr="00224C50">
              <w:rPr>
                <w:rFonts w:ascii="Times New Roman" w:hAnsi="Times New Roman" w:cs="Times New Roman"/>
                <w:szCs w:val="21"/>
              </w:rPr>
              <w:t>0.87±0.28</w:t>
            </w:r>
          </w:p>
        </w:tc>
        <w:tc>
          <w:tcPr>
            <w:tcW w:w="1348" w:type="dxa"/>
          </w:tcPr>
          <w:p w14:paraId="0D0FD7E8" w14:textId="6BC2BF09" w:rsidR="000202FF" w:rsidRPr="00224C50" w:rsidRDefault="000202FF" w:rsidP="00DA7E24">
            <w:pPr>
              <w:jc w:val="center"/>
              <w:rPr>
                <w:rFonts w:ascii="Times New Roman" w:hAnsi="Times New Roman" w:cs="Times New Roman"/>
                <w:szCs w:val="21"/>
              </w:rPr>
            </w:pPr>
            <w:r w:rsidRPr="00224C50">
              <w:rPr>
                <w:rFonts w:ascii="Times New Roman" w:hAnsi="Times New Roman" w:cs="Times New Roman"/>
                <w:szCs w:val="21"/>
              </w:rPr>
              <w:t>1.05±0.18</w:t>
            </w:r>
          </w:p>
        </w:tc>
        <w:tc>
          <w:tcPr>
            <w:tcW w:w="1643" w:type="dxa"/>
          </w:tcPr>
          <w:p w14:paraId="33DAA963" w14:textId="4B5BDC53"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3.10</w:t>
            </w:r>
          </w:p>
        </w:tc>
        <w:tc>
          <w:tcPr>
            <w:tcW w:w="1644" w:type="dxa"/>
          </w:tcPr>
          <w:p w14:paraId="66A10717" w14:textId="2554ADD3" w:rsidR="000202FF" w:rsidRPr="008013F1" w:rsidRDefault="005C63FD" w:rsidP="00DA7E24">
            <w:pPr>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.003</w:t>
            </w:r>
          </w:p>
        </w:tc>
      </w:tr>
      <w:tr w:rsidR="00A22A8D" w14:paraId="375DD761" w14:textId="77777777" w:rsidTr="00473043">
        <w:trPr>
          <w:jc w:val="center"/>
        </w:trPr>
        <w:tc>
          <w:tcPr>
            <w:tcW w:w="2249" w:type="dxa"/>
          </w:tcPr>
          <w:p w14:paraId="0E0646A1" w14:textId="07F3F960"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1/16LH</w:t>
            </w:r>
            <w:r w:rsidRPr="008013F1">
              <w:rPr>
                <w:rFonts w:ascii="Times New Roman" w:hAnsi="Times New Roman" w:cs="Times New Roman"/>
                <w:szCs w:val="21"/>
                <w:vertAlign w:val="subscript"/>
              </w:rPr>
              <w:t>mean</w:t>
            </w:r>
          </w:p>
        </w:tc>
        <w:tc>
          <w:tcPr>
            <w:tcW w:w="1412" w:type="dxa"/>
          </w:tcPr>
          <w:p w14:paraId="21D03E85" w14:textId="673E0A2F" w:rsidR="000202FF" w:rsidRPr="00224C50" w:rsidRDefault="000202FF" w:rsidP="00DA7E24">
            <w:pPr>
              <w:jc w:val="center"/>
              <w:rPr>
                <w:rFonts w:ascii="Times New Roman" w:hAnsi="Times New Roman" w:cs="Times New Roman"/>
                <w:szCs w:val="21"/>
              </w:rPr>
            </w:pPr>
            <w:r w:rsidRPr="00224C50">
              <w:rPr>
                <w:rFonts w:ascii="Times New Roman" w:hAnsi="Times New Roman" w:cs="Times New Roman"/>
                <w:szCs w:val="21"/>
              </w:rPr>
              <w:t>-0.09±1.17</w:t>
            </w:r>
          </w:p>
        </w:tc>
        <w:tc>
          <w:tcPr>
            <w:tcW w:w="1348" w:type="dxa"/>
          </w:tcPr>
          <w:p w14:paraId="4CFB385A" w14:textId="2927AF49" w:rsidR="000202FF" w:rsidRPr="00224C50" w:rsidRDefault="000202FF" w:rsidP="00DA7E24">
            <w:pPr>
              <w:jc w:val="center"/>
              <w:rPr>
                <w:rFonts w:ascii="Times New Roman" w:hAnsi="Times New Roman" w:cs="Times New Roman"/>
                <w:szCs w:val="21"/>
              </w:rPr>
            </w:pPr>
            <w:r w:rsidRPr="00224C50">
              <w:rPr>
                <w:rFonts w:ascii="Times New Roman" w:hAnsi="Times New Roman" w:cs="Times New Roman"/>
                <w:szCs w:val="21"/>
              </w:rPr>
              <w:t>0.02±0.81</w:t>
            </w:r>
          </w:p>
        </w:tc>
        <w:tc>
          <w:tcPr>
            <w:tcW w:w="1643" w:type="dxa"/>
          </w:tcPr>
          <w:p w14:paraId="5CADABD6" w14:textId="23C96475"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0.41</w:t>
            </w:r>
          </w:p>
        </w:tc>
        <w:tc>
          <w:tcPr>
            <w:tcW w:w="1644" w:type="dxa"/>
          </w:tcPr>
          <w:p w14:paraId="0DA6141A" w14:textId="3CD22735" w:rsidR="000202FF" w:rsidRPr="008013F1" w:rsidRDefault="005C63FD" w:rsidP="00DA7E24">
            <w:pPr>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.681</w:t>
            </w:r>
          </w:p>
        </w:tc>
      </w:tr>
      <w:tr w:rsidR="00A22A8D" w14:paraId="1A1CAFBC" w14:textId="77777777" w:rsidTr="00473043">
        <w:trPr>
          <w:jc w:val="center"/>
        </w:trPr>
        <w:tc>
          <w:tcPr>
            <w:tcW w:w="2249" w:type="dxa"/>
          </w:tcPr>
          <w:p w14:paraId="261C64FA" w14:textId="1B0C4ABA"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1/16HL</w:t>
            </w:r>
            <w:r w:rsidRPr="008013F1">
              <w:rPr>
                <w:rFonts w:ascii="Times New Roman" w:hAnsi="Times New Roman" w:cs="Times New Roman"/>
                <w:szCs w:val="21"/>
                <w:vertAlign w:val="subscript"/>
              </w:rPr>
              <w:t>mean</w:t>
            </w:r>
          </w:p>
        </w:tc>
        <w:tc>
          <w:tcPr>
            <w:tcW w:w="1412" w:type="dxa"/>
          </w:tcPr>
          <w:p w14:paraId="2A5AA243" w14:textId="52199C0B" w:rsidR="000202FF" w:rsidRPr="00224C50" w:rsidRDefault="000202FF" w:rsidP="00DA7E24">
            <w:pPr>
              <w:jc w:val="center"/>
              <w:rPr>
                <w:rFonts w:ascii="Times New Roman" w:hAnsi="Times New Roman" w:cs="Times New Roman"/>
                <w:szCs w:val="21"/>
              </w:rPr>
            </w:pPr>
            <w:r w:rsidRPr="00224C50">
              <w:rPr>
                <w:rFonts w:ascii="Times New Roman" w:hAnsi="Times New Roman" w:cs="Times New Roman"/>
                <w:szCs w:val="21"/>
              </w:rPr>
              <w:t>-0.29±0.89</w:t>
            </w:r>
          </w:p>
        </w:tc>
        <w:tc>
          <w:tcPr>
            <w:tcW w:w="1348" w:type="dxa"/>
          </w:tcPr>
          <w:p w14:paraId="720FBD34" w14:textId="727C5676" w:rsidR="000202FF" w:rsidRPr="00224C50" w:rsidRDefault="000202FF" w:rsidP="00DA7E24">
            <w:pPr>
              <w:jc w:val="center"/>
              <w:rPr>
                <w:rFonts w:ascii="Times New Roman" w:hAnsi="Times New Roman" w:cs="Times New Roman"/>
                <w:szCs w:val="21"/>
              </w:rPr>
            </w:pPr>
            <w:r w:rsidRPr="00224C50">
              <w:rPr>
                <w:rFonts w:ascii="Times New Roman" w:hAnsi="Times New Roman" w:cs="Times New Roman"/>
                <w:szCs w:val="21"/>
              </w:rPr>
              <w:t>-0.52±0.94</w:t>
            </w:r>
          </w:p>
        </w:tc>
        <w:tc>
          <w:tcPr>
            <w:tcW w:w="1643" w:type="dxa"/>
          </w:tcPr>
          <w:p w14:paraId="60DA5E10" w14:textId="6B8D6860"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-1.00</w:t>
            </w:r>
          </w:p>
        </w:tc>
        <w:tc>
          <w:tcPr>
            <w:tcW w:w="1644" w:type="dxa"/>
          </w:tcPr>
          <w:p w14:paraId="3457747D" w14:textId="422DD714" w:rsidR="000202FF" w:rsidRPr="008013F1" w:rsidRDefault="005C63FD" w:rsidP="00DA7E24">
            <w:pPr>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.322</w:t>
            </w:r>
          </w:p>
        </w:tc>
      </w:tr>
      <w:tr w:rsidR="00A22A8D" w14:paraId="3E19CBF4" w14:textId="77777777" w:rsidTr="00473043">
        <w:trPr>
          <w:jc w:val="center"/>
        </w:trPr>
        <w:tc>
          <w:tcPr>
            <w:tcW w:w="2249" w:type="dxa"/>
          </w:tcPr>
          <w:p w14:paraId="598E8E58" w14:textId="060B2655"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1/16LL</w:t>
            </w:r>
            <w:r w:rsidRPr="008013F1">
              <w:rPr>
                <w:rFonts w:ascii="Times New Roman" w:hAnsi="Times New Roman" w:cs="Times New Roman"/>
                <w:szCs w:val="21"/>
                <w:vertAlign w:val="subscript"/>
              </w:rPr>
              <w:t>standard</w:t>
            </w:r>
          </w:p>
        </w:tc>
        <w:tc>
          <w:tcPr>
            <w:tcW w:w="1412" w:type="dxa"/>
          </w:tcPr>
          <w:p w14:paraId="4CF7B802" w14:textId="3B842C36" w:rsidR="000202FF" w:rsidRPr="00224C50" w:rsidRDefault="000202FF" w:rsidP="00DA7E24">
            <w:pPr>
              <w:jc w:val="center"/>
              <w:rPr>
                <w:rFonts w:ascii="Times New Roman" w:hAnsi="Times New Roman" w:cs="Times New Roman"/>
                <w:szCs w:val="21"/>
              </w:rPr>
            </w:pPr>
            <w:r w:rsidRPr="00224C50">
              <w:rPr>
                <w:rFonts w:ascii="Times New Roman" w:hAnsi="Times New Roman" w:cs="Times New Roman"/>
                <w:szCs w:val="21"/>
              </w:rPr>
              <w:t>0.91±0.24</w:t>
            </w:r>
          </w:p>
        </w:tc>
        <w:tc>
          <w:tcPr>
            <w:tcW w:w="1348" w:type="dxa"/>
          </w:tcPr>
          <w:p w14:paraId="565B1019" w14:textId="270DEFFE" w:rsidR="000202FF" w:rsidRPr="00224C50" w:rsidRDefault="000202FF" w:rsidP="00DA7E24">
            <w:pPr>
              <w:jc w:val="center"/>
              <w:rPr>
                <w:rFonts w:ascii="Times New Roman" w:hAnsi="Times New Roman" w:cs="Times New Roman"/>
                <w:szCs w:val="21"/>
              </w:rPr>
            </w:pPr>
            <w:r w:rsidRPr="00224C50">
              <w:rPr>
                <w:rFonts w:ascii="Times New Roman" w:hAnsi="Times New Roman" w:cs="Times New Roman"/>
                <w:szCs w:val="21"/>
              </w:rPr>
              <w:t>1.03±0.13</w:t>
            </w:r>
          </w:p>
        </w:tc>
        <w:tc>
          <w:tcPr>
            <w:tcW w:w="1643" w:type="dxa"/>
          </w:tcPr>
          <w:p w14:paraId="7E857415" w14:textId="3706E0E7"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2.46</w:t>
            </w:r>
          </w:p>
        </w:tc>
        <w:tc>
          <w:tcPr>
            <w:tcW w:w="1644" w:type="dxa"/>
          </w:tcPr>
          <w:p w14:paraId="60C34423" w14:textId="6C4695B5" w:rsidR="000202FF" w:rsidRPr="008013F1" w:rsidRDefault="005C63FD" w:rsidP="00DA7E24">
            <w:pPr>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.017</w:t>
            </w:r>
          </w:p>
        </w:tc>
      </w:tr>
      <w:tr w:rsidR="00A22A8D" w14:paraId="4AF7B114" w14:textId="77777777" w:rsidTr="00473043">
        <w:trPr>
          <w:jc w:val="center"/>
        </w:trPr>
        <w:tc>
          <w:tcPr>
            <w:tcW w:w="2249" w:type="dxa"/>
          </w:tcPr>
          <w:p w14:paraId="7EB2364A" w14:textId="107BBB91" w:rsidR="000202FF" w:rsidRPr="008013F1" w:rsidRDefault="000202FF" w:rsidP="00DA7E24">
            <w:pPr>
              <w:jc w:val="center"/>
              <w:rPr>
                <w:rFonts w:ascii="Times New Roman" w:hAnsi="Times New Roman" w:cs="Times New Roman"/>
                <w:szCs w:val="21"/>
              </w:rPr>
            </w:pPr>
            <w:r w:rsidRPr="00033733">
              <w:rPr>
                <w:rFonts w:ascii="Times New Roman" w:hAnsi="Times New Roman" w:cs="Times New Roman"/>
                <w:color w:val="C00000"/>
                <w:szCs w:val="21"/>
              </w:rPr>
              <w:t>1/16LH</w:t>
            </w:r>
            <w:r w:rsidRPr="00033733">
              <w:rPr>
                <w:rFonts w:ascii="Times New Roman" w:hAnsi="Times New Roman" w:cs="Times New Roman"/>
                <w:color w:val="C00000"/>
                <w:szCs w:val="21"/>
                <w:vertAlign w:val="subscript"/>
              </w:rPr>
              <w:t>standard</w:t>
            </w:r>
          </w:p>
        </w:tc>
        <w:tc>
          <w:tcPr>
            <w:tcW w:w="1412" w:type="dxa"/>
          </w:tcPr>
          <w:p w14:paraId="15D9AF3E" w14:textId="58A0E1C4" w:rsidR="000202FF" w:rsidRPr="00033733" w:rsidRDefault="000202FF" w:rsidP="00DA7E24">
            <w:pPr>
              <w:jc w:val="center"/>
              <w:rPr>
                <w:rFonts w:ascii="Times New Roman" w:hAnsi="Times New Roman" w:cs="Times New Roman"/>
                <w:color w:val="C00000"/>
                <w:szCs w:val="21"/>
              </w:rPr>
            </w:pPr>
            <w:r w:rsidRPr="00033733">
              <w:rPr>
                <w:rFonts w:ascii="Times New Roman" w:hAnsi="Times New Roman" w:cs="Times New Roman"/>
                <w:color w:val="C00000"/>
                <w:szCs w:val="21"/>
              </w:rPr>
              <w:t>0.9±0.14</w:t>
            </w:r>
          </w:p>
        </w:tc>
        <w:tc>
          <w:tcPr>
            <w:tcW w:w="1348" w:type="dxa"/>
          </w:tcPr>
          <w:p w14:paraId="5B24A8D3" w14:textId="5CBCB851" w:rsidR="000202FF" w:rsidRPr="00033733" w:rsidRDefault="000202FF" w:rsidP="00DA7E24">
            <w:pPr>
              <w:jc w:val="center"/>
              <w:rPr>
                <w:rFonts w:ascii="Times New Roman" w:hAnsi="Times New Roman" w:cs="Times New Roman"/>
                <w:color w:val="C00000"/>
                <w:szCs w:val="21"/>
              </w:rPr>
            </w:pPr>
            <w:r w:rsidRPr="00033733">
              <w:rPr>
                <w:rFonts w:ascii="Times New Roman" w:hAnsi="Times New Roman" w:cs="Times New Roman"/>
                <w:color w:val="C00000"/>
                <w:szCs w:val="21"/>
              </w:rPr>
              <w:t>1.06±0.1</w:t>
            </w:r>
          </w:p>
        </w:tc>
        <w:tc>
          <w:tcPr>
            <w:tcW w:w="1643" w:type="dxa"/>
          </w:tcPr>
          <w:p w14:paraId="286D958C" w14:textId="685EBB17"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4.99</w:t>
            </w:r>
          </w:p>
        </w:tc>
        <w:tc>
          <w:tcPr>
            <w:tcW w:w="1644" w:type="dxa"/>
          </w:tcPr>
          <w:p w14:paraId="0F0EEF1C" w14:textId="070071F9" w:rsidR="000202FF" w:rsidRPr="008013F1" w:rsidRDefault="005C63FD" w:rsidP="00DA7E24">
            <w:pPr>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.000</w:t>
            </w:r>
          </w:p>
        </w:tc>
      </w:tr>
      <w:tr w:rsidR="00A22A8D" w14:paraId="6B192C51" w14:textId="77777777" w:rsidTr="00473043">
        <w:trPr>
          <w:jc w:val="center"/>
        </w:trPr>
        <w:tc>
          <w:tcPr>
            <w:tcW w:w="2249" w:type="dxa"/>
          </w:tcPr>
          <w:p w14:paraId="1B51370A" w14:textId="62B2EC1D"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1/16HL</w:t>
            </w:r>
            <w:r w:rsidRPr="008013F1">
              <w:rPr>
                <w:rFonts w:ascii="Times New Roman" w:hAnsi="Times New Roman" w:cs="Times New Roman"/>
                <w:szCs w:val="21"/>
                <w:vertAlign w:val="subscript"/>
              </w:rPr>
              <w:t>standard</w:t>
            </w:r>
          </w:p>
        </w:tc>
        <w:tc>
          <w:tcPr>
            <w:tcW w:w="1412" w:type="dxa"/>
          </w:tcPr>
          <w:p w14:paraId="15B94E41" w14:textId="2F02075A" w:rsidR="000202FF" w:rsidRPr="00224C50" w:rsidRDefault="000202FF" w:rsidP="00DA7E24">
            <w:pPr>
              <w:jc w:val="center"/>
              <w:rPr>
                <w:rFonts w:ascii="Times New Roman" w:hAnsi="Times New Roman" w:cs="Times New Roman"/>
                <w:szCs w:val="21"/>
              </w:rPr>
            </w:pPr>
            <w:r w:rsidRPr="00224C50">
              <w:rPr>
                <w:rFonts w:ascii="Times New Roman" w:hAnsi="Times New Roman" w:cs="Times New Roman"/>
                <w:szCs w:val="21"/>
              </w:rPr>
              <w:t>0.91±0.17</w:t>
            </w:r>
          </w:p>
        </w:tc>
        <w:tc>
          <w:tcPr>
            <w:tcW w:w="1348" w:type="dxa"/>
          </w:tcPr>
          <w:p w14:paraId="00FBE25E" w14:textId="4EF7DB7C" w:rsidR="000202FF" w:rsidRPr="00224C50" w:rsidRDefault="000202FF" w:rsidP="00DA7E24">
            <w:pPr>
              <w:jc w:val="center"/>
              <w:rPr>
                <w:rFonts w:ascii="Times New Roman" w:hAnsi="Times New Roman" w:cs="Times New Roman"/>
                <w:szCs w:val="21"/>
              </w:rPr>
            </w:pPr>
            <w:r w:rsidRPr="00224C50">
              <w:rPr>
                <w:rFonts w:ascii="Times New Roman" w:hAnsi="Times New Roman" w:cs="Times New Roman"/>
                <w:szCs w:val="21"/>
              </w:rPr>
              <w:t>1.05±0.13</w:t>
            </w:r>
          </w:p>
        </w:tc>
        <w:tc>
          <w:tcPr>
            <w:tcW w:w="1643" w:type="dxa"/>
          </w:tcPr>
          <w:p w14:paraId="5A27DFF4" w14:textId="472FD0C2"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3.41</w:t>
            </w:r>
          </w:p>
        </w:tc>
        <w:tc>
          <w:tcPr>
            <w:tcW w:w="1644" w:type="dxa"/>
          </w:tcPr>
          <w:p w14:paraId="46C76923" w14:textId="42CCA3E3" w:rsidR="000202FF" w:rsidRPr="008013F1" w:rsidRDefault="005C63FD" w:rsidP="00DA7E24">
            <w:pPr>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.001</w:t>
            </w:r>
          </w:p>
        </w:tc>
      </w:tr>
      <w:tr w:rsidR="00A22A8D" w14:paraId="5B389284" w14:textId="77777777" w:rsidTr="00473043">
        <w:trPr>
          <w:jc w:val="center"/>
        </w:trPr>
        <w:tc>
          <w:tcPr>
            <w:tcW w:w="8296" w:type="dxa"/>
            <w:gridSpan w:val="5"/>
          </w:tcPr>
          <w:p w14:paraId="7C9AD70A" w14:textId="00969137" w:rsidR="00A22A8D" w:rsidRPr="008013F1" w:rsidRDefault="00A22A8D" w:rsidP="00DA7E24">
            <w:pPr>
              <w:jc w:val="center"/>
              <w:rPr>
                <w:rFonts w:ascii="Times New Roman" w:hAnsi="Times New Roman" w:cs="Times New Roman"/>
                <w:szCs w:val="21"/>
              </w:rPr>
            </w:pPr>
            <w:r>
              <w:rPr>
                <w:rFonts w:ascii="Times New Roman" w:hAnsi="Times New Roman" w:cs="Times New Roman"/>
                <w:szCs w:val="21"/>
              </w:rPr>
              <w:t>Second order wavelet</w:t>
            </w:r>
          </w:p>
        </w:tc>
      </w:tr>
      <w:tr w:rsidR="00A22A8D" w14:paraId="316EC797" w14:textId="77777777" w:rsidTr="00473043">
        <w:trPr>
          <w:jc w:val="center"/>
        </w:trPr>
        <w:tc>
          <w:tcPr>
            <w:tcW w:w="2249" w:type="dxa"/>
          </w:tcPr>
          <w:p w14:paraId="3FC62001" w14:textId="78D43675"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1/2LL</w:t>
            </w:r>
            <w:r w:rsidRPr="008013F1">
              <w:rPr>
                <w:rFonts w:ascii="Times New Roman" w:hAnsi="Times New Roman" w:cs="Times New Roman"/>
                <w:szCs w:val="21"/>
                <w:vertAlign w:val="subscript"/>
              </w:rPr>
              <w:t>mean</w:t>
            </w:r>
          </w:p>
        </w:tc>
        <w:tc>
          <w:tcPr>
            <w:tcW w:w="1412" w:type="dxa"/>
          </w:tcPr>
          <w:p w14:paraId="2EC69484" w14:textId="7BE0D7CA"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0.86±0.28</w:t>
            </w:r>
          </w:p>
        </w:tc>
        <w:tc>
          <w:tcPr>
            <w:tcW w:w="1348" w:type="dxa"/>
          </w:tcPr>
          <w:p w14:paraId="133C50BE" w14:textId="15ABF8A5"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1.06±0.17</w:t>
            </w:r>
          </w:p>
        </w:tc>
        <w:tc>
          <w:tcPr>
            <w:tcW w:w="1643" w:type="dxa"/>
          </w:tcPr>
          <w:p w14:paraId="0BF232C3" w14:textId="58205E82"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3.18</w:t>
            </w:r>
          </w:p>
        </w:tc>
        <w:tc>
          <w:tcPr>
            <w:tcW w:w="1644" w:type="dxa"/>
          </w:tcPr>
          <w:p w14:paraId="65921CFB" w14:textId="3ACD7F51" w:rsidR="000202FF" w:rsidRPr="008013F1" w:rsidRDefault="005C63FD" w:rsidP="00DA7E24">
            <w:pPr>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.002</w:t>
            </w:r>
          </w:p>
        </w:tc>
      </w:tr>
      <w:tr w:rsidR="00A22A8D" w14:paraId="3C331BA4" w14:textId="77777777" w:rsidTr="00473043">
        <w:trPr>
          <w:jc w:val="center"/>
        </w:trPr>
        <w:tc>
          <w:tcPr>
            <w:tcW w:w="2249" w:type="dxa"/>
          </w:tcPr>
          <w:p w14:paraId="01EBAFBF" w14:textId="4DF7ED06"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1/2LH</w:t>
            </w:r>
            <w:r w:rsidRPr="008013F1">
              <w:rPr>
                <w:rFonts w:ascii="Times New Roman" w:hAnsi="Times New Roman" w:cs="Times New Roman"/>
                <w:szCs w:val="21"/>
                <w:vertAlign w:val="subscript"/>
              </w:rPr>
              <w:t>mean</w:t>
            </w:r>
          </w:p>
        </w:tc>
        <w:tc>
          <w:tcPr>
            <w:tcW w:w="1412" w:type="dxa"/>
          </w:tcPr>
          <w:p w14:paraId="49C1D53A" w14:textId="7BC36740"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0.01±1.2</w:t>
            </w:r>
          </w:p>
        </w:tc>
        <w:tc>
          <w:tcPr>
            <w:tcW w:w="1348" w:type="dxa"/>
          </w:tcPr>
          <w:p w14:paraId="2C1DFDAC" w14:textId="016E8832"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-0.05±0.78</w:t>
            </w:r>
          </w:p>
        </w:tc>
        <w:tc>
          <w:tcPr>
            <w:tcW w:w="1643" w:type="dxa"/>
          </w:tcPr>
          <w:p w14:paraId="159973AC" w14:textId="180A15B3"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-0.25</w:t>
            </w:r>
          </w:p>
        </w:tc>
        <w:tc>
          <w:tcPr>
            <w:tcW w:w="1644" w:type="dxa"/>
          </w:tcPr>
          <w:p w14:paraId="3AF74C33" w14:textId="268EC475" w:rsidR="000202FF" w:rsidRPr="008013F1" w:rsidRDefault="005C63FD" w:rsidP="00DA7E24">
            <w:pPr>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.806</w:t>
            </w:r>
          </w:p>
        </w:tc>
      </w:tr>
      <w:tr w:rsidR="00A22A8D" w14:paraId="5973BE0D" w14:textId="77777777" w:rsidTr="00473043">
        <w:trPr>
          <w:jc w:val="center"/>
        </w:trPr>
        <w:tc>
          <w:tcPr>
            <w:tcW w:w="2249" w:type="dxa"/>
          </w:tcPr>
          <w:p w14:paraId="0FB837A0" w14:textId="0E14960B"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1/2HL</w:t>
            </w:r>
            <w:r w:rsidRPr="008013F1">
              <w:rPr>
                <w:rFonts w:ascii="Times New Roman" w:hAnsi="Times New Roman" w:cs="Times New Roman"/>
                <w:szCs w:val="21"/>
                <w:vertAlign w:val="subscript"/>
              </w:rPr>
              <w:t>mean</w:t>
            </w:r>
          </w:p>
        </w:tc>
        <w:tc>
          <w:tcPr>
            <w:tcW w:w="1412" w:type="dxa"/>
          </w:tcPr>
          <w:p w14:paraId="293AAED2" w14:textId="125D00A8"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0.15±1.2</w:t>
            </w:r>
          </w:p>
        </w:tc>
        <w:tc>
          <w:tcPr>
            <w:tcW w:w="1348" w:type="dxa"/>
          </w:tcPr>
          <w:p w14:paraId="4B5182E2" w14:textId="086B86C3"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0.17±0.74</w:t>
            </w:r>
          </w:p>
        </w:tc>
        <w:tc>
          <w:tcPr>
            <w:tcW w:w="1643" w:type="dxa"/>
          </w:tcPr>
          <w:p w14:paraId="1116F4B7" w14:textId="093F5981"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0.07</w:t>
            </w:r>
          </w:p>
        </w:tc>
        <w:tc>
          <w:tcPr>
            <w:tcW w:w="1644" w:type="dxa"/>
          </w:tcPr>
          <w:p w14:paraId="38B6D770" w14:textId="45540125" w:rsidR="000202FF" w:rsidRPr="008013F1" w:rsidRDefault="005C63FD" w:rsidP="00DA7E24">
            <w:pPr>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.941</w:t>
            </w:r>
          </w:p>
        </w:tc>
      </w:tr>
      <w:tr w:rsidR="00A22A8D" w14:paraId="366A97DB" w14:textId="77777777" w:rsidTr="00473043">
        <w:trPr>
          <w:jc w:val="center"/>
        </w:trPr>
        <w:tc>
          <w:tcPr>
            <w:tcW w:w="2249" w:type="dxa"/>
          </w:tcPr>
          <w:p w14:paraId="5CD9CCAC" w14:textId="3A78F9E2"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1/2LL</w:t>
            </w:r>
            <w:r w:rsidRPr="008013F1">
              <w:rPr>
                <w:rFonts w:ascii="Times New Roman" w:hAnsi="Times New Roman" w:cs="Times New Roman"/>
                <w:szCs w:val="21"/>
                <w:vertAlign w:val="subscript"/>
              </w:rPr>
              <w:t>standard</w:t>
            </w:r>
          </w:p>
        </w:tc>
        <w:tc>
          <w:tcPr>
            <w:tcW w:w="1412" w:type="dxa"/>
          </w:tcPr>
          <w:p w14:paraId="2A8DB8F4" w14:textId="14EEF0FF"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1.03±0.35</w:t>
            </w:r>
          </w:p>
        </w:tc>
        <w:tc>
          <w:tcPr>
            <w:tcW w:w="1348" w:type="dxa"/>
          </w:tcPr>
          <w:p w14:paraId="19FD33A6" w14:textId="201D9AD8"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0.87±0.17</w:t>
            </w:r>
          </w:p>
        </w:tc>
        <w:tc>
          <w:tcPr>
            <w:tcW w:w="1643" w:type="dxa"/>
          </w:tcPr>
          <w:p w14:paraId="21B313F7" w14:textId="5E594EBA"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-2.31</w:t>
            </w:r>
          </w:p>
        </w:tc>
        <w:tc>
          <w:tcPr>
            <w:tcW w:w="1644" w:type="dxa"/>
          </w:tcPr>
          <w:p w14:paraId="6E11A818" w14:textId="65221D73" w:rsidR="000202FF" w:rsidRPr="008013F1" w:rsidRDefault="005C63FD" w:rsidP="00DA7E24">
            <w:pPr>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.025</w:t>
            </w:r>
          </w:p>
        </w:tc>
      </w:tr>
      <w:tr w:rsidR="00A22A8D" w14:paraId="5AD27B82" w14:textId="77777777" w:rsidTr="00473043">
        <w:trPr>
          <w:jc w:val="center"/>
        </w:trPr>
        <w:tc>
          <w:tcPr>
            <w:tcW w:w="2249" w:type="dxa"/>
          </w:tcPr>
          <w:p w14:paraId="484ED4CF" w14:textId="664FB752" w:rsidR="000202FF" w:rsidRPr="008013F1" w:rsidRDefault="000202FF" w:rsidP="00DA7E24">
            <w:pPr>
              <w:jc w:val="center"/>
              <w:rPr>
                <w:rFonts w:ascii="Times New Roman" w:hAnsi="Times New Roman" w:cs="Times New Roman"/>
                <w:szCs w:val="21"/>
              </w:rPr>
            </w:pPr>
            <w:r w:rsidRPr="00033733">
              <w:rPr>
                <w:rFonts w:ascii="Times New Roman" w:hAnsi="Times New Roman" w:cs="Times New Roman"/>
                <w:color w:val="C00000"/>
                <w:szCs w:val="21"/>
              </w:rPr>
              <w:t>1/2LH</w:t>
            </w:r>
            <w:r w:rsidRPr="00033733">
              <w:rPr>
                <w:rFonts w:ascii="Times New Roman" w:hAnsi="Times New Roman" w:cs="Times New Roman"/>
                <w:color w:val="C00000"/>
                <w:szCs w:val="21"/>
                <w:vertAlign w:val="subscript"/>
              </w:rPr>
              <w:t>standard</w:t>
            </w:r>
          </w:p>
        </w:tc>
        <w:tc>
          <w:tcPr>
            <w:tcW w:w="1412" w:type="dxa"/>
          </w:tcPr>
          <w:p w14:paraId="1346EC1C" w14:textId="2DA01073" w:rsidR="000202FF" w:rsidRPr="00033733" w:rsidRDefault="000202FF" w:rsidP="00DA7E24">
            <w:pPr>
              <w:jc w:val="center"/>
              <w:rPr>
                <w:rFonts w:ascii="Times New Roman" w:hAnsi="Times New Roman" w:cs="Times New Roman"/>
                <w:color w:val="C00000"/>
                <w:szCs w:val="21"/>
              </w:rPr>
            </w:pPr>
            <w:r w:rsidRPr="00033733">
              <w:rPr>
                <w:rFonts w:ascii="Times New Roman" w:hAnsi="Times New Roman" w:cs="Times New Roman"/>
                <w:color w:val="C00000"/>
                <w:szCs w:val="21"/>
              </w:rPr>
              <w:t>1.06±0.34</w:t>
            </w:r>
          </w:p>
        </w:tc>
        <w:tc>
          <w:tcPr>
            <w:tcW w:w="1348" w:type="dxa"/>
          </w:tcPr>
          <w:p w14:paraId="22DC98A9" w14:textId="2ACA11B2" w:rsidR="000202FF" w:rsidRPr="00033733" w:rsidRDefault="000202FF" w:rsidP="00DA7E24">
            <w:pPr>
              <w:jc w:val="center"/>
              <w:rPr>
                <w:rFonts w:ascii="Times New Roman" w:hAnsi="Times New Roman" w:cs="Times New Roman"/>
                <w:color w:val="C00000"/>
                <w:szCs w:val="21"/>
              </w:rPr>
            </w:pPr>
            <w:r w:rsidRPr="00033733">
              <w:rPr>
                <w:rFonts w:ascii="Times New Roman" w:hAnsi="Times New Roman" w:cs="Times New Roman"/>
                <w:color w:val="C00000"/>
                <w:szCs w:val="21"/>
              </w:rPr>
              <w:t>0.84±0.2</w:t>
            </w:r>
          </w:p>
        </w:tc>
        <w:tc>
          <w:tcPr>
            <w:tcW w:w="1643" w:type="dxa"/>
          </w:tcPr>
          <w:p w14:paraId="03D93E80" w14:textId="3B2E6881"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-3.02</w:t>
            </w:r>
          </w:p>
        </w:tc>
        <w:tc>
          <w:tcPr>
            <w:tcW w:w="1644" w:type="dxa"/>
          </w:tcPr>
          <w:p w14:paraId="403F6355" w14:textId="55E090CB" w:rsidR="000202FF" w:rsidRPr="008013F1" w:rsidRDefault="005C63FD" w:rsidP="00DA7E24">
            <w:pPr>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.004</w:t>
            </w:r>
          </w:p>
        </w:tc>
      </w:tr>
      <w:tr w:rsidR="00A22A8D" w14:paraId="096DF9AF" w14:textId="77777777" w:rsidTr="00473043">
        <w:trPr>
          <w:jc w:val="center"/>
        </w:trPr>
        <w:tc>
          <w:tcPr>
            <w:tcW w:w="2249" w:type="dxa"/>
          </w:tcPr>
          <w:p w14:paraId="57D91CF1" w14:textId="69B98F29"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1/2HL</w:t>
            </w:r>
            <w:r w:rsidRPr="008013F1">
              <w:rPr>
                <w:rFonts w:ascii="Times New Roman" w:hAnsi="Times New Roman" w:cs="Times New Roman"/>
                <w:szCs w:val="21"/>
                <w:vertAlign w:val="subscript"/>
              </w:rPr>
              <w:t>standard</w:t>
            </w:r>
          </w:p>
        </w:tc>
        <w:tc>
          <w:tcPr>
            <w:tcW w:w="1412" w:type="dxa"/>
          </w:tcPr>
          <w:p w14:paraId="3F3826E9" w14:textId="70A3CCE3"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0.97±0.28</w:t>
            </w:r>
          </w:p>
        </w:tc>
        <w:tc>
          <w:tcPr>
            <w:tcW w:w="1348" w:type="dxa"/>
          </w:tcPr>
          <w:p w14:paraId="68399EEB" w14:textId="2515A4DB"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0.93±0.3</w:t>
            </w:r>
          </w:p>
        </w:tc>
        <w:tc>
          <w:tcPr>
            <w:tcW w:w="1643" w:type="dxa"/>
          </w:tcPr>
          <w:p w14:paraId="05929B41" w14:textId="0DB376C6"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-0.47</w:t>
            </w:r>
          </w:p>
        </w:tc>
        <w:tc>
          <w:tcPr>
            <w:tcW w:w="1644" w:type="dxa"/>
          </w:tcPr>
          <w:p w14:paraId="645AC615" w14:textId="5F261555" w:rsidR="000202FF" w:rsidRPr="008013F1" w:rsidRDefault="005C63FD" w:rsidP="00DA7E24">
            <w:pPr>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.639</w:t>
            </w:r>
          </w:p>
        </w:tc>
      </w:tr>
      <w:tr w:rsidR="00A22A8D" w14:paraId="460F1237" w14:textId="77777777" w:rsidTr="00473043">
        <w:trPr>
          <w:jc w:val="center"/>
        </w:trPr>
        <w:tc>
          <w:tcPr>
            <w:tcW w:w="2249" w:type="dxa"/>
          </w:tcPr>
          <w:p w14:paraId="5B10712F" w14:textId="7A686D05"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1/4LL</w:t>
            </w:r>
            <w:r w:rsidRPr="008013F1">
              <w:rPr>
                <w:rFonts w:ascii="Times New Roman" w:hAnsi="Times New Roman" w:cs="Times New Roman"/>
                <w:szCs w:val="21"/>
                <w:vertAlign w:val="subscript"/>
              </w:rPr>
              <w:t>mean</w:t>
            </w:r>
          </w:p>
        </w:tc>
        <w:tc>
          <w:tcPr>
            <w:tcW w:w="1412" w:type="dxa"/>
          </w:tcPr>
          <w:p w14:paraId="20D30446" w14:textId="56F81ABF"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0.88±0.29</w:t>
            </w:r>
          </w:p>
        </w:tc>
        <w:tc>
          <w:tcPr>
            <w:tcW w:w="1348" w:type="dxa"/>
          </w:tcPr>
          <w:p w14:paraId="5A57AFFE" w14:textId="4A6236D1"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1.04±0.15</w:t>
            </w:r>
          </w:p>
        </w:tc>
        <w:tc>
          <w:tcPr>
            <w:tcW w:w="1643" w:type="dxa"/>
          </w:tcPr>
          <w:p w14:paraId="710796CF" w14:textId="0FC877A0"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2.78</w:t>
            </w:r>
          </w:p>
        </w:tc>
        <w:tc>
          <w:tcPr>
            <w:tcW w:w="1644" w:type="dxa"/>
          </w:tcPr>
          <w:p w14:paraId="4B3186D9" w14:textId="3F3C0E3B" w:rsidR="000202FF" w:rsidRPr="008013F1" w:rsidRDefault="005C63FD" w:rsidP="00DA7E24">
            <w:pPr>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.007</w:t>
            </w:r>
          </w:p>
        </w:tc>
      </w:tr>
      <w:tr w:rsidR="00A22A8D" w14:paraId="76F57057" w14:textId="77777777" w:rsidTr="00473043">
        <w:trPr>
          <w:jc w:val="center"/>
        </w:trPr>
        <w:tc>
          <w:tcPr>
            <w:tcW w:w="2249" w:type="dxa"/>
          </w:tcPr>
          <w:p w14:paraId="4B3AAA96" w14:textId="7E53E565"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1/4LH</w:t>
            </w:r>
            <w:r w:rsidRPr="008013F1">
              <w:rPr>
                <w:rFonts w:ascii="Times New Roman" w:hAnsi="Times New Roman" w:cs="Times New Roman"/>
                <w:szCs w:val="21"/>
                <w:vertAlign w:val="subscript"/>
              </w:rPr>
              <w:t>mean</w:t>
            </w:r>
          </w:p>
        </w:tc>
        <w:tc>
          <w:tcPr>
            <w:tcW w:w="1412" w:type="dxa"/>
          </w:tcPr>
          <w:p w14:paraId="24AF17D5" w14:textId="0726FC03"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-0.03±1.19</w:t>
            </w:r>
          </w:p>
        </w:tc>
        <w:tc>
          <w:tcPr>
            <w:tcW w:w="1348" w:type="dxa"/>
          </w:tcPr>
          <w:p w14:paraId="6C3209F6" w14:textId="34DDDC89"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-0.09±0.78</w:t>
            </w:r>
          </w:p>
        </w:tc>
        <w:tc>
          <w:tcPr>
            <w:tcW w:w="1643" w:type="dxa"/>
          </w:tcPr>
          <w:p w14:paraId="56B51C6D" w14:textId="187BD591"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-0.21</w:t>
            </w:r>
          </w:p>
        </w:tc>
        <w:tc>
          <w:tcPr>
            <w:tcW w:w="1644" w:type="dxa"/>
          </w:tcPr>
          <w:p w14:paraId="7D105763" w14:textId="265CF076" w:rsidR="000202FF" w:rsidRPr="008013F1" w:rsidRDefault="005C63FD" w:rsidP="00DA7E24">
            <w:pPr>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.833</w:t>
            </w:r>
          </w:p>
        </w:tc>
      </w:tr>
      <w:tr w:rsidR="00A22A8D" w14:paraId="5E5E6EE5" w14:textId="77777777" w:rsidTr="00473043">
        <w:trPr>
          <w:jc w:val="center"/>
        </w:trPr>
        <w:tc>
          <w:tcPr>
            <w:tcW w:w="2249" w:type="dxa"/>
          </w:tcPr>
          <w:p w14:paraId="40E3B1B7" w14:textId="1A720064"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1/4HL</w:t>
            </w:r>
            <w:r w:rsidRPr="008013F1">
              <w:rPr>
                <w:rFonts w:ascii="Times New Roman" w:hAnsi="Times New Roman" w:cs="Times New Roman"/>
                <w:szCs w:val="21"/>
                <w:vertAlign w:val="subscript"/>
              </w:rPr>
              <w:t>mean</w:t>
            </w:r>
          </w:p>
        </w:tc>
        <w:tc>
          <w:tcPr>
            <w:tcW w:w="1412" w:type="dxa"/>
          </w:tcPr>
          <w:p w14:paraId="7A2599E9" w14:textId="7D9EC4C5"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-0.44±0.92</w:t>
            </w:r>
          </w:p>
        </w:tc>
        <w:tc>
          <w:tcPr>
            <w:tcW w:w="1348" w:type="dxa"/>
          </w:tcPr>
          <w:p w14:paraId="0F8E7715" w14:textId="3E624571"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0.04±0.99</w:t>
            </w:r>
          </w:p>
        </w:tc>
        <w:tc>
          <w:tcPr>
            <w:tcW w:w="1643" w:type="dxa"/>
          </w:tcPr>
          <w:p w14:paraId="677B28C8" w14:textId="236F5C53"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1.93</w:t>
            </w:r>
          </w:p>
        </w:tc>
        <w:tc>
          <w:tcPr>
            <w:tcW w:w="1644" w:type="dxa"/>
          </w:tcPr>
          <w:p w14:paraId="7AD87DC9" w14:textId="5FFB62A1" w:rsidR="000202FF" w:rsidRPr="008013F1" w:rsidRDefault="005C63FD" w:rsidP="00DA7E24">
            <w:pPr>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.059</w:t>
            </w:r>
          </w:p>
        </w:tc>
      </w:tr>
      <w:tr w:rsidR="00A22A8D" w14:paraId="2A5A3497" w14:textId="77777777" w:rsidTr="00473043">
        <w:trPr>
          <w:jc w:val="center"/>
        </w:trPr>
        <w:tc>
          <w:tcPr>
            <w:tcW w:w="2249" w:type="dxa"/>
          </w:tcPr>
          <w:p w14:paraId="67D1302A" w14:textId="7D5A47A5"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1/4LL</w:t>
            </w:r>
            <w:r w:rsidRPr="008013F1">
              <w:rPr>
                <w:rFonts w:ascii="Times New Roman" w:hAnsi="Times New Roman" w:cs="Times New Roman"/>
                <w:szCs w:val="21"/>
                <w:vertAlign w:val="subscript"/>
              </w:rPr>
              <w:t>standard</w:t>
            </w:r>
          </w:p>
        </w:tc>
        <w:tc>
          <w:tcPr>
            <w:tcW w:w="1412" w:type="dxa"/>
          </w:tcPr>
          <w:p w14:paraId="5F31A774" w14:textId="4EEFB6EC"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1.04±0.29</w:t>
            </w:r>
          </w:p>
        </w:tc>
        <w:tc>
          <w:tcPr>
            <w:tcW w:w="1348" w:type="dxa"/>
          </w:tcPr>
          <w:p w14:paraId="0EF1F213" w14:textId="5B0ED970"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0.88±0.14</w:t>
            </w:r>
          </w:p>
        </w:tc>
        <w:tc>
          <w:tcPr>
            <w:tcW w:w="1643" w:type="dxa"/>
          </w:tcPr>
          <w:p w14:paraId="72E069B6" w14:textId="5F0A002C"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-2.68</w:t>
            </w:r>
          </w:p>
        </w:tc>
        <w:tc>
          <w:tcPr>
            <w:tcW w:w="1644" w:type="dxa"/>
          </w:tcPr>
          <w:p w14:paraId="26446EC5" w14:textId="4F865092" w:rsidR="000202FF" w:rsidRPr="008013F1" w:rsidRDefault="005C63FD" w:rsidP="00DA7E24">
            <w:pPr>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.010</w:t>
            </w:r>
          </w:p>
        </w:tc>
      </w:tr>
      <w:tr w:rsidR="00A22A8D" w14:paraId="5D911BC0" w14:textId="77777777" w:rsidTr="00473043">
        <w:trPr>
          <w:jc w:val="center"/>
        </w:trPr>
        <w:tc>
          <w:tcPr>
            <w:tcW w:w="2249" w:type="dxa"/>
          </w:tcPr>
          <w:p w14:paraId="61A04119" w14:textId="19629436"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1/4LH</w:t>
            </w:r>
            <w:r w:rsidRPr="008013F1">
              <w:rPr>
                <w:rFonts w:ascii="Times New Roman" w:hAnsi="Times New Roman" w:cs="Times New Roman"/>
                <w:szCs w:val="21"/>
                <w:vertAlign w:val="subscript"/>
              </w:rPr>
              <w:t>standard</w:t>
            </w:r>
          </w:p>
        </w:tc>
        <w:tc>
          <w:tcPr>
            <w:tcW w:w="1412" w:type="dxa"/>
          </w:tcPr>
          <w:p w14:paraId="5BEE376B" w14:textId="5D49513A"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1.03±0.21</w:t>
            </w:r>
          </w:p>
        </w:tc>
        <w:tc>
          <w:tcPr>
            <w:tcW w:w="1348" w:type="dxa"/>
          </w:tcPr>
          <w:p w14:paraId="5CD0EDD1" w14:textId="63B89246"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0.92±0.17</w:t>
            </w:r>
          </w:p>
        </w:tc>
        <w:tc>
          <w:tcPr>
            <w:tcW w:w="1643" w:type="dxa"/>
          </w:tcPr>
          <w:p w14:paraId="564064FC" w14:textId="566382BD"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-2.24</w:t>
            </w:r>
          </w:p>
        </w:tc>
        <w:tc>
          <w:tcPr>
            <w:tcW w:w="1644" w:type="dxa"/>
          </w:tcPr>
          <w:p w14:paraId="7F6EED43" w14:textId="486E052E" w:rsidR="000202FF" w:rsidRPr="008013F1" w:rsidRDefault="005C63FD" w:rsidP="00DA7E24">
            <w:pPr>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.029</w:t>
            </w:r>
          </w:p>
        </w:tc>
      </w:tr>
      <w:tr w:rsidR="00A22A8D" w14:paraId="3F0FA3BD" w14:textId="77777777" w:rsidTr="00473043">
        <w:trPr>
          <w:jc w:val="center"/>
        </w:trPr>
        <w:tc>
          <w:tcPr>
            <w:tcW w:w="2249" w:type="dxa"/>
          </w:tcPr>
          <w:p w14:paraId="22E26AB2" w14:textId="2DBD0B9A"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1/4HL</w:t>
            </w:r>
            <w:r w:rsidRPr="008013F1">
              <w:rPr>
                <w:rFonts w:ascii="Times New Roman" w:hAnsi="Times New Roman" w:cs="Times New Roman"/>
                <w:szCs w:val="21"/>
                <w:vertAlign w:val="subscript"/>
              </w:rPr>
              <w:t>standard</w:t>
            </w:r>
          </w:p>
        </w:tc>
        <w:tc>
          <w:tcPr>
            <w:tcW w:w="1412" w:type="dxa"/>
          </w:tcPr>
          <w:p w14:paraId="6323EF40" w14:textId="60BE0193"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0.99±0.23</w:t>
            </w:r>
          </w:p>
        </w:tc>
        <w:tc>
          <w:tcPr>
            <w:tcW w:w="1348" w:type="dxa"/>
          </w:tcPr>
          <w:p w14:paraId="749E5A1D" w14:textId="3AD0798C"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0.95±0.16</w:t>
            </w:r>
          </w:p>
        </w:tc>
        <w:tc>
          <w:tcPr>
            <w:tcW w:w="1643" w:type="dxa"/>
          </w:tcPr>
          <w:p w14:paraId="79F41201" w14:textId="5F89E4BB"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-0.85</w:t>
            </w:r>
          </w:p>
        </w:tc>
        <w:tc>
          <w:tcPr>
            <w:tcW w:w="1644" w:type="dxa"/>
          </w:tcPr>
          <w:p w14:paraId="236399CA" w14:textId="49B9142B" w:rsidR="000202FF" w:rsidRPr="008013F1" w:rsidRDefault="005C63FD" w:rsidP="00DA7E24">
            <w:pPr>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.399</w:t>
            </w:r>
          </w:p>
        </w:tc>
      </w:tr>
      <w:tr w:rsidR="00A22A8D" w14:paraId="5E91CFD4" w14:textId="77777777" w:rsidTr="00473043">
        <w:trPr>
          <w:jc w:val="center"/>
        </w:trPr>
        <w:tc>
          <w:tcPr>
            <w:tcW w:w="2249" w:type="dxa"/>
          </w:tcPr>
          <w:p w14:paraId="56095CD4" w14:textId="79D64500"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1/8LL</w:t>
            </w:r>
            <w:r w:rsidRPr="008013F1">
              <w:rPr>
                <w:rFonts w:ascii="Times New Roman" w:hAnsi="Times New Roman" w:cs="Times New Roman"/>
                <w:szCs w:val="21"/>
                <w:vertAlign w:val="subscript"/>
              </w:rPr>
              <w:t>mean</w:t>
            </w:r>
          </w:p>
        </w:tc>
        <w:tc>
          <w:tcPr>
            <w:tcW w:w="1412" w:type="dxa"/>
          </w:tcPr>
          <w:p w14:paraId="403B22AF" w14:textId="744F46A1"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0.87±0.29</w:t>
            </w:r>
          </w:p>
        </w:tc>
        <w:tc>
          <w:tcPr>
            <w:tcW w:w="1348" w:type="dxa"/>
          </w:tcPr>
          <w:p w14:paraId="37AE5C1B" w14:textId="6AD3BBD6"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1.05±0.17</w:t>
            </w:r>
          </w:p>
        </w:tc>
        <w:tc>
          <w:tcPr>
            <w:tcW w:w="1643" w:type="dxa"/>
          </w:tcPr>
          <w:p w14:paraId="37104B0E" w14:textId="778D1AE6"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3.05</w:t>
            </w:r>
          </w:p>
        </w:tc>
        <w:tc>
          <w:tcPr>
            <w:tcW w:w="1644" w:type="dxa"/>
          </w:tcPr>
          <w:p w14:paraId="071C2A5C" w14:textId="2ACD38CE" w:rsidR="000202FF" w:rsidRPr="008013F1" w:rsidRDefault="005C63FD" w:rsidP="00DA7E24">
            <w:pPr>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.003</w:t>
            </w:r>
          </w:p>
        </w:tc>
      </w:tr>
      <w:tr w:rsidR="00A22A8D" w14:paraId="4D860365" w14:textId="77777777" w:rsidTr="00473043">
        <w:trPr>
          <w:jc w:val="center"/>
        </w:trPr>
        <w:tc>
          <w:tcPr>
            <w:tcW w:w="2249" w:type="dxa"/>
          </w:tcPr>
          <w:p w14:paraId="1ADEF200" w14:textId="3308FD7B"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1/8LH</w:t>
            </w:r>
            <w:r w:rsidRPr="008013F1">
              <w:rPr>
                <w:rFonts w:ascii="Times New Roman" w:hAnsi="Times New Roman" w:cs="Times New Roman"/>
                <w:szCs w:val="21"/>
                <w:vertAlign w:val="subscript"/>
              </w:rPr>
              <w:t>mean</w:t>
            </w:r>
          </w:p>
        </w:tc>
        <w:tc>
          <w:tcPr>
            <w:tcW w:w="1412" w:type="dxa"/>
          </w:tcPr>
          <w:p w14:paraId="75F6B8BF" w14:textId="205593B7"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-0.61±0.72</w:t>
            </w:r>
          </w:p>
        </w:tc>
        <w:tc>
          <w:tcPr>
            <w:tcW w:w="1348" w:type="dxa"/>
          </w:tcPr>
          <w:p w14:paraId="151A73EC" w14:textId="57D9E1A0"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-0.82±0.65</w:t>
            </w:r>
          </w:p>
        </w:tc>
        <w:tc>
          <w:tcPr>
            <w:tcW w:w="1643" w:type="dxa"/>
          </w:tcPr>
          <w:p w14:paraId="32DDD404" w14:textId="76A8EDAC"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-1.18</w:t>
            </w:r>
          </w:p>
        </w:tc>
        <w:tc>
          <w:tcPr>
            <w:tcW w:w="1644" w:type="dxa"/>
          </w:tcPr>
          <w:p w14:paraId="031B6889" w14:textId="54E93471" w:rsidR="000202FF" w:rsidRPr="008013F1" w:rsidRDefault="005C63FD" w:rsidP="00DA7E24">
            <w:pPr>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.243</w:t>
            </w:r>
          </w:p>
        </w:tc>
      </w:tr>
      <w:tr w:rsidR="00A22A8D" w14:paraId="6D534FFC" w14:textId="77777777" w:rsidTr="00473043">
        <w:trPr>
          <w:jc w:val="center"/>
        </w:trPr>
        <w:tc>
          <w:tcPr>
            <w:tcW w:w="2249" w:type="dxa"/>
          </w:tcPr>
          <w:p w14:paraId="293D194E" w14:textId="12700E92"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1/8HL</w:t>
            </w:r>
            <w:r w:rsidRPr="008013F1">
              <w:rPr>
                <w:rFonts w:ascii="Times New Roman" w:hAnsi="Times New Roman" w:cs="Times New Roman"/>
                <w:szCs w:val="21"/>
                <w:vertAlign w:val="subscript"/>
              </w:rPr>
              <w:t>mean</w:t>
            </w:r>
          </w:p>
        </w:tc>
        <w:tc>
          <w:tcPr>
            <w:tcW w:w="1412" w:type="dxa"/>
          </w:tcPr>
          <w:p w14:paraId="28008720" w14:textId="0E108576"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0.03±1.04</w:t>
            </w:r>
          </w:p>
        </w:tc>
        <w:tc>
          <w:tcPr>
            <w:tcW w:w="1348" w:type="dxa"/>
          </w:tcPr>
          <w:p w14:paraId="374C9C89" w14:textId="5CB18BB8"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-0.47±0.85</w:t>
            </w:r>
          </w:p>
        </w:tc>
        <w:tc>
          <w:tcPr>
            <w:tcW w:w="1643" w:type="dxa"/>
          </w:tcPr>
          <w:p w14:paraId="111DF94E" w14:textId="6CCC453C"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-2.06</w:t>
            </w:r>
          </w:p>
        </w:tc>
        <w:tc>
          <w:tcPr>
            <w:tcW w:w="1644" w:type="dxa"/>
          </w:tcPr>
          <w:p w14:paraId="45F1EE64" w14:textId="20E4475A" w:rsidR="000202FF" w:rsidRPr="008013F1" w:rsidRDefault="005C63FD" w:rsidP="00DA7E24">
            <w:pPr>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.044</w:t>
            </w:r>
          </w:p>
        </w:tc>
      </w:tr>
      <w:tr w:rsidR="00A22A8D" w14:paraId="68F5678F" w14:textId="77777777" w:rsidTr="00473043">
        <w:trPr>
          <w:jc w:val="center"/>
        </w:trPr>
        <w:tc>
          <w:tcPr>
            <w:tcW w:w="2249" w:type="dxa"/>
          </w:tcPr>
          <w:p w14:paraId="303078B3" w14:textId="3F105A97"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1/8LL</w:t>
            </w:r>
            <w:r w:rsidRPr="008013F1">
              <w:rPr>
                <w:rFonts w:ascii="Times New Roman" w:hAnsi="Times New Roman" w:cs="Times New Roman"/>
                <w:szCs w:val="21"/>
                <w:vertAlign w:val="subscript"/>
              </w:rPr>
              <w:t>standard</w:t>
            </w:r>
          </w:p>
        </w:tc>
        <w:tc>
          <w:tcPr>
            <w:tcW w:w="1412" w:type="dxa"/>
          </w:tcPr>
          <w:p w14:paraId="4E933222" w14:textId="2ADCB944"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0.96±0.21</w:t>
            </w:r>
          </w:p>
        </w:tc>
        <w:tc>
          <w:tcPr>
            <w:tcW w:w="1348" w:type="dxa"/>
          </w:tcPr>
          <w:p w14:paraId="7FF72AA6" w14:textId="2249EE75"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0.99±0.15</w:t>
            </w:r>
          </w:p>
        </w:tc>
        <w:tc>
          <w:tcPr>
            <w:tcW w:w="1643" w:type="dxa"/>
          </w:tcPr>
          <w:p w14:paraId="482C1C83" w14:textId="6B9B6A1F"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0.82</w:t>
            </w:r>
          </w:p>
        </w:tc>
        <w:tc>
          <w:tcPr>
            <w:tcW w:w="1644" w:type="dxa"/>
          </w:tcPr>
          <w:p w14:paraId="5F4EB151" w14:textId="44BF8C50" w:rsidR="000202FF" w:rsidRPr="008013F1" w:rsidRDefault="005C63FD" w:rsidP="00DA7E24">
            <w:pPr>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.416</w:t>
            </w:r>
          </w:p>
        </w:tc>
      </w:tr>
      <w:tr w:rsidR="00A22A8D" w14:paraId="7BDEB16F" w14:textId="77777777" w:rsidTr="00473043">
        <w:trPr>
          <w:jc w:val="center"/>
        </w:trPr>
        <w:tc>
          <w:tcPr>
            <w:tcW w:w="2249" w:type="dxa"/>
          </w:tcPr>
          <w:p w14:paraId="2992D1CF" w14:textId="7832F18A"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1/8LH</w:t>
            </w:r>
            <w:r w:rsidRPr="008013F1">
              <w:rPr>
                <w:rFonts w:ascii="Times New Roman" w:hAnsi="Times New Roman" w:cs="Times New Roman"/>
                <w:szCs w:val="21"/>
                <w:vertAlign w:val="subscript"/>
              </w:rPr>
              <w:t>standard</w:t>
            </w:r>
          </w:p>
        </w:tc>
        <w:tc>
          <w:tcPr>
            <w:tcW w:w="1412" w:type="dxa"/>
          </w:tcPr>
          <w:p w14:paraId="0087CB85" w14:textId="70BC1E6C"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0.96±0.12</w:t>
            </w:r>
          </w:p>
        </w:tc>
        <w:tc>
          <w:tcPr>
            <w:tcW w:w="1348" w:type="dxa"/>
          </w:tcPr>
          <w:p w14:paraId="74974E35" w14:textId="094DC577"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1.01±0.1</w:t>
            </w:r>
          </w:p>
        </w:tc>
        <w:tc>
          <w:tcPr>
            <w:tcW w:w="1643" w:type="dxa"/>
          </w:tcPr>
          <w:p w14:paraId="6BA03D7D" w14:textId="5DE96203"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1.67</w:t>
            </w:r>
          </w:p>
        </w:tc>
        <w:tc>
          <w:tcPr>
            <w:tcW w:w="1644" w:type="dxa"/>
          </w:tcPr>
          <w:p w14:paraId="7D63E1E9" w14:textId="0BAFEBD7" w:rsidR="000202FF" w:rsidRPr="008013F1" w:rsidRDefault="005C63FD" w:rsidP="00DA7E24">
            <w:pPr>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.100</w:t>
            </w:r>
          </w:p>
        </w:tc>
      </w:tr>
      <w:tr w:rsidR="00A22A8D" w14:paraId="2615EA7C" w14:textId="77777777" w:rsidTr="00473043">
        <w:trPr>
          <w:jc w:val="center"/>
        </w:trPr>
        <w:tc>
          <w:tcPr>
            <w:tcW w:w="2249" w:type="dxa"/>
          </w:tcPr>
          <w:p w14:paraId="2949F107" w14:textId="3F4A38AE"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1/8HL</w:t>
            </w:r>
            <w:r w:rsidRPr="008013F1">
              <w:rPr>
                <w:rFonts w:ascii="Times New Roman" w:hAnsi="Times New Roman" w:cs="Times New Roman"/>
                <w:szCs w:val="21"/>
                <w:vertAlign w:val="subscript"/>
              </w:rPr>
              <w:t>standard</w:t>
            </w:r>
          </w:p>
        </w:tc>
        <w:tc>
          <w:tcPr>
            <w:tcW w:w="1412" w:type="dxa"/>
          </w:tcPr>
          <w:p w14:paraId="14B05D35" w14:textId="7BE80254"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0.97±0.12</w:t>
            </w:r>
          </w:p>
        </w:tc>
        <w:tc>
          <w:tcPr>
            <w:tcW w:w="1348" w:type="dxa"/>
          </w:tcPr>
          <w:p w14:paraId="4CF46E8E" w14:textId="079D1A3C"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1±0.1</w:t>
            </w:r>
          </w:p>
        </w:tc>
        <w:tc>
          <w:tcPr>
            <w:tcW w:w="1643" w:type="dxa"/>
          </w:tcPr>
          <w:p w14:paraId="58420F2F" w14:textId="12B689AD"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0.96</w:t>
            </w:r>
          </w:p>
        </w:tc>
        <w:tc>
          <w:tcPr>
            <w:tcW w:w="1644" w:type="dxa"/>
          </w:tcPr>
          <w:p w14:paraId="794D507E" w14:textId="72FD8ACB" w:rsidR="000202FF" w:rsidRPr="008013F1" w:rsidRDefault="005C63FD" w:rsidP="00DA7E24">
            <w:pPr>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.342</w:t>
            </w:r>
          </w:p>
        </w:tc>
      </w:tr>
      <w:tr w:rsidR="00A22A8D" w14:paraId="5BBFFD1E" w14:textId="77777777" w:rsidTr="00473043">
        <w:trPr>
          <w:jc w:val="center"/>
        </w:trPr>
        <w:tc>
          <w:tcPr>
            <w:tcW w:w="2249" w:type="dxa"/>
          </w:tcPr>
          <w:p w14:paraId="31D16280" w14:textId="060CDDBB"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1/16LL</w:t>
            </w:r>
            <w:r w:rsidRPr="008013F1">
              <w:rPr>
                <w:rFonts w:ascii="Times New Roman" w:hAnsi="Times New Roman" w:cs="Times New Roman"/>
                <w:szCs w:val="21"/>
                <w:vertAlign w:val="subscript"/>
              </w:rPr>
              <w:t>mean</w:t>
            </w:r>
          </w:p>
        </w:tc>
        <w:tc>
          <w:tcPr>
            <w:tcW w:w="1412" w:type="dxa"/>
          </w:tcPr>
          <w:p w14:paraId="48BC9EF8" w14:textId="0EAE3C57"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0.87±0.28</w:t>
            </w:r>
          </w:p>
        </w:tc>
        <w:tc>
          <w:tcPr>
            <w:tcW w:w="1348" w:type="dxa"/>
          </w:tcPr>
          <w:p w14:paraId="072B5B1A" w14:textId="31042586"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1.05±0.18</w:t>
            </w:r>
          </w:p>
        </w:tc>
        <w:tc>
          <w:tcPr>
            <w:tcW w:w="1643" w:type="dxa"/>
          </w:tcPr>
          <w:p w14:paraId="2552A11B" w14:textId="5F7D5124"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3.11</w:t>
            </w:r>
          </w:p>
        </w:tc>
        <w:tc>
          <w:tcPr>
            <w:tcW w:w="1644" w:type="dxa"/>
          </w:tcPr>
          <w:p w14:paraId="6DFB462C" w14:textId="271C0F45" w:rsidR="000202FF" w:rsidRPr="008013F1" w:rsidRDefault="005C63FD" w:rsidP="00DA7E24">
            <w:pPr>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.003</w:t>
            </w:r>
          </w:p>
        </w:tc>
      </w:tr>
      <w:tr w:rsidR="00A22A8D" w14:paraId="0820F677" w14:textId="77777777" w:rsidTr="00473043">
        <w:trPr>
          <w:jc w:val="center"/>
        </w:trPr>
        <w:tc>
          <w:tcPr>
            <w:tcW w:w="2249" w:type="dxa"/>
          </w:tcPr>
          <w:p w14:paraId="6F5E60E8" w14:textId="288611F6"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1/16LH</w:t>
            </w:r>
            <w:r w:rsidRPr="008013F1">
              <w:rPr>
                <w:rFonts w:ascii="Times New Roman" w:hAnsi="Times New Roman" w:cs="Times New Roman"/>
                <w:szCs w:val="21"/>
                <w:vertAlign w:val="subscript"/>
              </w:rPr>
              <w:t>mean</w:t>
            </w:r>
          </w:p>
        </w:tc>
        <w:tc>
          <w:tcPr>
            <w:tcW w:w="1412" w:type="dxa"/>
          </w:tcPr>
          <w:p w14:paraId="12B88B89" w14:textId="4D4D97C4"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0.05±1.14</w:t>
            </w:r>
          </w:p>
        </w:tc>
        <w:tc>
          <w:tcPr>
            <w:tcW w:w="1348" w:type="dxa"/>
          </w:tcPr>
          <w:p w14:paraId="4CCDC5EF" w14:textId="0720423A"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0.23±0.83</w:t>
            </w:r>
          </w:p>
        </w:tc>
        <w:tc>
          <w:tcPr>
            <w:tcW w:w="1643" w:type="dxa"/>
          </w:tcPr>
          <w:p w14:paraId="0D2F4063" w14:textId="16A000BB"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0.71</w:t>
            </w:r>
          </w:p>
        </w:tc>
        <w:tc>
          <w:tcPr>
            <w:tcW w:w="1644" w:type="dxa"/>
          </w:tcPr>
          <w:p w14:paraId="68C5D248" w14:textId="6ADCE3BB" w:rsidR="000202FF" w:rsidRPr="008013F1" w:rsidRDefault="005C63FD" w:rsidP="00DA7E24">
            <w:pPr>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.484</w:t>
            </w:r>
          </w:p>
        </w:tc>
      </w:tr>
      <w:tr w:rsidR="00A22A8D" w14:paraId="6CA5E801" w14:textId="77777777" w:rsidTr="00473043">
        <w:trPr>
          <w:jc w:val="center"/>
        </w:trPr>
        <w:tc>
          <w:tcPr>
            <w:tcW w:w="2249" w:type="dxa"/>
          </w:tcPr>
          <w:p w14:paraId="739BF2B1" w14:textId="572A41EB"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1/16HL</w:t>
            </w:r>
            <w:r w:rsidRPr="008013F1">
              <w:rPr>
                <w:rFonts w:ascii="Times New Roman" w:hAnsi="Times New Roman" w:cs="Times New Roman"/>
                <w:szCs w:val="21"/>
                <w:vertAlign w:val="subscript"/>
              </w:rPr>
              <w:t>mean</w:t>
            </w:r>
          </w:p>
        </w:tc>
        <w:tc>
          <w:tcPr>
            <w:tcW w:w="1412" w:type="dxa"/>
          </w:tcPr>
          <w:p w14:paraId="40BA6ABC" w14:textId="34C422F4"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-0.41±0.91</w:t>
            </w:r>
          </w:p>
        </w:tc>
        <w:tc>
          <w:tcPr>
            <w:tcW w:w="1348" w:type="dxa"/>
          </w:tcPr>
          <w:p w14:paraId="4A9D80A5" w14:textId="7B99558D"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-0.63±0.79</w:t>
            </w:r>
          </w:p>
        </w:tc>
        <w:tc>
          <w:tcPr>
            <w:tcW w:w="1643" w:type="dxa"/>
          </w:tcPr>
          <w:p w14:paraId="175D0552" w14:textId="69E66CD4"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-0.99</w:t>
            </w:r>
          </w:p>
        </w:tc>
        <w:tc>
          <w:tcPr>
            <w:tcW w:w="1644" w:type="dxa"/>
          </w:tcPr>
          <w:p w14:paraId="66A1EA49" w14:textId="4CD65B6E" w:rsidR="000202FF" w:rsidRPr="008013F1" w:rsidRDefault="005C63FD" w:rsidP="00DA7E24">
            <w:pPr>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.327</w:t>
            </w:r>
          </w:p>
        </w:tc>
      </w:tr>
      <w:tr w:rsidR="00A22A8D" w14:paraId="69676D76" w14:textId="77777777" w:rsidTr="00473043">
        <w:trPr>
          <w:jc w:val="center"/>
        </w:trPr>
        <w:tc>
          <w:tcPr>
            <w:tcW w:w="2249" w:type="dxa"/>
          </w:tcPr>
          <w:p w14:paraId="33C26760" w14:textId="3FEA7767"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1/16LL</w:t>
            </w:r>
            <w:r w:rsidRPr="008013F1">
              <w:rPr>
                <w:rFonts w:ascii="Times New Roman" w:hAnsi="Times New Roman" w:cs="Times New Roman"/>
                <w:szCs w:val="21"/>
                <w:vertAlign w:val="subscript"/>
              </w:rPr>
              <w:t>standard</w:t>
            </w:r>
          </w:p>
        </w:tc>
        <w:tc>
          <w:tcPr>
            <w:tcW w:w="1412" w:type="dxa"/>
          </w:tcPr>
          <w:p w14:paraId="44048ED7" w14:textId="637DC1EE"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0.9±0.25</w:t>
            </w:r>
          </w:p>
        </w:tc>
        <w:tc>
          <w:tcPr>
            <w:tcW w:w="1348" w:type="dxa"/>
          </w:tcPr>
          <w:p w14:paraId="7DE89416" w14:textId="4474020D"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1.04±0.14</w:t>
            </w:r>
          </w:p>
        </w:tc>
        <w:tc>
          <w:tcPr>
            <w:tcW w:w="1643" w:type="dxa"/>
          </w:tcPr>
          <w:p w14:paraId="5E8602DB" w14:textId="75AB251E"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2.53</w:t>
            </w:r>
          </w:p>
        </w:tc>
        <w:tc>
          <w:tcPr>
            <w:tcW w:w="1644" w:type="dxa"/>
          </w:tcPr>
          <w:p w14:paraId="562876EE" w14:textId="097DCD17" w:rsidR="000202FF" w:rsidRPr="008013F1" w:rsidRDefault="005C63FD" w:rsidP="00DA7E24">
            <w:pPr>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.014</w:t>
            </w:r>
          </w:p>
        </w:tc>
      </w:tr>
      <w:tr w:rsidR="00A22A8D" w14:paraId="762572AB" w14:textId="77777777" w:rsidTr="00473043">
        <w:trPr>
          <w:jc w:val="center"/>
        </w:trPr>
        <w:tc>
          <w:tcPr>
            <w:tcW w:w="2249" w:type="dxa"/>
          </w:tcPr>
          <w:p w14:paraId="3FDF4260" w14:textId="35E6EF06"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1/16LH</w:t>
            </w:r>
            <w:r w:rsidRPr="008013F1">
              <w:rPr>
                <w:rFonts w:ascii="Times New Roman" w:hAnsi="Times New Roman" w:cs="Times New Roman"/>
                <w:szCs w:val="21"/>
                <w:vertAlign w:val="subscript"/>
              </w:rPr>
              <w:t>standard</w:t>
            </w:r>
          </w:p>
        </w:tc>
        <w:tc>
          <w:tcPr>
            <w:tcW w:w="1412" w:type="dxa"/>
          </w:tcPr>
          <w:p w14:paraId="73023609" w14:textId="6A85B8C0"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0.94±0.14</w:t>
            </w:r>
          </w:p>
        </w:tc>
        <w:tc>
          <w:tcPr>
            <w:tcW w:w="1348" w:type="dxa"/>
          </w:tcPr>
          <w:p w14:paraId="36DFFD51" w14:textId="317F8211"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1.03±0.11</w:t>
            </w:r>
          </w:p>
        </w:tc>
        <w:tc>
          <w:tcPr>
            <w:tcW w:w="1643" w:type="dxa"/>
          </w:tcPr>
          <w:p w14:paraId="4A05E49E" w14:textId="621F2561"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2.88</w:t>
            </w:r>
          </w:p>
        </w:tc>
        <w:tc>
          <w:tcPr>
            <w:tcW w:w="1644" w:type="dxa"/>
          </w:tcPr>
          <w:p w14:paraId="5F205338" w14:textId="66306052" w:rsidR="000202FF" w:rsidRPr="008013F1" w:rsidRDefault="005C63FD" w:rsidP="00DA7E24">
            <w:pPr>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.006</w:t>
            </w:r>
          </w:p>
        </w:tc>
      </w:tr>
      <w:tr w:rsidR="00A22A8D" w14:paraId="34F3E460" w14:textId="77777777" w:rsidTr="00473043">
        <w:trPr>
          <w:jc w:val="center"/>
        </w:trPr>
        <w:tc>
          <w:tcPr>
            <w:tcW w:w="2249" w:type="dxa"/>
          </w:tcPr>
          <w:p w14:paraId="15ACF678" w14:textId="1B81D64B"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1/16HL</w:t>
            </w:r>
            <w:r w:rsidRPr="008013F1">
              <w:rPr>
                <w:rFonts w:ascii="Times New Roman" w:hAnsi="Times New Roman" w:cs="Times New Roman"/>
                <w:szCs w:val="21"/>
                <w:vertAlign w:val="subscript"/>
              </w:rPr>
              <w:t>standard</w:t>
            </w:r>
          </w:p>
        </w:tc>
        <w:tc>
          <w:tcPr>
            <w:tcW w:w="1412" w:type="dxa"/>
          </w:tcPr>
          <w:p w14:paraId="2778263F" w14:textId="270D902B"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0.93±0.14</w:t>
            </w:r>
          </w:p>
        </w:tc>
        <w:tc>
          <w:tcPr>
            <w:tcW w:w="1348" w:type="dxa"/>
          </w:tcPr>
          <w:p w14:paraId="476011C2" w14:textId="03AD9BBF"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1.03±0.12</w:t>
            </w:r>
          </w:p>
        </w:tc>
        <w:tc>
          <w:tcPr>
            <w:tcW w:w="1643" w:type="dxa"/>
          </w:tcPr>
          <w:p w14:paraId="4B961545" w14:textId="2C4E08D7"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2.70</w:t>
            </w:r>
          </w:p>
        </w:tc>
        <w:tc>
          <w:tcPr>
            <w:tcW w:w="1644" w:type="dxa"/>
          </w:tcPr>
          <w:p w14:paraId="57BAD115" w14:textId="05974D73" w:rsidR="000202FF" w:rsidRPr="008013F1" w:rsidRDefault="005C63FD" w:rsidP="00DA7E24">
            <w:pPr>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.009</w:t>
            </w:r>
          </w:p>
        </w:tc>
      </w:tr>
      <w:tr w:rsidR="00A22A8D" w14:paraId="00F8E9EF" w14:textId="77777777" w:rsidTr="00473043">
        <w:trPr>
          <w:jc w:val="center"/>
        </w:trPr>
        <w:tc>
          <w:tcPr>
            <w:tcW w:w="8296" w:type="dxa"/>
            <w:gridSpan w:val="5"/>
          </w:tcPr>
          <w:p w14:paraId="0A51D8DA" w14:textId="47C0CD11" w:rsidR="00A22A8D" w:rsidRPr="008013F1" w:rsidRDefault="00A22A8D" w:rsidP="00DA7E24">
            <w:pPr>
              <w:jc w:val="center"/>
              <w:rPr>
                <w:rFonts w:ascii="Times New Roman" w:hAnsi="Times New Roman" w:cs="Times New Roman"/>
                <w:szCs w:val="21"/>
              </w:rPr>
            </w:pPr>
            <w:r>
              <w:rPr>
                <w:rFonts w:ascii="Times New Roman" w:hAnsi="Times New Roman" w:cs="Times New Roman"/>
                <w:szCs w:val="21"/>
              </w:rPr>
              <w:t>Third</w:t>
            </w:r>
            <w:r w:rsidRPr="00A22A8D">
              <w:rPr>
                <w:rFonts w:ascii="Times New Roman" w:hAnsi="Times New Roman" w:cs="Times New Roman"/>
                <w:szCs w:val="21"/>
              </w:rPr>
              <w:t xml:space="preserve"> order wavelet</w:t>
            </w:r>
          </w:p>
        </w:tc>
      </w:tr>
      <w:tr w:rsidR="00A22A8D" w14:paraId="155D8F49" w14:textId="77777777" w:rsidTr="00473043">
        <w:trPr>
          <w:jc w:val="center"/>
        </w:trPr>
        <w:tc>
          <w:tcPr>
            <w:tcW w:w="2249" w:type="dxa"/>
          </w:tcPr>
          <w:p w14:paraId="0B8D173C" w14:textId="4FA708A8"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1/2LL</w:t>
            </w:r>
            <w:r w:rsidRPr="008013F1">
              <w:rPr>
                <w:rFonts w:ascii="Times New Roman" w:hAnsi="Times New Roman" w:cs="Times New Roman"/>
                <w:szCs w:val="21"/>
                <w:vertAlign w:val="subscript"/>
              </w:rPr>
              <w:t>mean</w:t>
            </w:r>
          </w:p>
        </w:tc>
        <w:tc>
          <w:tcPr>
            <w:tcW w:w="1412" w:type="dxa"/>
          </w:tcPr>
          <w:p w14:paraId="3EC122E7" w14:textId="4E60831C"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0.87±0.28</w:t>
            </w:r>
          </w:p>
        </w:tc>
        <w:tc>
          <w:tcPr>
            <w:tcW w:w="1348" w:type="dxa"/>
          </w:tcPr>
          <w:p w14:paraId="1264C40C" w14:textId="363CB27F"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1.05±0.16</w:t>
            </w:r>
          </w:p>
        </w:tc>
        <w:tc>
          <w:tcPr>
            <w:tcW w:w="1643" w:type="dxa"/>
          </w:tcPr>
          <w:p w14:paraId="3EC1C8D1" w14:textId="0490D523"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3.13</w:t>
            </w:r>
          </w:p>
        </w:tc>
        <w:tc>
          <w:tcPr>
            <w:tcW w:w="1644" w:type="dxa"/>
          </w:tcPr>
          <w:p w14:paraId="2B41C634" w14:textId="22BD8D37" w:rsidR="000202FF" w:rsidRPr="008013F1" w:rsidRDefault="005C63FD" w:rsidP="00DA7E24">
            <w:pPr>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.003</w:t>
            </w:r>
          </w:p>
        </w:tc>
      </w:tr>
      <w:tr w:rsidR="00A22A8D" w14:paraId="6C58515B" w14:textId="77777777" w:rsidTr="00473043">
        <w:trPr>
          <w:jc w:val="center"/>
        </w:trPr>
        <w:tc>
          <w:tcPr>
            <w:tcW w:w="2249" w:type="dxa"/>
          </w:tcPr>
          <w:p w14:paraId="414EA78E" w14:textId="6F37BAF5"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lastRenderedPageBreak/>
              <w:t>1/2LH</w:t>
            </w:r>
            <w:r w:rsidRPr="008013F1">
              <w:rPr>
                <w:rFonts w:ascii="Times New Roman" w:hAnsi="Times New Roman" w:cs="Times New Roman"/>
                <w:szCs w:val="21"/>
                <w:vertAlign w:val="subscript"/>
              </w:rPr>
              <w:t>mean</w:t>
            </w:r>
          </w:p>
        </w:tc>
        <w:tc>
          <w:tcPr>
            <w:tcW w:w="1412" w:type="dxa"/>
          </w:tcPr>
          <w:p w14:paraId="017EC9BB" w14:textId="67929991"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-0.03±1.15</w:t>
            </w:r>
          </w:p>
        </w:tc>
        <w:tc>
          <w:tcPr>
            <w:tcW w:w="1348" w:type="dxa"/>
          </w:tcPr>
          <w:p w14:paraId="780DC7EC" w14:textId="5198903F"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0.01±0.84</w:t>
            </w:r>
          </w:p>
        </w:tc>
        <w:tc>
          <w:tcPr>
            <w:tcW w:w="1643" w:type="dxa"/>
          </w:tcPr>
          <w:p w14:paraId="43BBA365" w14:textId="0A631A9F"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0.15</w:t>
            </w:r>
          </w:p>
        </w:tc>
        <w:tc>
          <w:tcPr>
            <w:tcW w:w="1644" w:type="dxa"/>
          </w:tcPr>
          <w:p w14:paraId="1078260C" w14:textId="466EC672" w:rsidR="000202FF" w:rsidRPr="008013F1" w:rsidRDefault="005C63FD" w:rsidP="00DA7E24">
            <w:pPr>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.878</w:t>
            </w:r>
          </w:p>
        </w:tc>
      </w:tr>
      <w:tr w:rsidR="00A22A8D" w14:paraId="174EA0ED" w14:textId="77777777" w:rsidTr="00473043">
        <w:trPr>
          <w:jc w:val="center"/>
        </w:trPr>
        <w:tc>
          <w:tcPr>
            <w:tcW w:w="2249" w:type="dxa"/>
          </w:tcPr>
          <w:p w14:paraId="1335F657" w14:textId="1998110E"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1/2HL</w:t>
            </w:r>
            <w:r w:rsidRPr="008013F1">
              <w:rPr>
                <w:rFonts w:ascii="Times New Roman" w:hAnsi="Times New Roman" w:cs="Times New Roman"/>
                <w:szCs w:val="21"/>
                <w:vertAlign w:val="subscript"/>
              </w:rPr>
              <w:t>mean</w:t>
            </w:r>
          </w:p>
        </w:tc>
        <w:tc>
          <w:tcPr>
            <w:tcW w:w="1412" w:type="dxa"/>
          </w:tcPr>
          <w:p w14:paraId="183818D6" w14:textId="7E1A4C0E"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0.59±1.02</w:t>
            </w:r>
          </w:p>
        </w:tc>
        <w:tc>
          <w:tcPr>
            <w:tcW w:w="1348" w:type="dxa"/>
          </w:tcPr>
          <w:p w14:paraId="3B1D8A2E" w14:textId="64E2A01E"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0.43±0.68</w:t>
            </w:r>
          </w:p>
        </w:tc>
        <w:tc>
          <w:tcPr>
            <w:tcW w:w="1643" w:type="dxa"/>
          </w:tcPr>
          <w:p w14:paraId="774AE8A4" w14:textId="0DFD26DE"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-0.70</w:t>
            </w:r>
          </w:p>
        </w:tc>
        <w:tc>
          <w:tcPr>
            <w:tcW w:w="1644" w:type="dxa"/>
          </w:tcPr>
          <w:p w14:paraId="0FCBC4EE" w14:textId="3D5E0359" w:rsidR="000202FF" w:rsidRPr="008013F1" w:rsidRDefault="005C63FD" w:rsidP="00DA7E24">
            <w:pPr>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.488</w:t>
            </w:r>
          </w:p>
        </w:tc>
      </w:tr>
      <w:tr w:rsidR="00A22A8D" w14:paraId="02F86794" w14:textId="77777777" w:rsidTr="00473043">
        <w:trPr>
          <w:jc w:val="center"/>
        </w:trPr>
        <w:tc>
          <w:tcPr>
            <w:tcW w:w="2249" w:type="dxa"/>
          </w:tcPr>
          <w:p w14:paraId="3E805BFF" w14:textId="31B38D55"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1/2LL</w:t>
            </w:r>
            <w:r w:rsidRPr="008013F1">
              <w:rPr>
                <w:rFonts w:ascii="Times New Roman" w:hAnsi="Times New Roman" w:cs="Times New Roman"/>
                <w:szCs w:val="21"/>
                <w:vertAlign w:val="subscript"/>
              </w:rPr>
              <w:t>standard</w:t>
            </w:r>
          </w:p>
        </w:tc>
        <w:tc>
          <w:tcPr>
            <w:tcW w:w="1412" w:type="dxa"/>
          </w:tcPr>
          <w:p w14:paraId="5D560C71" w14:textId="51E4A301"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1.04±0.34</w:t>
            </w:r>
          </w:p>
        </w:tc>
        <w:tc>
          <w:tcPr>
            <w:tcW w:w="1348" w:type="dxa"/>
          </w:tcPr>
          <w:p w14:paraId="49283DD7" w14:textId="652599EE"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0.87±0.16</w:t>
            </w:r>
          </w:p>
        </w:tc>
        <w:tc>
          <w:tcPr>
            <w:tcW w:w="1643" w:type="dxa"/>
          </w:tcPr>
          <w:p w14:paraId="27D94570" w14:textId="43C8CD64"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-2.48</w:t>
            </w:r>
          </w:p>
        </w:tc>
        <w:tc>
          <w:tcPr>
            <w:tcW w:w="1644" w:type="dxa"/>
          </w:tcPr>
          <w:p w14:paraId="5549957B" w14:textId="0247771C" w:rsidR="000202FF" w:rsidRPr="008013F1" w:rsidRDefault="005C63FD" w:rsidP="00DA7E24">
            <w:pPr>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.016</w:t>
            </w:r>
          </w:p>
        </w:tc>
      </w:tr>
      <w:tr w:rsidR="00A22A8D" w14:paraId="5AD8E090" w14:textId="77777777" w:rsidTr="00473043">
        <w:trPr>
          <w:jc w:val="center"/>
        </w:trPr>
        <w:tc>
          <w:tcPr>
            <w:tcW w:w="2249" w:type="dxa"/>
          </w:tcPr>
          <w:p w14:paraId="0EAA4EB8" w14:textId="083212DD"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1/2LH</w:t>
            </w:r>
            <w:r w:rsidRPr="008013F1">
              <w:rPr>
                <w:rFonts w:ascii="Times New Roman" w:hAnsi="Times New Roman" w:cs="Times New Roman"/>
                <w:szCs w:val="21"/>
                <w:vertAlign w:val="subscript"/>
              </w:rPr>
              <w:t>standard</w:t>
            </w:r>
          </w:p>
        </w:tc>
        <w:tc>
          <w:tcPr>
            <w:tcW w:w="1412" w:type="dxa"/>
          </w:tcPr>
          <w:p w14:paraId="369A93EE" w14:textId="4B4E492F"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1.02±0.49</w:t>
            </w:r>
          </w:p>
        </w:tc>
        <w:tc>
          <w:tcPr>
            <w:tcW w:w="1348" w:type="dxa"/>
          </w:tcPr>
          <w:p w14:paraId="6329ECF2" w14:textId="6E8F230A"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0.81±0.16</w:t>
            </w:r>
          </w:p>
        </w:tc>
        <w:tc>
          <w:tcPr>
            <w:tcW w:w="1643" w:type="dxa"/>
          </w:tcPr>
          <w:p w14:paraId="5A73F7CC" w14:textId="034BDB66"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-2.24</w:t>
            </w:r>
          </w:p>
        </w:tc>
        <w:tc>
          <w:tcPr>
            <w:tcW w:w="1644" w:type="dxa"/>
          </w:tcPr>
          <w:p w14:paraId="2DF63EED" w14:textId="0F34AF6B" w:rsidR="000202FF" w:rsidRPr="008013F1" w:rsidRDefault="005C63FD" w:rsidP="00DA7E24">
            <w:pPr>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.029</w:t>
            </w:r>
          </w:p>
        </w:tc>
      </w:tr>
      <w:tr w:rsidR="00A22A8D" w14:paraId="4D3E83BB" w14:textId="77777777" w:rsidTr="00473043">
        <w:trPr>
          <w:jc w:val="center"/>
        </w:trPr>
        <w:tc>
          <w:tcPr>
            <w:tcW w:w="2249" w:type="dxa"/>
          </w:tcPr>
          <w:p w14:paraId="4D2BE5AE" w14:textId="1D21517F"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1/2HL</w:t>
            </w:r>
            <w:r w:rsidRPr="008013F1">
              <w:rPr>
                <w:rFonts w:ascii="Times New Roman" w:hAnsi="Times New Roman" w:cs="Times New Roman"/>
                <w:szCs w:val="21"/>
                <w:vertAlign w:val="subscript"/>
              </w:rPr>
              <w:t>standard</w:t>
            </w:r>
          </w:p>
        </w:tc>
        <w:tc>
          <w:tcPr>
            <w:tcW w:w="1412" w:type="dxa"/>
          </w:tcPr>
          <w:p w14:paraId="2817173C" w14:textId="155A7887"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0.96±0.37</w:t>
            </w:r>
          </w:p>
        </w:tc>
        <w:tc>
          <w:tcPr>
            <w:tcW w:w="1348" w:type="dxa"/>
          </w:tcPr>
          <w:p w14:paraId="18E3162A" w14:textId="04401FD6"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0.92±0.24</w:t>
            </w:r>
          </w:p>
        </w:tc>
        <w:tc>
          <w:tcPr>
            <w:tcW w:w="1643" w:type="dxa"/>
          </w:tcPr>
          <w:p w14:paraId="5AD61A07" w14:textId="15E6899F"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-0.48</w:t>
            </w:r>
          </w:p>
        </w:tc>
        <w:tc>
          <w:tcPr>
            <w:tcW w:w="1644" w:type="dxa"/>
          </w:tcPr>
          <w:p w14:paraId="62B17767" w14:textId="14B459CD" w:rsidR="000202FF" w:rsidRPr="008013F1" w:rsidRDefault="005C63FD" w:rsidP="00DA7E24">
            <w:pPr>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.632</w:t>
            </w:r>
          </w:p>
        </w:tc>
      </w:tr>
      <w:tr w:rsidR="00A22A8D" w14:paraId="79B4F204" w14:textId="77777777" w:rsidTr="00473043">
        <w:trPr>
          <w:jc w:val="center"/>
        </w:trPr>
        <w:tc>
          <w:tcPr>
            <w:tcW w:w="2249" w:type="dxa"/>
          </w:tcPr>
          <w:p w14:paraId="72508A8D" w14:textId="1445CAFC"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1/4LL</w:t>
            </w:r>
            <w:r w:rsidRPr="008013F1">
              <w:rPr>
                <w:rFonts w:ascii="Times New Roman" w:hAnsi="Times New Roman" w:cs="Times New Roman"/>
                <w:szCs w:val="21"/>
                <w:vertAlign w:val="subscript"/>
              </w:rPr>
              <w:t>mean</w:t>
            </w:r>
          </w:p>
        </w:tc>
        <w:tc>
          <w:tcPr>
            <w:tcW w:w="1412" w:type="dxa"/>
          </w:tcPr>
          <w:p w14:paraId="16E03976" w14:textId="4ACE8E76"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0.88±0.29</w:t>
            </w:r>
          </w:p>
        </w:tc>
        <w:tc>
          <w:tcPr>
            <w:tcW w:w="1348" w:type="dxa"/>
          </w:tcPr>
          <w:p w14:paraId="33092F9F" w14:textId="2B12091E"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1.04±0.15</w:t>
            </w:r>
          </w:p>
        </w:tc>
        <w:tc>
          <w:tcPr>
            <w:tcW w:w="1643" w:type="dxa"/>
          </w:tcPr>
          <w:p w14:paraId="0274B2BE" w14:textId="0057A8A7"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2.77</w:t>
            </w:r>
          </w:p>
        </w:tc>
        <w:tc>
          <w:tcPr>
            <w:tcW w:w="1644" w:type="dxa"/>
          </w:tcPr>
          <w:p w14:paraId="51F9DD8B" w14:textId="28097175" w:rsidR="000202FF" w:rsidRPr="008013F1" w:rsidRDefault="005C63FD" w:rsidP="00DA7E24">
            <w:pPr>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.007</w:t>
            </w:r>
          </w:p>
        </w:tc>
      </w:tr>
      <w:tr w:rsidR="00A22A8D" w14:paraId="5C45AFB1" w14:textId="77777777" w:rsidTr="00473043">
        <w:trPr>
          <w:jc w:val="center"/>
        </w:trPr>
        <w:tc>
          <w:tcPr>
            <w:tcW w:w="2249" w:type="dxa"/>
          </w:tcPr>
          <w:p w14:paraId="2DB5701A" w14:textId="20A450BC"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1/4LH</w:t>
            </w:r>
            <w:r w:rsidRPr="008013F1">
              <w:rPr>
                <w:rFonts w:ascii="Times New Roman" w:hAnsi="Times New Roman" w:cs="Times New Roman"/>
                <w:szCs w:val="21"/>
                <w:vertAlign w:val="subscript"/>
              </w:rPr>
              <w:t>mean</w:t>
            </w:r>
          </w:p>
        </w:tc>
        <w:tc>
          <w:tcPr>
            <w:tcW w:w="1412" w:type="dxa"/>
          </w:tcPr>
          <w:p w14:paraId="249A579C" w14:textId="713C2047"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0.16±0.93</w:t>
            </w:r>
          </w:p>
        </w:tc>
        <w:tc>
          <w:tcPr>
            <w:tcW w:w="1348" w:type="dxa"/>
          </w:tcPr>
          <w:p w14:paraId="501FBE0F" w14:textId="6DF49C76"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0.06±1.07</w:t>
            </w:r>
          </w:p>
        </w:tc>
        <w:tc>
          <w:tcPr>
            <w:tcW w:w="1643" w:type="dxa"/>
          </w:tcPr>
          <w:p w14:paraId="6CCB1CBD" w14:textId="67519F30"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-0.40</w:t>
            </w:r>
          </w:p>
        </w:tc>
        <w:tc>
          <w:tcPr>
            <w:tcW w:w="1644" w:type="dxa"/>
          </w:tcPr>
          <w:p w14:paraId="471A6FF4" w14:textId="196A9FCE" w:rsidR="000202FF" w:rsidRPr="008013F1" w:rsidRDefault="005C63FD" w:rsidP="00DA7E24">
            <w:pPr>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.691</w:t>
            </w:r>
          </w:p>
        </w:tc>
      </w:tr>
      <w:tr w:rsidR="00A22A8D" w14:paraId="59DFAD0A" w14:textId="77777777" w:rsidTr="00473043">
        <w:trPr>
          <w:jc w:val="center"/>
        </w:trPr>
        <w:tc>
          <w:tcPr>
            <w:tcW w:w="2249" w:type="dxa"/>
          </w:tcPr>
          <w:p w14:paraId="78720126" w14:textId="2B66C2A3"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1/4HL</w:t>
            </w:r>
            <w:r w:rsidRPr="008013F1">
              <w:rPr>
                <w:rFonts w:ascii="Times New Roman" w:hAnsi="Times New Roman" w:cs="Times New Roman"/>
                <w:szCs w:val="21"/>
                <w:vertAlign w:val="subscript"/>
              </w:rPr>
              <w:t>mean</w:t>
            </w:r>
          </w:p>
        </w:tc>
        <w:tc>
          <w:tcPr>
            <w:tcW w:w="1412" w:type="dxa"/>
          </w:tcPr>
          <w:p w14:paraId="48A30591" w14:textId="2AAF34B6"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0.35±0.89</w:t>
            </w:r>
          </w:p>
        </w:tc>
        <w:tc>
          <w:tcPr>
            <w:tcW w:w="1348" w:type="dxa"/>
          </w:tcPr>
          <w:p w14:paraId="311961C5" w14:textId="5C234F87"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0.18±1.04</w:t>
            </w:r>
          </w:p>
        </w:tc>
        <w:tc>
          <w:tcPr>
            <w:tcW w:w="1643" w:type="dxa"/>
          </w:tcPr>
          <w:p w14:paraId="35C89118" w14:textId="704BCB00"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-0.68</w:t>
            </w:r>
          </w:p>
        </w:tc>
        <w:tc>
          <w:tcPr>
            <w:tcW w:w="1644" w:type="dxa"/>
          </w:tcPr>
          <w:p w14:paraId="6A7306FB" w14:textId="1BF05F54" w:rsidR="000202FF" w:rsidRPr="008013F1" w:rsidRDefault="005C63FD" w:rsidP="00DA7E24">
            <w:pPr>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.498</w:t>
            </w:r>
          </w:p>
        </w:tc>
      </w:tr>
      <w:tr w:rsidR="00A22A8D" w14:paraId="1E8F162D" w14:textId="77777777" w:rsidTr="00473043">
        <w:trPr>
          <w:jc w:val="center"/>
        </w:trPr>
        <w:tc>
          <w:tcPr>
            <w:tcW w:w="2249" w:type="dxa"/>
          </w:tcPr>
          <w:p w14:paraId="74FE3B03" w14:textId="2B85705E"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1/4LL</w:t>
            </w:r>
            <w:r w:rsidRPr="008013F1">
              <w:rPr>
                <w:rFonts w:ascii="Times New Roman" w:hAnsi="Times New Roman" w:cs="Times New Roman"/>
                <w:szCs w:val="21"/>
                <w:vertAlign w:val="subscript"/>
              </w:rPr>
              <w:t>standard</w:t>
            </w:r>
          </w:p>
        </w:tc>
        <w:tc>
          <w:tcPr>
            <w:tcW w:w="1412" w:type="dxa"/>
          </w:tcPr>
          <w:p w14:paraId="582ACEE2" w14:textId="1E85F9C5"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1.04±0.24</w:t>
            </w:r>
          </w:p>
        </w:tc>
        <w:tc>
          <w:tcPr>
            <w:tcW w:w="1348" w:type="dxa"/>
          </w:tcPr>
          <w:p w14:paraId="7D4FAA69" w14:textId="51AEE734"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0.89±0.18</w:t>
            </w:r>
          </w:p>
        </w:tc>
        <w:tc>
          <w:tcPr>
            <w:tcW w:w="1643" w:type="dxa"/>
          </w:tcPr>
          <w:p w14:paraId="74497713" w14:textId="72545DE1"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-2.74</w:t>
            </w:r>
          </w:p>
        </w:tc>
        <w:tc>
          <w:tcPr>
            <w:tcW w:w="1644" w:type="dxa"/>
          </w:tcPr>
          <w:p w14:paraId="416A1AB3" w14:textId="1013C4D0" w:rsidR="000202FF" w:rsidRPr="008013F1" w:rsidRDefault="005C63FD" w:rsidP="00DA7E24">
            <w:pPr>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.008</w:t>
            </w:r>
          </w:p>
        </w:tc>
      </w:tr>
      <w:tr w:rsidR="00A22A8D" w14:paraId="201CAA37" w14:textId="77777777" w:rsidTr="00473043">
        <w:trPr>
          <w:jc w:val="center"/>
        </w:trPr>
        <w:tc>
          <w:tcPr>
            <w:tcW w:w="2249" w:type="dxa"/>
          </w:tcPr>
          <w:p w14:paraId="72528B52" w14:textId="314C9135"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1/4LH</w:t>
            </w:r>
            <w:r w:rsidRPr="008013F1">
              <w:rPr>
                <w:rFonts w:ascii="Times New Roman" w:hAnsi="Times New Roman" w:cs="Times New Roman"/>
                <w:szCs w:val="21"/>
                <w:vertAlign w:val="subscript"/>
              </w:rPr>
              <w:t>standard</w:t>
            </w:r>
          </w:p>
        </w:tc>
        <w:tc>
          <w:tcPr>
            <w:tcW w:w="1412" w:type="dxa"/>
          </w:tcPr>
          <w:p w14:paraId="63B7B3DC" w14:textId="14CBB144"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1.05±0.27</w:t>
            </w:r>
          </w:p>
        </w:tc>
        <w:tc>
          <w:tcPr>
            <w:tcW w:w="1348" w:type="dxa"/>
          </w:tcPr>
          <w:p w14:paraId="197BEE7E" w14:textId="3DE884B7"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0.87±0.17</w:t>
            </w:r>
          </w:p>
        </w:tc>
        <w:tc>
          <w:tcPr>
            <w:tcW w:w="1643" w:type="dxa"/>
          </w:tcPr>
          <w:p w14:paraId="42791D02" w14:textId="57E0AA67"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-3.10</w:t>
            </w:r>
          </w:p>
        </w:tc>
        <w:tc>
          <w:tcPr>
            <w:tcW w:w="1644" w:type="dxa"/>
          </w:tcPr>
          <w:p w14:paraId="3B5AA946" w14:textId="472D86F9" w:rsidR="000202FF" w:rsidRPr="008013F1" w:rsidRDefault="005C63FD" w:rsidP="00DA7E24">
            <w:pPr>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.003</w:t>
            </w:r>
          </w:p>
        </w:tc>
      </w:tr>
      <w:tr w:rsidR="00A22A8D" w14:paraId="14E995C3" w14:textId="77777777" w:rsidTr="00473043">
        <w:trPr>
          <w:jc w:val="center"/>
        </w:trPr>
        <w:tc>
          <w:tcPr>
            <w:tcW w:w="2249" w:type="dxa"/>
          </w:tcPr>
          <w:p w14:paraId="06BAB3E9" w14:textId="6FCBE657" w:rsidR="000202FF" w:rsidRPr="008013F1" w:rsidRDefault="000202FF" w:rsidP="00DA7E24">
            <w:pPr>
              <w:jc w:val="center"/>
              <w:rPr>
                <w:rFonts w:ascii="Times New Roman" w:hAnsi="Times New Roman" w:cs="Times New Roman"/>
                <w:szCs w:val="21"/>
              </w:rPr>
            </w:pPr>
            <w:r w:rsidRPr="00033733">
              <w:rPr>
                <w:rFonts w:ascii="Times New Roman" w:hAnsi="Times New Roman" w:cs="Times New Roman"/>
                <w:color w:val="C00000"/>
                <w:szCs w:val="21"/>
              </w:rPr>
              <w:t>1/4HL</w:t>
            </w:r>
            <w:r w:rsidRPr="00033733">
              <w:rPr>
                <w:rFonts w:ascii="Times New Roman" w:hAnsi="Times New Roman" w:cs="Times New Roman"/>
                <w:color w:val="C00000"/>
                <w:szCs w:val="21"/>
                <w:vertAlign w:val="subscript"/>
              </w:rPr>
              <w:t>standard</w:t>
            </w:r>
          </w:p>
        </w:tc>
        <w:tc>
          <w:tcPr>
            <w:tcW w:w="1412" w:type="dxa"/>
          </w:tcPr>
          <w:p w14:paraId="4394A066" w14:textId="655C481B" w:rsidR="000202FF" w:rsidRPr="00033733" w:rsidRDefault="000202FF" w:rsidP="00DA7E24">
            <w:pPr>
              <w:jc w:val="center"/>
              <w:rPr>
                <w:rFonts w:ascii="Times New Roman" w:hAnsi="Times New Roman" w:cs="Times New Roman"/>
                <w:color w:val="C00000"/>
                <w:szCs w:val="21"/>
              </w:rPr>
            </w:pPr>
            <w:r w:rsidRPr="00033733">
              <w:rPr>
                <w:rFonts w:ascii="Times New Roman" w:hAnsi="Times New Roman" w:cs="Times New Roman"/>
                <w:color w:val="C00000"/>
                <w:szCs w:val="21"/>
              </w:rPr>
              <w:t>1.03±0.19</w:t>
            </w:r>
          </w:p>
        </w:tc>
        <w:tc>
          <w:tcPr>
            <w:tcW w:w="1348" w:type="dxa"/>
          </w:tcPr>
          <w:p w14:paraId="37DA5015" w14:textId="1C383D9E" w:rsidR="000202FF" w:rsidRPr="00033733" w:rsidRDefault="000202FF" w:rsidP="00DA7E24">
            <w:pPr>
              <w:jc w:val="center"/>
              <w:rPr>
                <w:rFonts w:ascii="Times New Roman" w:hAnsi="Times New Roman" w:cs="Times New Roman"/>
                <w:color w:val="C00000"/>
                <w:szCs w:val="21"/>
              </w:rPr>
            </w:pPr>
            <w:r w:rsidRPr="00033733">
              <w:rPr>
                <w:rFonts w:ascii="Times New Roman" w:hAnsi="Times New Roman" w:cs="Times New Roman"/>
                <w:color w:val="C00000"/>
                <w:szCs w:val="21"/>
              </w:rPr>
              <w:t>0.92±0.17</w:t>
            </w:r>
          </w:p>
        </w:tc>
        <w:tc>
          <w:tcPr>
            <w:tcW w:w="1643" w:type="dxa"/>
          </w:tcPr>
          <w:p w14:paraId="4D3F061A" w14:textId="58F861B6"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-2.39</w:t>
            </w:r>
          </w:p>
        </w:tc>
        <w:tc>
          <w:tcPr>
            <w:tcW w:w="1644" w:type="dxa"/>
          </w:tcPr>
          <w:p w14:paraId="05D9F06F" w14:textId="0A8DC247" w:rsidR="000202FF" w:rsidRPr="008013F1" w:rsidRDefault="005C63FD" w:rsidP="00DA7E24">
            <w:pPr>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.020</w:t>
            </w:r>
          </w:p>
        </w:tc>
      </w:tr>
      <w:tr w:rsidR="00A22A8D" w14:paraId="3B1C8A2A" w14:textId="77777777" w:rsidTr="00473043">
        <w:trPr>
          <w:jc w:val="center"/>
        </w:trPr>
        <w:tc>
          <w:tcPr>
            <w:tcW w:w="2249" w:type="dxa"/>
          </w:tcPr>
          <w:p w14:paraId="60231F99" w14:textId="3A023BC7"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1/8LL</w:t>
            </w:r>
            <w:r w:rsidRPr="008013F1">
              <w:rPr>
                <w:rFonts w:ascii="Times New Roman" w:hAnsi="Times New Roman" w:cs="Times New Roman"/>
                <w:szCs w:val="21"/>
                <w:vertAlign w:val="subscript"/>
              </w:rPr>
              <w:t>mean</w:t>
            </w:r>
          </w:p>
        </w:tc>
        <w:tc>
          <w:tcPr>
            <w:tcW w:w="1412" w:type="dxa"/>
          </w:tcPr>
          <w:p w14:paraId="3E800E8B" w14:textId="20471BD0"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0.86±0.29</w:t>
            </w:r>
          </w:p>
        </w:tc>
        <w:tc>
          <w:tcPr>
            <w:tcW w:w="1348" w:type="dxa"/>
          </w:tcPr>
          <w:p w14:paraId="51BABBCB" w14:textId="34A0A7C6"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1.05±0.18</w:t>
            </w:r>
          </w:p>
        </w:tc>
        <w:tc>
          <w:tcPr>
            <w:tcW w:w="1643" w:type="dxa"/>
          </w:tcPr>
          <w:p w14:paraId="03C337A9" w14:textId="06115F6A"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3.08</w:t>
            </w:r>
          </w:p>
        </w:tc>
        <w:tc>
          <w:tcPr>
            <w:tcW w:w="1644" w:type="dxa"/>
          </w:tcPr>
          <w:p w14:paraId="733B0ADC" w14:textId="74AAA75E" w:rsidR="000202FF" w:rsidRPr="008013F1" w:rsidRDefault="005C63FD" w:rsidP="00DA7E24">
            <w:pPr>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.003</w:t>
            </w:r>
          </w:p>
        </w:tc>
      </w:tr>
      <w:tr w:rsidR="00A22A8D" w14:paraId="6A00BA48" w14:textId="77777777" w:rsidTr="00473043">
        <w:trPr>
          <w:jc w:val="center"/>
        </w:trPr>
        <w:tc>
          <w:tcPr>
            <w:tcW w:w="2249" w:type="dxa"/>
          </w:tcPr>
          <w:p w14:paraId="50ED4AFE" w14:textId="01986500"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1/8LH</w:t>
            </w:r>
            <w:r w:rsidRPr="008013F1">
              <w:rPr>
                <w:rFonts w:ascii="Times New Roman" w:hAnsi="Times New Roman" w:cs="Times New Roman"/>
                <w:szCs w:val="21"/>
                <w:vertAlign w:val="subscript"/>
              </w:rPr>
              <w:t>mean</w:t>
            </w:r>
          </w:p>
        </w:tc>
        <w:tc>
          <w:tcPr>
            <w:tcW w:w="1412" w:type="dxa"/>
          </w:tcPr>
          <w:p w14:paraId="3A62D508" w14:textId="6302B288"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-0.4±0.89</w:t>
            </w:r>
          </w:p>
        </w:tc>
        <w:tc>
          <w:tcPr>
            <w:tcW w:w="1348" w:type="dxa"/>
          </w:tcPr>
          <w:p w14:paraId="7C9356D0" w14:textId="12511473"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-0.18±1.03</w:t>
            </w:r>
          </w:p>
        </w:tc>
        <w:tc>
          <w:tcPr>
            <w:tcW w:w="1643" w:type="dxa"/>
          </w:tcPr>
          <w:p w14:paraId="3B7671A2" w14:textId="29EC738F"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0.87</w:t>
            </w:r>
          </w:p>
        </w:tc>
        <w:tc>
          <w:tcPr>
            <w:tcW w:w="1644" w:type="dxa"/>
          </w:tcPr>
          <w:p w14:paraId="49F2284C" w14:textId="54A0B66B" w:rsidR="000202FF" w:rsidRPr="008013F1" w:rsidRDefault="005C63FD" w:rsidP="00DA7E24">
            <w:pPr>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.391</w:t>
            </w:r>
          </w:p>
        </w:tc>
      </w:tr>
      <w:tr w:rsidR="00A22A8D" w14:paraId="3F7161C2" w14:textId="77777777" w:rsidTr="00473043">
        <w:trPr>
          <w:jc w:val="center"/>
        </w:trPr>
        <w:tc>
          <w:tcPr>
            <w:tcW w:w="2249" w:type="dxa"/>
          </w:tcPr>
          <w:p w14:paraId="38F751B8" w14:textId="6CB7E551"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1/8HL</w:t>
            </w:r>
            <w:r w:rsidRPr="008013F1">
              <w:rPr>
                <w:rFonts w:ascii="Times New Roman" w:hAnsi="Times New Roman" w:cs="Times New Roman"/>
                <w:szCs w:val="21"/>
                <w:vertAlign w:val="subscript"/>
              </w:rPr>
              <w:t>mean</w:t>
            </w:r>
          </w:p>
        </w:tc>
        <w:tc>
          <w:tcPr>
            <w:tcW w:w="1412" w:type="dxa"/>
          </w:tcPr>
          <w:p w14:paraId="0306D976" w14:textId="7987FF8B"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-0.47±0.66</w:t>
            </w:r>
          </w:p>
        </w:tc>
        <w:tc>
          <w:tcPr>
            <w:tcW w:w="1348" w:type="dxa"/>
          </w:tcPr>
          <w:p w14:paraId="38D140A3" w14:textId="4B8A381F"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-1.01±0.55</w:t>
            </w:r>
          </w:p>
        </w:tc>
        <w:tc>
          <w:tcPr>
            <w:tcW w:w="1643" w:type="dxa"/>
          </w:tcPr>
          <w:p w14:paraId="4EA96C9B" w14:textId="51693E96"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-3.45</w:t>
            </w:r>
          </w:p>
        </w:tc>
        <w:tc>
          <w:tcPr>
            <w:tcW w:w="1644" w:type="dxa"/>
          </w:tcPr>
          <w:p w14:paraId="54B85A69" w14:textId="009F59DA" w:rsidR="000202FF" w:rsidRPr="008013F1" w:rsidRDefault="005C63FD" w:rsidP="00DA7E24">
            <w:pPr>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.001</w:t>
            </w:r>
          </w:p>
        </w:tc>
      </w:tr>
      <w:tr w:rsidR="00A22A8D" w14:paraId="057A5532" w14:textId="77777777" w:rsidTr="00473043">
        <w:trPr>
          <w:jc w:val="center"/>
        </w:trPr>
        <w:tc>
          <w:tcPr>
            <w:tcW w:w="2249" w:type="dxa"/>
          </w:tcPr>
          <w:p w14:paraId="7BC033BA" w14:textId="2A8D6EFF" w:rsidR="000202FF" w:rsidRPr="008013F1" w:rsidRDefault="000202FF" w:rsidP="00DA7E24">
            <w:pPr>
              <w:jc w:val="center"/>
              <w:rPr>
                <w:rFonts w:ascii="Times New Roman" w:hAnsi="Times New Roman" w:cs="Times New Roman"/>
                <w:szCs w:val="21"/>
              </w:rPr>
            </w:pPr>
            <w:r w:rsidRPr="00033733">
              <w:rPr>
                <w:rFonts w:ascii="Times New Roman" w:hAnsi="Times New Roman" w:cs="Times New Roman"/>
                <w:color w:val="C00000"/>
                <w:szCs w:val="21"/>
              </w:rPr>
              <w:t>1/8LL</w:t>
            </w:r>
            <w:r w:rsidRPr="00033733">
              <w:rPr>
                <w:rFonts w:ascii="Times New Roman" w:hAnsi="Times New Roman" w:cs="Times New Roman"/>
                <w:color w:val="C00000"/>
                <w:szCs w:val="21"/>
                <w:vertAlign w:val="subscript"/>
              </w:rPr>
              <w:t>standard</w:t>
            </w:r>
          </w:p>
        </w:tc>
        <w:tc>
          <w:tcPr>
            <w:tcW w:w="1412" w:type="dxa"/>
          </w:tcPr>
          <w:p w14:paraId="178D6820" w14:textId="7163662A" w:rsidR="000202FF" w:rsidRPr="00033733" w:rsidRDefault="000202FF" w:rsidP="00DA7E24">
            <w:pPr>
              <w:jc w:val="center"/>
              <w:rPr>
                <w:rFonts w:ascii="Times New Roman" w:hAnsi="Times New Roman" w:cs="Times New Roman"/>
                <w:color w:val="C00000"/>
                <w:szCs w:val="21"/>
              </w:rPr>
            </w:pPr>
            <w:r w:rsidRPr="00033733">
              <w:rPr>
                <w:rFonts w:ascii="Times New Roman" w:hAnsi="Times New Roman" w:cs="Times New Roman"/>
                <w:color w:val="C00000"/>
                <w:szCs w:val="21"/>
              </w:rPr>
              <w:t>0.91±0.26</w:t>
            </w:r>
          </w:p>
        </w:tc>
        <w:tc>
          <w:tcPr>
            <w:tcW w:w="1348" w:type="dxa"/>
          </w:tcPr>
          <w:p w14:paraId="26E0495A" w14:textId="1097EDE2" w:rsidR="000202FF" w:rsidRPr="00033733" w:rsidRDefault="000202FF" w:rsidP="00DA7E24">
            <w:pPr>
              <w:jc w:val="center"/>
              <w:rPr>
                <w:rFonts w:ascii="Times New Roman" w:hAnsi="Times New Roman" w:cs="Times New Roman"/>
                <w:color w:val="C00000"/>
                <w:szCs w:val="21"/>
              </w:rPr>
            </w:pPr>
            <w:r w:rsidRPr="00033733">
              <w:rPr>
                <w:rFonts w:ascii="Times New Roman" w:hAnsi="Times New Roman" w:cs="Times New Roman"/>
                <w:color w:val="C00000"/>
                <w:szCs w:val="21"/>
              </w:rPr>
              <w:t>1.02±0.14</w:t>
            </w:r>
          </w:p>
        </w:tc>
        <w:tc>
          <w:tcPr>
            <w:tcW w:w="1643" w:type="dxa"/>
          </w:tcPr>
          <w:p w14:paraId="056ABE3E" w14:textId="169237C2"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2.04</w:t>
            </w:r>
          </w:p>
        </w:tc>
        <w:tc>
          <w:tcPr>
            <w:tcW w:w="1644" w:type="dxa"/>
          </w:tcPr>
          <w:p w14:paraId="6B10FB01" w14:textId="573B695B" w:rsidR="000202FF" w:rsidRPr="008013F1" w:rsidRDefault="005C63FD" w:rsidP="00DA7E24">
            <w:pPr>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.046</w:t>
            </w:r>
          </w:p>
        </w:tc>
      </w:tr>
      <w:tr w:rsidR="00A22A8D" w14:paraId="324B6257" w14:textId="77777777" w:rsidTr="00473043">
        <w:trPr>
          <w:jc w:val="center"/>
        </w:trPr>
        <w:tc>
          <w:tcPr>
            <w:tcW w:w="2249" w:type="dxa"/>
          </w:tcPr>
          <w:p w14:paraId="41230E25" w14:textId="71709FFD"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1/8LH</w:t>
            </w:r>
            <w:r w:rsidRPr="008013F1">
              <w:rPr>
                <w:rFonts w:ascii="Times New Roman" w:hAnsi="Times New Roman" w:cs="Times New Roman"/>
                <w:szCs w:val="21"/>
                <w:vertAlign w:val="subscript"/>
              </w:rPr>
              <w:t>standard</w:t>
            </w:r>
          </w:p>
        </w:tc>
        <w:tc>
          <w:tcPr>
            <w:tcW w:w="1412" w:type="dxa"/>
          </w:tcPr>
          <w:p w14:paraId="78E27702" w14:textId="0D533E0A"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0.94±0.16</w:t>
            </w:r>
          </w:p>
        </w:tc>
        <w:tc>
          <w:tcPr>
            <w:tcW w:w="1348" w:type="dxa"/>
          </w:tcPr>
          <w:p w14:paraId="22FC7234" w14:textId="2F8DAACE"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1.02±0.14</w:t>
            </w:r>
          </w:p>
        </w:tc>
        <w:tc>
          <w:tcPr>
            <w:tcW w:w="1643" w:type="dxa"/>
          </w:tcPr>
          <w:p w14:paraId="49B5ECB6" w14:textId="64F2350C"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2.07</w:t>
            </w:r>
          </w:p>
        </w:tc>
        <w:tc>
          <w:tcPr>
            <w:tcW w:w="1644" w:type="dxa"/>
          </w:tcPr>
          <w:p w14:paraId="6346E851" w14:textId="14997F1F" w:rsidR="000202FF" w:rsidRPr="008013F1" w:rsidRDefault="005C63FD" w:rsidP="00DA7E24">
            <w:pPr>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.043</w:t>
            </w:r>
          </w:p>
        </w:tc>
      </w:tr>
      <w:tr w:rsidR="00A22A8D" w14:paraId="753B47D0" w14:textId="77777777" w:rsidTr="00473043">
        <w:trPr>
          <w:jc w:val="center"/>
        </w:trPr>
        <w:tc>
          <w:tcPr>
            <w:tcW w:w="2249" w:type="dxa"/>
          </w:tcPr>
          <w:p w14:paraId="11086133" w14:textId="603F042F"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1/8HL</w:t>
            </w:r>
            <w:r w:rsidRPr="008013F1">
              <w:rPr>
                <w:rFonts w:ascii="Times New Roman" w:hAnsi="Times New Roman" w:cs="Times New Roman"/>
                <w:szCs w:val="21"/>
                <w:vertAlign w:val="subscript"/>
              </w:rPr>
              <w:t>standard</w:t>
            </w:r>
          </w:p>
        </w:tc>
        <w:tc>
          <w:tcPr>
            <w:tcW w:w="1412" w:type="dxa"/>
          </w:tcPr>
          <w:p w14:paraId="0985A0D8" w14:textId="4D7FC4F2"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0.95±0.17</w:t>
            </w:r>
          </w:p>
        </w:tc>
        <w:tc>
          <w:tcPr>
            <w:tcW w:w="1348" w:type="dxa"/>
          </w:tcPr>
          <w:p w14:paraId="6678449A" w14:textId="68DE610C"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1.01±0.13</w:t>
            </w:r>
          </w:p>
        </w:tc>
        <w:tc>
          <w:tcPr>
            <w:tcW w:w="1643" w:type="dxa"/>
          </w:tcPr>
          <w:p w14:paraId="2EECA263" w14:textId="3C965E56"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1.47</w:t>
            </w:r>
          </w:p>
        </w:tc>
        <w:tc>
          <w:tcPr>
            <w:tcW w:w="1644" w:type="dxa"/>
          </w:tcPr>
          <w:p w14:paraId="471E6CA8" w14:textId="29F63A9B" w:rsidR="000202FF" w:rsidRPr="008013F1" w:rsidRDefault="005C63FD" w:rsidP="00DA7E24">
            <w:pPr>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.148</w:t>
            </w:r>
          </w:p>
        </w:tc>
      </w:tr>
      <w:tr w:rsidR="00A22A8D" w14:paraId="75729A6B" w14:textId="77777777" w:rsidTr="00473043">
        <w:trPr>
          <w:jc w:val="center"/>
        </w:trPr>
        <w:tc>
          <w:tcPr>
            <w:tcW w:w="2249" w:type="dxa"/>
          </w:tcPr>
          <w:p w14:paraId="7E3EEE25" w14:textId="7AE06175"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1/16LL</w:t>
            </w:r>
            <w:r w:rsidRPr="008013F1">
              <w:rPr>
                <w:rFonts w:ascii="Times New Roman" w:hAnsi="Times New Roman" w:cs="Times New Roman"/>
                <w:szCs w:val="21"/>
                <w:vertAlign w:val="subscript"/>
              </w:rPr>
              <w:t>mean</w:t>
            </w:r>
          </w:p>
        </w:tc>
        <w:tc>
          <w:tcPr>
            <w:tcW w:w="1412" w:type="dxa"/>
          </w:tcPr>
          <w:p w14:paraId="4F42FDBF" w14:textId="39B36469"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0.87±0.28</w:t>
            </w:r>
          </w:p>
        </w:tc>
        <w:tc>
          <w:tcPr>
            <w:tcW w:w="1348" w:type="dxa"/>
          </w:tcPr>
          <w:p w14:paraId="580D6F69" w14:textId="363DFCC0"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1.05±0.18</w:t>
            </w:r>
          </w:p>
        </w:tc>
        <w:tc>
          <w:tcPr>
            <w:tcW w:w="1643" w:type="dxa"/>
          </w:tcPr>
          <w:p w14:paraId="167805FC" w14:textId="7E773C94"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3.13</w:t>
            </w:r>
          </w:p>
        </w:tc>
        <w:tc>
          <w:tcPr>
            <w:tcW w:w="1644" w:type="dxa"/>
          </w:tcPr>
          <w:p w14:paraId="158A4B2C" w14:textId="014AE95C" w:rsidR="000202FF" w:rsidRPr="008013F1" w:rsidRDefault="005C63FD" w:rsidP="00DA7E24">
            <w:pPr>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.003</w:t>
            </w:r>
          </w:p>
        </w:tc>
      </w:tr>
      <w:tr w:rsidR="00A22A8D" w14:paraId="7741F9D1" w14:textId="77777777" w:rsidTr="00473043">
        <w:trPr>
          <w:jc w:val="center"/>
        </w:trPr>
        <w:tc>
          <w:tcPr>
            <w:tcW w:w="2249" w:type="dxa"/>
          </w:tcPr>
          <w:p w14:paraId="489AE6FE" w14:textId="7E77BFA7"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1/16LH</w:t>
            </w:r>
            <w:r w:rsidRPr="008013F1">
              <w:rPr>
                <w:rFonts w:ascii="Times New Roman" w:hAnsi="Times New Roman" w:cs="Times New Roman"/>
                <w:szCs w:val="21"/>
                <w:vertAlign w:val="subscript"/>
              </w:rPr>
              <w:t>mean</w:t>
            </w:r>
          </w:p>
        </w:tc>
        <w:tc>
          <w:tcPr>
            <w:tcW w:w="1412" w:type="dxa"/>
          </w:tcPr>
          <w:p w14:paraId="799C7C4E" w14:textId="321FEA96"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-0.27±0.96</w:t>
            </w:r>
          </w:p>
        </w:tc>
        <w:tc>
          <w:tcPr>
            <w:tcW w:w="1348" w:type="dxa"/>
          </w:tcPr>
          <w:p w14:paraId="0359BAF8" w14:textId="0316211A"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-0.16±1.01</w:t>
            </w:r>
          </w:p>
        </w:tc>
        <w:tc>
          <w:tcPr>
            <w:tcW w:w="1643" w:type="dxa"/>
          </w:tcPr>
          <w:p w14:paraId="24666EAC" w14:textId="4823DEBC"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0.44</w:t>
            </w:r>
          </w:p>
        </w:tc>
        <w:tc>
          <w:tcPr>
            <w:tcW w:w="1644" w:type="dxa"/>
          </w:tcPr>
          <w:p w14:paraId="08B08744" w14:textId="68C0FB32" w:rsidR="000202FF" w:rsidRPr="008013F1" w:rsidRDefault="005C63FD" w:rsidP="00DA7E24">
            <w:pPr>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.665</w:t>
            </w:r>
          </w:p>
        </w:tc>
      </w:tr>
      <w:tr w:rsidR="00A22A8D" w14:paraId="140159AC" w14:textId="77777777" w:rsidTr="00473043">
        <w:trPr>
          <w:jc w:val="center"/>
        </w:trPr>
        <w:tc>
          <w:tcPr>
            <w:tcW w:w="2249" w:type="dxa"/>
          </w:tcPr>
          <w:p w14:paraId="3919B705" w14:textId="50CDCE7C"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1/16HL</w:t>
            </w:r>
            <w:r w:rsidRPr="008013F1">
              <w:rPr>
                <w:rFonts w:ascii="Times New Roman" w:hAnsi="Times New Roman" w:cs="Times New Roman"/>
                <w:szCs w:val="21"/>
                <w:vertAlign w:val="subscript"/>
              </w:rPr>
              <w:t>mean</w:t>
            </w:r>
          </w:p>
        </w:tc>
        <w:tc>
          <w:tcPr>
            <w:tcW w:w="1412" w:type="dxa"/>
          </w:tcPr>
          <w:p w14:paraId="2A8F0A78" w14:textId="0D773930"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-0.44±0.69</w:t>
            </w:r>
          </w:p>
        </w:tc>
        <w:tc>
          <w:tcPr>
            <w:tcW w:w="1348" w:type="dxa"/>
          </w:tcPr>
          <w:p w14:paraId="4C91544A" w14:textId="0300A3A3"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-1±0.57</w:t>
            </w:r>
          </w:p>
        </w:tc>
        <w:tc>
          <w:tcPr>
            <w:tcW w:w="1643" w:type="dxa"/>
          </w:tcPr>
          <w:p w14:paraId="7E5B8BA5" w14:textId="51AD23B9"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-3.40</w:t>
            </w:r>
          </w:p>
        </w:tc>
        <w:tc>
          <w:tcPr>
            <w:tcW w:w="1644" w:type="dxa"/>
          </w:tcPr>
          <w:p w14:paraId="1909474F" w14:textId="095E0EAA" w:rsidR="000202FF" w:rsidRPr="008013F1" w:rsidRDefault="005C63FD" w:rsidP="00DA7E24">
            <w:pPr>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.001</w:t>
            </w:r>
          </w:p>
        </w:tc>
      </w:tr>
      <w:tr w:rsidR="00A22A8D" w14:paraId="2A66F2E9" w14:textId="77777777" w:rsidTr="00473043">
        <w:trPr>
          <w:jc w:val="center"/>
        </w:trPr>
        <w:tc>
          <w:tcPr>
            <w:tcW w:w="2249" w:type="dxa"/>
          </w:tcPr>
          <w:p w14:paraId="12D9E943" w14:textId="382F80E2"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1/16LL</w:t>
            </w:r>
            <w:r w:rsidRPr="008013F1">
              <w:rPr>
                <w:rFonts w:ascii="Times New Roman" w:hAnsi="Times New Roman" w:cs="Times New Roman"/>
                <w:szCs w:val="21"/>
                <w:vertAlign w:val="subscript"/>
              </w:rPr>
              <w:t>standard</w:t>
            </w:r>
          </w:p>
        </w:tc>
        <w:tc>
          <w:tcPr>
            <w:tcW w:w="1412" w:type="dxa"/>
          </w:tcPr>
          <w:p w14:paraId="4CD677A5" w14:textId="31D99EDC"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0.89±0.27</w:t>
            </w:r>
          </w:p>
        </w:tc>
        <w:tc>
          <w:tcPr>
            <w:tcW w:w="1348" w:type="dxa"/>
          </w:tcPr>
          <w:p w14:paraId="5AB8D9A5" w14:textId="4A9258BE"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1.04±0.15</w:t>
            </w:r>
          </w:p>
        </w:tc>
        <w:tc>
          <w:tcPr>
            <w:tcW w:w="1643" w:type="dxa"/>
          </w:tcPr>
          <w:p w14:paraId="00826D94" w14:textId="0E31EDDF"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2.69</w:t>
            </w:r>
          </w:p>
        </w:tc>
        <w:tc>
          <w:tcPr>
            <w:tcW w:w="1644" w:type="dxa"/>
          </w:tcPr>
          <w:p w14:paraId="26B28A0E" w14:textId="69428C2C" w:rsidR="000202FF" w:rsidRPr="008013F1" w:rsidRDefault="005C63FD" w:rsidP="00DA7E24">
            <w:pPr>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.009</w:t>
            </w:r>
          </w:p>
        </w:tc>
      </w:tr>
      <w:tr w:rsidR="00A22A8D" w14:paraId="303023A8" w14:textId="77777777" w:rsidTr="00473043">
        <w:trPr>
          <w:jc w:val="center"/>
        </w:trPr>
        <w:tc>
          <w:tcPr>
            <w:tcW w:w="2249" w:type="dxa"/>
          </w:tcPr>
          <w:p w14:paraId="4A819FFC" w14:textId="1783F3B9"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1/16LH</w:t>
            </w:r>
            <w:r w:rsidRPr="008013F1">
              <w:rPr>
                <w:rFonts w:ascii="Times New Roman" w:hAnsi="Times New Roman" w:cs="Times New Roman"/>
                <w:szCs w:val="21"/>
                <w:vertAlign w:val="subscript"/>
              </w:rPr>
              <w:t>standard</w:t>
            </w:r>
          </w:p>
        </w:tc>
        <w:tc>
          <w:tcPr>
            <w:tcW w:w="1412" w:type="dxa"/>
          </w:tcPr>
          <w:p w14:paraId="69E365BE" w14:textId="04B02F26"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0.93±0.18</w:t>
            </w:r>
          </w:p>
        </w:tc>
        <w:tc>
          <w:tcPr>
            <w:tcW w:w="1348" w:type="dxa"/>
          </w:tcPr>
          <w:p w14:paraId="53C30E6D" w14:textId="6B634828"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1.02±0.15</w:t>
            </w:r>
          </w:p>
        </w:tc>
        <w:tc>
          <w:tcPr>
            <w:tcW w:w="1643" w:type="dxa"/>
          </w:tcPr>
          <w:p w14:paraId="7D0D54B8" w14:textId="2A496803"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2.11</w:t>
            </w:r>
          </w:p>
        </w:tc>
        <w:tc>
          <w:tcPr>
            <w:tcW w:w="1644" w:type="dxa"/>
          </w:tcPr>
          <w:p w14:paraId="037810FB" w14:textId="136579A4" w:rsidR="000202FF" w:rsidRPr="008013F1" w:rsidRDefault="005C63FD" w:rsidP="00DA7E24">
            <w:pPr>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.040</w:t>
            </w:r>
          </w:p>
        </w:tc>
      </w:tr>
      <w:tr w:rsidR="00A22A8D" w14:paraId="5A1A8EED" w14:textId="77777777" w:rsidTr="00473043">
        <w:trPr>
          <w:jc w:val="center"/>
        </w:trPr>
        <w:tc>
          <w:tcPr>
            <w:tcW w:w="2249" w:type="dxa"/>
          </w:tcPr>
          <w:p w14:paraId="41D4BFE5" w14:textId="2785CABF"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1/16HL</w:t>
            </w:r>
            <w:r w:rsidRPr="008013F1">
              <w:rPr>
                <w:rFonts w:ascii="Times New Roman" w:hAnsi="Times New Roman" w:cs="Times New Roman"/>
                <w:szCs w:val="21"/>
                <w:vertAlign w:val="subscript"/>
              </w:rPr>
              <w:t>standard</w:t>
            </w:r>
          </w:p>
        </w:tc>
        <w:tc>
          <w:tcPr>
            <w:tcW w:w="1412" w:type="dxa"/>
          </w:tcPr>
          <w:p w14:paraId="19D28232" w14:textId="760D7462"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0.95±0.19</w:t>
            </w:r>
          </w:p>
        </w:tc>
        <w:tc>
          <w:tcPr>
            <w:tcW w:w="1348" w:type="dxa"/>
          </w:tcPr>
          <w:p w14:paraId="3BD96F03" w14:textId="5AD4289B"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1.01±0.15</w:t>
            </w:r>
          </w:p>
        </w:tc>
        <w:tc>
          <w:tcPr>
            <w:tcW w:w="1643" w:type="dxa"/>
          </w:tcPr>
          <w:p w14:paraId="1F849E6F" w14:textId="61F7AB53" w:rsidR="000202FF" w:rsidRPr="008013F1" w:rsidRDefault="000202FF" w:rsidP="00DA7E24">
            <w:pPr>
              <w:jc w:val="center"/>
              <w:rPr>
                <w:rFonts w:ascii="Times New Roman" w:hAnsi="Times New Roman" w:cs="Times New Roman"/>
                <w:szCs w:val="21"/>
              </w:rPr>
            </w:pPr>
            <w:r w:rsidRPr="008013F1">
              <w:rPr>
                <w:rFonts w:ascii="Times New Roman" w:hAnsi="Times New Roman" w:cs="Times New Roman"/>
                <w:szCs w:val="21"/>
              </w:rPr>
              <w:t>1.38</w:t>
            </w:r>
          </w:p>
        </w:tc>
        <w:tc>
          <w:tcPr>
            <w:tcW w:w="1644" w:type="dxa"/>
          </w:tcPr>
          <w:p w14:paraId="3DBEC1B8" w14:textId="0B371E1D" w:rsidR="000202FF" w:rsidRPr="008013F1" w:rsidRDefault="005C63FD" w:rsidP="00DA7E24">
            <w:pPr>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.172</w:t>
            </w:r>
          </w:p>
        </w:tc>
      </w:tr>
    </w:tbl>
    <w:p w14:paraId="34FD3582" w14:textId="349DE7C1" w:rsidR="00473043" w:rsidRPr="00473043" w:rsidRDefault="00473043" w:rsidP="0085669E">
      <w:pPr>
        <w:rPr>
          <w:rFonts w:ascii="Times New Roman" w:hAnsi="Times New Roman"/>
          <w:kern w:val="0"/>
          <w:sz w:val="24"/>
          <w:szCs w:val="24"/>
          <w:lang w:eastAsia="en-US"/>
        </w:rPr>
      </w:pPr>
      <w:r w:rsidRPr="0001436A">
        <w:rPr>
          <w:rFonts w:cs="Times New Roman"/>
          <w:b/>
          <w:szCs w:val="24"/>
        </w:rPr>
        <w:t xml:space="preserve">Supplementary </w:t>
      </w:r>
      <w:r>
        <w:rPr>
          <w:rFonts w:cs="Times New Roman"/>
          <w:b/>
          <w:szCs w:val="24"/>
        </w:rPr>
        <w:t>table</w:t>
      </w:r>
      <w:r w:rsidRPr="0001436A">
        <w:rPr>
          <w:rFonts w:cs="Times New Roman"/>
          <w:b/>
          <w:szCs w:val="24"/>
        </w:rPr>
        <w:t xml:space="preserve"> </w:t>
      </w:r>
      <w:r w:rsidRPr="0001436A">
        <w:rPr>
          <w:rFonts w:cs="Times New Roman"/>
          <w:b/>
          <w:szCs w:val="24"/>
        </w:rPr>
        <w:fldChar w:fldCharType="begin"/>
      </w:r>
      <w:r w:rsidRPr="0001436A">
        <w:rPr>
          <w:rFonts w:cs="Times New Roman"/>
          <w:b/>
          <w:szCs w:val="24"/>
        </w:rPr>
        <w:instrText xml:space="preserve"> SEQ Figure \* ARABIC </w:instrText>
      </w:r>
      <w:r w:rsidRPr="0001436A">
        <w:rPr>
          <w:rFonts w:cs="Times New Roman"/>
          <w:b/>
          <w:szCs w:val="24"/>
        </w:rPr>
        <w:fldChar w:fldCharType="separate"/>
      </w:r>
      <w:r>
        <w:rPr>
          <w:rFonts w:cs="Times New Roman"/>
          <w:b/>
          <w:noProof/>
          <w:szCs w:val="24"/>
        </w:rPr>
        <w:t>1</w:t>
      </w:r>
      <w:r w:rsidRPr="0001436A">
        <w:rPr>
          <w:rFonts w:cs="Times New Roman"/>
          <w:b/>
          <w:szCs w:val="24"/>
        </w:rPr>
        <w:fldChar w:fldCharType="end"/>
      </w:r>
      <w:r w:rsidRPr="0001436A">
        <w:rPr>
          <w:rFonts w:cs="Times New Roman"/>
          <w:b/>
          <w:szCs w:val="24"/>
        </w:rPr>
        <w:t>.</w:t>
      </w:r>
      <w:r w:rsidRPr="00473043">
        <w:t xml:space="preserve"> </w:t>
      </w:r>
      <w:r w:rsidRPr="00473043">
        <w:rPr>
          <w:rFonts w:ascii="Times New Roman" w:hAnsi="Times New Roman"/>
          <w:kern w:val="0"/>
          <w:sz w:val="24"/>
          <w:szCs w:val="24"/>
          <w:lang w:eastAsia="en-US"/>
        </w:rPr>
        <w:t>A</w:t>
      </w:r>
      <w:r w:rsidRPr="00473043">
        <w:rPr>
          <w:rFonts w:ascii="Times New Roman" w:hAnsi="Times New Roman"/>
          <w:kern w:val="0"/>
          <w:sz w:val="24"/>
          <w:szCs w:val="24"/>
          <w:lang w:eastAsia="en-US"/>
        </w:rPr>
        <w:t>ll ADC characteristic values (histogram, texture, wavelet) and the t value and p value after t test.</w:t>
      </w:r>
    </w:p>
    <w:p w14:paraId="77F583BC" w14:textId="01BFC535" w:rsidR="00BD7C55" w:rsidRPr="00473043" w:rsidRDefault="00061093" w:rsidP="0085669E">
      <w:pPr>
        <w:rPr>
          <w:rFonts w:ascii="Times New Roman" w:hAnsi="Times New Roman"/>
          <w:kern w:val="0"/>
          <w:sz w:val="24"/>
          <w:szCs w:val="24"/>
          <w:lang w:eastAsia="en-US"/>
        </w:rPr>
      </w:pPr>
      <w:r w:rsidRPr="00473043">
        <w:rPr>
          <w:rFonts w:ascii="Times New Roman" w:hAnsi="Times New Roman"/>
          <w:kern w:val="0"/>
          <w:sz w:val="24"/>
          <w:szCs w:val="24"/>
          <w:lang w:eastAsia="en-US"/>
        </w:rPr>
        <w:t>Note</w:t>
      </w:r>
      <w:r w:rsidR="00A96B0B" w:rsidRPr="00473043">
        <w:rPr>
          <w:rFonts w:ascii="Times New Roman" w:hAnsi="Times New Roman"/>
          <w:kern w:val="0"/>
          <w:sz w:val="24"/>
          <w:szCs w:val="24"/>
          <w:lang w:eastAsia="en-US"/>
        </w:rPr>
        <w:t>:</w:t>
      </w:r>
      <w:r w:rsidR="00747AE0" w:rsidRPr="00473043">
        <w:rPr>
          <w:rFonts w:ascii="Times New Roman" w:hAnsi="Times New Roman"/>
          <w:kern w:val="0"/>
          <w:sz w:val="24"/>
          <w:szCs w:val="24"/>
          <w:lang w:eastAsia="en-US"/>
        </w:rPr>
        <w:t xml:space="preserve"> </w:t>
      </w:r>
      <w:r w:rsidR="00A96B0B" w:rsidRPr="00473043">
        <w:rPr>
          <w:rFonts w:ascii="Times New Roman" w:hAnsi="Times New Roman"/>
          <w:kern w:val="0"/>
          <w:sz w:val="24"/>
          <w:szCs w:val="24"/>
          <w:lang w:eastAsia="en-US"/>
        </w:rPr>
        <w:t>The part marked in red is the features finally selected by lasso after dimensionality reduction.</w:t>
      </w:r>
      <w:r w:rsidR="00DA6822" w:rsidRPr="00473043">
        <w:rPr>
          <w:rFonts w:ascii="Times New Roman" w:hAnsi="Times New Roman"/>
          <w:kern w:val="0"/>
          <w:sz w:val="24"/>
          <w:szCs w:val="24"/>
          <w:lang w:eastAsia="en-US"/>
        </w:rPr>
        <w:t xml:space="preserve"> The highlighted part is the ADC characteristic of the PRs group higher than the normal group; the unmarked part is the ADC characteristic of the PRs group lower than the normal group.</w:t>
      </w:r>
    </w:p>
    <w:p w14:paraId="28608FF6" w14:textId="246A4953" w:rsidR="00DA6822" w:rsidRPr="00473043" w:rsidRDefault="00DA6822" w:rsidP="0085669E">
      <w:pPr>
        <w:rPr>
          <w:rFonts w:ascii="Times New Roman" w:hAnsi="Times New Roman"/>
          <w:kern w:val="0"/>
          <w:sz w:val="24"/>
          <w:szCs w:val="24"/>
          <w:lang w:eastAsia="en-US"/>
        </w:rPr>
      </w:pPr>
      <w:r w:rsidRPr="00473043">
        <w:rPr>
          <w:rFonts w:ascii="Times New Roman" w:hAnsi="Times New Roman"/>
          <w:kern w:val="0"/>
          <w:sz w:val="24"/>
          <w:szCs w:val="24"/>
          <w:lang w:eastAsia="en-US"/>
        </w:rPr>
        <w:t xml:space="preserve">For ADC histogram characteristics, except for </w:t>
      </w:r>
      <w:proofErr w:type="spellStart"/>
      <w:r w:rsidRPr="00473043">
        <w:rPr>
          <w:rFonts w:ascii="Times New Roman" w:hAnsi="Times New Roman"/>
          <w:kern w:val="0"/>
          <w:sz w:val="24"/>
          <w:szCs w:val="24"/>
          <w:lang w:eastAsia="en-US"/>
        </w:rPr>
        <w:t>ADCmax</w:t>
      </w:r>
      <w:proofErr w:type="spellEnd"/>
      <w:r w:rsidRPr="00473043">
        <w:rPr>
          <w:rFonts w:ascii="Times New Roman" w:hAnsi="Times New Roman"/>
          <w:kern w:val="0"/>
          <w:sz w:val="24"/>
          <w:szCs w:val="24"/>
          <w:lang w:eastAsia="en-US"/>
        </w:rPr>
        <w:t>, Skewness, Kurtosis, Entropy, and variance, the ADC histogram characteristics of the PRs group are lower than the normal group, and the differences are statistically significant (P &lt;0.05). For texture features, the values of contrast and dissimilarity in the PRs group are lower than those in the normal group. However, for the values of homogeneity, ASM, and energy, the PRs are higher than the normal group, and the differences are statistically significant.</w:t>
      </w:r>
    </w:p>
    <w:p w14:paraId="36FAD70A" w14:textId="355DD3D3" w:rsidR="00DA6822" w:rsidRPr="00473043" w:rsidRDefault="00DA6822" w:rsidP="0085669E">
      <w:pPr>
        <w:rPr>
          <w:rFonts w:ascii="Times New Roman" w:hAnsi="Times New Roman"/>
          <w:kern w:val="0"/>
          <w:sz w:val="24"/>
          <w:szCs w:val="24"/>
          <w:lang w:eastAsia="en-US"/>
        </w:rPr>
      </w:pPr>
      <w:r w:rsidRPr="00473043">
        <w:rPr>
          <w:rFonts w:ascii="Times New Roman" w:hAnsi="Times New Roman"/>
          <w:kern w:val="0"/>
          <w:sz w:val="24"/>
          <w:szCs w:val="24"/>
          <w:lang w:eastAsia="en-US"/>
        </w:rPr>
        <w:t xml:space="preserve">We found that the ADC histogram characteristics of the PRs group were relatively lower than that of the normal group, which may be related to hypoxia </w:t>
      </w:r>
      <w:r w:rsidRPr="00473043">
        <w:rPr>
          <w:rFonts w:ascii="Times New Roman" w:hAnsi="Times New Roman" w:hint="eastAsia"/>
          <w:kern w:val="0"/>
          <w:sz w:val="24"/>
          <w:szCs w:val="24"/>
          <w:lang w:eastAsia="en-US"/>
        </w:rPr>
        <w:t>and abnormal brain developmen</w:t>
      </w:r>
      <w:r w:rsidRPr="00473043">
        <w:rPr>
          <w:rFonts w:ascii="Times New Roman" w:hAnsi="Times New Roman"/>
          <w:kern w:val="0"/>
          <w:sz w:val="24"/>
          <w:szCs w:val="24"/>
          <w:lang w:eastAsia="en-US"/>
        </w:rPr>
        <w:t>t [17] [27]. The texture characteristics and wavelet characteristics were also significantly different in our two groups.</w:t>
      </w:r>
    </w:p>
    <w:sectPr w:rsidR="00DA6822" w:rsidRPr="004730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11245D" w14:textId="77777777" w:rsidR="000F46EE" w:rsidRDefault="000F46EE" w:rsidP="00F55B64">
      <w:r>
        <w:separator/>
      </w:r>
    </w:p>
  </w:endnote>
  <w:endnote w:type="continuationSeparator" w:id="0">
    <w:p w14:paraId="04C7DFEC" w14:textId="77777777" w:rsidR="000F46EE" w:rsidRDefault="000F46EE" w:rsidP="00F55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EF5214" w14:textId="77777777" w:rsidR="000F46EE" w:rsidRDefault="000F46EE" w:rsidP="00F55B64">
      <w:r>
        <w:separator/>
      </w:r>
    </w:p>
  </w:footnote>
  <w:footnote w:type="continuationSeparator" w:id="0">
    <w:p w14:paraId="316E697D" w14:textId="77777777" w:rsidR="000F46EE" w:rsidRDefault="000F46EE" w:rsidP="00F55B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353"/>
    <w:rsid w:val="000202FF"/>
    <w:rsid w:val="00033733"/>
    <w:rsid w:val="00061093"/>
    <w:rsid w:val="000E0636"/>
    <w:rsid w:val="000F46EE"/>
    <w:rsid w:val="00224C50"/>
    <w:rsid w:val="00231CE8"/>
    <w:rsid w:val="00256010"/>
    <w:rsid w:val="00280246"/>
    <w:rsid w:val="002919C8"/>
    <w:rsid w:val="00473043"/>
    <w:rsid w:val="005C453A"/>
    <w:rsid w:val="005C63FD"/>
    <w:rsid w:val="005D1B5C"/>
    <w:rsid w:val="006C326B"/>
    <w:rsid w:val="006F734A"/>
    <w:rsid w:val="00747AE0"/>
    <w:rsid w:val="00754B63"/>
    <w:rsid w:val="0077147D"/>
    <w:rsid w:val="007C473D"/>
    <w:rsid w:val="007E75E4"/>
    <w:rsid w:val="007F330E"/>
    <w:rsid w:val="007F6085"/>
    <w:rsid w:val="008013F1"/>
    <w:rsid w:val="0085669E"/>
    <w:rsid w:val="00893FB5"/>
    <w:rsid w:val="00914844"/>
    <w:rsid w:val="00997B08"/>
    <w:rsid w:val="00A22A8D"/>
    <w:rsid w:val="00A35E83"/>
    <w:rsid w:val="00A96B0B"/>
    <w:rsid w:val="00B17279"/>
    <w:rsid w:val="00B9367D"/>
    <w:rsid w:val="00C82216"/>
    <w:rsid w:val="00CB4353"/>
    <w:rsid w:val="00D345C5"/>
    <w:rsid w:val="00D67A23"/>
    <w:rsid w:val="00DA6822"/>
    <w:rsid w:val="00DA7E24"/>
    <w:rsid w:val="00E95901"/>
    <w:rsid w:val="00EE53E8"/>
    <w:rsid w:val="00F55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B9E042"/>
  <w15:chartTrackingRefBased/>
  <w15:docId w15:val="{D7ABEF98-B757-4B69-B28D-C0C3D5C62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5B6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55B64"/>
    <w:rPr>
      <w:sz w:val="18"/>
      <w:szCs w:val="18"/>
    </w:rPr>
  </w:style>
  <w:style w:type="paragraph" w:styleId="a5">
    <w:name w:val="footer"/>
    <w:basedOn w:val="a"/>
    <w:link w:val="a6"/>
    <w:uiPriority w:val="99"/>
    <w:unhideWhenUsed/>
    <w:rsid w:val="00F55B64"/>
    <w:pPr>
      <w:tabs>
        <w:tab w:val="center" w:pos="4153"/>
        <w:tab w:val="right" w:pos="8306"/>
      </w:tabs>
      <w:snapToGrid w:val="0"/>
      <w:jc w:val="left"/>
    </w:pPr>
    <w:rPr>
      <w:sz w:val="18"/>
      <w:szCs w:val="18"/>
    </w:rPr>
  </w:style>
  <w:style w:type="character" w:customStyle="1" w:styleId="a6">
    <w:name w:val="页脚 字符"/>
    <w:basedOn w:val="a0"/>
    <w:link w:val="a5"/>
    <w:uiPriority w:val="99"/>
    <w:rsid w:val="00F55B64"/>
    <w:rPr>
      <w:sz w:val="18"/>
      <w:szCs w:val="18"/>
    </w:rPr>
  </w:style>
  <w:style w:type="table" w:styleId="a7">
    <w:name w:val="Table Grid"/>
    <w:basedOn w:val="a1"/>
    <w:uiPriority w:val="39"/>
    <w:rsid w:val="00F55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C63FD"/>
    <w:rPr>
      <w:sz w:val="18"/>
      <w:szCs w:val="18"/>
    </w:rPr>
  </w:style>
  <w:style w:type="character" w:customStyle="1" w:styleId="a9">
    <w:name w:val="批注框文本 字符"/>
    <w:basedOn w:val="a0"/>
    <w:link w:val="a8"/>
    <w:uiPriority w:val="99"/>
    <w:semiHidden/>
    <w:rsid w:val="005C63F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3</Pages>
  <Words>890</Words>
  <Characters>5077</Characters>
  <Application>Microsoft Office Word</Application>
  <DocSecurity>0</DocSecurity>
  <Lines>42</Lines>
  <Paragraphs>11</Paragraphs>
  <ScaleCrop>false</ScaleCrop>
  <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yangfeng_luckya@163.com</dc:creator>
  <cp:keywords/>
  <dc:description/>
  <cp:lastModifiedBy>yangfeng_luckya@163.com</cp:lastModifiedBy>
  <cp:revision>41</cp:revision>
  <dcterms:created xsi:type="dcterms:W3CDTF">2020-04-22T12:19:00Z</dcterms:created>
  <dcterms:modified xsi:type="dcterms:W3CDTF">2020-07-01T08:15:00Z</dcterms:modified>
</cp:coreProperties>
</file>