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7632B" w14:textId="77777777" w:rsidR="002951CB" w:rsidRPr="00020F83" w:rsidRDefault="002951CB" w:rsidP="002951CB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  <w:r w:rsidRPr="00020F83">
        <w:rPr>
          <w:rFonts w:cs="Times New Roman"/>
          <w:color w:val="000000" w:themeColor="text1"/>
          <w:szCs w:val="24"/>
        </w:rPr>
        <w:t>Table 1. Evaluation of Carbonate contents in fin spine bone powder</w:t>
      </w:r>
    </w:p>
    <w:p w14:paraId="61546620" w14:textId="77777777" w:rsidR="002951CB" w:rsidRPr="00020F83" w:rsidRDefault="002951CB" w:rsidP="002951CB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0"/>
      </w:tblGrid>
      <w:tr w:rsidR="002951CB" w:rsidRPr="00964D6E" w14:paraId="07CAF59C" w14:textId="77777777" w:rsidTr="00C73108">
        <w:trPr>
          <w:trHeight w:val="770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EBCFA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>Mass 44 intensity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4BD7A" w14:textId="1A6FE366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>Weight of fin spine</w:t>
            </w:r>
            <w:r w:rsidR="004764F6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="00D63BB3">
              <w:rPr>
                <w:rFonts w:eastAsia="Times New Roman" w:cs="Times New Roman"/>
                <w:b/>
                <w:bCs/>
                <w:color w:val="000000"/>
                <w:szCs w:val="24"/>
              </w:rPr>
              <w:t>sample</w:t>
            </w:r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(µg)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5D880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>Calculated weight of carbonate (ug)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F5E8B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Carbonate content    </w:t>
            </w:r>
            <w:proofErr w:type="gramStart"/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  (</w:t>
            </w:r>
            <w:proofErr w:type="gramEnd"/>
            <w:r w:rsidRPr="00964D6E">
              <w:rPr>
                <w:rFonts w:eastAsia="Times New Roman" w:cs="Times New Roman"/>
                <w:b/>
                <w:bCs/>
                <w:color w:val="000000"/>
                <w:szCs w:val="24"/>
              </w:rPr>
              <w:t>%)</w:t>
            </w:r>
          </w:p>
        </w:tc>
      </w:tr>
      <w:tr w:rsidR="002951CB" w:rsidRPr="00964D6E" w14:paraId="34C40184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1680" w14:textId="31DFEBB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4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7E-10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E227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4A7BD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3F8FE" w14:textId="766290B6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6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2951CB" w:rsidRPr="00964D6E" w14:paraId="31E31EAD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AE53D" w14:textId="3E56900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8E-09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94F85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193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C6C8A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F86B" w14:textId="19E0246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5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2951CB" w:rsidRPr="00964D6E" w14:paraId="0856746E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ABB6" w14:textId="46E13E50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0E-09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44F4A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117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2B28E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8E859" w14:textId="4A20540F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6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2951CB" w:rsidRPr="00964D6E" w14:paraId="39DEDE4F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481F" w14:textId="5545AAD9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3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0E-09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4B4E3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262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C4A66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EEE0B" w14:textId="6CB83A25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6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2951CB" w:rsidRPr="00964D6E" w14:paraId="4D54A380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34D06" w14:textId="729B8C2F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3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5E-09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EAE3B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315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ED91C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F28C" w14:textId="545DD2E5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5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2951CB" w:rsidRPr="00964D6E" w14:paraId="188515AF" w14:textId="77777777" w:rsidTr="00C73108">
        <w:trPr>
          <w:trHeight w:val="310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139A5" w14:textId="2E7083B8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4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7E-09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D481C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440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4137D" w14:textId="77777777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CA0E3" w14:textId="2D79EC3B" w:rsidR="002951CB" w:rsidRPr="00964D6E" w:rsidRDefault="002951CB" w:rsidP="00C7310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64D6E">
              <w:rPr>
                <w:rFonts w:eastAsia="Times New Roman" w:cs="Times New Roman"/>
                <w:color w:val="000000"/>
                <w:szCs w:val="24"/>
              </w:rPr>
              <w:t>5</w:t>
            </w:r>
            <w:r w:rsidR="003A5F1B">
              <w:rPr>
                <w:rFonts w:eastAsia="Times New Roman" w:cs="Times New Roman"/>
                <w:color w:val="000000"/>
                <w:szCs w:val="24"/>
              </w:rPr>
              <w:t>.</w:t>
            </w:r>
            <w:r w:rsidRPr="00964D6E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</w:tbl>
    <w:p w14:paraId="449D9FBC" w14:textId="77777777" w:rsidR="002951CB" w:rsidRPr="0087742B" w:rsidRDefault="002951CB" w:rsidP="002951CB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 w:themeColor="text1"/>
          <w:szCs w:val="24"/>
        </w:rPr>
      </w:pPr>
    </w:p>
    <w:p w14:paraId="6E05BBDF" w14:textId="77777777" w:rsidR="001C4F29" w:rsidRDefault="001C4F29"/>
    <w:sectPr w:rsidR="001C4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CB"/>
    <w:rsid w:val="000D46CA"/>
    <w:rsid w:val="001C4F29"/>
    <w:rsid w:val="002951CB"/>
    <w:rsid w:val="003A5F1B"/>
    <w:rsid w:val="00433460"/>
    <w:rsid w:val="004764F6"/>
    <w:rsid w:val="004A3212"/>
    <w:rsid w:val="00682F2B"/>
    <w:rsid w:val="00D34A71"/>
    <w:rsid w:val="00D63BB3"/>
    <w:rsid w:val="00D75F86"/>
    <w:rsid w:val="00E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4063BAB"/>
  <w15:chartTrackingRefBased/>
  <w15:docId w15:val="{13E038D1-8347-4E44-835C-75E0AAB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CB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76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64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64F6"/>
    <w:rPr>
      <w:rFonts w:ascii="Times New Roman" w:eastAsiaTheme="minorEastAsia" w:hAnsi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4F6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4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4F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Lastra</dc:creator>
  <cp:keywords/>
  <dc:description/>
  <cp:lastModifiedBy>Patricia Lastra</cp:lastModifiedBy>
  <cp:revision>4</cp:revision>
  <dcterms:created xsi:type="dcterms:W3CDTF">2020-10-27T17:38:00Z</dcterms:created>
  <dcterms:modified xsi:type="dcterms:W3CDTF">2020-11-17T13:57:00Z</dcterms:modified>
</cp:coreProperties>
</file>