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E5D4D" w14:textId="614C89FA" w:rsidR="005C6784" w:rsidRPr="00FF7819" w:rsidRDefault="005C6784" w:rsidP="005C6784">
      <w:pPr>
        <w:pStyle w:val="Heading1"/>
        <w:spacing w:before="99"/>
        <w:ind w:left="0" w:firstLine="0"/>
        <w:rPr>
          <w:rFonts w:ascii="Georgia" w:hAnsi="Georgia" w:cs="Times New Roman"/>
          <w:sz w:val="24"/>
          <w:szCs w:val="24"/>
        </w:rPr>
      </w:pPr>
      <w:r w:rsidRPr="00FF7819">
        <w:rPr>
          <w:rFonts w:ascii="Georgia" w:hAnsi="Georgia" w:cs="Times New Roman"/>
          <w:sz w:val="24"/>
          <w:szCs w:val="24"/>
        </w:rPr>
        <w:t>Supplementa</w:t>
      </w:r>
      <w:r w:rsidR="00545DCB" w:rsidRPr="00FF7819">
        <w:rPr>
          <w:rFonts w:ascii="Georgia" w:hAnsi="Georgia" w:cs="Times New Roman"/>
          <w:sz w:val="24"/>
          <w:szCs w:val="24"/>
        </w:rPr>
        <w:t>ry</w:t>
      </w:r>
      <w:r w:rsidRPr="00FF7819">
        <w:rPr>
          <w:rFonts w:ascii="Georgia" w:hAnsi="Georgia" w:cs="Times New Roman"/>
          <w:sz w:val="24"/>
          <w:szCs w:val="24"/>
        </w:rPr>
        <w:t xml:space="preserve"> Table 2: </w:t>
      </w:r>
      <w:r w:rsidRPr="00FF7819">
        <w:rPr>
          <w:rFonts w:ascii="Georgia" w:hAnsi="Georgia" w:cs="Times New Roman"/>
          <w:b w:val="0"/>
          <w:bCs w:val="0"/>
          <w:sz w:val="24"/>
          <w:szCs w:val="24"/>
        </w:rPr>
        <w:t>Details of subjects withdrawn from the study due to safety concerns</w:t>
      </w:r>
    </w:p>
    <w:p w14:paraId="139E59FF" w14:textId="77777777" w:rsidR="005C6784" w:rsidRPr="00FF7819" w:rsidRDefault="005C6784" w:rsidP="005C6784">
      <w:pPr>
        <w:pStyle w:val="BodyText"/>
        <w:spacing w:after="1"/>
        <w:rPr>
          <w:rFonts w:ascii="Georgia" w:hAnsi="Georgia"/>
          <w:b/>
          <w:sz w:val="24"/>
          <w:szCs w:val="24"/>
        </w:rPr>
      </w:pPr>
    </w:p>
    <w:tbl>
      <w:tblPr>
        <w:tblW w:w="966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1260"/>
        <w:gridCol w:w="3278"/>
        <w:gridCol w:w="2911"/>
      </w:tblGrid>
      <w:tr w:rsidR="005C6784" w:rsidRPr="00FF7819" w14:paraId="65DB7F10" w14:textId="77777777" w:rsidTr="005C6784">
        <w:trPr>
          <w:trHeight w:val="484"/>
        </w:trPr>
        <w:tc>
          <w:tcPr>
            <w:tcW w:w="2211" w:type="dxa"/>
            <w:shd w:val="clear" w:color="auto" w:fill="F2F2F2"/>
          </w:tcPr>
          <w:p w14:paraId="3CEF4B67" w14:textId="77777777" w:rsidR="005C6784" w:rsidRPr="00FF7819" w:rsidRDefault="005C6784" w:rsidP="00075E61">
            <w:pPr>
              <w:pStyle w:val="TableParagraph"/>
              <w:spacing w:before="11"/>
              <w:rPr>
                <w:rFonts w:ascii="Georgia" w:hAnsi="Georgia" w:cs="Times New Roman"/>
                <w:b/>
              </w:rPr>
            </w:pPr>
          </w:p>
          <w:p w14:paraId="432C77FF" w14:textId="77777777" w:rsidR="005C6784" w:rsidRPr="00FF7819" w:rsidRDefault="005C6784" w:rsidP="00075E61">
            <w:pPr>
              <w:pStyle w:val="TableParagraph"/>
              <w:spacing w:before="1" w:line="222" w:lineRule="exact"/>
              <w:ind w:left="107"/>
              <w:rPr>
                <w:rFonts w:ascii="Georgia" w:hAnsi="Georgia" w:cs="Times New Roman"/>
                <w:b/>
              </w:rPr>
            </w:pPr>
            <w:r w:rsidRPr="00FF7819">
              <w:rPr>
                <w:rFonts w:ascii="Georgia" w:hAnsi="Georgia" w:cs="Times New Roman"/>
                <w:b/>
              </w:rPr>
              <w:t>Treatment</w:t>
            </w:r>
          </w:p>
        </w:tc>
        <w:tc>
          <w:tcPr>
            <w:tcW w:w="1260" w:type="dxa"/>
            <w:shd w:val="clear" w:color="auto" w:fill="F2F2F2"/>
          </w:tcPr>
          <w:p w14:paraId="1C0459B7" w14:textId="42889564" w:rsidR="005C6784" w:rsidRPr="00FF7819" w:rsidRDefault="005C6784" w:rsidP="00075E61">
            <w:pPr>
              <w:pStyle w:val="TableParagraph"/>
              <w:spacing w:before="7" w:line="242" w:lineRule="exact"/>
              <w:ind w:left="400" w:right="245" w:hanging="125"/>
              <w:rPr>
                <w:rFonts w:ascii="Georgia" w:hAnsi="Georgia" w:cs="Times New Roman"/>
                <w:b/>
              </w:rPr>
            </w:pPr>
            <w:r w:rsidRPr="00FF7819">
              <w:rPr>
                <w:rFonts w:ascii="Georgia" w:hAnsi="Georgia" w:cs="Times New Roman"/>
                <w:b/>
              </w:rPr>
              <w:t>Case ID</w:t>
            </w:r>
          </w:p>
        </w:tc>
        <w:tc>
          <w:tcPr>
            <w:tcW w:w="3278" w:type="dxa"/>
            <w:shd w:val="clear" w:color="auto" w:fill="F2F2F2"/>
          </w:tcPr>
          <w:p w14:paraId="6DF2806B" w14:textId="77777777" w:rsidR="005C6784" w:rsidRPr="00FF7819" w:rsidRDefault="005C6784" w:rsidP="00075E61">
            <w:pPr>
              <w:pStyle w:val="TableParagraph"/>
              <w:spacing w:before="11"/>
              <w:rPr>
                <w:rFonts w:ascii="Georgia" w:hAnsi="Georgia" w:cs="Times New Roman"/>
                <w:b/>
              </w:rPr>
            </w:pPr>
          </w:p>
          <w:p w14:paraId="0B3578E4" w14:textId="77777777" w:rsidR="005C6784" w:rsidRPr="00FF7819" w:rsidRDefault="005C6784" w:rsidP="00075E61">
            <w:pPr>
              <w:pStyle w:val="TableParagraph"/>
              <w:spacing w:before="1" w:line="222" w:lineRule="exact"/>
              <w:ind w:left="107"/>
              <w:rPr>
                <w:rFonts w:ascii="Georgia" w:hAnsi="Georgia" w:cs="Times New Roman"/>
                <w:b/>
              </w:rPr>
            </w:pPr>
            <w:r w:rsidRPr="00FF7819">
              <w:rPr>
                <w:rFonts w:ascii="Georgia" w:hAnsi="Georgia" w:cs="Times New Roman"/>
                <w:b/>
              </w:rPr>
              <w:t>Reason</w:t>
            </w:r>
          </w:p>
        </w:tc>
        <w:tc>
          <w:tcPr>
            <w:tcW w:w="2911" w:type="dxa"/>
            <w:shd w:val="clear" w:color="auto" w:fill="F2F2F2"/>
          </w:tcPr>
          <w:p w14:paraId="1D6B8B96" w14:textId="77777777" w:rsidR="005C6784" w:rsidRPr="00FF7819" w:rsidRDefault="005C6784" w:rsidP="00075E61">
            <w:pPr>
              <w:pStyle w:val="TableParagraph"/>
              <w:spacing w:before="11"/>
              <w:rPr>
                <w:rFonts w:ascii="Georgia" w:hAnsi="Georgia" w:cs="Times New Roman"/>
                <w:b/>
              </w:rPr>
            </w:pPr>
          </w:p>
          <w:p w14:paraId="41D6BB48" w14:textId="77777777" w:rsidR="005C6784" w:rsidRPr="00FF7819" w:rsidRDefault="005C6784" w:rsidP="00075E61">
            <w:pPr>
              <w:pStyle w:val="TableParagraph"/>
              <w:spacing w:before="1" w:line="222" w:lineRule="exact"/>
              <w:ind w:left="107"/>
              <w:rPr>
                <w:rFonts w:ascii="Georgia" w:hAnsi="Georgia" w:cs="Times New Roman"/>
                <w:b/>
              </w:rPr>
            </w:pPr>
            <w:r w:rsidRPr="00FF7819">
              <w:rPr>
                <w:rFonts w:ascii="Georgia" w:hAnsi="Georgia" w:cs="Times New Roman"/>
                <w:b/>
              </w:rPr>
              <w:t>Comments</w:t>
            </w:r>
          </w:p>
        </w:tc>
      </w:tr>
      <w:tr w:rsidR="005C6784" w:rsidRPr="00FF7819" w14:paraId="6F3B928A" w14:textId="77777777" w:rsidTr="005C6784">
        <w:trPr>
          <w:trHeight w:val="722"/>
        </w:trPr>
        <w:tc>
          <w:tcPr>
            <w:tcW w:w="2211" w:type="dxa"/>
          </w:tcPr>
          <w:p w14:paraId="30A674B6" w14:textId="77777777" w:rsidR="005C6784" w:rsidRPr="00FF7819" w:rsidRDefault="005C6784" w:rsidP="00075E61">
            <w:pPr>
              <w:pStyle w:val="TableParagraph"/>
              <w:spacing w:line="237" w:lineRule="exact"/>
              <w:ind w:left="107"/>
              <w:rPr>
                <w:rFonts w:ascii="Georgia" w:hAnsi="Georgia" w:cs="Times New Roman"/>
              </w:rPr>
            </w:pPr>
            <w:proofErr w:type="spellStart"/>
            <w:r w:rsidRPr="00FF7819">
              <w:rPr>
                <w:rFonts w:ascii="Georgia" w:hAnsi="Georgia" w:cs="Times New Roman"/>
              </w:rPr>
              <w:t>Frunevetmab</w:t>
            </w:r>
            <w:proofErr w:type="spellEnd"/>
          </w:p>
          <w:p w14:paraId="7CD8332B" w14:textId="77777777" w:rsidR="005C6784" w:rsidRPr="00FF7819" w:rsidRDefault="005C6784" w:rsidP="00075E61">
            <w:pPr>
              <w:pStyle w:val="TableParagraph"/>
              <w:spacing w:before="9" w:line="242" w:lineRule="exact"/>
              <w:ind w:left="107" w:right="585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Day 0:IV, Day 28:SC</w:t>
            </w:r>
          </w:p>
        </w:tc>
        <w:tc>
          <w:tcPr>
            <w:tcW w:w="1260" w:type="dxa"/>
          </w:tcPr>
          <w:p w14:paraId="0D2FFCA6" w14:textId="77777777" w:rsidR="005C6784" w:rsidRPr="00FF7819" w:rsidRDefault="005C6784" w:rsidP="00075E61">
            <w:pPr>
              <w:pStyle w:val="TableParagraph"/>
              <w:rPr>
                <w:rFonts w:ascii="Georgia" w:hAnsi="Georgia" w:cs="Times New Roman"/>
                <w:b/>
              </w:rPr>
            </w:pPr>
          </w:p>
          <w:p w14:paraId="04FC21E2" w14:textId="77777777" w:rsidR="005C6784" w:rsidRPr="00FF7819" w:rsidRDefault="005C6784" w:rsidP="00075E61">
            <w:pPr>
              <w:pStyle w:val="TableParagraph"/>
              <w:spacing w:before="189" w:line="222" w:lineRule="exact"/>
              <w:ind w:left="98" w:right="89"/>
              <w:jc w:val="center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01-13</w:t>
            </w:r>
          </w:p>
        </w:tc>
        <w:tc>
          <w:tcPr>
            <w:tcW w:w="3278" w:type="dxa"/>
          </w:tcPr>
          <w:p w14:paraId="57AC89B5" w14:textId="77777777" w:rsidR="005C6784" w:rsidRPr="00FF7819" w:rsidRDefault="005C6784" w:rsidP="00075E61">
            <w:pPr>
              <w:pStyle w:val="TableParagraph"/>
              <w:spacing w:before="2"/>
              <w:rPr>
                <w:rFonts w:ascii="Georgia" w:hAnsi="Georgia" w:cs="Times New Roman"/>
                <w:b/>
              </w:rPr>
            </w:pPr>
          </w:p>
          <w:p w14:paraId="112BBDD9" w14:textId="77777777" w:rsidR="005C6784" w:rsidRPr="00FF7819" w:rsidRDefault="005C6784" w:rsidP="00075E61">
            <w:pPr>
              <w:pStyle w:val="TableParagraph"/>
              <w:spacing w:before="1" w:line="242" w:lineRule="exact"/>
              <w:ind w:left="107" w:right="243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Adverse Event [localized skin reaction associated with collar]</w:t>
            </w:r>
          </w:p>
        </w:tc>
        <w:tc>
          <w:tcPr>
            <w:tcW w:w="2911" w:type="dxa"/>
          </w:tcPr>
          <w:p w14:paraId="561EE02F" w14:textId="77777777" w:rsidR="005C6784" w:rsidRPr="00FF7819" w:rsidRDefault="005C6784" w:rsidP="00075E61">
            <w:pPr>
              <w:pStyle w:val="TableParagraph"/>
              <w:rPr>
                <w:rFonts w:ascii="Georgia" w:hAnsi="Georgia" w:cs="Times New Roman"/>
                <w:b/>
              </w:rPr>
            </w:pPr>
          </w:p>
          <w:p w14:paraId="798B474F" w14:textId="77777777" w:rsidR="005C6784" w:rsidRPr="00FF7819" w:rsidRDefault="005C6784" w:rsidP="00075E61">
            <w:pPr>
              <w:pStyle w:val="TableParagraph"/>
              <w:spacing w:before="189" w:line="222" w:lineRule="exact"/>
              <w:ind w:left="107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Dermatitis around neck</w:t>
            </w:r>
          </w:p>
        </w:tc>
      </w:tr>
      <w:tr w:rsidR="005C6784" w:rsidRPr="00FF7819" w14:paraId="6A97AF91" w14:textId="77777777" w:rsidTr="005C6784">
        <w:trPr>
          <w:trHeight w:val="722"/>
        </w:trPr>
        <w:tc>
          <w:tcPr>
            <w:tcW w:w="2211" w:type="dxa"/>
          </w:tcPr>
          <w:p w14:paraId="5B71A740" w14:textId="77777777" w:rsidR="005C6784" w:rsidRPr="00FF7819" w:rsidRDefault="005C6784" w:rsidP="00075E61">
            <w:pPr>
              <w:pStyle w:val="TableParagraph"/>
              <w:spacing w:line="236" w:lineRule="exact"/>
              <w:ind w:left="107"/>
              <w:rPr>
                <w:rFonts w:ascii="Georgia" w:hAnsi="Georgia" w:cs="Times New Roman"/>
              </w:rPr>
            </w:pPr>
            <w:proofErr w:type="spellStart"/>
            <w:r w:rsidRPr="00FF7819">
              <w:rPr>
                <w:rFonts w:ascii="Georgia" w:hAnsi="Georgia" w:cs="Times New Roman"/>
              </w:rPr>
              <w:t>Frunevetmab</w:t>
            </w:r>
            <w:proofErr w:type="spellEnd"/>
          </w:p>
          <w:p w14:paraId="322A2A7A" w14:textId="77777777" w:rsidR="005C6784" w:rsidRPr="00FF7819" w:rsidRDefault="005C6784" w:rsidP="00075E61">
            <w:pPr>
              <w:pStyle w:val="TableParagraph"/>
              <w:spacing w:before="9" w:line="242" w:lineRule="exact"/>
              <w:ind w:left="107" w:right="585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Day 0:IV, Day 28:SC</w:t>
            </w:r>
          </w:p>
        </w:tc>
        <w:tc>
          <w:tcPr>
            <w:tcW w:w="1260" w:type="dxa"/>
          </w:tcPr>
          <w:p w14:paraId="16AC5733" w14:textId="77777777" w:rsidR="005C6784" w:rsidRPr="00FF7819" w:rsidRDefault="005C6784" w:rsidP="00075E61">
            <w:pPr>
              <w:pStyle w:val="TableParagraph"/>
              <w:rPr>
                <w:rFonts w:ascii="Georgia" w:hAnsi="Georgia" w:cs="Times New Roman"/>
                <w:b/>
              </w:rPr>
            </w:pPr>
          </w:p>
          <w:p w14:paraId="6C9A00F0" w14:textId="77777777" w:rsidR="005C6784" w:rsidRPr="00FF7819" w:rsidRDefault="005C6784" w:rsidP="00075E61">
            <w:pPr>
              <w:pStyle w:val="TableParagraph"/>
              <w:spacing w:before="188" w:line="222" w:lineRule="exact"/>
              <w:ind w:left="98" w:right="89"/>
              <w:jc w:val="center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03-15</w:t>
            </w:r>
          </w:p>
        </w:tc>
        <w:tc>
          <w:tcPr>
            <w:tcW w:w="3278" w:type="dxa"/>
          </w:tcPr>
          <w:p w14:paraId="6B22E6FA" w14:textId="77777777" w:rsidR="005C6784" w:rsidRPr="00FF7819" w:rsidRDefault="005C6784" w:rsidP="00075E61">
            <w:pPr>
              <w:pStyle w:val="TableParagraph"/>
              <w:spacing w:before="2"/>
              <w:rPr>
                <w:rFonts w:ascii="Georgia" w:hAnsi="Georgia" w:cs="Times New Roman"/>
                <w:b/>
              </w:rPr>
            </w:pPr>
          </w:p>
          <w:p w14:paraId="35040553" w14:textId="77777777" w:rsidR="005C6784" w:rsidRPr="00FF7819" w:rsidRDefault="005C6784" w:rsidP="00075E61">
            <w:pPr>
              <w:pStyle w:val="TableParagraph"/>
              <w:spacing w:line="242" w:lineRule="exact"/>
              <w:ind w:left="107" w:right="243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Adverse Event [localized skin reaction associated with collar]</w:t>
            </w:r>
          </w:p>
        </w:tc>
        <w:tc>
          <w:tcPr>
            <w:tcW w:w="2911" w:type="dxa"/>
          </w:tcPr>
          <w:p w14:paraId="764D0868" w14:textId="77777777" w:rsidR="005C6784" w:rsidRPr="00FF7819" w:rsidRDefault="005C6784" w:rsidP="00075E61">
            <w:pPr>
              <w:pStyle w:val="TableParagraph"/>
              <w:rPr>
                <w:rFonts w:ascii="Georgia" w:hAnsi="Georgia" w:cs="Times New Roman"/>
                <w:b/>
              </w:rPr>
            </w:pPr>
          </w:p>
          <w:p w14:paraId="04487406" w14:textId="77777777" w:rsidR="005C6784" w:rsidRPr="00FF7819" w:rsidRDefault="005C6784" w:rsidP="00075E61">
            <w:pPr>
              <w:pStyle w:val="TableParagraph"/>
              <w:spacing w:before="188" w:line="222" w:lineRule="exact"/>
              <w:ind w:left="107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Sore on neck from collar</w:t>
            </w:r>
          </w:p>
        </w:tc>
      </w:tr>
      <w:tr w:rsidR="005C6784" w:rsidRPr="00FF7819" w14:paraId="07F12F98" w14:textId="77777777" w:rsidTr="005C6784">
        <w:trPr>
          <w:trHeight w:val="967"/>
        </w:trPr>
        <w:tc>
          <w:tcPr>
            <w:tcW w:w="2211" w:type="dxa"/>
          </w:tcPr>
          <w:p w14:paraId="58374004" w14:textId="77777777" w:rsidR="005C6784" w:rsidRPr="00FF7819" w:rsidRDefault="005C6784" w:rsidP="00075E61">
            <w:pPr>
              <w:pStyle w:val="TableParagraph"/>
              <w:spacing w:before="2"/>
              <w:rPr>
                <w:rFonts w:ascii="Georgia" w:hAnsi="Georgia" w:cs="Times New Roman"/>
                <w:b/>
              </w:rPr>
            </w:pPr>
          </w:p>
          <w:p w14:paraId="5A9FBA56" w14:textId="77777777" w:rsidR="005C6784" w:rsidRPr="00FF7819" w:rsidRDefault="005C6784" w:rsidP="00075E61">
            <w:pPr>
              <w:pStyle w:val="TableParagraph"/>
              <w:spacing w:line="242" w:lineRule="exact"/>
              <w:ind w:left="107" w:right="585"/>
              <w:rPr>
                <w:rFonts w:ascii="Georgia" w:hAnsi="Georgia" w:cs="Times New Roman"/>
              </w:rPr>
            </w:pPr>
            <w:proofErr w:type="spellStart"/>
            <w:r w:rsidRPr="00FF7819">
              <w:rPr>
                <w:rFonts w:ascii="Georgia" w:hAnsi="Georgia" w:cs="Times New Roman"/>
              </w:rPr>
              <w:t>Frunevetmab</w:t>
            </w:r>
            <w:proofErr w:type="spellEnd"/>
            <w:r w:rsidRPr="00FF7819">
              <w:rPr>
                <w:rFonts w:ascii="Georgia" w:hAnsi="Georgia" w:cs="Times New Roman"/>
              </w:rPr>
              <w:t xml:space="preserve"> Day 0:IV, Day 28:SC</w:t>
            </w:r>
          </w:p>
        </w:tc>
        <w:tc>
          <w:tcPr>
            <w:tcW w:w="1260" w:type="dxa"/>
          </w:tcPr>
          <w:p w14:paraId="3CBC49C3" w14:textId="77777777" w:rsidR="005C6784" w:rsidRPr="00FF7819" w:rsidRDefault="005C6784" w:rsidP="00075E61">
            <w:pPr>
              <w:pStyle w:val="TableParagraph"/>
              <w:rPr>
                <w:rFonts w:ascii="Georgia" w:hAnsi="Georgia" w:cs="Times New Roman"/>
                <w:b/>
              </w:rPr>
            </w:pPr>
          </w:p>
          <w:p w14:paraId="1E66937C" w14:textId="77777777" w:rsidR="005C6784" w:rsidRPr="00FF7819" w:rsidRDefault="005C6784" w:rsidP="00075E61">
            <w:pPr>
              <w:pStyle w:val="TableParagraph"/>
              <w:spacing w:before="5"/>
              <w:rPr>
                <w:rFonts w:ascii="Georgia" w:hAnsi="Georgia" w:cs="Times New Roman"/>
                <w:b/>
              </w:rPr>
            </w:pPr>
          </w:p>
          <w:p w14:paraId="6034C720" w14:textId="77777777" w:rsidR="005C6784" w:rsidRPr="00FF7819" w:rsidRDefault="005C6784" w:rsidP="00075E61">
            <w:pPr>
              <w:pStyle w:val="TableParagraph"/>
              <w:spacing w:line="224" w:lineRule="exact"/>
              <w:ind w:left="98" w:right="89"/>
              <w:jc w:val="center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04-04</w:t>
            </w:r>
          </w:p>
        </w:tc>
        <w:tc>
          <w:tcPr>
            <w:tcW w:w="3278" w:type="dxa"/>
          </w:tcPr>
          <w:p w14:paraId="63C7F09D" w14:textId="77777777" w:rsidR="005C6784" w:rsidRPr="00FF7819" w:rsidRDefault="005C6784" w:rsidP="00075E61">
            <w:pPr>
              <w:pStyle w:val="TableParagraph"/>
              <w:spacing w:line="242" w:lineRule="auto"/>
              <w:ind w:left="107" w:right="516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Adverse Event [decreased activity, decreased appetite,</w:t>
            </w:r>
          </w:p>
          <w:p w14:paraId="086696A6" w14:textId="11644906" w:rsidR="005C6784" w:rsidRPr="00FF7819" w:rsidRDefault="005C6784" w:rsidP="00075E61">
            <w:pPr>
              <w:pStyle w:val="TableParagraph"/>
              <w:spacing w:line="242" w:lineRule="exact"/>
              <w:ind w:left="107" w:right="748"/>
              <w:rPr>
                <w:rFonts w:ascii="Georgia" w:hAnsi="Georgia" w:cs="Times New Roman"/>
              </w:rPr>
            </w:pPr>
            <w:proofErr w:type="spellStart"/>
            <w:r w:rsidRPr="00FF7819">
              <w:rPr>
                <w:rFonts w:ascii="Georgia" w:hAnsi="Georgia" w:cs="Times New Roman"/>
              </w:rPr>
              <w:t>anaemia</w:t>
            </w:r>
            <w:proofErr w:type="spellEnd"/>
            <w:r w:rsidRPr="00FF7819">
              <w:rPr>
                <w:rFonts w:ascii="Georgia" w:hAnsi="Georgia" w:cs="Times New Roman"/>
              </w:rPr>
              <w:t>, thrombocytopenia, death]</w:t>
            </w:r>
          </w:p>
        </w:tc>
        <w:tc>
          <w:tcPr>
            <w:tcW w:w="2911" w:type="dxa"/>
          </w:tcPr>
          <w:p w14:paraId="62AE0916" w14:textId="77777777" w:rsidR="005C6784" w:rsidRPr="00FF7819" w:rsidRDefault="005C6784" w:rsidP="00075E61">
            <w:pPr>
              <w:pStyle w:val="TableParagraph"/>
              <w:spacing w:line="242" w:lineRule="auto"/>
              <w:ind w:left="107" w:right="252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Diagnosed with immune- mediated hemolytic</w:t>
            </w:r>
          </w:p>
          <w:p w14:paraId="499F8654" w14:textId="77777777" w:rsidR="005C6784" w:rsidRPr="00FF7819" w:rsidRDefault="005C6784" w:rsidP="00075E61">
            <w:pPr>
              <w:pStyle w:val="TableParagraph"/>
              <w:spacing w:line="242" w:lineRule="exact"/>
              <w:ind w:left="107" w:right="953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anemia and thrombocytopenia</w:t>
            </w:r>
          </w:p>
        </w:tc>
      </w:tr>
      <w:tr w:rsidR="005C6784" w:rsidRPr="00FF7819" w14:paraId="1299FFBC" w14:textId="77777777" w:rsidTr="005C6784">
        <w:trPr>
          <w:trHeight w:val="281"/>
        </w:trPr>
        <w:tc>
          <w:tcPr>
            <w:tcW w:w="2211" w:type="dxa"/>
          </w:tcPr>
          <w:p w14:paraId="4ABB7CFC" w14:textId="77777777" w:rsidR="005C6784" w:rsidRPr="00FF7819" w:rsidRDefault="005C6784" w:rsidP="00075E61">
            <w:pPr>
              <w:pStyle w:val="TableParagraph"/>
              <w:spacing w:before="37" w:line="224" w:lineRule="exact"/>
              <w:ind w:left="107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Placebo</w:t>
            </w:r>
          </w:p>
        </w:tc>
        <w:tc>
          <w:tcPr>
            <w:tcW w:w="1260" w:type="dxa"/>
          </w:tcPr>
          <w:p w14:paraId="15B6B42E" w14:textId="77777777" w:rsidR="005C6784" w:rsidRPr="00FF7819" w:rsidRDefault="005C6784" w:rsidP="00075E61">
            <w:pPr>
              <w:pStyle w:val="TableParagraph"/>
              <w:spacing w:before="37" w:line="224" w:lineRule="exact"/>
              <w:ind w:left="98" w:right="89"/>
              <w:jc w:val="center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11-15</w:t>
            </w:r>
          </w:p>
        </w:tc>
        <w:tc>
          <w:tcPr>
            <w:tcW w:w="3278" w:type="dxa"/>
          </w:tcPr>
          <w:p w14:paraId="1D2AFA04" w14:textId="77777777" w:rsidR="005C6784" w:rsidRPr="00FF7819" w:rsidRDefault="005C6784" w:rsidP="00075E61">
            <w:pPr>
              <w:pStyle w:val="TableParagraph"/>
              <w:spacing w:before="37" w:line="224" w:lineRule="exact"/>
              <w:ind w:left="107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Other</w:t>
            </w:r>
          </w:p>
        </w:tc>
        <w:tc>
          <w:tcPr>
            <w:tcW w:w="2911" w:type="dxa"/>
          </w:tcPr>
          <w:p w14:paraId="14C632DD" w14:textId="77777777" w:rsidR="005C6784" w:rsidRPr="00FF7819" w:rsidRDefault="005C6784" w:rsidP="00075E61">
            <w:pPr>
              <w:pStyle w:val="TableParagraph"/>
              <w:spacing w:before="37" w:line="224" w:lineRule="exact"/>
              <w:ind w:left="107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Sudden death</w:t>
            </w:r>
          </w:p>
        </w:tc>
      </w:tr>
      <w:tr w:rsidR="005C6784" w:rsidRPr="00FF7819" w14:paraId="3C553559" w14:textId="77777777" w:rsidTr="005C6784">
        <w:trPr>
          <w:trHeight w:val="729"/>
        </w:trPr>
        <w:tc>
          <w:tcPr>
            <w:tcW w:w="2211" w:type="dxa"/>
          </w:tcPr>
          <w:p w14:paraId="38F492A8" w14:textId="77777777" w:rsidR="005C6784" w:rsidRPr="00FF7819" w:rsidRDefault="005C6784" w:rsidP="00075E61">
            <w:pPr>
              <w:pStyle w:val="TableParagraph"/>
              <w:spacing w:before="8" w:line="242" w:lineRule="exact"/>
              <w:ind w:left="107" w:right="585"/>
              <w:rPr>
                <w:rFonts w:ascii="Georgia" w:hAnsi="Georgia" w:cs="Times New Roman"/>
              </w:rPr>
            </w:pPr>
            <w:proofErr w:type="spellStart"/>
            <w:r w:rsidRPr="00FF7819">
              <w:rPr>
                <w:rFonts w:ascii="Georgia" w:hAnsi="Georgia" w:cs="Times New Roman"/>
              </w:rPr>
              <w:t>Frunevetmab</w:t>
            </w:r>
            <w:proofErr w:type="spellEnd"/>
            <w:r w:rsidRPr="00FF7819">
              <w:rPr>
                <w:rFonts w:ascii="Georgia" w:hAnsi="Georgia" w:cs="Times New Roman"/>
              </w:rPr>
              <w:t xml:space="preserve"> Day 0:IV, Day 28:SC</w:t>
            </w:r>
          </w:p>
        </w:tc>
        <w:tc>
          <w:tcPr>
            <w:tcW w:w="1260" w:type="dxa"/>
          </w:tcPr>
          <w:p w14:paraId="19AB1C30" w14:textId="77777777" w:rsidR="005C6784" w:rsidRPr="00FF7819" w:rsidRDefault="005C6784" w:rsidP="00075E61">
            <w:pPr>
              <w:pStyle w:val="TableParagraph"/>
              <w:rPr>
                <w:rFonts w:ascii="Georgia" w:hAnsi="Georgia" w:cs="Times New Roman"/>
                <w:b/>
              </w:rPr>
            </w:pPr>
          </w:p>
          <w:p w14:paraId="54651928" w14:textId="77777777" w:rsidR="005C6784" w:rsidRPr="00FF7819" w:rsidRDefault="005C6784" w:rsidP="00075E61">
            <w:pPr>
              <w:pStyle w:val="TableParagraph"/>
              <w:spacing w:before="193" w:line="224" w:lineRule="exact"/>
              <w:ind w:left="98" w:right="89"/>
              <w:jc w:val="center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11-01</w:t>
            </w:r>
          </w:p>
        </w:tc>
        <w:tc>
          <w:tcPr>
            <w:tcW w:w="3278" w:type="dxa"/>
          </w:tcPr>
          <w:p w14:paraId="4582E474" w14:textId="77777777" w:rsidR="005C6784" w:rsidRPr="00FF7819" w:rsidRDefault="005C6784" w:rsidP="00075E61">
            <w:pPr>
              <w:pStyle w:val="TableParagraph"/>
              <w:rPr>
                <w:rFonts w:ascii="Georgia" w:hAnsi="Georgia" w:cs="Times New Roman"/>
                <w:b/>
              </w:rPr>
            </w:pPr>
          </w:p>
          <w:p w14:paraId="49831693" w14:textId="77777777" w:rsidR="005C6784" w:rsidRPr="00FF7819" w:rsidRDefault="005C6784" w:rsidP="00075E61">
            <w:pPr>
              <w:pStyle w:val="TableParagraph"/>
              <w:spacing w:before="193" w:line="224" w:lineRule="exact"/>
              <w:ind w:left="107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Owner withdrew consent</w:t>
            </w:r>
          </w:p>
        </w:tc>
        <w:tc>
          <w:tcPr>
            <w:tcW w:w="2911" w:type="dxa"/>
          </w:tcPr>
          <w:p w14:paraId="4505D67A" w14:textId="77777777" w:rsidR="005C6784" w:rsidRPr="00FF7819" w:rsidRDefault="005C6784" w:rsidP="00075E61">
            <w:pPr>
              <w:pStyle w:val="TableParagraph"/>
              <w:rPr>
                <w:rFonts w:ascii="Georgia" w:hAnsi="Georgia" w:cs="Times New Roman"/>
                <w:b/>
              </w:rPr>
            </w:pPr>
          </w:p>
          <w:p w14:paraId="0C01CE54" w14:textId="77777777" w:rsidR="005C6784" w:rsidRPr="00FF7819" w:rsidRDefault="005C6784" w:rsidP="00075E61">
            <w:pPr>
              <w:pStyle w:val="TableParagraph"/>
              <w:spacing w:before="193" w:line="224" w:lineRule="exact"/>
              <w:ind w:left="107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Sore on neck from collar</w:t>
            </w:r>
          </w:p>
        </w:tc>
      </w:tr>
      <w:tr w:rsidR="005C6784" w:rsidRPr="00FF7819" w14:paraId="334C078C" w14:textId="77777777" w:rsidTr="005C6784">
        <w:trPr>
          <w:trHeight w:val="724"/>
        </w:trPr>
        <w:tc>
          <w:tcPr>
            <w:tcW w:w="2211" w:type="dxa"/>
          </w:tcPr>
          <w:p w14:paraId="2BEC6017" w14:textId="77777777" w:rsidR="005C6784" w:rsidRPr="00FF7819" w:rsidRDefault="005C6784" w:rsidP="00075E61">
            <w:pPr>
              <w:pStyle w:val="TableParagraph"/>
              <w:spacing w:before="3" w:line="242" w:lineRule="exact"/>
              <w:ind w:left="107" w:right="585"/>
              <w:rPr>
                <w:rFonts w:ascii="Georgia" w:hAnsi="Georgia" w:cs="Times New Roman"/>
              </w:rPr>
            </w:pPr>
            <w:proofErr w:type="spellStart"/>
            <w:r w:rsidRPr="00FF7819">
              <w:rPr>
                <w:rFonts w:ascii="Georgia" w:hAnsi="Georgia" w:cs="Times New Roman"/>
              </w:rPr>
              <w:t>Frunevetmab</w:t>
            </w:r>
            <w:proofErr w:type="spellEnd"/>
            <w:r w:rsidRPr="00FF7819">
              <w:rPr>
                <w:rFonts w:ascii="Georgia" w:hAnsi="Georgia" w:cs="Times New Roman"/>
              </w:rPr>
              <w:t xml:space="preserve"> Day 0:IV, Day 28:SC</w:t>
            </w:r>
          </w:p>
        </w:tc>
        <w:tc>
          <w:tcPr>
            <w:tcW w:w="1260" w:type="dxa"/>
          </w:tcPr>
          <w:p w14:paraId="262F1425" w14:textId="77777777" w:rsidR="005C6784" w:rsidRPr="00FF7819" w:rsidRDefault="005C6784" w:rsidP="00075E61">
            <w:pPr>
              <w:pStyle w:val="TableParagraph"/>
              <w:rPr>
                <w:rFonts w:ascii="Georgia" w:hAnsi="Georgia" w:cs="Times New Roman"/>
                <w:b/>
              </w:rPr>
            </w:pPr>
          </w:p>
          <w:p w14:paraId="77249559" w14:textId="77777777" w:rsidR="005C6784" w:rsidRPr="00FF7819" w:rsidRDefault="005C6784" w:rsidP="00075E61">
            <w:pPr>
              <w:pStyle w:val="TableParagraph"/>
              <w:spacing w:before="188" w:line="224" w:lineRule="exact"/>
              <w:ind w:left="98" w:right="89"/>
              <w:jc w:val="center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14-11</w:t>
            </w:r>
          </w:p>
        </w:tc>
        <w:tc>
          <w:tcPr>
            <w:tcW w:w="3278" w:type="dxa"/>
          </w:tcPr>
          <w:p w14:paraId="5182633A" w14:textId="77777777" w:rsidR="005C6784" w:rsidRPr="00FF7819" w:rsidRDefault="005C6784" w:rsidP="00075E61">
            <w:pPr>
              <w:pStyle w:val="TableParagraph"/>
              <w:rPr>
                <w:rFonts w:ascii="Georgia" w:hAnsi="Georgia" w:cs="Times New Roman"/>
                <w:b/>
              </w:rPr>
            </w:pPr>
          </w:p>
          <w:p w14:paraId="1225977E" w14:textId="77777777" w:rsidR="005C6784" w:rsidRPr="00FF7819" w:rsidRDefault="005C6784" w:rsidP="00075E61">
            <w:pPr>
              <w:pStyle w:val="TableParagraph"/>
              <w:spacing w:before="188" w:line="224" w:lineRule="exact"/>
              <w:ind w:left="107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Owner withdrew consent</w:t>
            </w:r>
          </w:p>
        </w:tc>
        <w:tc>
          <w:tcPr>
            <w:tcW w:w="2911" w:type="dxa"/>
          </w:tcPr>
          <w:p w14:paraId="47317412" w14:textId="77777777" w:rsidR="005C6784" w:rsidRPr="00FF7819" w:rsidRDefault="005C6784" w:rsidP="00075E61">
            <w:pPr>
              <w:pStyle w:val="TableParagraph"/>
              <w:spacing w:before="2"/>
              <w:rPr>
                <w:rFonts w:ascii="Georgia" w:hAnsi="Georgia" w:cs="Times New Roman"/>
                <w:b/>
              </w:rPr>
            </w:pPr>
          </w:p>
          <w:p w14:paraId="4F3EB253" w14:textId="77777777" w:rsidR="005C6784" w:rsidRPr="00FF7819" w:rsidRDefault="005C6784" w:rsidP="00075E61">
            <w:pPr>
              <w:pStyle w:val="TableParagraph"/>
              <w:spacing w:line="242" w:lineRule="exact"/>
              <w:ind w:left="107" w:right="252"/>
              <w:rPr>
                <w:rFonts w:ascii="Georgia" w:hAnsi="Georgia" w:cs="Times New Roman"/>
              </w:rPr>
            </w:pPr>
            <w:r w:rsidRPr="00FF7819">
              <w:rPr>
                <w:rFonts w:ascii="Georgia" w:hAnsi="Georgia" w:cs="Times New Roman"/>
              </w:rPr>
              <w:t>Development of aural mass</w:t>
            </w:r>
          </w:p>
        </w:tc>
      </w:tr>
    </w:tbl>
    <w:p w14:paraId="06894BB8" w14:textId="77777777" w:rsidR="00C65869" w:rsidRPr="00FF7819" w:rsidRDefault="00C65869">
      <w:pPr>
        <w:rPr>
          <w:rFonts w:ascii="Georgia" w:hAnsi="Georgia"/>
          <w:sz w:val="24"/>
          <w:szCs w:val="24"/>
        </w:rPr>
      </w:pPr>
    </w:p>
    <w:sectPr w:rsidR="00C65869" w:rsidRPr="00FF7819" w:rsidSect="00D9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84"/>
    <w:rsid w:val="000104EE"/>
    <w:rsid w:val="000216EE"/>
    <w:rsid w:val="0003033B"/>
    <w:rsid w:val="000321DA"/>
    <w:rsid w:val="00037653"/>
    <w:rsid w:val="0005440B"/>
    <w:rsid w:val="00057441"/>
    <w:rsid w:val="00061A63"/>
    <w:rsid w:val="00065E48"/>
    <w:rsid w:val="00070E1C"/>
    <w:rsid w:val="00081378"/>
    <w:rsid w:val="000A431C"/>
    <w:rsid w:val="000C23BA"/>
    <w:rsid w:val="000D730A"/>
    <w:rsid w:val="000E1D6F"/>
    <w:rsid w:val="000E5C69"/>
    <w:rsid w:val="000F6128"/>
    <w:rsid w:val="000F6145"/>
    <w:rsid w:val="00101477"/>
    <w:rsid w:val="00114B15"/>
    <w:rsid w:val="00124E85"/>
    <w:rsid w:val="00130BD2"/>
    <w:rsid w:val="00146072"/>
    <w:rsid w:val="00163B59"/>
    <w:rsid w:val="00167199"/>
    <w:rsid w:val="00187DFC"/>
    <w:rsid w:val="00196C13"/>
    <w:rsid w:val="001A377F"/>
    <w:rsid w:val="001C38D3"/>
    <w:rsid w:val="001C6A65"/>
    <w:rsid w:val="001C72F1"/>
    <w:rsid w:val="001D25F7"/>
    <w:rsid w:val="001D446D"/>
    <w:rsid w:val="001E1D02"/>
    <w:rsid w:val="0020041F"/>
    <w:rsid w:val="00200E5E"/>
    <w:rsid w:val="0020443A"/>
    <w:rsid w:val="00204587"/>
    <w:rsid w:val="00211497"/>
    <w:rsid w:val="0022367C"/>
    <w:rsid w:val="00224F1E"/>
    <w:rsid w:val="0022677E"/>
    <w:rsid w:val="002327D8"/>
    <w:rsid w:val="00243699"/>
    <w:rsid w:val="00244FED"/>
    <w:rsid w:val="002513F3"/>
    <w:rsid w:val="00253474"/>
    <w:rsid w:val="00262087"/>
    <w:rsid w:val="002813F8"/>
    <w:rsid w:val="00283564"/>
    <w:rsid w:val="0028599F"/>
    <w:rsid w:val="002A526D"/>
    <w:rsid w:val="002A5927"/>
    <w:rsid w:val="002B47DC"/>
    <w:rsid w:val="002C2D8B"/>
    <w:rsid w:val="002C42B2"/>
    <w:rsid w:val="002D58C0"/>
    <w:rsid w:val="002F017D"/>
    <w:rsid w:val="002F6276"/>
    <w:rsid w:val="0030258E"/>
    <w:rsid w:val="003127EE"/>
    <w:rsid w:val="00312B16"/>
    <w:rsid w:val="0033041D"/>
    <w:rsid w:val="003306EF"/>
    <w:rsid w:val="00330E6B"/>
    <w:rsid w:val="003346F4"/>
    <w:rsid w:val="0033511B"/>
    <w:rsid w:val="00351243"/>
    <w:rsid w:val="00372970"/>
    <w:rsid w:val="00380435"/>
    <w:rsid w:val="00382A91"/>
    <w:rsid w:val="0039314A"/>
    <w:rsid w:val="00393545"/>
    <w:rsid w:val="003B27D1"/>
    <w:rsid w:val="003B6996"/>
    <w:rsid w:val="003C163F"/>
    <w:rsid w:val="003C382C"/>
    <w:rsid w:val="003C4B20"/>
    <w:rsid w:val="003C5827"/>
    <w:rsid w:val="003C5852"/>
    <w:rsid w:val="003E16BE"/>
    <w:rsid w:val="003E3753"/>
    <w:rsid w:val="003E46F5"/>
    <w:rsid w:val="003E6C20"/>
    <w:rsid w:val="003F5C96"/>
    <w:rsid w:val="00413045"/>
    <w:rsid w:val="00421331"/>
    <w:rsid w:val="00421577"/>
    <w:rsid w:val="0046137B"/>
    <w:rsid w:val="00466D8F"/>
    <w:rsid w:val="004675AD"/>
    <w:rsid w:val="0048030C"/>
    <w:rsid w:val="004855D3"/>
    <w:rsid w:val="004A63A0"/>
    <w:rsid w:val="004B1AA7"/>
    <w:rsid w:val="004B31BE"/>
    <w:rsid w:val="004C48B6"/>
    <w:rsid w:val="004C6DE4"/>
    <w:rsid w:val="004C7FDC"/>
    <w:rsid w:val="004E0D9B"/>
    <w:rsid w:val="004F53A8"/>
    <w:rsid w:val="004F7934"/>
    <w:rsid w:val="00500106"/>
    <w:rsid w:val="00514F8C"/>
    <w:rsid w:val="005173F4"/>
    <w:rsid w:val="00531BFB"/>
    <w:rsid w:val="00545DCB"/>
    <w:rsid w:val="0055119D"/>
    <w:rsid w:val="00556379"/>
    <w:rsid w:val="00556B00"/>
    <w:rsid w:val="00566135"/>
    <w:rsid w:val="00574CA1"/>
    <w:rsid w:val="00575621"/>
    <w:rsid w:val="00582CA3"/>
    <w:rsid w:val="005C0329"/>
    <w:rsid w:val="005C4B26"/>
    <w:rsid w:val="005C6784"/>
    <w:rsid w:val="005D1FE1"/>
    <w:rsid w:val="005D43A1"/>
    <w:rsid w:val="005D4FE5"/>
    <w:rsid w:val="005E333C"/>
    <w:rsid w:val="00610125"/>
    <w:rsid w:val="00612335"/>
    <w:rsid w:val="006207E5"/>
    <w:rsid w:val="006641D4"/>
    <w:rsid w:val="006766C3"/>
    <w:rsid w:val="0068526C"/>
    <w:rsid w:val="00692CAF"/>
    <w:rsid w:val="006950BD"/>
    <w:rsid w:val="00696BF5"/>
    <w:rsid w:val="00697660"/>
    <w:rsid w:val="006A13F6"/>
    <w:rsid w:val="006A58B2"/>
    <w:rsid w:val="006C118D"/>
    <w:rsid w:val="006C233E"/>
    <w:rsid w:val="006C51B6"/>
    <w:rsid w:val="006C7BFC"/>
    <w:rsid w:val="006E00EB"/>
    <w:rsid w:val="006E628C"/>
    <w:rsid w:val="006E72C1"/>
    <w:rsid w:val="00733B1B"/>
    <w:rsid w:val="007358C8"/>
    <w:rsid w:val="0074014A"/>
    <w:rsid w:val="007404E9"/>
    <w:rsid w:val="00740DC3"/>
    <w:rsid w:val="007459D2"/>
    <w:rsid w:val="00746C9D"/>
    <w:rsid w:val="00764D54"/>
    <w:rsid w:val="007653D0"/>
    <w:rsid w:val="0076634D"/>
    <w:rsid w:val="007A1479"/>
    <w:rsid w:val="007A24E7"/>
    <w:rsid w:val="007A55FB"/>
    <w:rsid w:val="007B3338"/>
    <w:rsid w:val="007D2633"/>
    <w:rsid w:val="007D4BBC"/>
    <w:rsid w:val="007F26C9"/>
    <w:rsid w:val="00807E40"/>
    <w:rsid w:val="0082690B"/>
    <w:rsid w:val="00855BBE"/>
    <w:rsid w:val="00860021"/>
    <w:rsid w:val="00862A30"/>
    <w:rsid w:val="008725AD"/>
    <w:rsid w:val="00873991"/>
    <w:rsid w:val="008779D5"/>
    <w:rsid w:val="008A196C"/>
    <w:rsid w:val="008A4B93"/>
    <w:rsid w:val="008B002B"/>
    <w:rsid w:val="008B2AC2"/>
    <w:rsid w:val="008B7606"/>
    <w:rsid w:val="008C1692"/>
    <w:rsid w:val="008D145D"/>
    <w:rsid w:val="00904456"/>
    <w:rsid w:val="00920745"/>
    <w:rsid w:val="00924254"/>
    <w:rsid w:val="0093394E"/>
    <w:rsid w:val="00933990"/>
    <w:rsid w:val="00933F89"/>
    <w:rsid w:val="00956343"/>
    <w:rsid w:val="00967D83"/>
    <w:rsid w:val="00973426"/>
    <w:rsid w:val="0097528A"/>
    <w:rsid w:val="00975438"/>
    <w:rsid w:val="00997D27"/>
    <w:rsid w:val="009A19F9"/>
    <w:rsid w:val="009A2472"/>
    <w:rsid w:val="009B0A5B"/>
    <w:rsid w:val="009B58A0"/>
    <w:rsid w:val="009C0CC1"/>
    <w:rsid w:val="009C2006"/>
    <w:rsid w:val="009D4CEF"/>
    <w:rsid w:val="009F0388"/>
    <w:rsid w:val="00A00F0E"/>
    <w:rsid w:val="00A12503"/>
    <w:rsid w:val="00A239E6"/>
    <w:rsid w:val="00A27551"/>
    <w:rsid w:val="00A27693"/>
    <w:rsid w:val="00A62F6E"/>
    <w:rsid w:val="00A8035F"/>
    <w:rsid w:val="00A85826"/>
    <w:rsid w:val="00A8584D"/>
    <w:rsid w:val="00AA02FE"/>
    <w:rsid w:val="00AA416A"/>
    <w:rsid w:val="00AA73AF"/>
    <w:rsid w:val="00AC36B7"/>
    <w:rsid w:val="00B01995"/>
    <w:rsid w:val="00B106C1"/>
    <w:rsid w:val="00B20613"/>
    <w:rsid w:val="00B25A3C"/>
    <w:rsid w:val="00B34F86"/>
    <w:rsid w:val="00B37EC5"/>
    <w:rsid w:val="00B40624"/>
    <w:rsid w:val="00B4612F"/>
    <w:rsid w:val="00B72BE8"/>
    <w:rsid w:val="00B736A4"/>
    <w:rsid w:val="00B749BC"/>
    <w:rsid w:val="00B804BC"/>
    <w:rsid w:val="00B843A3"/>
    <w:rsid w:val="00B915E3"/>
    <w:rsid w:val="00BB6EAE"/>
    <w:rsid w:val="00BD5E03"/>
    <w:rsid w:val="00BE7398"/>
    <w:rsid w:val="00BF0065"/>
    <w:rsid w:val="00BF5457"/>
    <w:rsid w:val="00C16D08"/>
    <w:rsid w:val="00C33921"/>
    <w:rsid w:val="00C34074"/>
    <w:rsid w:val="00C43BC2"/>
    <w:rsid w:val="00C449F7"/>
    <w:rsid w:val="00C52002"/>
    <w:rsid w:val="00C52582"/>
    <w:rsid w:val="00C65869"/>
    <w:rsid w:val="00C7704A"/>
    <w:rsid w:val="00C80731"/>
    <w:rsid w:val="00CA0F69"/>
    <w:rsid w:val="00CA5BAF"/>
    <w:rsid w:val="00CB4B9F"/>
    <w:rsid w:val="00CD0C71"/>
    <w:rsid w:val="00CD39DE"/>
    <w:rsid w:val="00CE7393"/>
    <w:rsid w:val="00CE7554"/>
    <w:rsid w:val="00D03A59"/>
    <w:rsid w:val="00D1350F"/>
    <w:rsid w:val="00D173B2"/>
    <w:rsid w:val="00D2170C"/>
    <w:rsid w:val="00D315F3"/>
    <w:rsid w:val="00D55A8B"/>
    <w:rsid w:val="00D55D70"/>
    <w:rsid w:val="00D578E7"/>
    <w:rsid w:val="00D72947"/>
    <w:rsid w:val="00D762AA"/>
    <w:rsid w:val="00D774BD"/>
    <w:rsid w:val="00D80083"/>
    <w:rsid w:val="00D85DC9"/>
    <w:rsid w:val="00D87DB8"/>
    <w:rsid w:val="00D92DB1"/>
    <w:rsid w:val="00DA0AB8"/>
    <w:rsid w:val="00DA386E"/>
    <w:rsid w:val="00DB306C"/>
    <w:rsid w:val="00DB6AFB"/>
    <w:rsid w:val="00DD5739"/>
    <w:rsid w:val="00E0173A"/>
    <w:rsid w:val="00E13B6F"/>
    <w:rsid w:val="00E165BB"/>
    <w:rsid w:val="00E27CFA"/>
    <w:rsid w:val="00E54B24"/>
    <w:rsid w:val="00E5597F"/>
    <w:rsid w:val="00E638A0"/>
    <w:rsid w:val="00E71F43"/>
    <w:rsid w:val="00E77921"/>
    <w:rsid w:val="00E830B9"/>
    <w:rsid w:val="00E85016"/>
    <w:rsid w:val="00E96B7A"/>
    <w:rsid w:val="00E96B8F"/>
    <w:rsid w:val="00EA0FA3"/>
    <w:rsid w:val="00EA1758"/>
    <w:rsid w:val="00EB6CAA"/>
    <w:rsid w:val="00ED68E5"/>
    <w:rsid w:val="00EE5365"/>
    <w:rsid w:val="00EE56BD"/>
    <w:rsid w:val="00EE74C5"/>
    <w:rsid w:val="00F10DA4"/>
    <w:rsid w:val="00F121C4"/>
    <w:rsid w:val="00F159F8"/>
    <w:rsid w:val="00F27C58"/>
    <w:rsid w:val="00F37CC7"/>
    <w:rsid w:val="00F44D55"/>
    <w:rsid w:val="00F52668"/>
    <w:rsid w:val="00F65A7D"/>
    <w:rsid w:val="00F73A6B"/>
    <w:rsid w:val="00F9349D"/>
    <w:rsid w:val="00F961F3"/>
    <w:rsid w:val="00F967E1"/>
    <w:rsid w:val="00FA3497"/>
    <w:rsid w:val="00FA6BB6"/>
    <w:rsid w:val="00FC3844"/>
    <w:rsid w:val="00FD1BA5"/>
    <w:rsid w:val="00FE1D1C"/>
    <w:rsid w:val="00FE21F5"/>
    <w:rsid w:val="00FE5C5A"/>
    <w:rsid w:val="00FF3B04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166B"/>
  <w15:chartTrackingRefBased/>
  <w15:docId w15:val="{19408E1E-D5BA-AE49-88DE-1E1BEBC8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4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5C6784"/>
    <w:pPr>
      <w:ind w:left="2471" w:hanging="108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784"/>
    <w:rPr>
      <w:rFonts w:ascii="Verdana" w:eastAsia="Verdana" w:hAnsi="Verdana" w:cs="Verdana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C678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C6784"/>
    <w:rPr>
      <w:rFonts w:ascii="Verdana" w:eastAsia="Verdana" w:hAnsi="Verdana" w:cs="Verdana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5C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688</Characters>
  <Application>Microsoft Office Word</Application>
  <DocSecurity>0</DocSecurity>
  <Lines>18</Lines>
  <Paragraphs>7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BDX Lascelles</dc:creator>
  <cp:keywords/>
  <dc:description/>
  <cp:lastModifiedBy>Margaret Elizabeth Gruen DVM</cp:lastModifiedBy>
  <cp:revision>2</cp:revision>
  <dcterms:created xsi:type="dcterms:W3CDTF">2021-05-13T11:23:00Z</dcterms:created>
  <dcterms:modified xsi:type="dcterms:W3CDTF">2021-05-13T11:23:00Z</dcterms:modified>
</cp:coreProperties>
</file>