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2B59" w14:textId="307CEC89" w:rsidR="00664522" w:rsidRPr="0052460E" w:rsidRDefault="00112349" w:rsidP="00112349">
      <w:pPr>
        <w:rPr>
          <w:noProof/>
          <w:lang w:val="en-GB"/>
        </w:rPr>
      </w:pPr>
      <w:r>
        <w:rPr>
          <w:b/>
          <w:bCs/>
          <w:noProof/>
          <w:lang w:val="en-GB"/>
        </w:rPr>
        <w:t xml:space="preserve">  </w:t>
      </w:r>
      <w:r w:rsidR="00664522">
        <w:rPr>
          <w:b/>
          <w:bCs/>
          <w:noProof/>
          <w:lang w:val="en-GB"/>
        </w:rPr>
        <w:t xml:space="preserve">         </w:t>
      </w:r>
      <w:r w:rsidRPr="0052460E">
        <w:rPr>
          <w:b/>
          <w:bCs/>
          <w:noProof/>
          <w:lang w:val="en-GB"/>
        </w:rPr>
        <w:t xml:space="preserve">Table </w:t>
      </w:r>
      <w:r>
        <w:rPr>
          <w:b/>
          <w:bCs/>
          <w:noProof/>
          <w:lang w:val="en-GB"/>
        </w:rPr>
        <w:t>6</w:t>
      </w:r>
      <w:r w:rsidRPr="0052460E">
        <w:rPr>
          <w:b/>
          <w:bCs/>
          <w:noProof/>
          <w:lang w:val="en-GB"/>
        </w:rPr>
        <w:t>. Added Values:</w:t>
      </w:r>
      <w:r w:rsidRPr="0052460E">
        <w:rPr>
          <w:noProof/>
          <w:lang w:val="en-GB"/>
        </w:rPr>
        <w:t xml:space="preserve">Positive effects/impacts (advantages) of MU implementation </w:t>
      </w:r>
      <w:r w:rsidR="00664522">
        <w:rPr>
          <w:noProof/>
          <w:lang w:val="en-GB"/>
        </w:rPr>
        <w:t>in</w:t>
      </w:r>
      <w:r w:rsidRPr="0052460E">
        <w:rPr>
          <w:noProof/>
          <w:lang w:val="en-GB"/>
        </w:rPr>
        <w:t xml:space="preserve"> Fisheries</w:t>
      </w:r>
      <w:r w:rsidR="00664522">
        <w:rPr>
          <w:noProof/>
          <w:lang w:val="en-GB"/>
        </w:rPr>
        <w:t>-</w:t>
      </w:r>
      <w:r w:rsidRPr="0052460E">
        <w:rPr>
          <w:noProof/>
          <w:lang w:val="en-GB"/>
        </w:rPr>
        <w:t>Tourism</w:t>
      </w:r>
      <w:r w:rsidR="00664522">
        <w:rPr>
          <w:noProof/>
          <w:lang w:val="en-GB"/>
        </w:rPr>
        <w:t xml:space="preserve">-Nature Conservation </w:t>
      </w:r>
    </w:p>
    <w:tbl>
      <w:tblPr>
        <w:tblStyle w:val="TableGrid"/>
        <w:tblW w:w="13676" w:type="dxa"/>
        <w:jc w:val="center"/>
        <w:tblLayout w:type="fixed"/>
        <w:tblLook w:val="00A0" w:firstRow="1" w:lastRow="0" w:firstColumn="1" w:lastColumn="0" w:noHBand="0" w:noVBand="0"/>
      </w:tblPr>
      <w:tblGrid>
        <w:gridCol w:w="546"/>
        <w:gridCol w:w="5968"/>
        <w:gridCol w:w="567"/>
        <w:gridCol w:w="425"/>
        <w:gridCol w:w="399"/>
        <w:gridCol w:w="567"/>
        <w:gridCol w:w="425"/>
        <w:gridCol w:w="616"/>
        <w:gridCol w:w="709"/>
        <w:gridCol w:w="709"/>
        <w:gridCol w:w="708"/>
        <w:gridCol w:w="664"/>
        <w:gridCol w:w="709"/>
        <w:gridCol w:w="664"/>
      </w:tblGrid>
      <w:tr w:rsidR="00664522" w:rsidRPr="00664522" w14:paraId="289184A5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32071B32" w14:textId="77777777" w:rsidR="00112349" w:rsidRPr="00664522" w:rsidRDefault="00112349" w:rsidP="003D74E5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968" w:type="dxa"/>
            <w:noWrap/>
          </w:tcPr>
          <w:p w14:paraId="55AB134C" w14:textId="77777777" w:rsidR="00112349" w:rsidRPr="00664522" w:rsidRDefault="00112349" w:rsidP="003D74E5">
            <w:pPr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567" w:type="dxa"/>
            <w:noWrap/>
          </w:tcPr>
          <w:p w14:paraId="1F10250D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496A206A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399" w:type="dxa"/>
            <w:noWrap/>
          </w:tcPr>
          <w:p w14:paraId="076A614C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noWrap/>
          </w:tcPr>
          <w:p w14:paraId="17234B79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425" w:type="dxa"/>
            <w:noWrap/>
          </w:tcPr>
          <w:p w14:paraId="40131089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616" w:type="dxa"/>
            <w:noWrap/>
          </w:tcPr>
          <w:p w14:paraId="366E3EB9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noProof/>
                <w:color w:val="000000" w:themeColor="text1"/>
                <w:sz w:val="16"/>
                <w:szCs w:val="16"/>
                <w:lang w:val="en-GB"/>
              </w:rPr>
              <w:t>SUM</w:t>
            </w:r>
          </w:p>
        </w:tc>
        <w:tc>
          <w:tcPr>
            <w:tcW w:w="709" w:type="dxa"/>
            <w:noWrap/>
          </w:tcPr>
          <w:p w14:paraId="3E6908B6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1</w:t>
            </w:r>
          </w:p>
          <w:p w14:paraId="5E800F39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09" w:type="dxa"/>
            <w:noWrap/>
          </w:tcPr>
          <w:p w14:paraId="71D4E721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2</w:t>
            </w:r>
          </w:p>
          <w:p w14:paraId="0FB3CCA2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08" w:type="dxa"/>
            <w:noWrap/>
          </w:tcPr>
          <w:p w14:paraId="7FBE2F33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3</w:t>
            </w:r>
          </w:p>
          <w:p w14:paraId="3E25BB40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64" w:type="dxa"/>
            <w:noWrap/>
          </w:tcPr>
          <w:p w14:paraId="488D6CAD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4</w:t>
            </w:r>
          </w:p>
          <w:p w14:paraId="748F0E4C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709" w:type="dxa"/>
            <w:noWrap/>
          </w:tcPr>
          <w:p w14:paraId="2F247791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5</w:t>
            </w:r>
          </w:p>
          <w:p w14:paraId="250BB631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  <w:tc>
          <w:tcPr>
            <w:tcW w:w="664" w:type="dxa"/>
            <w:noWrap/>
          </w:tcPr>
          <w:p w14:paraId="4D593856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(4+5)</w:t>
            </w:r>
          </w:p>
          <w:p w14:paraId="72D32078" w14:textId="77777777" w:rsidR="00112349" w:rsidRPr="00664522" w:rsidRDefault="00112349" w:rsidP="003D74E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64522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%</w:t>
            </w:r>
          </w:p>
        </w:tc>
      </w:tr>
      <w:tr w:rsidR="00112349" w:rsidRPr="0052460E" w14:paraId="5CCC4653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719A7AE4" w14:textId="77777777" w:rsidR="00112349" w:rsidRPr="0052460E" w:rsidRDefault="00112349" w:rsidP="003D74E5">
            <w:pPr>
              <w:jc w:val="center"/>
              <w:rPr>
                <w:b/>
                <w:bCs/>
                <w:color w:val="002060"/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noProof/>
                <w:color w:val="002060"/>
                <w:sz w:val="16"/>
                <w:szCs w:val="16"/>
                <w:lang w:val="en-GB"/>
              </w:rPr>
              <w:t>Ec</w:t>
            </w:r>
          </w:p>
        </w:tc>
        <w:tc>
          <w:tcPr>
            <w:tcW w:w="5968" w:type="dxa"/>
          </w:tcPr>
          <w:p w14:paraId="4E696B92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Differentiation of traditional fishing activities and increase of fishers’ income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>).</w:t>
            </w:r>
          </w:p>
        </w:tc>
        <w:tc>
          <w:tcPr>
            <w:tcW w:w="567" w:type="dxa"/>
            <w:noWrap/>
          </w:tcPr>
          <w:p w14:paraId="3D50ABDD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425" w:type="dxa"/>
            <w:noWrap/>
          </w:tcPr>
          <w:p w14:paraId="5ADDFF5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99" w:type="dxa"/>
            <w:noWrap/>
          </w:tcPr>
          <w:p w14:paraId="119AC14C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noWrap/>
          </w:tcPr>
          <w:p w14:paraId="78F635A8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425" w:type="dxa"/>
            <w:noWrap/>
          </w:tcPr>
          <w:p w14:paraId="18755EF3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616" w:type="dxa"/>
            <w:noWrap/>
          </w:tcPr>
          <w:p w14:paraId="69C85FED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4714E42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0.0</w:t>
            </w:r>
          </w:p>
        </w:tc>
        <w:tc>
          <w:tcPr>
            <w:tcW w:w="709" w:type="dxa"/>
            <w:noWrap/>
          </w:tcPr>
          <w:p w14:paraId="0781C34D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08" w:type="dxa"/>
            <w:noWrap/>
          </w:tcPr>
          <w:p w14:paraId="182E229D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64" w:type="dxa"/>
            <w:noWrap/>
          </w:tcPr>
          <w:p w14:paraId="3CF29902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709" w:type="dxa"/>
            <w:noWrap/>
          </w:tcPr>
          <w:p w14:paraId="41E4AF81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50.0</w:t>
            </w:r>
          </w:p>
        </w:tc>
        <w:tc>
          <w:tcPr>
            <w:tcW w:w="664" w:type="dxa"/>
            <w:noWrap/>
          </w:tcPr>
          <w:p w14:paraId="7D2DB02A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85.0</w:t>
            </w:r>
          </w:p>
        </w:tc>
      </w:tr>
      <w:tr w:rsidR="00112349" w:rsidRPr="0052460E" w14:paraId="2EBE8CF1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23B2BCCA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Env</w:t>
            </w:r>
          </w:p>
        </w:tc>
        <w:tc>
          <w:tcPr>
            <w:tcW w:w="5968" w:type="dxa"/>
          </w:tcPr>
          <w:p w14:paraId="1B0154AC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Ability – opportunity to allow the already reduced fish stocks to rebuild / recover by reducing fishing efforts (Env).</w:t>
            </w:r>
          </w:p>
        </w:tc>
        <w:tc>
          <w:tcPr>
            <w:tcW w:w="567" w:type="dxa"/>
            <w:noWrap/>
          </w:tcPr>
          <w:p w14:paraId="1D1A024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09D7508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399" w:type="dxa"/>
            <w:noWrap/>
          </w:tcPr>
          <w:p w14:paraId="24398EA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567" w:type="dxa"/>
            <w:noWrap/>
          </w:tcPr>
          <w:p w14:paraId="4F238D2A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25" w:type="dxa"/>
            <w:noWrap/>
          </w:tcPr>
          <w:p w14:paraId="21EB69F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616" w:type="dxa"/>
            <w:noWrap/>
          </w:tcPr>
          <w:p w14:paraId="5F4BE252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7D363E3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09" w:type="dxa"/>
            <w:noWrap/>
          </w:tcPr>
          <w:p w14:paraId="24FE1A21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15.0</w:t>
            </w:r>
          </w:p>
        </w:tc>
        <w:tc>
          <w:tcPr>
            <w:tcW w:w="708" w:type="dxa"/>
            <w:noWrap/>
          </w:tcPr>
          <w:p w14:paraId="433D1C8F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30.0</w:t>
            </w:r>
          </w:p>
        </w:tc>
        <w:tc>
          <w:tcPr>
            <w:tcW w:w="664" w:type="dxa"/>
            <w:noWrap/>
          </w:tcPr>
          <w:p w14:paraId="1A7D791C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709" w:type="dxa"/>
            <w:noWrap/>
          </w:tcPr>
          <w:p w14:paraId="5A9BF4DF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20.0</w:t>
            </w:r>
          </w:p>
        </w:tc>
        <w:tc>
          <w:tcPr>
            <w:tcW w:w="664" w:type="dxa"/>
            <w:noWrap/>
          </w:tcPr>
          <w:p w14:paraId="2C0DF6B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</w:tr>
      <w:tr w:rsidR="00112349" w:rsidRPr="0052460E" w14:paraId="53EA20C9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5F31D7C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S</w:t>
            </w:r>
          </w:p>
        </w:tc>
        <w:tc>
          <w:tcPr>
            <w:tcW w:w="5968" w:type="dxa"/>
          </w:tcPr>
          <w:p w14:paraId="16310D5F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Increase of employment and social coherence in coastal and insular communities depending on fishing activities (S).</w:t>
            </w:r>
          </w:p>
        </w:tc>
        <w:tc>
          <w:tcPr>
            <w:tcW w:w="567" w:type="dxa"/>
            <w:noWrap/>
          </w:tcPr>
          <w:p w14:paraId="72DAC1F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4D4EF884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9" w:type="dxa"/>
            <w:noWrap/>
          </w:tcPr>
          <w:p w14:paraId="69A0C22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noWrap/>
          </w:tcPr>
          <w:p w14:paraId="574663E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425" w:type="dxa"/>
            <w:noWrap/>
          </w:tcPr>
          <w:p w14:paraId="4274A004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616" w:type="dxa"/>
            <w:noWrap/>
          </w:tcPr>
          <w:p w14:paraId="0F2B8B47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148AE3C2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9" w:type="dxa"/>
            <w:noWrap/>
          </w:tcPr>
          <w:p w14:paraId="2F504F76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8" w:type="dxa"/>
            <w:noWrap/>
          </w:tcPr>
          <w:p w14:paraId="37052E5F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12.5</w:t>
            </w:r>
          </w:p>
        </w:tc>
        <w:tc>
          <w:tcPr>
            <w:tcW w:w="664" w:type="dxa"/>
            <w:noWrap/>
          </w:tcPr>
          <w:p w14:paraId="5CD0B772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709" w:type="dxa"/>
            <w:noWrap/>
          </w:tcPr>
          <w:p w14:paraId="4E1A6E73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50.0</w:t>
            </w:r>
          </w:p>
        </w:tc>
        <w:tc>
          <w:tcPr>
            <w:tcW w:w="664" w:type="dxa"/>
            <w:noWrap/>
          </w:tcPr>
          <w:p w14:paraId="670C0A0A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82.5</w:t>
            </w:r>
          </w:p>
        </w:tc>
      </w:tr>
      <w:tr w:rsidR="00112349" w:rsidRPr="0052460E" w14:paraId="50D22D1D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57F8A239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968" w:type="dxa"/>
          </w:tcPr>
          <w:p w14:paraId="7874516D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Maintaining young generation in the fishing profession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). </w:t>
            </w:r>
          </w:p>
        </w:tc>
        <w:tc>
          <w:tcPr>
            <w:tcW w:w="567" w:type="dxa"/>
            <w:noWrap/>
          </w:tcPr>
          <w:p w14:paraId="2164B1F1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425" w:type="dxa"/>
            <w:noWrap/>
          </w:tcPr>
          <w:p w14:paraId="2F0B4165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99" w:type="dxa"/>
            <w:noWrap/>
          </w:tcPr>
          <w:p w14:paraId="5DD8872C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567" w:type="dxa"/>
            <w:noWrap/>
          </w:tcPr>
          <w:p w14:paraId="56C687C3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425" w:type="dxa"/>
            <w:noWrap/>
          </w:tcPr>
          <w:p w14:paraId="19532972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616" w:type="dxa"/>
            <w:noWrap/>
          </w:tcPr>
          <w:p w14:paraId="2669B995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41014153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09" w:type="dxa"/>
            <w:noWrap/>
          </w:tcPr>
          <w:p w14:paraId="6833EFD5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708" w:type="dxa"/>
            <w:noWrap/>
          </w:tcPr>
          <w:p w14:paraId="2B84A0B0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22.5</w:t>
            </w:r>
          </w:p>
        </w:tc>
        <w:tc>
          <w:tcPr>
            <w:tcW w:w="664" w:type="dxa"/>
            <w:noWrap/>
          </w:tcPr>
          <w:p w14:paraId="1A153F68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25.0</w:t>
            </w:r>
          </w:p>
        </w:tc>
        <w:tc>
          <w:tcPr>
            <w:tcW w:w="709" w:type="dxa"/>
            <w:noWrap/>
          </w:tcPr>
          <w:p w14:paraId="3C2E267D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40.0</w:t>
            </w:r>
          </w:p>
        </w:tc>
        <w:tc>
          <w:tcPr>
            <w:tcW w:w="664" w:type="dxa"/>
            <w:noWrap/>
          </w:tcPr>
          <w:p w14:paraId="51875B9B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65.0</w:t>
            </w:r>
          </w:p>
        </w:tc>
      </w:tr>
      <w:tr w:rsidR="00112349" w:rsidRPr="0052460E" w14:paraId="08959D79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2A198947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968" w:type="dxa"/>
          </w:tcPr>
          <w:p w14:paraId="30B4372B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Attraction of visitors seeking authentic experiences - development of niche tourism markets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>).</w:t>
            </w:r>
          </w:p>
        </w:tc>
        <w:tc>
          <w:tcPr>
            <w:tcW w:w="567" w:type="dxa"/>
            <w:noWrap/>
          </w:tcPr>
          <w:p w14:paraId="0CB5465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  <w:p w14:paraId="21572ECD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noWrap/>
          </w:tcPr>
          <w:p w14:paraId="28AB29BE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99" w:type="dxa"/>
            <w:noWrap/>
          </w:tcPr>
          <w:p w14:paraId="496D2B8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567" w:type="dxa"/>
            <w:noWrap/>
          </w:tcPr>
          <w:p w14:paraId="7C2AA04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13</w:t>
            </w:r>
          </w:p>
        </w:tc>
        <w:tc>
          <w:tcPr>
            <w:tcW w:w="425" w:type="dxa"/>
            <w:noWrap/>
          </w:tcPr>
          <w:p w14:paraId="0A54527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616" w:type="dxa"/>
            <w:noWrap/>
          </w:tcPr>
          <w:p w14:paraId="5FEB4975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606E053D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9" w:type="dxa"/>
            <w:noWrap/>
          </w:tcPr>
          <w:p w14:paraId="77CBD90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8" w:type="dxa"/>
            <w:noWrap/>
          </w:tcPr>
          <w:p w14:paraId="6252335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12.5</w:t>
            </w:r>
          </w:p>
        </w:tc>
        <w:tc>
          <w:tcPr>
            <w:tcW w:w="664" w:type="dxa"/>
            <w:noWrap/>
          </w:tcPr>
          <w:p w14:paraId="0688813A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32.5</w:t>
            </w:r>
          </w:p>
        </w:tc>
        <w:tc>
          <w:tcPr>
            <w:tcW w:w="709" w:type="dxa"/>
            <w:noWrap/>
          </w:tcPr>
          <w:p w14:paraId="3DD241C5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50.0</w:t>
            </w:r>
          </w:p>
        </w:tc>
        <w:tc>
          <w:tcPr>
            <w:tcW w:w="664" w:type="dxa"/>
            <w:noWrap/>
          </w:tcPr>
          <w:p w14:paraId="46320925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82.5</w:t>
            </w:r>
          </w:p>
        </w:tc>
      </w:tr>
      <w:tr w:rsidR="00112349" w:rsidRPr="0052460E" w14:paraId="4C8BE2A3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6EC6D3F1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S</w:t>
            </w:r>
          </w:p>
        </w:tc>
        <w:tc>
          <w:tcPr>
            <w:tcW w:w="5968" w:type="dxa"/>
          </w:tcPr>
          <w:p w14:paraId="5CBDAC1A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Fishers play a major role in safeguarding and promoting their cultural identity (S). </w:t>
            </w:r>
          </w:p>
        </w:tc>
        <w:tc>
          <w:tcPr>
            <w:tcW w:w="567" w:type="dxa"/>
            <w:noWrap/>
          </w:tcPr>
          <w:p w14:paraId="73803C7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199D2F2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99" w:type="dxa"/>
            <w:noWrap/>
          </w:tcPr>
          <w:p w14:paraId="3E259C97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567" w:type="dxa"/>
            <w:noWrap/>
          </w:tcPr>
          <w:p w14:paraId="43F52F03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425" w:type="dxa"/>
            <w:noWrap/>
          </w:tcPr>
          <w:p w14:paraId="30195DF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14</w:t>
            </w:r>
          </w:p>
        </w:tc>
        <w:tc>
          <w:tcPr>
            <w:tcW w:w="616" w:type="dxa"/>
            <w:noWrap/>
          </w:tcPr>
          <w:p w14:paraId="5837427E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5AFED395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9" w:type="dxa"/>
            <w:noWrap/>
          </w:tcPr>
          <w:p w14:paraId="7D07E5F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708" w:type="dxa"/>
            <w:noWrap/>
          </w:tcPr>
          <w:p w14:paraId="330E826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15.0</w:t>
            </w:r>
          </w:p>
        </w:tc>
        <w:tc>
          <w:tcPr>
            <w:tcW w:w="664" w:type="dxa"/>
            <w:noWrap/>
          </w:tcPr>
          <w:p w14:paraId="4EADC0D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40.0</w:t>
            </w:r>
          </w:p>
        </w:tc>
        <w:tc>
          <w:tcPr>
            <w:tcW w:w="709" w:type="dxa"/>
            <w:noWrap/>
          </w:tcPr>
          <w:p w14:paraId="7ACC225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35.0</w:t>
            </w:r>
          </w:p>
        </w:tc>
        <w:tc>
          <w:tcPr>
            <w:tcW w:w="664" w:type="dxa"/>
            <w:noWrap/>
          </w:tcPr>
          <w:p w14:paraId="044E57D3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75.0</w:t>
            </w:r>
          </w:p>
        </w:tc>
      </w:tr>
      <w:tr w:rsidR="00112349" w:rsidRPr="0052460E" w14:paraId="03FDBF94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2D826EC4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Ec</w:t>
            </w:r>
            <w:proofErr w:type="spellEnd"/>
          </w:p>
        </w:tc>
        <w:tc>
          <w:tcPr>
            <w:tcW w:w="5968" w:type="dxa"/>
          </w:tcPr>
          <w:p w14:paraId="7FE03016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Promotion of known local agricultural products (</w:t>
            </w:r>
            <w:proofErr w:type="spellStart"/>
            <w:r w:rsidRPr="0052460E">
              <w:rPr>
                <w:color w:val="000000"/>
                <w:sz w:val="16"/>
                <w:szCs w:val="16"/>
                <w:lang w:val="en-GB"/>
              </w:rPr>
              <w:t>Ec</w:t>
            </w:r>
            <w:proofErr w:type="spellEnd"/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). </w:t>
            </w:r>
          </w:p>
        </w:tc>
        <w:tc>
          <w:tcPr>
            <w:tcW w:w="567" w:type="dxa"/>
            <w:noWrap/>
          </w:tcPr>
          <w:p w14:paraId="56A1C8D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17A365FC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99" w:type="dxa"/>
            <w:noWrap/>
          </w:tcPr>
          <w:p w14:paraId="728C21A7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567" w:type="dxa"/>
            <w:noWrap/>
          </w:tcPr>
          <w:p w14:paraId="04F3EAD9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425" w:type="dxa"/>
            <w:noWrap/>
          </w:tcPr>
          <w:p w14:paraId="1C853EF5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616" w:type="dxa"/>
            <w:noWrap/>
          </w:tcPr>
          <w:p w14:paraId="3ECCF25A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577A4D1F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9" w:type="dxa"/>
            <w:noWrap/>
          </w:tcPr>
          <w:p w14:paraId="09ED83B8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708" w:type="dxa"/>
            <w:noWrap/>
          </w:tcPr>
          <w:p w14:paraId="77E2DB12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17.5</w:t>
            </w:r>
          </w:p>
        </w:tc>
        <w:tc>
          <w:tcPr>
            <w:tcW w:w="664" w:type="dxa"/>
            <w:noWrap/>
          </w:tcPr>
          <w:p w14:paraId="54FB285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27.5</w:t>
            </w:r>
          </w:p>
        </w:tc>
        <w:tc>
          <w:tcPr>
            <w:tcW w:w="709" w:type="dxa"/>
            <w:noWrap/>
          </w:tcPr>
          <w:p w14:paraId="42477389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  <w:tc>
          <w:tcPr>
            <w:tcW w:w="664" w:type="dxa"/>
            <w:noWrap/>
          </w:tcPr>
          <w:p w14:paraId="4A28381E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75.0</w:t>
            </w:r>
          </w:p>
        </w:tc>
      </w:tr>
      <w:tr w:rsidR="00112349" w:rsidRPr="0052460E" w14:paraId="4A968EE7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38AB3ABA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Env</w:t>
            </w:r>
          </w:p>
        </w:tc>
        <w:tc>
          <w:tcPr>
            <w:tcW w:w="5968" w:type="dxa"/>
          </w:tcPr>
          <w:p w14:paraId="1BF8C09F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Awareness raising of tourists to environmental issues related to fisheries that threaten the seas (</w:t>
            </w:r>
            <w:proofErr w:type="gramStart"/>
            <w:r w:rsidRPr="0052460E">
              <w:rPr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 ghost fishing) (Env).</w:t>
            </w:r>
          </w:p>
        </w:tc>
        <w:tc>
          <w:tcPr>
            <w:tcW w:w="567" w:type="dxa"/>
            <w:noWrap/>
          </w:tcPr>
          <w:p w14:paraId="31025F71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25" w:type="dxa"/>
            <w:noWrap/>
          </w:tcPr>
          <w:p w14:paraId="4314370F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99" w:type="dxa"/>
            <w:noWrap/>
          </w:tcPr>
          <w:p w14:paraId="79911F73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567" w:type="dxa"/>
            <w:noWrap/>
          </w:tcPr>
          <w:p w14:paraId="4F707949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425" w:type="dxa"/>
            <w:noWrap/>
          </w:tcPr>
          <w:p w14:paraId="28E9BEC3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616" w:type="dxa"/>
            <w:noWrap/>
          </w:tcPr>
          <w:p w14:paraId="2A47FF21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709" w:type="dxa"/>
            <w:noWrap/>
          </w:tcPr>
          <w:p w14:paraId="271368FC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2.5</w:t>
            </w:r>
          </w:p>
        </w:tc>
        <w:tc>
          <w:tcPr>
            <w:tcW w:w="709" w:type="dxa"/>
            <w:noWrap/>
          </w:tcPr>
          <w:p w14:paraId="2EAF56C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5.0</w:t>
            </w:r>
          </w:p>
        </w:tc>
        <w:tc>
          <w:tcPr>
            <w:tcW w:w="708" w:type="dxa"/>
            <w:noWrap/>
          </w:tcPr>
          <w:p w14:paraId="17A0D1DC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7.5</w:t>
            </w:r>
          </w:p>
        </w:tc>
        <w:tc>
          <w:tcPr>
            <w:tcW w:w="664" w:type="dxa"/>
            <w:noWrap/>
          </w:tcPr>
          <w:p w14:paraId="0F9F95EE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47.5</w:t>
            </w:r>
          </w:p>
        </w:tc>
        <w:tc>
          <w:tcPr>
            <w:tcW w:w="709" w:type="dxa"/>
            <w:noWrap/>
          </w:tcPr>
          <w:p w14:paraId="784776FE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37.5</w:t>
            </w:r>
          </w:p>
        </w:tc>
        <w:tc>
          <w:tcPr>
            <w:tcW w:w="664" w:type="dxa"/>
            <w:noWrap/>
          </w:tcPr>
          <w:p w14:paraId="68ACDC91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85.0</w:t>
            </w:r>
          </w:p>
        </w:tc>
      </w:tr>
      <w:tr w:rsidR="00112349" w:rsidRPr="0052460E" w14:paraId="7E62C538" w14:textId="77777777" w:rsidTr="003D74E5">
        <w:trPr>
          <w:trHeight w:hRule="exact" w:val="680"/>
          <w:jc w:val="center"/>
        </w:trPr>
        <w:tc>
          <w:tcPr>
            <w:tcW w:w="546" w:type="dxa"/>
            <w:noWrap/>
          </w:tcPr>
          <w:p w14:paraId="0CF500CC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b/>
                <w:bCs/>
                <w:color w:val="002060"/>
                <w:sz w:val="16"/>
                <w:szCs w:val="16"/>
                <w:lang w:val="en-GB"/>
              </w:rPr>
              <w:t>Env</w:t>
            </w:r>
          </w:p>
        </w:tc>
        <w:tc>
          <w:tcPr>
            <w:tcW w:w="5968" w:type="dxa"/>
          </w:tcPr>
          <w:p w14:paraId="2E2C5386" w14:textId="77777777" w:rsidR="00112349" w:rsidRPr="0052460E" w:rsidRDefault="00112349" w:rsidP="003D74E5">
            <w:pPr>
              <w:rPr>
                <w:sz w:val="16"/>
                <w:szCs w:val="16"/>
                <w:lang w:val="en-GB"/>
              </w:rPr>
            </w:pPr>
            <w:r w:rsidRPr="0052460E">
              <w:rPr>
                <w:color w:val="000000"/>
                <w:sz w:val="16"/>
                <w:szCs w:val="16"/>
                <w:lang w:val="en-GB"/>
              </w:rPr>
              <w:t>Further in</w:t>
            </w:r>
            <w:r>
              <w:rPr>
                <w:color w:val="000000"/>
                <w:sz w:val="16"/>
                <w:szCs w:val="16"/>
                <w:lang w:val="en-GB"/>
              </w:rPr>
              <w:t>volvement</w:t>
            </w: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 of small-scale fishing </w:t>
            </w:r>
            <w:r>
              <w:rPr>
                <w:color w:val="000000"/>
                <w:sz w:val="16"/>
                <w:szCs w:val="16"/>
                <w:lang w:val="en-GB"/>
              </w:rPr>
              <w:t>vessels</w:t>
            </w:r>
            <w:r w:rsidRPr="0052460E">
              <w:rPr>
                <w:color w:val="000000"/>
                <w:sz w:val="16"/>
                <w:szCs w:val="16"/>
                <w:lang w:val="en-GB"/>
              </w:rPr>
              <w:t xml:space="preserve"> in environmental activities (Env).</w:t>
            </w:r>
          </w:p>
        </w:tc>
        <w:tc>
          <w:tcPr>
            <w:tcW w:w="567" w:type="dxa"/>
            <w:noWrap/>
          </w:tcPr>
          <w:p w14:paraId="758D051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425" w:type="dxa"/>
            <w:noWrap/>
          </w:tcPr>
          <w:p w14:paraId="3E09DD50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99" w:type="dxa"/>
            <w:noWrap/>
          </w:tcPr>
          <w:p w14:paraId="1B7C0D52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567" w:type="dxa"/>
            <w:noWrap/>
          </w:tcPr>
          <w:p w14:paraId="0117D2AB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425" w:type="dxa"/>
            <w:noWrap/>
          </w:tcPr>
          <w:p w14:paraId="09F98F5D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616" w:type="dxa"/>
            <w:noWrap/>
          </w:tcPr>
          <w:p w14:paraId="45FDA0D4" w14:textId="77777777" w:rsidR="00112349" w:rsidRPr="0052460E" w:rsidRDefault="00112349" w:rsidP="003D74E5">
            <w:pPr>
              <w:jc w:val="center"/>
              <w:rPr>
                <w:sz w:val="16"/>
                <w:szCs w:val="16"/>
                <w:lang w:val="en-GB"/>
              </w:rPr>
            </w:pPr>
            <w:r w:rsidRPr="0052460E"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709" w:type="dxa"/>
            <w:noWrap/>
          </w:tcPr>
          <w:p w14:paraId="2E0FB348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5.3</w:t>
            </w:r>
          </w:p>
        </w:tc>
        <w:tc>
          <w:tcPr>
            <w:tcW w:w="709" w:type="dxa"/>
            <w:noWrap/>
          </w:tcPr>
          <w:p w14:paraId="2B5D8D40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10.5</w:t>
            </w:r>
          </w:p>
        </w:tc>
        <w:tc>
          <w:tcPr>
            <w:tcW w:w="708" w:type="dxa"/>
            <w:noWrap/>
          </w:tcPr>
          <w:p w14:paraId="3F009DA7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13.2</w:t>
            </w:r>
          </w:p>
        </w:tc>
        <w:tc>
          <w:tcPr>
            <w:tcW w:w="664" w:type="dxa"/>
            <w:noWrap/>
          </w:tcPr>
          <w:p w14:paraId="15ACDB80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44.7</w:t>
            </w:r>
          </w:p>
        </w:tc>
        <w:tc>
          <w:tcPr>
            <w:tcW w:w="709" w:type="dxa"/>
            <w:noWrap/>
          </w:tcPr>
          <w:p w14:paraId="236D6A16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26.3</w:t>
            </w:r>
          </w:p>
        </w:tc>
        <w:tc>
          <w:tcPr>
            <w:tcW w:w="664" w:type="dxa"/>
            <w:noWrap/>
          </w:tcPr>
          <w:p w14:paraId="378B8464" w14:textId="77777777" w:rsidR="00112349" w:rsidRPr="0052460E" w:rsidRDefault="00112349" w:rsidP="003D74E5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52460E">
              <w:rPr>
                <w:i/>
                <w:iCs/>
                <w:sz w:val="16"/>
                <w:szCs w:val="16"/>
                <w:lang w:val="en-GB"/>
              </w:rPr>
              <w:t>71.0</w:t>
            </w:r>
          </w:p>
        </w:tc>
      </w:tr>
    </w:tbl>
    <w:p w14:paraId="2E34EDD4" w14:textId="5A86F5CD" w:rsidR="00112349" w:rsidRPr="0052460E" w:rsidRDefault="00664522" w:rsidP="00112349">
      <w:pPr>
        <w:rPr>
          <w:bCs/>
          <w:sz w:val="20"/>
        </w:rPr>
      </w:pPr>
      <w:r>
        <w:rPr>
          <w:b/>
          <w:bCs/>
          <w:sz w:val="20"/>
        </w:rPr>
        <w:t xml:space="preserve">  </w:t>
      </w:r>
      <w:r w:rsidR="00112349" w:rsidRPr="0052460E">
        <w:rPr>
          <w:b/>
          <w:bCs/>
          <w:sz w:val="20"/>
        </w:rPr>
        <w:t xml:space="preserve">Source: </w:t>
      </w:r>
      <w:r w:rsidR="00112349" w:rsidRPr="0052460E">
        <w:rPr>
          <w:bCs/>
          <w:sz w:val="20"/>
        </w:rPr>
        <w:t>Online Survey</w:t>
      </w:r>
    </w:p>
    <w:p w14:paraId="3F94BADA" w14:textId="75224234" w:rsidR="00112349" w:rsidRPr="0052460E" w:rsidRDefault="00664522" w:rsidP="001123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 </w:t>
      </w:r>
      <w:r w:rsidR="00112349" w:rsidRPr="0052460E">
        <w:rPr>
          <w:bCs/>
          <w:i/>
          <w:iCs/>
          <w:sz w:val="20"/>
        </w:rPr>
        <w:t xml:space="preserve">1-absent, 2-not relevant, 3-low added value, 4-very important added value, 5-extremely important added value.        </w:t>
      </w:r>
    </w:p>
    <w:p w14:paraId="745E8300" w14:textId="77777777" w:rsidR="00717021" w:rsidRPr="00112349" w:rsidRDefault="00717021" w:rsidP="00112349"/>
    <w:sectPr w:rsidR="00717021" w:rsidRPr="00112349" w:rsidSect="0071702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B483" w14:textId="77777777" w:rsidR="00C55D8E" w:rsidRDefault="00C55D8E" w:rsidP="00112349">
      <w:r>
        <w:separator/>
      </w:r>
    </w:p>
  </w:endnote>
  <w:endnote w:type="continuationSeparator" w:id="0">
    <w:p w14:paraId="0BEE3EE1" w14:textId="77777777" w:rsidR="00C55D8E" w:rsidRDefault="00C55D8E" w:rsidP="001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A346" w14:textId="77777777" w:rsidR="00C55D8E" w:rsidRDefault="00C55D8E" w:rsidP="00112349">
      <w:r>
        <w:separator/>
      </w:r>
    </w:p>
  </w:footnote>
  <w:footnote w:type="continuationSeparator" w:id="0">
    <w:p w14:paraId="0A545635" w14:textId="77777777" w:rsidR="00C55D8E" w:rsidRDefault="00C55D8E" w:rsidP="0011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E544" w14:textId="3B5C5602" w:rsidR="00112349" w:rsidRDefault="00112349">
    <w:pPr>
      <w:pStyle w:val="Header"/>
    </w:pPr>
    <w:r w:rsidRPr="005A1D84">
      <w:rPr>
        <w:noProof/>
        <w:color w:val="A6A6A6" w:themeColor="background1" w:themeShade="A6"/>
        <w:lang w:val="el-GR" w:eastAsia="el-GR"/>
      </w:rPr>
      <w:drawing>
        <wp:inline distT="0" distB="0" distL="0" distR="0" wp14:anchorId="605C5714" wp14:editId="518577A0">
          <wp:extent cx="1382534" cy="497091"/>
          <wp:effectExtent l="0" t="0" r="0" b="0"/>
          <wp:docPr id="8" name="Picture 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1"/>
    <w:rsid w:val="00112349"/>
    <w:rsid w:val="004E5057"/>
    <w:rsid w:val="00664522"/>
    <w:rsid w:val="006F3F80"/>
    <w:rsid w:val="00717021"/>
    <w:rsid w:val="00C55D8E"/>
    <w:rsid w:val="00E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5A7065"/>
  <w15:chartTrackingRefBased/>
  <w15:docId w15:val="{DFEF6D2D-60F8-2142-BB02-4F318E50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2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021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49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1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49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4</cp:revision>
  <dcterms:created xsi:type="dcterms:W3CDTF">2021-03-15T15:58:00Z</dcterms:created>
  <dcterms:modified xsi:type="dcterms:W3CDTF">2021-03-15T16:16:00Z</dcterms:modified>
</cp:coreProperties>
</file>