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22915" w14:textId="77777777" w:rsidR="003E5372" w:rsidRPr="00830E9B" w:rsidRDefault="00E31EB7" w:rsidP="00E31EB7">
      <w:pPr>
        <w:jc w:val="both"/>
        <w:rPr>
          <w:lang w:val="en-GB"/>
        </w:rPr>
      </w:pPr>
      <w:r w:rsidRPr="00830E9B">
        <w:rPr>
          <w:b/>
          <w:lang w:val="en-GB"/>
        </w:rPr>
        <w:t>Supp. Table 1.</w:t>
      </w:r>
      <w:r w:rsidRPr="00830E9B">
        <w:rPr>
          <w:lang w:val="en-GB"/>
        </w:rPr>
        <w:t xml:space="preserve"> Volatiles </w:t>
      </w:r>
      <w:proofErr w:type="spellStart"/>
      <w:r w:rsidRPr="00830E9B">
        <w:rPr>
          <w:lang w:val="en-GB"/>
        </w:rPr>
        <w:t>analyzed</w:t>
      </w:r>
      <w:proofErr w:type="spellEnd"/>
      <w:r w:rsidRPr="00830E9B">
        <w:rPr>
          <w:lang w:val="en-GB"/>
        </w:rPr>
        <w:t xml:space="preserve"> in the fruit simples. (CAS, Chemical Abstract Service, MW: molecular weight; Chromatographic parameters obtained from GC-MS chromatograms: Rt:</w:t>
      </w:r>
      <w:r w:rsidR="00830E9B">
        <w:rPr>
          <w:lang w:val="en-GB"/>
        </w:rPr>
        <w:t xml:space="preserve"> </w:t>
      </w:r>
      <w:r w:rsidRPr="00830E9B">
        <w:rPr>
          <w:lang w:val="en-GB"/>
        </w:rPr>
        <w:t xml:space="preserve">retention time, RI: retention index; Quan ion: quantitation ion). Retention index calculated with n-alkanes on </w:t>
      </w:r>
      <w:proofErr w:type="spellStart"/>
      <w:r w:rsidRPr="00830E9B">
        <w:rPr>
          <w:lang w:val="en-GB"/>
        </w:rPr>
        <w:t>Supelcowax</w:t>
      </w:r>
      <w:proofErr w:type="spellEnd"/>
      <w:r w:rsidRPr="00830E9B">
        <w:rPr>
          <w:lang w:val="en-GB"/>
        </w:rPr>
        <w:t xml:space="preserve"> 10 (bonded polyethylene glycol) capillary column. Linearity range corresponding to the real co</w:t>
      </w:r>
      <w:bookmarkStart w:id="0" w:name="_GoBack"/>
      <w:bookmarkEnd w:id="0"/>
      <w:r w:rsidRPr="00830E9B">
        <w:rPr>
          <w:lang w:val="en-GB"/>
        </w:rPr>
        <w:t>ncentration of standards used for calibration</w:t>
      </w:r>
      <w:r w:rsidR="00830E9B">
        <w:rPr>
          <w:lang w:val="en-GB"/>
        </w:rPr>
        <w:t>.</w:t>
      </w:r>
    </w:p>
    <w:tbl>
      <w:tblPr>
        <w:tblStyle w:val="Tablaconcuadrcula"/>
        <w:tblW w:w="54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2014"/>
        <w:gridCol w:w="977"/>
        <w:gridCol w:w="829"/>
        <w:gridCol w:w="829"/>
        <w:gridCol w:w="829"/>
        <w:gridCol w:w="829"/>
        <w:gridCol w:w="951"/>
        <w:gridCol w:w="708"/>
      </w:tblGrid>
      <w:tr w:rsidR="00E31EB7" w:rsidRPr="00E31EB7" w14:paraId="120F8B48" w14:textId="77777777" w:rsidTr="00E31EB7"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04BF07C3" w14:textId="77777777" w:rsidR="00E31EB7" w:rsidRPr="00830E9B" w:rsidRDefault="00E31EB7" w:rsidP="007759E9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9845B" w14:textId="77777777" w:rsidR="00E31EB7" w:rsidRPr="00E31EB7" w:rsidRDefault="00E31EB7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Compound</w:t>
            </w:r>
            <w:proofErr w:type="spellEnd"/>
            <w:r w:rsidRPr="00E31EB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75999" w14:textId="77777777" w:rsidR="00E31EB7" w:rsidRPr="00E31EB7" w:rsidRDefault="00E31EB7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CAS No.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50173" w14:textId="77777777" w:rsidR="00E31EB7" w:rsidRPr="00E31EB7" w:rsidRDefault="00E31EB7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MW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55B78" w14:textId="77777777" w:rsidR="00E31EB7" w:rsidRPr="00E31EB7" w:rsidRDefault="00E31EB7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Rt</w:t>
            </w:r>
            <w:proofErr w:type="spellEnd"/>
            <w:r w:rsidRPr="00E31EB7">
              <w:rPr>
                <w:rFonts w:ascii="Arial Narrow" w:hAnsi="Arial Narrow"/>
                <w:sz w:val="18"/>
                <w:szCs w:val="18"/>
              </w:rPr>
              <w:t xml:space="preserve"> (min)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2B108" w14:textId="77777777" w:rsidR="00E31EB7" w:rsidRPr="00E31EB7" w:rsidRDefault="00E31EB7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RI</w:t>
            </w:r>
          </w:p>
          <w:p w14:paraId="019E60B8" w14:textId="77777777" w:rsidR="00E31EB7" w:rsidRPr="00E31EB7" w:rsidRDefault="00E31EB7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2"/>
                <w:szCs w:val="18"/>
              </w:rPr>
              <w:t>(</w:t>
            </w:r>
            <w:proofErr w:type="spellStart"/>
            <w:r w:rsidRPr="00E31EB7">
              <w:rPr>
                <w:rFonts w:ascii="Arial Narrow" w:hAnsi="Arial Narrow"/>
                <w:sz w:val="12"/>
                <w:szCs w:val="18"/>
              </w:rPr>
              <w:t>Supelcowax</w:t>
            </w:r>
            <w:proofErr w:type="spellEnd"/>
            <w:r w:rsidRPr="00E31EB7">
              <w:rPr>
                <w:rFonts w:ascii="Arial Narrow" w:hAnsi="Arial Narrow"/>
                <w:sz w:val="12"/>
                <w:szCs w:val="18"/>
              </w:rPr>
              <w:t xml:space="preserve"> 10)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11A08" w14:textId="77777777" w:rsidR="00E31EB7" w:rsidRPr="00E31EB7" w:rsidRDefault="00E31EB7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Quan</w:t>
            </w:r>
            <w:proofErr w:type="spellEnd"/>
            <w:r w:rsidRPr="00E31EB7">
              <w:rPr>
                <w:rFonts w:ascii="Arial Narrow" w:hAnsi="Arial Narrow"/>
                <w:sz w:val="18"/>
                <w:szCs w:val="18"/>
              </w:rPr>
              <w:t xml:space="preserve"> Ion (m/z)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07EAC" w14:textId="77777777" w:rsidR="00E31EB7" w:rsidRDefault="00E31EB7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 xml:space="preserve">Linear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rang</w:t>
            </w:r>
            <w:r w:rsidR="00830E9B">
              <w:rPr>
                <w:rFonts w:ascii="Arial Narrow" w:hAnsi="Arial Narrow"/>
                <w:sz w:val="18"/>
                <w:szCs w:val="18"/>
              </w:rPr>
              <w:t>e</w:t>
            </w:r>
            <w:proofErr w:type="spellEnd"/>
          </w:p>
          <w:p w14:paraId="338862B1" w14:textId="77777777" w:rsidR="00E31EB7" w:rsidRPr="00830E9B" w:rsidRDefault="00E31EB7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 xml:space="preserve"> (ng mL</w:t>
            </w:r>
            <w:r w:rsidRPr="00E31EB7">
              <w:rPr>
                <w:rFonts w:ascii="Arial Narrow" w:hAnsi="Arial Narrow"/>
                <w:sz w:val="18"/>
                <w:szCs w:val="18"/>
                <w:vertAlign w:val="superscript"/>
              </w:rPr>
              <w:t>-1</w:t>
            </w:r>
            <w:r w:rsidR="00830E9B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EE623" w14:textId="77777777" w:rsidR="00E31EB7" w:rsidRPr="00E31EB7" w:rsidRDefault="00E31EB7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r</w:t>
            </w:r>
            <w:r w:rsidRPr="00E31EB7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30E9B" w:rsidRPr="00E31EB7" w14:paraId="148483C5" w14:textId="77777777" w:rsidTr="00830E9B">
        <w:tc>
          <w:tcPr>
            <w:tcW w:w="677" w:type="pct"/>
            <w:vMerge w:val="restart"/>
            <w:tcBorders>
              <w:top w:val="single" w:sz="4" w:space="0" w:color="auto"/>
            </w:tcBorders>
            <w:vAlign w:val="center"/>
          </w:tcPr>
          <w:p w14:paraId="795F1654" w14:textId="77777777" w:rsidR="00830E9B" w:rsidRPr="00E31EB7" w:rsidRDefault="00830E9B" w:rsidP="00830E9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Alcohols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</w:tcBorders>
          </w:tcPr>
          <w:p w14:paraId="4FE8982A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1-Pentanol</w:t>
            </w:r>
          </w:p>
        </w:tc>
        <w:tc>
          <w:tcPr>
            <w:tcW w:w="530" w:type="pct"/>
            <w:tcBorders>
              <w:top w:val="single" w:sz="4" w:space="0" w:color="auto"/>
            </w:tcBorders>
          </w:tcPr>
          <w:p w14:paraId="292262A5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71-41.0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272F1030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88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538CB669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12.91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583EC418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1162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7AF5A069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55</w:t>
            </w:r>
          </w:p>
        </w:tc>
        <w:tc>
          <w:tcPr>
            <w:tcW w:w="516" w:type="pct"/>
            <w:tcBorders>
              <w:top w:val="single" w:sz="4" w:space="0" w:color="auto"/>
            </w:tcBorders>
          </w:tcPr>
          <w:p w14:paraId="3C17D83A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130-2595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14:paraId="79CEFB1D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830E9B" w:rsidRPr="00E31EB7" w14:paraId="71926F49" w14:textId="77777777" w:rsidTr="00E31EB7">
        <w:tc>
          <w:tcPr>
            <w:tcW w:w="677" w:type="pct"/>
            <w:vMerge/>
          </w:tcPr>
          <w:p w14:paraId="3ABFD656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</w:tcPr>
          <w:p w14:paraId="6C8E7CCD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1-hexanol</w:t>
            </w:r>
          </w:p>
        </w:tc>
        <w:tc>
          <w:tcPr>
            <w:tcW w:w="530" w:type="pct"/>
          </w:tcPr>
          <w:p w14:paraId="3156C354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111-27-3</w:t>
            </w:r>
          </w:p>
        </w:tc>
        <w:tc>
          <w:tcPr>
            <w:tcW w:w="450" w:type="pct"/>
          </w:tcPr>
          <w:p w14:paraId="689034EC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102</w:t>
            </w:r>
          </w:p>
        </w:tc>
        <w:tc>
          <w:tcPr>
            <w:tcW w:w="450" w:type="pct"/>
          </w:tcPr>
          <w:p w14:paraId="7F4B1F8B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16.54</w:t>
            </w:r>
          </w:p>
        </w:tc>
        <w:tc>
          <w:tcPr>
            <w:tcW w:w="450" w:type="pct"/>
          </w:tcPr>
          <w:p w14:paraId="00060139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1267</w:t>
            </w:r>
          </w:p>
        </w:tc>
        <w:tc>
          <w:tcPr>
            <w:tcW w:w="450" w:type="pct"/>
          </w:tcPr>
          <w:p w14:paraId="0169A693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56</w:t>
            </w:r>
          </w:p>
        </w:tc>
        <w:tc>
          <w:tcPr>
            <w:tcW w:w="516" w:type="pct"/>
          </w:tcPr>
          <w:p w14:paraId="4D281817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26-2568</w:t>
            </w:r>
          </w:p>
        </w:tc>
        <w:tc>
          <w:tcPr>
            <w:tcW w:w="384" w:type="pct"/>
          </w:tcPr>
          <w:p w14:paraId="163104D0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0.999</w:t>
            </w:r>
          </w:p>
        </w:tc>
      </w:tr>
      <w:tr w:rsidR="00830E9B" w:rsidRPr="00E31EB7" w14:paraId="1D64D10E" w14:textId="77777777" w:rsidTr="00E31EB7">
        <w:tc>
          <w:tcPr>
            <w:tcW w:w="677" w:type="pct"/>
            <w:vMerge/>
          </w:tcPr>
          <w:p w14:paraId="19C4278D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</w:tcPr>
          <w:p w14:paraId="152E1295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(Z)-3-hexen-1-ol</w:t>
            </w:r>
          </w:p>
        </w:tc>
        <w:tc>
          <w:tcPr>
            <w:tcW w:w="530" w:type="pct"/>
          </w:tcPr>
          <w:p w14:paraId="238BA71C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928-96-1</w:t>
            </w:r>
          </w:p>
        </w:tc>
        <w:tc>
          <w:tcPr>
            <w:tcW w:w="450" w:type="pct"/>
          </w:tcPr>
          <w:p w14:paraId="3F96B3DD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450" w:type="pct"/>
          </w:tcPr>
          <w:p w14:paraId="137F0532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17.57</w:t>
            </w:r>
          </w:p>
        </w:tc>
        <w:tc>
          <w:tcPr>
            <w:tcW w:w="450" w:type="pct"/>
          </w:tcPr>
          <w:p w14:paraId="0AF715D3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1297</w:t>
            </w:r>
          </w:p>
        </w:tc>
        <w:tc>
          <w:tcPr>
            <w:tcW w:w="450" w:type="pct"/>
          </w:tcPr>
          <w:p w14:paraId="440CFE25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67</w:t>
            </w:r>
          </w:p>
        </w:tc>
        <w:tc>
          <w:tcPr>
            <w:tcW w:w="516" w:type="pct"/>
          </w:tcPr>
          <w:p w14:paraId="417E97A6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64-3212</w:t>
            </w:r>
          </w:p>
        </w:tc>
        <w:tc>
          <w:tcPr>
            <w:tcW w:w="384" w:type="pct"/>
          </w:tcPr>
          <w:p w14:paraId="308C9CB6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0.999</w:t>
            </w:r>
          </w:p>
        </w:tc>
      </w:tr>
      <w:tr w:rsidR="00830E9B" w:rsidRPr="00E31EB7" w14:paraId="3EB025BF" w14:textId="77777777" w:rsidTr="00E31EB7">
        <w:tc>
          <w:tcPr>
            <w:tcW w:w="677" w:type="pct"/>
            <w:vMerge/>
          </w:tcPr>
          <w:p w14:paraId="3FB4BEE2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</w:tcPr>
          <w:p w14:paraId="140BB1CE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1-nonanol</w:t>
            </w:r>
          </w:p>
        </w:tc>
        <w:tc>
          <w:tcPr>
            <w:tcW w:w="530" w:type="pct"/>
          </w:tcPr>
          <w:p w14:paraId="1FB0ED2D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143-08-8</w:t>
            </w:r>
          </w:p>
        </w:tc>
        <w:tc>
          <w:tcPr>
            <w:tcW w:w="450" w:type="pct"/>
          </w:tcPr>
          <w:p w14:paraId="618799CF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144</w:t>
            </w:r>
          </w:p>
        </w:tc>
        <w:tc>
          <w:tcPr>
            <w:tcW w:w="450" w:type="pct"/>
          </w:tcPr>
          <w:p w14:paraId="2A247876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26.15</w:t>
            </w:r>
          </w:p>
        </w:tc>
        <w:tc>
          <w:tcPr>
            <w:tcW w:w="450" w:type="pct"/>
          </w:tcPr>
          <w:p w14:paraId="542E0DAC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1585</w:t>
            </w:r>
          </w:p>
        </w:tc>
        <w:tc>
          <w:tcPr>
            <w:tcW w:w="450" w:type="pct"/>
          </w:tcPr>
          <w:p w14:paraId="05CF7247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55</w:t>
            </w:r>
          </w:p>
        </w:tc>
        <w:tc>
          <w:tcPr>
            <w:tcW w:w="516" w:type="pct"/>
          </w:tcPr>
          <w:p w14:paraId="025FCBC3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23-2324</w:t>
            </w:r>
          </w:p>
        </w:tc>
        <w:tc>
          <w:tcPr>
            <w:tcW w:w="384" w:type="pct"/>
          </w:tcPr>
          <w:p w14:paraId="3018B3A2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0.998</w:t>
            </w:r>
          </w:p>
        </w:tc>
      </w:tr>
      <w:tr w:rsidR="00830E9B" w:rsidRPr="00E31EB7" w14:paraId="611C8161" w14:textId="77777777" w:rsidTr="00E31EB7">
        <w:tc>
          <w:tcPr>
            <w:tcW w:w="677" w:type="pct"/>
            <w:vMerge/>
          </w:tcPr>
          <w:p w14:paraId="06A4DD58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</w:tcPr>
          <w:p w14:paraId="7DCC1AFC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(Z)-3-nonen-1-ol</w:t>
            </w:r>
          </w:p>
        </w:tc>
        <w:tc>
          <w:tcPr>
            <w:tcW w:w="530" w:type="pct"/>
          </w:tcPr>
          <w:p w14:paraId="1A342139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10340-23-5</w:t>
            </w:r>
          </w:p>
        </w:tc>
        <w:tc>
          <w:tcPr>
            <w:tcW w:w="450" w:type="pct"/>
          </w:tcPr>
          <w:p w14:paraId="5CEB3BEE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142</w:t>
            </w:r>
          </w:p>
        </w:tc>
        <w:tc>
          <w:tcPr>
            <w:tcW w:w="450" w:type="pct"/>
          </w:tcPr>
          <w:p w14:paraId="47670A74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26.8</w:t>
            </w:r>
          </w:p>
        </w:tc>
        <w:tc>
          <w:tcPr>
            <w:tcW w:w="450" w:type="pct"/>
          </w:tcPr>
          <w:p w14:paraId="5708DAAF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1600</w:t>
            </w:r>
          </w:p>
        </w:tc>
        <w:tc>
          <w:tcPr>
            <w:tcW w:w="450" w:type="pct"/>
          </w:tcPr>
          <w:p w14:paraId="09BA3D8D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67</w:t>
            </w:r>
          </w:p>
        </w:tc>
        <w:tc>
          <w:tcPr>
            <w:tcW w:w="516" w:type="pct"/>
          </w:tcPr>
          <w:p w14:paraId="48D7F2C2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157-3132</w:t>
            </w:r>
          </w:p>
        </w:tc>
        <w:tc>
          <w:tcPr>
            <w:tcW w:w="384" w:type="pct"/>
          </w:tcPr>
          <w:p w14:paraId="1F88E095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0.999</w:t>
            </w:r>
          </w:p>
        </w:tc>
      </w:tr>
      <w:tr w:rsidR="00830E9B" w:rsidRPr="00E31EB7" w14:paraId="25A984AD" w14:textId="77777777" w:rsidTr="00E31EB7">
        <w:tc>
          <w:tcPr>
            <w:tcW w:w="677" w:type="pct"/>
            <w:vMerge/>
          </w:tcPr>
          <w:p w14:paraId="1D9C4A7F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</w:tcPr>
          <w:p w14:paraId="0FE29EF7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(Z)-6-nonen-1-ol</w:t>
            </w:r>
          </w:p>
        </w:tc>
        <w:tc>
          <w:tcPr>
            <w:tcW w:w="530" w:type="pct"/>
          </w:tcPr>
          <w:p w14:paraId="03F91F62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35854-86-5</w:t>
            </w:r>
          </w:p>
        </w:tc>
        <w:tc>
          <w:tcPr>
            <w:tcW w:w="450" w:type="pct"/>
          </w:tcPr>
          <w:p w14:paraId="0735A82E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142</w:t>
            </w:r>
          </w:p>
        </w:tc>
        <w:tc>
          <w:tcPr>
            <w:tcW w:w="450" w:type="pct"/>
          </w:tcPr>
          <w:p w14:paraId="30819B51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27.75</w:t>
            </w:r>
          </w:p>
        </w:tc>
        <w:tc>
          <w:tcPr>
            <w:tcW w:w="450" w:type="pct"/>
          </w:tcPr>
          <w:p w14:paraId="77304B83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1634</w:t>
            </w:r>
          </w:p>
        </w:tc>
        <w:tc>
          <w:tcPr>
            <w:tcW w:w="450" w:type="pct"/>
          </w:tcPr>
          <w:p w14:paraId="12CDDFAC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67</w:t>
            </w:r>
          </w:p>
        </w:tc>
        <w:tc>
          <w:tcPr>
            <w:tcW w:w="516" w:type="pct"/>
          </w:tcPr>
          <w:p w14:paraId="7F0A7F5B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30-2958</w:t>
            </w:r>
          </w:p>
        </w:tc>
        <w:tc>
          <w:tcPr>
            <w:tcW w:w="384" w:type="pct"/>
          </w:tcPr>
          <w:p w14:paraId="50C4B6E6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0.998</w:t>
            </w:r>
          </w:p>
        </w:tc>
      </w:tr>
      <w:tr w:rsidR="00830E9B" w:rsidRPr="00E31EB7" w14:paraId="260AF015" w14:textId="77777777" w:rsidTr="00E31EB7">
        <w:tc>
          <w:tcPr>
            <w:tcW w:w="677" w:type="pct"/>
            <w:vMerge/>
          </w:tcPr>
          <w:p w14:paraId="7353A2A2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  <w:highlight w:val="red"/>
              </w:rPr>
            </w:pPr>
          </w:p>
        </w:tc>
        <w:tc>
          <w:tcPr>
            <w:tcW w:w="1093" w:type="pct"/>
          </w:tcPr>
          <w:p w14:paraId="6A930D1F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(E,Z)-2,6-nonadien-1-ol</w:t>
            </w:r>
          </w:p>
        </w:tc>
        <w:tc>
          <w:tcPr>
            <w:tcW w:w="530" w:type="pct"/>
          </w:tcPr>
          <w:p w14:paraId="266B4A3C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28069-72-9</w:t>
            </w:r>
          </w:p>
        </w:tc>
        <w:tc>
          <w:tcPr>
            <w:tcW w:w="450" w:type="pct"/>
          </w:tcPr>
          <w:p w14:paraId="7D0BAFD1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140</w:t>
            </w:r>
          </w:p>
        </w:tc>
        <w:tc>
          <w:tcPr>
            <w:tcW w:w="450" w:type="pct"/>
          </w:tcPr>
          <w:p w14:paraId="4464E4D4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29.15</w:t>
            </w:r>
          </w:p>
        </w:tc>
        <w:tc>
          <w:tcPr>
            <w:tcW w:w="450" w:type="pct"/>
          </w:tcPr>
          <w:p w14:paraId="6DAB7540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1685</w:t>
            </w:r>
          </w:p>
        </w:tc>
        <w:tc>
          <w:tcPr>
            <w:tcW w:w="450" w:type="pct"/>
          </w:tcPr>
          <w:p w14:paraId="65BE0917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67</w:t>
            </w:r>
          </w:p>
        </w:tc>
        <w:tc>
          <w:tcPr>
            <w:tcW w:w="516" w:type="pct"/>
          </w:tcPr>
          <w:p w14:paraId="466FA679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34-3425</w:t>
            </w:r>
          </w:p>
        </w:tc>
        <w:tc>
          <w:tcPr>
            <w:tcW w:w="384" w:type="pct"/>
          </w:tcPr>
          <w:p w14:paraId="4452581B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0.997</w:t>
            </w:r>
          </w:p>
        </w:tc>
      </w:tr>
      <w:tr w:rsidR="00830E9B" w:rsidRPr="00E31EB7" w14:paraId="28F70787" w14:textId="77777777" w:rsidTr="00E31EB7">
        <w:tc>
          <w:tcPr>
            <w:tcW w:w="677" w:type="pct"/>
            <w:vMerge/>
          </w:tcPr>
          <w:p w14:paraId="0CA91B2A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</w:tcPr>
          <w:p w14:paraId="4E83E350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Benzyl</w:t>
            </w:r>
            <w:proofErr w:type="spellEnd"/>
            <w:r w:rsidRPr="00E31EB7">
              <w:rPr>
                <w:rFonts w:ascii="Arial Narrow" w:hAnsi="Arial Narrow"/>
                <w:sz w:val="18"/>
                <w:szCs w:val="18"/>
              </w:rPr>
              <w:t xml:space="preserve"> alcohol</w:t>
            </w:r>
          </w:p>
        </w:tc>
        <w:tc>
          <w:tcPr>
            <w:tcW w:w="530" w:type="pct"/>
          </w:tcPr>
          <w:p w14:paraId="34B451B9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100-51-6</w:t>
            </w:r>
          </w:p>
        </w:tc>
        <w:tc>
          <w:tcPr>
            <w:tcW w:w="450" w:type="pct"/>
          </w:tcPr>
          <w:p w14:paraId="04B00200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108</w:t>
            </w:r>
          </w:p>
        </w:tc>
        <w:tc>
          <w:tcPr>
            <w:tcW w:w="450" w:type="pct"/>
          </w:tcPr>
          <w:p w14:paraId="6F495AAB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31.99</w:t>
            </w:r>
          </w:p>
        </w:tc>
        <w:tc>
          <w:tcPr>
            <w:tcW w:w="450" w:type="pct"/>
          </w:tcPr>
          <w:p w14:paraId="6C283373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1795</w:t>
            </w:r>
          </w:p>
        </w:tc>
        <w:tc>
          <w:tcPr>
            <w:tcW w:w="450" w:type="pct"/>
          </w:tcPr>
          <w:p w14:paraId="5D4AC12E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79</w:t>
            </w:r>
          </w:p>
        </w:tc>
        <w:tc>
          <w:tcPr>
            <w:tcW w:w="516" w:type="pct"/>
          </w:tcPr>
          <w:p w14:paraId="17E1EC09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57-5721</w:t>
            </w:r>
          </w:p>
        </w:tc>
        <w:tc>
          <w:tcPr>
            <w:tcW w:w="384" w:type="pct"/>
          </w:tcPr>
          <w:p w14:paraId="5128E571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0.999</w:t>
            </w:r>
          </w:p>
        </w:tc>
      </w:tr>
      <w:tr w:rsidR="00830E9B" w:rsidRPr="00E31EB7" w14:paraId="53047C78" w14:textId="77777777" w:rsidTr="00E31EB7">
        <w:tc>
          <w:tcPr>
            <w:tcW w:w="677" w:type="pct"/>
            <w:vMerge/>
          </w:tcPr>
          <w:p w14:paraId="27E899F7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</w:tcPr>
          <w:p w14:paraId="21675CFE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2-phenylethanol</w:t>
            </w:r>
          </w:p>
        </w:tc>
        <w:tc>
          <w:tcPr>
            <w:tcW w:w="530" w:type="pct"/>
          </w:tcPr>
          <w:p w14:paraId="156741F6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60-12-8</w:t>
            </w:r>
          </w:p>
        </w:tc>
        <w:tc>
          <w:tcPr>
            <w:tcW w:w="450" w:type="pct"/>
          </w:tcPr>
          <w:p w14:paraId="355A2AFF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122</w:t>
            </w:r>
          </w:p>
        </w:tc>
        <w:tc>
          <w:tcPr>
            <w:tcW w:w="450" w:type="pct"/>
          </w:tcPr>
          <w:p w14:paraId="5F304E0E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32.85</w:t>
            </w:r>
          </w:p>
        </w:tc>
        <w:tc>
          <w:tcPr>
            <w:tcW w:w="450" w:type="pct"/>
          </w:tcPr>
          <w:p w14:paraId="5B2F4B9F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1830</w:t>
            </w:r>
          </w:p>
        </w:tc>
        <w:tc>
          <w:tcPr>
            <w:tcW w:w="450" w:type="pct"/>
          </w:tcPr>
          <w:p w14:paraId="4074F91D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91</w:t>
            </w:r>
          </w:p>
        </w:tc>
        <w:tc>
          <w:tcPr>
            <w:tcW w:w="516" w:type="pct"/>
          </w:tcPr>
          <w:p w14:paraId="6285AC05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35-3542</w:t>
            </w:r>
          </w:p>
        </w:tc>
        <w:tc>
          <w:tcPr>
            <w:tcW w:w="384" w:type="pct"/>
          </w:tcPr>
          <w:p w14:paraId="3D251787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0.998</w:t>
            </w:r>
          </w:p>
        </w:tc>
      </w:tr>
      <w:tr w:rsidR="00830E9B" w:rsidRPr="00E31EB7" w14:paraId="209ACA90" w14:textId="77777777" w:rsidTr="00E31EB7">
        <w:tc>
          <w:tcPr>
            <w:tcW w:w="677" w:type="pct"/>
            <w:vMerge/>
            <w:tcBorders>
              <w:bottom w:val="single" w:sz="4" w:space="0" w:color="auto"/>
            </w:tcBorders>
          </w:tcPr>
          <w:p w14:paraId="6E27ED0B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</w:tcPr>
          <w:p w14:paraId="0CBDBCF4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Phenol</w:t>
            </w:r>
            <w:proofErr w:type="spellEnd"/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66069D27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108-95-2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6C7CA12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94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599FD367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35.24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637DFF77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1937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73BE6B64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94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6B2AE27F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21-2147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740160C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0.999</w:t>
            </w:r>
          </w:p>
        </w:tc>
      </w:tr>
      <w:tr w:rsidR="00830E9B" w:rsidRPr="00E31EB7" w14:paraId="2AF6BCD3" w14:textId="77777777" w:rsidTr="00830E9B">
        <w:tc>
          <w:tcPr>
            <w:tcW w:w="677" w:type="pct"/>
            <w:vMerge w:val="restart"/>
            <w:tcBorders>
              <w:top w:val="single" w:sz="4" w:space="0" w:color="auto"/>
            </w:tcBorders>
            <w:vAlign w:val="center"/>
          </w:tcPr>
          <w:p w14:paraId="6D59C7FB" w14:textId="77777777" w:rsidR="00830E9B" w:rsidRPr="00E31EB7" w:rsidRDefault="00830E9B" w:rsidP="00830E9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Aldehydes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</w:tcBorders>
          </w:tcPr>
          <w:p w14:paraId="2859E7F0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Hexanal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</w:tcBorders>
          </w:tcPr>
          <w:p w14:paraId="1C23B07D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66-25-1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20367E22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6591A635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7.2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1FA22083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993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29C61297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56</w:t>
            </w:r>
          </w:p>
        </w:tc>
        <w:tc>
          <w:tcPr>
            <w:tcW w:w="516" w:type="pct"/>
            <w:tcBorders>
              <w:top w:val="single" w:sz="4" w:space="0" w:color="auto"/>
            </w:tcBorders>
          </w:tcPr>
          <w:p w14:paraId="2EC3EBE5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54-2701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14:paraId="2D3D7D25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0.999</w:t>
            </w:r>
          </w:p>
        </w:tc>
      </w:tr>
      <w:tr w:rsidR="00830E9B" w:rsidRPr="00E31EB7" w14:paraId="74F6A5F9" w14:textId="77777777" w:rsidTr="00E31EB7">
        <w:tc>
          <w:tcPr>
            <w:tcW w:w="677" w:type="pct"/>
            <w:vMerge/>
          </w:tcPr>
          <w:p w14:paraId="56B6AFF6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</w:tcPr>
          <w:p w14:paraId="39894AE2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(E)-2-methyl-2-butenal</w:t>
            </w:r>
          </w:p>
        </w:tc>
        <w:tc>
          <w:tcPr>
            <w:tcW w:w="530" w:type="pct"/>
          </w:tcPr>
          <w:p w14:paraId="630A83C3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497-03-0</w:t>
            </w:r>
          </w:p>
        </w:tc>
        <w:tc>
          <w:tcPr>
            <w:tcW w:w="450" w:type="pct"/>
          </w:tcPr>
          <w:p w14:paraId="256DAA81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84</w:t>
            </w:r>
          </w:p>
        </w:tc>
        <w:tc>
          <w:tcPr>
            <w:tcW w:w="450" w:type="pct"/>
          </w:tcPr>
          <w:p w14:paraId="7B32E875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7.32</w:t>
            </w:r>
          </w:p>
        </w:tc>
        <w:tc>
          <w:tcPr>
            <w:tcW w:w="450" w:type="pct"/>
          </w:tcPr>
          <w:p w14:paraId="6B0CC949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995</w:t>
            </w:r>
          </w:p>
        </w:tc>
        <w:tc>
          <w:tcPr>
            <w:tcW w:w="450" w:type="pct"/>
          </w:tcPr>
          <w:p w14:paraId="6492EE3A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84</w:t>
            </w:r>
          </w:p>
        </w:tc>
        <w:tc>
          <w:tcPr>
            <w:tcW w:w="516" w:type="pct"/>
          </w:tcPr>
          <w:p w14:paraId="73CA18E2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175-3499</w:t>
            </w:r>
          </w:p>
        </w:tc>
        <w:tc>
          <w:tcPr>
            <w:tcW w:w="384" w:type="pct"/>
          </w:tcPr>
          <w:p w14:paraId="2B2992EF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0.999</w:t>
            </w:r>
          </w:p>
        </w:tc>
      </w:tr>
      <w:tr w:rsidR="00830E9B" w:rsidRPr="00E31EB7" w14:paraId="71D3E943" w14:textId="77777777" w:rsidTr="00E31EB7">
        <w:tc>
          <w:tcPr>
            <w:tcW w:w="677" w:type="pct"/>
            <w:vMerge/>
          </w:tcPr>
          <w:p w14:paraId="354A48C7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</w:tcPr>
          <w:p w14:paraId="7DD6D5ED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Heptanal</w:t>
            </w:r>
            <w:proofErr w:type="spellEnd"/>
          </w:p>
        </w:tc>
        <w:tc>
          <w:tcPr>
            <w:tcW w:w="530" w:type="pct"/>
          </w:tcPr>
          <w:p w14:paraId="35D9EAEC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111-71-7</w:t>
            </w:r>
          </w:p>
        </w:tc>
        <w:tc>
          <w:tcPr>
            <w:tcW w:w="450" w:type="pct"/>
          </w:tcPr>
          <w:p w14:paraId="04162319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114</w:t>
            </w:r>
          </w:p>
        </w:tc>
        <w:tc>
          <w:tcPr>
            <w:tcW w:w="450" w:type="pct"/>
          </w:tcPr>
          <w:p w14:paraId="604D34DF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10.49</w:t>
            </w:r>
          </w:p>
        </w:tc>
        <w:tc>
          <w:tcPr>
            <w:tcW w:w="450" w:type="pct"/>
          </w:tcPr>
          <w:p w14:paraId="0CF23119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1096</w:t>
            </w:r>
          </w:p>
        </w:tc>
        <w:tc>
          <w:tcPr>
            <w:tcW w:w="450" w:type="pct"/>
          </w:tcPr>
          <w:p w14:paraId="425236A4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70</w:t>
            </w:r>
          </w:p>
        </w:tc>
        <w:tc>
          <w:tcPr>
            <w:tcW w:w="516" w:type="pct"/>
          </w:tcPr>
          <w:p w14:paraId="67071202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202-2020</w:t>
            </w:r>
          </w:p>
        </w:tc>
        <w:tc>
          <w:tcPr>
            <w:tcW w:w="384" w:type="pct"/>
          </w:tcPr>
          <w:p w14:paraId="154ACE2A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0.996</w:t>
            </w:r>
          </w:p>
        </w:tc>
      </w:tr>
      <w:tr w:rsidR="00830E9B" w:rsidRPr="00E31EB7" w14:paraId="24961769" w14:textId="77777777" w:rsidTr="00E31EB7">
        <w:tc>
          <w:tcPr>
            <w:tcW w:w="677" w:type="pct"/>
            <w:vMerge/>
          </w:tcPr>
          <w:p w14:paraId="69A89E88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</w:tcPr>
          <w:p w14:paraId="04D6B687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(E)-2-heptenal</w:t>
            </w:r>
          </w:p>
        </w:tc>
        <w:tc>
          <w:tcPr>
            <w:tcW w:w="530" w:type="pct"/>
          </w:tcPr>
          <w:p w14:paraId="3C251AD5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18829-55-5</w:t>
            </w:r>
          </w:p>
        </w:tc>
        <w:tc>
          <w:tcPr>
            <w:tcW w:w="450" w:type="pct"/>
          </w:tcPr>
          <w:p w14:paraId="76832349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112</w:t>
            </w:r>
          </w:p>
        </w:tc>
        <w:tc>
          <w:tcPr>
            <w:tcW w:w="450" w:type="pct"/>
          </w:tcPr>
          <w:p w14:paraId="1FED936B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15.48</w:t>
            </w:r>
          </w:p>
        </w:tc>
        <w:tc>
          <w:tcPr>
            <w:tcW w:w="450" w:type="pct"/>
          </w:tcPr>
          <w:p w14:paraId="783D38EC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1235</w:t>
            </w:r>
          </w:p>
        </w:tc>
        <w:tc>
          <w:tcPr>
            <w:tcW w:w="450" w:type="pct"/>
          </w:tcPr>
          <w:p w14:paraId="5FBDB9C2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83</w:t>
            </w:r>
          </w:p>
        </w:tc>
        <w:tc>
          <w:tcPr>
            <w:tcW w:w="516" w:type="pct"/>
          </w:tcPr>
          <w:p w14:paraId="0C8C236B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150-3004</w:t>
            </w:r>
          </w:p>
        </w:tc>
        <w:tc>
          <w:tcPr>
            <w:tcW w:w="384" w:type="pct"/>
          </w:tcPr>
          <w:p w14:paraId="77376E79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0.997</w:t>
            </w:r>
          </w:p>
        </w:tc>
      </w:tr>
      <w:tr w:rsidR="00830E9B" w:rsidRPr="00E31EB7" w14:paraId="31B99749" w14:textId="77777777" w:rsidTr="00E31EB7">
        <w:tc>
          <w:tcPr>
            <w:tcW w:w="677" w:type="pct"/>
            <w:vMerge/>
          </w:tcPr>
          <w:p w14:paraId="2D0CEFF0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</w:tcPr>
          <w:p w14:paraId="645D8707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Nonanal</w:t>
            </w:r>
            <w:proofErr w:type="spellEnd"/>
          </w:p>
        </w:tc>
        <w:tc>
          <w:tcPr>
            <w:tcW w:w="530" w:type="pct"/>
          </w:tcPr>
          <w:p w14:paraId="73120443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124-19-6</w:t>
            </w:r>
          </w:p>
        </w:tc>
        <w:tc>
          <w:tcPr>
            <w:tcW w:w="450" w:type="pct"/>
          </w:tcPr>
          <w:p w14:paraId="153A6DB0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142</w:t>
            </w:r>
          </w:p>
        </w:tc>
        <w:tc>
          <w:tcPr>
            <w:tcW w:w="450" w:type="pct"/>
          </w:tcPr>
          <w:p w14:paraId="7D8EA96A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17.9</w:t>
            </w:r>
          </w:p>
        </w:tc>
        <w:tc>
          <w:tcPr>
            <w:tcW w:w="450" w:type="pct"/>
          </w:tcPr>
          <w:p w14:paraId="6506355A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1307</w:t>
            </w:r>
          </w:p>
        </w:tc>
        <w:tc>
          <w:tcPr>
            <w:tcW w:w="450" w:type="pct"/>
          </w:tcPr>
          <w:p w14:paraId="3A39A2A0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57</w:t>
            </w:r>
          </w:p>
        </w:tc>
        <w:tc>
          <w:tcPr>
            <w:tcW w:w="516" w:type="pct"/>
          </w:tcPr>
          <w:p w14:paraId="5020A14D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54-2713</w:t>
            </w:r>
          </w:p>
        </w:tc>
        <w:tc>
          <w:tcPr>
            <w:tcW w:w="384" w:type="pct"/>
          </w:tcPr>
          <w:p w14:paraId="0ED8E443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0.999</w:t>
            </w:r>
          </w:p>
        </w:tc>
      </w:tr>
      <w:tr w:rsidR="00830E9B" w:rsidRPr="00E31EB7" w14:paraId="0BD3DCFA" w14:textId="77777777" w:rsidTr="00E31EB7">
        <w:tc>
          <w:tcPr>
            <w:tcW w:w="677" w:type="pct"/>
            <w:vMerge/>
          </w:tcPr>
          <w:p w14:paraId="37EDA728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</w:tcPr>
          <w:p w14:paraId="333288FE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(E)-2-octenal</w:t>
            </w:r>
          </w:p>
        </w:tc>
        <w:tc>
          <w:tcPr>
            <w:tcW w:w="530" w:type="pct"/>
          </w:tcPr>
          <w:p w14:paraId="34BE3B7C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2548-87-0</w:t>
            </w:r>
          </w:p>
        </w:tc>
        <w:tc>
          <w:tcPr>
            <w:tcW w:w="450" w:type="pct"/>
          </w:tcPr>
          <w:p w14:paraId="00FCDB45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450" w:type="pct"/>
          </w:tcPr>
          <w:p w14:paraId="7F7483A9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19.05</w:t>
            </w:r>
          </w:p>
        </w:tc>
        <w:tc>
          <w:tcPr>
            <w:tcW w:w="450" w:type="pct"/>
          </w:tcPr>
          <w:p w14:paraId="33EBE0EF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1343</w:t>
            </w:r>
          </w:p>
        </w:tc>
        <w:tc>
          <w:tcPr>
            <w:tcW w:w="450" w:type="pct"/>
          </w:tcPr>
          <w:p w14:paraId="7B20FD79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55</w:t>
            </w:r>
          </w:p>
        </w:tc>
        <w:tc>
          <w:tcPr>
            <w:tcW w:w="516" w:type="pct"/>
          </w:tcPr>
          <w:p w14:paraId="3BA90431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66-3287</w:t>
            </w:r>
          </w:p>
        </w:tc>
        <w:tc>
          <w:tcPr>
            <w:tcW w:w="384" w:type="pct"/>
          </w:tcPr>
          <w:p w14:paraId="5E12A1BE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0.998</w:t>
            </w:r>
          </w:p>
        </w:tc>
      </w:tr>
      <w:tr w:rsidR="00830E9B" w:rsidRPr="00E31EB7" w14:paraId="07F0B15F" w14:textId="77777777" w:rsidTr="00E31EB7">
        <w:tc>
          <w:tcPr>
            <w:tcW w:w="677" w:type="pct"/>
            <w:vMerge/>
          </w:tcPr>
          <w:p w14:paraId="59D12C53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</w:tcPr>
          <w:p w14:paraId="489E4D42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(Z)-6-nonenal</w:t>
            </w:r>
          </w:p>
        </w:tc>
        <w:tc>
          <w:tcPr>
            <w:tcW w:w="530" w:type="pct"/>
          </w:tcPr>
          <w:p w14:paraId="7C06C666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2277-19-2</w:t>
            </w:r>
          </w:p>
        </w:tc>
        <w:tc>
          <w:tcPr>
            <w:tcW w:w="450" w:type="pct"/>
          </w:tcPr>
          <w:p w14:paraId="2AF626B3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140</w:t>
            </w:r>
          </w:p>
        </w:tc>
        <w:tc>
          <w:tcPr>
            <w:tcW w:w="450" w:type="pct"/>
          </w:tcPr>
          <w:p w14:paraId="40376D61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19.75</w:t>
            </w:r>
          </w:p>
        </w:tc>
        <w:tc>
          <w:tcPr>
            <w:tcW w:w="450" w:type="pct"/>
          </w:tcPr>
          <w:p w14:paraId="296BFF9A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1366</w:t>
            </w:r>
          </w:p>
        </w:tc>
        <w:tc>
          <w:tcPr>
            <w:tcW w:w="450" w:type="pct"/>
          </w:tcPr>
          <w:p w14:paraId="2F3976DC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81</w:t>
            </w:r>
          </w:p>
        </w:tc>
        <w:tc>
          <w:tcPr>
            <w:tcW w:w="516" w:type="pct"/>
          </w:tcPr>
          <w:p w14:paraId="4A91AD70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167-3345</w:t>
            </w:r>
          </w:p>
        </w:tc>
        <w:tc>
          <w:tcPr>
            <w:tcW w:w="384" w:type="pct"/>
          </w:tcPr>
          <w:p w14:paraId="51B78185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0.998</w:t>
            </w:r>
          </w:p>
        </w:tc>
      </w:tr>
      <w:tr w:rsidR="00830E9B" w:rsidRPr="00E31EB7" w14:paraId="1535267F" w14:textId="77777777" w:rsidTr="00E31EB7">
        <w:tc>
          <w:tcPr>
            <w:tcW w:w="677" w:type="pct"/>
            <w:vMerge/>
          </w:tcPr>
          <w:p w14:paraId="37D14C20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</w:tcPr>
          <w:p w14:paraId="73622D75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(E,E)-2,4-heptadienal</w:t>
            </w:r>
          </w:p>
        </w:tc>
        <w:tc>
          <w:tcPr>
            <w:tcW w:w="530" w:type="pct"/>
          </w:tcPr>
          <w:p w14:paraId="1876C66F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881395</w:t>
            </w:r>
          </w:p>
        </w:tc>
        <w:tc>
          <w:tcPr>
            <w:tcW w:w="450" w:type="pct"/>
          </w:tcPr>
          <w:p w14:paraId="1FA75D94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110</w:t>
            </w:r>
          </w:p>
        </w:tc>
        <w:tc>
          <w:tcPr>
            <w:tcW w:w="450" w:type="pct"/>
          </w:tcPr>
          <w:p w14:paraId="72BDB4A7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21.17</w:t>
            </w:r>
          </w:p>
        </w:tc>
        <w:tc>
          <w:tcPr>
            <w:tcW w:w="450" w:type="pct"/>
          </w:tcPr>
          <w:p w14:paraId="72C86C37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1408</w:t>
            </w:r>
          </w:p>
        </w:tc>
        <w:tc>
          <w:tcPr>
            <w:tcW w:w="450" w:type="pct"/>
          </w:tcPr>
          <w:p w14:paraId="0DEC7C6F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81</w:t>
            </w:r>
          </w:p>
        </w:tc>
        <w:tc>
          <w:tcPr>
            <w:tcW w:w="516" w:type="pct"/>
          </w:tcPr>
          <w:p w14:paraId="446E6AF1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65-3252</w:t>
            </w:r>
          </w:p>
        </w:tc>
        <w:tc>
          <w:tcPr>
            <w:tcW w:w="384" w:type="pct"/>
          </w:tcPr>
          <w:p w14:paraId="5B09775E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0.998</w:t>
            </w:r>
          </w:p>
        </w:tc>
      </w:tr>
      <w:tr w:rsidR="00830E9B" w:rsidRPr="00E31EB7" w14:paraId="3872172F" w14:textId="77777777" w:rsidTr="00E31EB7">
        <w:tc>
          <w:tcPr>
            <w:tcW w:w="677" w:type="pct"/>
            <w:vMerge/>
          </w:tcPr>
          <w:p w14:paraId="33128558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</w:tcPr>
          <w:p w14:paraId="68924514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Benzaldehyde</w:t>
            </w:r>
            <w:proofErr w:type="spellEnd"/>
          </w:p>
        </w:tc>
        <w:tc>
          <w:tcPr>
            <w:tcW w:w="530" w:type="pct"/>
          </w:tcPr>
          <w:p w14:paraId="4E70EE60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110-52-7</w:t>
            </w:r>
          </w:p>
        </w:tc>
        <w:tc>
          <w:tcPr>
            <w:tcW w:w="450" w:type="pct"/>
          </w:tcPr>
          <w:p w14:paraId="5D75B81B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106</w:t>
            </w:r>
          </w:p>
        </w:tc>
        <w:tc>
          <w:tcPr>
            <w:tcW w:w="450" w:type="pct"/>
          </w:tcPr>
          <w:p w14:paraId="0824DED8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21.97</w:t>
            </w:r>
          </w:p>
        </w:tc>
        <w:tc>
          <w:tcPr>
            <w:tcW w:w="450" w:type="pct"/>
          </w:tcPr>
          <w:p w14:paraId="0985C1B0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1436</w:t>
            </w:r>
          </w:p>
        </w:tc>
        <w:tc>
          <w:tcPr>
            <w:tcW w:w="450" w:type="pct"/>
          </w:tcPr>
          <w:p w14:paraId="6B643FC5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105</w:t>
            </w:r>
          </w:p>
        </w:tc>
        <w:tc>
          <w:tcPr>
            <w:tcW w:w="516" w:type="pct"/>
          </w:tcPr>
          <w:p w14:paraId="7FEF69AA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45-2268</w:t>
            </w:r>
          </w:p>
        </w:tc>
        <w:tc>
          <w:tcPr>
            <w:tcW w:w="384" w:type="pct"/>
          </w:tcPr>
          <w:p w14:paraId="1EB59DC3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0.999</w:t>
            </w:r>
          </w:p>
        </w:tc>
      </w:tr>
      <w:tr w:rsidR="00830E9B" w:rsidRPr="00E31EB7" w14:paraId="784A4309" w14:textId="77777777" w:rsidTr="00E31EB7">
        <w:tc>
          <w:tcPr>
            <w:tcW w:w="677" w:type="pct"/>
            <w:vMerge/>
          </w:tcPr>
          <w:p w14:paraId="0BF03BA5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</w:tcPr>
          <w:p w14:paraId="1A2CED0E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(E)-2-nonenal</w:t>
            </w:r>
          </w:p>
        </w:tc>
        <w:tc>
          <w:tcPr>
            <w:tcW w:w="530" w:type="pct"/>
          </w:tcPr>
          <w:p w14:paraId="488EE9D5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18829-56-6</w:t>
            </w:r>
          </w:p>
        </w:tc>
        <w:tc>
          <w:tcPr>
            <w:tcW w:w="450" w:type="pct"/>
          </w:tcPr>
          <w:p w14:paraId="2DAD6F9D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140</w:t>
            </w:r>
          </w:p>
        </w:tc>
        <w:tc>
          <w:tcPr>
            <w:tcW w:w="450" w:type="pct"/>
          </w:tcPr>
          <w:p w14:paraId="719FAEB4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22.43</w:t>
            </w:r>
          </w:p>
        </w:tc>
        <w:tc>
          <w:tcPr>
            <w:tcW w:w="450" w:type="pct"/>
          </w:tcPr>
          <w:p w14:paraId="15FE12F9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1450</w:t>
            </w:r>
          </w:p>
        </w:tc>
        <w:tc>
          <w:tcPr>
            <w:tcW w:w="450" w:type="pct"/>
          </w:tcPr>
          <w:p w14:paraId="4F2A9D5E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81</w:t>
            </w:r>
          </w:p>
        </w:tc>
        <w:tc>
          <w:tcPr>
            <w:tcW w:w="516" w:type="pct"/>
          </w:tcPr>
          <w:p w14:paraId="30E400DB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236-2360</w:t>
            </w:r>
          </w:p>
        </w:tc>
        <w:tc>
          <w:tcPr>
            <w:tcW w:w="384" w:type="pct"/>
          </w:tcPr>
          <w:p w14:paraId="3601A601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0.991</w:t>
            </w:r>
          </w:p>
        </w:tc>
      </w:tr>
      <w:tr w:rsidR="00830E9B" w:rsidRPr="00E31EB7" w14:paraId="1DB2D20D" w14:textId="77777777" w:rsidTr="00E31EB7">
        <w:tc>
          <w:tcPr>
            <w:tcW w:w="677" w:type="pct"/>
            <w:vMerge/>
          </w:tcPr>
          <w:p w14:paraId="53FAA5D5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</w:tcPr>
          <w:p w14:paraId="51B8B611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(E,Z)-2,6-nonadienal</w:t>
            </w:r>
          </w:p>
        </w:tc>
        <w:tc>
          <w:tcPr>
            <w:tcW w:w="530" w:type="pct"/>
          </w:tcPr>
          <w:p w14:paraId="362D9446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557-48-2</w:t>
            </w:r>
          </w:p>
        </w:tc>
        <w:tc>
          <w:tcPr>
            <w:tcW w:w="450" w:type="pct"/>
          </w:tcPr>
          <w:p w14:paraId="0D9E2311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138</w:t>
            </w:r>
          </w:p>
        </w:tc>
        <w:tc>
          <w:tcPr>
            <w:tcW w:w="450" w:type="pct"/>
          </w:tcPr>
          <w:p w14:paraId="06B3EA4B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23.95</w:t>
            </w:r>
          </w:p>
        </w:tc>
        <w:tc>
          <w:tcPr>
            <w:tcW w:w="450" w:type="pct"/>
          </w:tcPr>
          <w:p w14:paraId="3F2FEBAE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1501</w:t>
            </w:r>
          </w:p>
        </w:tc>
        <w:tc>
          <w:tcPr>
            <w:tcW w:w="450" w:type="pct"/>
          </w:tcPr>
          <w:p w14:paraId="2C714109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70</w:t>
            </w:r>
          </w:p>
        </w:tc>
        <w:tc>
          <w:tcPr>
            <w:tcW w:w="516" w:type="pct"/>
          </w:tcPr>
          <w:p w14:paraId="0FD8D369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64-3205</w:t>
            </w:r>
          </w:p>
        </w:tc>
        <w:tc>
          <w:tcPr>
            <w:tcW w:w="384" w:type="pct"/>
          </w:tcPr>
          <w:p w14:paraId="0C330E28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0.999</w:t>
            </w:r>
          </w:p>
        </w:tc>
      </w:tr>
      <w:tr w:rsidR="00830E9B" w:rsidRPr="00E31EB7" w14:paraId="47DEA4F9" w14:textId="77777777" w:rsidTr="00E31EB7">
        <w:tc>
          <w:tcPr>
            <w:tcW w:w="677" w:type="pct"/>
            <w:vMerge/>
          </w:tcPr>
          <w:p w14:paraId="7030F511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</w:tcPr>
          <w:p w14:paraId="21367DCC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Phenylacetaldehyde</w:t>
            </w:r>
            <w:proofErr w:type="spellEnd"/>
          </w:p>
        </w:tc>
        <w:tc>
          <w:tcPr>
            <w:tcW w:w="530" w:type="pct"/>
          </w:tcPr>
          <w:p w14:paraId="4284AEE3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122-78-1</w:t>
            </w:r>
          </w:p>
        </w:tc>
        <w:tc>
          <w:tcPr>
            <w:tcW w:w="450" w:type="pct"/>
          </w:tcPr>
          <w:p w14:paraId="773601A5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120</w:t>
            </w:r>
          </w:p>
        </w:tc>
        <w:tc>
          <w:tcPr>
            <w:tcW w:w="450" w:type="pct"/>
          </w:tcPr>
          <w:p w14:paraId="6DEA0635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25.59</w:t>
            </w:r>
          </w:p>
        </w:tc>
        <w:tc>
          <w:tcPr>
            <w:tcW w:w="450" w:type="pct"/>
          </w:tcPr>
          <w:p w14:paraId="45FD156A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1559</w:t>
            </w:r>
          </w:p>
        </w:tc>
        <w:tc>
          <w:tcPr>
            <w:tcW w:w="450" w:type="pct"/>
          </w:tcPr>
          <w:p w14:paraId="192B6E95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91</w:t>
            </w:r>
          </w:p>
        </w:tc>
        <w:tc>
          <w:tcPr>
            <w:tcW w:w="516" w:type="pct"/>
          </w:tcPr>
          <w:p w14:paraId="323E1343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465-2324</w:t>
            </w:r>
          </w:p>
        </w:tc>
        <w:tc>
          <w:tcPr>
            <w:tcW w:w="384" w:type="pct"/>
          </w:tcPr>
          <w:p w14:paraId="1275AF9C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0.994</w:t>
            </w:r>
          </w:p>
        </w:tc>
      </w:tr>
      <w:tr w:rsidR="00830E9B" w:rsidRPr="00E31EB7" w14:paraId="275DD652" w14:textId="77777777" w:rsidTr="00E31EB7">
        <w:tc>
          <w:tcPr>
            <w:tcW w:w="677" w:type="pct"/>
            <w:vMerge/>
          </w:tcPr>
          <w:p w14:paraId="436BD23A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</w:tcPr>
          <w:p w14:paraId="1A6CD8E2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(E,E)-2,4-nonadienal</w:t>
            </w:r>
          </w:p>
        </w:tc>
        <w:tc>
          <w:tcPr>
            <w:tcW w:w="530" w:type="pct"/>
          </w:tcPr>
          <w:p w14:paraId="5CC91976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5910-87-2</w:t>
            </w:r>
          </w:p>
        </w:tc>
        <w:tc>
          <w:tcPr>
            <w:tcW w:w="450" w:type="pct"/>
          </w:tcPr>
          <w:p w14:paraId="29E2A906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138</w:t>
            </w:r>
          </w:p>
        </w:tc>
        <w:tc>
          <w:tcPr>
            <w:tcW w:w="450" w:type="pct"/>
          </w:tcPr>
          <w:p w14:paraId="777B06E5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27.32</w:t>
            </w:r>
          </w:p>
        </w:tc>
        <w:tc>
          <w:tcPr>
            <w:tcW w:w="450" w:type="pct"/>
          </w:tcPr>
          <w:p w14:paraId="45C4767A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1618</w:t>
            </w:r>
          </w:p>
        </w:tc>
        <w:tc>
          <w:tcPr>
            <w:tcW w:w="450" w:type="pct"/>
          </w:tcPr>
          <w:p w14:paraId="1D0206C1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81</w:t>
            </w:r>
          </w:p>
        </w:tc>
        <w:tc>
          <w:tcPr>
            <w:tcW w:w="516" w:type="pct"/>
          </w:tcPr>
          <w:p w14:paraId="71C9EB2F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71-3557</w:t>
            </w:r>
          </w:p>
        </w:tc>
        <w:tc>
          <w:tcPr>
            <w:tcW w:w="384" w:type="pct"/>
          </w:tcPr>
          <w:p w14:paraId="6A505871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0.997</w:t>
            </w:r>
          </w:p>
        </w:tc>
      </w:tr>
      <w:tr w:rsidR="00830E9B" w:rsidRPr="00E31EB7" w14:paraId="4EED441C" w14:textId="77777777" w:rsidTr="00E31EB7">
        <w:tc>
          <w:tcPr>
            <w:tcW w:w="677" w:type="pct"/>
            <w:vMerge/>
            <w:tcBorders>
              <w:bottom w:val="single" w:sz="4" w:space="0" w:color="auto"/>
            </w:tcBorders>
          </w:tcPr>
          <w:p w14:paraId="55F3D783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</w:tcPr>
          <w:p w14:paraId="069FA09F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(E,E)-2,4-decadienal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34E1BA0C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25152-84-5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52AB205F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152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0A05B754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30.3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1856CAB0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1727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54AA8C1E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81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2DCE2DFF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56-2804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9C753F8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830E9B" w:rsidRPr="00E31EB7" w14:paraId="56C7A1E3" w14:textId="77777777" w:rsidTr="00E31EB7">
        <w:tc>
          <w:tcPr>
            <w:tcW w:w="677" w:type="pct"/>
            <w:vMerge w:val="restart"/>
            <w:tcBorders>
              <w:top w:val="single" w:sz="4" w:space="0" w:color="auto"/>
            </w:tcBorders>
          </w:tcPr>
          <w:p w14:paraId="7F5AB90A" w14:textId="77777777" w:rsidR="00830E9B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679B0CA" w14:textId="77777777" w:rsidR="00830E9B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5800E7A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Pr="00E31EB7">
              <w:rPr>
                <w:rFonts w:ascii="Arial Narrow" w:hAnsi="Arial Narrow"/>
                <w:sz w:val="18"/>
                <w:szCs w:val="18"/>
              </w:rPr>
              <w:t>sters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</w:tcBorders>
          </w:tcPr>
          <w:p w14:paraId="6CB810AB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Benzyl</w:t>
            </w:r>
            <w:proofErr w:type="spellEnd"/>
            <w:r w:rsidRPr="00E31EB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acetate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</w:tcBorders>
          </w:tcPr>
          <w:p w14:paraId="6C6472B8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140-11-4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6491EDC2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150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4D5B217D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28.04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3C209579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1646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49130D5C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108</w:t>
            </w:r>
          </w:p>
        </w:tc>
        <w:tc>
          <w:tcPr>
            <w:tcW w:w="516" w:type="pct"/>
            <w:tcBorders>
              <w:top w:val="single" w:sz="4" w:space="0" w:color="auto"/>
            </w:tcBorders>
          </w:tcPr>
          <w:p w14:paraId="7AF46A6B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30-2952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14:paraId="0DA38F93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0.998</w:t>
            </w:r>
          </w:p>
        </w:tc>
      </w:tr>
      <w:tr w:rsidR="00830E9B" w:rsidRPr="00E31EB7" w14:paraId="20583CE1" w14:textId="77777777" w:rsidTr="00E31EB7">
        <w:tc>
          <w:tcPr>
            <w:tcW w:w="677" w:type="pct"/>
            <w:vMerge/>
          </w:tcPr>
          <w:p w14:paraId="439A771A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</w:tcPr>
          <w:p w14:paraId="17D80108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 xml:space="preserve">2-Methyl </w:t>
            </w: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propyl</w:t>
            </w:r>
            <w:proofErr w:type="spellEnd"/>
            <w:r w:rsidRPr="00E31EB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acetate</w:t>
            </w:r>
            <w:proofErr w:type="spellEnd"/>
          </w:p>
        </w:tc>
        <w:tc>
          <w:tcPr>
            <w:tcW w:w="530" w:type="pct"/>
            <w:vAlign w:val="center"/>
          </w:tcPr>
          <w:p w14:paraId="54AC488D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110-19-0</w:t>
            </w:r>
          </w:p>
        </w:tc>
        <w:tc>
          <w:tcPr>
            <w:tcW w:w="450" w:type="pct"/>
            <w:vAlign w:val="center"/>
          </w:tcPr>
          <w:p w14:paraId="70682F59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116</w:t>
            </w:r>
          </w:p>
        </w:tc>
        <w:tc>
          <w:tcPr>
            <w:tcW w:w="450" w:type="pct"/>
            <w:vAlign w:val="center"/>
          </w:tcPr>
          <w:p w14:paraId="67ED5946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4.67</w:t>
            </w:r>
          </w:p>
        </w:tc>
        <w:tc>
          <w:tcPr>
            <w:tcW w:w="450" w:type="pct"/>
            <w:vAlign w:val="center"/>
          </w:tcPr>
          <w:p w14:paraId="1786BAA8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926</w:t>
            </w:r>
          </w:p>
        </w:tc>
        <w:tc>
          <w:tcPr>
            <w:tcW w:w="450" w:type="pct"/>
            <w:vAlign w:val="center"/>
          </w:tcPr>
          <w:p w14:paraId="26B38BE9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43</w:t>
            </w:r>
          </w:p>
        </w:tc>
        <w:tc>
          <w:tcPr>
            <w:tcW w:w="516" w:type="pct"/>
            <w:vAlign w:val="center"/>
          </w:tcPr>
          <w:p w14:paraId="510B2B0E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111-2765</w:t>
            </w:r>
          </w:p>
        </w:tc>
        <w:tc>
          <w:tcPr>
            <w:tcW w:w="384" w:type="pct"/>
            <w:vAlign w:val="center"/>
          </w:tcPr>
          <w:p w14:paraId="347FA7E1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830E9B" w:rsidRPr="00E31EB7" w14:paraId="14B010A3" w14:textId="77777777" w:rsidTr="00E31EB7">
        <w:tc>
          <w:tcPr>
            <w:tcW w:w="677" w:type="pct"/>
            <w:vMerge/>
          </w:tcPr>
          <w:p w14:paraId="74244AEB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</w:tcPr>
          <w:p w14:paraId="2F5B08A4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Ethyl</w:t>
            </w:r>
            <w:proofErr w:type="spellEnd"/>
            <w:r w:rsidRPr="00E31EB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butanoate</w:t>
            </w:r>
            <w:proofErr w:type="spellEnd"/>
          </w:p>
        </w:tc>
        <w:tc>
          <w:tcPr>
            <w:tcW w:w="530" w:type="pct"/>
            <w:vAlign w:val="center"/>
          </w:tcPr>
          <w:p w14:paraId="52674B60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105-54-4</w:t>
            </w:r>
          </w:p>
        </w:tc>
        <w:tc>
          <w:tcPr>
            <w:tcW w:w="450" w:type="pct"/>
            <w:vAlign w:val="center"/>
          </w:tcPr>
          <w:p w14:paraId="5FC38CDF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116</w:t>
            </w:r>
          </w:p>
        </w:tc>
        <w:tc>
          <w:tcPr>
            <w:tcW w:w="450" w:type="pct"/>
            <w:vAlign w:val="center"/>
          </w:tcPr>
          <w:p w14:paraId="6C002F89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5.94</w:t>
            </w:r>
          </w:p>
        </w:tc>
        <w:tc>
          <w:tcPr>
            <w:tcW w:w="450" w:type="pct"/>
            <w:vAlign w:val="center"/>
          </w:tcPr>
          <w:p w14:paraId="5E2C8385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947</w:t>
            </w:r>
          </w:p>
        </w:tc>
        <w:tc>
          <w:tcPr>
            <w:tcW w:w="450" w:type="pct"/>
            <w:vAlign w:val="center"/>
          </w:tcPr>
          <w:p w14:paraId="6CBE5CC1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71</w:t>
            </w:r>
          </w:p>
        </w:tc>
        <w:tc>
          <w:tcPr>
            <w:tcW w:w="516" w:type="pct"/>
            <w:vAlign w:val="center"/>
          </w:tcPr>
          <w:p w14:paraId="5DF95757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265-2648</w:t>
            </w:r>
          </w:p>
        </w:tc>
        <w:tc>
          <w:tcPr>
            <w:tcW w:w="384" w:type="pct"/>
          </w:tcPr>
          <w:p w14:paraId="41988EEE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830E9B" w:rsidRPr="00E31EB7" w14:paraId="7A79D770" w14:textId="77777777" w:rsidTr="00725786">
        <w:tc>
          <w:tcPr>
            <w:tcW w:w="677" w:type="pct"/>
            <w:vMerge/>
          </w:tcPr>
          <w:p w14:paraId="417AFE54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</w:tcPr>
          <w:p w14:paraId="267BB070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Butyl</w:t>
            </w:r>
            <w:proofErr w:type="spellEnd"/>
            <w:r w:rsidRPr="00E31EB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buryrate</w:t>
            </w:r>
            <w:proofErr w:type="spellEnd"/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722C7CF2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109-21-7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FC23BF6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144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49832382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12.31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46F61595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1131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69A6C96C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71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3E8A1B56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30 -2965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34789AF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830E9B" w:rsidRPr="00E31EB7" w14:paraId="2DFCBBC5" w14:textId="77777777" w:rsidTr="00725786">
        <w:tc>
          <w:tcPr>
            <w:tcW w:w="677" w:type="pct"/>
            <w:vMerge/>
            <w:tcBorders>
              <w:bottom w:val="single" w:sz="4" w:space="0" w:color="auto"/>
            </w:tcBorders>
          </w:tcPr>
          <w:p w14:paraId="2F4ACDDD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14:paraId="63C85998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 xml:space="preserve">(E,E)-2,4-hexadienoic </w:t>
            </w: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acid</w:t>
            </w:r>
            <w:proofErr w:type="spellEnd"/>
            <w:r w:rsidRPr="00E31EB7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ethyl</w:t>
            </w:r>
            <w:proofErr w:type="spellEnd"/>
            <w:r w:rsidRPr="00E31EB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ester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212E8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2396-84-1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C1D54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140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E118F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21.58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4601C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1423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7DEC0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67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37A6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33-3303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8DB96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0.999</w:t>
            </w:r>
          </w:p>
        </w:tc>
      </w:tr>
      <w:tr w:rsidR="00830E9B" w:rsidRPr="00E31EB7" w14:paraId="2C02F4A9" w14:textId="77777777" w:rsidTr="00830E9B">
        <w:tc>
          <w:tcPr>
            <w:tcW w:w="677" w:type="pct"/>
            <w:vMerge w:val="restart"/>
            <w:tcBorders>
              <w:top w:val="single" w:sz="4" w:space="0" w:color="auto"/>
            </w:tcBorders>
            <w:vAlign w:val="center"/>
          </w:tcPr>
          <w:p w14:paraId="53BC49D5" w14:textId="77777777" w:rsidR="00830E9B" w:rsidRPr="00E31EB7" w:rsidRDefault="00830E9B" w:rsidP="00830E9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Apocarotenoids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</w:tcBorders>
          </w:tcPr>
          <w:p w14:paraId="79696557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6-methyl-5-hepten-2-one</w:t>
            </w:r>
          </w:p>
        </w:tc>
        <w:tc>
          <w:tcPr>
            <w:tcW w:w="530" w:type="pct"/>
            <w:tcBorders>
              <w:top w:val="single" w:sz="4" w:space="0" w:color="auto"/>
            </w:tcBorders>
          </w:tcPr>
          <w:p w14:paraId="5B61A933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110-93-0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4CA4E743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6D48D818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15.99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1E96F9FF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1251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2101670F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109</w:t>
            </w:r>
          </w:p>
        </w:tc>
        <w:tc>
          <w:tcPr>
            <w:tcW w:w="516" w:type="pct"/>
            <w:tcBorders>
              <w:top w:val="single" w:sz="4" w:space="0" w:color="auto"/>
            </w:tcBorders>
          </w:tcPr>
          <w:p w14:paraId="4DDB5F7F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32-3218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14:paraId="73EB7C0D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0.998</w:t>
            </w:r>
          </w:p>
        </w:tc>
      </w:tr>
      <w:tr w:rsidR="00830E9B" w:rsidRPr="00E31EB7" w14:paraId="56CDC827" w14:textId="77777777" w:rsidTr="00E31EB7">
        <w:tc>
          <w:tcPr>
            <w:tcW w:w="677" w:type="pct"/>
            <w:vMerge/>
          </w:tcPr>
          <w:p w14:paraId="0870CDA4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</w:tcPr>
          <w:p w14:paraId="6A8DC2AD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Geranylacetone</w:t>
            </w:r>
            <w:proofErr w:type="spellEnd"/>
          </w:p>
        </w:tc>
        <w:tc>
          <w:tcPr>
            <w:tcW w:w="530" w:type="pct"/>
          </w:tcPr>
          <w:p w14:paraId="5B72463B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689-67-8</w:t>
            </w:r>
          </w:p>
        </w:tc>
        <w:tc>
          <w:tcPr>
            <w:tcW w:w="450" w:type="pct"/>
          </w:tcPr>
          <w:p w14:paraId="49FD280A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194</w:t>
            </w:r>
          </w:p>
        </w:tc>
        <w:tc>
          <w:tcPr>
            <w:tcW w:w="450" w:type="pct"/>
          </w:tcPr>
          <w:p w14:paraId="0FF5E2F9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31.44</w:t>
            </w:r>
          </w:p>
        </w:tc>
        <w:tc>
          <w:tcPr>
            <w:tcW w:w="450" w:type="pct"/>
          </w:tcPr>
          <w:p w14:paraId="67112E0A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1773</w:t>
            </w:r>
          </w:p>
        </w:tc>
        <w:tc>
          <w:tcPr>
            <w:tcW w:w="450" w:type="pct"/>
          </w:tcPr>
          <w:p w14:paraId="19202FB2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43</w:t>
            </w:r>
          </w:p>
        </w:tc>
        <w:tc>
          <w:tcPr>
            <w:tcW w:w="516" w:type="pct"/>
          </w:tcPr>
          <w:p w14:paraId="02D26F06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32-3174</w:t>
            </w:r>
          </w:p>
        </w:tc>
        <w:tc>
          <w:tcPr>
            <w:tcW w:w="384" w:type="pct"/>
          </w:tcPr>
          <w:p w14:paraId="5DF9E4DD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0.998</w:t>
            </w:r>
          </w:p>
        </w:tc>
      </w:tr>
      <w:tr w:rsidR="00830E9B" w:rsidRPr="00E31EB7" w14:paraId="45C32C96" w14:textId="77777777" w:rsidTr="00E31EB7">
        <w:tc>
          <w:tcPr>
            <w:tcW w:w="677" w:type="pct"/>
            <w:vMerge/>
            <w:tcBorders>
              <w:bottom w:val="single" w:sz="4" w:space="0" w:color="auto"/>
            </w:tcBorders>
          </w:tcPr>
          <w:p w14:paraId="2F847728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</w:tcPr>
          <w:p w14:paraId="07DBFE18" w14:textId="77777777" w:rsidR="00830E9B" w:rsidRPr="00E31EB7" w:rsidRDefault="00830E9B" w:rsidP="007759E9">
            <w:pPr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 w:cstheme="minorHAnsi"/>
                <w:sz w:val="18"/>
                <w:szCs w:val="18"/>
              </w:rPr>
              <w:t>β</w:t>
            </w:r>
            <w:r w:rsidRPr="00E31EB7">
              <w:rPr>
                <w:rFonts w:ascii="Arial Narrow" w:hAnsi="Arial Narrow"/>
                <w:sz w:val="18"/>
                <w:szCs w:val="18"/>
              </w:rPr>
              <w:t>-</w:t>
            </w:r>
            <w:proofErr w:type="spellStart"/>
            <w:r w:rsidRPr="00E31EB7">
              <w:rPr>
                <w:rFonts w:ascii="Arial Narrow" w:hAnsi="Arial Narrow"/>
                <w:sz w:val="18"/>
                <w:szCs w:val="18"/>
              </w:rPr>
              <w:t>ionone</w:t>
            </w:r>
            <w:proofErr w:type="spellEnd"/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1DAF99EA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14901-07-6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74B06C83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192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F3FDADF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33.49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3FBC6B76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1856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3A736E86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177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7963F0A7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34-3390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A143F0B" w14:textId="77777777" w:rsidR="00830E9B" w:rsidRPr="00E31EB7" w:rsidRDefault="00830E9B" w:rsidP="00E31E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1EB7">
              <w:rPr>
                <w:rFonts w:ascii="Arial Narrow" w:hAnsi="Arial Narrow"/>
                <w:sz w:val="18"/>
                <w:szCs w:val="18"/>
              </w:rPr>
              <w:t>0.998</w:t>
            </w:r>
          </w:p>
        </w:tc>
      </w:tr>
    </w:tbl>
    <w:p w14:paraId="6B925B0B" w14:textId="77777777" w:rsidR="00E31EB7" w:rsidRDefault="00E31EB7" w:rsidP="00E31EB7"/>
    <w:sectPr w:rsidR="00E31E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B7"/>
    <w:rsid w:val="003B3CFC"/>
    <w:rsid w:val="00830E9B"/>
    <w:rsid w:val="009B7308"/>
    <w:rsid w:val="00E31EB7"/>
    <w:rsid w:val="00F2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4FA1"/>
  <w15:chartTrackingRefBased/>
  <w15:docId w15:val="{66548808-AA8C-4A0D-9D7B-6D9A6EDF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64E7-B074-4314-8FE2-B19AED70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xx yy</cp:lastModifiedBy>
  <cp:revision>2</cp:revision>
  <dcterms:created xsi:type="dcterms:W3CDTF">2021-01-10T19:53:00Z</dcterms:created>
  <dcterms:modified xsi:type="dcterms:W3CDTF">2021-01-10T19:53:00Z</dcterms:modified>
</cp:coreProperties>
</file>