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F096" w14:textId="77777777" w:rsidR="0042679E" w:rsidRPr="00E27BC1" w:rsidRDefault="0042679E" w:rsidP="0042679E">
      <w:pPr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E27BC1">
        <w:rPr>
          <w:rFonts w:ascii="Times New Roman" w:hAnsi="Times New Roman" w:cs="Times New Roman"/>
          <w:bCs/>
          <w:color w:val="000000"/>
          <w:sz w:val="21"/>
          <w:szCs w:val="21"/>
        </w:rPr>
        <w:t>Table S1. Eight categories of seabed substrates and their composition among bedrock, gravel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,</w:t>
      </w:r>
      <w:r w:rsidRPr="00E27BC1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and sediment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377"/>
        <w:gridCol w:w="1295"/>
        <w:gridCol w:w="1329"/>
        <w:gridCol w:w="1178"/>
      </w:tblGrid>
      <w:tr w:rsidR="0042679E" w:rsidRPr="00E27BC1" w14:paraId="0C09F948" w14:textId="77777777" w:rsidTr="001B7CD4">
        <w:trPr>
          <w:trHeight w:val="320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2C8A40" w14:textId="77777777" w:rsidR="0042679E" w:rsidRPr="00E27BC1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7BC1">
              <w:rPr>
                <w:rFonts w:ascii="Times New Roman" w:eastAsia="Times New Roman" w:hAnsi="Times New Roman" w:cs="Times New Roman"/>
                <w:sz w:val="21"/>
                <w:szCs w:val="21"/>
              </w:rPr>
              <w:t>Substrate type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09855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Covered percentage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</w:tcBorders>
          </w:tcPr>
          <w:p w14:paraId="59A0E1F9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value</w:t>
            </w:r>
          </w:p>
        </w:tc>
      </w:tr>
      <w:tr w:rsidR="0042679E" w:rsidRPr="00E27BC1" w14:paraId="05F4D3F2" w14:textId="77777777" w:rsidTr="001B7CD4">
        <w:trPr>
          <w:trHeight w:val="320"/>
          <w:jc w:val="center"/>
        </w:trPr>
        <w:tc>
          <w:tcPr>
            <w:tcW w:w="190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13D" w14:textId="77777777" w:rsidR="0042679E" w:rsidRPr="00E27BC1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894F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Sediment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0D3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Bedrock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02C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Gravel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14:paraId="183009CE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2679E" w:rsidRPr="00E27BC1" w14:paraId="2997481C" w14:textId="77777777" w:rsidTr="001B7CD4">
        <w:trPr>
          <w:trHeight w:val="320"/>
          <w:jc w:val="center"/>
        </w:trPr>
        <w:tc>
          <w:tcPr>
            <w:tcW w:w="19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F8E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Bedrock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0D9C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&lt;5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709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&gt;95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B67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14:paraId="1D8C4748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0.025</w:t>
            </w:r>
          </w:p>
        </w:tc>
      </w:tr>
      <w:tr w:rsidR="0042679E" w:rsidRPr="00E27BC1" w14:paraId="1D357EFD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2BB6216E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Bedrock and gravel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52D48D7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&lt;5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35500559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&gt;50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9E9E55F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38" w:type="pct"/>
          </w:tcPr>
          <w:p w14:paraId="7D1156A2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0.025</w:t>
            </w:r>
          </w:p>
        </w:tc>
      </w:tr>
      <w:tr w:rsidR="0042679E" w:rsidRPr="00E27BC1" w14:paraId="57F089CE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28556663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Bedrock and sediment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F459976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5C1D383B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&gt;50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8030CB8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38" w:type="pct"/>
          </w:tcPr>
          <w:p w14:paraId="580BCE27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0.4</w:t>
            </w:r>
          </w:p>
        </w:tc>
      </w:tr>
      <w:tr w:rsidR="0042679E" w:rsidRPr="00E27BC1" w14:paraId="7BD0D404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41E3834B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Slightly clayed gravel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030BDD2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78EEF881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2C05731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&gt;70</w:t>
            </w:r>
          </w:p>
        </w:tc>
        <w:tc>
          <w:tcPr>
            <w:tcW w:w="738" w:type="pct"/>
          </w:tcPr>
          <w:p w14:paraId="27DD9CB0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0.175</w:t>
            </w:r>
          </w:p>
        </w:tc>
      </w:tr>
      <w:tr w:rsidR="0042679E" w:rsidRPr="00E27BC1" w14:paraId="52BA8059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1562AA9F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Clayed gravel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5385155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5C94ECDD" w14:textId="77777777" w:rsidR="0042679E" w:rsidRPr="00E27BC1" w:rsidRDefault="0042679E" w:rsidP="001B7CD4">
            <w:pPr>
              <w:jc w:val="center"/>
              <w:rPr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84FC2F5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&gt;50</w:t>
            </w:r>
          </w:p>
        </w:tc>
        <w:tc>
          <w:tcPr>
            <w:tcW w:w="738" w:type="pct"/>
          </w:tcPr>
          <w:p w14:paraId="06F727B2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0.4</w:t>
            </w:r>
          </w:p>
        </w:tc>
      </w:tr>
      <w:tr w:rsidR="0042679E" w:rsidRPr="00E27BC1" w14:paraId="0F1FC886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57DAC85F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Gravelly sediment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7F45CFE1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3444F61B" w14:textId="77777777" w:rsidR="0042679E" w:rsidRPr="00E27BC1" w:rsidRDefault="0042679E" w:rsidP="001B7CD4">
            <w:pPr>
              <w:jc w:val="center"/>
              <w:rPr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4A23DF4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38" w:type="pct"/>
          </w:tcPr>
          <w:p w14:paraId="6F2F92CE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</w:t>
            </w:r>
          </w:p>
        </w:tc>
      </w:tr>
      <w:tr w:rsidR="0042679E" w:rsidRPr="00E27BC1" w14:paraId="3CB929D6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515C6E82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Slightly gravelly sediment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208430C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72010AAF" w14:textId="77777777" w:rsidR="0042679E" w:rsidRPr="00E27BC1" w:rsidRDefault="0042679E" w:rsidP="001B7CD4">
            <w:pPr>
              <w:jc w:val="center"/>
              <w:rPr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D03C7EC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–</w:t>
            </w: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38" w:type="pct"/>
          </w:tcPr>
          <w:p w14:paraId="05197564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0.825</w:t>
            </w:r>
          </w:p>
        </w:tc>
      </w:tr>
      <w:tr w:rsidR="0042679E" w:rsidRPr="00E27BC1" w14:paraId="5E0C5DFF" w14:textId="77777777" w:rsidTr="001B7CD4">
        <w:trPr>
          <w:trHeight w:val="320"/>
          <w:jc w:val="center"/>
        </w:trPr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2686CC89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Sediment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C617CC9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&gt;95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2FCFCC4" w14:textId="77777777" w:rsidR="0042679E" w:rsidRPr="00E27BC1" w:rsidRDefault="0042679E" w:rsidP="001B7CD4">
            <w:pPr>
              <w:jc w:val="center"/>
              <w:rPr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E79CB90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&lt;5</w:t>
            </w:r>
          </w:p>
        </w:tc>
        <w:tc>
          <w:tcPr>
            <w:tcW w:w="738" w:type="pct"/>
          </w:tcPr>
          <w:p w14:paraId="41831D6B" w14:textId="77777777" w:rsidR="0042679E" w:rsidRPr="00E27BC1" w:rsidRDefault="0042679E" w:rsidP="001B7CD4">
            <w:pPr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27BC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0.975</w:t>
            </w:r>
          </w:p>
        </w:tc>
      </w:tr>
    </w:tbl>
    <w:p w14:paraId="1B7EEE75" w14:textId="77777777" w:rsidR="0042679E" w:rsidRDefault="0042679E" w:rsidP="0042679E">
      <w:pPr>
        <w:spacing w:line="360" w:lineRule="auto"/>
        <w:rPr>
          <w:rFonts w:ascii="Times New Roman" w:hAnsi="Times New Roman" w:cs="Times New Roman"/>
        </w:rPr>
      </w:pPr>
    </w:p>
    <w:p w14:paraId="6F8ECAC7" w14:textId="77777777" w:rsidR="0042679E" w:rsidRPr="00D809B5" w:rsidRDefault="0042679E" w:rsidP="0042679E">
      <w:pPr>
        <w:spacing w:line="360" w:lineRule="auto"/>
        <w:rPr>
          <w:rFonts w:ascii="Times New Roman" w:hAnsi="Times New Roman" w:cs="Times New Roman"/>
          <w:sz w:val="21"/>
        </w:rPr>
      </w:pPr>
      <w:r w:rsidRPr="00D809B5">
        <w:rPr>
          <w:rFonts w:ascii="Times New Roman" w:hAnsi="Times New Roman" w:cs="Times New Roman" w:hint="eastAsia"/>
          <w:sz w:val="21"/>
        </w:rPr>
        <w:t xml:space="preserve">Table S2. </w:t>
      </w:r>
      <w:r>
        <w:rPr>
          <w:rFonts w:ascii="Times New Roman" w:hAnsi="Times New Roman" w:cs="Times New Roman"/>
          <w:sz w:val="21"/>
        </w:rPr>
        <w:t>Pairwise correlation of the six environmental factors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285"/>
        <w:gridCol w:w="864"/>
        <w:gridCol w:w="1285"/>
        <w:gridCol w:w="1285"/>
        <w:gridCol w:w="1179"/>
        <w:gridCol w:w="1010"/>
      </w:tblGrid>
      <w:tr w:rsidR="0042679E" w:rsidRPr="00C0527F" w14:paraId="3D695A84" w14:textId="77777777" w:rsidTr="001B7CD4">
        <w:trPr>
          <w:trHeight w:val="280"/>
        </w:trPr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10C" w14:textId="77777777" w:rsidR="0042679E" w:rsidRPr="00C0527F" w:rsidRDefault="0042679E" w:rsidP="001B7C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83D6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depth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07D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slope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7AA4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temperature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09C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substrate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441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latitude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474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longitude</w:t>
            </w:r>
          </w:p>
        </w:tc>
      </w:tr>
      <w:tr w:rsidR="0042679E" w:rsidRPr="00C0527F" w14:paraId="5F324D71" w14:textId="77777777" w:rsidTr="001B7CD4">
        <w:trPr>
          <w:trHeight w:val="280"/>
        </w:trPr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286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depth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69D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E1F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31E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729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A86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6473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2679E" w:rsidRPr="00C0527F" w14:paraId="6758FCCE" w14:textId="77777777" w:rsidTr="001B7CD4">
        <w:trPr>
          <w:trHeight w:val="280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7D1D4B3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slope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7D9990A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-0.484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31D0EF72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77EC7F3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15C97F76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6E2B7E99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15A49E48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2679E" w:rsidRPr="00C0527F" w14:paraId="04CF0D2A" w14:textId="77777777" w:rsidTr="001B7CD4">
        <w:trPr>
          <w:trHeight w:val="280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5BE76412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temperature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56F6DC55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0.983</w:t>
            </w:r>
            <w:r w:rsidRPr="005A6A2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576F81E5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-0.4742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6BD6FFF0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2257A8C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62DB171D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0A128D9A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2679E" w:rsidRPr="00C0527F" w14:paraId="03D1C1FB" w14:textId="77777777" w:rsidTr="001B7CD4">
        <w:trPr>
          <w:trHeight w:val="280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1638AAEC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substrate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1701EF16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0.771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03DE02E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-0.6422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20CE1F9A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0.7361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1E9F1716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58456D0D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7A755F31" w14:textId="77777777" w:rsidR="0042679E" w:rsidRPr="00C0527F" w:rsidRDefault="0042679E" w:rsidP="001B7C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2679E" w:rsidRPr="00C0527F" w14:paraId="2A033481" w14:textId="77777777" w:rsidTr="001B7CD4">
        <w:trPr>
          <w:trHeight w:val="280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10B724F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latitude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4F2CF60C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-0.309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0AE810CA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-0.1041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03D8D47A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-0.1599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05BFD8D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-0.2239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541ACAA9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22DD9754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2679E" w:rsidRPr="00C0527F" w14:paraId="40ED9235" w14:textId="77777777" w:rsidTr="001B7CD4">
        <w:trPr>
          <w:trHeight w:val="280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5801FB2C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longitude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5F0DBDAB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-0.139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2D323E89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-0.184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7B95D972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0.0186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EC3D5C9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-0.104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79ED6518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0.9669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14:paraId="234C4B32" w14:textId="77777777" w:rsidR="0042679E" w:rsidRPr="00C0527F" w:rsidRDefault="0042679E" w:rsidP="001B7CD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05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</w:tbl>
    <w:p w14:paraId="750EDB4F" w14:textId="77777777" w:rsidR="0042679E" w:rsidRDefault="0042679E" w:rsidP="0042679E">
      <w:pPr>
        <w:spacing w:line="360" w:lineRule="auto"/>
        <w:rPr>
          <w:rFonts w:ascii="Times New Roman" w:hAnsi="Times New Roman" w:cs="Times New Roman"/>
        </w:rPr>
      </w:pPr>
    </w:p>
    <w:p w14:paraId="560060A8" w14:textId="77777777" w:rsidR="0042679E" w:rsidRPr="00E27BC1" w:rsidRDefault="0042679E" w:rsidP="0042679E">
      <w:pPr>
        <w:spacing w:line="360" w:lineRule="auto"/>
        <w:rPr>
          <w:rFonts w:ascii="Times New Roman" w:hAnsi="Times New Roman" w:cs="Times New Roman"/>
        </w:rPr>
      </w:pPr>
    </w:p>
    <w:p w14:paraId="6788E9B7" w14:textId="77777777" w:rsidR="0042679E" w:rsidRPr="00E27BC1" w:rsidRDefault="0042679E" w:rsidP="0042679E">
      <w:pPr>
        <w:spacing w:line="360" w:lineRule="auto"/>
        <w:rPr>
          <w:rFonts w:ascii="Times New Roman" w:hAnsi="Times New Roman" w:cs="Times New Roman"/>
        </w:rPr>
        <w:sectPr w:rsidR="0042679E" w:rsidRPr="00E27BC1" w:rsidSect="00171084">
          <w:type w:val="continuous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0A7B05C6" w14:textId="77777777" w:rsidR="0042679E" w:rsidRPr="00E27BC1" w:rsidRDefault="0042679E" w:rsidP="0042679E">
      <w:pPr>
        <w:rPr>
          <w:rFonts w:ascii="Times New Roman" w:hAnsi="Times New Roman" w:cs="Times New Roman"/>
          <w:bCs/>
          <w:color w:val="000000"/>
          <w:szCs w:val="21"/>
        </w:rPr>
      </w:pPr>
      <w:r w:rsidRPr="00E27BC1">
        <w:rPr>
          <w:rFonts w:ascii="Times New Roman" w:hAnsi="Times New Roman" w:cs="Times New Roman" w:hint="eastAsia"/>
          <w:bCs/>
          <w:color w:val="000000"/>
          <w:szCs w:val="21"/>
        </w:rPr>
        <w:lastRenderedPageBreak/>
        <w:t>T</w:t>
      </w:r>
      <w:r w:rsidRPr="00E27BC1">
        <w:rPr>
          <w:rFonts w:ascii="Times New Roman" w:hAnsi="Times New Roman" w:cs="Times New Roman"/>
          <w:bCs/>
          <w:color w:val="000000"/>
          <w:szCs w:val="21"/>
        </w:rPr>
        <w:t>able S</w:t>
      </w:r>
      <w:r>
        <w:rPr>
          <w:rFonts w:ascii="Times New Roman" w:hAnsi="Times New Roman" w:cs="Times New Roman"/>
          <w:bCs/>
          <w:color w:val="000000"/>
          <w:szCs w:val="21"/>
        </w:rPr>
        <w:t>3</w:t>
      </w:r>
      <w:r w:rsidRPr="00E27BC1">
        <w:rPr>
          <w:rFonts w:ascii="Times New Roman" w:hAnsi="Times New Roman" w:cs="Times New Roman"/>
          <w:bCs/>
          <w:color w:val="000000"/>
          <w:szCs w:val="21"/>
        </w:rPr>
        <w:t xml:space="preserve">. Taxa list of </w:t>
      </w:r>
      <w:r>
        <w:rPr>
          <w:rFonts w:ascii="Times New Roman" w:hAnsi="Times New Roman" w:cs="Times New Roman"/>
          <w:bCs/>
          <w:color w:val="000000"/>
          <w:szCs w:val="21"/>
        </w:rPr>
        <w:t>m</w:t>
      </w:r>
      <w:r w:rsidRPr="00E27BC1">
        <w:rPr>
          <w:rFonts w:ascii="Times New Roman" w:hAnsi="Times New Roman" w:cs="Times New Roman"/>
          <w:bCs/>
          <w:color w:val="000000"/>
          <w:szCs w:val="21"/>
        </w:rPr>
        <w:t>egafauna of the Yap Trench</w:t>
      </w:r>
      <w:r>
        <w:rPr>
          <w:rFonts w:ascii="Times New Roman" w:hAnsi="Times New Roman" w:cs="Times New Roman"/>
          <w:bCs/>
          <w:color w:val="000000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903"/>
        <w:gridCol w:w="1005"/>
        <w:gridCol w:w="1005"/>
        <w:gridCol w:w="1008"/>
        <w:gridCol w:w="1005"/>
        <w:gridCol w:w="1005"/>
        <w:gridCol w:w="1008"/>
        <w:gridCol w:w="1005"/>
        <w:gridCol w:w="1005"/>
        <w:gridCol w:w="1011"/>
      </w:tblGrid>
      <w:tr w:rsidR="0042679E" w:rsidRPr="00E27BC1" w14:paraId="6B3C7BC7" w14:textId="77777777" w:rsidTr="001B7CD4">
        <w:trPr>
          <w:trHeight w:val="20"/>
        </w:trPr>
        <w:tc>
          <w:tcPr>
            <w:tcW w:w="1756" w:type="pct"/>
            <w:vMerge w:val="restart"/>
            <w:tcBorders>
              <w:left w:val="nil"/>
              <w:right w:val="nil"/>
            </w:tcBorders>
            <w:vAlign w:val="center"/>
          </w:tcPr>
          <w:p w14:paraId="2C992CCF" w14:textId="77777777" w:rsidR="0042679E" w:rsidRPr="00E27BC1" w:rsidRDefault="0042679E" w:rsidP="001B7CD4">
            <w:pPr>
              <w:tabs>
                <w:tab w:val="center" w:pos="2916"/>
                <w:tab w:val="left" w:pos="4335"/>
              </w:tabs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Taxa</w:t>
            </w:r>
          </w:p>
        </w:tc>
        <w:tc>
          <w:tcPr>
            <w:tcW w:w="3244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B58DD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Dives</w:t>
            </w:r>
          </w:p>
        </w:tc>
      </w:tr>
      <w:tr w:rsidR="0042679E" w:rsidRPr="00E27BC1" w14:paraId="57E31F90" w14:textId="77777777" w:rsidTr="001B7CD4">
        <w:trPr>
          <w:trHeight w:val="20"/>
        </w:trPr>
        <w:tc>
          <w:tcPr>
            <w:tcW w:w="175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0A6563E7" w14:textId="77777777" w:rsidR="0042679E" w:rsidRPr="00E27BC1" w:rsidRDefault="0042679E" w:rsidP="001B7CD4">
            <w:pPr>
              <w:tabs>
                <w:tab w:val="center" w:pos="2916"/>
                <w:tab w:val="left" w:pos="4335"/>
              </w:tabs>
              <w:ind w:firstLineChars="470" w:firstLine="991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6EB649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109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623D99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110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  <w:right w:val="nil"/>
            </w:tcBorders>
          </w:tcPr>
          <w:p w14:paraId="70413B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111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1186915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112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7283B3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113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  <w:right w:val="nil"/>
            </w:tcBorders>
          </w:tcPr>
          <w:p w14:paraId="4188C0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149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3658AFD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150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nil"/>
            </w:tcBorders>
          </w:tcPr>
          <w:p w14:paraId="035FB1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151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  <w:right w:val="nil"/>
            </w:tcBorders>
          </w:tcPr>
          <w:p w14:paraId="091A7A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18"/>
              </w:rPr>
              <w:t>DV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18"/>
              </w:rPr>
              <w:t>152</w:t>
            </w:r>
          </w:p>
        </w:tc>
      </w:tr>
      <w:tr w:rsidR="0042679E" w:rsidRPr="00E27BC1" w14:paraId="4383159C" w14:textId="77777777" w:rsidTr="001B7CD4">
        <w:trPr>
          <w:trHeight w:val="20"/>
        </w:trPr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ECA07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PORIFERA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94B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1C3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2C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0EF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F5F0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E38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9C0D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6EE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CCAF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5A173B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6E0DE36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Hexactinellida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B97D9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1481C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BC424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B782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126C9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1FCD7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1A57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92FAB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A9E42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34A7D9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DE045DC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Lyssacinosida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E4EC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5D53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34CFC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78FC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8180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2086E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E3823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064F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82374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25E760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BC21375" w14:textId="77777777" w:rsidR="0042679E" w:rsidRPr="00E27BC1" w:rsidRDefault="0042679E" w:rsidP="001B7CD4">
            <w:pPr>
              <w:ind w:firstLineChars="300" w:firstLine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Euplectellidae</w:t>
            </w:r>
            <w:proofErr w:type="spellEnd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Bolosominae</w:t>
            </w:r>
            <w:proofErr w:type="spellEnd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71292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3437E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F4F3D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09B32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29D7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12AD97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E4C3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21851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2FBD67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9D655D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CE2E799" w14:textId="77777777" w:rsidR="0042679E" w:rsidRPr="002D3DB7" w:rsidRDefault="0042679E" w:rsidP="001B7CD4">
            <w:pPr>
              <w:ind w:firstLineChars="400" w:firstLine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Rhizophyta</w:t>
            </w:r>
            <w:proofErr w:type="spellEnd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yapensis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Shen et al., 2019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DBB8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34180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2E8E0D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0578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BDE91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8A9E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EC01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FDBA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F83A0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3D9D4A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EA8D1C8" w14:textId="77777777" w:rsidR="0042679E" w:rsidRPr="00E27BC1" w:rsidRDefault="0042679E" w:rsidP="001B7CD4">
            <w:pPr>
              <w:ind w:firstLineChars="400" w:firstLine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Euplectellidae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Bolosominae</w:t>
            </w:r>
            <w:proofErr w:type="spellEnd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D84BEF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9F1D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B43C55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F6FF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BBADAC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A68AD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CAC19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970D1A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8280F2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15C749D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6C11A1C" w14:textId="77777777" w:rsidR="0042679E" w:rsidRPr="00E27BC1" w:rsidRDefault="0042679E" w:rsidP="001B7CD4">
            <w:pPr>
              <w:ind w:firstLineChars="400" w:firstLine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Euplectellidae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Bolosominae</w:t>
            </w:r>
            <w:proofErr w:type="spellEnd"/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9138A8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B615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D56C8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453B7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072C8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A44314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2247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2D59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9BF77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4AEB12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2F275D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Demospongiae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9E910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2F1C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A70BB1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1C63A4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B740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D30DA5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6341B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FDF84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52B2E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628DFF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CD01B96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Poecilosclerida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6BF16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C43C2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45A8B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6780C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EC4208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5205A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2C309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50F8C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64E81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2DDB85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9243116" w14:textId="77777777" w:rsidR="0042679E" w:rsidRPr="00E27BC1" w:rsidRDefault="0042679E" w:rsidP="001B7CD4">
            <w:pPr>
              <w:ind w:firstLineChars="300" w:firstLine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Cladorhizidae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7C019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55ED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87F3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9819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1EFD4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AE7AC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DBAD7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A9AE5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36C0A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010572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EF5916A" w14:textId="77777777" w:rsidR="0042679E" w:rsidRPr="002D3DB7" w:rsidRDefault="0042679E" w:rsidP="001B7CD4">
            <w:pPr>
              <w:ind w:firstLineChars="400" w:firstLine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Chondrocladia</w:t>
            </w:r>
            <w:proofErr w:type="spellEnd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Chondrocladia</w:t>
            </w:r>
            <w:proofErr w:type="spellEnd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cf. 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lampadiglobus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>Vacelet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>, 2006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D83EA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E7ED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97AB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991B2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0B30F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54E01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3262DB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AB5CC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B68D7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9B099D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DEC9683" w14:textId="77777777" w:rsidR="0042679E" w:rsidRPr="002D3DB7" w:rsidRDefault="0042679E" w:rsidP="001B7CD4">
            <w:pPr>
              <w:ind w:firstLineChars="400" w:firstLine="72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2D3DB7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>Chondrocladia</w:t>
            </w:r>
            <w:proofErr w:type="spellEnd"/>
            <w:r w:rsidRPr="002D3DB7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2D3DB7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>Symmetrocladia</w:t>
            </w:r>
            <w:proofErr w:type="spellEnd"/>
            <w:r w:rsidRPr="002D3DB7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) </w:t>
            </w:r>
            <w:r w:rsidRPr="002D3DB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cf. </w:t>
            </w:r>
            <w:proofErr w:type="spellStart"/>
            <w:r w:rsidRPr="002D3DB7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>lyra</w:t>
            </w:r>
            <w:proofErr w:type="spellEnd"/>
            <w:r w:rsidRPr="002D3DB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Lee et al., 2012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856F887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89442F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09A38E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8D44863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E9FAF2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54CEED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7412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F051B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C7BEFF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FB8419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70A83CD" w14:textId="77777777" w:rsidR="0042679E" w:rsidRPr="00E27BC1" w:rsidRDefault="0042679E" w:rsidP="001B7CD4">
            <w:pPr>
              <w:ind w:firstLineChars="400" w:firstLine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Cladorhiza</w:t>
            </w:r>
            <w:proofErr w:type="spellEnd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96F40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004C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2769F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C768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F5A7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A37ED8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9FA0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D15D5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F63E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C17858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AB8D37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Porifera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942F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E1BF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972595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2DADBD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31850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3C92BE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A6B0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BD25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341BDB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EC19C60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D6A251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Porifera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1CF0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4899E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44C9A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F7B41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C50D0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191BF9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704C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39E7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27E9F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25620D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498DC81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CNIDARIA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4FFB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65F36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36AE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C88BB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A404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F4BB95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1251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D4BC4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47ECD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C0354A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D35BF8D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A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nthozoa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0264F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0E7E89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BD2BD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EC360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6D1DF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D231BA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6E842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3A3C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042C1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04E599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6D46836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Antipatharia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DAEA0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5619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52FA0E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3D8F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7C712D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B29E4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1F61F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FD98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C485D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3529AAD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8D11987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Schizopathidae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CD38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EBDC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A7076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84D3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AC6F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B2BF8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E606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9055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3342A9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81B506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304C50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Abyssopathes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0854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95BF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ECE08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28B64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1E54F8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27EA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6EF80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2DF1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89C1D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9C839B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AE8811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Actiniaria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AE45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BA69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74F5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FDFF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4123C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406709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1B49B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E8F0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6E1FD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460AEA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15C2889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Relicanthidae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8BC2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7B71A9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840D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FBC2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5653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DC1E31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3148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AA3B3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AD88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E76D48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C1864A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Relicanthus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ED93DE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293A8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BB67AD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93A6C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72193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53EA6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80B4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8DB2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20254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6A1553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FC3FF8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Enthemonae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2FD3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D121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7F6637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53327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C49FD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E35621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01A5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47B3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4AC72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CCC360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64FD53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Enthemonae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B2459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25743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8E78C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F4285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2BD2B4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E317B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B48FB7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9E46B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B0C956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5EA80D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141B1C9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Actiniaria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4E66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ACE819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F4D3C6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12A2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E9DD1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D453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C8C14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EFCB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E70514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5BD1EC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05D512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Actiniaria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FE527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AE027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FA125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391D1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E1DB7F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527A3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CAF89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45468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DAE60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98A8C5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352BDE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Actinaria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4BA88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98BF3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9119C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B499F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282D7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09F47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91234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00395B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49454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26D3BE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337D98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Cnidaria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A1C32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C95D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1D946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9D2A8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A1BC1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4B9006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850CDD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F5EF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BF789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58C28C0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3A112D8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C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TENOPHORA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5CCC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12914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5D09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4119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78BC6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5A5BC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8046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D17A8B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FB11D6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E22FA9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A81DF0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tenophora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356C3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9C8D8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AEF10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51F9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D0EF9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1844F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DEF4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3603D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E221F9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0D5A17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EF51E31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A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NNELIDA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9430B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1EB5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11581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1F99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56CC5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0EA58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944F0F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DD061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E3EF8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E5C82C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E9F3B40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P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olychaeta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B0DFD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8904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7B3C4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C3A39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67BC1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A859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78FA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2C504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00FEF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9B0C72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E12581A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Phylodocida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0CA93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6827B4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6BFCEA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6876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D9E7F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81CC8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8EF4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13C824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95FC26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EF2B14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DD3DFD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Polynoidae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3EB39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7D619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1558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00BC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5CF1F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EBA919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6FAB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0920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A2315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42679E" w:rsidRPr="00E27BC1" w14:paraId="59F15D1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F87F51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Polynoidae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DD351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EDEC8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3AE63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34ED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7E94E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C2253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E684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6FC3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B9B254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5515D8A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B8E49A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Polychaeta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AD3C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F30A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2F9885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9F14CA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9174A1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D82F60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254C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04E6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50CBF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BC8A59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22478C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Polychaeta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C3A07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2DE7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11408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89DCB0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81F6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CE2FF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7991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D6BE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64478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9D1A89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B85C72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Polychaeta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6371F6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BD92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9BEDA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2F90E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B07D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8CDA94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E493F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00E20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FE2B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42679E" w:rsidRPr="00E27BC1" w14:paraId="01993970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B3D4CE5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A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RTHROPODA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9BBD5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EE972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D28E7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4595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7504F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94C7C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659D53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55A38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36F583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CAA711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E3D3B47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M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alacostraca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17F87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A40BB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61D8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C507D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CB28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E4B06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4FDEF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29A67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E4CD7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FBC635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1C18806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Mysida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8C340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B404C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628D8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FF0C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8478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B16E8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E469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B5EBE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7270A2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25176B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93BC1CB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Mysidae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8663A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2A924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DE47D1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A0BB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43CC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9FD747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695B4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DEDA0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5E28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42679E" w:rsidRPr="00E27BC1" w14:paraId="001946C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A44A77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Amphipoda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D88D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CAE57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6AADE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9F83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C8AE28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7204F3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8C07C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01482B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DE688C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3815E44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4BC3E2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Amphipoda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A8D7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68CA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B22A3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E397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8318DD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1A61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08CB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6DB0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E0EA94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42679E" w:rsidRPr="00E27BC1" w14:paraId="2F35612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50A1D2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Decapoda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0C97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2327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A8A1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59B85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021C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E13EE3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DA6D4E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4368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9027A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F99454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DDBF65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Benthesicymidae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857E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E57D4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79A5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D503A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F9436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29ABE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967A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F179B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2D63AC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FC1F46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60360A1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Benthesicymus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cf.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crenatus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9EBE0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EC0B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71A2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A66B2A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E137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B21640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B0730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D6649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DE507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523069D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ECA8B21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Decapoda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485E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56D7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8855CE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49C67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C4F6D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E30DEF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3E5BF1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E15C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3B2173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3DAA6FF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65A7D4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Decapoda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884205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DABC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586C16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B554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709C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B2F50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12D659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9E9B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C196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42679E" w:rsidRPr="00E27BC1" w14:paraId="602AA59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E975FF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Isopoda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48F7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A3B48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F64C3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AB10F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8B65C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0197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2D3D0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98B13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77DCC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7B990F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F1F6C5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Munnopsidae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38D3C2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C4A3E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5237E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376B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209AE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AE337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DFBF6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7BEEB2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24EE52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FCD24B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4FB030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Munnopsidae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AF552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632CC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0B8FC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A93B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4C8AC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75526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E63BC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F8F909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1AAC8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2679E" w:rsidRPr="00E27BC1" w14:paraId="76F60EA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C070C59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E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CHINODERMATA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719A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34CD9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EC130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76C2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03650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4797F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19E5B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31F11F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A0042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C0CCCD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89D2A0E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H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olothuroidea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63520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4D879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5791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76FA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3844A5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2568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17FF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AABE0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7484F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AC6AA1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21BDD6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Synallactida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0A7FC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D4E5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D7C561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FFC9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EB042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30BBB6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21AA8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97A8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7253D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2EF5CC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278C04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Synallactidae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7612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ADD2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6744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C37F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F9E1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753DA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6F9127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461D1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D809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51847E4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3C78D53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Paelopatides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98557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84869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2B416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78759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4306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24FF5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07C19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FB8D9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47484D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1E52B3F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F8ABEA8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Paelopatides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8C122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47F3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766C3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C76AD8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EC76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D8CDCF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0585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EE94C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732437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A7AC63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5CE3FF3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Synallactidae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7842D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A90BB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43374F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1B5A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6096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582E72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9EAF35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8592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04ECF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04B4310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313746A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Synallactidae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65DC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AB8AF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2CD3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CD49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294525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F271DB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AC78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898B1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A9C9E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D29E2BD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FC9F8F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Persiculida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61F02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246034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2F758E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19BD8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87CAD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7C7C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AB9A80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6F2F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774212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890F6F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AEC3E41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Persiculida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1D3C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A2E76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49425C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7AD2C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F4398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502D8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EFC8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F60B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D336AB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42679E" w:rsidRPr="00E27BC1" w14:paraId="63839EF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C5F6CC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Persiculida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3DDACB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38DE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C62A8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5AD2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23F58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34276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C32BC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57303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5D048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88EB69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B77119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cf.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Hansenothuria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1EBE6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1E5E3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B622B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1ABF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3673E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D086A4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E158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1CFB4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E0865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257BC3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60053F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Elasipodida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5A113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68876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1F31C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C5F52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85A28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E3539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0BA8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359352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589B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AF0159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ADB86E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Elpidiidae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D43E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63A8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13701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3295A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A49C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F1BBE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657598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11A7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4325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FC7264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7794DD3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Elpidiidae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3AB56D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2E6E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516DE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F11A9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96FCF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4743B5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166D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97A48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31FD1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7FF080F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6148A9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Elpidiidae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1501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9F6758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F076C8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DB18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23AC1A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324C9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4616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D8B4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096B02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4A5EE3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890516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Peniagone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90D0B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A4AC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96AC8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9A775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E04DB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11757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0D41AF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1A58A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1C8EFD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C71BC9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CB1598D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Peniagone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C5437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BA5D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496BB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5AFA9D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13C5C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496EB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CD6BFD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8B33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848D0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A69E19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25DE85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Peniagone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A8385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8715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615CF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A388C8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67504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22AE4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96D0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ED238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1D8EF8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39225E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B0025A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Pelagothuriidae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B0B88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9A301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D8FE1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3BFA51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A2D40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50A337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65C2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E00F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D2083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026E62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8C42B4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cf.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Enypniastes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BC93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6871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2DF069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10CC6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236F23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F733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8251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6DAC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725B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59523AA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F58664B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cf.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Enypniastes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593C5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36BB5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0CEA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88518C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14B3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62AD59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50A8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552462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5B4AD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960A20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2A0BC69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B68D4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A449E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B355B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6ED309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6CFC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4253B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5D1D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6548C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4ADC4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EC9AA5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B34E8FF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DB3B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7A249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D95B6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94C6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97AF0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122458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AD24FC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4AF87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2B5E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A82FE1D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9997179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A317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D9F1B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11B7E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6DD7A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9AED1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2BA8C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9A6864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7A0C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9486C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345DEA1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E5B924D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085FC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500E6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45FBA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D34A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E7538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87B7F0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C664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110F0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7937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95EDAE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1EB6169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04AAD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1A24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9F88B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064DD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E504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FF0427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3210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9F314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32F1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4A8ABAA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700ACE8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F603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F96F9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B3B44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BCF49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468F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002C2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F357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660EAF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F21F45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19E710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5CE79B8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203CF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CFC79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29C3D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4B58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953C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48D7F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90D68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829F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2752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0D2214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6639AA8" w14:textId="77777777" w:rsidR="0042679E" w:rsidRPr="00E27BC1" w:rsidRDefault="0042679E" w:rsidP="001B7CD4">
            <w:pPr>
              <w:ind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Holothuroidea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631178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5FFFC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1E4C4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4972E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CC94B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16BE4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1BCEF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DF68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1B2BB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42679E" w:rsidRPr="00E27BC1" w14:paraId="3B6BD25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853BA2C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Asteroidea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1A13D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678AB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E5DD92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16032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6F5BE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52661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7078E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DB28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FA72C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EDC037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270DCE6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Brisingida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ED72B1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9DBC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16564D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9DAE51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93CB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E432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6BF1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21F50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654660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181096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97E116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Freyellidae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6D50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0AC0F1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3CD05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B61BF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FF234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9DA5B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8EAD69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37A8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64A75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4F9D21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E5225C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Freyella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813FE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7E5D1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FC6D84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6520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8C369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216455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6E432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0137D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B1FB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49F8AD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EFD42BA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Freyastera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F59D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B799E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79938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20DA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6F534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D9FA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579119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0A41DD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319174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6890DE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79D1CF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Freyastera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6DDE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ED09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7FCC4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CD646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910F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911F3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A6FA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DEBE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C4538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2110753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2E85FC4" w14:textId="77777777" w:rsidR="0042679E" w:rsidRPr="002D3DB7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r w:rsidRPr="002D3DB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    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Freyastera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DB7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  <w:lang w:val="fr-FR"/>
              </w:rPr>
              <w:t>basketa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Zhang et al., 2019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7AEC927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67CD09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31B361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BB534D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A777A41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499DBD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92B05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F8434D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DEC65F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0B8A03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F6EB48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Velatida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0F58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8BC99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66567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3BAB2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2223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7AD5D8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E9E38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C98F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A82A31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1A9B27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5E77AE1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Pterasteridae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61F1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6F9EE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92FC82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91F526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1A8C3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267E5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6EF1DD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5774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1F23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8B2A28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63065A8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Pteraster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B8C37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3043A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9FAB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709A6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8DF8AF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2E274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AD850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D5A6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671C3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20B97B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811FD7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Pteraster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36AC8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869E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08E8D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D950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E50A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E35A7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113BF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35BB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58E9B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50E714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1C8B0E3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Paxillosida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36A0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BEC6C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6DC4DB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9D83E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1DAE1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5194D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C6FD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AE807C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7F9F4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AB5249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61BE498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Porcellanasteridae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1D591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F062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FFA3F8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E6341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C686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B172B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2FF847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89B73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146F86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57C55F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249C17E" w14:textId="77777777" w:rsidR="0042679E" w:rsidRPr="002D3DB7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  <w:r w:rsidRPr="002D3DB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    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Styracaster</w:t>
            </w:r>
            <w:proofErr w:type="spellEnd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fr-FR"/>
              </w:rPr>
              <w:t>yapensis</w:t>
            </w:r>
            <w:proofErr w:type="spellEnd"/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  <w:t xml:space="preserve"> Zhang et al., 2017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90FCA7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397280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9EA7E8D" w14:textId="77777777" w:rsidR="0042679E" w:rsidRPr="002D3DB7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405D0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10FA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C61805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385C9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E9E4D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A0DFB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6BA1ED8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DF9C65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Asteroidea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23A852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A1397B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CB114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7374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489D0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4BBEEA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C04F5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B0BD6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B5F21D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756C46D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E222544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O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phiuroidea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FC77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86DBE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EAEA9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B0F2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6138D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CF3B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2850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B7EC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EC54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49ED3A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5E6EA57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Ophiurida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B901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68E8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DAC15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B4117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0E16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8445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85F291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5B82B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563E6E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1A8D51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C2AD1C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Ophiopyrgidae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BDF7E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FDB95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5FCBDD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0C94E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B98F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EBE42D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1650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0E98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606E5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C88170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5037AC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Ophiopyrgidae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1899F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C712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B25D51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6DA32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A1A204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546A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7A37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A6C30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393EA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47E65A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BE9050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Ophiopyrgidae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5726C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1C2FD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073E7D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93164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CB5C1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699C4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03797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58D54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EF9E97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42679E" w:rsidRPr="00E27BC1" w14:paraId="08096A5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00F89F9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Ophiuroidea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2CCD0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4C3636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C8913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7823C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7007A4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5EF2F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D9BE86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2F051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3E2349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17D202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C415662" w14:textId="77777777" w:rsidR="0042679E" w:rsidRPr="00E27BC1" w:rsidRDefault="0042679E" w:rsidP="001B7CD4">
            <w:pPr>
              <w:ind w:firstLineChars="250" w:firstLine="4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Ophiuroidea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9BD2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D7396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C32DF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2C64F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E45F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3288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DB32B1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8A13E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52AAEB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B868CF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8478689" w14:textId="77777777" w:rsidR="0042679E" w:rsidRPr="00E27BC1" w:rsidRDefault="0042679E" w:rsidP="001B7CD4">
            <w:pPr>
              <w:ind w:firstLineChars="100" w:firstLine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C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rinoidea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00EDB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DAD5FC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F4103C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C3ACD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6FD8E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847D6B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70508A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72A47F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1778E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3697BB1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3DA9F0B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Comatulida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14559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8237D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854D7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F8765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EE19BD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0252B1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F358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E9D51E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5B737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6DABCB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0BAF883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Bathycrinidae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DC90C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AC19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44E0A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E515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7C7B9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59E141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7688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6572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F94B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562F8BE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085ACE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Bathycrinus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34671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7B6C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9ECDA6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E839D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46A9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3D4536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390512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2867B5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35C2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25E9A38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0ED6074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H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EMICHORDATA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99E3E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CA1E9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C0479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ABC3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28A59D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0A639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3F598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FE0F1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3A7580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A02973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F32F30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nteropneusta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A1C82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8868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130B6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D76C9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76D36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3C4DA2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1F1062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8591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D25463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42679E" w:rsidRPr="00E27BC1" w14:paraId="515CAE5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07136CF" w14:textId="77777777" w:rsidR="0042679E" w:rsidRPr="00E27BC1" w:rsidRDefault="0042679E" w:rsidP="001B7CD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C</w:t>
            </w:r>
            <w:r w:rsidRPr="00E27BC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HORDATA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25084C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01CC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E21B6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64A18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967A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8F04AD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73858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BD55B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31BECE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14FA98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B99179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ctinopterygii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2A1F5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A005A3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A90D5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63344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DA6CF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93882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DB88D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1CF12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5B36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0649845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8279B26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Ophidiiformes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77EB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8CCC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D8413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E38F5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FDBC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33D8B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B17D17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BCC81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F8E04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63483E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D6654C5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Ophidiidae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9CEE3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0FF7E1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941F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17DDD3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49D54B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2C7A50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011FDD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D44F3B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9463A3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445A4D4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7B45395" w14:textId="77777777" w:rsidR="0042679E" w:rsidRPr="002D3DB7" w:rsidRDefault="0042679E" w:rsidP="001B7CD4">
            <w:pPr>
              <w:rPr>
                <w:lang w:val="de-DE"/>
              </w:rPr>
            </w:pPr>
            <w:r w:rsidRPr="002D3DB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      </w:t>
            </w:r>
            <w:r w:rsidRPr="002D3DB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de-DE"/>
              </w:rPr>
              <w:t>Typhlonus nasus</w:t>
            </w:r>
            <w:r w:rsidRPr="002D3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Günther, 1878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F77D3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08B1A5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37D7AE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DFE15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AD43A5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ACE175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62E77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057495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FA4E7B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6835FA3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7531839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Ophidiidae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D5197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F3F1D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3685D4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CF520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8A72D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3657B7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3DCBA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BAE6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53C548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ECA7F8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8F8CAA8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Scorpaeniformes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B834B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6FCD6F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CD09F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A83A11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6C763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A3904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76E3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0F25D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2A88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C8ECD0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98B7C10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Liparidae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23751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4FAFD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A18FB9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794DD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ACE7F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F4C7A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3F408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F0B87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4E266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44CD17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D5D0187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Liparidae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4106C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51BE63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A5B9F4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FB263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F5CC4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AA470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774FC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DF5F38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F8D8C5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F7BBD5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20CE4D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Liparidae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B352A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7604D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7A48CD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EBBDAC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7C44FB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13225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BE3BD6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AE690C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A4E0DF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4E596A9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91B73F1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Pseudoliparis</w:t>
            </w:r>
            <w:proofErr w:type="spellEnd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swirei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Gerringer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Linley, 2017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D3BCD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42BA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EB978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520BC1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3DD3C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958EC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383FEE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9D6C03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E9968E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77D15CC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75AD71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Perciformes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FA0B4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8EB98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76FF5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D21E6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9F6AC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CF88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2A4BE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3141D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DB870F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113C39B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5E079C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Zoarcidae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ADD3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A95565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E1E1BC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1B6DE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B5489B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533236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E28AB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F0C6A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601E0A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4526732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3E43C47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Zoarcidae</w:t>
            </w:r>
            <w:proofErr w:type="spellEnd"/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D5A53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2FCC2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FB6DA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4F1785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EA1B37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6E8F6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80650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0B03B4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DF9B3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FF69BF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84DC2CF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Chordata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37715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C046C4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BBA14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283DB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7D4BC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5E889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0AB9B1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269BA1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D13E9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1B88C825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2C9E802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Chordata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6D6850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EBADB8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185811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9B5690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F8A208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10FE13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3F0D6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2F3461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9D500B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679E" w:rsidRPr="00E27BC1" w14:paraId="4762451C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972E33E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Chordata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84BD6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A6215B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FE8FC4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822287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17782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0C8BD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1F8A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50F4A2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9B85A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423952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200211EC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Chordata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A7660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A70536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3CC6A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09DB08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C8A56A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22A36A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880830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2FB13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1AF10C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785DF82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41E0AD4" w14:textId="77777777" w:rsidR="0042679E" w:rsidRPr="00E27BC1" w:rsidRDefault="0042679E" w:rsidP="001B7CD4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Chordata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925C0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CE2544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1C84E2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6A517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C4C17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3DB2C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00C5B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2AD477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9B2EC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E213969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480711E5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Ascidiacea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464A8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DA693D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A831ED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342CF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18D6A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4F0B3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1156C6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DED979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EDC8D2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A37B618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0BA45C5F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Ascidiacea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sp</w:t>
            </w: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B78594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3064F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41AAB7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E30683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21BE9F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3EB819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CD78E6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7E7AE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33EC5D2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C8CB65F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7651A862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 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B5A67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4C1296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15D66D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74063C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C40E9A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1500753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635F7A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F6BCA3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539916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54B4211D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6D3D480E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 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3023081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60BA29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769AA5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BB88E8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2403FA9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5D70AD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5C7A8C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7A2CFDA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C0CDE2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66188B14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1D673B4A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 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C5A52F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02E63D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EB9F8B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F875FB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770DF00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028012D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9C2170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5FB49B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44856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20253E47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</w:tcPr>
          <w:p w14:paraId="569C5DE0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 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7CA2B8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31F482A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452BB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54ABE127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60E979C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7F25EC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282ABFB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B0913EB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64DC25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2679E" w:rsidRPr="00E27BC1" w14:paraId="3B1E1BF6" w14:textId="77777777" w:rsidTr="001B7CD4">
        <w:trPr>
          <w:trHeight w:val="20"/>
        </w:trPr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2E5F6" w14:textId="77777777" w:rsidR="0042679E" w:rsidRPr="00E27BC1" w:rsidRDefault="0042679E" w:rsidP="001B7C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 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CE2BC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3345F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BC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CCD7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34DD5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DCB0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2C5E8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EFA26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F455E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50A04" w14:textId="77777777" w:rsidR="0042679E" w:rsidRPr="00E27BC1" w:rsidRDefault="0042679E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238469" w14:textId="77777777" w:rsidR="0042679E" w:rsidRPr="00E27BC1" w:rsidRDefault="0042679E" w:rsidP="0042679E">
      <w:pPr>
        <w:rPr>
          <w:rFonts w:ascii="Times New Roman" w:hAnsi="Times New Roman" w:cs="Times New Roman"/>
          <w:bCs/>
          <w:color w:val="000000"/>
          <w:szCs w:val="21"/>
        </w:rPr>
      </w:pPr>
    </w:p>
    <w:p w14:paraId="269B7408" w14:textId="77777777" w:rsidR="0042679E" w:rsidRPr="00E27BC1" w:rsidRDefault="0042679E" w:rsidP="0042679E"/>
    <w:p w14:paraId="34BF201D" w14:textId="77777777" w:rsidR="0042679E" w:rsidRPr="00E27BC1" w:rsidRDefault="0042679E" w:rsidP="0042679E">
      <w:pPr>
        <w:spacing w:line="360" w:lineRule="auto"/>
        <w:rPr>
          <w:rFonts w:ascii="Times New Roman" w:hAnsi="Times New Roman" w:cs="Times New Roman"/>
        </w:rPr>
        <w:sectPr w:rsidR="0042679E" w:rsidRPr="00E27BC1" w:rsidSect="00171084">
          <w:type w:val="continuous"/>
          <w:pgSz w:w="16840" w:h="11900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233FBDC5" w14:textId="77777777" w:rsidR="0042679E" w:rsidRDefault="0042679E"/>
    <w:sectPr w:rsidR="0042679E" w:rsidSect="00171084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1598"/>
    <w:multiLevelType w:val="hybridMultilevel"/>
    <w:tmpl w:val="8958730A"/>
    <w:lvl w:ilvl="0" w:tplc="0C349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AB7D75"/>
    <w:multiLevelType w:val="hybridMultilevel"/>
    <w:tmpl w:val="7C2C0762"/>
    <w:lvl w:ilvl="0" w:tplc="3D0C4174">
      <w:start w:val="6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3302BB"/>
    <w:multiLevelType w:val="hybridMultilevel"/>
    <w:tmpl w:val="B8AAD894"/>
    <w:lvl w:ilvl="0" w:tplc="79B6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086AFB"/>
    <w:multiLevelType w:val="hybridMultilevel"/>
    <w:tmpl w:val="D19E2CEC"/>
    <w:lvl w:ilvl="0" w:tplc="6E1A7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522254"/>
    <w:multiLevelType w:val="hybridMultilevel"/>
    <w:tmpl w:val="2E968CAE"/>
    <w:lvl w:ilvl="0" w:tplc="3E722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A332EB"/>
    <w:multiLevelType w:val="hybridMultilevel"/>
    <w:tmpl w:val="82EAB09A"/>
    <w:lvl w:ilvl="0" w:tplc="4D764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1D4FCB"/>
    <w:multiLevelType w:val="hybridMultilevel"/>
    <w:tmpl w:val="B706F8B8"/>
    <w:lvl w:ilvl="0" w:tplc="BB36B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39031B"/>
    <w:multiLevelType w:val="multilevel"/>
    <w:tmpl w:val="6470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5B10E4"/>
    <w:multiLevelType w:val="multilevel"/>
    <w:tmpl w:val="78F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A2BD2"/>
    <w:multiLevelType w:val="hybridMultilevel"/>
    <w:tmpl w:val="48A42B96"/>
    <w:lvl w:ilvl="0" w:tplc="B3A66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A81744"/>
    <w:multiLevelType w:val="hybridMultilevel"/>
    <w:tmpl w:val="6CD45AFA"/>
    <w:lvl w:ilvl="0" w:tplc="404615B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C97F4F"/>
    <w:multiLevelType w:val="hybridMultilevel"/>
    <w:tmpl w:val="B8DEC104"/>
    <w:lvl w:ilvl="0" w:tplc="5F9673D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721972"/>
    <w:multiLevelType w:val="hybridMultilevel"/>
    <w:tmpl w:val="76A89728"/>
    <w:lvl w:ilvl="0" w:tplc="B3F67726">
      <w:start w:val="6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E"/>
    <w:rsid w:val="00171084"/>
    <w:rsid w:val="0042679E"/>
    <w:rsid w:val="007C656E"/>
    <w:rsid w:val="00E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DA52"/>
  <w15:chartTrackingRefBased/>
  <w15:docId w15:val="{A5E7D12E-61DC-E646-84F0-C41B31C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E"/>
    <w:rPr>
      <w:rFonts w:ascii="SimSun" w:eastAsia="SimSun" w:hAnsi="SimSun" w:cs="SimSun"/>
      <w:kern w:val="0"/>
      <w:sz w:val="24"/>
    </w:rPr>
  </w:style>
  <w:style w:type="paragraph" w:styleId="Heading1">
    <w:name w:val="heading 1"/>
    <w:basedOn w:val="Normal"/>
    <w:link w:val="Heading1Char"/>
    <w:uiPriority w:val="9"/>
    <w:qFormat/>
    <w:rsid w:val="00426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9E"/>
    <w:rPr>
      <w:rFonts w:ascii="SimSun" w:eastAsia="SimSun" w:hAnsi="SimSun" w:cs="SimSu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42679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redcontent">
    <w:name w:val="shared_content"/>
    <w:basedOn w:val="Normal"/>
    <w:rsid w:val="0042679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42679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character" w:styleId="LineNumber">
    <w:name w:val="line number"/>
    <w:basedOn w:val="DefaultParagraphFont"/>
    <w:uiPriority w:val="99"/>
    <w:semiHidden/>
    <w:unhideWhenUsed/>
    <w:rsid w:val="0042679E"/>
  </w:style>
  <w:style w:type="character" w:styleId="Hyperlink">
    <w:name w:val="Hyperlink"/>
    <w:basedOn w:val="DefaultParagraphFont"/>
    <w:uiPriority w:val="99"/>
    <w:unhideWhenUsed/>
    <w:rsid w:val="00426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7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679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2679E"/>
    <w:pPr>
      <w:widowControl w:val="0"/>
    </w:pPr>
    <w:rPr>
      <w:rFonts w:asciiTheme="minorHAnsi" w:eastAsiaTheme="minorEastAsia" w:hAnsiTheme="minorHAnsi" w:cstheme="minorBidi"/>
      <w:kern w:val="2"/>
    </w:rPr>
  </w:style>
  <w:style w:type="character" w:customStyle="1" w:styleId="CommentTextChar">
    <w:name w:val="Comment Text Char"/>
    <w:basedOn w:val="DefaultParagraphFont"/>
    <w:link w:val="CommentText"/>
    <w:qFormat/>
    <w:rsid w:val="0042679E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9E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79E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9E"/>
    <w:rPr>
      <w:rFonts w:ascii="SimSun" w:eastAsia="SimSun"/>
      <w:sz w:val="18"/>
      <w:szCs w:val="18"/>
    </w:rPr>
  </w:style>
  <w:style w:type="character" w:customStyle="1" w:styleId="tlid-translation">
    <w:name w:val="tlid-translation"/>
    <w:basedOn w:val="DefaultParagraphFont"/>
    <w:rsid w:val="0042679E"/>
  </w:style>
  <w:style w:type="character" w:styleId="PlaceholderText">
    <w:name w:val="Placeholder Text"/>
    <w:basedOn w:val="DefaultParagraphFont"/>
    <w:uiPriority w:val="99"/>
    <w:semiHidden/>
    <w:rsid w:val="0042679E"/>
    <w:rPr>
      <w:color w:val="808080"/>
    </w:rPr>
  </w:style>
  <w:style w:type="character" w:customStyle="1" w:styleId="person">
    <w:name w:val="person"/>
    <w:basedOn w:val="DefaultParagraphFont"/>
    <w:rsid w:val="0042679E"/>
  </w:style>
  <w:style w:type="character" w:customStyle="1" w:styleId="personname">
    <w:name w:val="person_name"/>
    <w:basedOn w:val="DefaultParagraphFont"/>
    <w:rsid w:val="0042679E"/>
  </w:style>
  <w:style w:type="character" w:styleId="Emphasis">
    <w:name w:val="Emphasis"/>
    <w:basedOn w:val="DefaultParagraphFont"/>
    <w:uiPriority w:val="20"/>
    <w:qFormat/>
    <w:rsid w:val="0042679E"/>
    <w:rPr>
      <w:i/>
      <w:iCs/>
    </w:rPr>
  </w:style>
  <w:style w:type="character" w:customStyle="1" w:styleId="title-text">
    <w:name w:val="title-text"/>
    <w:basedOn w:val="DefaultParagraphFont"/>
    <w:rsid w:val="0042679E"/>
  </w:style>
  <w:style w:type="paragraph" w:styleId="Revision">
    <w:name w:val="Revision"/>
    <w:hidden/>
    <w:uiPriority w:val="99"/>
    <w:semiHidden/>
    <w:rsid w:val="0042679E"/>
    <w:rPr>
      <w:rFonts w:ascii="SimSun" w:eastAsia="SimSun" w:hAnsi="SimSun" w:cs="SimSun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4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79E"/>
    <w:rPr>
      <w:rFonts w:ascii="SimSun" w:eastAsia="SimSun" w:hAnsi="SimSun" w:cs="SimSu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4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79E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Frontiers</cp:lastModifiedBy>
  <cp:revision>3</cp:revision>
  <dcterms:created xsi:type="dcterms:W3CDTF">2020-10-13T01:36:00Z</dcterms:created>
  <dcterms:modified xsi:type="dcterms:W3CDTF">2021-02-15T15:30:00Z</dcterms:modified>
</cp:coreProperties>
</file>