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77" w:rsidRPr="00553588" w:rsidRDefault="00BA0E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588">
        <w:rPr>
          <w:rFonts w:ascii="Times New Roman" w:hAnsi="Times New Roman" w:cs="Times New Roman"/>
          <w:b/>
          <w:bCs/>
          <w:sz w:val="28"/>
          <w:szCs w:val="28"/>
        </w:rPr>
        <w:t>Supplementary Table S</w:t>
      </w:r>
      <w:r w:rsidR="001345C4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5535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0E28" w:rsidRPr="00553588" w:rsidRDefault="00BA0E28" w:rsidP="00BA0E2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53588">
        <w:rPr>
          <w:rFonts w:ascii="Times New Roman" w:hAnsi="Times New Roman" w:cs="Times New Roman"/>
          <w:b/>
          <w:bCs/>
          <w:sz w:val="30"/>
          <w:szCs w:val="30"/>
        </w:rPr>
        <w:t>Primers used in this study.</w:t>
      </w:r>
    </w:p>
    <w:tbl>
      <w:tblPr>
        <w:tblStyle w:val="a3"/>
        <w:tblW w:w="7366" w:type="dxa"/>
        <w:tblInd w:w="4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</w:tblGrid>
      <w:tr w:rsidR="00BA0E28" w:rsidRPr="00553588" w:rsidTr="00880B52">
        <w:trPr>
          <w:trHeight w:val="614"/>
        </w:trPr>
        <w:tc>
          <w:tcPr>
            <w:tcW w:w="25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A0E28" w:rsidRPr="00553588" w:rsidRDefault="00BA0E28" w:rsidP="00880B5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3588">
              <w:rPr>
                <w:rFonts w:ascii="Times New Roman" w:hAnsi="Times New Roman" w:cs="Times New Roman"/>
                <w:b/>
                <w:bCs/>
                <w:sz w:val="24"/>
              </w:rPr>
              <w:t>Gene</w:t>
            </w:r>
            <w:r w:rsidR="009318EF" w:rsidRPr="00553588">
              <w:rPr>
                <w:rFonts w:ascii="Times New Roman" w:hAnsi="Times New Roman" w:cs="Times New Roman"/>
                <w:b/>
                <w:bCs/>
                <w:sz w:val="24"/>
              </w:rPr>
              <w:t xml:space="preserve"> name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A0E28" w:rsidRPr="00553588" w:rsidRDefault="00BA0E28" w:rsidP="00880B5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53588">
              <w:rPr>
                <w:rFonts w:ascii="Times New Roman" w:hAnsi="Times New Roman" w:cs="Times New Roman"/>
                <w:b/>
                <w:bCs/>
                <w:sz w:val="24"/>
              </w:rPr>
              <w:t>Primer sequences</w:t>
            </w:r>
          </w:p>
        </w:tc>
      </w:tr>
      <w:tr w:rsidR="00BA0E28" w:rsidRPr="00553588" w:rsidTr="00880B52">
        <w:trPr>
          <w:trHeight w:hRule="exact" w:val="794"/>
        </w:trPr>
        <w:tc>
          <w:tcPr>
            <w:tcW w:w="254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miR-9-5p</w:t>
            </w:r>
            <w:r w:rsidR="005D2DE5">
              <w:rPr>
                <w:rFonts w:ascii="Times New Roman" w:hAnsi="Times New Roman" w:cs="Times New Roman"/>
                <w:sz w:val="24"/>
              </w:rPr>
              <w:t>-</w:t>
            </w:r>
            <w:r w:rsidR="005D2DE5">
              <w:rPr>
                <w:rFonts w:ascii="Times New Roman" w:hAnsi="Times New Roman" w:cs="Times New Roman" w:hint="eastAsia"/>
                <w:sz w:val="24"/>
              </w:rPr>
              <w:t>F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CGCGTCTTTGGTTATCTAGCTGTATGA</w:t>
            </w:r>
          </w:p>
        </w:tc>
      </w:tr>
      <w:tr w:rsidR="00BA0E28" w:rsidRPr="00553588" w:rsidTr="00880B52">
        <w:trPr>
          <w:trHeight w:hRule="exact" w:val="79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miR-33b-5p</w:t>
            </w:r>
            <w:r w:rsidR="005D2DE5">
              <w:rPr>
                <w:rFonts w:ascii="Times New Roman" w:hAnsi="Times New Roman" w:cs="Times New Roman" w:hint="eastAsia"/>
                <w:sz w:val="24"/>
              </w:rPr>
              <w:t>-F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GGTGCATTGCTGTTGCATTGC</w:t>
            </w:r>
          </w:p>
        </w:tc>
      </w:tr>
      <w:tr w:rsidR="00BA0E28" w:rsidRPr="00553588" w:rsidTr="00880B52">
        <w:trPr>
          <w:trHeight w:hRule="exact" w:val="79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LINC00324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F: TGTGGATGACAGTGTTCGGG</w:t>
            </w:r>
          </w:p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R: ACGCTGACCAGAAACCGTAG</w:t>
            </w:r>
          </w:p>
        </w:tc>
      </w:tr>
      <w:tr w:rsidR="00BA0E28" w:rsidRPr="00553588" w:rsidTr="00880B52">
        <w:trPr>
          <w:trHeight w:hRule="exact" w:val="79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GAB3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F: GCAACCCCGATGTCTTGGAG</w:t>
            </w:r>
          </w:p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R: ACTCGCTGAGGTCTATCACCC</w:t>
            </w:r>
          </w:p>
        </w:tc>
      </w:tr>
      <w:tr w:rsidR="00BA0E28" w:rsidRPr="00553588" w:rsidTr="00880B52">
        <w:trPr>
          <w:trHeight w:hRule="exact" w:val="79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IKZF1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F: CATCAGCCCGATGTACCAGC</w:t>
            </w:r>
          </w:p>
          <w:p w:rsidR="00BA0E28" w:rsidRPr="00553588" w:rsidRDefault="00BA0E28" w:rsidP="0002558A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R: CCTCGTTGTTGCTCTCGGT</w:t>
            </w:r>
          </w:p>
        </w:tc>
      </w:tr>
      <w:tr w:rsidR="00BA0E28" w:rsidRPr="00553588" w:rsidTr="00880B52">
        <w:trPr>
          <w:trHeight w:hRule="exact" w:val="794"/>
        </w:trPr>
        <w:tc>
          <w:tcPr>
            <w:tcW w:w="25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0E28" w:rsidRPr="00553588" w:rsidRDefault="00BA0E28" w:rsidP="000255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GAPDH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3F04" w:rsidRPr="00553588" w:rsidRDefault="00FA3F04" w:rsidP="00FA3F04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F: ATGGAGAAGGCTGGGGCTC</w:t>
            </w:r>
          </w:p>
          <w:p w:rsidR="00BA0E28" w:rsidRPr="00553588" w:rsidRDefault="00FA3F04" w:rsidP="00FA3F0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3588">
              <w:rPr>
                <w:rFonts w:ascii="Times New Roman" w:hAnsi="Times New Roman" w:cs="Times New Roman"/>
                <w:sz w:val="24"/>
              </w:rPr>
              <w:t>R: AAGTTGTCATGGATGACCTTG</w:t>
            </w:r>
          </w:p>
        </w:tc>
      </w:tr>
    </w:tbl>
    <w:p w:rsidR="00553588" w:rsidRDefault="00553588" w:rsidP="00BA0E28">
      <w:pPr>
        <w:jc w:val="left"/>
        <w:rPr>
          <w:rFonts w:ascii="Times New Roman" w:hAnsi="Times New Roman" w:cs="Times New Roman"/>
          <w:sz w:val="24"/>
        </w:rPr>
      </w:pPr>
    </w:p>
    <w:p w:rsidR="001F1A65" w:rsidRDefault="001F1A65" w:rsidP="00BA0E28">
      <w:pPr>
        <w:jc w:val="left"/>
        <w:rPr>
          <w:rFonts w:ascii="Times New Roman" w:hAnsi="Times New Roman" w:cs="Times New Roman"/>
          <w:sz w:val="24"/>
        </w:rPr>
      </w:pPr>
    </w:p>
    <w:p w:rsidR="00BA0E28" w:rsidRPr="00091493" w:rsidRDefault="00091493" w:rsidP="00A272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553588" w:rsidRPr="00553588">
        <w:rPr>
          <w:rFonts w:ascii="Times New Roman" w:hAnsi="Times New Roman" w:cs="Times New Roman"/>
          <w:sz w:val="24"/>
        </w:rPr>
        <w:t>ote</w:t>
      </w:r>
      <w:r>
        <w:rPr>
          <w:rFonts w:ascii="Times New Roman" w:hAnsi="Times New Roman" w:cs="Times New Roman"/>
          <w:sz w:val="24"/>
        </w:rPr>
        <w:t>:</w:t>
      </w:r>
      <w:r w:rsidRPr="00091493">
        <w:t xml:space="preserve"> </w:t>
      </w:r>
      <w:r w:rsidRPr="00091493">
        <w:rPr>
          <w:rFonts w:ascii="Times New Roman" w:hAnsi="Times New Roman" w:cs="Times New Roman"/>
          <w:sz w:val="24"/>
        </w:rPr>
        <w:t>Universal U6 Primer F</w:t>
      </w:r>
      <w:r>
        <w:rPr>
          <w:rFonts w:ascii="Times New Roman" w:hAnsi="Times New Roman" w:cs="Times New Roman"/>
          <w:sz w:val="24"/>
        </w:rPr>
        <w:t xml:space="preserve"> and </w:t>
      </w:r>
      <w:r w:rsidRPr="00091493">
        <w:rPr>
          <w:rFonts w:ascii="Times New Roman" w:hAnsi="Times New Roman" w:cs="Times New Roman"/>
          <w:sz w:val="24"/>
        </w:rPr>
        <w:t>Universal PCR Primer R</w:t>
      </w:r>
      <w:r>
        <w:rPr>
          <w:rFonts w:ascii="Times New Roman" w:hAnsi="Times New Roman" w:cs="Times New Roman"/>
          <w:sz w:val="24"/>
        </w:rPr>
        <w:t xml:space="preserve"> were </w:t>
      </w:r>
      <w:r>
        <w:rPr>
          <w:rFonts w:ascii="Times New Roman" w:hAnsi="Times New Roman" w:cs="Times New Roman" w:hint="eastAsia"/>
          <w:sz w:val="24"/>
        </w:rPr>
        <w:t>provided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by</w:t>
      </w:r>
      <w:r>
        <w:rPr>
          <w:rFonts w:ascii="Times New Roman" w:hAnsi="Times New Roman" w:cs="Times New Roman"/>
          <w:sz w:val="24"/>
        </w:rPr>
        <w:t xml:space="preserve"> miRNA First Strand cDNA Synthesis Tailing Reaction Kit (B532451, </w:t>
      </w:r>
      <w:r>
        <w:rPr>
          <w:rFonts w:ascii="Times New Roman" w:hAnsi="Times New Roman" w:cs="Times New Roman" w:hint="eastAsia"/>
          <w:sz w:val="24"/>
        </w:rPr>
        <w:t>Sangon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Biotech,</w:t>
      </w:r>
      <w:r>
        <w:rPr>
          <w:rFonts w:ascii="Times New Roman" w:hAnsi="Times New Roman" w:cs="Times New Roman"/>
          <w:sz w:val="24"/>
        </w:rPr>
        <w:t xml:space="preserve"> Shanghai, China) and </w:t>
      </w:r>
      <w:r>
        <w:rPr>
          <w:rFonts w:ascii="Times New Roman" w:hAnsi="Times New Roman" w:cs="Times New Roman" w:hint="eastAsia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s</w:t>
      </w:r>
      <w:r w:rsidRPr="00091493">
        <w:rPr>
          <w:rFonts w:ascii="Times New Roman" w:hAnsi="Times New Roman" w:cs="Times New Roman"/>
          <w:sz w:val="24"/>
        </w:rPr>
        <w:t>equence information is commercially protected</w:t>
      </w:r>
      <w:r w:rsidR="00A2726B">
        <w:rPr>
          <w:rFonts w:ascii="Times New Roman" w:hAnsi="Times New Roman" w:cs="Times New Roman"/>
          <w:sz w:val="24"/>
        </w:rPr>
        <w:t>.</w:t>
      </w:r>
    </w:p>
    <w:sectPr w:rsidR="00BA0E28" w:rsidRPr="00091493" w:rsidSect="008173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28"/>
    <w:rsid w:val="0000788D"/>
    <w:rsid w:val="00007F25"/>
    <w:rsid w:val="0002558A"/>
    <w:rsid w:val="00070732"/>
    <w:rsid w:val="00074123"/>
    <w:rsid w:val="00076668"/>
    <w:rsid w:val="00082D82"/>
    <w:rsid w:val="00091493"/>
    <w:rsid w:val="000A7B60"/>
    <w:rsid w:val="000C07E0"/>
    <w:rsid w:val="000C2042"/>
    <w:rsid w:val="000F059B"/>
    <w:rsid w:val="000F4917"/>
    <w:rsid w:val="001345C4"/>
    <w:rsid w:val="00150C28"/>
    <w:rsid w:val="001E1FFA"/>
    <w:rsid w:val="001F1A65"/>
    <w:rsid w:val="00202AF0"/>
    <w:rsid w:val="002A4B53"/>
    <w:rsid w:val="002D64F3"/>
    <w:rsid w:val="00301FF8"/>
    <w:rsid w:val="00323501"/>
    <w:rsid w:val="00331063"/>
    <w:rsid w:val="003575BB"/>
    <w:rsid w:val="00363C78"/>
    <w:rsid w:val="00372641"/>
    <w:rsid w:val="00394F7D"/>
    <w:rsid w:val="003A17C0"/>
    <w:rsid w:val="0040789E"/>
    <w:rsid w:val="00445249"/>
    <w:rsid w:val="004B4CC4"/>
    <w:rsid w:val="004C09F2"/>
    <w:rsid w:val="004E3899"/>
    <w:rsid w:val="00524F40"/>
    <w:rsid w:val="00553588"/>
    <w:rsid w:val="00574438"/>
    <w:rsid w:val="005811A4"/>
    <w:rsid w:val="005B64F7"/>
    <w:rsid w:val="005D2DE5"/>
    <w:rsid w:val="005D5C44"/>
    <w:rsid w:val="00643C7C"/>
    <w:rsid w:val="006A28DD"/>
    <w:rsid w:val="006A2AEC"/>
    <w:rsid w:val="006E3E1D"/>
    <w:rsid w:val="007512CE"/>
    <w:rsid w:val="00764B68"/>
    <w:rsid w:val="007B5C59"/>
    <w:rsid w:val="007C7FF2"/>
    <w:rsid w:val="00801BCC"/>
    <w:rsid w:val="00817369"/>
    <w:rsid w:val="0082218A"/>
    <w:rsid w:val="0085797D"/>
    <w:rsid w:val="00872B12"/>
    <w:rsid w:val="00880B52"/>
    <w:rsid w:val="008962E9"/>
    <w:rsid w:val="008C34C7"/>
    <w:rsid w:val="00907AF3"/>
    <w:rsid w:val="009318EF"/>
    <w:rsid w:val="00941C8B"/>
    <w:rsid w:val="009A68FE"/>
    <w:rsid w:val="009C17D7"/>
    <w:rsid w:val="00A2273F"/>
    <w:rsid w:val="00A2726B"/>
    <w:rsid w:val="00A313C8"/>
    <w:rsid w:val="00A3678B"/>
    <w:rsid w:val="00A64C3A"/>
    <w:rsid w:val="00A9436C"/>
    <w:rsid w:val="00AA4110"/>
    <w:rsid w:val="00AA62E0"/>
    <w:rsid w:val="00AB554C"/>
    <w:rsid w:val="00AE1AA2"/>
    <w:rsid w:val="00B00BD9"/>
    <w:rsid w:val="00BA0E28"/>
    <w:rsid w:val="00BA3D2B"/>
    <w:rsid w:val="00BB6FA9"/>
    <w:rsid w:val="00BC04B4"/>
    <w:rsid w:val="00BD22A7"/>
    <w:rsid w:val="00C33C0B"/>
    <w:rsid w:val="00C542D5"/>
    <w:rsid w:val="00C5771E"/>
    <w:rsid w:val="00C9192C"/>
    <w:rsid w:val="00CA277B"/>
    <w:rsid w:val="00CC46E5"/>
    <w:rsid w:val="00CE3B76"/>
    <w:rsid w:val="00CE3B89"/>
    <w:rsid w:val="00D175F6"/>
    <w:rsid w:val="00D23439"/>
    <w:rsid w:val="00D30B77"/>
    <w:rsid w:val="00D35E93"/>
    <w:rsid w:val="00D4386E"/>
    <w:rsid w:val="00D605F3"/>
    <w:rsid w:val="00D81757"/>
    <w:rsid w:val="00D866FD"/>
    <w:rsid w:val="00D87674"/>
    <w:rsid w:val="00D87D4F"/>
    <w:rsid w:val="00DD3453"/>
    <w:rsid w:val="00DD6C4A"/>
    <w:rsid w:val="00E01CF5"/>
    <w:rsid w:val="00E13015"/>
    <w:rsid w:val="00E77AEB"/>
    <w:rsid w:val="00E90DC6"/>
    <w:rsid w:val="00EC0E34"/>
    <w:rsid w:val="00EC203A"/>
    <w:rsid w:val="00EE3BA2"/>
    <w:rsid w:val="00F0682B"/>
    <w:rsid w:val="00F11821"/>
    <w:rsid w:val="00F54361"/>
    <w:rsid w:val="00F93C0D"/>
    <w:rsid w:val="00FA2125"/>
    <w:rsid w:val="00FA3F04"/>
    <w:rsid w:val="00FA54D2"/>
    <w:rsid w:val="00FC0ED0"/>
    <w:rsid w:val="00FE12DE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4DE51"/>
  <w15:chartTrackingRefBased/>
  <w15:docId w15:val="{931B7327-FDDC-5A45-AA1E-E94B139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588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53588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31</cp:revision>
  <dcterms:created xsi:type="dcterms:W3CDTF">2021-01-22T08:02:00Z</dcterms:created>
  <dcterms:modified xsi:type="dcterms:W3CDTF">2021-02-20T03:50:00Z</dcterms:modified>
</cp:coreProperties>
</file>