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766" w:rsidRDefault="002D2766" w:rsidP="002D27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588">
        <w:rPr>
          <w:rFonts w:ascii="Times New Roman" w:hAnsi="Times New Roman" w:cs="Times New Roman"/>
          <w:b/>
          <w:bCs/>
          <w:sz w:val="28"/>
          <w:szCs w:val="28"/>
        </w:rPr>
        <w:t>Supplementary Table S</w:t>
      </w:r>
      <w:r w:rsidR="000B2DB1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  <w:r w:rsidRPr="005535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A4D66" w:rsidRPr="006F41BC" w:rsidRDefault="002D2766" w:rsidP="002D2766">
      <w:pPr>
        <w:rPr>
          <w:rFonts w:ascii="Times New Roman" w:hAnsi="Times New Roman" w:cs="Times New Roman"/>
          <w:sz w:val="18"/>
          <w:szCs w:val="18"/>
        </w:rPr>
      </w:pPr>
      <w:r w:rsidRPr="006F41BC">
        <w:rPr>
          <w:rFonts w:ascii="Times New Roman" w:hAnsi="Times New Roman" w:cs="Times New Roman"/>
          <w:sz w:val="18"/>
          <w:szCs w:val="18"/>
        </w:rPr>
        <w:t xml:space="preserve">Univariate and multivariate analyses of </w:t>
      </w:r>
      <w:r w:rsidRPr="006F41BC">
        <w:rPr>
          <w:rFonts w:ascii="Times New Roman" w:hAnsi="Times New Roman" w:cs="Times New Roman" w:hint="eastAsia"/>
          <w:sz w:val="18"/>
          <w:szCs w:val="18"/>
        </w:rPr>
        <w:t>confounders</w:t>
      </w:r>
      <w:r w:rsidRPr="006F41BC">
        <w:rPr>
          <w:rFonts w:ascii="Times New Roman" w:hAnsi="Times New Roman" w:cs="Times New Roman"/>
          <w:sz w:val="18"/>
          <w:szCs w:val="18"/>
        </w:rPr>
        <w:t xml:space="preserve"> </w:t>
      </w:r>
      <w:r w:rsidRPr="006F41BC">
        <w:rPr>
          <w:rFonts w:ascii="Times New Roman" w:hAnsi="Times New Roman" w:cs="Times New Roman" w:hint="eastAsia"/>
          <w:sz w:val="18"/>
          <w:szCs w:val="18"/>
        </w:rPr>
        <w:t>and</w:t>
      </w:r>
      <w:r w:rsidRPr="006F41BC">
        <w:rPr>
          <w:rFonts w:ascii="Times New Roman" w:hAnsi="Times New Roman" w:cs="Times New Roman"/>
          <w:sz w:val="18"/>
          <w:szCs w:val="18"/>
        </w:rPr>
        <w:t xml:space="preserve"> </w:t>
      </w:r>
      <w:r w:rsidRPr="006F41BC">
        <w:rPr>
          <w:rFonts w:ascii="Times New Roman" w:hAnsi="Times New Roman" w:cs="Times New Roman" w:hint="eastAsia"/>
          <w:sz w:val="18"/>
          <w:szCs w:val="18"/>
        </w:rPr>
        <w:t>TAMs</w:t>
      </w:r>
      <w:r w:rsidRPr="006F41BC">
        <w:rPr>
          <w:rFonts w:ascii="Times New Roman" w:hAnsi="Times New Roman" w:cs="Times New Roman"/>
          <w:sz w:val="18"/>
          <w:szCs w:val="18"/>
        </w:rPr>
        <w:t xml:space="preserve"> </w:t>
      </w:r>
      <w:r w:rsidRPr="006F41BC">
        <w:rPr>
          <w:rFonts w:ascii="Times New Roman" w:hAnsi="Times New Roman" w:cs="Times New Roman" w:hint="eastAsia"/>
          <w:sz w:val="18"/>
          <w:szCs w:val="18"/>
        </w:rPr>
        <w:t>risk</w:t>
      </w:r>
      <w:r w:rsidRPr="006F41BC">
        <w:rPr>
          <w:rFonts w:ascii="Times New Roman" w:hAnsi="Times New Roman" w:cs="Times New Roman"/>
          <w:sz w:val="18"/>
          <w:szCs w:val="18"/>
        </w:rPr>
        <w:t xml:space="preserve"> </w:t>
      </w:r>
      <w:r w:rsidRPr="006F41BC">
        <w:rPr>
          <w:rFonts w:ascii="Times New Roman" w:hAnsi="Times New Roman" w:cs="Times New Roman" w:hint="eastAsia"/>
          <w:sz w:val="18"/>
          <w:szCs w:val="18"/>
        </w:rPr>
        <w:t>score</w:t>
      </w:r>
      <w:r w:rsidR="00FA4D66" w:rsidRPr="006F41BC">
        <w:rPr>
          <w:rFonts w:ascii="Times New Roman" w:hAnsi="Times New Roman" w:cs="Times New Roman"/>
          <w:sz w:val="18"/>
          <w:szCs w:val="18"/>
        </w:rPr>
        <w:t xml:space="preserve"> for</w:t>
      </w:r>
      <w:r w:rsidR="00FA4D66" w:rsidRPr="006F41BC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FA4D66" w:rsidRPr="006F41BC">
        <w:rPr>
          <w:rFonts w:ascii="Times New Roman" w:hAnsi="Times New Roman" w:cs="Times New Roman"/>
          <w:sz w:val="18"/>
          <w:szCs w:val="18"/>
        </w:rPr>
        <w:t>prognosis of LUAD patients.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666"/>
        <w:gridCol w:w="955"/>
        <w:gridCol w:w="955"/>
        <w:gridCol w:w="1533"/>
        <w:gridCol w:w="955"/>
        <w:gridCol w:w="955"/>
      </w:tblGrid>
      <w:tr w:rsidR="002D2766" w:rsidRPr="0061244A" w:rsidTr="005371C2">
        <w:tc>
          <w:tcPr>
            <w:tcW w:w="1271" w:type="dxa"/>
            <w:tcBorders>
              <w:top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Variables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Univariate cox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Multivariate cox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2D2766" w:rsidRPr="0061244A" w:rsidTr="005371C2">
        <w:tc>
          <w:tcPr>
            <w:tcW w:w="1271" w:type="dxa"/>
            <w:tcBorders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HR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CI 95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i/>
                <w:iCs/>
                <w:sz w:val="13"/>
                <w:szCs w:val="13"/>
              </w:rPr>
              <w:t>p</w:t>
            </w: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 xml:space="preserve"> value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HR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CI 95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i/>
                <w:iCs/>
                <w:sz w:val="13"/>
                <w:szCs w:val="13"/>
              </w:rPr>
              <w:t>p</w:t>
            </w: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 xml:space="preserve"> value</w:t>
            </w:r>
          </w:p>
        </w:tc>
      </w:tr>
      <w:tr w:rsidR="002D2766" w:rsidRPr="0061244A" w:rsidTr="005371C2">
        <w:tc>
          <w:tcPr>
            <w:tcW w:w="1271" w:type="dxa"/>
            <w:tcBorders>
              <w:top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Age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0.81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0.46-1.42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0.455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0.68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0.34-1.36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0.275</w:t>
            </w:r>
          </w:p>
        </w:tc>
      </w:tr>
      <w:tr w:rsidR="002D2766" w:rsidRPr="0061244A" w:rsidTr="005371C2">
        <w:tc>
          <w:tcPr>
            <w:tcW w:w="1271" w:type="dxa"/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Gender</w:t>
            </w:r>
          </w:p>
        </w:tc>
        <w:tc>
          <w:tcPr>
            <w:tcW w:w="1666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0.74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0.46-1.19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0.212</w:t>
            </w:r>
          </w:p>
        </w:tc>
        <w:tc>
          <w:tcPr>
            <w:tcW w:w="1533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1.04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0.6-1.81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0.883</w:t>
            </w:r>
          </w:p>
        </w:tc>
      </w:tr>
      <w:tr w:rsidR="002D2766" w:rsidRPr="0061244A" w:rsidTr="005371C2">
        <w:tc>
          <w:tcPr>
            <w:tcW w:w="1271" w:type="dxa"/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Race</w:t>
            </w:r>
          </w:p>
        </w:tc>
        <w:tc>
          <w:tcPr>
            <w:tcW w:w="1666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0.77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0.35-1.72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0.529</w:t>
            </w:r>
          </w:p>
        </w:tc>
        <w:tc>
          <w:tcPr>
            <w:tcW w:w="1533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0.73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0.27-1.96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0.534</w:t>
            </w:r>
          </w:p>
        </w:tc>
      </w:tr>
      <w:tr w:rsidR="002D2766" w:rsidRPr="0061244A" w:rsidTr="005371C2">
        <w:tc>
          <w:tcPr>
            <w:tcW w:w="1271" w:type="dxa"/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Stage</w:t>
            </w:r>
          </w:p>
        </w:tc>
        <w:tc>
          <w:tcPr>
            <w:tcW w:w="1666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1.98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1.2-3.29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0.008</w:t>
            </w:r>
          </w:p>
        </w:tc>
        <w:tc>
          <w:tcPr>
            <w:tcW w:w="1533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1.63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0.9-2.97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0.109</w:t>
            </w:r>
          </w:p>
        </w:tc>
      </w:tr>
      <w:tr w:rsidR="002D2766" w:rsidRPr="0061244A" w:rsidTr="005371C2">
        <w:tc>
          <w:tcPr>
            <w:tcW w:w="1271" w:type="dxa"/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Smoking</w:t>
            </w:r>
          </w:p>
        </w:tc>
        <w:tc>
          <w:tcPr>
            <w:tcW w:w="1666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sz w:val="13"/>
                <w:szCs w:val="13"/>
              </w:rPr>
              <w:t>0.83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sz w:val="13"/>
                <w:szCs w:val="13"/>
              </w:rPr>
              <w:t>0.44-1.57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0.571</w:t>
            </w:r>
          </w:p>
        </w:tc>
        <w:tc>
          <w:tcPr>
            <w:tcW w:w="1533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</w:t>
            </w:r>
            <w:r>
              <w:rPr>
                <w:rFonts w:ascii="Times New Roman" w:eastAsia="DengXian" w:hAnsi="Times New Roman" w:cs="Times New Roman"/>
                <w:sz w:val="13"/>
                <w:szCs w:val="13"/>
              </w:rPr>
              <w:t>.74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sz w:val="13"/>
                <w:szCs w:val="13"/>
              </w:rPr>
              <w:t>0.35-1.56</w:t>
            </w:r>
          </w:p>
        </w:tc>
        <w:tc>
          <w:tcPr>
            <w:tcW w:w="955" w:type="dxa"/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0.427</w:t>
            </w:r>
          </w:p>
        </w:tc>
      </w:tr>
      <w:tr w:rsidR="002D2766" w:rsidRPr="0061244A" w:rsidTr="005371C2">
        <w:tc>
          <w:tcPr>
            <w:tcW w:w="1271" w:type="dxa"/>
            <w:tcBorders>
              <w:bottom w:val="single" w:sz="4" w:space="0" w:color="auto"/>
            </w:tcBorders>
          </w:tcPr>
          <w:p w:rsidR="002D2766" w:rsidRPr="0061244A" w:rsidRDefault="002D2766" w:rsidP="005371C2">
            <w:pPr>
              <w:spacing w:line="30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 xml:space="preserve">TAMs </w:t>
            </w:r>
            <w:r w:rsidRPr="0061244A">
              <w:rPr>
                <w:rFonts w:ascii="Times New Roman" w:hAnsi="Times New Roman" w:cs="Times New Roman" w:hint="eastAsia"/>
                <w:sz w:val="13"/>
                <w:szCs w:val="13"/>
              </w:rPr>
              <w:t>r</w:t>
            </w:r>
            <w:r w:rsidRPr="0061244A">
              <w:rPr>
                <w:rFonts w:ascii="Times New Roman" w:hAnsi="Times New Roman" w:cs="Times New Roman"/>
                <w:sz w:val="13"/>
                <w:szCs w:val="13"/>
              </w:rPr>
              <w:t>isk score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2</w:t>
            </w:r>
            <w:r>
              <w:rPr>
                <w:rFonts w:ascii="Times New Roman" w:eastAsia="DengXian" w:hAnsi="Times New Roman" w:cs="Times New Roman"/>
                <w:sz w:val="13"/>
                <w:szCs w:val="13"/>
              </w:rPr>
              <w:t>.2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sz w:val="13"/>
                <w:szCs w:val="13"/>
              </w:rPr>
              <w:t>1.36-3.56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0.001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1</w:t>
            </w:r>
            <w:r>
              <w:rPr>
                <w:rFonts w:ascii="Times New Roman" w:eastAsia="DengXian" w:hAnsi="Times New Roman" w:cs="Times New Roman"/>
                <w:sz w:val="13"/>
                <w:szCs w:val="13"/>
              </w:rPr>
              <w:t>.9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sz w:val="13"/>
                <w:szCs w:val="13"/>
              </w:rPr>
              <w:t>1.08-3.33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2D2766" w:rsidRPr="0061244A" w:rsidRDefault="002D2766" w:rsidP="005371C2">
            <w:pPr>
              <w:jc w:val="center"/>
              <w:rPr>
                <w:rFonts w:ascii="Times New Roman" w:eastAsia="DengXian" w:hAnsi="Times New Roman" w:cs="Times New Roman"/>
                <w:sz w:val="13"/>
                <w:szCs w:val="13"/>
              </w:rPr>
            </w:pPr>
            <w:r w:rsidRPr="0061244A">
              <w:rPr>
                <w:rFonts w:ascii="Times New Roman" w:eastAsia="DengXian" w:hAnsi="Times New Roman" w:cs="Times New Roman" w:hint="eastAsia"/>
                <w:sz w:val="13"/>
                <w:szCs w:val="13"/>
              </w:rPr>
              <w:t>0.025</w:t>
            </w:r>
          </w:p>
        </w:tc>
      </w:tr>
    </w:tbl>
    <w:p w:rsidR="00F65190" w:rsidRDefault="000B2DB1"/>
    <w:sectPr w:rsidR="00F65190" w:rsidSect="0081736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66"/>
    <w:rsid w:val="0000788D"/>
    <w:rsid w:val="00007F25"/>
    <w:rsid w:val="00070732"/>
    <w:rsid w:val="00074123"/>
    <w:rsid w:val="00076668"/>
    <w:rsid w:val="00082D82"/>
    <w:rsid w:val="000A7B60"/>
    <w:rsid w:val="000B2DB1"/>
    <w:rsid w:val="000C07E0"/>
    <w:rsid w:val="000C2042"/>
    <w:rsid w:val="000F059B"/>
    <w:rsid w:val="000F4917"/>
    <w:rsid w:val="00150C28"/>
    <w:rsid w:val="001E1FFA"/>
    <w:rsid w:val="00202AF0"/>
    <w:rsid w:val="002A4B53"/>
    <w:rsid w:val="002D2766"/>
    <w:rsid w:val="002D64F3"/>
    <w:rsid w:val="00301FF8"/>
    <w:rsid w:val="00323501"/>
    <w:rsid w:val="00331063"/>
    <w:rsid w:val="003575BB"/>
    <w:rsid w:val="00363C78"/>
    <w:rsid w:val="00372641"/>
    <w:rsid w:val="00394F7D"/>
    <w:rsid w:val="003A17C0"/>
    <w:rsid w:val="0040789E"/>
    <w:rsid w:val="00445249"/>
    <w:rsid w:val="004B4CC4"/>
    <w:rsid w:val="004C09F2"/>
    <w:rsid w:val="004E3899"/>
    <w:rsid w:val="00524F40"/>
    <w:rsid w:val="00574438"/>
    <w:rsid w:val="005811A4"/>
    <w:rsid w:val="005B64F7"/>
    <w:rsid w:val="005D5C44"/>
    <w:rsid w:val="00643C7C"/>
    <w:rsid w:val="006A2AEC"/>
    <w:rsid w:val="006E3E1D"/>
    <w:rsid w:val="006F41BC"/>
    <w:rsid w:val="007512CE"/>
    <w:rsid w:val="007B5C59"/>
    <w:rsid w:val="007C7FF2"/>
    <w:rsid w:val="00801BCC"/>
    <w:rsid w:val="00817369"/>
    <w:rsid w:val="0082218A"/>
    <w:rsid w:val="00846CEA"/>
    <w:rsid w:val="0085797D"/>
    <w:rsid w:val="00872B12"/>
    <w:rsid w:val="008962E9"/>
    <w:rsid w:val="008C34C7"/>
    <w:rsid w:val="00907AF3"/>
    <w:rsid w:val="00941C8B"/>
    <w:rsid w:val="009A68FE"/>
    <w:rsid w:val="009C17D7"/>
    <w:rsid w:val="00A2273F"/>
    <w:rsid w:val="00A313C8"/>
    <w:rsid w:val="00A3678B"/>
    <w:rsid w:val="00A64C3A"/>
    <w:rsid w:val="00A9436C"/>
    <w:rsid w:val="00AA4110"/>
    <w:rsid w:val="00AB554C"/>
    <w:rsid w:val="00AE1AA2"/>
    <w:rsid w:val="00B00BD9"/>
    <w:rsid w:val="00BA3D2B"/>
    <w:rsid w:val="00BB6FA9"/>
    <w:rsid w:val="00BC04B4"/>
    <w:rsid w:val="00BD22A7"/>
    <w:rsid w:val="00C33C0B"/>
    <w:rsid w:val="00C542D5"/>
    <w:rsid w:val="00C5771E"/>
    <w:rsid w:val="00C9192C"/>
    <w:rsid w:val="00CA277B"/>
    <w:rsid w:val="00CC05DF"/>
    <w:rsid w:val="00CC46E5"/>
    <w:rsid w:val="00CE3B76"/>
    <w:rsid w:val="00CE3B89"/>
    <w:rsid w:val="00D175F6"/>
    <w:rsid w:val="00D23439"/>
    <w:rsid w:val="00D35E93"/>
    <w:rsid w:val="00D4386E"/>
    <w:rsid w:val="00D650BD"/>
    <w:rsid w:val="00D81757"/>
    <w:rsid w:val="00D866FD"/>
    <w:rsid w:val="00D87674"/>
    <w:rsid w:val="00D87D4F"/>
    <w:rsid w:val="00DD3453"/>
    <w:rsid w:val="00DD6C4A"/>
    <w:rsid w:val="00E01CF5"/>
    <w:rsid w:val="00E13015"/>
    <w:rsid w:val="00E77AEB"/>
    <w:rsid w:val="00E90DC6"/>
    <w:rsid w:val="00EC0E34"/>
    <w:rsid w:val="00EC203A"/>
    <w:rsid w:val="00F0682B"/>
    <w:rsid w:val="00F93C0D"/>
    <w:rsid w:val="00FA2125"/>
    <w:rsid w:val="00FA4D66"/>
    <w:rsid w:val="00FA54D2"/>
    <w:rsid w:val="00FC0ED0"/>
    <w:rsid w:val="00FE12DE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A1DD9"/>
  <w15:chartTrackingRefBased/>
  <w15:docId w15:val="{EF6CF598-2461-8546-BCB8-1292AEC4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2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12</cp:revision>
  <dcterms:created xsi:type="dcterms:W3CDTF">2021-02-10T18:54:00Z</dcterms:created>
  <dcterms:modified xsi:type="dcterms:W3CDTF">2021-02-20T03:50:00Z</dcterms:modified>
</cp:coreProperties>
</file>