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6BC77" w14:textId="1E5A5A98" w:rsidR="00135BB3" w:rsidRPr="00070242" w:rsidRDefault="00135BB3" w:rsidP="00135BB3">
      <w:pPr>
        <w:pStyle w:val="2"/>
        <w:keepNext w:val="0"/>
        <w:keepLines w:val="0"/>
        <w:spacing w:line="480" w:lineRule="exact"/>
        <w:rPr>
          <w:rFonts w:ascii="Times New Roman" w:hAnsi="Times New Roman" w:cs="Times New Roman"/>
          <w:sz w:val="24"/>
          <w:szCs w:val="24"/>
        </w:rPr>
      </w:pPr>
      <w:r w:rsidRPr="00070242">
        <w:rPr>
          <w:rFonts w:ascii="Times New Roman" w:hAnsi="Times New Roman" w:cs="Times New Roman"/>
          <w:sz w:val="24"/>
          <w:szCs w:val="24"/>
        </w:rPr>
        <w:t>Supplementary material</w:t>
      </w:r>
    </w:p>
    <w:p w14:paraId="62C06EC1" w14:textId="77777777" w:rsidR="00135BB3" w:rsidRPr="00070242" w:rsidRDefault="00135BB3" w:rsidP="00135BB3">
      <w:pPr>
        <w:pStyle w:val="2"/>
        <w:keepNext w:val="0"/>
        <w:keepLines w:val="0"/>
        <w:spacing w:line="480" w:lineRule="exact"/>
        <w:rPr>
          <w:rFonts w:ascii="Times New Roman" w:hAnsi="Times New Roman" w:cs="Times New Roman"/>
          <w:sz w:val="24"/>
          <w:szCs w:val="24"/>
        </w:rPr>
      </w:pPr>
    </w:p>
    <w:p w14:paraId="5C99A727" w14:textId="77777777" w:rsidR="00F9355C" w:rsidRPr="00822FFA" w:rsidRDefault="00F9355C" w:rsidP="00F9355C">
      <w:pPr>
        <w:pStyle w:val="1"/>
        <w:rPr>
          <w:rFonts w:ascii="Times New Roman" w:hAnsi="Times New Roman" w:cs="Times New Roman"/>
          <w:i/>
          <w:iCs/>
          <w:sz w:val="24"/>
          <w:szCs w:val="24"/>
        </w:rPr>
      </w:pPr>
      <w:r w:rsidRPr="00822FFA">
        <w:rPr>
          <w:rFonts w:ascii="Times New Roman" w:hAnsi="Times New Roman" w:cs="Times New Roman"/>
          <w:sz w:val="24"/>
          <w:szCs w:val="24"/>
        </w:rPr>
        <w:t xml:space="preserve">Endogenous 2μ plasmid editing for pathway engineering in </w:t>
      </w:r>
      <w:r w:rsidRPr="00822FFA">
        <w:rPr>
          <w:rFonts w:ascii="Times New Roman" w:hAnsi="Times New Roman" w:cs="Times New Roman"/>
          <w:i/>
          <w:iCs/>
          <w:sz w:val="24"/>
          <w:szCs w:val="24"/>
        </w:rPr>
        <w:t>Saccharomyces cerevisiae.</w:t>
      </w:r>
    </w:p>
    <w:p w14:paraId="0DAE5E0F" w14:textId="77777777" w:rsidR="00F9355C" w:rsidRPr="00822FFA" w:rsidRDefault="00F9355C" w:rsidP="00F9355C">
      <w:pPr>
        <w:spacing w:before="240" w:line="480" w:lineRule="exact"/>
        <w:jc w:val="left"/>
        <w:rPr>
          <w:rFonts w:ascii="Times New Roman" w:hAnsi="Times New Roman" w:cs="Times New Roman"/>
          <w:sz w:val="24"/>
          <w:szCs w:val="24"/>
        </w:rPr>
      </w:pPr>
      <w:bookmarkStart w:id="0" w:name="_Hlk55383767"/>
      <w:r w:rsidRPr="00822FFA">
        <w:rPr>
          <w:rFonts w:ascii="Times New Roman" w:hAnsi="Times New Roman" w:cs="Times New Roman"/>
          <w:sz w:val="24"/>
          <w:szCs w:val="24"/>
        </w:rPr>
        <w:t>Bo-Xuan Zeng</w:t>
      </w:r>
      <w:r>
        <w:rPr>
          <w:rFonts w:ascii="Times New Roman" w:eastAsia="WpklvwMyriadPro-Regular" w:hAnsi="Times New Roman" w:cs="Times New Roman"/>
          <w:kern w:val="0"/>
          <w:sz w:val="24"/>
          <w:szCs w:val="24"/>
          <w:vertAlign w:val="superscript"/>
        </w:rPr>
        <w:t>1</w:t>
      </w:r>
      <w:r w:rsidRPr="00822FFA">
        <w:rPr>
          <w:rFonts w:ascii="Times New Roman" w:eastAsia="WpklvwMyriadPro-Regular" w:hAnsi="Times New Roman" w:cs="Times New Roman"/>
          <w:kern w:val="0"/>
          <w:sz w:val="24"/>
          <w:szCs w:val="24"/>
          <w:vertAlign w:val="superscript"/>
        </w:rPr>
        <w:t xml:space="preserve">, </w:t>
      </w:r>
      <w:r>
        <w:rPr>
          <w:rFonts w:ascii="Times New Roman" w:eastAsia="WpklvwMyriadPro-Regular" w:hAnsi="Times New Roman" w:cs="Times New Roman"/>
          <w:kern w:val="0"/>
          <w:sz w:val="24"/>
          <w:szCs w:val="24"/>
          <w:vertAlign w:val="superscript"/>
        </w:rPr>
        <w:t>2</w:t>
      </w:r>
      <w:r w:rsidRPr="00822FFA">
        <w:rPr>
          <w:rFonts w:ascii="Times New Roman" w:hAnsi="Times New Roman" w:cs="Times New Roman"/>
          <w:sz w:val="24"/>
          <w:szCs w:val="24"/>
        </w:rPr>
        <w:t>, Ming-Dong Yao</w:t>
      </w:r>
      <w:r>
        <w:rPr>
          <w:rFonts w:ascii="Times New Roman" w:eastAsia="WpklvwMyriadPro-Regular" w:hAnsi="Times New Roman" w:cs="Times New Roman"/>
          <w:kern w:val="0"/>
          <w:sz w:val="24"/>
          <w:szCs w:val="24"/>
          <w:vertAlign w:val="superscript"/>
        </w:rPr>
        <w:t>1</w:t>
      </w:r>
      <w:r w:rsidRPr="00822FFA">
        <w:rPr>
          <w:rFonts w:ascii="Times New Roman" w:eastAsia="WpklvwMyriadPro-Regular" w:hAnsi="Times New Roman" w:cs="Times New Roman"/>
          <w:kern w:val="0"/>
          <w:sz w:val="24"/>
          <w:szCs w:val="24"/>
          <w:vertAlign w:val="superscript"/>
        </w:rPr>
        <w:t xml:space="preserve">, </w:t>
      </w:r>
      <w:r>
        <w:rPr>
          <w:rFonts w:ascii="Times New Roman" w:eastAsia="WpklvwMyriadPro-Regular" w:hAnsi="Times New Roman" w:cs="Times New Roman"/>
          <w:kern w:val="0"/>
          <w:sz w:val="24"/>
          <w:szCs w:val="24"/>
          <w:vertAlign w:val="superscript"/>
        </w:rPr>
        <w:t>2</w:t>
      </w:r>
      <w:r w:rsidRPr="00822FFA">
        <w:rPr>
          <w:rFonts w:ascii="Times New Roman" w:hAnsi="Times New Roman" w:cs="Times New Roman"/>
          <w:sz w:val="24"/>
          <w:szCs w:val="24"/>
        </w:rPr>
        <w:t>, Wen-Hai Xiao</w:t>
      </w:r>
      <w:r>
        <w:rPr>
          <w:rFonts w:ascii="Times New Roman" w:eastAsia="WpklvwMyriadPro-Regular" w:hAnsi="Times New Roman" w:cs="Times New Roman"/>
          <w:kern w:val="0"/>
          <w:sz w:val="24"/>
          <w:szCs w:val="24"/>
          <w:vertAlign w:val="superscript"/>
        </w:rPr>
        <w:t>1</w:t>
      </w:r>
      <w:r w:rsidRPr="00822FFA">
        <w:rPr>
          <w:rFonts w:ascii="Times New Roman" w:eastAsia="WpklvwMyriadPro-Regular" w:hAnsi="Times New Roman" w:cs="Times New Roman"/>
          <w:kern w:val="0"/>
          <w:sz w:val="24"/>
          <w:szCs w:val="24"/>
          <w:vertAlign w:val="superscript"/>
        </w:rPr>
        <w:t xml:space="preserve">, </w:t>
      </w:r>
      <w:r>
        <w:rPr>
          <w:rFonts w:ascii="Times New Roman" w:eastAsia="WpklvwMyriadPro-Regular" w:hAnsi="Times New Roman" w:cs="Times New Roman"/>
          <w:kern w:val="0"/>
          <w:sz w:val="24"/>
          <w:szCs w:val="24"/>
          <w:vertAlign w:val="superscript"/>
        </w:rPr>
        <w:t>2</w:t>
      </w:r>
      <w:r w:rsidRPr="00822FFA">
        <w:rPr>
          <w:rFonts w:ascii="Times New Roman" w:hAnsi="Times New Roman" w:cs="Times New Roman"/>
          <w:sz w:val="24"/>
          <w:szCs w:val="24"/>
        </w:rPr>
        <w:t>, Yun-Zi Luo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E487C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22FFA">
        <w:rPr>
          <w:rFonts w:ascii="Times New Roman" w:hAnsi="Times New Roman" w:cs="Times New Roman"/>
          <w:sz w:val="24"/>
          <w:szCs w:val="24"/>
        </w:rPr>
        <w:t>, Ying Wang</w:t>
      </w:r>
      <w:r>
        <w:rPr>
          <w:rFonts w:ascii="Times New Roman" w:eastAsia="WpklvwMyriadPro-Regular" w:hAnsi="Times New Roman" w:cs="Times New Roman"/>
          <w:kern w:val="0"/>
          <w:sz w:val="24"/>
          <w:szCs w:val="24"/>
          <w:vertAlign w:val="superscript"/>
        </w:rPr>
        <w:t>1</w:t>
      </w:r>
      <w:r w:rsidRPr="00822FFA">
        <w:rPr>
          <w:rFonts w:ascii="Times New Roman" w:eastAsia="WpklvwMyriadPro-Regular" w:hAnsi="Times New Roman" w:cs="Times New Roman"/>
          <w:kern w:val="0"/>
          <w:sz w:val="24"/>
          <w:szCs w:val="24"/>
          <w:vertAlign w:val="superscript"/>
        </w:rPr>
        <w:t xml:space="preserve">, </w:t>
      </w:r>
      <w:r>
        <w:rPr>
          <w:rFonts w:ascii="Times New Roman" w:eastAsia="WpklvwMyriadPro-Regular" w:hAnsi="Times New Roman" w:cs="Times New Roman"/>
          <w:kern w:val="0"/>
          <w:sz w:val="24"/>
          <w:szCs w:val="24"/>
          <w:vertAlign w:val="superscript"/>
        </w:rPr>
        <w:t>2</w:t>
      </w:r>
      <w:r w:rsidRPr="00822FFA">
        <w:rPr>
          <w:rFonts w:ascii="Times New Roman" w:hAnsi="Times New Roman" w:cs="Times New Roman"/>
          <w:sz w:val="24"/>
          <w:szCs w:val="24"/>
        </w:rPr>
        <w:t>*, Ying-</w:t>
      </w:r>
      <w:proofErr w:type="spellStart"/>
      <w:r w:rsidRPr="00822FFA">
        <w:rPr>
          <w:rFonts w:ascii="Times New Roman" w:hAnsi="Times New Roman" w:cs="Times New Roman"/>
          <w:sz w:val="24"/>
          <w:szCs w:val="24"/>
        </w:rPr>
        <w:t>Jin</w:t>
      </w:r>
      <w:proofErr w:type="spellEnd"/>
      <w:r w:rsidRPr="00822FFA">
        <w:rPr>
          <w:rFonts w:ascii="Times New Roman" w:hAnsi="Times New Roman" w:cs="Times New Roman"/>
          <w:sz w:val="24"/>
          <w:szCs w:val="24"/>
        </w:rPr>
        <w:t xml:space="preserve"> Yuan</w:t>
      </w:r>
      <w:r>
        <w:rPr>
          <w:rFonts w:ascii="Times New Roman" w:eastAsia="WpklvwMyriadPro-Regular" w:hAnsi="Times New Roman" w:cs="Times New Roman"/>
          <w:kern w:val="0"/>
          <w:sz w:val="24"/>
          <w:szCs w:val="24"/>
          <w:vertAlign w:val="superscript"/>
        </w:rPr>
        <w:t>1</w:t>
      </w:r>
      <w:r w:rsidRPr="00822FFA">
        <w:rPr>
          <w:rFonts w:ascii="Times New Roman" w:eastAsia="WpklvwMyriadPro-Regular" w:hAnsi="Times New Roman" w:cs="Times New Roman"/>
          <w:kern w:val="0"/>
          <w:sz w:val="24"/>
          <w:szCs w:val="24"/>
          <w:vertAlign w:val="superscript"/>
        </w:rPr>
        <w:t xml:space="preserve">, </w:t>
      </w:r>
      <w:r>
        <w:rPr>
          <w:rFonts w:ascii="Times New Roman" w:eastAsia="WpklvwMyriadPro-Regular" w:hAnsi="Times New Roman" w:cs="Times New Roman"/>
          <w:kern w:val="0"/>
          <w:sz w:val="24"/>
          <w:szCs w:val="24"/>
          <w:vertAlign w:val="superscript"/>
        </w:rPr>
        <w:t>2</w:t>
      </w:r>
    </w:p>
    <w:bookmarkEnd w:id="0"/>
    <w:p w14:paraId="755B2596" w14:textId="77777777" w:rsidR="00F9355C" w:rsidRPr="00822FFA" w:rsidRDefault="00F9355C" w:rsidP="00F9355C">
      <w:pPr>
        <w:adjustRightInd w:val="0"/>
        <w:spacing w:before="240" w:line="480" w:lineRule="exact"/>
        <w:rPr>
          <w:rFonts w:ascii="Times New Roman" w:eastAsia="WpklvwMyriadPro-Regular" w:hAnsi="Times New Roman" w:cs="Times New Roman"/>
          <w:kern w:val="0"/>
          <w:sz w:val="24"/>
          <w:szCs w:val="24"/>
        </w:rPr>
      </w:pPr>
      <w:r>
        <w:rPr>
          <w:rFonts w:ascii="Times New Roman" w:eastAsia="WpklvwMyriadPro-Regular" w:hAnsi="Times New Roman" w:cs="Times New Roman"/>
          <w:kern w:val="0"/>
          <w:sz w:val="24"/>
          <w:szCs w:val="24"/>
          <w:vertAlign w:val="superscript"/>
        </w:rPr>
        <w:t>1</w:t>
      </w:r>
      <w:r w:rsidRPr="00822FFA">
        <w:rPr>
          <w:rFonts w:ascii="Times New Roman" w:eastAsia="WpklvwMyriadPro-Regular" w:hAnsi="Times New Roman" w:cs="Times New Roman"/>
          <w:kern w:val="0"/>
          <w:sz w:val="24"/>
          <w:szCs w:val="24"/>
        </w:rPr>
        <w:t xml:space="preserve"> Frontier Science Center for Synthetic Biology and Key Laboratory of Systems Bioengineering (Ministry of Education), School of Chemical Engineering and Technology, Tianjin University, Tianjin 300072, China </w:t>
      </w:r>
    </w:p>
    <w:p w14:paraId="44BDD7EA" w14:textId="77777777" w:rsidR="00F9355C" w:rsidRDefault="00F9355C" w:rsidP="00F9355C">
      <w:pPr>
        <w:autoSpaceDE w:val="0"/>
        <w:autoSpaceDN w:val="0"/>
        <w:adjustRightInd w:val="0"/>
        <w:spacing w:before="240" w:line="480" w:lineRule="exact"/>
        <w:rPr>
          <w:rFonts w:ascii="Times New Roman" w:eastAsia="WpklvwMyriadPro-Regular" w:hAnsi="Times New Roman" w:cs="Times New Roman"/>
          <w:kern w:val="0"/>
          <w:sz w:val="24"/>
          <w:szCs w:val="24"/>
        </w:rPr>
      </w:pPr>
      <w:r>
        <w:rPr>
          <w:rFonts w:ascii="Times New Roman" w:eastAsia="WpklvwMyriadPro-Regular" w:hAnsi="Times New Roman" w:cs="Times New Roman"/>
          <w:kern w:val="0"/>
          <w:sz w:val="24"/>
          <w:szCs w:val="24"/>
          <w:vertAlign w:val="superscript"/>
        </w:rPr>
        <w:t>2</w:t>
      </w:r>
      <w:r w:rsidRPr="00822FFA">
        <w:rPr>
          <w:rFonts w:ascii="Times New Roman" w:eastAsia="WpklvwMyriadPro-Regular" w:hAnsi="Times New Roman" w:cs="Times New Roman"/>
          <w:kern w:val="0"/>
          <w:sz w:val="24"/>
          <w:szCs w:val="24"/>
        </w:rPr>
        <w:t xml:space="preserve"> </w:t>
      </w:r>
      <w:r w:rsidRPr="00822FFA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Collaborative Innovation Center of Chemical </w:t>
      </w:r>
      <w:r w:rsidRPr="00822FFA">
        <w:rPr>
          <w:rFonts w:ascii="Times New Roman" w:eastAsia="WpklvwMyriadPro-Regular" w:hAnsi="Times New Roman" w:cs="Times New Roman"/>
          <w:kern w:val="0"/>
          <w:sz w:val="24"/>
          <w:szCs w:val="24"/>
        </w:rPr>
        <w:t>Science and Engineering (Tianjin), Tianjin University, Tianjin 300072, China</w:t>
      </w:r>
    </w:p>
    <w:p w14:paraId="4210FF8E" w14:textId="77777777" w:rsidR="00F9355C" w:rsidRPr="00822FFA" w:rsidRDefault="00F9355C" w:rsidP="00F9355C">
      <w:pPr>
        <w:autoSpaceDE w:val="0"/>
        <w:autoSpaceDN w:val="0"/>
        <w:adjustRightInd w:val="0"/>
        <w:spacing w:before="240" w:line="480" w:lineRule="exact"/>
        <w:rPr>
          <w:rFonts w:ascii="Times New Roman" w:eastAsia="WpklvwMyriadPro-Regular" w:hAnsi="Times New Roman" w:cs="Times New Roman"/>
          <w:kern w:val="0"/>
          <w:sz w:val="24"/>
          <w:szCs w:val="24"/>
        </w:rPr>
      </w:pPr>
      <w:r>
        <w:rPr>
          <w:rFonts w:ascii="Times New Roman" w:eastAsia="WpklvwMyriadPro-Regular" w:hAnsi="Times New Roman" w:cs="Times New Roman"/>
          <w:kern w:val="0"/>
          <w:sz w:val="24"/>
          <w:szCs w:val="24"/>
          <w:vertAlign w:val="superscript"/>
        </w:rPr>
        <w:t>3</w:t>
      </w:r>
      <w:r>
        <w:rPr>
          <w:rFonts w:ascii="Times New Roman" w:eastAsia="WpklvwMyriadPro-Regular" w:hAnsi="Times New Roman" w:cs="Times New Roman"/>
          <w:kern w:val="0"/>
          <w:sz w:val="24"/>
          <w:szCs w:val="24"/>
        </w:rPr>
        <w:t xml:space="preserve"> </w:t>
      </w:r>
      <w:r w:rsidRPr="004B4AF9">
        <w:rPr>
          <w:rFonts w:ascii="Times New Roman" w:eastAsia="WpklvwMyriadPro-Regular" w:hAnsi="Times New Roman" w:cs="Times New Roman"/>
          <w:kern w:val="0"/>
          <w:sz w:val="24"/>
          <w:szCs w:val="24"/>
        </w:rPr>
        <w:t>Department of Gastroenterology, State Key Laboratory of Biotherapy, West China Hospital, Sichuan University, Chengdu, 610041, China.</w:t>
      </w:r>
    </w:p>
    <w:p w14:paraId="797632F4" w14:textId="0B52426D" w:rsidR="00BE51BB" w:rsidRPr="00F9355C" w:rsidRDefault="00BE51BB">
      <w:pPr>
        <w:rPr>
          <w:rFonts w:ascii="Times New Roman" w:hAnsi="Times New Roman" w:cs="Times New Roman"/>
          <w:sz w:val="24"/>
          <w:szCs w:val="24"/>
        </w:rPr>
      </w:pPr>
    </w:p>
    <w:p w14:paraId="6DCB14D4" w14:textId="22EB02ED" w:rsidR="00135BB3" w:rsidRPr="00070242" w:rsidRDefault="00135BB3">
      <w:pPr>
        <w:rPr>
          <w:rFonts w:ascii="Times New Roman" w:hAnsi="Times New Roman" w:cs="Times New Roman"/>
          <w:sz w:val="24"/>
          <w:szCs w:val="24"/>
        </w:rPr>
      </w:pPr>
    </w:p>
    <w:p w14:paraId="2CDC05F5" w14:textId="0FDD42E7" w:rsidR="00135BB3" w:rsidRPr="00070242" w:rsidRDefault="00135BB3">
      <w:pPr>
        <w:rPr>
          <w:rFonts w:ascii="Times New Roman" w:hAnsi="Times New Roman" w:cs="Times New Roman"/>
          <w:sz w:val="24"/>
          <w:szCs w:val="24"/>
        </w:rPr>
      </w:pPr>
    </w:p>
    <w:p w14:paraId="365C428E" w14:textId="679E2F8A" w:rsidR="00135BB3" w:rsidRPr="00070242" w:rsidRDefault="00135BB3">
      <w:pPr>
        <w:rPr>
          <w:rFonts w:ascii="Times New Roman" w:hAnsi="Times New Roman" w:cs="Times New Roman"/>
          <w:sz w:val="24"/>
          <w:szCs w:val="24"/>
        </w:rPr>
      </w:pPr>
    </w:p>
    <w:p w14:paraId="3A92BF3D" w14:textId="2ABF5589" w:rsidR="00ED6698" w:rsidRPr="00070242" w:rsidRDefault="00ED6698">
      <w:pPr>
        <w:rPr>
          <w:rFonts w:ascii="Times New Roman" w:hAnsi="Times New Roman" w:cs="Times New Roman"/>
          <w:sz w:val="24"/>
          <w:szCs w:val="24"/>
        </w:rPr>
      </w:pPr>
    </w:p>
    <w:p w14:paraId="09414276" w14:textId="279F6C9B" w:rsidR="00ED6698" w:rsidRPr="00070242" w:rsidRDefault="00ED6698">
      <w:pPr>
        <w:rPr>
          <w:rFonts w:ascii="Times New Roman" w:hAnsi="Times New Roman" w:cs="Times New Roman"/>
          <w:sz w:val="24"/>
          <w:szCs w:val="24"/>
        </w:rPr>
      </w:pPr>
    </w:p>
    <w:p w14:paraId="2A163194" w14:textId="462F2A06" w:rsidR="00070242" w:rsidRPr="00070242" w:rsidRDefault="00070242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070242">
        <w:rPr>
          <w:rFonts w:ascii="Times New Roman" w:hAnsi="Times New Roman" w:cs="Times New Roman"/>
          <w:sz w:val="24"/>
          <w:szCs w:val="24"/>
        </w:rPr>
        <w:br w:type="page"/>
      </w:r>
    </w:p>
    <w:p w14:paraId="1A6C1008" w14:textId="77777777" w:rsidR="00ED6698" w:rsidRPr="00070242" w:rsidRDefault="00ED6698">
      <w:pPr>
        <w:rPr>
          <w:rFonts w:ascii="Times New Roman" w:hAnsi="Times New Roman" w:cs="Times New Roman"/>
          <w:sz w:val="24"/>
          <w:szCs w:val="24"/>
        </w:rPr>
      </w:pPr>
    </w:p>
    <w:p w14:paraId="24A6C552" w14:textId="68F7EF34" w:rsidR="00ED6698" w:rsidRPr="00070242" w:rsidRDefault="00434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A0B5C4" wp14:editId="249A4B67">
            <wp:extent cx="3500228" cy="2016565"/>
            <wp:effectExtent l="0" t="0" r="508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514" cy="2020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DB8114" w14:textId="65C5EDF2" w:rsidR="00135BB3" w:rsidRPr="00070242" w:rsidRDefault="00135BB3" w:rsidP="00ED6698">
      <w:pPr>
        <w:rPr>
          <w:rFonts w:ascii="Times New Roman" w:hAnsi="Times New Roman" w:cs="Times New Roman"/>
          <w:sz w:val="24"/>
          <w:szCs w:val="24"/>
        </w:rPr>
      </w:pPr>
    </w:p>
    <w:p w14:paraId="75463D7E" w14:textId="0C01A3C3" w:rsidR="00ED6698" w:rsidRPr="00070242" w:rsidRDefault="00ED6698" w:rsidP="00ED6698">
      <w:pPr>
        <w:rPr>
          <w:rFonts w:ascii="Times New Roman" w:hAnsi="Times New Roman" w:cs="Times New Roman"/>
          <w:sz w:val="24"/>
          <w:szCs w:val="24"/>
        </w:rPr>
      </w:pPr>
      <w:r w:rsidRPr="00070242">
        <w:rPr>
          <w:rFonts w:ascii="Times New Roman" w:hAnsi="Times New Roman" w:cs="Times New Roman"/>
          <w:sz w:val="24"/>
          <w:szCs w:val="24"/>
        </w:rPr>
        <w:t>Figure S1.</w:t>
      </w:r>
      <w:r w:rsidR="005305F3" w:rsidRPr="00070242">
        <w:rPr>
          <w:rFonts w:ascii="Times New Roman" w:hAnsi="Times New Roman" w:cs="Times New Roman"/>
          <w:sz w:val="24"/>
          <w:szCs w:val="24"/>
        </w:rPr>
        <w:t xml:space="preserve"> </w:t>
      </w:r>
      <w:r w:rsidR="00903844" w:rsidRPr="00070242">
        <w:rPr>
          <w:rFonts w:ascii="Times New Roman" w:hAnsi="Times New Roman" w:cs="Times New Roman"/>
          <w:sz w:val="24"/>
          <w:szCs w:val="24"/>
        </w:rPr>
        <w:t>Structure of wild type endogenous 2μ</w:t>
      </w:r>
      <w:r w:rsidRPr="00070242">
        <w:rPr>
          <w:rFonts w:ascii="Times New Roman" w:hAnsi="Times New Roman" w:cs="Times New Roman"/>
          <w:sz w:val="24"/>
          <w:szCs w:val="24"/>
        </w:rPr>
        <w:t xml:space="preserve"> </w:t>
      </w:r>
      <w:r w:rsidR="00903844" w:rsidRPr="00070242">
        <w:rPr>
          <w:rFonts w:ascii="Times New Roman" w:hAnsi="Times New Roman" w:cs="Times New Roman"/>
          <w:sz w:val="24"/>
          <w:szCs w:val="24"/>
        </w:rPr>
        <w:t xml:space="preserve">plasmid (pE2μ), two sites were chosen for editing to insert target DNA element.  </w:t>
      </w:r>
    </w:p>
    <w:p w14:paraId="497F5781" w14:textId="354CC6B5" w:rsidR="00ED6698" w:rsidRPr="00070242" w:rsidRDefault="00ED6698" w:rsidP="00ED6698">
      <w:pPr>
        <w:rPr>
          <w:rFonts w:ascii="Times New Roman" w:hAnsi="Times New Roman" w:cs="Times New Roman"/>
          <w:sz w:val="24"/>
          <w:szCs w:val="24"/>
        </w:rPr>
      </w:pPr>
    </w:p>
    <w:p w14:paraId="5D6FD53C" w14:textId="26544394" w:rsidR="00ED6698" w:rsidRPr="00070242" w:rsidRDefault="00ED6698" w:rsidP="00ED6698">
      <w:pPr>
        <w:rPr>
          <w:rFonts w:ascii="Times New Roman" w:hAnsi="Times New Roman" w:cs="Times New Roman"/>
          <w:sz w:val="24"/>
          <w:szCs w:val="24"/>
        </w:rPr>
      </w:pPr>
    </w:p>
    <w:p w14:paraId="09B14402" w14:textId="708ABFE3" w:rsidR="00ED6698" w:rsidRPr="00070242" w:rsidRDefault="00ED6698" w:rsidP="00ED6698">
      <w:pPr>
        <w:rPr>
          <w:rFonts w:ascii="Times New Roman" w:hAnsi="Times New Roman" w:cs="Times New Roman"/>
          <w:sz w:val="24"/>
          <w:szCs w:val="24"/>
        </w:rPr>
      </w:pPr>
    </w:p>
    <w:p w14:paraId="597F966A" w14:textId="534F0DE9" w:rsidR="00ED6698" w:rsidRPr="00070242" w:rsidRDefault="00C45537" w:rsidP="00C45537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070242">
        <w:rPr>
          <w:rFonts w:ascii="Times New Roman" w:hAnsi="Times New Roman" w:cs="Times New Roman"/>
          <w:sz w:val="24"/>
          <w:szCs w:val="24"/>
        </w:rPr>
        <w:br w:type="page"/>
      </w:r>
    </w:p>
    <w:p w14:paraId="1A5A2EA0" w14:textId="10BB7822" w:rsidR="00ED6698" w:rsidRPr="00070242" w:rsidRDefault="00ED6698" w:rsidP="00ED6698">
      <w:pPr>
        <w:rPr>
          <w:rFonts w:ascii="Times New Roman" w:hAnsi="Times New Roman" w:cs="Times New Roman"/>
          <w:sz w:val="24"/>
          <w:szCs w:val="24"/>
        </w:rPr>
      </w:pPr>
    </w:p>
    <w:p w14:paraId="458E573D" w14:textId="6A10F201" w:rsidR="00ED6698" w:rsidRPr="00070242" w:rsidRDefault="004068F8" w:rsidP="00ED6698">
      <w:pPr>
        <w:rPr>
          <w:rFonts w:ascii="Times New Roman" w:hAnsi="Times New Roman" w:cs="Times New Roman"/>
          <w:sz w:val="24"/>
          <w:szCs w:val="24"/>
        </w:rPr>
      </w:pPr>
      <w:r w:rsidRPr="0007024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C3EE21" wp14:editId="051AE642">
            <wp:extent cx="3569705" cy="311042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750" cy="3116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E6BADE" w14:textId="0C85DBB0" w:rsidR="00C23AA3" w:rsidRPr="00070242" w:rsidRDefault="00C23AA3" w:rsidP="00ED6698">
      <w:pPr>
        <w:rPr>
          <w:rFonts w:ascii="Times New Roman" w:hAnsi="Times New Roman" w:cs="Times New Roman"/>
          <w:sz w:val="24"/>
          <w:szCs w:val="24"/>
        </w:rPr>
      </w:pPr>
      <w:r w:rsidRPr="00070242">
        <w:rPr>
          <w:rFonts w:ascii="Times New Roman" w:hAnsi="Times New Roman" w:cs="Times New Roman"/>
          <w:sz w:val="24"/>
          <w:szCs w:val="24"/>
        </w:rPr>
        <w:t xml:space="preserve">Figure S2 </w:t>
      </w:r>
      <w:r w:rsidR="004068F8" w:rsidRPr="00070242">
        <w:rPr>
          <w:rFonts w:ascii="Times New Roman" w:hAnsi="Times New Roman" w:cs="Times New Roman"/>
          <w:sz w:val="24"/>
          <w:szCs w:val="24"/>
        </w:rPr>
        <w:t xml:space="preserve">Structure </w:t>
      </w:r>
      <w:r w:rsidRPr="00070242">
        <w:rPr>
          <w:rFonts w:ascii="Times New Roman" w:hAnsi="Times New Roman" w:cs="Times New Roman"/>
          <w:sz w:val="24"/>
          <w:szCs w:val="24"/>
        </w:rPr>
        <w:t>of CRISPR/cas9 plasmid</w:t>
      </w:r>
      <w:r w:rsidR="004068F8" w:rsidRPr="000702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455E98" w14:textId="7C9D911B" w:rsidR="00405A06" w:rsidRPr="00070242" w:rsidRDefault="00405A06" w:rsidP="00ED6698">
      <w:pPr>
        <w:rPr>
          <w:rFonts w:ascii="Times New Roman" w:hAnsi="Times New Roman" w:cs="Times New Roman"/>
          <w:sz w:val="24"/>
          <w:szCs w:val="24"/>
        </w:rPr>
      </w:pPr>
    </w:p>
    <w:p w14:paraId="43D4A1B6" w14:textId="4F4C8D85" w:rsidR="00BD6278" w:rsidRPr="00070242" w:rsidRDefault="00BD6278" w:rsidP="00ED6698">
      <w:pPr>
        <w:rPr>
          <w:rFonts w:ascii="Times New Roman" w:hAnsi="Times New Roman" w:cs="Times New Roman"/>
          <w:sz w:val="24"/>
          <w:szCs w:val="24"/>
        </w:rPr>
      </w:pPr>
    </w:p>
    <w:p w14:paraId="46DE0F51" w14:textId="1AD594B7" w:rsidR="00C45537" w:rsidRPr="00070242" w:rsidRDefault="00C45537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070242">
        <w:rPr>
          <w:rFonts w:ascii="Times New Roman" w:hAnsi="Times New Roman" w:cs="Times New Roman"/>
          <w:sz w:val="24"/>
          <w:szCs w:val="24"/>
        </w:rPr>
        <w:br w:type="page"/>
      </w:r>
    </w:p>
    <w:p w14:paraId="0EB6E7A2" w14:textId="77777777" w:rsidR="00BD6278" w:rsidRPr="00070242" w:rsidRDefault="00BD6278" w:rsidP="00ED6698">
      <w:pPr>
        <w:rPr>
          <w:rFonts w:ascii="Times New Roman" w:hAnsi="Times New Roman" w:cs="Times New Roman"/>
          <w:sz w:val="24"/>
          <w:szCs w:val="24"/>
        </w:rPr>
      </w:pPr>
    </w:p>
    <w:p w14:paraId="6FD22A9D" w14:textId="6CB9B7B4" w:rsidR="00BD6278" w:rsidRPr="00070242" w:rsidRDefault="00BD6278" w:rsidP="00ED6698">
      <w:pPr>
        <w:rPr>
          <w:rFonts w:ascii="Times New Roman" w:hAnsi="Times New Roman" w:cs="Times New Roman"/>
          <w:sz w:val="24"/>
          <w:szCs w:val="24"/>
        </w:rPr>
      </w:pPr>
    </w:p>
    <w:p w14:paraId="2BC9592C" w14:textId="6ED0291B" w:rsidR="00BD6278" w:rsidRPr="00070242" w:rsidRDefault="00F9355C" w:rsidP="00ED6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4529F4" wp14:editId="214C3337">
            <wp:extent cx="4569056" cy="3627183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836" cy="363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5A0217" w14:textId="1070222E" w:rsidR="00ED6698" w:rsidRPr="00070242" w:rsidRDefault="00ED6698" w:rsidP="00ED6698">
      <w:pPr>
        <w:rPr>
          <w:rFonts w:ascii="Times New Roman" w:hAnsi="Times New Roman" w:cs="Times New Roman"/>
          <w:sz w:val="24"/>
          <w:szCs w:val="24"/>
        </w:rPr>
      </w:pPr>
    </w:p>
    <w:p w14:paraId="2C0BE61A" w14:textId="3FB67405" w:rsidR="00ED6698" w:rsidRPr="00070242" w:rsidRDefault="00ED6698" w:rsidP="00ED6698">
      <w:pPr>
        <w:rPr>
          <w:rFonts w:ascii="Times New Roman" w:hAnsi="Times New Roman" w:cs="Times New Roman"/>
          <w:kern w:val="0"/>
          <w:sz w:val="24"/>
          <w:szCs w:val="24"/>
        </w:rPr>
      </w:pPr>
      <w:r w:rsidRPr="00070242">
        <w:rPr>
          <w:rFonts w:ascii="Times New Roman" w:hAnsi="Times New Roman" w:cs="Times New Roman"/>
          <w:sz w:val="24"/>
          <w:szCs w:val="24"/>
        </w:rPr>
        <w:t>Figure S</w:t>
      </w:r>
      <w:r w:rsidR="00C23AA3" w:rsidRPr="00070242">
        <w:rPr>
          <w:rFonts w:ascii="Times New Roman" w:hAnsi="Times New Roman" w:cs="Times New Roman"/>
          <w:sz w:val="24"/>
          <w:szCs w:val="24"/>
        </w:rPr>
        <w:t>3</w:t>
      </w:r>
      <w:r w:rsidRPr="00070242">
        <w:rPr>
          <w:rFonts w:ascii="Times New Roman" w:hAnsi="Times New Roman" w:cs="Times New Roman"/>
          <w:sz w:val="24"/>
          <w:szCs w:val="24"/>
        </w:rPr>
        <w:t xml:space="preserve">. </w:t>
      </w:r>
      <w:r w:rsidR="00405A06" w:rsidRPr="00070242">
        <w:rPr>
          <w:rFonts w:ascii="Times New Roman" w:hAnsi="Times New Roman" w:cs="Times New Roman"/>
          <w:kern w:val="0"/>
          <w:sz w:val="24"/>
          <w:szCs w:val="24"/>
        </w:rPr>
        <w:t>Fluorescence for strain harboring different plasmid in cultivation of 30 generation.</w:t>
      </w:r>
    </w:p>
    <w:p w14:paraId="558DB470" w14:textId="38502313" w:rsidR="00405A06" w:rsidRPr="00070242" w:rsidRDefault="00405A06" w:rsidP="00ED6698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755E6970" w14:textId="41FFF036" w:rsidR="00405A06" w:rsidRPr="00070242" w:rsidRDefault="00405A06" w:rsidP="00ED6698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12AF31A5" w14:textId="302756BA" w:rsidR="00405A06" w:rsidRPr="00070242" w:rsidRDefault="00405A06" w:rsidP="00ED6698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7036EEA4" w14:textId="066DF7F4" w:rsidR="00CA7A60" w:rsidRPr="00070242" w:rsidRDefault="00CA7A60" w:rsidP="00ED6698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6252A888" w14:textId="18186378" w:rsidR="00CA7A60" w:rsidRPr="00070242" w:rsidRDefault="00CA7A60" w:rsidP="00ED6698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28BFF4EC" w14:textId="46E2D0AB" w:rsidR="006032BC" w:rsidRPr="00070242" w:rsidRDefault="006032BC" w:rsidP="00ED6698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066C0026" w14:textId="784E64FA" w:rsidR="00055092" w:rsidRPr="00070242" w:rsidRDefault="00055092" w:rsidP="00ED6698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7284CD58" w14:textId="6BC692FD" w:rsidR="00055092" w:rsidRPr="00070242" w:rsidRDefault="00055092" w:rsidP="00ED6698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3C01F503" w14:textId="32214CBB" w:rsidR="00055092" w:rsidRPr="00070242" w:rsidRDefault="00055092" w:rsidP="00ED6698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42897734" w14:textId="2EAED47E" w:rsidR="00055092" w:rsidRPr="00070242" w:rsidRDefault="00055092" w:rsidP="00ED6698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041AAE02" w14:textId="0E923A1A" w:rsidR="00055092" w:rsidRPr="00070242" w:rsidRDefault="00055092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70242">
        <w:rPr>
          <w:rFonts w:ascii="Times New Roman" w:hAnsi="Times New Roman" w:cs="Times New Roman"/>
          <w:kern w:val="0"/>
          <w:sz w:val="24"/>
          <w:szCs w:val="24"/>
        </w:rPr>
        <w:br w:type="page"/>
      </w:r>
    </w:p>
    <w:p w14:paraId="1ACBB3D7" w14:textId="77777777" w:rsidR="00055092" w:rsidRPr="00070242" w:rsidRDefault="00055092" w:rsidP="00ED6698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59347AEF" w14:textId="4079CFD0" w:rsidR="00BD6278" w:rsidRPr="00070242" w:rsidRDefault="005B75CE" w:rsidP="00ED6698">
      <w:pPr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1B5708F1" wp14:editId="104EF1DE">
            <wp:extent cx="4959985" cy="1919456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302" cy="1925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517B3A" w14:textId="60100BF2" w:rsidR="005B75CE" w:rsidRPr="00070242" w:rsidRDefault="00CA7A60" w:rsidP="005B75CE">
      <w:pPr>
        <w:rPr>
          <w:rFonts w:ascii="Times New Roman" w:hAnsi="Times New Roman" w:cs="Times New Roman"/>
          <w:kern w:val="0"/>
          <w:sz w:val="24"/>
          <w:szCs w:val="24"/>
        </w:rPr>
      </w:pPr>
      <w:r w:rsidRPr="00070242">
        <w:rPr>
          <w:rFonts w:ascii="Times New Roman" w:hAnsi="Times New Roman" w:cs="Times New Roman"/>
          <w:kern w:val="0"/>
          <w:sz w:val="24"/>
          <w:szCs w:val="24"/>
        </w:rPr>
        <w:t>Figure S4</w:t>
      </w:r>
      <w:r w:rsidR="0029316F" w:rsidRPr="00070242">
        <w:rPr>
          <w:rFonts w:ascii="Times New Roman" w:hAnsi="Times New Roman" w:cs="Times New Roman"/>
          <w:kern w:val="0"/>
          <w:sz w:val="24"/>
          <w:szCs w:val="24"/>
        </w:rPr>
        <w:t>.</w:t>
      </w:r>
      <w:r w:rsidR="006032BC" w:rsidRPr="0007024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B75CE">
        <w:rPr>
          <w:rFonts w:ascii="Times New Roman" w:hAnsi="Times New Roman" w:cs="Times New Roman"/>
          <w:kern w:val="0"/>
          <w:sz w:val="24"/>
          <w:szCs w:val="24"/>
        </w:rPr>
        <w:t xml:space="preserve">Comparation of Sc594 and Sc530. </w:t>
      </w:r>
      <w:r w:rsidR="005B75CE" w:rsidRPr="004A35E2">
        <w:rPr>
          <w:rFonts w:ascii="Times New Roman" w:hAnsi="Times New Roman" w:cs="Times New Roman"/>
          <w:b/>
          <w:bCs/>
          <w:kern w:val="0"/>
          <w:sz w:val="24"/>
          <w:szCs w:val="24"/>
        </w:rPr>
        <w:t>(A)</w:t>
      </w:r>
      <w:r w:rsidR="005B75C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9316F" w:rsidRPr="00070242">
        <w:rPr>
          <w:rFonts w:ascii="Times New Roman" w:hAnsi="Times New Roman" w:cs="Times New Roman"/>
          <w:kern w:val="0"/>
          <w:sz w:val="24"/>
          <w:szCs w:val="24"/>
        </w:rPr>
        <w:t>Diluted culture of Sc530 and Sc594</w:t>
      </w:r>
      <w:r w:rsidR="006032BC" w:rsidRPr="0007024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9316F" w:rsidRPr="00070242">
        <w:rPr>
          <w:rFonts w:ascii="Times New Roman" w:hAnsi="Times New Roman" w:cs="Times New Roman"/>
          <w:kern w:val="0"/>
          <w:sz w:val="24"/>
          <w:szCs w:val="24"/>
        </w:rPr>
        <w:t>were plated on</w:t>
      </w:r>
      <w:r w:rsidR="006032BC" w:rsidRPr="00070242">
        <w:rPr>
          <w:rFonts w:ascii="Times New Roman" w:hAnsi="Times New Roman" w:cs="Times New Roman"/>
          <w:kern w:val="0"/>
          <w:sz w:val="24"/>
          <w:szCs w:val="24"/>
        </w:rPr>
        <w:t xml:space="preserve"> YPD plate</w:t>
      </w:r>
      <w:r w:rsidR="0029316F" w:rsidRPr="00070242">
        <w:rPr>
          <w:rFonts w:ascii="Times New Roman" w:hAnsi="Times New Roman" w:cs="Times New Roman"/>
          <w:kern w:val="0"/>
          <w:sz w:val="24"/>
          <w:szCs w:val="24"/>
        </w:rPr>
        <w:t xml:space="preserve"> at 90</w:t>
      </w:r>
      <w:r w:rsidR="0029316F" w:rsidRPr="0007024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 w:rsidR="0029316F" w:rsidRPr="00070242">
        <w:rPr>
          <w:rFonts w:ascii="Times New Roman" w:hAnsi="Times New Roman" w:cs="Times New Roman"/>
          <w:kern w:val="0"/>
          <w:sz w:val="24"/>
          <w:szCs w:val="24"/>
        </w:rPr>
        <w:t xml:space="preserve"> generation. </w:t>
      </w:r>
      <w:r w:rsidR="005B75CE" w:rsidRPr="004A35E2">
        <w:rPr>
          <w:rFonts w:ascii="Times New Roman" w:hAnsi="Times New Roman" w:cs="Times New Roman"/>
          <w:b/>
          <w:bCs/>
          <w:kern w:val="0"/>
          <w:sz w:val="24"/>
          <w:szCs w:val="24"/>
        </w:rPr>
        <w:t>(B)</w:t>
      </w:r>
      <w:r w:rsidR="005B75C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B75CE" w:rsidRPr="00070242">
        <w:rPr>
          <w:rFonts w:ascii="Times New Roman" w:hAnsi="Times New Roman" w:cs="Times New Roman"/>
          <w:kern w:val="0"/>
          <w:sz w:val="24"/>
          <w:szCs w:val="24"/>
        </w:rPr>
        <w:t xml:space="preserve">Fluorescence for </w:t>
      </w:r>
      <w:r w:rsidR="005B75CE">
        <w:rPr>
          <w:rFonts w:ascii="Times New Roman" w:hAnsi="Times New Roman" w:cs="Times New Roman"/>
          <w:kern w:val="0"/>
          <w:sz w:val="24"/>
          <w:szCs w:val="24"/>
        </w:rPr>
        <w:t xml:space="preserve">Sc530 and Sc594 </w:t>
      </w:r>
      <w:r w:rsidR="005B75CE" w:rsidRPr="00070242">
        <w:rPr>
          <w:rFonts w:ascii="Times New Roman" w:hAnsi="Times New Roman" w:cs="Times New Roman"/>
          <w:kern w:val="0"/>
          <w:sz w:val="24"/>
          <w:szCs w:val="24"/>
        </w:rPr>
        <w:t xml:space="preserve">in cultivation of </w:t>
      </w:r>
      <w:r w:rsidR="005B75CE">
        <w:rPr>
          <w:rFonts w:ascii="Times New Roman" w:hAnsi="Times New Roman" w:cs="Times New Roman"/>
          <w:kern w:val="0"/>
          <w:sz w:val="24"/>
          <w:szCs w:val="24"/>
        </w:rPr>
        <w:t>9</w:t>
      </w:r>
      <w:r w:rsidR="005B75CE" w:rsidRPr="00070242">
        <w:rPr>
          <w:rFonts w:ascii="Times New Roman" w:hAnsi="Times New Roman" w:cs="Times New Roman"/>
          <w:kern w:val="0"/>
          <w:sz w:val="24"/>
          <w:szCs w:val="24"/>
        </w:rPr>
        <w:t>0 generation.</w:t>
      </w:r>
    </w:p>
    <w:p w14:paraId="7AACA1F2" w14:textId="12F12229" w:rsidR="00CA7A60" w:rsidRPr="005B75CE" w:rsidRDefault="00CA7A60" w:rsidP="00ED6698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03E34171" w14:textId="733936ED" w:rsidR="00592A2C" w:rsidRPr="00070242" w:rsidRDefault="00592A2C" w:rsidP="00ED6698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74FD1E1A" w14:textId="21BD3529" w:rsidR="00055092" w:rsidRPr="00070242" w:rsidRDefault="00055092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70242">
        <w:rPr>
          <w:rFonts w:ascii="Times New Roman" w:hAnsi="Times New Roman" w:cs="Times New Roman"/>
          <w:kern w:val="0"/>
          <w:sz w:val="24"/>
          <w:szCs w:val="24"/>
        </w:rPr>
        <w:br w:type="page"/>
      </w:r>
    </w:p>
    <w:p w14:paraId="72AD3A56" w14:textId="77777777" w:rsidR="00592A2C" w:rsidRPr="00070242" w:rsidRDefault="00592A2C" w:rsidP="00ED6698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54EAE343" w14:textId="500D8B68" w:rsidR="00592A2C" w:rsidRPr="00070242" w:rsidRDefault="006031C8" w:rsidP="00ED6698">
      <w:pPr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7AD78D19" wp14:editId="36CCA1FA">
            <wp:extent cx="2978727" cy="2663469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370" cy="267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A44F03" w14:textId="7E5E1290" w:rsidR="00592A2C" w:rsidRPr="00070242" w:rsidRDefault="00592A2C" w:rsidP="00ED6698">
      <w:pPr>
        <w:rPr>
          <w:rFonts w:ascii="Times New Roman" w:hAnsi="Times New Roman" w:cs="Times New Roman"/>
          <w:kern w:val="0"/>
          <w:sz w:val="24"/>
          <w:szCs w:val="24"/>
        </w:rPr>
      </w:pPr>
      <w:r w:rsidRPr="00070242">
        <w:rPr>
          <w:rFonts w:ascii="Times New Roman" w:hAnsi="Times New Roman" w:cs="Times New Roman"/>
          <w:kern w:val="0"/>
          <w:sz w:val="24"/>
          <w:szCs w:val="24"/>
        </w:rPr>
        <w:t>Figure S5</w:t>
      </w:r>
      <w:r w:rsidR="0029316F" w:rsidRPr="00070242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07024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031C8">
        <w:rPr>
          <w:rFonts w:ascii="Times New Roman" w:hAnsi="Times New Roman" w:cs="Times New Roman"/>
          <w:kern w:val="0"/>
          <w:sz w:val="24"/>
          <w:szCs w:val="24"/>
        </w:rPr>
        <w:t>Average PCN</w:t>
      </w:r>
      <w:r w:rsidRPr="00070242">
        <w:rPr>
          <w:rFonts w:ascii="Times New Roman" w:hAnsi="Times New Roman" w:cs="Times New Roman"/>
          <w:kern w:val="0"/>
          <w:sz w:val="24"/>
          <w:szCs w:val="24"/>
        </w:rPr>
        <w:t xml:space="preserve"> of Sc366, Sc343</w:t>
      </w:r>
      <w:r w:rsidR="006031C8">
        <w:rPr>
          <w:rFonts w:ascii="Times New Roman" w:hAnsi="Times New Roman" w:cs="Times New Roman"/>
          <w:kern w:val="0"/>
          <w:sz w:val="24"/>
          <w:szCs w:val="24"/>
        </w:rPr>
        <w:t>, Sc584</w:t>
      </w:r>
      <w:r w:rsidR="0029316F" w:rsidRPr="00070242">
        <w:rPr>
          <w:rFonts w:ascii="Times New Roman" w:hAnsi="Times New Roman" w:cs="Times New Roman"/>
          <w:kern w:val="0"/>
          <w:sz w:val="24"/>
          <w:szCs w:val="24"/>
        </w:rPr>
        <w:t xml:space="preserve"> after 120h fermentation.</w:t>
      </w:r>
    </w:p>
    <w:p w14:paraId="7D5F9B80" w14:textId="57DD8B7D" w:rsidR="00055092" w:rsidRPr="00070242" w:rsidRDefault="00055092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70242">
        <w:rPr>
          <w:rFonts w:ascii="Times New Roman" w:hAnsi="Times New Roman" w:cs="Times New Roman"/>
          <w:kern w:val="0"/>
          <w:sz w:val="24"/>
          <w:szCs w:val="24"/>
        </w:rPr>
        <w:br w:type="page"/>
      </w:r>
    </w:p>
    <w:p w14:paraId="693D1C57" w14:textId="77777777" w:rsidR="00055092" w:rsidRPr="00070242" w:rsidRDefault="00055092" w:rsidP="00ED6698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17BD8B20" w14:textId="0DDFADBA" w:rsidR="00405A06" w:rsidRPr="00070242" w:rsidRDefault="00405A06" w:rsidP="00ED6698">
      <w:pPr>
        <w:rPr>
          <w:rFonts w:ascii="Times New Roman" w:hAnsi="Times New Roman" w:cs="Times New Roman"/>
          <w:kern w:val="0"/>
          <w:sz w:val="24"/>
          <w:szCs w:val="24"/>
        </w:rPr>
      </w:pPr>
      <w:r w:rsidRPr="00070242"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4410C5F8" wp14:editId="1DBDC356">
            <wp:extent cx="5705703" cy="2398094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400" cy="2402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898606" w14:textId="0142D978" w:rsidR="00405A06" w:rsidRPr="00070242" w:rsidRDefault="00CA7A60" w:rsidP="00ED6698">
      <w:pPr>
        <w:rPr>
          <w:rFonts w:ascii="Times New Roman" w:hAnsi="Times New Roman" w:cs="Times New Roman"/>
          <w:sz w:val="24"/>
          <w:szCs w:val="24"/>
        </w:rPr>
      </w:pPr>
      <w:r w:rsidRPr="00070242">
        <w:rPr>
          <w:rFonts w:ascii="Times New Roman" w:hAnsi="Times New Roman" w:cs="Times New Roman"/>
          <w:sz w:val="24"/>
          <w:szCs w:val="24"/>
        </w:rPr>
        <w:t>Figure S</w:t>
      </w:r>
      <w:r w:rsidR="00592A2C" w:rsidRPr="00070242">
        <w:rPr>
          <w:rFonts w:ascii="Times New Roman" w:hAnsi="Times New Roman" w:cs="Times New Roman"/>
          <w:sz w:val="24"/>
          <w:szCs w:val="24"/>
        </w:rPr>
        <w:t>6</w:t>
      </w:r>
      <w:r w:rsidRPr="00070242">
        <w:rPr>
          <w:rFonts w:ascii="Times New Roman" w:hAnsi="Times New Roman" w:cs="Times New Roman"/>
          <w:sz w:val="24"/>
          <w:szCs w:val="24"/>
        </w:rPr>
        <w:t>. Comparation of relative mRNA level of Sc343 and Sc584 to strain Sc366</w:t>
      </w:r>
      <w:r w:rsidR="00BD6278" w:rsidRPr="00070242">
        <w:rPr>
          <w:rFonts w:ascii="Times New Roman" w:hAnsi="Times New Roman" w:cs="Times New Roman"/>
          <w:sz w:val="24"/>
          <w:szCs w:val="24"/>
        </w:rPr>
        <w:t xml:space="preserve"> </w:t>
      </w:r>
      <w:r w:rsidRPr="00070242">
        <w:rPr>
          <w:rFonts w:ascii="Times New Roman" w:hAnsi="Times New Roman" w:cs="Times New Roman"/>
          <w:sz w:val="24"/>
          <w:szCs w:val="24"/>
        </w:rPr>
        <w:t xml:space="preserve">for gene ADS, CYP71AV1, DBR2 </w:t>
      </w:r>
    </w:p>
    <w:p w14:paraId="4370FB4F" w14:textId="6065CD1B" w:rsidR="00CA7A60" w:rsidRPr="00070242" w:rsidRDefault="00CA7A60" w:rsidP="00ED6698">
      <w:pPr>
        <w:rPr>
          <w:rFonts w:ascii="Times New Roman" w:hAnsi="Times New Roman" w:cs="Times New Roman"/>
          <w:sz w:val="24"/>
          <w:szCs w:val="24"/>
        </w:rPr>
      </w:pPr>
    </w:p>
    <w:p w14:paraId="3C7A629F" w14:textId="034213F1" w:rsidR="00CA7A60" w:rsidRPr="00070242" w:rsidRDefault="00CA7A60" w:rsidP="00ED6698">
      <w:pPr>
        <w:rPr>
          <w:rFonts w:ascii="Times New Roman" w:hAnsi="Times New Roman" w:cs="Times New Roman"/>
          <w:sz w:val="24"/>
          <w:szCs w:val="24"/>
        </w:rPr>
      </w:pPr>
    </w:p>
    <w:p w14:paraId="1903B841" w14:textId="69E56B85" w:rsidR="00F9355C" w:rsidRDefault="00F9355C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268ED22" w14:textId="0B8E7D1A" w:rsidR="00C103FD" w:rsidRDefault="00C103FD" w:rsidP="00ED6698">
      <w:pPr>
        <w:rPr>
          <w:rFonts w:ascii="Times New Roman" w:hAnsi="Times New Roman" w:cs="Times New Roman"/>
          <w:noProof/>
          <w:sz w:val="24"/>
          <w:szCs w:val="24"/>
        </w:rPr>
      </w:pPr>
    </w:p>
    <w:p w14:paraId="215ABB9D" w14:textId="12D05123" w:rsidR="00592A2C" w:rsidRDefault="00592A2C" w:rsidP="00ED6698">
      <w:pPr>
        <w:rPr>
          <w:rFonts w:ascii="Times New Roman" w:hAnsi="Times New Roman" w:cs="Times New Roman"/>
          <w:sz w:val="24"/>
          <w:szCs w:val="24"/>
        </w:rPr>
      </w:pPr>
    </w:p>
    <w:p w14:paraId="1F1D8A18" w14:textId="418C67C1" w:rsidR="00F9355C" w:rsidRDefault="00F9355C" w:rsidP="00ED6698">
      <w:pPr>
        <w:rPr>
          <w:rFonts w:ascii="Times New Roman" w:hAnsi="Times New Roman" w:cs="Times New Roman"/>
          <w:sz w:val="24"/>
          <w:szCs w:val="24"/>
        </w:rPr>
      </w:pPr>
    </w:p>
    <w:p w14:paraId="0E66C552" w14:textId="397D7C45" w:rsidR="00F9355C" w:rsidRDefault="00F9355C" w:rsidP="00ED6698">
      <w:pPr>
        <w:rPr>
          <w:rFonts w:ascii="Times New Roman" w:hAnsi="Times New Roman" w:cs="Times New Roman"/>
          <w:sz w:val="24"/>
          <w:szCs w:val="24"/>
        </w:rPr>
      </w:pPr>
    </w:p>
    <w:p w14:paraId="0A1BE01B" w14:textId="7AD3073F" w:rsidR="00592A2C" w:rsidRPr="00070242" w:rsidRDefault="00592A2C" w:rsidP="00ED6698">
      <w:pPr>
        <w:rPr>
          <w:rFonts w:ascii="Times New Roman" w:hAnsi="Times New Roman" w:cs="Times New Roman"/>
          <w:sz w:val="24"/>
          <w:szCs w:val="24"/>
        </w:rPr>
      </w:pPr>
    </w:p>
    <w:p w14:paraId="73A05A78" w14:textId="157A0BB7" w:rsidR="00CD1266" w:rsidRDefault="00CD1266" w:rsidP="00ED6698">
      <w:pPr>
        <w:rPr>
          <w:rFonts w:ascii="Times New Roman" w:hAnsi="Times New Roman" w:cs="Times New Roman"/>
          <w:sz w:val="24"/>
          <w:szCs w:val="24"/>
        </w:rPr>
      </w:pPr>
    </w:p>
    <w:p w14:paraId="02AB36D4" w14:textId="294F13F5" w:rsidR="00C103FD" w:rsidRDefault="00C103FD" w:rsidP="00ED6698">
      <w:pPr>
        <w:rPr>
          <w:rFonts w:ascii="Times New Roman" w:hAnsi="Times New Roman" w:cs="Times New Roman"/>
          <w:sz w:val="24"/>
          <w:szCs w:val="24"/>
        </w:rPr>
      </w:pPr>
    </w:p>
    <w:p w14:paraId="5C983ECF" w14:textId="427529E9" w:rsidR="00C103FD" w:rsidRDefault="00C103FD" w:rsidP="00ED6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83338B5" wp14:editId="4C07E6E0">
            <wp:simplePos x="0" y="0"/>
            <wp:positionH relativeFrom="margin">
              <wp:posOffset>-14605</wp:posOffset>
            </wp:positionH>
            <wp:positionV relativeFrom="paragraph">
              <wp:posOffset>224790</wp:posOffset>
            </wp:positionV>
            <wp:extent cx="5330190" cy="6863080"/>
            <wp:effectExtent l="0" t="0" r="0" b="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635"/>
                    <a:stretch/>
                  </pic:blipFill>
                  <pic:spPr bwMode="auto">
                    <a:xfrm>
                      <a:off x="0" y="0"/>
                      <a:ext cx="5330190" cy="686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9F3B075" w14:textId="74C558A2" w:rsidR="00C103FD" w:rsidRDefault="00C103FD" w:rsidP="00ED6698">
      <w:pPr>
        <w:rPr>
          <w:rFonts w:ascii="Times New Roman" w:hAnsi="Times New Roman" w:cs="Times New Roman"/>
          <w:sz w:val="24"/>
          <w:szCs w:val="24"/>
        </w:rPr>
      </w:pPr>
    </w:p>
    <w:p w14:paraId="51E640C7" w14:textId="094FEAF0" w:rsidR="00C103FD" w:rsidRPr="00070242" w:rsidRDefault="00C103FD" w:rsidP="00ED6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59F4A817" wp14:editId="19E16F52">
            <wp:simplePos x="0" y="0"/>
            <wp:positionH relativeFrom="column">
              <wp:posOffset>0</wp:posOffset>
            </wp:positionH>
            <wp:positionV relativeFrom="paragraph">
              <wp:posOffset>203200</wp:posOffset>
            </wp:positionV>
            <wp:extent cx="5330190" cy="3717925"/>
            <wp:effectExtent l="0" t="0" r="0" b="0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87" b="1"/>
                    <a:stretch/>
                  </pic:blipFill>
                  <pic:spPr bwMode="auto">
                    <a:xfrm>
                      <a:off x="0" y="0"/>
                      <a:ext cx="5330190" cy="371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8FB0100" w14:textId="4E4B718E" w:rsidR="0029316F" w:rsidRDefault="00C0733E" w:rsidP="00ED6698">
      <w:pPr>
        <w:rPr>
          <w:rFonts w:ascii="Times New Roman" w:hAnsi="Times New Roman" w:cs="Times New Roman"/>
          <w:sz w:val="24"/>
          <w:szCs w:val="24"/>
        </w:rPr>
      </w:pPr>
      <w:r w:rsidRPr="00070242">
        <w:rPr>
          <w:rFonts w:ascii="Times New Roman" w:hAnsi="Times New Roman" w:cs="Times New Roman"/>
          <w:sz w:val="24"/>
          <w:szCs w:val="24"/>
        </w:rPr>
        <w:t>Figure S</w:t>
      </w:r>
      <w:r w:rsidR="00C45537" w:rsidRPr="00070242">
        <w:rPr>
          <w:rFonts w:ascii="Times New Roman" w:hAnsi="Times New Roman" w:cs="Times New Roman"/>
          <w:sz w:val="24"/>
          <w:szCs w:val="24"/>
        </w:rPr>
        <w:t>7</w:t>
      </w:r>
      <w:r w:rsidRPr="00070242">
        <w:rPr>
          <w:rFonts w:ascii="Times New Roman" w:hAnsi="Times New Roman" w:cs="Times New Roman"/>
          <w:sz w:val="24"/>
          <w:szCs w:val="24"/>
        </w:rPr>
        <w:t>. Tool box of the pE2μ multi-copy system for increasing the copy number of the target DNA element in different host.</w:t>
      </w:r>
    </w:p>
    <w:p w14:paraId="3F5024D6" w14:textId="77777777" w:rsidR="00434503" w:rsidRPr="00070242" w:rsidRDefault="00434503" w:rsidP="00ED6698">
      <w:pPr>
        <w:rPr>
          <w:rFonts w:ascii="Times New Roman" w:hAnsi="Times New Roman" w:cs="Times New Roman"/>
          <w:sz w:val="24"/>
          <w:szCs w:val="24"/>
        </w:rPr>
      </w:pPr>
    </w:p>
    <w:p w14:paraId="4AD019F8" w14:textId="23D59E79" w:rsidR="00C103FD" w:rsidRDefault="00C103FD">
      <w:pPr>
        <w:widowControl/>
        <w:jc w:val="lef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 w:type="page"/>
      </w:r>
    </w:p>
    <w:p w14:paraId="552D3EBB" w14:textId="77777777" w:rsidR="00C103FD" w:rsidRDefault="00C103FD" w:rsidP="00ED6698">
      <w:pPr>
        <w:rPr>
          <w:rFonts w:ascii="Times New Roman" w:hAnsi="Times New Roman" w:cs="Times New Roman"/>
          <w:noProof/>
          <w:sz w:val="24"/>
          <w:szCs w:val="24"/>
        </w:rPr>
      </w:pPr>
    </w:p>
    <w:p w14:paraId="3E088741" w14:textId="03C10970" w:rsidR="006032BC" w:rsidRPr="00070242" w:rsidRDefault="006032BC" w:rsidP="00ED6698">
      <w:pPr>
        <w:rPr>
          <w:rFonts w:ascii="Times New Roman" w:hAnsi="Times New Roman" w:cs="Times New Roman"/>
          <w:sz w:val="24"/>
          <w:szCs w:val="24"/>
        </w:rPr>
      </w:pPr>
      <w:r w:rsidRPr="00070242">
        <w:rPr>
          <w:rFonts w:ascii="Times New Roman" w:hAnsi="Times New Roman" w:cs="Times New Roman"/>
          <w:sz w:val="24"/>
          <w:szCs w:val="24"/>
        </w:rPr>
        <w:t>Table S1</w:t>
      </w:r>
      <w:r w:rsidR="0029316F" w:rsidRPr="00070242">
        <w:rPr>
          <w:rFonts w:ascii="Times New Roman" w:hAnsi="Times New Roman" w:cs="Times New Roman"/>
          <w:sz w:val="24"/>
          <w:szCs w:val="24"/>
        </w:rPr>
        <w:t>.</w:t>
      </w:r>
      <w:r w:rsidRPr="00070242">
        <w:rPr>
          <w:rFonts w:ascii="Times New Roman" w:hAnsi="Times New Roman" w:cs="Times New Roman"/>
          <w:sz w:val="24"/>
          <w:szCs w:val="24"/>
        </w:rPr>
        <w:t xml:space="preserve"> Primer used in this study</w:t>
      </w:r>
    </w:p>
    <w:tbl>
      <w:tblPr>
        <w:tblStyle w:val="a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321"/>
      </w:tblGrid>
      <w:tr w:rsidR="0029316F" w:rsidRPr="00070242" w14:paraId="7F33B540" w14:textId="77777777" w:rsidTr="00291EB7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1638F98" w14:textId="2A71C415" w:rsidR="0029316F" w:rsidRPr="00070242" w:rsidRDefault="0029316F" w:rsidP="00ED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sz w:val="24"/>
                <w:szCs w:val="24"/>
              </w:rPr>
              <w:t>Primer</w:t>
            </w:r>
          </w:p>
        </w:tc>
        <w:tc>
          <w:tcPr>
            <w:tcW w:w="6321" w:type="dxa"/>
            <w:tcBorders>
              <w:top w:val="single" w:sz="4" w:space="0" w:color="auto"/>
              <w:bottom w:val="single" w:sz="4" w:space="0" w:color="auto"/>
            </w:tcBorders>
          </w:tcPr>
          <w:p w14:paraId="1388B926" w14:textId="601183C7" w:rsidR="0029316F" w:rsidRPr="00070242" w:rsidRDefault="0029316F" w:rsidP="00ED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sz w:val="24"/>
                <w:szCs w:val="24"/>
              </w:rPr>
              <w:t>Sequence</w:t>
            </w:r>
          </w:p>
        </w:tc>
      </w:tr>
      <w:tr w:rsidR="0029316F" w:rsidRPr="00070242" w14:paraId="4F6607D1" w14:textId="77777777" w:rsidTr="00291EB7">
        <w:tc>
          <w:tcPr>
            <w:tcW w:w="1985" w:type="dxa"/>
            <w:tcBorders>
              <w:top w:val="single" w:sz="4" w:space="0" w:color="auto"/>
            </w:tcBorders>
          </w:tcPr>
          <w:p w14:paraId="7DBD5F44" w14:textId="1A06E761" w:rsidR="0029316F" w:rsidRPr="00070242" w:rsidRDefault="00291EB7" w:rsidP="00ED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sz w:val="24"/>
                <w:szCs w:val="24"/>
              </w:rPr>
              <w:t>18Q2a-pgi1t-R</w:t>
            </w:r>
          </w:p>
        </w:tc>
        <w:tc>
          <w:tcPr>
            <w:tcW w:w="6321" w:type="dxa"/>
            <w:tcBorders>
              <w:top w:val="single" w:sz="4" w:space="0" w:color="auto"/>
            </w:tcBorders>
          </w:tcPr>
          <w:p w14:paraId="64FCC031" w14:textId="7BC70609" w:rsidR="0029316F" w:rsidRPr="00070242" w:rsidRDefault="00291EB7" w:rsidP="00ED6698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caps/>
                <w:sz w:val="24"/>
                <w:szCs w:val="24"/>
              </w:rPr>
              <w:t>GTTCGGATGTGATGTGAGAACTGgtagtttagtgtttttcttccagtgcgag</w:t>
            </w:r>
          </w:p>
        </w:tc>
      </w:tr>
      <w:tr w:rsidR="0029316F" w:rsidRPr="00070242" w14:paraId="325BCFD3" w14:textId="77777777" w:rsidTr="00291EB7">
        <w:tc>
          <w:tcPr>
            <w:tcW w:w="1985" w:type="dxa"/>
          </w:tcPr>
          <w:p w14:paraId="1846CBF9" w14:textId="012742F6" w:rsidR="0029316F" w:rsidRPr="00070242" w:rsidRDefault="00291EB7" w:rsidP="00ED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sz w:val="24"/>
                <w:szCs w:val="24"/>
              </w:rPr>
              <w:t>18Q2a-pgi1t-F</w:t>
            </w:r>
          </w:p>
        </w:tc>
        <w:tc>
          <w:tcPr>
            <w:tcW w:w="6321" w:type="dxa"/>
          </w:tcPr>
          <w:p w14:paraId="6F0BCA46" w14:textId="23C89126" w:rsidR="0029316F" w:rsidRPr="00070242" w:rsidRDefault="00291EB7" w:rsidP="00ED6698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caps/>
                <w:sz w:val="24"/>
                <w:szCs w:val="24"/>
              </w:rPr>
              <w:t>aaacgcggatcCAAATCGCTCTTAAATATATACCTAAAGAAC</w:t>
            </w:r>
          </w:p>
        </w:tc>
      </w:tr>
      <w:tr w:rsidR="0029316F" w:rsidRPr="00070242" w14:paraId="4B4F0EFB" w14:textId="77777777" w:rsidTr="00291EB7">
        <w:tc>
          <w:tcPr>
            <w:tcW w:w="1985" w:type="dxa"/>
          </w:tcPr>
          <w:p w14:paraId="074096D1" w14:textId="033F16E3" w:rsidR="0029316F" w:rsidRPr="00070242" w:rsidRDefault="00291EB7" w:rsidP="00ED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sz w:val="24"/>
                <w:szCs w:val="24"/>
              </w:rPr>
              <w:t>18Q2a-homodown-F</w:t>
            </w:r>
          </w:p>
        </w:tc>
        <w:tc>
          <w:tcPr>
            <w:tcW w:w="6321" w:type="dxa"/>
          </w:tcPr>
          <w:p w14:paraId="53E67623" w14:textId="6519D8BB" w:rsidR="0029316F" w:rsidRPr="00070242" w:rsidRDefault="00291EB7" w:rsidP="00ED6698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caps/>
                <w:sz w:val="24"/>
                <w:szCs w:val="24"/>
              </w:rPr>
              <w:t>ttacgcggatccttattatacaggttcaaatatactatctgtttcagggaaaac</w:t>
            </w:r>
          </w:p>
        </w:tc>
      </w:tr>
      <w:tr w:rsidR="0029316F" w:rsidRPr="00070242" w14:paraId="118F1E7B" w14:textId="77777777" w:rsidTr="00291EB7">
        <w:tc>
          <w:tcPr>
            <w:tcW w:w="1985" w:type="dxa"/>
          </w:tcPr>
          <w:p w14:paraId="32FE8D19" w14:textId="4519CF02" w:rsidR="0029316F" w:rsidRPr="00070242" w:rsidRDefault="00291EB7" w:rsidP="00ED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sz w:val="24"/>
                <w:szCs w:val="24"/>
              </w:rPr>
              <w:t>18Q2a-homodown-R</w:t>
            </w:r>
          </w:p>
        </w:tc>
        <w:tc>
          <w:tcPr>
            <w:tcW w:w="6321" w:type="dxa"/>
          </w:tcPr>
          <w:p w14:paraId="6A77D0B8" w14:textId="46FFB6BC" w:rsidR="0029316F" w:rsidRPr="00070242" w:rsidRDefault="00291EB7" w:rsidP="00ED6698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caps/>
                <w:sz w:val="24"/>
                <w:szCs w:val="24"/>
              </w:rPr>
              <w:t>atctgtgcttcattttgtaggtttaaactagctagaccgagaaagagactagaaatg</w:t>
            </w:r>
          </w:p>
        </w:tc>
      </w:tr>
      <w:tr w:rsidR="0029316F" w:rsidRPr="00070242" w14:paraId="2B0F2E78" w14:textId="77777777" w:rsidTr="00291EB7">
        <w:tc>
          <w:tcPr>
            <w:tcW w:w="1985" w:type="dxa"/>
          </w:tcPr>
          <w:p w14:paraId="3A90FCEC" w14:textId="4DD0E95B" w:rsidR="0029316F" w:rsidRPr="00070242" w:rsidRDefault="00291EB7" w:rsidP="00ED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sz w:val="24"/>
                <w:szCs w:val="24"/>
              </w:rPr>
              <w:t>18Q2a-homoup-F</w:t>
            </w:r>
          </w:p>
        </w:tc>
        <w:tc>
          <w:tcPr>
            <w:tcW w:w="6321" w:type="dxa"/>
          </w:tcPr>
          <w:p w14:paraId="6743B1F7" w14:textId="1E036D43" w:rsidR="0029316F" w:rsidRPr="00070242" w:rsidRDefault="00291EB7" w:rsidP="00ED6698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caps/>
                <w:sz w:val="24"/>
                <w:szCs w:val="24"/>
              </w:rPr>
              <w:t>ttctcggtctagctagtttaaacctacaaaatgaagcacagatgcttcgttaacaaag</w:t>
            </w:r>
          </w:p>
        </w:tc>
      </w:tr>
      <w:tr w:rsidR="0029316F" w:rsidRPr="00070242" w14:paraId="20916B00" w14:textId="77777777" w:rsidTr="00291EB7">
        <w:tc>
          <w:tcPr>
            <w:tcW w:w="1985" w:type="dxa"/>
          </w:tcPr>
          <w:p w14:paraId="00766DFD" w14:textId="1B8D0748" w:rsidR="0029316F" w:rsidRPr="00070242" w:rsidRDefault="00291EB7" w:rsidP="00ED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sz w:val="24"/>
                <w:szCs w:val="24"/>
              </w:rPr>
              <w:t>18Q2a-homoup-R</w:t>
            </w:r>
          </w:p>
        </w:tc>
        <w:tc>
          <w:tcPr>
            <w:tcW w:w="6321" w:type="dxa"/>
          </w:tcPr>
          <w:p w14:paraId="5A6645D2" w14:textId="2CE90076" w:rsidR="0029316F" w:rsidRPr="00070242" w:rsidRDefault="00291EB7" w:rsidP="00ED6698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caps/>
                <w:sz w:val="24"/>
                <w:szCs w:val="24"/>
              </w:rPr>
              <w:t>tttaggactagtcctggagaaactattgcatctattgcatag</w:t>
            </w:r>
          </w:p>
        </w:tc>
      </w:tr>
      <w:tr w:rsidR="0029316F" w:rsidRPr="00070242" w14:paraId="110B21CF" w14:textId="77777777" w:rsidTr="00291EB7">
        <w:tc>
          <w:tcPr>
            <w:tcW w:w="1985" w:type="dxa"/>
          </w:tcPr>
          <w:p w14:paraId="05C2988C" w14:textId="013DDCD0" w:rsidR="0029316F" w:rsidRPr="00070242" w:rsidRDefault="00291EB7" w:rsidP="00ED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sz w:val="24"/>
                <w:szCs w:val="24"/>
              </w:rPr>
              <w:t>18Q4-pTDH3-F</w:t>
            </w:r>
          </w:p>
        </w:tc>
        <w:tc>
          <w:tcPr>
            <w:tcW w:w="6321" w:type="dxa"/>
          </w:tcPr>
          <w:p w14:paraId="1562F985" w14:textId="4FD546DA" w:rsidR="0029316F" w:rsidRPr="00070242" w:rsidRDefault="00291EB7" w:rsidP="00ED6698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caps/>
                <w:sz w:val="24"/>
                <w:szCs w:val="24"/>
              </w:rPr>
              <w:t>ttaccggaattcggatccgagaccAGTTTATCATTATCAATACTGCCATTTCAAAGAAT</w:t>
            </w:r>
          </w:p>
        </w:tc>
      </w:tr>
      <w:tr w:rsidR="00291EB7" w:rsidRPr="00070242" w14:paraId="6B466AF7" w14:textId="77777777" w:rsidTr="00291EB7">
        <w:tc>
          <w:tcPr>
            <w:tcW w:w="1985" w:type="dxa"/>
          </w:tcPr>
          <w:p w14:paraId="6A8E4180" w14:textId="5E8DBFA7" w:rsidR="00291EB7" w:rsidRPr="00070242" w:rsidRDefault="00291EB7" w:rsidP="00ED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sz w:val="24"/>
                <w:szCs w:val="24"/>
              </w:rPr>
              <w:t>18Q4-adh1t-R</w:t>
            </w:r>
          </w:p>
        </w:tc>
        <w:tc>
          <w:tcPr>
            <w:tcW w:w="6321" w:type="dxa"/>
          </w:tcPr>
          <w:p w14:paraId="6E73CB2D" w14:textId="49D92688" w:rsidR="00291EB7" w:rsidRPr="00070242" w:rsidRDefault="00291EB7" w:rsidP="00ED6698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caps/>
                <w:sz w:val="24"/>
                <w:szCs w:val="24"/>
              </w:rPr>
              <w:t>acatacgtctcagtagctcgaggagaccggtagaggtgtggtcaataagag</w:t>
            </w:r>
          </w:p>
        </w:tc>
      </w:tr>
      <w:tr w:rsidR="00291EB7" w:rsidRPr="00070242" w14:paraId="7B841350" w14:textId="77777777" w:rsidTr="00291EB7">
        <w:tc>
          <w:tcPr>
            <w:tcW w:w="1985" w:type="dxa"/>
          </w:tcPr>
          <w:p w14:paraId="54366ED4" w14:textId="77E0E0C5" w:rsidR="00291EB7" w:rsidRPr="00070242" w:rsidRDefault="00480516" w:rsidP="00ED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2μ</w:t>
            </w:r>
            <w:r w:rsidR="00291EB7" w:rsidRPr="00070242">
              <w:rPr>
                <w:rFonts w:ascii="Times New Roman" w:hAnsi="Times New Roman" w:cs="Times New Roman"/>
                <w:sz w:val="24"/>
                <w:szCs w:val="24"/>
              </w:rPr>
              <w:t>ori-test-F</w:t>
            </w:r>
          </w:p>
        </w:tc>
        <w:tc>
          <w:tcPr>
            <w:tcW w:w="6321" w:type="dxa"/>
          </w:tcPr>
          <w:p w14:paraId="4746A065" w14:textId="45CD96D7" w:rsidR="00291EB7" w:rsidRPr="00070242" w:rsidRDefault="00291EB7" w:rsidP="00ED6698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caps/>
                <w:sz w:val="24"/>
                <w:szCs w:val="24"/>
              </w:rPr>
              <w:t>gcgttgcatttttgttctacaaaatg</w:t>
            </w:r>
          </w:p>
        </w:tc>
      </w:tr>
      <w:tr w:rsidR="00291EB7" w:rsidRPr="00070242" w14:paraId="6238699F" w14:textId="77777777" w:rsidTr="00291EB7">
        <w:tc>
          <w:tcPr>
            <w:tcW w:w="1985" w:type="dxa"/>
          </w:tcPr>
          <w:p w14:paraId="447C6130" w14:textId="22D5E4BF" w:rsidR="00291EB7" w:rsidRPr="00070242" w:rsidRDefault="00291EB7" w:rsidP="00ED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242">
              <w:rPr>
                <w:rFonts w:ascii="Times New Roman" w:hAnsi="Times New Roman" w:cs="Times New Roman"/>
                <w:sz w:val="24"/>
                <w:szCs w:val="24"/>
              </w:rPr>
              <w:t>biobrick</w:t>
            </w:r>
            <w:proofErr w:type="spellEnd"/>
            <w:r w:rsidRPr="00070242">
              <w:rPr>
                <w:rFonts w:ascii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6321" w:type="dxa"/>
          </w:tcPr>
          <w:p w14:paraId="72A9413B" w14:textId="4621382C" w:rsidR="00291EB7" w:rsidRPr="00070242" w:rsidRDefault="00291EB7" w:rsidP="00ED6698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caps/>
                <w:sz w:val="24"/>
                <w:szCs w:val="24"/>
              </w:rPr>
              <w:t>attaccgcctttgagtgagc</w:t>
            </w:r>
          </w:p>
        </w:tc>
      </w:tr>
      <w:tr w:rsidR="00291EB7" w:rsidRPr="00070242" w14:paraId="585938A9" w14:textId="77777777" w:rsidTr="00291EB7">
        <w:tc>
          <w:tcPr>
            <w:tcW w:w="1985" w:type="dxa"/>
          </w:tcPr>
          <w:p w14:paraId="3DEDCCFA" w14:textId="06FFB5A2" w:rsidR="00291EB7" w:rsidRPr="00070242" w:rsidRDefault="00291EB7" w:rsidP="00ED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sz w:val="24"/>
                <w:szCs w:val="24"/>
              </w:rPr>
              <w:t>18Q-test-5</w:t>
            </w:r>
          </w:p>
        </w:tc>
        <w:tc>
          <w:tcPr>
            <w:tcW w:w="6321" w:type="dxa"/>
          </w:tcPr>
          <w:p w14:paraId="66DD7187" w14:textId="0DFBB042" w:rsidR="00291EB7" w:rsidRPr="00070242" w:rsidRDefault="00291EB7" w:rsidP="00ED6698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caps/>
                <w:sz w:val="24"/>
                <w:szCs w:val="24"/>
              </w:rPr>
              <w:t>atgccttataaaacagctatagattgc</w:t>
            </w:r>
          </w:p>
        </w:tc>
      </w:tr>
      <w:tr w:rsidR="00291EB7" w:rsidRPr="00070242" w14:paraId="6E1428AD" w14:textId="77777777" w:rsidTr="00291EB7">
        <w:tc>
          <w:tcPr>
            <w:tcW w:w="1985" w:type="dxa"/>
          </w:tcPr>
          <w:p w14:paraId="2248B2BB" w14:textId="2BBA4067" w:rsidR="00291EB7" w:rsidRPr="00070242" w:rsidRDefault="00291EB7" w:rsidP="00ED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sz w:val="24"/>
                <w:szCs w:val="24"/>
              </w:rPr>
              <w:t>18Q-test-15</w:t>
            </w:r>
          </w:p>
        </w:tc>
        <w:tc>
          <w:tcPr>
            <w:tcW w:w="6321" w:type="dxa"/>
          </w:tcPr>
          <w:p w14:paraId="59FD8640" w14:textId="4E3134DD" w:rsidR="00291EB7" w:rsidRPr="00070242" w:rsidRDefault="00291EB7" w:rsidP="00ED6698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caps/>
                <w:sz w:val="24"/>
                <w:szCs w:val="24"/>
              </w:rPr>
              <w:t>GATTGCGCCTGAGCGAGACGAAATAC</w:t>
            </w:r>
          </w:p>
        </w:tc>
      </w:tr>
      <w:tr w:rsidR="00291EB7" w:rsidRPr="00070242" w14:paraId="3F2DB5BA" w14:textId="77777777" w:rsidTr="00291EB7">
        <w:tc>
          <w:tcPr>
            <w:tcW w:w="1985" w:type="dxa"/>
          </w:tcPr>
          <w:p w14:paraId="0EFEA8C0" w14:textId="79140C0D" w:rsidR="00291EB7" w:rsidRPr="00070242" w:rsidRDefault="00291EB7" w:rsidP="00ED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sz w:val="24"/>
                <w:szCs w:val="24"/>
              </w:rPr>
              <w:t>18Q3a-</w:t>
            </w:r>
            <w:r w:rsidR="002E102B" w:rsidRPr="00070242">
              <w:rPr>
                <w:rFonts w:ascii="Times New Roman" w:hAnsi="Times New Roman" w:cs="Times New Roman"/>
                <w:sz w:val="24"/>
                <w:szCs w:val="24"/>
              </w:rPr>
              <w:t>cas9</w:t>
            </w:r>
            <w:r w:rsidRPr="00070242">
              <w:rPr>
                <w:rFonts w:ascii="Times New Roman" w:hAnsi="Times New Roman" w:cs="Times New Roman"/>
                <w:sz w:val="24"/>
                <w:szCs w:val="24"/>
              </w:rPr>
              <w:t>-F</w:t>
            </w:r>
          </w:p>
        </w:tc>
        <w:tc>
          <w:tcPr>
            <w:tcW w:w="6321" w:type="dxa"/>
          </w:tcPr>
          <w:p w14:paraId="5A9C747D" w14:textId="16EB4C4D" w:rsidR="00291EB7" w:rsidRPr="00070242" w:rsidRDefault="00291EB7" w:rsidP="00ED6698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caps/>
                <w:sz w:val="24"/>
                <w:szCs w:val="24"/>
              </w:rPr>
              <w:t>taacgcggtaccAGCTCATAGCTTCAAAATGTTTCTACTCCTTTTTTACTC</w:t>
            </w:r>
          </w:p>
        </w:tc>
      </w:tr>
      <w:tr w:rsidR="00291EB7" w:rsidRPr="00070242" w14:paraId="4D752CA7" w14:textId="77777777" w:rsidTr="00291EB7">
        <w:tc>
          <w:tcPr>
            <w:tcW w:w="1985" w:type="dxa"/>
          </w:tcPr>
          <w:p w14:paraId="5F892052" w14:textId="7F63CC8B" w:rsidR="00291EB7" w:rsidRPr="00070242" w:rsidRDefault="002E102B" w:rsidP="00ED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sz w:val="24"/>
                <w:szCs w:val="24"/>
              </w:rPr>
              <w:t>18Q3-cas9-R</w:t>
            </w:r>
          </w:p>
        </w:tc>
        <w:tc>
          <w:tcPr>
            <w:tcW w:w="6321" w:type="dxa"/>
          </w:tcPr>
          <w:p w14:paraId="2AA9C19B" w14:textId="5D3E5417" w:rsidR="00291EB7" w:rsidRPr="00070242" w:rsidRDefault="002E102B" w:rsidP="00ED6698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caps/>
                <w:sz w:val="24"/>
                <w:szCs w:val="24"/>
              </w:rPr>
              <w:t>gagctcgcatgcCCGCAAATTAAAGCCTTCGAGCGTCCCAAAAC</w:t>
            </w:r>
          </w:p>
        </w:tc>
      </w:tr>
      <w:tr w:rsidR="00291EB7" w:rsidRPr="00070242" w14:paraId="38CEAEE0" w14:textId="77777777" w:rsidTr="00291EB7">
        <w:tc>
          <w:tcPr>
            <w:tcW w:w="1985" w:type="dxa"/>
          </w:tcPr>
          <w:p w14:paraId="6C4C152D" w14:textId="18967282" w:rsidR="00291EB7" w:rsidRPr="00070242" w:rsidRDefault="002E102B" w:rsidP="00ED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sz w:val="24"/>
                <w:szCs w:val="24"/>
              </w:rPr>
              <w:t>18Q3-pSNR52-F</w:t>
            </w:r>
          </w:p>
        </w:tc>
        <w:tc>
          <w:tcPr>
            <w:tcW w:w="6321" w:type="dxa"/>
          </w:tcPr>
          <w:p w14:paraId="3DD53E95" w14:textId="6CE72715" w:rsidR="00291EB7" w:rsidRPr="00070242" w:rsidRDefault="002E102B" w:rsidP="00ED6698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caps/>
                <w:sz w:val="24"/>
                <w:szCs w:val="24"/>
              </w:rPr>
              <w:t>taatcgggcatgcgagctcTCTTTGAAAAGATAATGTATGATTATGCTTTC</w:t>
            </w:r>
          </w:p>
        </w:tc>
      </w:tr>
      <w:tr w:rsidR="00291EB7" w:rsidRPr="00070242" w14:paraId="3E8F55DA" w14:textId="77777777" w:rsidTr="00291EB7">
        <w:tc>
          <w:tcPr>
            <w:tcW w:w="1985" w:type="dxa"/>
          </w:tcPr>
          <w:p w14:paraId="03F331BC" w14:textId="17A92282" w:rsidR="00291EB7" w:rsidRPr="00070242" w:rsidRDefault="002E102B" w:rsidP="00ED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sz w:val="24"/>
                <w:szCs w:val="24"/>
              </w:rPr>
              <w:t>18Q0b-pSNR52-R</w:t>
            </w:r>
          </w:p>
        </w:tc>
        <w:tc>
          <w:tcPr>
            <w:tcW w:w="6321" w:type="dxa"/>
          </w:tcPr>
          <w:p w14:paraId="23C7AEF3" w14:textId="38C024F1" w:rsidR="00291EB7" w:rsidRPr="00070242" w:rsidRDefault="002E102B" w:rsidP="00ED6698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caps/>
                <w:sz w:val="24"/>
                <w:szCs w:val="24"/>
              </w:rPr>
              <w:t>aaacaaatacatacattgtcttccGATCATTTATCTTTCACTGCGGAGAAGTTTCG</w:t>
            </w:r>
          </w:p>
        </w:tc>
      </w:tr>
      <w:tr w:rsidR="00291EB7" w:rsidRPr="00070242" w14:paraId="62EB8C22" w14:textId="77777777" w:rsidTr="00291EB7">
        <w:tc>
          <w:tcPr>
            <w:tcW w:w="1985" w:type="dxa"/>
          </w:tcPr>
          <w:p w14:paraId="78D46C0B" w14:textId="3BD3CEC6" w:rsidR="00291EB7" w:rsidRPr="00070242" w:rsidRDefault="002E102B" w:rsidP="00ED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sz w:val="24"/>
                <w:szCs w:val="24"/>
              </w:rPr>
              <w:t>18Q0b-gRNA-F</w:t>
            </w:r>
          </w:p>
        </w:tc>
        <w:tc>
          <w:tcPr>
            <w:tcW w:w="6321" w:type="dxa"/>
          </w:tcPr>
          <w:p w14:paraId="0841E49A" w14:textId="2544FECA" w:rsidR="00291EB7" w:rsidRPr="00070242" w:rsidRDefault="002E102B" w:rsidP="00ED6698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caps/>
                <w:sz w:val="24"/>
                <w:szCs w:val="24"/>
              </w:rPr>
              <w:t>Cggaagacaatgtatgtatttgttttagagctagaaatagcaagttaaaataaggc</w:t>
            </w:r>
          </w:p>
        </w:tc>
      </w:tr>
      <w:tr w:rsidR="00291EB7" w:rsidRPr="00070242" w14:paraId="57421343" w14:textId="77777777" w:rsidTr="00291EB7">
        <w:tc>
          <w:tcPr>
            <w:tcW w:w="1985" w:type="dxa"/>
          </w:tcPr>
          <w:p w14:paraId="5F67BB58" w14:textId="00FA6DCE" w:rsidR="00291EB7" w:rsidRPr="00070242" w:rsidRDefault="002E102B" w:rsidP="00ED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sz w:val="24"/>
                <w:szCs w:val="24"/>
              </w:rPr>
              <w:t>18Q3-cyc1t-R</w:t>
            </w:r>
          </w:p>
        </w:tc>
        <w:tc>
          <w:tcPr>
            <w:tcW w:w="6321" w:type="dxa"/>
          </w:tcPr>
          <w:p w14:paraId="298B1219" w14:textId="6A5EA916" w:rsidR="00291EB7" w:rsidRPr="00070242" w:rsidRDefault="002E102B" w:rsidP="00ED6698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caps/>
                <w:sz w:val="24"/>
                <w:szCs w:val="24"/>
              </w:rPr>
              <w:t>ggataagaatgcggccgcaaagccttcgagcgtcccaaaac</w:t>
            </w:r>
          </w:p>
        </w:tc>
      </w:tr>
      <w:tr w:rsidR="00291EB7" w:rsidRPr="00070242" w14:paraId="4426FA0B" w14:textId="77777777" w:rsidTr="00291EB7">
        <w:tc>
          <w:tcPr>
            <w:tcW w:w="1985" w:type="dxa"/>
          </w:tcPr>
          <w:p w14:paraId="5CF6CFD4" w14:textId="151638F6" w:rsidR="00291EB7" w:rsidRPr="00070242" w:rsidRDefault="002E102B" w:rsidP="00ED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sz w:val="24"/>
                <w:szCs w:val="24"/>
              </w:rPr>
              <w:t>20dTPI-leu2-F1</w:t>
            </w:r>
          </w:p>
        </w:tc>
        <w:tc>
          <w:tcPr>
            <w:tcW w:w="6321" w:type="dxa"/>
          </w:tcPr>
          <w:p w14:paraId="038FF141" w14:textId="680203CD" w:rsidR="00291EB7" w:rsidRPr="00070242" w:rsidRDefault="002E102B" w:rsidP="00ED6698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caps/>
                <w:sz w:val="24"/>
                <w:szCs w:val="24"/>
              </w:rPr>
              <w:t>CCTTTTCTGGCATCCAGTTTTgattcaagaaatatcttgaccgcag</w:t>
            </w:r>
          </w:p>
        </w:tc>
      </w:tr>
      <w:tr w:rsidR="00291EB7" w:rsidRPr="00070242" w14:paraId="5D1DF76C" w14:textId="77777777" w:rsidTr="00291EB7">
        <w:tc>
          <w:tcPr>
            <w:tcW w:w="1985" w:type="dxa"/>
          </w:tcPr>
          <w:p w14:paraId="704E3F19" w14:textId="63988A4A" w:rsidR="00291EB7" w:rsidRPr="00070242" w:rsidRDefault="002E102B" w:rsidP="00ED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sz w:val="24"/>
                <w:szCs w:val="24"/>
              </w:rPr>
              <w:t>20dTPI1-leu2-F2</w:t>
            </w:r>
          </w:p>
        </w:tc>
        <w:tc>
          <w:tcPr>
            <w:tcW w:w="6321" w:type="dxa"/>
          </w:tcPr>
          <w:p w14:paraId="04D7928E" w14:textId="3F341C22" w:rsidR="00291EB7" w:rsidRPr="00070242" w:rsidRDefault="002E102B" w:rsidP="00ED6698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caps/>
                <w:sz w:val="24"/>
                <w:szCs w:val="24"/>
              </w:rPr>
              <w:t>CAGCTTCCTCTATTGATGTTACACCTGGACACCCCTTTTCTGGCATCCAGTTTTga</w:t>
            </w:r>
          </w:p>
        </w:tc>
      </w:tr>
      <w:tr w:rsidR="00291EB7" w:rsidRPr="00070242" w14:paraId="260AD3D9" w14:textId="77777777" w:rsidTr="00291EB7">
        <w:tc>
          <w:tcPr>
            <w:tcW w:w="1985" w:type="dxa"/>
          </w:tcPr>
          <w:p w14:paraId="2FA6D003" w14:textId="29A69BBD" w:rsidR="00291EB7" w:rsidRPr="00070242" w:rsidRDefault="002E102B" w:rsidP="00ED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sz w:val="24"/>
                <w:szCs w:val="24"/>
              </w:rPr>
              <w:t>20TPI1-leu2-F3</w:t>
            </w:r>
          </w:p>
        </w:tc>
        <w:tc>
          <w:tcPr>
            <w:tcW w:w="6321" w:type="dxa"/>
          </w:tcPr>
          <w:p w14:paraId="2D86C39B" w14:textId="7397CA44" w:rsidR="00291EB7" w:rsidRPr="00070242" w:rsidRDefault="002E102B" w:rsidP="00ED6698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caps/>
                <w:sz w:val="24"/>
                <w:szCs w:val="24"/>
              </w:rPr>
              <w:t>TTGGTGGAAGATTACCCGTTCTAAGACTTTTCAGCTTCCTCTATTGATGTTACACC</w:t>
            </w:r>
          </w:p>
        </w:tc>
      </w:tr>
      <w:tr w:rsidR="00291EB7" w:rsidRPr="00070242" w14:paraId="1FC32727" w14:textId="77777777" w:rsidTr="00291EB7">
        <w:tc>
          <w:tcPr>
            <w:tcW w:w="1985" w:type="dxa"/>
          </w:tcPr>
          <w:p w14:paraId="32B61448" w14:textId="46ED09DC" w:rsidR="00291EB7" w:rsidRPr="00070242" w:rsidRDefault="002E102B" w:rsidP="00ED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sz w:val="24"/>
                <w:szCs w:val="24"/>
              </w:rPr>
              <w:t>20dTPI1-leu2-R1</w:t>
            </w:r>
          </w:p>
        </w:tc>
        <w:tc>
          <w:tcPr>
            <w:tcW w:w="6321" w:type="dxa"/>
          </w:tcPr>
          <w:p w14:paraId="0E34EF0B" w14:textId="32E644E0" w:rsidR="00291EB7" w:rsidRPr="00070242" w:rsidRDefault="002E102B" w:rsidP="00ED6698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caps/>
                <w:sz w:val="24"/>
                <w:szCs w:val="24"/>
              </w:rPr>
              <w:t>AAAAAGCGCCTTGCTTTTTGTTtgcaccatatcgactacgtcgtaag</w:t>
            </w:r>
          </w:p>
        </w:tc>
      </w:tr>
      <w:tr w:rsidR="00291EB7" w:rsidRPr="00070242" w14:paraId="78966EAA" w14:textId="77777777" w:rsidTr="00291EB7">
        <w:tc>
          <w:tcPr>
            <w:tcW w:w="1985" w:type="dxa"/>
          </w:tcPr>
          <w:p w14:paraId="594C6391" w14:textId="1B9185E3" w:rsidR="00291EB7" w:rsidRPr="00070242" w:rsidRDefault="002E102B" w:rsidP="00ED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sz w:val="24"/>
                <w:szCs w:val="24"/>
              </w:rPr>
              <w:t>20dTPI1-leu2-R2</w:t>
            </w:r>
          </w:p>
        </w:tc>
        <w:tc>
          <w:tcPr>
            <w:tcW w:w="6321" w:type="dxa"/>
          </w:tcPr>
          <w:p w14:paraId="62949148" w14:textId="47D0D899" w:rsidR="00291EB7" w:rsidRPr="00070242" w:rsidRDefault="002E102B" w:rsidP="00ED6698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caps/>
                <w:sz w:val="24"/>
                <w:szCs w:val="24"/>
              </w:rPr>
              <w:t>tTCAATTGTTAAATGCTTTTCTTCTTTTTATTAGAAAAA</w:t>
            </w:r>
            <w:r w:rsidRPr="00070242"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GCGCCTTGCTTTTTGTTtg</w:t>
            </w:r>
          </w:p>
        </w:tc>
      </w:tr>
      <w:tr w:rsidR="00291EB7" w:rsidRPr="00070242" w14:paraId="35201441" w14:textId="77777777" w:rsidTr="00291EB7">
        <w:tc>
          <w:tcPr>
            <w:tcW w:w="1985" w:type="dxa"/>
          </w:tcPr>
          <w:p w14:paraId="70A2D89D" w14:textId="2E59970A" w:rsidR="00291EB7" w:rsidRPr="00070242" w:rsidRDefault="002E102B" w:rsidP="00ED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20dTPI1-leu2-R3</w:t>
            </w:r>
          </w:p>
        </w:tc>
        <w:tc>
          <w:tcPr>
            <w:tcW w:w="6321" w:type="dxa"/>
          </w:tcPr>
          <w:p w14:paraId="325D01F0" w14:textId="11667D9A" w:rsidR="00291EB7" w:rsidRPr="00070242" w:rsidRDefault="002E102B" w:rsidP="00ED6698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caps/>
                <w:sz w:val="24"/>
                <w:szCs w:val="24"/>
              </w:rPr>
              <w:t>GTTGATATAGAGGTGTTCAATTGTTAAATGCTTTTCTTCTTTTTATTAGAAAAAGC</w:t>
            </w:r>
          </w:p>
        </w:tc>
      </w:tr>
      <w:tr w:rsidR="002E102B" w:rsidRPr="00070242" w14:paraId="25D01607" w14:textId="77777777" w:rsidTr="00291EB7">
        <w:tc>
          <w:tcPr>
            <w:tcW w:w="1985" w:type="dxa"/>
          </w:tcPr>
          <w:p w14:paraId="3D033C38" w14:textId="5DE4AEB4" w:rsidR="002E102B" w:rsidRPr="00070242" w:rsidRDefault="002E102B" w:rsidP="00ED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sz w:val="24"/>
                <w:szCs w:val="24"/>
              </w:rPr>
              <w:t>20QRcT-F1</w:t>
            </w:r>
          </w:p>
        </w:tc>
        <w:tc>
          <w:tcPr>
            <w:tcW w:w="6321" w:type="dxa"/>
          </w:tcPr>
          <w:p w14:paraId="4029FCB2" w14:textId="1EEAFBCB" w:rsidR="002E102B" w:rsidRPr="00070242" w:rsidRDefault="002E102B" w:rsidP="00ED6698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caps/>
                <w:sz w:val="24"/>
                <w:szCs w:val="24"/>
              </w:rPr>
              <w:t>acgtgcccgatcaactcgagtgccacctATCTTCAGTGGCATGTGAGATTCTCC</w:t>
            </w:r>
          </w:p>
        </w:tc>
      </w:tr>
      <w:tr w:rsidR="002E102B" w:rsidRPr="00070242" w14:paraId="4C081B08" w14:textId="77777777" w:rsidTr="00291EB7">
        <w:tc>
          <w:tcPr>
            <w:tcW w:w="1985" w:type="dxa"/>
          </w:tcPr>
          <w:p w14:paraId="090819A7" w14:textId="4B61DA8E" w:rsidR="002E102B" w:rsidRPr="00070242" w:rsidRDefault="002E102B" w:rsidP="00ED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sz w:val="24"/>
                <w:szCs w:val="24"/>
              </w:rPr>
              <w:t>20QRcT-F2</w:t>
            </w:r>
          </w:p>
        </w:tc>
        <w:tc>
          <w:tcPr>
            <w:tcW w:w="6321" w:type="dxa"/>
          </w:tcPr>
          <w:p w14:paraId="16CCDB5C" w14:textId="4B8EA705" w:rsidR="002E102B" w:rsidRPr="00070242" w:rsidRDefault="002E102B" w:rsidP="00ED6698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caps/>
                <w:sz w:val="24"/>
                <w:szCs w:val="24"/>
              </w:rPr>
              <w:t>cattatggtgaaagttggaacctcttacgtgcccgatcaactcgagtgcc</w:t>
            </w:r>
          </w:p>
        </w:tc>
      </w:tr>
      <w:tr w:rsidR="002E102B" w:rsidRPr="00070242" w14:paraId="34D715ED" w14:textId="77777777" w:rsidTr="00291EB7">
        <w:tc>
          <w:tcPr>
            <w:tcW w:w="1985" w:type="dxa"/>
          </w:tcPr>
          <w:p w14:paraId="4C6A7020" w14:textId="4C6F028D" w:rsidR="002E102B" w:rsidRPr="00070242" w:rsidRDefault="002E102B" w:rsidP="00ED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sz w:val="24"/>
                <w:szCs w:val="24"/>
              </w:rPr>
              <w:t>20QRcT-F3</w:t>
            </w:r>
          </w:p>
        </w:tc>
        <w:tc>
          <w:tcPr>
            <w:tcW w:w="6321" w:type="dxa"/>
          </w:tcPr>
          <w:p w14:paraId="2A5C5FE1" w14:textId="5B7F3E3A" w:rsidR="002E102B" w:rsidRPr="00070242" w:rsidRDefault="002E102B" w:rsidP="00ED6698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caps/>
                <w:sz w:val="24"/>
                <w:szCs w:val="24"/>
              </w:rPr>
              <w:t>caaaaaatacgcccggtagtgatcttatttcattatggtgaaagttggaacctc</w:t>
            </w:r>
          </w:p>
        </w:tc>
      </w:tr>
      <w:tr w:rsidR="002E102B" w:rsidRPr="00070242" w14:paraId="635F6656" w14:textId="77777777" w:rsidTr="00291EB7">
        <w:tc>
          <w:tcPr>
            <w:tcW w:w="1985" w:type="dxa"/>
          </w:tcPr>
          <w:p w14:paraId="07CDE625" w14:textId="3CDE2C92" w:rsidR="002E102B" w:rsidRPr="00070242" w:rsidRDefault="002E102B" w:rsidP="00ED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sz w:val="24"/>
                <w:szCs w:val="24"/>
              </w:rPr>
              <w:t>20QRcT-R1</w:t>
            </w:r>
          </w:p>
        </w:tc>
        <w:tc>
          <w:tcPr>
            <w:tcW w:w="6321" w:type="dxa"/>
          </w:tcPr>
          <w:p w14:paraId="0102CC2C" w14:textId="0A38FE3D" w:rsidR="002E102B" w:rsidRPr="00070242" w:rsidRDefault="002E102B" w:rsidP="00ED6698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caps/>
                <w:sz w:val="24"/>
                <w:szCs w:val="24"/>
              </w:rPr>
              <w:t>ttaatgtcatgataataatggtttcttGTAAATCTACCGTCCCTTACAAGAAC</w:t>
            </w:r>
          </w:p>
        </w:tc>
      </w:tr>
      <w:tr w:rsidR="002E102B" w:rsidRPr="00070242" w14:paraId="6F7B68BF" w14:textId="77777777" w:rsidTr="00291EB7">
        <w:tc>
          <w:tcPr>
            <w:tcW w:w="1985" w:type="dxa"/>
          </w:tcPr>
          <w:p w14:paraId="6E5F8A13" w14:textId="32628851" w:rsidR="002E102B" w:rsidRPr="00070242" w:rsidRDefault="002E102B" w:rsidP="00ED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sz w:val="24"/>
                <w:szCs w:val="24"/>
              </w:rPr>
              <w:t>20QRcT-R2</w:t>
            </w:r>
          </w:p>
        </w:tc>
        <w:tc>
          <w:tcPr>
            <w:tcW w:w="6321" w:type="dxa"/>
          </w:tcPr>
          <w:p w14:paraId="6240EAC5" w14:textId="5B90938F" w:rsidR="002E102B" w:rsidRPr="00070242" w:rsidRDefault="002E102B" w:rsidP="00ED6698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caps/>
                <w:sz w:val="24"/>
                <w:szCs w:val="24"/>
              </w:rPr>
              <w:t>gatacgcctatttttataggttaatgtcatgataataatggtttcttGTAAATCtac</w:t>
            </w:r>
          </w:p>
        </w:tc>
      </w:tr>
      <w:tr w:rsidR="002E102B" w:rsidRPr="00070242" w14:paraId="70398901" w14:textId="77777777" w:rsidTr="00291EB7">
        <w:tc>
          <w:tcPr>
            <w:tcW w:w="1985" w:type="dxa"/>
          </w:tcPr>
          <w:p w14:paraId="539E1694" w14:textId="677027EC" w:rsidR="002E102B" w:rsidRPr="00070242" w:rsidRDefault="002E102B" w:rsidP="00ED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sz w:val="24"/>
                <w:szCs w:val="24"/>
              </w:rPr>
              <w:t>20QRcF-R3</w:t>
            </w:r>
          </w:p>
        </w:tc>
        <w:tc>
          <w:tcPr>
            <w:tcW w:w="6321" w:type="dxa"/>
          </w:tcPr>
          <w:p w14:paraId="72D4FEA2" w14:textId="4A54FA6F" w:rsidR="002E102B" w:rsidRPr="00070242" w:rsidRDefault="002E102B" w:rsidP="00ED6698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caps/>
                <w:sz w:val="24"/>
                <w:szCs w:val="24"/>
              </w:rPr>
              <w:t>ttttatctgaaattctgcctcgtgatacgcctatttttataggttaatgtcatg</w:t>
            </w:r>
          </w:p>
        </w:tc>
      </w:tr>
      <w:tr w:rsidR="002E102B" w:rsidRPr="00070242" w14:paraId="3818DD97" w14:textId="77777777" w:rsidTr="00291EB7">
        <w:tc>
          <w:tcPr>
            <w:tcW w:w="1985" w:type="dxa"/>
          </w:tcPr>
          <w:p w14:paraId="243A4BB0" w14:textId="6FB85683" w:rsidR="002E102B" w:rsidRPr="00070242" w:rsidRDefault="002E102B" w:rsidP="00ED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sz w:val="24"/>
                <w:szCs w:val="24"/>
              </w:rPr>
              <w:t>18Q0d-gRNA-F</w:t>
            </w:r>
          </w:p>
        </w:tc>
        <w:tc>
          <w:tcPr>
            <w:tcW w:w="6321" w:type="dxa"/>
          </w:tcPr>
          <w:p w14:paraId="6B76654B" w14:textId="7EF5CA41" w:rsidR="002E102B" w:rsidRPr="00070242" w:rsidRDefault="002E102B" w:rsidP="00ED6698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caps/>
                <w:sz w:val="24"/>
                <w:szCs w:val="24"/>
              </w:rPr>
              <w:t>GATCgaaaatcacgtaatacttctgttttagagctagaaatagcaagttaaaataaggc</w:t>
            </w:r>
          </w:p>
        </w:tc>
      </w:tr>
      <w:tr w:rsidR="002E102B" w:rsidRPr="00070242" w14:paraId="4C180A42" w14:textId="77777777" w:rsidTr="00291EB7">
        <w:tc>
          <w:tcPr>
            <w:tcW w:w="1985" w:type="dxa"/>
          </w:tcPr>
          <w:p w14:paraId="4C371201" w14:textId="34A3C071" w:rsidR="002E102B" w:rsidRPr="00070242" w:rsidRDefault="002E102B" w:rsidP="00ED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sz w:val="24"/>
                <w:szCs w:val="24"/>
              </w:rPr>
              <w:t>18Q0d-pSNR52-R</w:t>
            </w:r>
          </w:p>
        </w:tc>
        <w:tc>
          <w:tcPr>
            <w:tcW w:w="6321" w:type="dxa"/>
          </w:tcPr>
          <w:p w14:paraId="77BA95F7" w14:textId="3889F0D4" w:rsidR="002E102B" w:rsidRPr="00070242" w:rsidRDefault="002E102B" w:rsidP="00ED6698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caps/>
                <w:sz w:val="24"/>
                <w:szCs w:val="24"/>
              </w:rPr>
              <w:t>gctctaaaacagaagtattacgtgattttcGATCATTTATCTTTCACTGCGGAGAAG</w:t>
            </w:r>
          </w:p>
        </w:tc>
      </w:tr>
      <w:tr w:rsidR="002E102B" w:rsidRPr="00070242" w14:paraId="2CB376F2" w14:textId="77777777" w:rsidTr="00291EB7">
        <w:tc>
          <w:tcPr>
            <w:tcW w:w="1985" w:type="dxa"/>
          </w:tcPr>
          <w:p w14:paraId="2CA48DFA" w14:textId="1541C340" w:rsidR="002E102B" w:rsidRPr="00070242" w:rsidRDefault="00FF516D" w:rsidP="00ED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sz w:val="24"/>
                <w:szCs w:val="24"/>
              </w:rPr>
              <w:t>18Q4f0-D-R</w:t>
            </w:r>
          </w:p>
        </w:tc>
        <w:tc>
          <w:tcPr>
            <w:tcW w:w="6321" w:type="dxa"/>
          </w:tcPr>
          <w:p w14:paraId="3FE76FA9" w14:textId="4A9A633A" w:rsidR="002E102B" w:rsidRPr="00070242" w:rsidRDefault="00FF516D" w:rsidP="00ED6698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caps/>
                <w:sz w:val="24"/>
                <w:szCs w:val="24"/>
              </w:rPr>
              <w:t>CAGATCTCTAGACCATTTGACACTTGATTTGACACTTCTTTTTTTTTTTATTTATG</w:t>
            </w:r>
          </w:p>
        </w:tc>
      </w:tr>
      <w:tr w:rsidR="002E102B" w:rsidRPr="00070242" w14:paraId="533BBE0B" w14:textId="77777777" w:rsidTr="00291EB7">
        <w:tc>
          <w:tcPr>
            <w:tcW w:w="1985" w:type="dxa"/>
          </w:tcPr>
          <w:p w14:paraId="5A5AC3B4" w14:textId="2EA30D37" w:rsidR="002E102B" w:rsidRPr="00070242" w:rsidRDefault="00FF516D" w:rsidP="00ED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sz w:val="24"/>
                <w:szCs w:val="24"/>
              </w:rPr>
              <w:t>18Q4f0-D-F</w:t>
            </w:r>
          </w:p>
        </w:tc>
        <w:tc>
          <w:tcPr>
            <w:tcW w:w="6321" w:type="dxa"/>
          </w:tcPr>
          <w:p w14:paraId="6712B1CC" w14:textId="78B667BB" w:rsidR="002E102B" w:rsidRPr="00070242" w:rsidRDefault="00FF516D" w:rsidP="00ED6698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caps/>
                <w:sz w:val="24"/>
                <w:szCs w:val="24"/>
              </w:rPr>
              <w:t>TCAATAGGATCCGTTTAAACGGAAGAAGATGTTATGAAGCTCG</w:t>
            </w:r>
          </w:p>
        </w:tc>
      </w:tr>
      <w:tr w:rsidR="002E102B" w:rsidRPr="00070242" w14:paraId="6ACC679B" w14:textId="77777777" w:rsidTr="00291EB7">
        <w:tc>
          <w:tcPr>
            <w:tcW w:w="1985" w:type="dxa"/>
          </w:tcPr>
          <w:p w14:paraId="5363FE22" w14:textId="0AAFD1E8" w:rsidR="002E102B" w:rsidRPr="00070242" w:rsidRDefault="00FF516D" w:rsidP="00ED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sz w:val="24"/>
                <w:szCs w:val="24"/>
              </w:rPr>
              <w:t>18Q4f0b-</w:t>
            </w:r>
            <w:r w:rsidR="00480516">
              <w:rPr>
                <w:rFonts w:ascii="Times New Roman" w:hAnsi="Times New Roman" w:cs="Times New Roman"/>
                <w:sz w:val="24"/>
                <w:szCs w:val="24"/>
              </w:rPr>
              <w:t>2μ</w:t>
            </w:r>
            <w:r w:rsidRPr="00070242">
              <w:rPr>
                <w:rFonts w:ascii="Times New Roman" w:hAnsi="Times New Roman" w:cs="Times New Roman"/>
                <w:sz w:val="24"/>
                <w:szCs w:val="24"/>
              </w:rPr>
              <w:t>-F</w:t>
            </w:r>
          </w:p>
        </w:tc>
        <w:tc>
          <w:tcPr>
            <w:tcW w:w="6321" w:type="dxa"/>
          </w:tcPr>
          <w:p w14:paraId="3E19472D" w14:textId="426FB280" w:rsidR="002E102B" w:rsidRPr="00070242" w:rsidRDefault="00FF516D" w:rsidP="00ED6698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caps/>
                <w:sz w:val="24"/>
                <w:szCs w:val="24"/>
              </w:rPr>
              <w:t>GTTTAAACGGATCCCGGATGAAAGGTAGTCTAGTACCTCCTGTG</w:t>
            </w:r>
          </w:p>
        </w:tc>
      </w:tr>
      <w:tr w:rsidR="002E102B" w:rsidRPr="00070242" w14:paraId="22E8C421" w14:textId="77777777" w:rsidTr="00291EB7">
        <w:tc>
          <w:tcPr>
            <w:tcW w:w="1985" w:type="dxa"/>
          </w:tcPr>
          <w:p w14:paraId="5CD2075F" w14:textId="2675E325" w:rsidR="002E102B" w:rsidRPr="00070242" w:rsidRDefault="00FF516D" w:rsidP="00ED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sz w:val="24"/>
                <w:szCs w:val="24"/>
              </w:rPr>
              <w:t>18Q4f0b-</w:t>
            </w:r>
            <w:r w:rsidR="00480516">
              <w:rPr>
                <w:rFonts w:ascii="Times New Roman" w:hAnsi="Times New Roman" w:cs="Times New Roman"/>
                <w:sz w:val="24"/>
                <w:szCs w:val="24"/>
              </w:rPr>
              <w:t>2μ</w:t>
            </w:r>
            <w:r w:rsidRPr="00070242">
              <w:rPr>
                <w:rFonts w:ascii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6321" w:type="dxa"/>
          </w:tcPr>
          <w:p w14:paraId="0071A58D" w14:textId="5300BC44" w:rsidR="002E102B" w:rsidRPr="00070242" w:rsidRDefault="00FF516D" w:rsidP="00ED6698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70242">
              <w:rPr>
                <w:rFonts w:ascii="Times New Roman" w:hAnsi="Times New Roman" w:cs="Times New Roman"/>
                <w:caps/>
                <w:sz w:val="24"/>
                <w:szCs w:val="24"/>
              </w:rPr>
              <w:t>TTATAGCGGCCGCACTAGTTATGATCCAATATCAAAGGAAATGATAGCA</w:t>
            </w:r>
          </w:p>
        </w:tc>
      </w:tr>
      <w:tr w:rsidR="00FF516D" w:rsidRPr="00070242" w14:paraId="056FD4F1" w14:textId="77777777" w:rsidTr="00291EB7">
        <w:tc>
          <w:tcPr>
            <w:tcW w:w="1985" w:type="dxa"/>
          </w:tcPr>
          <w:p w14:paraId="722C97F2" w14:textId="1B339D79" w:rsidR="00FF516D" w:rsidRPr="00070242" w:rsidRDefault="00FF516D" w:rsidP="00FF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4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qALG9-F</w:t>
            </w:r>
          </w:p>
        </w:tc>
        <w:tc>
          <w:tcPr>
            <w:tcW w:w="6321" w:type="dxa"/>
          </w:tcPr>
          <w:p w14:paraId="33CE1E5E" w14:textId="262CDEBC" w:rsidR="00FF516D" w:rsidRPr="00070242" w:rsidRDefault="00FF516D" w:rsidP="00FF516D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70242">
              <w:rPr>
                <w:rFonts w:ascii="Times New Roman" w:eastAsia="等线" w:hAnsi="Times New Roman" w:cs="Times New Roman"/>
                <w:caps/>
                <w:color w:val="000000"/>
                <w:sz w:val="24"/>
                <w:szCs w:val="24"/>
              </w:rPr>
              <w:t>CCAATTGTTTAATCCGGGCTG</w:t>
            </w:r>
          </w:p>
        </w:tc>
      </w:tr>
      <w:tr w:rsidR="00FF516D" w:rsidRPr="00070242" w14:paraId="2C2E108A" w14:textId="77777777" w:rsidTr="00291EB7">
        <w:tc>
          <w:tcPr>
            <w:tcW w:w="1985" w:type="dxa"/>
          </w:tcPr>
          <w:p w14:paraId="24C90689" w14:textId="2269997B" w:rsidR="00FF516D" w:rsidRPr="00070242" w:rsidRDefault="00FF516D" w:rsidP="00FF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4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qALG9-R</w:t>
            </w:r>
          </w:p>
        </w:tc>
        <w:tc>
          <w:tcPr>
            <w:tcW w:w="6321" w:type="dxa"/>
          </w:tcPr>
          <w:p w14:paraId="4F0C7695" w14:textId="4831CC97" w:rsidR="00FF516D" w:rsidRPr="00070242" w:rsidRDefault="00FF516D" w:rsidP="00FF516D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70242">
              <w:rPr>
                <w:rFonts w:ascii="Times New Roman" w:eastAsia="等线" w:hAnsi="Times New Roman" w:cs="Times New Roman"/>
                <w:caps/>
                <w:color w:val="000000"/>
                <w:sz w:val="24"/>
                <w:szCs w:val="24"/>
              </w:rPr>
              <w:t>CAGTGGACAGATAGCGTAGAG</w:t>
            </w:r>
          </w:p>
        </w:tc>
      </w:tr>
      <w:tr w:rsidR="00FF516D" w:rsidRPr="00070242" w14:paraId="4C41EED2" w14:textId="77777777" w:rsidTr="00291EB7">
        <w:tc>
          <w:tcPr>
            <w:tcW w:w="1985" w:type="dxa"/>
          </w:tcPr>
          <w:p w14:paraId="730453F6" w14:textId="39828C94" w:rsidR="00FF516D" w:rsidRPr="00070242" w:rsidRDefault="00FF516D" w:rsidP="00FF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24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qRFP</w:t>
            </w:r>
            <w:proofErr w:type="spellEnd"/>
            <w:r w:rsidRPr="0007024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-F</w:t>
            </w:r>
          </w:p>
        </w:tc>
        <w:tc>
          <w:tcPr>
            <w:tcW w:w="6321" w:type="dxa"/>
          </w:tcPr>
          <w:p w14:paraId="0815ED6C" w14:textId="6057EDCB" w:rsidR="00FF516D" w:rsidRPr="00070242" w:rsidRDefault="00FF516D" w:rsidP="00FF516D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70242">
              <w:rPr>
                <w:rFonts w:ascii="Times New Roman" w:eastAsia="等线" w:hAnsi="Times New Roman" w:cs="Times New Roman"/>
                <w:caps/>
                <w:color w:val="000000"/>
                <w:sz w:val="24"/>
                <w:szCs w:val="24"/>
              </w:rPr>
              <w:t>GTTCATATGGAAGGTTCAGTTAATGGTC</w:t>
            </w:r>
          </w:p>
        </w:tc>
      </w:tr>
      <w:tr w:rsidR="00FF516D" w:rsidRPr="00070242" w14:paraId="124AB098" w14:textId="77777777" w:rsidTr="00291EB7">
        <w:tc>
          <w:tcPr>
            <w:tcW w:w="1985" w:type="dxa"/>
          </w:tcPr>
          <w:p w14:paraId="27D97348" w14:textId="284A7165" w:rsidR="00FF516D" w:rsidRPr="00070242" w:rsidRDefault="00FF516D" w:rsidP="00FF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24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qRFP</w:t>
            </w:r>
            <w:proofErr w:type="spellEnd"/>
            <w:r w:rsidRPr="0007024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-R</w:t>
            </w:r>
          </w:p>
        </w:tc>
        <w:tc>
          <w:tcPr>
            <w:tcW w:w="6321" w:type="dxa"/>
          </w:tcPr>
          <w:p w14:paraId="5C2854D1" w14:textId="4AECF1B4" w:rsidR="00FF516D" w:rsidRPr="00070242" w:rsidRDefault="00FF516D" w:rsidP="00FF516D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70242">
              <w:rPr>
                <w:rFonts w:ascii="Times New Roman" w:eastAsia="等线" w:hAnsi="Times New Roman" w:cs="Times New Roman"/>
                <w:caps/>
                <w:color w:val="000000"/>
                <w:sz w:val="24"/>
                <w:szCs w:val="24"/>
              </w:rPr>
              <w:t>CAAGCAAATGGTAATGGACCACCT</w:t>
            </w:r>
          </w:p>
        </w:tc>
      </w:tr>
      <w:tr w:rsidR="00FF516D" w:rsidRPr="00070242" w14:paraId="7D317D6D" w14:textId="77777777" w:rsidTr="00D75B33">
        <w:tc>
          <w:tcPr>
            <w:tcW w:w="1985" w:type="dxa"/>
            <w:vAlign w:val="center"/>
          </w:tcPr>
          <w:p w14:paraId="3DC73CA9" w14:textId="0477C1B0" w:rsidR="00FF516D" w:rsidRPr="00070242" w:rsidRDefault="00FF516D" w:rsidP="00FF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24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qADS</w:t>
            </w:r>
            <w:proofErr w:type="spellEnd"/>
            <w:r w:rsidRPr="0007024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-F</w:t>
            </w:r>
          </w:p>
        </w:tc>
        <w:tc>
          <w:tcPr>
            <w:tcW w:w="6321" w:type="dxa"/>
            <w:vAlign w:val="center"/>
          </w:tcPr>
          <w:p w14:paraId="1F6EEAC6" w14:textId="014E33A4" w:rsidR="00FF516D" w:rsidRPr="00070242" w:rsidRDefault="00FF516D" w:rsidP="00FF516D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70242">
              <w:rPr>
                <w:rFonts w:ascii="Times New Roman" w:eastAsia="等线" w:hAnsi="Times New Roman" w:cs="Times New Roman"/>
                <w:caps/>
                <w:color w:val="000000"/>
                <w:sz w:val="24"/>
                <w:szCs w:val="24"/>
              </w:rPr>
              <w:t>GCAATCTTTGGCTAACGACGTTG</w:t>
            </w:r>
          </w:p>
        </w:tc>
      </w:tr>
      <w:tr w:rsidR="00FF516D" w:rsidRPr="00070242" w14:paraId="57F7AB2F" w14:textId="77777777" w:rsidTr="00D75B33">
        <w:tc>
          <w:tcPr>
            <w:tcW w:w="1985" w:type="dxa"/>
            <w:vAlign w:val="center"/>
          </w:tcPr>
          <w:p w14:paraId="56728E8A" w14:textId="301FBE9F" w:rsidR="00FF516D" w:rsidRPr="00070242" w:rsidRDefault="00FF516D" w:rsidP="00FF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24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qADS</w:t>
            </w:r>
            <w:proofErr w:type="spellEnd"/>
            <w:r w:rsidRPr="0007024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-R</w:t>
            </w:r>
          </w:p>
        </w:tc>
        <w:tc>
          <w:tcPr>
            <w:tcW w:w="6321" w:type="dxa"/>
            <w:vAlign w:val="center"/>
          </w:tcPr>
          <w:p w14:paraId="03D3307C" w14:textId="4CE09B66" w:rsidR="00FF516D" w:rsidRPr="00070242" w:rsidRDefault="00FF516D" w:rsidP="00FF516D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70242">
              <w:rPr>
                <w:rFonts w:ascii="Times New Roman" w:eastAsia="等线" w:hAnsi="Times New Roman" w:cs="Times New Roman"/>
                <w:caps/>
                <w:color w:val="000000"/>
                <w:sz w:val="24"/>
                <w:szCs w:val="24"/>
              </w:rPr>
              <w:t>CAAAGCTGGGTTAGTAGAGAAAGCG</w:t>
            </w:r>
          </w:p>
        </w:tc>
      </w:tr>
      <w:tr w:rsidR="00FF516D" w:rsidRPr="00070242" w14:paraId="532DABB6" w14:textId="77777777" w:rsidTr="00343953">
        <w:tc>
          <w:tcPr>
            <w:tcW w:w="1985" w:type="dxa"/>
            <w:vAlign w:val="center"/>
          </w:tcPr>
          <w:p w14:paraId="298EC220" w14:textId="710D7211" w:rsidR="00FF516D" w:rsidRPr="00070242" w:rsidRDefault="00FF516D" w:rsidP="00FF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4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qCYP71AV1-F</w:t>
            </w:r>
          </w:p>
        </w:tc>
        <w:tc>
          <w:tcPr>
            <w:tcW w:w="6321" w:type="dxa"/>
            <w:vAlign w:val="center"/>
          </w:tcPr>
          <w:p w14:paraId="64BA1E6A" w14:textId="2BDDE5BF" w:rsidR="00FF516D" w:rsidRPr="00070242" w:rsidRDefault="00FF516D" w:rsidP="00FF516D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70242">
              <w:rPr>
                <w:rFonts w:ascii="Times New Roman" w:eastAsia="等线" w:hAnsi="Times New Roman" w:cs="Times New Roman"/>
                <w:caps/>
                <w:color w:val="000000"/>
                <w:sz w:val="24"/>
                <w:szCs w:val="24"/>
              </w:rPr>
              <w:t>AATTGCCACTATACTATCCCGTGC</w:t>
            </w:r>
          </w:p>
        </w:tc>
      </w:tr>
      <w:tr w:rsidR="00FF516D" w:rsidRPr="00070242" w14:paraId="4F7FD56C" w14:textId="77777777" w:rsidTr="00343953">
        <w:tc>
          <w:tcPr>
            <w:tcW w:w="1985" w:type="dxa"/>
            <w:vAlign w:val="center"/>
          </w:tcPr>
          <w:p w14:paraId="1E8D0ADB" w14:textId="7AC395B1" w:rsidR="00FF516D" w:rsidRPr="00070242" w:rsidRDefault="00FF516D" w:rsidP="00FF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4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qCYP71AV1-R</w:t>
            </w:r>
          </w:p>
        </w:tc>
        <w:tc>
          <w:tcPr>
            <w:tcW w:w="6321" w:type="dxa"/>
            <w:vAlign w:val="center"/>
          </w:tcPr>
          <w:p w14:paraId="23E62756" w14:textId="3C52A82E" w:rsidR="00FF516D" w:rsidRPr="00070242" w:rsidRDefault="00FF516D" w:rsidP="00FF516D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70242">
              <w:rPr>
                <w:rFonts w:ascii="Times New Roman" w:eastAsia="等线" w:hAnsi="Times New Roman" w:cs="Times New Roman"/>
                <w:caps/>
                <w:color w:val="000000"/>
                <w:sz w:val="24"/>
                <w:szCs w:val="24"/>
              </w:rPr>
              <w:t>AGTGATGCAAGAACTTTTTAGATGGG</w:t>
            </w:r>
          </w:p>
        </w:tc>
      </w:tr>
      <w:tr w:rsidR="00FF516D" w:rsidRPr="00070242" w14:paraId="0D07089E" w14:textId="77777777" w:rsidTr="00343953">
        <w:tc>
          <w:tcPr>
            <w:tcW w:w="1985" w:type="dxa"/>
            <w:vAlign w:val="center"/>
          </w:tcPr>
          <w:p w14:paraId="61122985" w14:textId="4A0AB05F" w:rsidR="00FF516D" w:rsidRPr="00070242" w:rsidRDefault="00FF516D" w:rsidP="00FF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4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qDBR2-F</w:t>
            </w:r>
          </w:p>
        </w:tc>
        <w:tc>
          <w:tcPr>
            <w:tcW w:w="6321" w:type="dxa"/>
            <w:vAlign w:val="center"/>
          </w:tcPr>
          <w:p w14:paraId="10CFC00A" w14:textId="171D072E" w:rsidR="00FF516D" w:rsidRPr="00070242" w:rsidRDefault="00FF516D" w:rsidP="00FF516D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70242">
              <w:rPr>
                <w:rFonts w:ascii="Times New Roman" w:eastAsia="等线" w:hAnsi="Times New Roman" w:cs="Times New Roman"/>
                <w:caps/>
                <w:color w:val="000000"/>
                <w:sz w:val="24"/>
                <w:szCs w:val="24"/>
              </w:rPr>
              <w:t>TGTGGTGGTTACACCAGAGAATTGG</w:t>
            </w:r>
          </w:p>
        </w:tc>
      </w:tr>
      <w:tr w:rsidR="00FF516D" w:rsidRPr="00070242" w14:paraId="0B009814" w14:textId="77777777" w:rsidTr="00343953">
        <w:tc>
          <w:tcPr>
            <w:tcW w:w="1985" w:type="dxa"/>
            <w:vAlign w:val="center"/>
          </w:tcPr>
          <w:p w14:paraId="67DFC557" w14:textId="4FA91AF2" w:rsidR="00FF516D" w:rsidRPr="00070242" w:rsidRDefault="00FF516D" w:rsidP="00FF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4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qDBR2-R</w:t>
            </w:r>
          </w:p>
        </w:tc>
        <w:tc>
          <w:tcPr>
            <w:tcW w:w="6321" w:type="dxa"/>
            <w:vAlign w:val="center"/>
          </w:tcPr>
          <w:p w14:paraId="0EA27F76" w14:textId="257B8856" w:rsidR="00FF516D" w:rsidRPr="00070242" w:rsidRDefault="00FF516D" w:rsidP="00FF516D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70242">
              <w:rPr>
                <w:rFonts w:ascii="Times New Roman" w:eastAsia="等线" w:hAnsi="Times New Roman" w:cs="Times New Roman"/>
                <w:caps/>
                <w:color w:val="000000"/>
                <w:sz w:val="24"/>
                <w:szCs w:val="24"/>
              </w:rPr>
              <w:t>GTGGGTGTAGAAGGTAGCTCTGTC</w:t>
            </w:r>
          </w:p>
        </w:tc>
      </w:tr>
      <w:tr w:rsidR="008A7091" w:rsidRPr="00070242" w14:paraId="142D9BB7" w14:textId="77777777" w:rsidTr="00343953">
        <w:tc>
          <w:tcPr>
            <w:tcW w:w="1985" w:type="dxa"/>
            <w:vAlign w:val="center"/>
          </w:tcPr>
          <w:p w14:paraId="528E31AD" w14:textId="32163018" w:rsidR="008A7091" w:rsidRPr="00070242" w:rsidRDefault="008A7091" w:rsidP="00FF516D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709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18Q0l-gRNA-F</w:t>
            </w:r>
          </w:p>
        </w:tc>
        <w:tc>
          <w:tcPr>
            <w:tcW w:w="6321" w:type="dxa"/>
            <w:vAlign w:val="center"/>
          </w:tcPr>
          <w:p w14:paraId="341491E4" w14:textId="0B25DCE8" w:rsidR="008A7091" w:rsidRPr="00070242" w:rsidRDefault="008A7091" w:rsidP="00FF516D">
            <w:pPr>
              <w:rPr>
                <w:rFonts w:ascii="Times New Roman" w:eastAsia="等线" w:hAnsi="Times New Roman" w:cs="Times New Roman"/>
                <w:caps/>
                <w:color w:val="000000"/>
                <w:sz w:val="24"/>
                <w:szCs w:val="24"/>
              </w:rPr>
            </w:pPr>
            <w:r w:rsidRPr="008A7091">
              <w:rPr>
                <w:rFonts w:ascii="Times New Roman" w:eastAsia="等线" w:hAnsi="Times New Roman" w:cs="Times New Roman"/>
                <w:caps/>
                <w:color w:val="000000"/>
                <w:sz w:val="24"/>
                <w:szCs w:val="24"/>
              </w:rPr>
              <w:t>TCataatggtttcttagacgtcgttttagagctagaaatagcaagttaaaataagg</w:t>
            </w:r>
          </w:p>
        </w:tc>
      </w:tr>
      <w:tr w:rsidR="008A7091" w:rsidRPr="00070242" w14:paraId="6A5270B9" w14:textId="77777777" w:rsidTr="00343953">
        <w:tc>
          <w:tcPr>
            <w:tcW w:w="1985" w:type="dxa"/>
            <w:vAlign w:val="center"/>
          </w:tcPr>
          <w:p w14:paraId="1B788088" w14:textId="2E535FA0" w:rsidR="008A7091" w:rsidRPr="00070242" w:rsidRDefault="008A7091" w:rsidP="00FF516D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709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18Q0l-pSNR52-R</w:t>
            </w:r>
          </w:p>
        </w:tc>
        <w:tc>
          <w:tcPr>
            <w:tcW w:w="6321" w:type="dxa"/>
            <w:vAlign w:val="center"/>
          </w:tcPr>
          <w:p w14:paraId="78E7A92F" w14:textId="2B703352" w:rsidR="008A7091" w:rsidRPr="00070242" w:rsidRDefault="008A7091" w:rsidP="00FF516D">
            <w:pPr>
              <w:rPr>
                <w:rFonts w:ascii="Times New Roman" w:eastAsia="等线" w:hAnsi="Times New Roman" w:cs="Times New Roman"/>
                <w:caps/>
                <w:color w:val="000000"/>
                <w:sz w:val="24"/>
                <w:szCs w:val="24"/>
              </w:rPr>
            </w:pPr>
            <w:r w:rsidRPr="008A7091">
              <w:rPr>
                <w:rFonts w:ascii="Times New Roman" w:eastAsia="等线" w:hAnsi="Times New Roman" w:cs="Times New Roman"/>
                <w:caps/>
                <w:color w:val="000000"/>
                <w:sz w:val="24"/>
                <w:szCs w:val="24"/>
              </w:rPr>
              <w:t>gctctaaaacgacgtctaagaaaccattatGATCATTTATCTTTCACTGCGGAGAAG</w:t>
            </w:r>
          </w:p>
        </w:tc>
      </w:tr>
    </w:tbl>
    <w:p w14:paraId="76372BB3" w14:textId="77777777" w:rsidR="006032BC" w:rsidRPr="00070242" w:rsidRDefault="006032BC" w:rsidP="00ED6698">
      <w:pPr>
        <w:rPr>
          <w:rFonts w:ascii="Times New Roman" w:hAnsi="Times New Roman" w:cs="Times New Roman"/>
          <w:sz w:val="24"/>
          <w:szCs w:val="24"/>
        </w:rPr>
      </w:pPr>
    </w:p>
    <w:sectPr w:rsidR="006032BC" w:rsidRPr="00070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AD7CF" w14:textId="77777777" w:rsidR="007B0CBE" w:rsidRDefault="007B0CBE" w:rsidP="00ED6698">
      <w:r>
        <w:separator/>
      </w:r>
    </w:p>
  </w:endnote>
  <w:endnote w:type="continuationSeparator" w:id="0">
    <w:p w14:paraId="388B30C1" w14:textId="77777777" w:rsidR="007B0CBE" w:rsidRDefault="007B0CBE" w:rsidP="00ED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pklvwMyriadPro-Regular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DB134" w14:textId="77777777" w:rsidR="007B0CBE" w:rsidRDefault="007B0CBE" w:rsidP="00ED6698">
      <w:r>
        <w:separator/>
      </w:r>
    </w:p>
  </w:footnote>
  <w:footnote w:type="continuationSeparator" w:id="0">
    <w:p w14:paraId="32ECFEEF" w14:textId="77777777" w:rsidR="007B0CBE" w:rsidRDefault="007B0CBE" w:rsidP="00ED6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C3400"/>
    <w:multiLevelType w:val="hybridMultilevel"/>
    <w:tmpl w:val="47AA9604"/>
    <w:lvl w:ilvl="0" w:tplc="A4DAA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71407F"/>
    <w:multiLevelType w:val="hybridMultilevel"/>
    <w:tmpl w:val="399A377E"/>
    <w:lvl w:ilvl="0" w:tplc="90A81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B3"/>
    <w:rsid w:val="000037ED"/>
    <w:rsid w:val="00055092"/>
    <w:rsid w:val="00070242"/>
    <w:rsid w:val="000F0717"/>
    <w:rsid w:val="00135BB3"/>
    <w:rsid w:val="00216D44"/>
    <w:rsid w:val="00291EB7"/>
    <w:rsid w:val="0029316F"/>
    <w:rsid w:val="002E102B"/>
    <w:rsid w:val="00357E14"/>
    <w:rsid w:val="00371E64"/>
    <w:rsid w:val="00405A06"/>
    <w:rsid w:val="004068F8"/>
    <w:rsid w:val="00434503"/>
    <w:rsid w:val="00480516"/>
    <w:rsid w:val="004A35E2"/>
    <w:rsid w:val="004D4AFD"/>
    <w:rsid w:val="00517DD2"/>
    <w:rsid w:val="005305F3"/>
    <w:rsid w:val="00592A2C"/>
    <w:rsid w:val="005B75CE"/>
    <w:rsid w:val="006031C8"/>
    <w:rsid w:val="006032BC"/>
    <w:rsid w:val="00676FDF"/>
    <w:rsid w:val="007B0CBE"/>
    <w:rsid w:val="00881A12"/>
    <w:rsid w:val="008A7091"/>
    <w:rsid w:val="00903844"/>
    <w:rsid w:val="00937B7E"/>
    <w:rsid w:val="00B82DD5"/>
    <w:rsid w:val="00BD6278"/>
    <w:rsid w:val="00BE51BB"/>
    <w:rsid w:val="00C0733E"/>
    <w:rsid w:val="00C103FD"/>
    <w:rsid w:val="00C23AA3"/>
    <w:rsid w:val="00C45537"/>
    <w:rsid w:val="00CA7A60"/>
    <w:rsid w:val="00CB157B"/>
    <w:rsid w:val="00CD1266"/>
    <w:rsid w:val="00CF7C29"/>
    <w:rsid w:val="00D808B1"/>
    <w:rsid w:val="00E639C3"/>
    <w:rsid w:val="00ED6698"/>
    <w:rsid w:val="00EF4C7A"/>
    <w:rsid w:val="00F0610A"/>
    <w:rsid w:val="00F31BEF"/>
    <w:rsid w:val="00F9355C"/>
    <w:rsid w:val="00FF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43892"/>
  <w15:chartTrackingRefBased/>
  <w15:docId w15:val="{2E15584E-525D-4199-A7D2-A2408202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BB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35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35BB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135BB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135BB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D6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D669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D66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D6698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032B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032BC"/>
    <w:rPr>
      <w:sz w:val="18"/>
      <w:szCs w:val="18"/>
    </w:rPr>
  </w:style>
  <w:style w:type="table" w:styleId="aa">
    <w:name w:val="Table Grid"/>
    <w:basedOn w:val="a1"/>
    <w:uiPriority w:val="39"/>
    <w:rsid w:val="00293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9355C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18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11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 boxuan</dc:creator>
  <cp:keywords/>
  <dc:description/>
  <cp:lastModifiedBy>zeng boxuan</cp:lastModifiedBy>
  <cp:revision>17</cp:revision>
  <dcterms:created xsi:type="dcterms:W3CDTF">2020-09-27T08:18:00Z</dcterms:created>
  <dcterms:modified xsi:type="dcterms:W3CDTF">2021-01-13T06:16:00Z</dcterms:modified>
</cp:coreProperties>
</file>