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83412" w14:textId="61BE2D59" w:rsidR="001D6733" w:rsidRPr="001E0909" w:rsidRDefault="001D6733" w:rsidP="00745454">
      <w:pPr>
        <w:widowControl/>
        <w:rPr>
          <w:rFonts w:ascii="Times New Roman" w:hAnsi="Times New Roman"/>
          <w:b/>
          <w:sz w:val="24"/>
          <w:szCs w:val="24"/>
        </w:rPr>
      </w:pPr>
      <w:bookmarkStart w:id="0" w:name="OLE_LINK1"/>
      <w:bookmarkStart w:id="1" w:name="OLE_LINK2"/>
      <w:r w:rsidRPr="001E0909">
        <w:rPr>
          <w:rFonts w:ascii="Times New Roman" w:hAnsi="Times New Roman"/>
          <w:b/>
          <w:sz w:val="24"/>
          <w:szCs w:val="24"/>
        </w:rPr>
        <w:t xml:space="preserve">Supplementary table </w:t>
      </w:r>
      <w:r w:rsidR="00CE0E41">
        <w:rPr>
          <w:rFonts w:ascii="Times New Roman" w:hAnsi="Times New Roman"/>
          <w:b/>
          <w:sz w:val="24"/>
          <w:szCs w:val="24"/>
        </w:rPr>
        <w:t>2</w:t>
      </w:r>
      <w:r w:rsidRPr="001E0909">
        <w:rPr>
          <w:rFonts w:ascii="Times New Roman" w:hAnsi="Times New Roman" w:hint="eastAsia"/>
          <w:b/>
          <w:sz w:val="24"/>
          <w:szCs w:val="24"/>
        </w:rPr>
        <w:t>.</w:t>
      </w:r>
      <w:r w:rsidRPr="001E0909">
        <w:rPr>
          <w:rFonts w:ascii="Times New Roman" w:hAnsi="Times New Roman"/>
          <w:b/>
          <w:sz w:val="24"/>
          <w:szCs w:val="24"/>
        </w:rPr>
        <w:t xml:space="preserve"> </w:t>
      </w:r>
      <w:r w:rsidR="00CE0E41">
        <w:rPr>
          <w:rFonts w:ascii="Times New Roman" w:hAnsi="Times New Roman"/>
          <w:b/>
          <w:sz w:val="24"/>
          <w:szCs w:val="24"/>
        </w:rPr>
        <w:t>Leukemia type</w:t>
      </w:r>
    </w:p>
    <w:tbl>
      <w:tblPr>
        <w:tblW w:w="8520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3686"/>
        <w:gridCol w:w="2417"/>
        <w:gridCol w:w="2417"/>
      </w:tblGrid>
      <w:tr w:rsidR="001D6733" w:rsidRPr="00CC78B9" w14:paraId="163ED6B7" w14:textId="77777777" w:rsidTr="00EC4474">
        <w:tc>
          <w:tcPr>
            <w:tcW w:w="3686" w:type="dxa"/>
            <w:tcBorders>
              <w:bottom w:val="single" w:sz="4" w:space="0" w:color="7F7F7F"/>
            </w:tcBorders>
            <w:shd w:val="clear" w:color="auto" w:fill="auto"/>
          </w:tcPr>
          <w:bookmarkEnd w:id="0"/>
          <w:bookmarkEnd w:id="1"/>
          <w:p w14:paraId="32C23D0E" w14:textId="73330E53" w:rsidR="001D6733" w:rsidRPr="00CC78B9" w:rsidRDefault="00CE0E41" w:rsidP="006F43C7">
            <w:pPr>
              <w:tabs>
                <w:tab w:val="center" w:pos="131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eu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kemia type</w:t>
            </w:r>
          </w:p>
        </w:tc>
        <w:tc>
          <w:tcPr>
            <w:tcW w:w="2417" w:type="dxa"/>
            <w:tcBorders>
              <w:bottom w:val="single" w:sz="4" w:space="0" w:color="7F7F7F"/>
            </w:tcBorders>
            <w:shd w:val="clear" w:color="auto" w:fill="auto"/>
          </w:tcPr>
          <w:p w14:paraId="60AD037F" w14:textId="77777777" w:rsidR="001D6733" w:rsidRPr="00CC78B9" w:rsidRDefault="001D6733" w:rsidP="006F43C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78B9">
              <w:rPr>
                <w:rFonts w:ascii="Times New Roman" w:hAnsi="Times New Roman"/>
                <w:b/>
                <w:bCs/>
                <w:sz w:val="20"/>
                <w:szCs w:val="20"/>
              </w:rPr>
              <w:t>G-PB (N=67)</w:t>
            </w:r>
          </w:p>
        </w:tc>
        <w:tc>
          <w:tcPr>
            <w:tcW w:w="2417" w:type="dxa"/>
            <w:tcBorders>
              <w:bottom w:val="single" w:sz="4" w:space="0" w:color="7F7F7F"/>
            </w:tcBorders>
            <w:shd w:val="clear" w:color="auto" w:fill="auto"/>
          </w:tcPr>
          <w:p w14:paraId="686C1A6E" w14:textId="77777777" w:rsidR="001D6733" w:rsidRPr="00CC78B9" w:rsidRDefault="001D6733" w:rsidP="006F43C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78B9">
              <w:rPr>
                <w:rFonts w:ascii="Times New Roman" w:hAnsi="Times New Roman"/>
                <w:b/>
                <w:bCs/>
                <w:sz w:val="20"/>
                <w:szCs w:val="20"/>
              </w:rPr>
              <w:t>G-BM+G-PB (N=392)</w:t>
            </w:r>
          </w:p>
        </w:tc>
      </w:tr>
      <w:tr w:rsidR="001D6733" w:rsidRPr="00CC78B9" w14:paraId="4B205291" w14:textId="77777777" w:rsidTr="00EC4474">
        <w:tc>
          <w:tcPr>
            <w:tcW w:w="3686" w:type="dxa"/>
            <w:tcBorders>
              <w:top w:val="single" w:sz="4" w:space="0" w:color="7F7F7F"/>
              <w:bottom w:val="nil"/>
            </w:tcBorders>
            <w:shd w:val="clear" w:color="auto" w:fill="auto"/>
          </w:tcPr>
          <w:p w14:paraId="03BFDB6A" w14:textId="36048C14" w:rsidR="001D6733" w:rsidRPr="00CC78B9" w:rsidRDefault="008B5A7D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ML</w:t>
            </w:r>
            <w:r w:rsidR="00EC44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7F7F7F"/>
              <w:bottom w:val="nil"/>
            </w:tcBorders>
            <w:shd w:val="clear" w:color="auto" w:fill="auto"/>
          </w:tcPr>
          <w:p w14:paraId="72511612" w14:textId="11C35362" w:rsidR="001D6733" w:rsidRPr="00CC78B9" w:rsidRDefault="00D60390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17" w:type="dxa"/>
            <w:tcBorders>
              <w:top w:val="single" w:sz="4" w:space="0" w:color="7F7F7F"/>
              <w:bottom w:val="nil"/>
            </w:tcBorders>
            <w:shd w:val="clear" w:color="auto" w:fill="auto"/>
          </w:tcPr>
          <w:p w14:paraId="2BC8A2F5" w14:textId="1C6AE21D" w:rsidR="001D6733" w:rsidRPr="00CC78B9" w:rsidRDefault="00D60390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</w:tr>
      <w:tr w:rsidR="001D6733" w:rsidRPr="00CC78B9" w14:paraId="6BA60E09" w14:textId="77777777" w:rsidTr="00EC4474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7F9C08D" w14:textId="5CFD298E" w:rsidR="001D6733" w:rsidRPr="00CC78B9" w:rsidRDefault="00EC4474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="00455014">
              <w:rPr>
                <w:rFonts w:ascii="Times New Roman" w:hAnsi="Times New Roman"/>
                <w:b/>
                <w:bCs/>
                <w:sz w:val="20"/>
                <w:szCs w:val="20"/>
              </w:rPr>
              <w:t>t(8;21)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135C8E1C" w14:textId="4E67AE52" w:rsidR="001D6733" w:rsidRPr="00CC78B9" w:rsidRDefault="00FF1C30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6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60C47414" w14:textId="2E507C73" w:rsidR="001D6733" w:rsidRPr="00CC78B9" w:rsidRDefault="00FF1C30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</w:tr>
      <w:tr w:rsidR="008B5A7D" w:rsidRPr="00CC78B9" w14:paraId="2A40DD93" w14:textId="77777777" w:rsidTr="00EC4474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CAF3DCB" w14:textId="226B581C" w:rsidR="008B5A7D" w:rsidRDefault="00EC4474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="000B5156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="00455014">
              <w:rPr>
                <w:rFonts w:ascii="Times New Roman" w:hAnsi="Times New Roman"/>
                <w:b/>
                <w:bCs/>
                <w:sz w:val="20"/>
                <w:szCs w:val="20"/>
              </w:rPr>
              <w:t>nv(16)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59E253E9" w14:textId="5B3E6AA5" w:rsidR="008B5A7D" w:rsidRPr="00CC78B9" w:rsidRDefault="00FF1C30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5AB9F034" w14:textId="0AB5378C" w:rsidR="008B5A7D" w:rsidRPr="00CC78B9" w:rsidRDefault="00FF1C30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455014" w:rsidRPr="00CC78B9" w14:paraId="12222812" w14:textId="77777777" w:rsidTr="00EC4474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60F6E1F" w14:textId="26383684" w:rsidR="00455014" w:rsidRDefault="00455014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t(9;</w:t>
            </w:r>
            <w:r w:rsidR="00A0174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29008C8E" w14:textId="6520B180" w:rsidR="00455014" w:rsidRDefault="00FF1C30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151CEFA4" w14:textId="32466BD2" w:rsidR="00455014" w:rsidRDefault="00FF1C30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6</w:t>
            </w:r>
          </w:p>
        </w:tc>
      </w:tr>
      <w:tr w:rsidR="00455014" w:rsidRPr="00CC78B9" w14:paraId="7639F32C" w14:textId="77777777" w:rsidTr="00EC4474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6E48822" w14:textId="30B7B24B" w:rsidR="00455014" w:rsidRDefault="00455014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t(6;9)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58473B78" w14:textId="52A3157B" w:rsidR="00455014" w:rsidRDefault="00FF1C30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3FC1507F" w14:textId="557BE061" w:rsidR="00455014" w:rsidRDefault="00FF1C30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3</w:t>
            </w:r>
          </w:p>
        </w:tc>
      </w:tr>
      <w:tr w:rsidR="00455014" w:rsidRPr="00CC78B9" w14:paraId="3724817F" w14:textId="77777777" w:rsidTr="00EC4474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8D8BB7C" w14:textId="72A3190E" w:rsidR="00455014" w:rsidRDefault="00455014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inv(3)/t(3;3)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5D9D605B" w14:textId="0C5BDB22" w:rsidR="00455014" w:rsidRDefault="00FF1C30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79867ADE" w14:textId="3AF25E6D" w:rsidR="00455014" w:rsidRDefault="00FF1C30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1</w:t>
            </w:r>
          </w:p>
        </w:tc>
      </w:tr>
      <w:tr w:rsidR="00455014" w:rsidRPr="00CC78B9" w14:paraId="6733D083" w14:textId="77777777" w:rsidTr="00EC4474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BAE08EB" w14:textId="2A9A396F" w:rsidR="00455014" w:rsidRDefault="006A3E50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BCR-ABL1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1E98E73B" w14:textId="7F1D427A" w:rsidR="00455014" w:rsidRDefault="00FF1C30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6AEB7D53" w14:textId="208C3C15" w:rsidR="00455014" w:rsidRDefault="00FF1C30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1</w:t>
            </w:r>
          </w:p>
        </w:tc>
      </w:tr>
      <w:tr w:rsidR="00EC4474" w:rsidRPr="00CC78B9" w14:paraId="2BEF4066" w14:textId="77777777" w:rsidTr="00EC4474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40AB0C4" w14:textId="5D24E1E8" w:rsidR="00EC4474" w:rsidRDefault="00EC4474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="006A3E50">
              <w:rPr>
                <w:rFonts w:ascii="Times New Roman" w:hAnsi="Times New Roman"/>
                <w:b/>
                <w:bCs/>
                <w:sz w:val="20"/>
                <w:szCs w:val="20"/>
              </w:rPr>
              <w:t>Mutated NPM1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792C036D" w14:textId="2567035C" w:rsidR="00EC4474" w:rsidRPr="00CC78B9" w:rsidRDefault="00FF1C30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288C5D97" w14:textId="716A509F" w:rsidR="00EC4474" w:rsidRPr="00CC78B9" w:rsidRDefault="00FF1C30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</w:tr>
      <w:tr w:rsidR="005E3D83" w:rsidRPr="00CC78B9" w14:paraId="4BEEF5C3" w14:textId="77777777" w:rsidTr="00EC4474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141012E" w14:textId="2F14A45B" w:rsidR="005E3D83" w:rsidRDefault="005E3D83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="001E5C4A">
              <w:rPr>
                <w:rFonts w:ascii="Times New Roman" w:hAnsi="Times New Roman"/>
                <w:b/>
                <w:bCs/>
                <w:sz w:val="20"/>
                <w:szCs w:val="20"/>
              </w:rPr>
              <w:t>Biallelic mutation of CEBPA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65D73C24" w14:textId="16A3DCB3" w:rsidR="005E3D83" w:rsidRDefault="00FF1C30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0D2B29CB" w14:textId="3B708528" w:rsidR="005E3D83" w:rsidRDefault="00FF1C30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A3E50" w:rsidRPr="00CC78B9" w14:paraId="308EBDD5" w14:textId="77777777" w:rsidTr="00EC4474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6E3E111" w14:textId="0A05464D" w:rsidR="006A3E50" w:rsidRDefault="00EC6379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AML with MDS-related changes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2F3E294F" w14:textId="66B11789" w:rsidR="006A3E50" w:rsidRPr="00FF1C30" w:rsidRDefault="00FF1C30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7EC39742" w14:textId="32E0D1F7" w:rsidR="006A3E50" w:rsidRDefault="00FF1C30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6</w:t>
            </w:r>
          </w:p>
        </w:tc>
      </w:tr>
      <w:tr w:rsidR="006A3E50" w:rsidRPr="00CC78B9" w14:paraId="0B9FA5B9" w14:textId="77777777" w:rsidTr="00EC4474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C8710D1" w14:textId="36D4CBF9" w:rsidR="006A3E50" w:rsidRDefault="00EC6379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Therapy-related AML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349CDDA5" w14:textId="75E3B97C" w:rsidR="006A3E50" w:rsidRDefault="00FF1C30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00EFD3DE" w14:textId="3C4FB233" w:rsidR="006A3E50" w:rsidRDefault="00FF1C30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1</w:t>
            </w:r>
          </w:p>
        </w:tc>
      </w:tr>
      <w:tr w:rsidR="003E1308" w:rsidRPr="00CC78B9" w14:paraId="6F97BB0B" w14:textId="77777777" w:rsidTr="00EC4474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025BDED" w14:textId="7D0472CE" w:rsidR="003E1308" w:rsidRDefault="00606F9E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AML, NOS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12F3E8F8" w14:textId="3BC3BB90" w:rsidR="003E1308" w:rsidRDefault="00FF1C30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323D2A97" w14:textId="141DA69A" w:rsidR="003E1308" w:rsidRDefault="00FF1C30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</w:tr>
      <w:tr w:rsidR="007A0300" w:rsidRPr="00CC78B9" w14:paraId="2F2D4B1F" w14:textId="77777777" w:rsidTr="00EC4474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C73794F" w14:textId="1E87F9A1" w:rsidR="007A0300" w:rsidRDefault="007A0300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LL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0501AA6A" w14:textId="5E7F01D8" w:rsidR="007A0300" w:rsidRPr="00CC78B9" w:rsidRDefault="006B453E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2BF34866" w14:textId="435ADF76" w:rsidR="007A0300" w:rsidRPr="00CC78B9" w:rsidRDefault="006B453E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85</w:t>
            </w:r>
          </w:p>
        </w:tc>
      </w:tr>
      <w:tr w:rsidR="007A0300" w:rsidRPr="00CC78B9" w14:paraId="36BF542A" w14:textId="77777777" w:rsidTr="00EC4474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8731CD6" w14:textId="7D523AE8" w:rsidR="007A0300" w:rsidRDefault="007A0300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B-ALL, </w:t>
            </w:r>
            <w:r w:rsidR="00606F9E">
              <w:rPr>
                <w:rFonts w:ascii="Times New Roman" w:hAnsi="Times New Roman"/>
                <w:b/>
                <w:bCs/>
                <w:sz w:val="20"/>
                <w:szCs w:val="20"/>
              </w:rPr>
              <w:t>t(9;22)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33261F9A" w14:textId="6EB1AA89" w:rsidR="007A0300" w:rsidRPr="00CC78B9" w:rsidRDefault="00F218CD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9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589712F6" w14:textId="08B74BFD" w:rsidR="007A0300" w:rsidRPr="00CC78B9" w:rsidRDefault="00F218CD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5</w:t>
            </w:r>
            <w:r w:rsidR="00976A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7A0300" w:rsidRPr="00CC78B9" w14:paraId="22BDC74D" w14:textId="77777777" w:rsidTr="00EC4474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BC9B654" w14:textId="6D502707" w:rsidR="00233676" w:rsidRDefault="007A0300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B-ALL,</w:t>
            </w:r>
            <w:r w:rsidR="003F1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t(v;11q23)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54645E66" w14:textId="4F138BEF" w:rsidR="007A0300" w:rsidRPr="00CC78B9" w:rsidRDefault="00A67BD1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29865D80" w14:textId="0F139709" w:rsidR="007A0300" w:rsidRPr="00CC78B9" w:rsidRDefault="00976ADC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4</w:t>
            </w:r>
          </w:p>
        </w:tc>
      </w:tr>
      <w:tr w:rsidR="00976ADC" w:rsidRPr="00CC78B9" w14:paraId="4774165D" w14:textId="77777777" w:rsidTr="00EC4474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9A2F2D4" w14:textId="112C85A7" w:rsidR="00976ADC" w:rsidRDefault="00976ADC" w:rsidP="00976AD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B-ALL, t(1;19)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1B4A5E00" w14:textId="3BEC2CD0" w:rsidR="00976ADC" w:rsidRPr="00CC78B9" w:rsidRDefault="00A67BD1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0F04D535" w14:textId="567E93F7" w:rsidR="00976ADC" w:rsidRPr="00CC78B9" w:rsidRDefault="006D095E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3</w:t>
            </w:r>
          </w:p>
        </w:tc>
      </w:tr>
      <w:tr w:rsidR="006D095E" w:rsidRPr="00CC78B9" w14:paraId="0A19E184" w14:textId="77777777" w:rsidTr="00EC4474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22D4716" w14:textId="0B13157C" w:rsidR="006D095E" w:rsidRDefault="006D095E" w:rsidP="00976AD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B-ALL,</w:t>
            </w:r>
            <w:r w:rsidR="00102D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BCR-ABL1-like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1E0CBFE8" w14:textId="4F7D6B94" w:rsidR="006D095E" w:rsidRDefault="00823CEB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6A2AE180" w14:textId="1994E914" w:rsidR="006D095E" w:rsidRDefault="00823CEB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6</w:t>
            </w:r>
          </w:p>
        </w:tc>
      </w:tr>
      <w:tr w:rsidR="00D76CD2" w:rsidRPr="00CC78B9" w14:paraId="71962704" w14:textId="77777777" w:rsidTr="00EC4474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6C83A2E" w14:textId="349A1645" w:rsidR="00D76CD2" w:rsidRDefault="00D76CD2" w:rsidP="00D76CD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B-ALL, NOS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1A6CAF5C" w14:textId="7BA61385" w:rsidR="00D76CD2" w:rsidRPr="00CC78B9" w:rsidRDefault="00976ADC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56901C2F" w14:textId="25B6B1F8" w:rsidR="00D76CD2" w:rsidRPr="00CC78B9" w:rsidRDefault="00976ADC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8</w:t>
            </w:r>
            <w:r w:rsidR="00823CE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A0300" w:rsidRPr="00CC78B9" w14:paraId="1767AED9" w14:textId="77777777" w:rsidTr="00EC4474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2B57C47" w14:textId="5A7D4DA5" w:rsidR="007A0300" w:rsidRDefault="007A0300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T-ALL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676DA115" w14:textId="3F5253FF" w:rsidR="007A0300" w:rsidRPr="00CC78B9" w:rsidRDefault="00FE614E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9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73C9950B" w14:textId="7E380681" w:rsidR="007A0300" w:rsidRPr="00CC78B9" w:rsidRDefault="00FE614E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7A0300" w:rsidRPr="00CC78B9" w14:paraId="5EC959B1" w14:textId="77777777" w:rsidTr="008A0B3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E11BD33" w14:textId="6B80359D" w:rsidR="00EE72FD" w:rsidRDefault="003509E7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PAL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0994498A" w14:textId="57524EB9" w:rsidR="007A0300" w:rsidRPr="00CC78B9" w:rsidRDefault="00307A07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18D5D7ED" w14:textId="0C3CAD9A" w:rsidR="007A0300" w:rsidRPr="00CC78B9" w:rsidRDefault="00307A07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7</w:t>
            </w:r>
          </w:p>
        </w:tc>
      </w:tr>
      <w:tr w:rsidR="00A66B29" w:rsidRPr="00CC78B9" w14:paraId="5935F209" w14:textId="77777777" w:rsidTr="008A0B3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6C53C6F" w14:textId="0867AB7E" w:rsidR="00A66B29" w:rsidRDefault="00A66B29" w:rsidP="00A66B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t(9;22)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47AC46AA" w14:textId="4118E81E" w:rsidR="00A66B29" w:rsidRDefault="005B68BC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371FC784" w14:textId="3ED20DEB" w:rsidR="00A66B29" w:rsidRDefault="00B001C6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4</w:t>
            </w:r>
          </w:p>
        </w:tc>
      </w:tr>
      <w:tr w:rsidR="00A66B29" w:rsidRPr="00CC78B9" w14:paraId="44D6E7D3" w14:textId="77777777" w:rsidTr="008A0B3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E7B3168" w14:textId="047E916D" w:rsidR="00A66B29" w:rsidRDefault="00A66B29" w:rsidP="00A66B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t(v;11q23)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57234C21" w14:textId="1956D80C" w:rsidR="00A66B29" w:rsidRDefault="00686B8F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002C76D1" w14:textId="6F4B8D8D" w:rsidR="00A66B29" w:rsidRDefault="00686B8F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</w:tr>
      <w:tr w:rsidR="00A66B29" w:rsidRPr="00CC78B9" w14:paraId="1B8CA65B" w14:textId="77777777" w:rsidTr="008A0B3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D837491" w14:textId="2DDDDE89" w:rsidR="00A66B29" w:rsidRDefault="00A66B29" w:rsidP="00A66B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B/myeloid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471BB1C5" w14:textId="33AAF60A" w:rsidR="00A66B29" w:rsidRDefault="00686B8F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0C7FBD45" w14:textId="4082485E" w:rsidR="00A66B29" w:rsidRDefault="00686B8F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</w:tr>
      <w:tr w:rsidR="00A66B29" w:rsidRPr="00CC78B9" w14:paraId="7C3CC1B5" w14:textId="77777777" w:rsidTr="008A0B3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ABE9F1A" w14:textId="61301BF1" w:rsidR="00A66B29" w:rsidRDefault="00A66B29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T/myeloid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2DEAAB0C" w14:textId="40ADA185" w:rsidR="00A66B29" w:rsidRDefault="00686B8F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1EB0B5D7" w14:textId="393B93F7" w:rsidR="00A66B29" w:rsidRDefault="00A67384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3</w:t>
            </w:r>
          </w:p>
        </w:tc>
      </w:tr>
      <w:tr w:rsidR="00A66B29" w:rsidRPr="00CC78B9" w14:paraId="1AF0CCF2" w14:textId="77777777" w:rsidTr="008A0B3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99A6567" w14:textId="42CB0174" w:rsidR="00A66B29" w:rsidRDefault="00A66B29" w:rsidP="00A66B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MPAL, NOS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5330DA90" w14:textId="1C0E7C51" w:rsidR="00A66B29" w:rsidRDefault="005B68BC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143D9E5B" w14:textId="2F82C851" w:rsidR="00A66B29" w:rsidRDefault="00A67384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</w:tr>
      <w:tr w:rsidR="008A0B31" w:rsidRPr="00CC78B9" w14:paraId="60268369" w14:textId="77777777" w:rsidTr="008A0B3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C135576" w14:textId="56A086DA" w:rsidR="008A0B31" w:rsidRDefault="008A0B31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ycles of induction to achieve CR1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0CC293D2" w14:textId="77777777" w:rsidR="008A0B31" w:rsidRDefault="008A0B31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1FAD8DD2" w14:textId="77777777" w:rsidR="008A0B31" w:rsidRDefault="008A0B31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A0B31" w:rsidRPr="00CC78B9" w14:paraId="483A332F" w14:textId="77777777" w:rsidTr="008A0B3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3AF84A3" w14:textId="3E74C49F" w:rsidR="008A0B31" w:rsidRPr="008A0B31" w:rsidRDefault="008A0B31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7F801330" w14:textId="51CA0A70" w:rsidR="008A0B31" w:rsidRDefault="003A18BD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6F6D1E8E" w14:textId="2F256673" w:rsidR="008A0B31" w:rsidRDefault="003A18BD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8A0B31" w:rsidRPr="00CC78B9" w14:paraId="5EA45426" w14:textId="77777777" w:rsidTr="008A0B3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B02BBB3" w14:textId="28042072" w:rsidR="008A0B31" w:rsidRDefault="00EC2FCD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="003A18B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42E7A41C" w14:textId="67E4DA68" w:rsidR="008A0B31" w:rsidRDefault="003A18BD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4B8F9718" w14:textId="5BFB7244" w:rsidR="008A0B31" w:rsidRDefault="003A18BD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3A18BD" w:rsidRPr="00CC78B9" w14:paraId="6636288E" w14:textId="77777777" w:rsidTr="008A0B3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89F2B70" w14:textId="55E0BE9A" w:rsidR="003A18BD" w:rsidRDefault="003A18BD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4D523DA1" w14:textId="585B8A0C" w:rsidR="003A18BD" w:rsidRDefault="003A18BD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67133070" w14:textId="4ACBC50D" w:rsidR="003A18BD" w:rsidRDefault="003A18BD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8</w:t>
            </w:r>
          </w:p>
        </w:tc>
      </w:tr>
      <w:tr w:rsidR="003A18BD" w:rsidRPr="00CC78B9" w14:paraId="70DE5CC3" w14:textId="77777777" w:rsidTr="008A0B3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D051666" w14:textId="181417C6" w:rsidR="003A18BD" w:rsidRDefault="003A18BD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3739168E" w14:textId="065363A2" w:rsidR="003A18BD" w:rsidRDefault="003A18BD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242314B6" w14:textId="48220482" w:rsidR="003A18BD" w:rsidRDefault="003A18BD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3A18BD" w:rsidRPr="00CC78B9" w14:paraId="4DB91297" w14:textId="77777777" w:rsidTr="008A0B3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1778D14" w14:textId="2A9B04CE" w:rsidR="003A18BD" w:rsidRDefault="003A18BD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326BF449" w14:textId="5C13D414" w:rsidR="003A18BD" w:rsidRDefault="003A18BD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</w:tcPr>
          <w:p w14:paraId="72875AF3" w14:textId="7FBBEFD5" w:rsidR="003A18BD" w:rsidRDefault="003A18BD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</w:tr>
      <w:tr w:rsidR="008A0B31" w:rsidRPr="00CC78B9" w14:paraId="0BAE18CE" w14:textId="77777777" w:rsidTr="00EC4474">
        <w:tc>
          <w:tcPr>
            <w:tcW w:w="3686" w:type="dxa"/>
            <w:tcBorders>
              <w:top w:val="nil"/>
            </w:tcBorders>
            <w:shd w:val="clear" w:color="auto" w:fill="auto"/>
          </w:tcPr>
          <w:p w14:paraId="285631EB" w14:textId="494E7A57" w:rsidR="008A0B31" w:rsidRDefault="00EC2FCD" w:rsidP="006F43C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CART</w:t>
            </w:r>
            <w:r w:rsidR="00044615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auto"/>
          </w:tcPr>
          <w:p w14:paraId="0DC5DD2A" w14:textId="017A7EBE" w:rsidR="008A0B31" w:rsidRDefault="003A18BD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417" w:type="dxa"/>
            <w:tcBorders>
              <w:top w:val="nil"/>
            </w:tcBorders>
            <w:shd w:val="clear" w:color="auto" w:fill="auto"/>
          </w:tcPr>
          <w:p w14:paraId="7AC25119" w14:textId="535CF7D1" w:rsidR="008A0B31" w:rsidRDefault="003A18BD" w:rsidP="006F43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</w:tbl>
    <w:p w14:paraId="68771BD4" w14:textId="0C1DFA2D" w:rsidR="00F26A5B" w:rsidRDefault="00666097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ALL, acute lymphoblastic leukemia</w:t>
      </w:r>
      <w:r w:rsidR="00E86F46">
        <w:rPr>
          <w:rFonts w:ascii="Times New Roman" w:hAnsi="Times New Roman"/>
          <w:bCs/>
          <w:sz w:val="20"/>
          <w:szCs w:val="20"/>
        </w:rPr>
        <w:t>;</w:t>
      </w:r>
      <w:r w:rsidR="006F4DF4" w:rsidRPr="006F4DF4">
        <w:rPr>
          <w:rFonts w:ascii="Times New Roman" w:hAnsi="Times New Roman"/>
          <w:bCs/>
          <w:sz w:val="20"/>
          <w:szCs w:val="20"/>
        </w:rPr>
        <w:t xml:space="preserve"> </w:t>
      </w:r>
      <w:r w:rsidR="006F4DF4">
        <w:rPr>
          <w:rFonts w:ascii="Times New Roman" w:hAnsi="Times New Roman"/>
          <w:bCs/>
          <w:sz w:val="20"/>
          <w:szCs w:val="20"/>
        </w:rPr>
        <w:t xml:space="preserve">AML, acute myeloid leukemia; </w:t>
      </w:r>
      <w:r w:rsidR="00C14ACC">
        <w:rPr>
          <w:rFonts w:ascii="Times New Roman" w:hAnsi="Times New Roman"/>
          <w:bCs/>
          <w:sz w:val="20"/>
          <w:szCs w:val="20"/>
        </w:rPr>
        <w:t>CART, c</w:t>
      </w:r>
      <w:r w:rsidR="00E86F46" w:rsidRPr="00E86F46">
        <w:rPr>
          <w:rFonts w:ascii="Times New Roman" w:hAnsi="Times New Roman"/>
          <w:bCs/>
          <w:sz w:val="20"/>
          <w:szCs w:val="20"/>
        </w:rPr>
        <w:t>himeric antigen receptor T cells</w:t>
      </w:r>
      <w:r w:rsidR="00992095">
        <w:rPr>
          <w:rFonts w:ascii="Times New Roman" w:hAnsi="Times New Roman"/>
          <w:bCs/>
          <w:sz w:val="20"/>
          <w:szCs w:val="20"/>
        </w:rPr>
        <w:t>;</w:t>
      </w:r>
      <w:r w:rsidR="00E86F46" w:rsidRPr="00E86F46">
        <w:rPr>
          <w:rFonts w:ascii="Times New Roman" w:hAnsi="Times New Roman"/>
          <w:bCs/>
          <w:sz w:val="20"/>
          <w:szCs w:val="20"/>
        </w:rPr>
        <w:t xml:space="preserve"> </w:t>
      </w:r>
      <w:r w:rsidR="003F1F04">
        <w:rPr>
          <w:rFonts w:ascii="Times New Roman" w:hAnsi="Times New Roman"/>
          <w:bCs/>
          <w:sz w:val="20"/>
          <w:szCs w:val="20"/>
        </w:rPr>
        <w:t xml:space="preserve">CR, complete remission; </w:t>
      </w:r>
      <w:r w:rsidR="005727D5">
        <w:rPr>
          <w:rFonts w:ascii="Times New Roman" w:hAnsi="Times New Roman"/>
          <w:bCs/>
          <w:sz w:val="20"/>
          <w:szCs w:val="20"/>
        </w:rPr>
        <w:t>MDS, myelodyspla</w:t>
      </w:r>
      <w:r w:rsidR="000E4BAB">
        <w:rPr>
          <w:rFonts w:ascii="Times New Roman" w:hAnsi="Times New Roman"/>
          <w:bCs/>
          <w:sz w:val="20"/>
          <w:szCs w:val="20"/>
        </w:rPr>
        <w:t>s</w:t>
      </w:r>
      <w:r w:rsidR="005727D5">
        <w:rPr>
          <w:rFonts w:ascii="Times New Roman" w:hAnsi="Times New Roman"/>
          <w:bCs/>
          <w:sz w:val="20"/>
          <w:szCs w:val="20"/>
        </w:rPr>
        <w:t xml:space="preserve">tic syndrome; </w:t>
      </w:r>
      <w:r w:rsidR="006F4DF4">
        <w:rPr>
          <w:rFonts w:ascii="Times New Roman" w:hAnsi="Times New Roman"/>
          <w:bCs/>
          <w:sz w:val="20"/>
          <w:szCs w:val="20"/>
        </w:rPr>
        <w:t>MPAL, mixed-phenotype acute leukemia</w:t>
      </w:r>
      <w:r w:rsidR="001D6733" w:rsidRPr="00490356">
        <w:rPr>
          <w:rFonts w:ascii="Times New Roman" w:hAnsi="Times New Roman"/>
          <w:bCs/>
          <w:sz w:val="20"/>
          <w:szCs w:val="20"/>
        </w:rPr>
        <w:t>.</w:t>
      </w:r>
    </w:p>
    <w:p w14:paraId="751357AD" w14:textId="1256FB10" w:rsidR="00825747" w:rsidRPr="001D6733" w:rsidRDefault="00825747">
      <w:r>
        <w:rPr>
          <w:rFonts w:ascii="Times New Roman" w:hAnsi="Times New Roman" w:hint="eastAsia"/>
          <w:bCs/>
          <w:sz w:val="20"/>
          <w:szCs w:val="20"/>
        </w:rPr>
        <w:t>*</w:t>
      </w:r>
      <w:r>
        <w:rPr>
          <w:rFonts w:ascii="Times New Roman" w:hAnsi="Times New Roman"/>
          <w:bCs/>
          <w:sz w:val="20"/>
          <w:szCs w:val="20"/>
        </w:rPr>
        <w:t xml:space="preserve"> Three patients who received 2-3 cycles of induction </w:t>
      </w:r>
      <w:bookmarkStart w:id="2" w:name="OLE_LINK3"/>
      <w:r>
        <w:rPr>
          <w:rFonts w:ascii="Times New Roman" w:hAnsi="Times New Roman"/>
          <w:bCs/>
          <w:sz w:val="20"/>
          <w:szCs w:val="20"/>
        </w:rPr>
        <w:t>did not reach remission</w:t>
      </w:r>
      <w:bookmarkEnd w:id="2"/>
      <w:r>
        <w:rPr>
          <w:rFonts w:ascii="Times New Roman" w:hAnsi="Times New Roman"/>
          <w:bCs/>
          <w:sz w:val="20"/>
          <w:szCs w:val="20"/>
        </w:rPr>
        <w:t>, and achieved complete remission after CART therapy.</w:t>
      </w:r>
    </w:p>
    <w:sectPr w:rsidR="00825747" w:rsidRPr="001D6733" w:rsidSect="00F76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E3E86" w14:textId="77777777" w:rsidR="00057F91" w:rsidRDefault="00057F91" w:rsidP="001D6733">
      <w:r>
        <w:separator/>
      </w:r>
    </w:p>
  </w:endnote>
  <w:endnote w:type="continuationSeparator" w:id="0">
    <w:p w14:paraId="1A7E3D31" w14:textId="77777777" w:rsidR="00057F91" w:rsidRDefault="00057F91" w:rsidP="001D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74ECC" w14:textId="77777777" w:rsidR="00057F91" w:rsidRDefault="00057F91" w:rsidP="001D6733">
      <w:r>
        <w:separator/>
      </w:r>
    </w:p>
  </w:footnote>
  <w:footnote w:type="continuationSeparator" w:id="0">
    <w:p w14:paraId="23966C9C" w14:textId="77777777" w:rsidR="00057F91" w:rsidRDefault="00057F91" w:rsidP="001D6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60"/>
    <w:rsid w:val="0002514F"/>
    <w:rsid w:val="00044615"/>
    <w:rsid w:val="00057F91"/>
    <w:rsid w:val="000B5156"/>
    <w:rsid w:val="000E4BAB"/>
    <w:rsid w:val="000F30D4"/>
    <w:rsid w:val="00102D0D"/>
    <w:rsid w:val="00130B50"/>
    <w:rsid w:val="00157538"/>
    <w:rsid w:val="00196F7D"/>
    <w:rsid w:val="001A7132"/>
    <w:rsid w:val="001C4DD2"/>
    <w:rsid w:val="001D6733"/>
    <w:rsid w:val="001E0909"/>
    <w:rsid w:val="001E5C4A"/>
    <w:rsid w:val="00204B58"/>
    <w:rsid w:val="00233676"/>
    <w:rsid w:val="00273150"/>
    <w:rsid w:val="00307A07"/>
    <w:rsid w:val="003509E7"/>
    <w:rsid w:val="003A18BD"/>
    <w:rsid w:val="003B5A1A"/>
    <w:rsid w:val="003E1308"/>
    <w:rsid w:val="003E78DC"/>
    <w:rsid w:val="003F134A"/>
    <w:rsid w:val="003F1F04"/>
    <w:rsid w:val="003F5158"/>
    <w:rsid w:val="00455014"/>
    <w:rsid w:val="004821CF"/>
    <w:rsid w:val="005433D5"/>
    <w:rsid w:val="005648F6"/>
    <w:rsid w:val="005727D5"/>
    <w:rsid w:val="005B68BC"/>
    <w:rsid w:val="005E3D83"/>
    <w:rsid w:val="00606F9E"/>
    <w:rsid w:val="00644B87"/>
    <w:rsid w:val="00666097"/>
    <w:rsid w:val="00686B8F"/>
    <w:rsid w:val="006A3E50"/>
    <w:rsid w:val="006B453E"/>
    <w:rsid w:val="006D095E"/>
    <w:rsid w:val="006F4DF4"/>
    <w:rsid w:val="00733560"/>
    <w:rsid w:val="00745454"/>
    <w:rsid w:val="007A0300"/>
    <w:rsid w:val="00823CEB"/>
    <w:rsid w:val="00825747"/>
    <w:rsid w:val="00891AFC"/>
    <w:rsid w:val="008A0B31"/>
    <w:rsid w:val="008B5A7D"/>
    <w:rsid w:val="008E3579"/>
    <w:rsid w:val="00976ADC"/>
    <w:rsid w:val="00981F84"/>
    <w:rsid w:val="00992095"/>
    <w:rsid w:val="00A0174C"/>
    <w:rsid w:val="00A1756A"/>
    <w:rsid w:val="00A506B3"/>
    <w:rsid w:val="00A66B29"/>
    <w:rsid w:val="00A67384"/>
    <w:rsid w:val="00A67BD1"/>
    <w:rsid w:val="00A95257"/>
    <w:rsid w:val="00AC1AAC"/>
    <w:rsid w:val="00AD652E"/>
    <w:rsid w:val="00AF53DC"/>
    <w:rsid w:val="00B001C6"/>
    <w:rsid w:val="00B371E9"/>
    <w:rsid w:val="00C14ACC"/>
    <w:rsid w:val="00C96A23"/>
    <w:rsid w:val="00CE0E41"/>
    <w:rsid w:val="00CE403A"/>
    <w:rsid w:val="00D45189"/>
    <w:rsid w:val="00D51827"/>
    <w:rsid w:val="00D60390"/>
    <w:rsid w:val="00D76CD2"/>
    <w:rsid w:val="00DD2CDF"/>
    <w:rsid w:val="00DD577D"/>
    <w:rsid w:val="00E74E70"/>
    <w:rsid w:val="00E86F46"/>
    <w:rsid w:val="00E933C3"/>
    <w:rsid w:val="00EC2FCD"/>
    <w:rsid w:val="00EC4474"/>
    <w:rsid w:val="00EC6379"/>
    <w:rsid w:val="00EE72FD"/>
    <w:rsid w:val="00F218CD"/>
    <w:rsid w:val="00F26A5B"/>
    <w:rsid w:val="00F30047"/>
    <w:rsid w:val="00F76A41"/>
    <w:rsid w:val="00FD2700"/>
    <w:rsid w:val="00FE614E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ACDC5"/>
  <w15:chartTrackingRefBased/>
  <w15:docId w15:val="{0432E98D-426F-44C3-8CDD-E54F0583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733"/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67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67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6733"/>
    <w:rPr>
      <w:sz w:val="18"/>
      <w:szCs w:val="18"/>
    </w:rPr>
  </w:style>
  <w:style w:type="paragraph" w:styleId="a7">
    <w:name w:val="List Paragraph"/>
    <w:basedOn w:val="a"/>
    <w:uiPriority w:val="34"/>
    <w:qFormat/>
    <w:rsid w:val="008257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FAC73-295C-4931-8921-128B6D8D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Yanru Ma</dc:creator>
  <cp:keywords/>
  <dc:description/>
  <cp:lastModifiedBy>Ma Yanru</cp:lastModifiedBy>
  <cp:revision>101</cp:revision>
  <dcterms:created xsi:type="dcterms:W3CDTF">2020-11-06T04:40:00Z</dcterms:created>
  <dcterms:modified xsi:type="dcterms:W3CDTF">2021-01-16T06:33:00Z</dcterms:modified>
</cp:coreProperties>
</file>