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72" w:rsidRDefault="00836372">
      <w:pPr>
        <w:rPr>
          <w:rFonts w:ascii="Times New Roman" w:hAnsi="Times New Roman" w:cs="Times New Roman"/>
        </w:rPr>
      </w:pPr>
      <w:r w:rsidRPr="00B11696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S1</w:t>
      </w:r>
      <w:r w:rsidR="004B719A">
        <w:rPr>
          <w:rFonts w:ascii="Times New Roman" w:hAnsi="Times New Roman" w:cs="Times New Roman"/>
          <w:b/>
        </w:rPr>
        <w:t xml:space="preserve">. </w:t>
      </w:r>
      <w:r w:rsidRPr="00282F2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opological characteristic of the network</w:t>
      </w:r>
    </w:p>
    <w:tbl>
      <w:tblPr>
        <w:tblStyle w:val="TableGrid"/>
        <w:tblW w:w="0" w:type="auto"/>
        <w:jc w:val="center"/>
        <w:tblInd w:w="-2053" w:type="dxa"/>
        <w:tblLook w:val="04A0"/>
      </w:tblPr>
      <w:tblGrid>
        <w:gridCol w:w="3960"/>
        <w:gridCol w:w="1530"/>
      </w:tblGrid>
      <w:tr w:rsidR="00836372" w:rsidRPr="00EB63C1" w:rsidTr="00AE7178">
        <w:trPr>
          <w:trHeight w:val="467"/>
          <w:jc w:val="center"/>
        </w:trPr>
        <w:tc>
          <w:tcPr>
            <w:tcW w:w="3960" w:type="dxa"/>
            <w:noWrap/>
            <w:vAlign w:val="center"/>
            <w:hideMark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Network Topologies</w:t>
            </w:r>
          </w:p>
        </w:tc>
        <w:tc>
          <w:tcPr>
            <w:tcW w:w="1530" w:type="dxa"/>
            <w:noWrap/>
            <w:vAlign w:val="center"/>
            <w:hideMark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Clustering coefficient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0.128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Connected components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Network diameter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Network radius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Network centralization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0.159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Shortest path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 (53%)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Characteristic path length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3.300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Avg. No.of neighbours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2.878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Network density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</w:tr>
      <w:tr w:rsidR="00836372" w:rsidRPr="00EB63C1" w:rsidTr="00AE7178">
        <w:trPr>
          <w:trHeight w:val="288"/>
          <w:jc w:val="center"/>
        </w:trPr>
        <w:tc>
          <w:tcPr>
            <w:tcW w:w="396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Network heterogeneity</w:t>
            </w:r>
          </w:p>
        </w:tc>
        <w:tc>
          <w:tcPr>
            <w:tcW w:w="1530" w:type="dxa"/>
            <w:noWrap/>
            <w:vAlign w:val="center"/>
          </w:tcPr>
          <w:p w:rsidR="00836372" w:rsidRPr="00EB63C1" w:rsidRDefault="00836372" w:rsidP="00AE7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1.324</w:t>
            </w:r>
          </w:p>
        </w:tc>
      </w:tr>
    </w:tbl>
    <w:p w:rsidR="00836372" w:rsidRDefault="00836372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492313" w:rsidRDefault="00492313">
      <w:pPr>
        <w:rPr>
          <w:rFonts w:ascii="Times New Roman" w:hAnsi="Times New Roman" w:cs="Times New Roman"/>
          <w:b/>
        </w:rPr>
      </w:pPr>
    </w:p>
    <w:p w:rsidR="00B11696" w:rsidRPr="00EB63C1" w:rsidRDefault="00EB63C1">
      <w:pPr>
        <w:rPr>
          <w:rFonts w:ascii="Times New Roman" w:hAnsi="Times New Roman" w:cs="Times New Roman"/>
        </w:rPr>
      </w:pPr>
      <w:r w:rsidRPr="00EB63C1">
        <w:rPr>
          <w:rFonts w:ascii="Times New Roman" w:hAnsi="Times New Roman" w:cs="Times New Roman"/>
          <w:b/>
        </w:rPr>
        <w:t xml:space="preserve">Supplementary Table </w:t>
      </w:r>
      <w:r w:rsidR="00D221B5">
        <w:rPr>
          <w:rFonts w:ascii="Times New Roman" w:hAnsi="Times New Roman" w:cs="Times New Roman"/>
          <w:b/>
        </w:rPr>
        <w:t>S</w:t>
      </w:r>
      <w:r w:rsidR="00836372">
        <w:rPr>
          <w:rFonts w:ascii="Times New Roman" w:hAnsi="Times New Roman" w:cs="Times New Roman"/>
          <w:b/>
        </w:rPr>
        <w:t>2</w:t>
      </w:r>
      <w:r w:rsidRPr="00EB63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B719A">
        <w:rPr>
          <w:rFonts w:ascii="Times New Roman" w:hAnsi="Times New Roman" w:cs="Times New Roman"/>
        </w:rPr>
        <w:t>A</w:t>
      </w:r>
      <w:r w:rsidR="005979A0" w:rsidRPr="005979A0">
        <w:rPr>
          <w:rFonts w:ascii="Times New Roman" w:hAnsi="Times New Roman" w:cs="Times New Roman"/>
          <w:bCs/>
        </w:rPr>
        <w:t>verage fold change in PD of merged data</w:t>
      </w:r>
      <w:r w:rsidR="005979A0">
        <w:rPr>
          <w:rFonts w:ascii="Times New Roman" w:hAnsi="Times New Roman" w:cs="Times New Roman"/>
          <w:bCs/>
        </w:rPr>
        <w:t>set</w:t>
      </w:r>
      <w:r w:rsidR="004B719A">
        <w:rPr>
          <w:rFonts w:ascii="Times New Roman" w:hAnsi="Times New Roman" w:cs="Times New Roman"/>
          <w:bCs/>
        </w:rPr>
        <w:t xml:space="preserve"> </w:t>
      </w:r>
      <w:r w:rsidR="005979A0">
        <w:rPr>
          <w:rFonts w:ascii="Times New Roman" w:hAnsi="Times New Roman" w:cs="Times New Roman"/>
        </w:rPr>
        <w:t xml:space="preserve">and combined p-values of the genes in the hubs. </w:t>
      </w:r>
      <w:bookmarkStart w:id="0" w:name="_GoBack"/>
      <w:bookmarkEnd w:id="0"/>
    </w:p>
    <w:tbl>
      <w:tblPr>
        <w:tblStyle w:val="TableGrid"/>
        <w:tblW w:w="0" w:type="auto"/>
        <w:jc w:val="center"/>
        <w:tblInd w:w="-899" w:type="dxa"/>
        <w:tblLook w:val="04A0"/>
      </w:tblPr>
      <w:tblGrid>
        <w:gridCol w:w="1638"/>
        <w:gridCol w:w="1957"/>
        <w:gridCol w:w="1391"/>
        <w:gridCol w:w="1650"/>
        <w:gridCol w:w="1572"/>
      </w:tblGrid>
      <w:tr w:rsidR="00492313" w:rsidRPr="00BE7A81" w:rsidTr="00492313">
        <w:trPr>
          <w:trHeight w:val="143"/>
          <w:jc w:val="center"/>
        </w:trPr>
        <w:tc>
          <w:tcPr>
            <w:tcW w:w="1638" w:type="dxa"/>
            <w:vMerge w:val="restart"/>
            <w:noWrap/>
            <w:vAlign w:val="center"/>
            <w:hideMark/>
          </w:tcPr>
          <w:p w:rsidR="00492313" w:rsidRPr="00BE7A81" w:rsidRDefault="00492313" w:rsidP="004923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Gene </w:t>
            </w:r>
            <w:r w:rsidRPr="00BE7A81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348" w:type="dxa"/>
            <w:gridSpan w:val="2"/>
            <w:noWrap/>
            <w:vAlign w:val="center"/>
            <w:hideMark/>
          </w:tcPr>
          <w:p w:rsidR="00492313" w:rsidRPr="00BE7A81" w:rsidRDefault="00492313" w:rsidP="004923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BRAIN</w:t>
            </w:r>
          </w:p>
        </w:tc>
        <w:tc>
          <w:tcPr>
            <w:tcW w:w="3222" w:type="dxa"/>
            <w:gridSpan w:val="2"/>
            <w:noWrap/>
            <w:vAlign w:val="center"/>
            <w:hideMark/>
          </w:tcPr>
          <w:p w:rsidR="00492313" w:rsidRPr="00BE7A81" w:rsidRDefault="00492313" w:rsidP="004923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BLOOD</w:t>
            </w:r>
          </w:p>
        </w:tc>
      </w:tr>
      <w:tr w:rsidR="00492313" w:rsidRPr="00BE7A81" w:rsidTr="00492313">
        <w:trPr>
          <w:trHeight w:val="142"/>
          <w:jc w:val="center"/>
        </w:trPr>
        <w:tc>
          <w:tcPr>
            <w:tcW w:w="1638" w:type="dxa"/>
            <w:vMerge/>
            <w:noWrap/>
            <w:vAlign w:val="center"/>
            <w:hideMark/>
          </w:tcPr>
          <w:p w:rsidR="00492313" w:rsidRDefault="00492313" w:rsidP="004923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  <w:noWrap/>
            <w:vAlign w:val="center"/>
            <w:hideMark/>
          </w:tcPr>
          <w:p w:rsidR="00492313" w:rsidRPr="00BE7A81" w:rsidRDefault="00492313" w:rsidP="004923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Average fold change in PD of merged datasets</w:t>
            </w:r>
          </w:p>
        </w:tc>
        <w:tc>
          <w:tcPr>
            <w:tcW w:w="1391" w:type="dxa"/>
            <w:noWrap/>
            <w:vAlign w:val="center"/>
            <w:hideMark/>
          </w:tcPr>
          <w:p w:rsidR="00492313" w:rsidRPr="00BE7A81" w:rsidRDefault="00492313" w:rsidP="004923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Combined </w:t>
            </w:r>
            <w:r w:rsidRPr="00BE7A81">
              <w:rPr>
                <w:rFonts w:ascii="Times New Roman" w:hAnsi="Times New Roman" w:cs="Times New Roman"/>
                <w:b/>
                <w:bCs/>
              </w:rPr>
              <w:t>P- value</w:t>
            </w:r>
          </w:p>
        </w:tc>
        <w:tc>
          <w:tcPr>
            <w:tcW w:w="1650" w:type="dxa"/>
            <w:noWrap/>
            <w:vAlign w:val="center"/>
            <w:hideMark/>
          </w:tcPr>
          <w:p w:rsidR="00492313" w:rsidRDefault="00492313" w:rsidP="004923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Average fold change in PD of merged datasets</w:t>
            </w:r>
          </w:p>
        </w:tc>
        <w:tc>
          <w:tcPr>
            <w:tcW w:w="1572" w:type="dxa"/>
            <w:noWrap/>
            <w:vAlign w:val="center"/>
            <w:hideMark/>
          </w:tcPr>
          <w:p w:rsidR="00492313" w:rsidRDefault="00492313" w:rsidP="004923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Combined </w:t>
            </w:r>
            <w:r w:rsidRPr="00BE7A81">
              <w:rPr>
                <w:rFonts w:ascii="Times New Roman" w:hAnsi="Times New Roman" w:cs="Times New Roman"/>
                <w:b/>
                <w:bCs/>
              </w:rPr>
              <w:t>P- value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ARFGAP1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-0.400447088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8.85E-06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-0.575722207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1.63E-02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ATG16L1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-0.591436811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4.89E-09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-0.475284208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4.21E-02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CAND1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-1.206164407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4.41E-09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-0.284103965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2.40E-02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CUL4A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-1.306164407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8.92E-05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-0.792411688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4.20E-03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DENR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-1.199140393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1.18E-12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-0.448614756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2.92E-04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DYRK1A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5979A0" w:rsidP="00BE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BE7A81" w:rsidRPr="00BE7A81">
              <w:rPr>
                <w:rFonts w:ascii="Times New Roman" w:hAnsi="Times New Roman" w:cs="Times New Roman"/>
              </w:rPr>
              <w:t>3.647383548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3.34E-09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5979A0" w:rsidP="00BE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BE7A81" w:rsidRPr="00BE7A81">
              <w:rPr>
                <w:rFonts w:ascii="Times New Roman" w:hAnsi="Times New Roman" w:cs="Times New Roman"/>
              </w:rPr>
              <w:t>2.647383548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2.31E-04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EIF2AK2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-1.479639289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6.25E-08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-0.484286133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1.64E-02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ENO1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-1.76835585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0.002795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-0.702064364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3.26E-03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FKBP5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-0.419203906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1.3E-05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-0.584202934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2.94E-02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GRB2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-1.374258561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0.002753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-0.671213267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4.27E-02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GSK3B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-0.248943505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3.86E-06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-0.365492131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1.63E-02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HNF4A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5979A0" w:rsidP="00BE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BE7A81" w:rsidRPr="00BE7A81">
              <w:rPr>
                <w:rFonts w:ascii="Times New Roman" w:hAnsi="Times New Roman" w:cs="Times New Roman"/>
              </w:rPr>
              <w:t>2.158028043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0.001694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5979A0" w:rsidP="00492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BE7A81" w:rsidRPr="00BE7A81">
              <w:rPr>
                <w:rFonts w:ascii="Times New Roman" w:hAnsi="Times New Roman" w:cs="Times New Roman"/>
              </w:rPr>
              <w:t>0.</w:t>
            </w:r>
            <w:r w:rsidR="00492313" w:rsidRPr="00BE7A81">
              <w:rPr>
                <w:rFonts w:ascii="Times New Roman" w:hAnsi="Times New Roman" w:cs="Times New Roman"/>
              </w:rPr>
              <w:t xml:space="preserve"> </w:t>
            </w:r>
            <w:r w:rsidR="00BE7A81" w:rsidRPr="00BE7A81">
              <w:rPr>
                <w:rFonts w:ascii="Times New Roman" w:hAnsi="Times New Roman" w:cs="Times New Roman"/>
              </w:rPr>
              <w:t>4912112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2.88E-03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HSP90AB1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-3.001274952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0.001083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-0.338908057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5.16E-03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HSPA9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-1.668379821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0.004195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-0.459678577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2.62E-03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MAT2B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-0.866365172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8.39E-10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-0.568543851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6.19E-03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METAP2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-1.803167206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1.55E-06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-0.745626383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4.06E-02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MRPS16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-0.459251417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0.034939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-0.550398761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1.15E-02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MRPS22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-2.156832852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4.24E-05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-0.553335105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4.28E-02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PKIA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-0.177659362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3.5E-09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-0.676341261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4.31E-02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PPP2R2A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-0.818477548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0.000732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-0.297575268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3.98E-02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PSMA3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-0.914882494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3.47E-05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-0.699379163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5.17E-04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PSMA5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-0.198863964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1.44E-05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-0.677987537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8.88E-03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RBM39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-0.699379163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0.004343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-0.544762502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1.62E-02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RPL15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-2.279321542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5.88E-07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-0.767797349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3.16E-02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RPL27A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-1.235353734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0.000655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-0.81269289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1.29E-02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492313" w:rsidRDefault="00BE7A81">
            <w:pPr>
              <w:rPr>
                <w:rFonts w:ascii="Times New Roman" w:hAnsi="Times New Roman" w:cs="Times New Roman"/>
                <w:b/>
              </w:rPr>
            </w:pPr>
            <w:r w:rsidRPr="00492313">
              <w:rPr>
                <w:rFonts w:ascii="Times New Roman" w:hAnsi="Times New Roman" w:cs="Times New Roman"/>
                <w:b/>
              </w:rPr>
              <w:t>RPL6</w:t>
            </w:r>
          </w:p>
        </w:tc>
        <w:tc>
          <w:tcPr>
            <w:tcW w:w="1957" w:type="dxa"/>
            <w:noWrap/>
            <w:hideMark/>
          </w:tcPr>
          <w:p w:rsidR="00BE7A81" w:rsidRPr="00492313" w:rsidRDefault="00BE7A81" w:rsidP="00BE7A81">
            <w:pPr>
              <w:rPr>
                <w:rFonts w:ascii="Times New Roman" w:hAnsi="Times New Roman" w:cs="Times New Roman"/>
                <w:b/>
              </w:rPr>
            </w:pPr>
            <w:r w:rsidRPr="00492313">
              <w:rPr>
                <w:rFonts w:ascii="Times New Roman" w:hAnsi="Times New Roman" w:cs="Times New Roman"/>
                <w:b/>
              </w:rPr>
              <w:t>-1.634400711</w:t>
            </w:r>
          </w:p>
        </w:tc>
        <w:tc>
          <w:tcPr>
            <w:tcW w:w="1391" w:type="dxa"/>
            <w:noWrap/>
            <w:hideMark/>
          </w:tcPr>
          <w:p w:rsidR="00BE7A81" w:rsidRPr="00492313" w:rsidRDefault="00BE7A81" w:rsidP="00BE7A81">
            <w:pPr>
              <w:rPr>
                <w:rFonts w:ascii="Times New Roman" w:hAnsi="Times New Roman" w:cs="Times New Roman"/>
                <w:b/>
              </w:rPr>
            </w:pPr>
            <w:r w:rsidRPr="00492313">
              <w:rPr>
                <w:rFonts w:ascii="Times New Roman" w:hAnsi="Times New Roman" w:cs="Times New Roman"/>
                <w:b/>
              </w:rPr>
              <w:t>0.001956</w:t>
            </w:r>
          </w:p>
        </w:tc>
        <w:tc>
          <w:tcPr>
            <w:tcW w:w="1650" w:type="dxa"/>
            <w:noWrap/>
            <w:hideMark/>
          </w:tcPr>
          <w:p w:rsidR="00BE7A81" w:rsidRPr="00492313" w:rsidRDefault="00BE7A81" w:rsidP="00BE7A81">
            <w:pPr>
              <w:rPr>
                <w:rFonts w:ascii="Times New Roman" w:hAnsi="Times New Roman" w:cs="Times New Roman"/>
                <w:b/>
              </w:rPr>
            </w:pPr>
            <w:r w:rsidRPr="00492313">
              <w:rPr>
                <w:rFonts w:ascii="Times New Roman" w:hAnsi="Times New Roman" w:cs="Times New Roman"/>
                <w:b/>
              </w:rPr>
              <w:t>-0.73388349</w:t>
            </w:r>
          </w:p>
        </w:tc>
        <w:tc>
          <w:tcPr>
            <w:tcW w:w="1572" w:type="dxa"/>
            <w:noWrap/>
            <w:hideMark/>
          </w:tcPr>
          <w:p w:rsidR="00BE7A81" w:rsidRPr="00492313" w:rsidRDefault="00BE7A81" w:rsidP="00BE7A81">
            <w:pPr>
              <w:rPr>
                <w:rFonts w:ascii="Times New Roman" w:hAnsi="Times New Roman" w:cs="Times New Roman"/>
                <w:b/>
              </w:rPr>
            </w:pPr>
            <w:r w:rsidRPr="00492313">
              <w:rPr>
                <w:rFonts w:ascii="Times New Roman" w:hAnsi="Times New Roman" w:cs="Times New Roman"/>
                <w:b/>
              </w:rPr>
              <w:t>2.42E-02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RPL9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-1.355519753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0.001004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-0.802927776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2.67E-03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RPRD2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-1.803167206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5.96E-10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-0.483258878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2.01E-02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RPS24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-0.602601071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5.13E-05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-0.914086537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3.49E-02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RPS5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-3.852801984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2.4E-05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-0.54149594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1.83E-02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RPS6KB1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-0.42785558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4.14E-10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-0.494995701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2.62E-03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SNRPE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-0.602601071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0.000382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-0.631157072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1.04E-03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STAT2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-0.707212585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0.000441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-0.397119497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2.75E-02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TFAM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-0.016411023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0.000226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-0.587452631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1.92E-03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lastRenderedPageBreak/>
              <w:t>UBA5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-0.311627584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1.93E-07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-0.547646432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9.66E-03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UPF3B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-0.77349582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5.73E-08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-0.40750978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3.17E-04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USP15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-0.311456029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1.84E-05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-0.363943846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3.15E-02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WNK1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-0.671526064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9.09E-05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-0.433279562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5.94E-03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WRNIP1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-0.016411023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3.16E-09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-0.655472974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4.18E-02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XPO1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-0.72238593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1.17E-05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-0.342452633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4.11E-02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YAF2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-0.821046757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9.35E-09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-0.639715721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2.49E-03</w:t>
            </w:r>
          </w:p>
        </w:tc>
      </w:tr>
      <w:tr w:rsidR="00BE7A81" w:rsidRPr="00BE7A81" w:rsidTr="00BE7A81">
        <w:trPr>
          <w:trHeight w:val="288"/>
          <w:jc w:val="center"/>
        </w:trPr>
        <w:tc>
          <w:tcPr>
            <w:tcW w:w="1638" w:type="dxa"/>
            <w:noWrap/>
            <w:hideMark/>
          </w:tcPr>
          <w:p w:rsidR="00BE7A81" w:rsidRPr="00BE7A81" w:rsidRDefault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ZC3H7A</w:t>
            </w:r>
          </w:p>
        </w:tc>
        <w:tc>
          <w:tcPr>
            <w:tcW w:w="1957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-0.487983172</w:t>
            </w:r>
          </w:p>
        </w:tc>
        <w:tc>
          <w:tcPr>
            <w:tcW w:w="1391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0.000236</w:t>
            </w:r>
          </w:p>
        </w:tc>
        <w:tc>
          <w:tcPr>
            <w:tcW w:w="1650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-0.522927011</w:t>
            </w:r>
          </w:p>
        </w:tc>
        <w:tc>
          <w:tcPr>
            <w:tcW w:w="1572" w:type="dxa"/>
            <w:noWrap/>
            <w:hideMark/>
          </w:tcPr>
          <w:p w:rsidR="00BE7A81" w:rsidRPr="00BE7A81" w:rsidRDefault="00BE7A81" w:rsidP="00BE7A81">
            <w:pPr>
              <w:rPr>
                <w:rFonts w:ascii="Times New Roman" w:hAnsi="Times New Roman" w:cs="Times New Roman"/>
              </w:rPr>
            </w:pPr>
            <w:r w:rsidRPr="00BE7A81">
              <w:rPr>
                <w:rFonts w:ascii="Times New Roman" w:hAnsi="Times New Roman" w:cs="Times New Roman"/>
              </w:rPr>
              <w:t>6.60E-03</w:t>
            </w:r>
          </w:p>
        </w:tc>
      </w:tr>
    </w:tbl>
    <w:p w:rsidR="00EB63C1" w:rsidRDefault="005979A0">
      <w:r>
        <w:t xml:space="preserve">* p=value &lt; 0.05 significant, negative sign represent down-regulated ; positive sign represent up-regulation . </w:t>
      </w:r>
    </w:p>
    <w:p w:rsidR="00B11696" w:rsidRDefault="00B11696">
      <w:pPr>
        <w:rPr>
          <w:rFonts w:ascii="Times New Roman" w:hAnsi="Times New Roman" w:cs="Times New Roman"/>
        </w:rPr>
      </w:pPr>
    </w:p>
    <w:p w:rsidR="0026687C" w:rsidRPr="00B11696" w:rsidRDefault="0026687C">
      <w:pPr>
        <w:rPr>
          <w:rFonts w:ascii="Times New Roman" w:hAnsi="Times New Roman" w:cs="Times New Roman"/>
        </w:rPr>
      </w:pPr>
    </w:p>
    <w:sectPr w:rsidR="0026687C" w:rsidRPr="00B11696" w:rsidSect="00C5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bEwsbAwMjMxMbIwNjNT0lEKTi0uzszPAykwrgUA3EqJDSwAAAA="/>
  </w:docVars>
  <w:rsids>
    <w:rsidRoot w:val="00EB63C1"/>
    <w:rsid w:val="00036E54"/>
    <w:rsid w:val="00045DB3"/>
    <w:rsid w:val="000623F2"/>
    <w:rsid w:val="000A33B0"/>
    <w:rsid w:val="000B7784"/>
    <w:rsid w:val="00164641"/>
    <w:rsid w:val="00195A9A"/>
    <w:rsid w:val="001B5716"/>
    <w:rsid w:val="001C4637"/>
    <w:rsid w:val="0021420B"/>
    <w:rsid w:val="00240DE2"/>
    <w:rsid w:val="0026687C"/>
    <w:rsid w:val="00282F2C"/>
    <w:rsid w:val="00287557"/>
    <w:rsid w:val="00306838"/>
    <w:rsid w:val="00492313"/>
    <w:rsid w:val="004B719A"/>
    <w:rsid w:val="004C6818"/>
    <w:rsid w:val="005979A0"/>
    <w:rsid w:val="00601F86"/>
    <w:rsid w:val="00732C1D"/>
    <w:rsid w:val="00791DD7"/>
    <w:rsid w:val="007E1EC8"/>
    <w:rsid w:val="007E6F3C"/>
    <w:rsid w:val="00836372"/>
    <w:rsid w:val="00971481"/>
    <w:rsid w:val="00AD44B1"/>
    <w:rsid w:val="00B11696"/>
    <w:rsid w:val="00BE7A81"/>
    <w:rsid w:val="00C5272B"/>
    <w:rsid w:val="00C52CC1"/>
    <w:rsid w:val="00D221B5"/>
    <w:rsid w:val="00E406F6"/>
    <w:rsid w:val="00EB0028"/>
    <w:rsid w:val="00EB3790"/>
    <w:rsid w:val="00EB63C1"/>
    <w:rsid w:val="00F2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systembiology</cp:lastModifiedBy>
  <cp:revision>12</cp:revision>
  <dcterms:created xsi:type="dcterms:W3CDTF">2021-01-11T14:27:00Z</dcterms:created>
  <dcterms:modified xsi:type="dcterms:W3CDTF">2021-01-15T10:45:00Z</dcterms:modified>
</cp:coreProperties>
</file>