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7630D4" w14:textId="02FE04AE" w:rsidR="00F52663" w:rsidRPr="000374AD" w:rsidRDefault="006F0F7F" w:rsidP="00F52663">
      <w:pPr>
        <w:spacing w:beforeLines="50" w:before="156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0374AD">
        <w:rPr>
          <w:rFonts w:ascii="Times New Roman" w:hAnsi="Times New Roman" w:cs="Times New Roman" w:hint="eastAsia"/>
          <w:b/>
          <w:noProof/>
          <w:sz w:val="24"/>
          <w:szCs w:val="24"/>
        </w:rPr>
        <w:t xml:space="preserve">Supplementary Figures </w:t>
      </w:r>
    </w:p>
    <w:p w14:paraId="2365C002" w14:textId="1E4B8225" w:rsidR="00F53545" w:rsidRPr="000374AD" w:rsidRDefault="00F53545" w:rsidP="00F77C1F">
      <w:pPr>
        <w:spacing w:beforeLines="50" w:before="156" w:line="360" w:lineRule="auto"/>
        <w:rPr>
          <w:rFonts w:ascii="Times New Roman" w:hAnsi="Times New Roman" w:cs="Times New Roman"/>
          <w:noProof/>
        </w:rPr>
      </w:pPr>
    </w:p>
    <w:p w14:paraId="1183D2DD" w14:textId="39CCE5CA" w:rsidR="00F53545" w:rsidRPr="000374AD" w:rsidRDefault="00310745" w:rsidP="00F77C1F">
      <w:pPr>
        <w:spacing w:beforeLines="50" w:before="156" w:line="360" w:lineRule="auto"/>
        <w:rPr>
          <w:rFonts w:ascii="Times New Roman" w:hAnsi="Times New Roman" w:cs="Times New Roman"/>
          <w:noProof/>
        </w:rPr>
      </w:pPr>
      <w:r w:rsidRPr="000374A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9024" behindDoc="1" locked="0" layoutInCell="1" allowOverlap="1" wp14:anchorId="6CA52D70" wp14:editId="5EAA7887">
            <wp:simplePos x="0" y="0"/>
            <wp:positionH relativeFrom="column">
              <wp:posOffset>124951</wp:posOffset>
            </wp:positionH>
            <wp:positionV relativeFrom="paragraph">
              <wp:posOffset>173355</wp:posOffset>
            </wp:positionV>
            <wp:extent cx="4564380" cy="3173730"/>
            <wp:effectExtent l="0" t="0" r="7620" b="7620"/>
            <wp:wrapThrough wrapText="bothSides">
              <wp:wrapPolygon edited="0">
                <wp:start x="0" y="0"/>
                <wp:lineTo x="0" y="21522"/>
                <wp:lineTo x="21546" y="21522"/>
                <wp:lineTo x="21546" y="0"/>
                <wp:lineTo x="0" y="0"/>
              </wp:wrapPolygon>
            </wp:wrapThrough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D1C5D" w14:textId="3E6D71DC" w:rsidR="00F53545" w:rsidRPr="000374AD" w:rsidRDefault="00F53545" w:rsidP="00F77C1F">
      <w:pPr>
        <w:spacing w:beforeLines="50" w:before="156" w:line="360" w:lineRule="auto"/>
        <w:rPr>
          <w:rFonts w:ascii="Times New Roman" w:hAnsi="Times New Roman" w:cs="Times New Roman"/>
          <w:noProof/>
        </w:rPr>
      </w:pPr>
    </w:p>
    <w:p w14:paraId="0875D87B" w14:textId="6B446468" w:rsidR="00F53545" w:rsidRPr="000374AD" w:rsidRDefault="00F53545" w:rsidP="00F77C1F">
      <w:pPr>
        <w:spacing w:beforeLines="50" w:before="156" w:line="360" w:lineRule="auto"/>
        <w:rPr>
          <w:rFonts w:ascii="Times New Roman" w:hAnsi="Times New Roman" w:cs="Times New Roman"/>
          <w:noProof/>
        </w:rPr>
      </w:pPr>
    </w:p>
    <w:p w14:paraId="2BFE9F1B" w14:textId="35224CEE" w:rsidR="00F53545" w:rsidRPr="000374AD" w:rsidRDefault="00F53545" w:rsidP="00F77C1F">
      <w:pPr>
        <w:spacing w:beforeLines="50" w:before="156" w:line="360" w:lineRule="auto"/>
        <w:rPr>
          <w:rFonts w:ascii="Times New Roman" w:hAnsi="Times New Roman" w:cs="Times New Roman"/>
          <w:noProof/>
        </w:rPr>
      </w:pPr>
    </w:p>
    <w:p w14:paraId="622AA007" w14:textId="3F11A5D5" w:rsidR="00F53545" w:rsidRPr="000374AD" w:rsidRDefault="00F53545" w:rsidP="00F77C1F">
      <w:pPr>
        <w:spacing w:beforeLines="50" w:before="156" w:line="360" w:lineRule="auto"/>
        <w:rPr>
          <w:rFonts w:ascii="Times New Roman" w:hAnsi="Times New Roman" w:cs="Times New Roman"/>
          <w:noProof/>
        </w:rPr>
      </w:pPr>
    </w:p>
    <w:p w14:paraId="184A28DA" w14:textId="77777777" w:rsidR="00F53545" w:rsidRPr="000374AD" w:rsidRDefault="00F53545" w:rsidP="00F77C1F">
      <w:pPr>
        <w:spacing w:beforeLines="50" w:before="156" w:line="360" w:lineRule="auto"/>
        <w:rPr>
          <w:rFonts w:ascii="Times New Roman" w:hAnsi="Times New Roman" w:cs="Times New Roman"/>
          <w:noProof/>
        </w:rPr>
      </w:pPr>
    </w:p>
    <w:p w14:paraId="700DF3C8" w14:textId="77777777" w:rsidR="00F53545" w:rsidRPr="000374AD" w:rsidRDefault="00F53545" w:rsidP="00F77C1F">
      <w:pPr>
        <w:spacing w:beforeLines="50" w:before="156" w:line="360" w:lineRule="auto"/>
        <w:rPr>
          <w:rFonts w:ascii="Times New Roman" w:hAnsi="Times New Roman" w:cs="Times New Roman"/>
          <w:noProof/>
        </w:rPr>
      </w:pPr>
    </w:p>
    <w:p w14:paraId="624E2F86" w14:textId="77777777" w:rsidR="00F53545" w:rsidRPr="000374AD" w:rsidRDefault="00F53545" w:rsidP="00F77C1F">
      <w:pPr>
        <w:spacing w:beforeLines="50" w:before="156" w:line="360" w:lineRule="auto"/>
        <w:rPr>
          <w:rFonts w:ascii="Times New Roman" w:hAnsi="Times New Roman" w:cs="Times New Roman"/>
          <w:noProof/>
        </w:rPr>
      </w:pPr>
    </w:p>
    <w:p w14:paraId="173EC21F" w14:textId="77777777" w:rsidR="00F53545" w:rsidRPr="000374AD" w:rsidRDefault="00F53545" w:rsidP="00F77C1F">
      <w:pPr>
        <w:spacing w:beforeLines="50" w:before="156" w:line="360" w:lineRule="auto"/>
        <w:rPr>
          <w:rFonts w:ascii="Times New Roman" w:hAnsi="Times New Roman" w:cs="Times New Roman"/>
          <w:noProof/>
        </w:rPr>
      </w:pPr>
    </w:p>
    <w:p w14:paraId="1753D4E8" w14:textId="17FE36FE" w:rsidR="00064571" w:rsidRPr="000374AD" w:rsidRDefault="008B38A3" w:rsidP="00310745">
      <w:pPr>
        <w:spacing w:beforeLines="50" w:before="156"/>
        <w:rPr>
          <w:rFonts w:ascii="Times New Roman" w:hAnsi="Times New Roman" w:cs="Times New Roman"/>
          <w:noProof/>
          <w:szCs w:val="21"/>
        </w:rPr>
        <w:sectPr w:rsidR="00064571" w:rsidRPr="000374A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0374AD">
        <w:rPr>
          <w:rFonts w:ascii="Times New Roman" w:hAnsi="Times New Roman" w:cs="Times New Roman"/>
          <w:b/>
          <w:bCs/>
          <w:szCs w:val="21"/>
        </w:rPr>
        <w:t xml:space="preserve">Supplementary </w:t>
      </w:r>
      <w:r w:rsidR="00F52663" w:rsidRPr="000374AD">
        <w:rPr>
          <w:rFonts w:ascii="Times New Roman" w:hAnsi="Times New Roman" w:cs="Times New Roman"/>
          <w:b/>
          <w:noProof/>
          <w:szCs w:val="21"/>
        </w:rPr>
        <w:t>Figure 1:</w:t>
      </w:r>
      <w:r w:rsidR="00F52663" w:rsidRPr="000374AD">
        <w:rPr>
          <w:rFonts w:ascii="Times New Roman" w:hAnsi="Times New Roman" w:cs="Times New Roman"/>
          <w:noProof/>
          <w:szCs w:val="21"/>
        </w:rPr>
        <w:t xml:space="preserve"> </w:t>
      </w:r>
      <w:r w:rsidR="00F71BA5" w:rsidRPr="000374AD">
        <w:rPr>
          <w:rFonts w:ascii="Times New Roman" w:hAnsi="Times New Roman" w:cs="Times New Roman" w:hint="eastAsia"/>
          <w:noProof/>
          <w:szCs w:val="21"/>
        </w:rPr>
        <w:t>A t</w:t>
      </w:r>
      <w:r w:rsidR="00F71BA5" w:rsidRPr="000374AD">
        <w:rPr>
          <w:rFonts w:ascii="Times New Roman" w:hAnsi="Times New Roman" w:cs="Times New Roman"/>
          <w:noProof/>
          <w:szCs w:val="21"/>
        </w:rPr>
        <w:t xml:space="preserve">ypical </w:t>
      </w:r>
      <w:r w:rsidR="00E06A2E" w:rsidRPr="000374AD">
        <w:rPr>
          <w:rFonts w:ascii="Times New Roman" w:hAnsi="Times New Roman" w:cs="Times New Roman"/>
          <w:noProof/>
          <w:szCs w:val="21"/>
        </w:rPr>
        <w:t xml:space="preserve">mass spectrometry (MS) of </w:t>
      </w:r>
      <w:r w:rsidR="00257DDB" w:rsidRPr="000374AD">
        <w:rPr>
          <w:rFonts w:ascii="Times New Roman" w:hAnsi="Times New Roman" w:cs="Times New Roman"/>
          <w:noProof/>
          <w:szCs w:val="21"/>
        </w:rPr>
        <w:t xml:space="preserve">ABA and </w:t>
      </w:r>
      <w:r w:rsidR="00C43C14" w:rsidRPr="000374AD">
        <w:rPr>
          <w:rFonts w:ascii="Times New Roman" w:hAnsi="Times New Roman" w:cs="Times New Roman"/>
          <w:noProof/>
          <w:szCs w:val="21"/>
        </w:rPr>
        <w:t xml:space="preserve">its interrnal stander </w:t>
      </w:r>
      <w:r w:rsidR="00257DDB" w:rsidRPr="000374AD">
        <w:rPr>
          <w:rFonts w:ascii="Times New Roman" w:hAnsi="Times New Roman" w:cs="Times New Roman"/>
          <w:noProof/>
          <w:szCs w:val="21"/>
        </w:rPr>
        <w:t>[</w:t>
      </w:r>
      <w:r w:rsidR="00257DDB" w:rsidRPr="000374AD">
        <w:rPr>
          <w:rFonts w:ascii="Times New Roman" w:hAnsi="Times New Roman" w:cs="Times New Roman"/>
          <w:noProof/>
          <w:szCs w:val="21"/>
          <w:vertAlign w:val="superscript"/>
        </w:rPr>
        <w:t>2</w:t>
      </w:r>
      <w:r w:rsidR="00257DDB" w:rsidRPr="000374AD">
        <w:rPr>
          <w:rFonts w:ascii="Times New Roman" w:hAnsi="Times New Roman" w:cs="Times New Roman"/>
          <w:noProof/>
          <w:szCs w:val="21"/>
        </w:rPr>
        <w:t>H</w:t>
      </w:r>
      <w:r w:rsidR="00257DDB" w:rsidRPr="000374AD">
        <w:rPr>
          <w:rFonts w:ascii="Times New Roman" w:hAnsi="Times New Roman" w:cs="Times New Roman"/>
          <w:noProof/>
          <w:szCs w:val="21"/>
          <w:vertAlign w:val="subscript"/>
        </w:rPr>
        <w:t>6</w:t>
      </w:r>
      <w:r w:rsidR="00257DDB" w:rsidRPr="000374AD">
        <w:rPr>
          <w:rFonts w:ascii="Times New Roman" w:hAnsi="Times New Roman" w:cs="Times New Roman"/>
          <w:noProof/>
          <w:szCs w:val="21"/>
        </w:rPr>
        <w:t xml:space="preserve">] ABA </w:t>
      </w:r>
      <w:r w:rsidR="00C43C14" w:rsidRPr="000374AD">
        <w:rPr>
          <w:rFonts w:ascii="Times New Roman" w:hAnsi="Times New Roman" w:cs="Times New Roman"/>
          <w:noProof/>
          <w:szCs w:val="21"/>
        </w:rPr>
        <w:t>from</w:t>
      </w:r>
      <w:r w:rsidR="00257DDB" w:rsidRPr="000374AD">
        <w:rPr>
          <w:rFonts w:ascii="Times New Roman" w:hAnsi="Times New Roman" w:cs="Times New Roman"/>
          <w:noProof/>
          <w:szCs w:val="21"/>
        </w:rPr>
        <w:t xml:space="preserve"> Col-0 and </w:t>
      </w:r>
      <w:r w:rsidR="00257DDB" w:rsidRPr="000374AD">
        <w:rPr>
          <w:rFonts w:ascii="Times New Roman" w:hAnsi="Times New Roman" w:cs="Times New Roman"/>
          <w:i/>
          <w:iCs/>
          <w:noProof/>
          <w:szCs w:val="21"/>
        </w:rPr>
        <w:t>cyp707a1,3</w:t>
      </w:r>
      <w:r w:rsidR="00C43C14" w:rsidRPr="000374AD">
        <w:rPr>
          <w:rFonts w:ascii="Times New Roman" w:hAnsi="Times New Roman" w:cs="Times New Roman"/>
          <w:i/>
          <w:iCs/>
          <w:noProof/>
          <w:szCs w:val="21"/>
        </w:rPr>
        <w:t xml:space="preserve"> </w:t>
      </w:r>
      <w:r w:rsidR="00C43C14" w:rsidRPr="000374AD">
        <w:rPr>
          <w:rFonts w:ascii="Times New Roman" w:hAnsi="Times New Roman" w:cs="Times New Roman"/>
          <w:noProof/>
          <w:szCs w:val="21"/>
        </w:rPr>
        <w:t xml:space="preserve">root extracts. </w:t>
      </w:r>
      <w:r w:rsidR="005F7386" w:rsidRPr="000374AD">
        <w:rPr>
          <w:rFonts w:ascii="Times New Roman" w:hAnsi="Times New Roman" w:cs="Times New Roman"/>
          <w:noProof/>
          <w:szCs w:val="21"/>
        </w:rPr>
        <w:t xml:space="preserve">Numbers </w:t>
      </w:r>
      <w:r w:rsidR="00F71BA5" w:rsidRPr="000374AD">
        <w:rPr>
          <w:rFonts w:ascii="Times New Roman" w:hAnsi="Times New Roman" w:cs="Times New Roman" w:hint="eastAsia"/>
          <w:noProof/>
          <w:szCs w:val="21"/>
        </w:rPr>
        <w:t>adjacent to</w:t>
      </w:r>
      <w:r w:rsidR="00F71BA5" w:rsidRPr="000374AD">
        <w:rPr>
          <w:rFonts w:ascii="Times New Roman" w:hAnsi="Times New Roman" w:cs="Times New Roman"/>
          <w:noProof/>
          <w:szCs w:val="21"/>
        </w:rPr>
        <w:t xml:space="preserve"> </w:t>
      </w:r>
      <w:r w:rsidR="005F7386" w:rsidRPr="000374AD">
        <w:rPr>
          <w:rFonts w:ascii="Times New Roman" w:hAnsi="Times New Roman" w:cs="Times New Roman"/>
          <w:noProof/>
          <w:szCs w:val="21"/>
        </w:rPr>
        <w:t xml:space="preserve">each peak </w:t>
      </w:r>
      <w:r w:rsidR="001F159E" w:rsidRPr="000374AD">
        <w:rPr>
          <w:rFonts w:ascii="Times New Roman" w:hAnsi="Times New Roman" w:cs="Times New Roman"/>
          <w:noProof/>
          <w:szCs w:val="21"/>
        </w:rPr>
        <w:t>indicate m/z of ABA (panels in left colum) or [</w:t>
      </w:r>
      <w:r w:rsidR="001F159E" w:rsidRPr="000374AD">
        <w:rPr>
          <w:rFonts w:ascii="Times New Roman" w:hAnsi="Times New Roman" w:cs="Times New Roman"/>
          <w:noProof/>
          <w:szCs w:val="21"/>
          <w:vertAlign w:val="superscript"/>
        </w:rPr>
        <w:t>2</w:t>
      </w:r>
      <w:r w:rsidR="001F159E" w:rsidRPr="000374AD">
        <w:rPr>
          <w:rFonts w:ascii="Times New Roman" w:hAnsi="Times New Roman" w:cs="Times New Roman"/>
          <w:noProof/>
          <w:szCs w:val="21"/>
        </w:rPr>
        <w:t>H</w:t>
      </w:r>
      <w:r w:rsidR="001F159E" w:rsidRPr="000374AD">
        <w:rPr>
          <w:rFonts w:ascii="Times New Roman" w:hAnsi="Times New Roman" w:cs="Times New Roman"/>
          <w:noProof/>
          <w:szCs w:val="21"/>
          <w:vertAlign w:val="subscript"/>
        </w:rPr>
        <w:t>6</w:t>
      </w:r>
      <w:r w:rsidR="001F159E" w:rsidRPr="000374AD">
        <w:rPr>
          <w:rFonts w:ascii="Times New Roman" w:hAnsi="Times New Roman" w:cs="Times New Roman"/>
          <w:noProof/>
          <w:szCs w:val="21"/>
        </w:rPr>
        <w:t>] ABA (panels in right colum)</w:t>
      </w:r>
      <w:r w:rsidR="003C7575" w:rsidRPr="000374AD">
        <w:rPr>
          <w:rFonts w:ascii="Times New Roman" w:hAnsi="Times New Roman" w:cs="Times New Roman"/>
          <w:noProof/>
          <w:szCs w:val="21"/>
        </w:rPr>
        <w:t>, The letter</w:t>
      </w:r>
      <w:r w:rsidR="00F71BA5" w:rsidRPr="000374AD">
        <w:rPr>
          <w:rFonts w:ascii="Times New Roman" w:hAnsi="Times New Roman" w:cs="Times New Roman" w:hint="eastAsia"/>
          <w:noProof/>
          <w:szCs w:val="21"/>
        </w:rPr>
        <w:t>s</w:t>
      </w:r>
      <w:r w:rsidR="003C7575" w:rsidRPr="000374AD">
        <w:rPr>
          <w:rFonts w:ascii="Times New Roman" w:hAnsi="Times New Roman" w:cs="Times New Roman"/>
          <w:noProof/>
          <w:szCs w:val="21"/>
        </w:rPr>
        <w:t xml:space="preserve"> “rt” </w:t>
      </w:r>
      <w:r w:rsidR="00F71BA5" w:rsidRPr="000374AD">
        <w:rPr>
          <w:rFonts w:ascii="Times New Roman" w:hAnsi="Times New Roman" w:cs="Times New Roman" w:hint="eastAsia"/>
          <w:noProof/>
          <w:szCs w:val="21"/>
        </w:rPr>
        <w:t>stand for</w:t>
      </w:r>
      <w:r w:rsidR="00F71BA5" w:rsidRPr="000374AD">
        <w:rPr>
          <w:rFonts w:ascii="Times New Roman" w:hAnsi="Times New Roman" w:cs="Times New Roman"/>
          <w:noProof/>
          <w:szCs w:val="21"/>
        </w:rPr>
        <w:t xml:space="preserve"> </w:t>
      </w:r>
      <w:r w:rsidR="003C7575" w:rsidRPr="000374AD">
        <w:rPr>
          <w:rFonts w:ascii="Times New Roman" w:hAnsi="Times New Roman" w:cs="Times New Roman"/>
          <w:noProof/>
          <w:szCs w:val="21"/>
        </w:rPr>
        <w:t>retention time</w:t>
      </w:r>
      <w:r w:rsidR="0050716E" w:rsidRPr="000374AD">
        <w:rPr>
          <w:rFonts w:ascii="Times New Roman" w:hAnsi="Times New Roman" w:cs="Times New Roman" w:hint="eastAsia"/>
          <w:noProof/>
          <w:szCs w:val="21"/>
        </w:rPr>
        <w:t>, respectively</w:t>
      </w:r>
      <w:r w:rsidR="003C7575" w:rsidRPr="000374AD">
        <w:rPr>
          <w:rFonts w:ascii="Times New Roman" w:hAnsi="Times New Roman" w:cs="Times New Roman"/>
          <w:noProof/>
          <w:szCs w:val="21"/>
        </w:rPr>
        <w:t>.</w:t>
      </w:r>
    </w:p>
    <w:p w14:paraId="0CF21703" w14:textId="1F303451" w:rsidR="00F52663" w:rsidRPr="000374AD" w:rsidRDefault="00F52663" w:rsidP="00F52663">
      <w:pPr>
        <w:spacing w:beforeLines="50" w:before="156" w:line="360" w:lineRule="auto"/>
        <w:ind w:firstLineChars="200" w:firstLine="420"/>
        <w:jc w:val="left"/>
        <w:rPr>
          <w:rFonts w:ascii="Times New Roman" w:hAnsi="Times New Roman" w:cs="Times New Roman"/>
          <w:noProof/>
        </w:rPr>
      </w:pPr>
    </w:p>
    <w:p w14:paraId="616719C4" w14:textId="63CE5443" w:rsidR="00E124AA" w:rsidRPr="000374AD" w:rsidRDefault="00E124AA" w:rsidP="00E124AA">
      <w:pPr>
        <w:spacing w:beforeLines="50" w:before="156" w:line="360" w:lineRule="auto"/>
        <w:jc w:val="center"/>
        <w:rPr>
          <w:rFonts w:ascii="Times New Roman" w:hAnsi="Times New Roman" w:cs="Times New Roman"/>
          <w:noProof/>
        </w:rPr>
      </w:pPr>
    </w:p>
    <w:p w14:paraId="429B75D1" w14:textId="77777777" w:rsidR="00F53545" w:rsidRPr="000374AD" w:rsidRDefault="00F53545" w:rsidP="00E124AA">
      <w:pPr>
        <w:spacing w:beforeLines="50" w:before="156" w:line="360" w:lineRule="auto"/>
        <w:jc w:val="left"/>
        <w:rPr>
          <w:rFonts w:ascii="Times New Roman" w:hAnsi="Times New Roman" w:cs="Times New Roman"/>
          <w:noProof/>
        </w:rPr>
      </w:pPr>
    </w:p>
    <w:p w14:paraId="6103A45F" w14:textId="204FF916" w:rsidR="00F53545" w:rsidRPr="000374AD" w:rsidRDefault="003D2EF1" w:rsidP="00E124AA">
      <w:pPr>
        <w:spacing w:beforeLines="50" w:before="156" w:line="360" w:lineRule="auto"/>
        <w:jc w:val="left"/>
        <w:rPr>
          <w:rFonts w:ascii="Times New Roman" w:hAnsi="Times New Roman" w:cs="Times New Roman"/>
          <w:noProof/>
        </w:rPr>
      </w:pPr>
      <w:r w:rsidRPr="000374A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0048" behindDoc="1" locked="0" layoutInCell="1" allowOverlap="1" wp14:anchorId="043277A5" wp14:editId="5A880FF4">
            <wp:simplePos x="0" y="0"/>
            <wp:positionH relativeFrom="column">
              <wp:posOffset>361315</wp:posOffset>
            </wp:positionH>
            <wp:positionV relativeFrom="paragraph">
              <wp:posOffset>367030</wp:posOffset>
            </wp:positionV>
            <wp:extent cx="4448175" cy="3067050"/>
            <wp:effectExtent l="0" t="0" r="9525" b="0"/>
            <wp:wrapTight wrapText="bothSides">
              <wp:wrapPolygon edited="0">
                <wp:start x="0" y="0"/>
                <wp:lineTo x="0" y="21466"/>
                <wp:lineTo x="21554" y="21466"/>
                <wp:lineTo x="21554" y="0"/>
                <wp:lineTo x="0" y="0"/>
              </wp:wrapPolygon>
            </wp:wrapTight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5BB5C" w14:textId="07B75BF8" w:rsidR="00F53545" w:rsidRPr="000374AD" w:rsidRDefault="00F53545" w:rsidP="00E124AA">
      <w:pPr>
        <w:spacing w:beforeLines="50" w:before="156" w:line="360" w:lineRule="auto"/>
        <w:jc w:val="left"/>
        <w:rPr>
          <w:rFonts w:ascii="Times New Roman" w:hAnsi="Times New Roman" w:cs="Times New Roman"/>
          <w:noProof/>
        </w:rPr>
      </w:pPr>
    </w:p>
    <w:p w14:paraId="33B19303" w14:textId="77777777" w:rsidR="00F53545" w:rsidRPr="000374AD" w:rsidRDefault="00F53545" w:rsidP="00E124AA">
      <w:pPr>
        <w:spacing w:beforeLines="50" w:before="156" w:line="360" w:lineRule="auto"/>
        <w:jc w:val="left"/>
        <w:rPr>
          <w:rFonts w:ascii="Times New Roman" w:hAnsi="Times New Roman" w:cs="Times New Roman"/>
          <w:noProof/>
        </w:rPr>
      </w:pPr>
    </w:p>
    <w:p w14:paraId="3E61A4B8" w14:textId="77777777" w:rsidR="00F53545" w:rsidRPr="000374AD" w:rsidRDefault="00F53545" w:rsidP="00E124AA">
      <w:pPr>
        <w:spacing w:beforeLines="50" w:before="156" w:line="360" w:lineRule="auto"/>
        <w:jc w:val="left"/>
        <w:rPr>
          <w:rFonts w:ascii="Times New Roman" w:hAnsi="Times New Roman" w:cs="Times New Roman"/>
          <w:noProof/>
        </w:rPr>
      </w:pPr>
    </w:p>
    <w:p w14:paraId="42F8FD63" w14:textId="77777777" w:rsidR="00F53545" w:rsidRPr="000374AD" w:rsidRDefault="00F53545" w:rsidP="00E124AA">
      <w:pPr>
        <w:spacing w:beforeLines="50" w:before="156" w:line="360" w:lineRule="auto"/>
        <w:jc w:val="left"/>
        <w:rPr>
          <w:rFonts w:ascii="Times New Roman" w:hAnsi="Times New Roman" w:cs="Times New Roman"/>
          <w:noProof/>
        </w:rPr>
      </w:pPr>
    </w:p>
    <w:p w14:paraId="651D90EF" w14:textId="77777777" w:rsidR="00F53545" w:rsidRPr="000374AD" w:rsidRDefault="00F53545" w:rsidP="00E124AA">
      <w:pPr>
        <w:spacing w:beforeLines="50" w:before="156" w:line="360" w:lineRule="auto"/>
        <w:jc w:val="left"/>
        <w:rPr>
          <w:rFonts w:ascii="Times New Roman" w:hAnsi="Times New Roman" w:cs="Times New Roman"/>
          <w:noProof/>
        </w:rPr>
      </w:pPr>
    </w:p>
    <w:p w14:paraId="1A8198D4" w14:textId="77777777" w:rsidR="00F53545" w:rsidRPr="000374AD" w:rsidRDefault="00F53545" w:rsidP="00E124AA">
      <w:pPr>
        <w:spacing w:beforeLines="50" w:before="156" w:line="360" w:lineRule="auto"/>
        <w:jc w:val="left"/>
        <w:rPr>
          <w:rFonts w:ascii="Times New Roman" w:hAnsi="Times New Roman" w:cs="Times New Roman"/>
          <w:noProof/>
        </w:rPr>
      </w:pPr>
    </w:p>
    <w:p w14:paraId="78D0AA32" w14:textId="77777777" w:rsidR="00F53545" w:rsidRPr="000374AD" w:rsidRDefault="00F53545" w:rsidP="00E124AA">
      <w:pPr>
        <w:spacing w:beforeLines="50" w:before="156" w:line="360" w:lineRule="auto"/>
        <w:jc w:val="left"/>
        <w:rPr>
          <w:rFonts w:ascii="Times New Roman" w:hAnsi="Times New Roman" w:cs="Times New Roman"/>
          <w:noProof/>
        </w:rPr>
      </w:pPr>
    </w:p>
    <w:p w14:paraId="781E2E4E" w14:textId="77777777" w:rsidR="00F53545" w:rsidRPr="000374AD" w:rsidRDefault="00F53545" w:rsidP="00E124AA">
      <w:pPr>
        <w:spacing w:beforeLines="50" w:before="156" w:line="360" w:lineRule="auto"/>
        <w:jc w:val="left"/>
        <w:rPr>
          <w:rFonts w:ascii="Times New Roman" w:hAnsi="Times New Roman" w:cs="Times New Roman"/>
          <w:noProof/>
        </w:rPr>
      </w:pPr>
    </w:p>
    <w:p w14:paraId="43BF833B" w14:textId="30D8FBAD" w:rsidR="00E124AA" w:rsidRPr="000374AD" w:rsidRDefault="008B38A3" w:rsidP="00310745">
      <w:pPr>
        <w:spacing w:beforeLines="50" w:before="156"/>
        <w:rPr>
          <w:rFonts w:ascii="Times New Roman" w:hAnsi="Times New Roman" w:cs="Times New Roman"/>
          <w:noProof/>
          <w:szCs w:val="21"/>
        </w:rPr>
      </w:pPr>
      <w:r w:rsidRPr="000374AD">
        <w:rPr>
          <w:rFonts w:ascii="Times New Roman" w:hAnsi="Times New Roman" w:cs="Times New Roman"/>
          <w:b/>
          <w:bCs/>
          <w:szCs w:val="21"/>
        </w:rPr>
        <w:t>Supplementary</w:t>
      </w:r>
      <w:r w:rsidRPr="000374AD">
        <w:rPr>
          <w:b/>
          <w:bCs/>
          <w:sz w:val="23"/>
          <w:szCs w:val="23"/>
        </w:rPr>
        <w:t xml:space="preserve"> </w:t>
      </w:r>
      <w:r w:rsidR="00E124AA" w:rsidRPr="000374AD">
        <w:rPr>
          <w:rFonts w:ascii="Times New Roman" w:hAnsi="Times New Roman" w:cs="Times New Roman"/>
          <w:b/>
          <w:noProof/>
          <w:szCs w:val="21"/>
        </w:rPr>
        <w:t>Figure 2:</w:t>
      </w:r>
      <w:r w:rsidR="00E124AA" w:rsidRPr="000374AD">
        <w:rPr>
          <w:rFonts w:ascii="Times New Roman" w:hAnsi="Times New Roman" w:cs="Times New Roman"/>
          <w:noProof/>
          <w:szCs w:val="21"/>
        </w:rPr>
        <w:t xml:space="preserve"> Representative confocal images of PIN1::PIN1-GFP in control </w:t>
      </w:r>
      <w:r w:rsidR="00CB2289" w:rsidRPr="000374AD">
        <w:rPr>
          <w:rFonts w:ascii="Times New Roman" w:hAnsi="Times New Roman" w:cs="Times New Roman" w:hint="eastAsia"/>
          <w:noProof/>
          <w:szCs w:val="21"/>
        </w:rPr>
        <w:t>and</w:t>
      </w:r>
      <w:r w:rsidR="00CB2289" w:rsidRPr="000374AD">
        <w:rPr>
          <w:rFonts w:ascii="Times New Roman" w:hAnsi="Times New Roman" w:cs="Times New Roman"/>
          <w:noProof/>
          <w:szCs w:val="21"/>
        </w:rPr>
        <w:t xml:space="preserve"> </w:t>
      </w:r>
      <w:r w:rsidR="00E124AA" w:rsidRPr="000374AD">
        <w:rPr>
          <w:rFonts w:ascii="Times New Roman" w:hAnsi="Times New Roman" w:cs="Times New Roman"/>
          <w:noProof/>
          <w:szCs w:val="21"/>
        </w:rPr>
        <w:t xml:space="preserve">upon ABA treatment. </w:t>
      </w:r>
    </w:p>
    <w:p w14:paraId="251A5696" w14:textId="5C86B006" w:rsidR="00E124AA" w:rsidRPr="000374AD" w:rsidRDefault="00E124AA" w:rsidP="00AE6075">
      <w:pPr>
        <w:spacing w:before="50"/>
        <w:rPr>
          <w:rFonts w:ascii="Times New Roman" w:hAnsi="Times New Roman" w:cs="Times New Roman"/>
          <w:noProof/>
          <w:szCs w:val="21"/>
        </w:rPr>
      </w:pPr>
      <w:r w:rsidRPr="000374AD">
        <w:rPr>
          <w:rFonts w:ascii="Times New Roman" w:hAnsi="Times New Roman" w:cs="Times New Roman"/>
          <w:b/>
          <w:bCs/>
          <w:noProof/>
          <w:szCs w:val="21"/>
        </w:rPr>
        <w:t>A</w:t>
      </w:r>
      <w:r w:rsidRPr="000374AD">
        <w:rPr>
          <w:rFonts w:ascii="Times New Roman" w:hAnsi="Times New Roman" w:cs="Times New Roman"/>
          <w:noProof/>
          <w:szCs w:val="21"/>
        </w:rPr>
        <w:t xml:space="preserve">: Seedlings of PIN1::PIN1-GFP following ABA treatments. 5-d old seedlings grown on 1/2 MS were transferred onto repective 1/2 medium with or without 8 μM ABA. Roots were </w:t>
      </w:r>
      <w:r w:rsidR="002F7E65" w:rsidRPr="000374AD">
        <w:rPr>
          <w:rFonts w:ascii="Times New Roman" w:hAnsi="Times New Roman" w:cs="Times New Roman" w:hint="eastAsia"/>
          <w:noProof/>
          <w:szCs w:val="21"/>
        </w:rPr>
        <w:t xml:space="preserve">observed with confocal </w:t>
      </w:r>
      <w:r w:rsidR="002F7E65" w:rsidRPr="000374AD">
        <w:rPr>
          <w:rFonts w:ascii="Times New Roman" w:hAnsi="Times New Roman" w:cs="Times New Roman"/>
          <w:noProof/>
          <w:szCs w:val="21"/>
        </w:rPr>
        <w:t>microscop</w:t>
      </w:r>
      <w:r w:rsidR="002F7E65" w:rsidRPr="000374AD">
        <w:rPr>
          <w:rFonts w:ascii="Times New Roman" w:hAnsi="Times New Roman" w:cs="Times New Roman" w:hint="eastAsia"/>
          <w:noProof/>
          <w:szCs w:val="21"/>
        </w:rPr>
        <w:t>y</w:t>
      </w:r>
      <w:r w:rsidR="002F7E65" w:rsidRPr="000374AD">
        <w:rPr>
          <w:rFonts w:ascii="Times New Roman" w:hAnsi="Times New Roman" w:cs="Times New Roman"/>
          <w:noProof/>
          <w:szCs w:val="21"/>
        </w:rPr>
        <w:t xml:space="preserve"> </w:t>
      </w:r>
      <w:r w:rsidRPr="000374AD">
        <w:rPr>
          <w:rFonts w:ascii="Times New Roman" w:hAnsi="Times New Roman" w:cs="Times New Roman"/>
          <w:noProof/>
          <w:szCs w:val="21"/>
        </w:rPr>
        <w:t xml:space="preserve">1 d after transfer, using 488 nm wave length to excit GFP (green signal) and 559 nm to excit PI (red signal). </w:t>
      </w:r>
      <w:r w:rsidR="00571B95" w:rsidRPr="000374AD">
        <w:rPr>
          <w:rFonts w:ascii="Times New Roman" w:hAnsi="Times New Roman" w:cs="Times New Roman" w:hint="eastAsia"/>
          <w:noProof/>
          <w:szCs w:val="21"/>
        </w:rPr>
        <w:t>The w</w:t>
      </w:r>
      <w:r w:rsidR="00571B95" w:rsidRPr="000374AD">
        <w:rPr>
          <w:rFonts w:ascii="Times New Roman" w:hAnsi="Times New Roman" w:cs="Times New Roman"/>
          <w:noProof/>
          <w:szCs w:val="21"/>
        </w:rPr>
        <w:t xml:space="preserve">hite </w:t>
      </w:r>
      <w:r w:rsidRPr="000374AD">
        <w:rPr>
          <w:rFonts w:ascii="Times New Roman" w:hAnsi="Times New Roman" w:cs="Times New Roman"/>
          <w:noProof/>
          <w:szCs w:val="21"/>
        </w:rPr>
        <w:t>arrowhead indicate</w:t>
      </w:r>
      <w:r w:rsidR="00571B95" w:rsidRPr="000374AD">
        <w:rPr>
          <w:rFonts w:ascii="Times New Roman" w:hAnsi="Times New Roman" w:cs="Times New Roman" w:hint="eastAsia"/>
          <w:noProof/>
          <w:szCs w:val="21"/>
        </w:rPr>
        <w:t>s</w:t>
      </w:r>
      <w:r w:rsidRPr="000374AD">
        <w:rPr>
          <w:rFonts w:ascii="Times New Roman" w:hAnsi="Times New Roman" w:cs="Times New Roman"/>
          <w:noProof/>
          <w:szCs w:val="21"/>
        </w:rPr>
        <w:t xml:space="preserve"> the bundary of meristem zone</w:t>
      </w:r>
      <w:r w:rsidR="00571B95" w:rsidRPr="000374AD">
        <w:rPr>
          <w:rFonts w:ascii="Times New Roman" w:hAnsi="Times New Roman" w:cs="Times New Roman" w:hint="eastAsia"/>
          <w:noProof/>
          <w:szCs w:val="21"/>
        </w:rPr>
        <w:t xml:space="preserve"> (MZ)</w:t>
      </w:r>
      <w:r w:rsidRPr="000374AD">
        <w:rPr>
          <w:rFonts w:ascii="Times New Roman" w:hAnsi="Times New Roman" w:cs="Times New Roman"/>
          <w:noProof/>
          <w:szCs w:val="21"/>
        </w:rPr>
        <w:t xml:space="preserve">. </w:t>
      </w:r>
      <w:r w:rsidR="00A25F73" w:rsidRPr="000374AD">
        <w:rPr>
          <w:rFonts w:ascii="Times New Roman" w:hAnsi="Times New Roman" w:cs="Times New Roman" w:hint="eastAsia"/>
          <w:noProof/>
          <w:szCs w:val="21"/>
        </w:rPr>
        <w:t xml:space="preserve">PI stands for </w:t>
      </w:r>
      <w:r w:rsidR="00A25F73" w:rsidRPr="000374AD">
        <w:rPr>
          <w:rFonts w:ascii="Times New Roman" w:hAnsi="Times New Roman" w:cs="Times New Roman"/>
          <w:sz w:val="22"/>
          <w:lang w:val="en-GB"/>
        </w:rPr>
        <w:t>propidium iodide</w:t>
      </w:r>
      <w:r w:rsidR="00A25F73" w:rsidRPr="000374AD">
        <w:rPr>
          <w:rFonts w:ascii="Times New Roman" w:hAnsi="Times New Roman" w:cs="Times New Roman" w:hint="eastAsia"/>
          <w:noProof/>
          <w:szCs w:val="21"/>
        </w:rPr>
        <w:t xml:space="preserve"> </w:t>
      </w:r>
    </w:p>
    <w:p w14:paraId="6687D2E3" w14:textId="0F3BF53E" w:rsidR="0027446E" w:rsidRPr="000374AD" w:rsidRDefault="00E124AA" w:rsidP="00AE6075">
      <w:pPr>
        <w:spacing w:before="50"/>
        <w:rPr>
          <w:rFonts w:ascii="Times New Roman" w:hAnsi="Times New Roman" w:cs="Times New Roman"/>
          <w:noProof/>
          <w:szCs w:val="21"/>
        </w:rPr>
      </w:pPr>
      <w:r w:rsidRPr="000374AD">
        <w:rPr>
          <w:rFonts w:ascii="Times New Roman" w:hAnsi="Times New Roman" w:cs="Times New Roman"/>
          <w:b/>
          <w:bCs/>
          <w:noProof/>
          <w:szCs w:val="21"/>
        </w:rPr>
        <w:t>B</w:t>
      </w:r>
      <w:r w:rsidRPr="000374AD">
        <w:rPr>
          <w:rFonts w:ascii="Times New Roman" w:hAnsi="Times New Roman" w:cs="Times New Roman"/>
          <w:noProof/>
          <w:szCs w:val="21"/>
        </w:rPr>
        <w:t xml:space="preserve">: Raletive fluorescent intensities of PIN1-GFP following same treatments as in </w:t>
      </w:r>
      <w:r w:rsidR="006563B4" w:rsidRPr="000374AD">
        <w:rPr>
          <w:rFonts w:ascii="Times New Roman" w:hAnsi="Times New Roman" w:cs="Times New Roman" w:hint="eastAsia"/>
          <w:noProof/>
          <w:szCs w:val="21"/>
        </w:rPr>
        <w:t xml:space="preserve">panel </w:t>
      </w:r>
      <w:r w:rsidRPr="000374AD">
        <w:rPr>
          <w:rFonts w:ascii="Times New Roman" w:hAnsi="Times New Roman" w:cs="Times New Roman"/>
          <w:noProof/>
          <w:szCs w:val="21"/>
        </w:rPr>
        <w:t xml:space="preserve">A. Fluorescent intensities were normalized </w:t>
      </w:r>
      <w:r w:rsidR="008F4825" w:rsidRPr="000374AD">
        <w:rPr>
          <w:rFonts w:ascii="Times New Roman" w:hAnsi="Times New Roman" w:cs="Times New Roman" w:hint="eastAsia"/>
          <w:noProof/>
          <w:szCs w:val="21"/>
        </w:rPr>
        <w:t>to the</w:t>
      </w:r>
      <w:r w:rsidR="008F4825" w:rsidRPr="000374AD">
        <w:rPr>
          <w:rFonts w:ascii="Times New Roman" w:hAnsi="Times New Roman" w:cs="Times New Roman"/>
          <w:noProof/>
          <w:szCs w:val="21"/>
        </w:rPr>
        <w:t xml:space="preserve"> </w:t>
      </w:r>
      <w:r w:rsidRPr="000374AD">
        <w:rPr>
          <w:rFonts w:ascii="Times New Roman" w:hAnsi="Times New Roman" w:cs="Times New Roman"/>
          <w:noProof/>
          <w:szCs w:val="21"/>
        </w:rPr>
        <w:t xml:space="preserve">control. Each bar data </w:t>
      </w:r>
      <w:r w:rsidR="00917DF8" w:rsidRPr="000374AD">
        <w:rPr>
          <w:rFonts w:ascii="Times New Roman" w:hAnsi="Times New Roman" w:cs="Times New Roman" w:hint="eastAsia"/>
          <w:noProof/>
          <w:szCs w:val="21"/>
        </w:rPr>
        <w:t xml:space="preserve">of the histogram </w:t>
      </w:r>
      <w:r w:rsidRPr="000374AD">
        <w:rPr>
          <w:rFonts w:ascii="Times New Roman" w:hAnsi="Times New Roman" w:cs="Times New Roman"/>
          <w:noProof/>
          <w:szCs w:val="21"/>
        </w:rPr>
        <w:t xml:space="preserve">represents the mean of </w:t>
      </w:r>
      <w:r w:rsidR="00E275CF" w:rsidRPr="000374AD">
        <w:rPr>
          <w:rFonts w:ascii="Times New Roman" w:hAnsi="Times New Roman" w:cs="Times New Roman"/>
          <w:noProof/>
          <w:szCs w:val="21"/>
        </w:rPr>
        <w:t xml:space="preserve">relative </w:t>
      </w:r>
      <w:r w:rsidRPr="000374AD">
        <w:rPr>
          <w:rFonts w:ascii="Times New Roman" w:hAnsi="Times New Roman" w:cs="Times New Roman"/>
          <w:noProof/>
          <w:szCs w:val="21"/>
        </w:rPr>
        <w:t>fluo</w:t>
      </w:r>
      <w:r w:rsidR="00E275CF" w:rsidRPr="000374AD">
        <w:rPr>
          <w:rFonts w:ascii="Times New Roman" w:hAnsi="Times New Roman" w:cs="Times New Roman"/>
          <w:noProof/>
          <w:szCs w:val="21"/>
        </w:rPr>
        <w:t>rescent intensities</w:t>
      </w:r>
      <w:r w:rsidRPr="000374AD">
        <w:rPr>
          <w:rFonts w:ascii="Times New Roman" w:hAnsi="Times New Roman" w:cs="Times New Roman"/>
          <w:noProof/>
          <w:szCs w:val="21"/>
        </w:rPr>
        <w:t xml:space="preserve"> from 30 independent </w:t>
      </w:r>
      <w:r w:rsidR="00E275CF" w:rsidRPr="000374AD">
        <w:rPr>
          <w:rFonts w:ascii="Times New Roman" w:hAnsi="Times New Roman" w:cs="Times New Roman"/>
          <w:noProof/>
          <w:szCs w:val="21"/>
        </w:rPr>
        <w:t>measur</w:t>
      </w:r>
      <w:r w:rsidR="008379ED" w:rsidRPr="000374AD">
        <w:rPr>
          <w:rFonts w:ascii="Times New Roman" w:hAnsi="Times New Roman" w:cs="Times New Roman" w:hint="eastAsia"/>
          <w:noProof/>
          <w:szCs w:val="21"/>
        </w:rPr>
        <w:t>e</w:t>
      </w:r>
      <w:r w:rsidR="00E275CF" w:rsidRPr="000374AD">
        <w:rPr>
          <w:rFonts w:ascii="Times New Roman" w:hAnsi="Times New Roman" w:cs="Times New Roman"/>
          <w:noProof/>
          <w:szCs w:val="21"/>
        </w:rPr>
        <w:t>ments</w:t>
      </w:r>
      <w:r w:rsidRPr="000374AD">
        <w:rPr>
          <w:rFonts w:ascii="Times New Roman" w:hAnsi="Times New Roman" w:cs="Times New Roman"/>
          <w:noProof/>
          <w:szCs w:val="21"/>
        </w:rPr>
        <w:t xml:space="preserve"> ±SE</w:t>
      </w:r>
      <w:r w:rsidRPr="000374AD">
        <w:rPr>
          <w:rFonts w:ascii="Times New Roman" w:hAnsi="Times New Roman" w:cs="Times New Roman" w:hint="eastAsia"/>
          <w:noProof/>
          <w:szCs w:val="21"/>
        </w:rPr>
        <w:t>.</w:t>
      </w:r>
    </w:p>
    <w:p w14:paraId="0A3BF364" w14:textId="38F4E8B8" w:rsidR="00AE6075" w:rsidRPr="000374AD" w:rsidRDefault="00AE6075" w:rsidP="00AE6075">
      <w:pPr>
        <w:spacing w:before="50"/>
        <w:rPr>
          <w:rFonts w:ascii="Times New Roman" w:hAnsi="Times New Roman" w:cs="Times New Roman"/>
          <w:noProof/>
          <w:szCs w:val="21"/>
        </w:rPr>
      </w:pPr>
    </w:p>
    <w:p w14:paraId="2690A6D3" w14:textId="62408581" w:rsidR="00AE6075" w:rsidRPr="000374AD" w:rsidRDefault="00AE6075" w:rsidP="00AE6075">
      <w:pPr>
        <w:spacing w:before="50"/>
        <w:rPr>
          <w:rFonts w:ascii="Times New Roman" w:hAnsi="Times New Roman" w:cs="Times New Roman"/>
          <w:noProof/>
          <w:szCs w:val="21"/>
        </w:rPr>
      </w:pPr>
    </w:p>
    <w:p w14:paraId="604E9761" w14:textId="4F095A30" w:rsidR="00AE6075" w:rsidRPr="000374AD" w:rsidRDefault="00AE6075" w:rsidP="00AE6075">
      <w:pPr>
        <w:spacing w:before="50"/>
        <w:rPr>
          <w:rFonts w:ascii="Times New Roman" w:hAnsi="Times New Roman" w:cs="Times New Roman"/>
          <w:noProof/>
          <w:szCs w:val="21"/>
        </w:rPr>
      </w:pPr>
    </w:p>
    <w:p w14:paraId="34D5D541" w14:textId="4F22A6DF" w:rsidR="00AE6075" w:rsidRPr="000374AD" w:rsidRDefault="00AE6075" w:rsidP="00AE6075">
      <w:pPr>
        <w:spacing w:before="50"/>
        <w:rPr>
          <w:rFonts w:ascii="Times New Roman" w:hAnsi="Times New Roman" w:cs="Times New Roman"/>
          <w:noProof/>
          <w:szCs w:val="21"/>
        </w:rPr>
      </w:pPr>
    </w:p>
    <w:p w14:paraId="7F689CBD" w14:textId="77777777" w:rsidR="00AE6075" w:rsidRPr="000374AD" w:rsidRDefault="00AE6075" w:rsidP="00AE6075">
      <w:pPr>
        <w:spacing w:before="50"/>
        <w:rPr>
          <w:rFonts w:ascii="Times New Roman" w:hAnsi="Times New Roman" w:cs="Times New Roman"/>
          <w:noProof/>
          <w:szCs w:val="21"/>
        </w:rPr>
      </w:pPr>
    </w:p>
    <w:p w14:paraId="35E66925" w14:textId="0BDC3846" w:rsidR="0027446E" w:rsidRPr="000374AD" w:rsidRDefault="0027446E" w:rsidP="0027446E">
      <w:pPr>
        <w:spacing w:beforeLines="50" w:before="156" w:line="360" w:lineRule="auto"/>
        <w:rPr>
          <w:rFonts w:ascii="Times New Roman" w:hAnsi="Times New Roman" w:cs="Times New Roman"/>
          <w:noProof/>
        </w:rPr>
      </w:pPr>
      <w:bookmarkStart w:id="0" w:name="_Hlk62429849"/>
    </w:p>
    <w:p w14:paraId="28576CA0" w14:textId="77777777" w:rsidR="00E124AA" w:rsidRPr="000374AD" w:rsidRDefault="00E124AA" w:rsidP="0027446E">
      <w:pPr>
        <w:spacing w:beforeLines="50" w:before="156" w:line="360" w:lineRule="auto"/>
        <w:rPr>
          <w:rFonts w:ascii="Times New Roman" w:hAnsi="Times New Roman" w:cs="Times New Roman"/>
          <w:noProof/>
        </w:rPr>
      </w:pPr>
    </w:p>
    <w:p w14:paraId="06934F79" w14:textId="5828807D" w:rsidR="0027446E" w:rsidRPr="000374AD" w:rsidRDefault="0027446E" w:rsidP="0017736A">
      <w:pPr>
        <w:widowControl/>
        <w:jc w:val="center"/>
        <w:rPr>
          <w:rFonts w:ascii="Times New Roman" w:hAnsi="Times New Roman" w:cs="Times New Roman"/>
          <w:noProof/>
        </w:rPr>
      </w:pPr>
      <w:r w:rsidRPr="000374AD">
        <w:rPr>
          <w:rFonts w:ascii="Times New Roman" w:hAnsi="Times New Roman" w:cs="Times New Roman"/>
          <w:noProof/>
        </w:rPr>
        <w:lastRenderedPageBreak/>
        <w:t xml:space="preserve"> </w:t>
      </w:r>
      <w:bookmarkEnd w:id="0"/>
    </w:p>
    <w:p w14:paraId="1CEF766D" w14:textId="42C0CB8F" w:rsidR="00F52663" w:rsidRPr="000374AD" w:rsidRDefault="00F52663" w:rsidP="00AD4113">
      <w:pPr>
        <w:pStyle w:val="ListParagraph"/>
        <w:widowControl/>
        <w:spacing w:line="360" w:lineRule="auto"/>
        <w:ind w:firstLineChars="0" w:firstLine="0"/>
        <w:jc w:val="center"/>
        <w:rPr>
          <w:rFonts w:ascii="Times New Roman" w:hAnsi="Times New Roman" w:cs="Times New Roman"/>
          <w:noProof/>
        </w:rPr>
      </w:pPr>
    </w:p>
    <w:p w14:paraId="3A4E1616" w14:textId="1550450B" w:rsidR="00F53545" w:rsidRPr="000374AD" w:rsidRDefault="00F53545" w:rsidP="00AD4113">
      <w:pPr>
        <w:pStyle w:val="ListParagraph"/>
        <w:widowControl/>
        <w:spacing w:line="360" w:lineRule="auto"/>
        <w:ind w:firstLineChars="0" w:firstLine="0"/>
        <w:rPr>
          <w:rFonts w:ascii="Times New Roman" w:hAnsi="Times New Roman" w:cs="Times New Roman"/>
          <w:noProof/>
        </w:rPr>
      </w:pPr>
    </w:p>
    <w:p w14:paraId="60B22E18" w14:textId="52034B23" w:rsidR="00F53545" w:rsidRPr="000374AD" w:rsidRDefault="00AF6A69" w:rsidP="00AD4113">
      <w:pPr>
        <w:pStyle w:val="ListParagraph"/>
        <w:widowControl/>
        <w:spacing w:line="360" w:lineRule="auto"/>
        <w:ind w:firstLineChars="0" w:firstLine="0"/>
        <w:rPr>
          <w:rFonts w:ascii="Times New Roman" w:hAnsi="Times New Roman" w:cs="Times New Roman"/>
          <w:noProof/>
        </w:rPr>
      </w:pPr>
      <w:r w:rsidRPr="000374A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1072" behindDoc="1" locked="0" layoutInCell="1" allowOverlap="1" wp14:anchorId="0166BE6D" wp14:editId="4776AD3F">
            <wp:simplePos x="0" y="0"/>
            <wp:positionH relativeFrom="column">
              <wp:posOffset>486410</wp:posOffset>
            </wp:positionH>
            <wp:positionV relativeFrom="paragraph">
              <wp:posOffset>97155</wp:posOffset>
            </wp:positionV>
            <wp:extent cx="4448175" cy="2750185"/>
            <wp:effectExtent l="0" t="0" r="9525" b="0"/>
            <wp:wrapTight wrapText="bothSides">
              <wp:wrapPolygon edited="0">
                <wp:start x="0" y="0"/>
                <wp:lineTo x="0" y="21396"/>
                <wp:lineTo x="21554" y="21396"/>
                <wp:lineTo x="21554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F4256" w14:textId="38814365" w:rsidR="00F53545" w:rsidRPr="000374AD" w:rsidRDefault="00F53545" w:rsidP="00AD4113">
      <w:pPr>
        <w:pStyle w:val="ListParagraph"/>
        <w:widowControl/>
        <w:spacing w:line="360" w:lineRule="auto"/>
        <w:ind w:firstLineChars="0" w:firstLine="0"/>
        <w:rPr>
          <w:rFonts w:ascii="Times New Roman" w:hAnsi="Times New Roman" w:cs="Times New Roman"/>
          <w:noProof/>
        </w:rPr>
      </w:pPr>
    </w:p>
    <w:p w14:paraId="2EC09B22" w14:textId="4B70C883" w:rsidR="00F53545" w:rsidRPr="000374AD" w:rsidRDefault="00F53545" w:rsidP="00AD4113">
      <w:pPr>
        <w:pStyle w:val="ListParagraph"/>
        <w:widowControl/>
        <w:spacing w:line="360" w:lineRule="auto"/>
        <w:ind w:firstLineChars="0" w:firstLine="0"/>
        <w:rPr>
          <w:rFonts w:ascii="Times New Roman" w:hAnsi="Times New Roman" w:cs="Times New Roman"/>
          <w:noProof/>
        </w:rPr>
      </w:pPr>
    </w:p>
    <w:p w14:paraId="2E0C428A" w14:textId="77777777" w:rsidR="00F53545" w:rsidRPr="000374AD" w:rsidRDefault="00F53545" w:rsidP="00AD4113">
      <w:pPr>
        <w:pStyle w:val="ListParagraph"/>
        <w:widowControl/>
        <w:spacing w:line="360" w:lineRule="auto"/>
        <w:ind w:firstLineChars="0" w:firstLine="0"/>
        <w:rPr>
          <w:rFonts w:ascii="Times New Roman" w:hAnsi="Times New Roman" w:cs="Times New Roman"/>
          <w:noProof/>
        </w:rPr>
      </w:pPr>
    </w:p>
    <w:p w14:paraId="27618426" w14:textId="77777777" w:rsidR="00F53545" w:rsidRPr="000374AD" w:rsidRDefault="00F53545" w:rsidP="00AD4113">
      <w:pPr>
        <w:pStyle w:val="ListParagraph"/>
        <w:widowControl/>
        <w:spacing w:line="360" w:lineRule="auto"/>
        <w:ind w:firstLineChars="0" w:firstLine="0"/>
        <w:rPr>
          <w:rFonts w:ascii="Times New Roman" w:hAnsi="Times New Roman" w:cs="Times New Roman"/>
          <w:noProof/>
        </w:rPr>
      </w:pPr>
    </w:p>
    <w:p w14:paraId="63175B60" w14:textId="77777777" w:rsidR="00F53545" w:rsidRPr="000374AD" w:rsidRDefault="00F53545" w:rsidP="00AD4113">
      <w:pPr>
        <w:pStyle w:val="ListParagraph"/>
        <w:widowControl/>
        <w:spacing w:line="360" w:lineRule="auto"/>
        <w:ind w:firstLineChars="0" w:firstLine="0"/>
        <w:rPr>
          <w:rFonts w:ascii="Times New Roman" w:hAnsi="Times New Roman" w:cs="Times New Roman"/>
          <w:noProof/>
        </w:rPr>
      </w:pPr>
    </w:p>
    <w:p w14:paraId="12196D36" w14:textId="77777777" w:rsidR="00F53545" w:rsidRPr="000374AD" w:rsidRDefault="00F53545" w:rsidP="00AD4113">
      <w:pPr>
        <w:pStyle w:val="ListParagraph"/>
        <w:widowControl/>
        <w:spacing w:line="360" w:lineRule="auto"/>
        <w:ind w:firstLineChars="0" w:firstLine="0"/>
        <w:rPr>
          <w:rFonts w:ascii="Times New Roman" w:hAnsi="Times New Roman" w:cs="Times New Roman"/>
          <w:noProof/>
        </w:rPr>
      </w:pPr>
    </w:p>
    <w:p w14:paraId="747F6357" w14:textId="7513ECBE" w:rsidR="00F53545" w:rsidRPr="000374AD" w:rsidRDefault="00F53545" w:rsidP="00AD4113">
      <w:pPr>
        <w:pStyle w:val="ListParagraph"/>
        <w:widowControl/>
        <w:spacing w:line="360" w:lineRule="auto"/>
        <w:ind w:firstLineChars="0" w:firstLine="0"/>
        <w:rPr>
          <w:rFonts w:ascii="Times New Roman" w:hAnsi="Times New Roman" w:cs="Times New Roman"/>
          <w:noProof/>
        </w:rPr>
      </w:pPr>
    </w:p>
    <w:p w14:paraId="5612FFAF" w14:textId="77777777" w:rsidR="00F53545" w:rsidRPr="000374AD" w:rsidRDefault="00F53545" w:rsidP="00AD4113">
      <w:pPr>
        <w:pStyle w:val="ListParagraph"/>
        <w:widowControl/>
        <w:spacing w:line="360" w:lineRule="auto"/>
        <w:ind w:firstLineChars="0" w:firstLine="0"/>
        <w:rPr>
          <w:rFonts w:ascii="Times New Roman" w:hAnsi="Times New Roman" w:cs="Times New Roman"/>
          <w:noProof/>
        </w:rPr>
      </w:pPr>
    </w:p>
    <w:p w14:paraId="31E7B8D0" w14:textId="77777777" w:rsidR="00F53545" w:rsidRPr="000374AD" w:rsidRDefault="00F53545" w:rsidP="00AD4113">
      <w:pPr>
        <w:pStyle w:val="ListParagraph"/>
        <w:widowControl/>
        <w:spacing w:line="360" w:lineRule="auto"/>
        <w:ind w:firstLineChars="0" w:firstLine="0"/>
        <w:rPr>
          <w:rFonts w:ascii="Times New Roman" w:hAnsi="Times New Roman" w:cs="Times New Roman"/>
          <w:noProof/>
        </w:rPr>
      </w:pPr>
    </w:p>
    <w:p w14:paraId="25164BA1" w14:textId="77777777" w:rsidR="00F53545" w:rsidRPr="000374AD" w:rsidRDefault="00F53545" w:rsidP="00AD4113">
      <w:pPr>
        <w:pStyle w:val="ListParagraph"/>
        <w:widowControl/>
        <w:spacing w:line="360" w:lineRule="auto"/>
        <w:ind w:firstLineChars="0" w:firstLine="0"/>
        <w:rPr>
          <w:rFonts w:ascii="Times New Roman" w:hAnsi="Times New Roman" w:cs="Times New Roman"/>
          <w:noProof/>
        </w:rPr>
      </w:pPr>
    </w:p>
    <w:p w14:paraId="030E98B6" w14:textId="77777777" w:rsidR="00AF6A69" w:rsidRPr="000374AD" w:rsidRDefault="00AF6A69" w:rsidP="00AD4113">
      <w:pPr>
        <w:pStyle w:val="ListParagraph"/>
        <w:widowControl/>
        <w:spacing w:line="360" w:lineRule="auto"/>
        <w:ind w:firstLineChars="0" w:firstLine="0"/>
        <w:rPr>
          <w:rFonts w:ascii="Times New Roman" w:hAnsi="Times New Roman" w:cs="Times New Roman"/>
          <w:noProof/>
        </w:rPr>
      </w:pPr>
    </w:p>
    <w:p w14:paraId="620537CF" w14:textId="77777777" w:rsidR="00AF6A69" w:rsidRPr="000374AD" w:rsidRDefault="00AF6A69" w:rsidP="00AD4113">
      <w:pPr>
        <w:pStyle w:val="ListParagraph"/>
        <w:widowControl/>
        <w:spacing w:line="360" w:lineRule="auto"/>
        <w:ind w:firstLineChars="0" w:firstLine="0"/>
        <w:rPr>
          <w:rFonts w:ascii="Times New Roman" w:hAnsi="Times New Roman" w:cs="Times New Roman"/>
          <w:noProof/>
        </w:rPr>
      </w:pPr>
    </w:p>
    <w:p w14:paraId="4EB70017" w14:textId="2558BF6D" w:rsidR="00AD4113" w:rsidRPr="000374AD" w:rsidRDefault="008B38A3" w:rsidP="00AE6075">
      <w:pPr>
        <w:pStyle w:val="ListParagraph"/>
        <w:spacing w:beforeLines="50" w:before="156"/>
        <w:ind w:firstLineChars="0" w:firstLine="0"/>
        <w:rPr>
          <w:rFonts w:ascii="Times New Roman" w:hAnsi="Times New Roman" w:cs="Times New Roman"/>
          <w:noProof/>
          <w:szCs w:val="21"/>
        </w:rPr>
      </w:pPr>
      <w:r w:rsidRPr="000374AD">
        <w:rPr>
          <w:rFonts w:ascii="Times New Roman" w:hAnsi="Times New Roman" w:cs="Times New Roman"/>
          <w:b/>
          <w:bCs/>
          <w:szCs w:val="21"/>
        </w:rPr>
        <w:t>Supplementary</w:t>
      </w:r>
      <w:r w:rsidRPr="000374AD">
        <w:rPr>
          <w:b/>
          <w:bCs/>
          <w:sz w:val="23"/>
          <w:szCs w:val="23"/>
        </w:rPr>
        <w:t xml:space="preserve"> </w:t>
      </w:r>
      <w:r w:rsidR="00AD4113" w:rsidRPr="000374AD">
        <w:rPr>
          <w:rFonts w:ascii="Times New Roman" w:hAnsi="Times New Roman" w:cs="Times New Roman"/>
          <w:b/>
          <w:noProof/>
          <w:szCs w:val="21"/>
        </w:rPr>
        <w:t xml:space="preserve">Figure </w:t>
      </w:r>
      <w:r w:rsidR="0017736A" w:rsidRPr="000374AD">
        <w:rPr>
          <w:rFonts w:ascii="Times New Roman" w:hAnsi="Times New Roman" w:cs="Times New Roman"/>
          <w:b/>
          <w:noProof/>
          <w:szCs w:val="21"/>
        </w:rPr>
        <w:t>3</w:t>
      </w:r>
      <w:r w:rsidR="00AD4113" w:rsidRPr="000374AD">
        <w:rPr>
          <w:rFonts w:ascii="Times New Roman" w:hAnsi="Times New Roman" w:cs="Times New Roman"/>
          <w:b/>
          <w:noProof/>
          <w:szCs w:val="21"/>
        </w:rPr>
        <w:t>:</w:t>
      </w:r>
      <w:r w:rsidR="00AD4113" w:rsidRPr="000374AD">
        <w:rPr>
          <w:rFonts w:ascii="Times New Roman" w:hAnsi="Times New Roman" w:cs="Times New Roman"/>
          <w:noProof/>
          <w:szCs w:val="21"/>
        </w:rPr>
        <w:t xml:space="preserve"> Typical growth rate of epidermal cells in </w:t>
      </w:r>
      <w:r w:rsidR="00D871B2" w:rsidRPr="000374AD">
        <w:rPr>
          <w:rFonts w:ascii="Times New Roman" w:hAnsi="Times New Roman" w:cs="Times New Roman" w:hint="eastAsia"/>
          <w:noProof/>
          <w:szCs w:val="21"/>
        </w:rPr>
        <w:t xml:space="preserve">the </w:t>
      </w:r>
      <w:r w:rsidR="00AD4113" w:rsidRPr="000374AD">
        <w:rPr>
          <w:rFonts w:ascii="Times New Roman" w:hAnsi="Times New Roman" w:cs="Times New Roman"/>
          <w:noProof/>
          <w:szCs w:val="21"/>
        </w:rPr>
        <w:t xml:space="preserve">bending site of control </w:t>
      </w:r>
      <w:r w:rsidR="00D871B2" w:rsidRPr="000374AD">
        <w:rPr>
          <w:rFonts w:ascii="Times New Roman" w:hAnsi="Times New Roman" w:cs="Times New Roman" w:hint="eastAsia"/>
          <w:noProof/>
          <w:szCs w:val="21"/>
        </w:rPr>
        <w:t>and</w:t>
      </w:r>
      <w:r w:rsidR="00D871B2" w:rsidRPr="000374AD">
        <w:rPr>
          <w:rFonts w:ascii="Times New Roman" w:hAnsi="Times New Roman" w:cs="Times New Roman"/>
          <w:noProof/>
          <w:szCs w:val="21"/>
        </w:rPr>
        <w:t xml:space="preserve"> </w:t>
      </w:r>
      <w:r w:rsidR="00AD4113" w:rsidRPr="000374AD">
        <w:rPr>
          <w:rFonts w:ascii="Times New Roman" w:hAnsi="Times New Roman" w:cs="Times New Roman"/>
          <w:noProof/>
          <w:szCs w:val="21"/>
        </w:rPr>
        <w:t xml:space="preserve">following ABA treatment. 5-dold Col-0 seedlings were treated with ABA for </w:t>
      </w:r>
      <w:r w:rsidR="00071F6B" w:rsidRPr="000374AD">
        <w:rPr>
          <w:rFonts w:ascii="Times New Roman" w:hAnsi="Times New Roman" w:cs="Times New Roman" w:hint="eastAsia"/>
          <w:noProof/>
          <w:szCs w:val="21"/>
        </w:rPr>
        <w:t>an additional</w:t>
      </w:r>
      <w:r w:rsidR="00071F6B" w:rsidRPr="000374AD">
        <w:rPr>
          <w:rFonts w:ascii="Times New Roman" w:hAnsi="Times New Roman" w:cs="Times New Roman"/>
          <w:noProof/>
          <w:szCs w:val="21"/>
        </w:rPr>
        <w:t xml:space="preserve"> </w:t>
      </w:r>
      <w:r w:rsidR="00AD4113" w:rsidRPr="000374AD">
        <w:rPr>
          <w:rFonts w:ascii="Times New Roman" w:hAnsi="Times New Roman" w:cs="Times New Roman"/>
          <w:noProof/>
          <w:szCs w:val="21"/>
        </w:rPr>
        <w:t xml:space="preserve">day. Roots were stained with PI before microscopy. 559 nm laser </w:t>
      </w:r>
      <w:r w:rsidR="003579A9" w:rsidRPr="000374AD">
        <w:rPr>
          <w:rFonts w:ascii="Times New Roman" w:hAnsi="Times New Roman" w:cs="Times New Roman"/>
          <w:noProof/>
          <w:szCs w:val="21"/>
        </w:rPr>
        <w:t>w</w:t>
      </w:r>
      <w:r w:rsidR="003579A9" w:rsidRPr="000374AD">
        <w:rPr>
          <w:rFonts w:ascii="Times New Roman" w:hAnsi="Times New Roman" w:cs="Times New Roman" w:hint="eastAsia"/>
          <w:noProof/>
          <w:szCs w:val="21"/>
        </w:rPr>
        <w:t>as</w:t>
      </w:r>
      <w:r w:rsidR="003579A9" w:rsidRPr="000374AD">
        <w:rPr>
          <w:rFonts w:ascii="Times New Roman" w:hAnsi="Times New Roman" w:cs="Times New Roman"/>
          <w:noProof/>
          <w:szCs w:val="21"/>
        </w:rPr>
        <w:t xml:space="preserve"> </w:t>
      </w:r>
      <w:r w:rsidR="003579A9" w:rsidRPr="000374AD">
        <w:rPr>
          <w:rFonts w:ascii="Times New Roman" w:hAnsi="Times New Roman" w:cs="Times New Roman" w:hint="eastAsia"/>
          <w:noProof/>
          <w:szCs w:val="21"/>
        </w:rPr>
        <w:t>used</w:t>
      </w:r>
      <w:r w:rsidR="003579A9" w:rsidRPr="000374AD">
        <w:rPr>
          <w:rFonts w:ascii="Times New Roman" w:hAnsi="Times New Roman" w:cs="Times New Roman"/>
          <w:noProof/>
          <w:szCs w:val="21"/>
        </w:rPr>
        <w:t xml:space="preserve"> </w:t>
      </w:r>
      <w:r w:rsidR="00AD4113" w:rsidRPr="000374AD">
        <w:rPr>
          <w:rFonts w:ascii="Times New Roman" w:hAnsi="Times New Roman" w:cs="Times New Roman"/>
          <w:noProof/>
          <w:szCs w:val="21"/>
        </w:rPr>
        <w:t>to excit PI dye. The double-headed arrows indicat</w:t>
      </w:r>
      <w:r w:rsidR="003579A9" w:rsidRPr="000374AD">
        <w:rPr>
          <w:rFonts w:ascii="Times New Roman" w:hAnsi="Times New Roman" w:cs="Times New Roman" w:hint="eastAsia"/>
          <w:noProof/>
          <w:szCs w:val="21"/>
        </w:rPr>
        <w:t>e the</w:t>
      </w:r>
      <w:r w:rsidR="00AD4113" w:rsidRPr="000374AD">
        <w:rPr>
          <w:rFonts w:ascii="Times New Roman" w:hAnsi="Times New Roman" w:cs="Times New Roman"/>
          <w:noProof/>
          <w:szCs w:val="21"/>
        </w:rPr>
        <w:t xml:space="preserve"> cell length in concave and convex</w:t>
      </w:r>
      <w:r w:rsidR="003579A9" w:rsidRPr="000374AD">
        <w:rPr>
          <w:rFonts w:ascii="Times New Roman" w:hAnsi="Times New Roman" w:cs="Times New Roman" w:hint="eastAsia"/>
          <w:noProof/>
          <w:szCs w:val="21"/>
        </w:rPr>
        <w:t xml:space="preserve"> shape</w:t>
      </w:r>
      <w:r w:rsidR="00AD4113" w:rsidRPr="000374AD">
        <w:rPr>
          <w:rFonts w:ascii="Times New Roman" w:hAnsi="Times New Roman" w:cs="Times New Roman"/>
          <w:noProof/>
          <w:szCs w:val="21"/>
        </w:rPr>
        <w:t>.</w:t>
      </w:r>
      <w:r w:rsidR="00124AEE" w:rsidRPr="000374AD">
        <w:rPr>
          <w:rFonts w:ascii="Times New Roman" w:hAnsi="Times New Roman" w:cs="Times New Roman" w:hint="eastAsia"/>
          <w:noProof/>
          <w:szCs w:val="21"/>
        </w:rPr>
        <w:t xml:space="preserve"> </w:t>
      </w:r>
      <w:r w:rsidR="005D6DD9" w:rsidRPr="000374AD">
        <w:rPr>
          <w:rFonts w:ascii="Times New Roman" w:hAnsi="Times New Roman" w:cs="Times New Roman" w:hint="eastAsia"/>
          <w:noProof/>
          <w:szCs w:val="21"/>
        </w:rPr>
        <w:t xml:space="preserve">PI means </w:t>
      </w:r>
      <w:r w:rsidR="005D6DD9" w:rsidRPr="000374AD">
        <w:rPr>
          <w:rFonts w:ascii="Times New Roman" w:hAnsi="Times New Roman" w:cs="Times New Roman"/>
          <w:sz w:val="22"/>
          <w:lang w:val="en-GB"/>
        </w:rPr>
        <w:t>propidium iodide</w:t>
      </w:r>
      <w:r w:rsidR="00124AEE" w:rsidRPr="000374AD">
        <w:rPr>
          <w:rFonts w:ascii="Times New Roman" w:hAnsi="Times New Roman" w:cs="Times New Roman" w:hint="eastAsia"/>
          <w:noProof/>
          <w:szCs w:val="21"/>
        </w:rPr>
        <w:t>.</w:t>
      </w:r>
    </w:p>
    <w:p w14:paraId="62F38B10" w14:textId="77777777" w:rsidR="00F53545" w:rsidRPr="000374AD" w:rsidRDefault="00AD4113" w:rsidP="0017736A">
      <w:pPr>
        <w:widowControl/>
        <w:jc w:val="center"/>
        <w:rPr>
          <w:rFonts w:ascii="Times New Roman" w:hAnsi="Times New Roman" w:cs="Times New Roman"/>
          <w:noProof/>
        </w:rPr>
      </w:pPr>
      <w:r w:rsidRPr="000374AD">
        <w:rPr>
          <w:rFonts w:ascii="Times New Roman" w:hAnsi="Times New Roman" w:cs="Times New Roman"/>
          <w:noProof/>
        </w:rPr>
        <w:br w:type="page"/>
      </w:r>
    </w:p>
    <w:p w14:paraId="6B4A8B83" w14:textId="76007B64" w:rsidR="00F53545" w:rsidRPr="000374AD" w:rsidRDefault="00F53545">
      <w:pPr>
        <w:widowControl/>
        <w:jc w:val="left"/>
        <w:rPr>
          <w:rFonts w:ascii="Times New Roman" w:hAnsi="Times New Roman" w:cs="Times New Roman"/>
          <w:noProof/>
        </w:rPr>
      </w:pPr>
    </w:p>
    <w:p w14:paraId="132DFA7B" w14:textId="00D137AB" w:rsidR="00F53545" w:rsidRPr="000374AD" w:rsidRDefault="00F53545">
      <w:pPr>
        <w:widowControl/>
        <w:jc w:val="left"/>
        <w:rPr>
          <w:rFonts w:ascii="Times New Roman" w:hAnsi="Times New Roman" w:cs="Times New Roman"/>
          <w:noProof/>
        </w:rPr>
      </w:pPr>
    </w:p>
    <w:p w14:paraId="65EEF595" w14:textId="77777777" w:rsidR="00F53545" w:rsidRPr="000374AD" w:rsidRDefault="00F53545">
      <w:pPr>
        <w:widowControl/>
        <w:jc w:val="left"/>
        <w:rPr>
          <w:rFonts w:ascii="Times New Roman" w:hAnsi="Times New Roman" w:cs="Times New Roman"/>
          <w:noProof/>
        </w:rPr>
      </w:pPr>
    </w:p>
    <w:p w14:paraId="1B50381D" w14:textId="0FBE21E9" w:rsidR="00F53545" w:rsidRPr="000374AD" w:rsidRDefault="00C4439A">
      <w:pPr>
        <w:widowControl/>
        <w:jc w:val="left"/>
        <w:rPr>
          <w:rFonts w:ascii="Times New Roman" w:hAnsi="Times New Roman" w:cs="Times New Roman"/>
          <w:noProof/>
        </w:rPr>
      </w:pPr>
      <w:r w:rsidRPr="000374AD">
        <w:rPr>
          <w:rFonts w:ascii="Times New Roman" w:hAnsi="Times New Roman" w:cs="Times New Roman" w:hint="eastAsia"/>
          <w:noProof/>
        </w:rPr>
        <w:drawing>
          <wp:anchor distT="0" distB="0" distL="114300" distR="114300" simplePos="0" relativeHeight="251658752" behindDoc="1" locked="0" layoutInCell="1" allowOverlap="1" wp14:anchorId="191DF3AA" wp14:editId="390F2BA1">
            <wp:simplePos x="0" y="0"/>
            <wp:positionH relativeFrom="column">
              <wp:posOffset>609600</wp:posOffset>
            </wp:positionH>
            <wp:positionV relativeFrom="paragraph">
              <wp:posOffset>30480</wp:posOffset>
            </wp:positionV>
            <wp:extent cx="3856355" cy="5561330"/>
            <wp:effectExtent l="0" t="0" r="0" b="1270"/>
            <wp:wrapTight wrapText="bothSides">
              <wp:wrapPolygon edited="0">
                <wp:start x="0" y="0"/>
                <wp:lineTo x="0" y="21531"/>
                <wp:lineTo x="21447" y="21531"/>
                <wp:lineTo x="21447" y="0"/>
                <wp:lineTo x="0" y="0"/>
              </wp:wrapPolygon>
            </wp:wrapTight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556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561FC" w14:textId="54FD2D42" w:rsidR="00F53545" w:rsidRPr="000374AD" w:rsidRDefault="00F53545">
      <w:pPr>
        <w:widowControl/>
        <w:jc w:val="left"/>
        <w:rPr>
          <w:rFonts w:ascii="Times New Roman" w:hAnsi="Times New Roman" w:cs="Times New Roman"/>
          <w:noProof/>
        </w:rPr>
      </w:pPr>
    </w:p>
    <w:p w14:paraId="6B0CFC40" w14:textId="397A6F5C" w:rsidR="00F53545" w:rsidRPr="000374AD" w:rsidRDefault="00F53545">
      <w:pPr>
        <w:widowControl/>
        <w:jc w:val="left"/>
        <w:rPr>
          <w:rFonts w:ascii="Times New Roman" w:hAnsi="Times New Roman" w:cs="Times New Roman"/>
          <w:noProof/>
        </w:rPr>
      </w:pPr>
    </w:p>
    <w:p w14:paraId="6C361F41" w14:textId="77777777" w:rsidR="00F53545" w:rsidRPr="000374AD" w:rsidRDefault="00F53545">
      <w:pPr>
        <w:widowControl/>
        <w:jc w:val="left"/>
        <w:rPr>
          <w:rFonts w:ascii="Times New Roman" w:hAnsi="Times New Roman" w:cs="Times New Roman"/>
          <w:noProof/>
        </w:rPr>
      </w:pPr>
    </w:p>
    <w:p w14:paraId="7359F220" w14:textId="77777777" w:rsidR="00F53545" w:rsidRPr="000374AD" w:rsidRDefault="00F53545">
      <w:pPr>
        <w:widowControl/>
        <w:jc w:val="left"/>
        <w:rPr>
          <w:rFonts w:ascii="Times New Roman" w:hAnsi="Times New Roman" w:cs="Times New Roman"/>
          <w:noProof/>
        </w:rPr>
      </w:pPr>
    </w:p>
    <w:p w14:paraId="5CAABD05" w14:textId="77777777" w:rsidR="00F53545" w:rsidRPr="000374AD" w:rsidRDefault="00F53545">
      <w:pPr>
        <w:widowControl/>
        <w:jc w:val="left"/>
        <w:rPr>
          <w:rFonts w:ascii="Times New Roman" w:hAnsi="Times New Roman" w:cs="Times New Roman"/>
          <w:noProof/>
        </w:rPr>
      </w:pPr>
    </w:p>
    <w:p w14:paraId="1D224B59" w14:textId="77777777" w:rsidR="00F53545" w:rsidRPr="000374AD" w:rsidRDefault="00F53545">
      <w:pPr>
        <w:widowControl/>
        <w:jc w:val="left"/>
        <w:rPr>
          <w:rFonts w:ascii="Times New Roman" w:hAnsi="Times New Roman" w:cs="Times New Roman"/>
          <w:noProof/>
        </w:rPr>
      </w:pPr>
    </w:p>
    <w:p w14:paraId="47B169B3" w14:textId="77777777" w:rsidR="00F53545" w:rsidRPr="000374AD" w:rsidRDefault="00F53545">
      <w:pPr>
        <w:widowControl/>
        <w:jc w:val="left"/>
        <w:rPr>
          <w:rFonts w:ascii="Times New Roman" w:hAnsi="Times New Roman" w:cs="Times New Roman"/>
          <w:noProof/>
        </w:rPr>
      </w:pPr>
    </w:p>
    <w:p w14:paraId="7C30E618" w14:textId="77777777" w:rsidR="00F53545" w:rsidRPr="000374AD" w:rsidRDefault="00F53545">
      <w:pPr>
        <w:widowControl/>
        <w:jc w:val="left"/>
        <w:rPr>
          <w:rFonts w:ascii="Times New Roman" w:hAnsi="Times New Roman" w:cs="Times New Roman"/>
          <w:noProof/>
        </w:rPr>
      </w:pPr>
    </w:p>
    <w:p w14:paraId="7AF82066" w14:textId="77777777" w:rsidR="00F53545" w:rsidRPr="000374AD" w:rsidRDefault="00F53545">
      <w:pPr>
        <w:widowControl/>
        <w:jc w:val="left"/>
        <w:rPr>
          <w:rFonts w:ascii="Times New Roman" w:hAnsi="Times New Roman" w:cs="Times New Roman"/>
          <w:noProof/>
        </w:rPr>
      </w:pPr>
    </w:p>
    <w:p w14:paraId="1BFFE8A9" w14:textId="77777777" w:rsidR="00F53545" w:rsidRPr="000374AD" w:rsidRDefault="00F53545">
      <w:pPr>
        <w:widowControl/>
        <w:jc w:val="left"/>
        <w:rPr>
          <w:rFonts w:ascii="Times New Roman" w:hAnsi="Times New Roman" w:cs="Times New Roman"/>
          <w:noProof/>
        </w:rPr>
      </w:pPr>
    </w:p>
    <w:p w14:paraId="438D5BC2" w14:textId="77777777" w:rsidR="00F53545" w:rsidRPr="000374AD" w:rsidRDefault="00F53545">
      <w:pPr>
        <w:widowControl/>
        <w:jc w:val="left"/>
        <w:rPr>
          <w:rFonts w:ascii="Times New Roman" w:hAnsi="Times New Roman" w:cs="Times New Roman"/>
          <w:noProof/>
        </w:rPr>
      </w:pPr>
    </w:p>
    <w:p w14:paraId="2105FC71" w14:textId="77777777" w:rsidR="00F53545" w:rsidRPr="000374AD" w:rsidRDefault="00F53545">
      <w:pPr>
        <w:widowControl/>
        <w:jc w:val="left"/>
        <w:rPr>
          <w:rFonts w:ascii="Times New Roman" w:hAnsi="Times New Roman" w:cs="Times New Roman"/>
          <w:noProof/>
        </w:rPr>
      </w:pPr>
    </w:p>
    <w:p w14:paraId="7DB24227" w14:textId="77777777" w:rsidR="00F53545" w:rsidRPr="000374AD" w:rsidRDefault="00F53545">
      <w:pPr>
        <w:widowControl/>
        <w:jc w:val="left"/>
        <w:rPr>
          <w:rFonts w:ascii="Times New Roman" w:hAnsi="Times New Roman" w:cs="Times New Roman"/>
          <w:noProof/>
        </w:rPr>
      </w:pPr>
    </w:p>
    <w:p w14:paraId="3AA0E0D5" w14:textId="77777777" w:rsidR="00F53545" w:rsidRPr="000374AD" w:rsidRDefault="00F53545">
      <w:pPr>
        <w:widowControl/>
        <w:jc w:val="left"/>
        <w:rPr>
          <w:rFonts w:ascii="Times New Roman" w:hAnsi="Times New Roman" w:cs="Times New Roman"/>
          <w:noProof/>
        </w:rPr>
      </w:pPr>
    </w:p>
    <w:p w14:paraId="48DE1F39" w14:textId="77777777" w:rsidR="00F53545" w:rsidRPr="000374AD" w:rsidRDefault="00F53545">
      <w:pPr>
        <w:widowControl/>
        <w:jc w:val="left"/>
        <w:rPr>
          <w:rFonts w:ascii="Times New Roman" w:hAnsi="Times New Roman" w:cs="Times New Roman"/>
          <w:noProof/>
        </w:rPr>
      </w:pPr>
    </w:p>
    <w:p w14:paraId="0C60B15D" w14:textId="77777777" w:rsidR="00F53545" w:rsidRPr="000374AD" w:rsidRDefault="00F53545">
      <w:pPr>
        <w:widowControl/>
        <w:jc w:val="left"/>
        <w:rPr>
          <w:rFonts w:ascii="Times New Roman" w:hAnsi="Times New Roman" w:cs="Times New Roman"/>
          <w:noProof/>
        </w:rPr>
      </w:pPr>
    </w:p>
    <w:p w14:paraId="74810696" w14:textId="77777777" w:rsidR="00F53545" w:rsidRPr="000374AD" w:rsidRDefault="00F53545">
      <w:pPr>
        <w:widowControl/>
        <w:jc w:val="left"/>
        <w:rPr>
          <w:rFonts w:ascii="Times New Roman" w:hAnsi="Times New Roman" w:cs="Times New Roman"/>
          <w:noProof/>
        </w:rPr>
      </w:pPr>
    </w:p>
    <w:p w14:paraId="14E6A57A" w14:textId="77777777" w:rsidR="00F53545" w:rsidRPr="000374AD" w:rsidRDefault="00F53545">
      <w:pPr>
        <w:widowControl/>
        <w:jc w:val="left"/>
        <w:rPr>
          <w:rFonts w:ascii="Times New Roman" w:hAnsi="Times New Roman" w:cs="Times New Roman"/>
          <w:noProof/>
        </w:rPr>
      </w:pPr>
    </w:p>
    <w:p w14:paraId="6F66EBE5" w14:textId="77777777" w:rsidR="00F53545" w:rsidRPr="000374AD" w:rsidRDefault="00F53545">
      <w:pPr>
        <w:widowControl/>
        <w:jc w:val="left"/>
        <w:rPr>
          <w:rFonts w:ascii="Times New Roman" w:hAnsi="Times New Roman" w:cs="Times New Roman"/>
          <w:noProof/>
        </w:rPr>
      </w:pPr>
    </w:p>
    <w:p w14:paraId="5A74A155" w14:textId="77777777" w:rsidR="00F53545" w:rsidRPr="000374AD" w:rsidRDefault="00F53545">
      <w:pPr>
        <w:widowControl/>
        <w:jc w:val="left"/>
        <w:rPr>
          <w:rFonts w:ascii="Times New Roman" w:hAnsi="Times New Roman" w:cs="Times New Roman"/>
          <w:noProof/>
        </w:rPr>
      </w:pPr>
    </w:p>
    <w:p w14:paraId="475E1E82" w14:textId="77777777" w:rsidR="00F53545" w:rsidRPr="000374AD" w:rsidRDefault="00F53545">
      <w:pPr>
        <w:widowControl/>
        <w:jc w:val="left"/>
        <w:rPr>
          <w:rFonts w:ascii="Times New Roman" w:hAnsi="Times New Roman" w:cs="Times New Roman"/>
          <w:noProof/>
        </w:rPr>
      </w:pPr>
    </w:p>
    <w:p w14:paraId="00C538E6" w14:textId="77777777" w:rsidR="00F53545" w:rsidRPr="000374AD" w:rsidRDefault="00F53545">
      <w:pPr>
        <w:widowControl/>
        <w:jc w:val="left"/>
        <w:rPr>
          <w:rFonts w:ascii="Times New Roman" w:hAnsi="Times New Roman" w:cs="Times New Roman"/>
          <w:noProof/>
        </w:rPr>
      </w:pPr>
    </w:p>
    <w:p w14:paraId="1EA83ACE" w14:textId="6923EF6D" w:rsidR="0017736A" w:rsidRPr="000374AD" w:rsidRDefault="0017736A" w:rsidP="0017736A">
      <w:pPr>
        <w:widowControl/>
        <w:jc w:val="center"/>
        <w:rPr>
          <w:rFonts w:ascii="Times New Roman" w:hAnsi="Times New Roman" w:cs="Times New Roman"/>
          <w:noProof/>
        </w:rPr>
      </w:pPr>
    </w:p>
    <w:p w14:paraId="74B48EF4" w14:textId="77777777" w:rsidR="006F0F7F" w:rsidRPr="000374AD" w:rsidRDefault="006F0F7F" w:rsidP="00E124AA">
      <w:pPr>
        <w:spacing w:beforeLines="50" w:before="156" w:line="360" w:lineRule="auto"/>
        <w:jc w:val="left"/>
        <w:rPr>
          <w:rFonts w:ascii="Times New Roman" w:hAnsi="Times New Roman" w:cs="Times New Roman"/>
          <w:noProof/>
        </w:rPr>
      </w:pPr>
    </w:p>
    <w:p w14:paraId="4DDD232C" w14:textId="77777777" w:rsidR="006F0F7F" w:rsidRPr="000374AD" w:rsidRDefault="006F0F7F" w:rsidP="00E124AA">
      <w:pPr>
        <w:spacing w:beforeLines="50" w:before="156" w:line="360" w:lineRule="auto"/>
        <w:jc w:val="left"/>
        <w:rPr>
          <w:rFonts w:ascii="Times New Roman" w:hAnsi="Times New Roman" w:cs="Times New Roman"/>
          <w:noProof/>
        </w:rPr>
      </w:pPr>
    </w:p>
    <w:p w14:paraId="0B28EF37" w14:textId="77777777" w:rsidR="00AF6A69" w:rsidRPr="000374AD" w:rsidRDefault="00AF6A69" w:rsidP="00E124AA">
      <w:pPr>
        <w:spacing w:beforeLines="50" w:before="156" w:line="360" w:lineRule="auto"/>
        <w:jc w:val="left"/>
        <w:rPr>
          <w:rFonts w:ascii="Times New Roman" w:hAnsi="Times New Roman" w:cs="Times New Roman"/>
          <w:noProof/>
        </w:rPr>
      </w:pPr>
    </w:p>
    <w:p w14:paraId="36E4A643" w14:textId="1BC3C861" w:rsidR="0017736A" w:rsidRPr="000374AD" w:rsidRDefault="008B38A3" w:rsidP="00AE6075">
      <w:pPr>
        <w:spacing w:beforeLines="50" w:before="156"/>
        <w:rPr>
          <w:rFonts w:ascii="Times New Roman" w:hAnsi="Times New Roman" w:cs="Times New Roman"/>
          <w:noProof/>
          <w:szCs w:val="21"/>
        </w:rPr>
      </w:pPr>
      <w:r w:rsidRPr="000374AD">
        <w:rPr>
          <w:rFonts w:ascii="Times New Roman" w:hAnsi="Times New Roman" w:cs="Times New Roman"/>
          <w:b/>
          <w:bCs/>
          <w:szCs w:val="21"/>
        </w:rPr>
        <w:t>Supplementary</w:t>
      </w:r>
      <w:r w:rsidRPr="000374AD">
        <w:rPr>
          <w:rFonts w:ascii="Times New Roman" w:hAnsi="Times New Roman" w:cs="Times New Roman"/>
          <w:b/>
          <w:noProof/>
          <w:szCs w:val="21"/>
        </w:rPr>
        <w:t xml:space="preserve"> </w:t>
      </w:r>
      <w:r w:rsidR="0017736A" w:rsidRPr="000374AD">
        <w:rPr>
          <w:rFonts w:ascii="Times New Roman" w:hAnsi="Times New Roman" w:cs="Times New Roman"/>
          <w:b/>
          <w:noProof/>
          <w:szCs w:val="21"/>
        </w:rPr>
        <w:t>Figure 4:</w:t>
      </w:r>
      <w:r w:rsidR="0017736A" w:rsidRPr="000374AD">
        <w:rPr>
          <w:rFonts w:ascii="Times New Roman" w:hAnsi="Times New Roman" w:cs="Times New Roman"/>
          <w:noProof/>
          <w:szCs w:val="21"/>
        </w:rPr>
        <w:t xml:space="preserve"> Root vertical growth index (VGI) of Col-0 and </w:t>
      </w:r>
      <w:r w:rsidR="0017736A" w:rsidRPr="000374AD">
        <w:rPr>
          <w:rFonts w:ascii="Times New Roman" w:hAnsi="Times New Roman" w:cs="Times New Roman"/>
          <w:i/>
          <w:iCs/>
          <w:noProof/>
          <w:szCs w:val="21"/>
        </w:rPr>
        <w:t>tir1-1</w:t>
      </w:r>
      <w:r w:rsidR="0017736A" w:rsidRPr="000374AD">
        <w:rPr>
          <w:rFonts w:ascii="Times New Roman" w:hAnsi="Times New Roman" w:cs="Times New Roman"/>
          <w:noProof/>
          <w:szCs w:val="21"/>
        </w:rPr>
        <w:t xml:space="preserve"> following ABA treatment</w:t>
      </w:r>
      <w:r w:rsidR="003479A5" w:rsidRPr="000374AD">
        <w:rPr>
          <w:rFonts w:ascii="Times New Roman" w:hAnsi="Times New Roman" w:cs="Times New Roman" w:hint="eastAsia"/>
          <w:noProof/>
          <w:szCs w:val="21"/>
        </w:rPr>
        <w:t xml:space="preserve"> alone or together with</w:t>
      </w:r>
      <w:r w:rsidR="003479A5" w:rsidRPr="000374AD">
        <w:rPr>
          <w:rFonts w:ascii="Times New Roman" w:hAnsi="Times New Roman" w:cs="Times New Roman"/>
          <w:noProof/>
          <w:szCs w:val="21"/>
        </w:rPr>
        <w:t xml:space="preserve"> IAA</w:t>
      </w:r>
      <w:r w:rsidR="0017736A" w:rsidRPr="000374AD">
        <w:rPr>
          <w:rFonts w:ascii="Times New Roman" w:hAnsi="Times New Roman" w:cs="Times New Roman"/>
          <w:noProof/>
          <w:szCs w:val="21"/>
        </w:rPr>
        <w:t xml:space="preserve">. </w:t>
      </w:r>
    </w:p>
    <w:p w14:paraId="7CCB1F5E" w14:textId="40EAFC18" w:rsidR="0017736A" w:rsidRPr="000374AD" w:rsidRDefault="0017736A" w:rsidP="00AE6075">
      <w:pPr>
        <w:spacing w:before="50"/>
        <w:rPr>
          <w:rFonts w:ascii="Times New Roman" w:hAnsi="Times New Roman" w:cs="Times New Roman"/>
          <w:noProof/>
          <w:szCs w:val="21"/>
        </w:rPr>
      </w:pPr>
      <w:r w:rsidRPr="000374AD">
        <w:rPr>
          <w:rFonts w:ascii="Times New Roman" w:hAnsi="Times New Roman" w:cs="Times New Roman"/>
          <w:b/>
          <w:bCs/>
          <w:noProof/>
          <w:szCs w:val="21"/>
        </w:rPr>
        <w:t>A</w:t>
      </w:r>
      <w:r w:rsidRPr="000374AD">
        <w:rPr>
          <w:rFonts w:ascii="Times New Roman" w:hAnsi="Times New Roman" w:cs="Times New Roman"/>
          <w:noProof/>
          <w:szCs w:val="21"/>
        </w:rPr>
        <w:t xml:space="preserve">: Seedlings of Col-0 and </w:t>
      </w:r>
      <w:r w:rsidRPr="000374AD">
        <w:rPr>
          <w:rFonts w:ascii="Times New Roman" w:hAnsi="Times New Roman" w:cs="Times New Roman"/>
          <w:i/>
          <w:iCs/>
          <w:noProof/>
          <w:szCs w:val="21"/>
        </w:rPr>
        <w:t>tir1-1</w:t>
      </w:r>
      <w:r w:rsidRPr="000374AD">
        <w:rPr>
          <w:rFonts w:ascii="Times New Roman" w:hAnsi="Times New Roman" w:cs="Times New Roman"/>
          <w:noProof/>
          <w:szCs w:val="21"/>
        </w:rPr>
        <w:t xml:space="preserve"> following phytohormonal treatments. 5-d old seedlings grown on 1/2 MS were transferred onto repective 1/2 medium without hormonal addition (Ctrl), with 8 μM ABA or 8 μM ABA together with 5 nM IAA. After 3 d of treatments, seedlings were pohotographed.</w:t>
      </w:r>
    </w:p>
    <w:p w14:paraId="177F60D9" w14:textId="15748DA7" w:rsidR="0017736A" w:rsidRPr="000374AD" w:rsidRDefault="0017736A" w:rsidP="00AE6075">
      <w:pPr>
        <w:spacing w:before="50"/>
        <w:rPr>
          <w:rFonts w:ascii="Times New Roman" w:hAnsi="Times New Roman" w:cs="Times New Roman"/>
          <w:noProof/>
          <w:szCs w:val="21"/>
        </w:rPr>
      </w:pPr>
      <w:r w:rsidRPr="000374AD">
        <w:rPr>
          <w:rFonts w:ascii="Times New Roman" w:hAnsi="Times New Roman" w:cs="Times New Roman"/>
          <w:b/>
          <w:bCs/>
          <w:noProof/>
          <w:szCs w:val="21"/>
        </w:rPr>
        <w:t>B</w:t>
      </w:r>
      <w:r w:rsidRPr="000374AD">
        <w:rPr>
          <w:rFonts w:ascii="Times New Roman" w:hAnsi="Times New Roman" w:cs="Times New Roman"/>
          <w:noProof/>
          <w:szCs w:val="21"/>
        </w:rPr>
        <w:t xml:space="preserve">: Root VGI of Col-0 and </w:t>
      </w:r>
      <w:r w:rsidRPr="000374AD">
        <w:rPr>
          <w:rFonts w:ascii="Times New Roman" w:hAnsi="Times New Roman" w:cs="Times New Roman"/>
          <w:i/>
          <w:iCs/>
          <w:noProof/>
          <w:szCs w:val="21"/>
        </w:rPr>
        <w:t>tir1-1</w:t>
      </w:r>
      <w:r w:rsidRPr="000374AD">
        <w:rPr>
          <w:rFonts w:ascii="Times New Roman" w:hAnsi="Times New Roman" w:cs="Times New Roman"/>
          <w:noProof/>
          <w:szCs w:val="21"/>
        </w:rPr>
        <w:t xml:space="preserve"> following same treatments as in</w:t>
      </w:r>
      <w:r w:rsidR="007814AD" w:rsidRPr="000374AD">
        <w:rPr>
          <w:rFonts w:ascii="Times New Roman" w:hAnsi="Times New Roman" w:cs="Times New Roman" w:hint="eastAsia"/>
          <w:noProof/>
          <w:szCs w:val="21"/>
        </w:rPr>
        <w:t xml:space="preserve"> panel</w:t>
      </w:r>
      <w:r w:rsidRPr="000374AD">
        <w:rPr>
          <w:rFonts w:ascii="Times New Roman" w:hAnsi="Times New Roman" w:cs="Times New Roman"/>
          <w:noProof/>
          <w:szCs w:val="21"/>
        </w:rPr>
        <w:t xml:space="preserve"> </w:t>
      </w:r>
      <w:r w:rsidR="008423E5" w:rsidRPr="000374AD">
        <w:rPr>
          <w:rFonts w:ascii="Times New Roman" w:hAnsi="Times New Roman" w:cs="Times New Roman"/>
          <w:b/>
          <w:bCs/>
          <w:noProof/>
          <w:szCs w:val="21"/>
        </w:rPr>
        <w:t>A</w:t>
      </w:r>
      <w:r w:rsidRPr="000374AD">
        <w:rPr>
          <w:rFonts w:ascii="Times New Roman" w:hAnsi="Times New Roman" w:cs="Times New Roman"/>
          <w:noProof/>
          <w:szCs w:val="21"/>
        </w:rPr>
        <w:t xml:space="preserve">. </w:t>
      </w:r>
      <w:r w:rsidR="005D5664" w:rsidRPr="000374AD">
        <w:rPr>
          <w:rFonts w:ascii="Times New Roman" w:hAnsi="Times New Roman" w:cs="Times New Roman" w:hint="eastAsia"/>
          <w:noProof/>
          <w:szCs w:val="21"/>
        </w:rPr>
        <w:t xml:space="preserve">The </w:t>
      </w:r>
      <w:r w:rsidRPr="000374AD">
        <w:rPr>
          <w:rFonts w:ascii="Times New Roman" w:hAnsi="Times New Roman" w:cs="Times New Roman"/>
          <w:noProof/>
          <w:szCs w:val="21"/>
        </w:rPr>
        <w:t>VGI was measured accroding to the method described in Figure 1</w:t>
      </w:r>
      <w:r w:rsidR="008423E5" w:rsidRPr="000374AD">
        <w:rPr>
          <w:rFonts w:ascii="Times New Roman" w:hAnsi="Times New Roman" w:cs="Times New Roman"/>
          <w:bCs/>
          <w:noProof/>
          <w:szCs w:val="21"/>
        </w:rPr>
        <w:t>B</w:t>
      </w:r>
      <w:r w:rsidRPr="000374AD">
        <w:rPr>
          <w:rFonts w:ascii="Times New Roman" w:hAnsi="Times New Roman" w:cs="Times New Roman"/>
          <w:noProof/>
          <w:szCs w:val="21"/>
        </w:rPr>
        <w:t>. Each bar data</w:t>
      </w:r>
      <w:r w:rsidR="00F35384" w:rsidRPr="000374AD">
        <w:rPr>
          <w:rFonts w:ascii="Times New Roman" w:hAnsi="Times New Roman" w:cs="Times New Roman" w:hint="eastAsia"/>
          <w:noProof/>
          <w:szCs w:val="21"/>
        </w:rPr>
        <w:t xml:space="preserve"> of the histogram</w:t>
      </w:r>
      <w:r w:rsidRPr="000374AD">
        <w:rPr>
          <w:rFonts w:ascii="Times New Roman" w:hAnsi="Times New Roman" w:cs="Times New Roman"/>
          <w:noProof/>
          <w:szCs w:val="21"/>
        </w:rPr>
        <w:t xml:space="preserve"> represents the mean </w:t>
      </w:r>
      <w:r w:rsidR="00F35384" w:rsidRPr="000374AD">
        <w:rPr>
          <w:rFonts w:ascii="Times New Roman" w:hAnsi="Times New Roman" w:cs="Times New Roman" w:hint="eastAsia"/>
          <w:noProof/>
          <w:szCs w:val="21"/>
        </w:rPr>
        <w:t xml:space="preserve">value </w:t>
      </w:r>
      <w:r w:rsidRPr="000374AD">
        <w:rPr>
          <w:rFonts w:ascii="Times New Roman" w:hAnsi="Times New Roman" w:cs="Times New Roman"/>
          <w:noProof/>
          <w:szCs w:val="21"/>
        </w:rPr>
        <w:t xml:space="preserve">of root VGI </w:t>
      </w:r>
      <w:r w:rsidR="00F35384" w:rsidRPr="000374AD">
        <w:rPr>
          <w:rFonts w:ascii="Times New Roman" w:hAnsi="Times New Roman" w:cs="Times New Roman" w:hint="eastAsia"/>
          <w:noProof/>
          <w:szCs w:val="21"/>
        </w:rPr>
        <w:t xml:space="preserve">obtained </w:t>
      </w:r>
      <w:r w:rsidRPr="000374AD">
        <w:rPr>
          <w:rFonts w:ascii="Times New Roman" w:hAnsi="Times New Roman" w:cs="Times New Roman"/>
          <w:noProof/>
          <w:szCs w:val="21"/>
        </w:rPr>
        <w:t xml:space="preserve">from 30 </w:t>
      </w:r>
      <w:r w:rsidR="00AE6075" w:rsidRPr="000374AD">
        <w:rPr>
          <w:rFonts w:ascii="Times New Roman" w:hAnsi="Times New Roman" w:cs="Times New Roman"/>
          <w:noProof/>
          <w:szCs w:val="21"/>
        </w:rPr>
        <w:t>independent</w:t>
      </w:r>
      <w:r w:rsidRPr="000374AD">
        <w:rPr>
          <w:rFonts w:ascii="Times New Roman" w:hAnsi="Times New Roman" w:cs="Times New Roman"/>
          <w:noProof/>
          <w:szCs w:val="21"/>
        </w:rPr>
        <w:t xml:space="preserve"> seedlings ±SE</w:t>
      </w:r>
      <w:r w:rsidRPr="000374AD">
        <w:rPr>
          <w:rFonts w:ascii="Times New Roman" w:hAnsi="Times New Roman" w:cs="Times New Roman" w:hint="eastAsia"/>
          <w:noProof/>
          <w:szCs w:val="21"/>
        </w:rPr>
        <w:t>.</w:t>
      </w:r>
    </w:p>
    <w:p w14:paraId="5CC4F06B" w14:textId="0CB31683" w:rsidR="00AD4113" w:rsidRPr="000374AD" w:rsidRDefault="00AD4113">
      <w:pPr>
        <w:widowControl/>
        <w:jc w:val="left"/>
        <w:rPr>
          <w:rFonts w:ascii="Times New Roman" w:hAnsi="Times New Roman" w:cs="Times New Roman"/>
          <w:noProof/>
        </w:rPr>
      </w:pPr>
    </w:p>
    <w:p w14:paraId="649C9859" w14:textId="0A323B6D" w:rsidR="00DF4711" w:rsidRPr="000374AD" w:rsidRDefault="00DF4711" w:rsidP="00AD4113">
      <w:pPr>
        <w:pStyle w:val="ListParagraph"/>
        <w:widowControl/>
        <w:spacing w:line="360" w:lineRule="auto"/>
        <w:ind w:firstLineChars="0" w:firstLine="0"/>
        <w:rPr>
          <w:rFonts w:ascii="Times New Roman" w:hAnsi="Times New Roman" w:cs="Times New Roman"/>
          <w:noProof/>
        </w:rPr>
      </w:pPr>
    </w:p>
    <w:p w14:paraId="52BBC09C" w14:textId="441E839D" w:rsidR="009B4AA0" w:rsidRPr="000374AD" w:rsidRDefault="00AF6A69" w:rsidP="006B6AD4">
      <w:pPr>
        <w:widowControl/>
        <w:jc w:val="left"/>
        <w:rPr>
          <w:rFonts w:ascii="Times New Roman" w:hAnsi="Times New Roman" w:cs="Times New Roman"/>
          <w:noProof/>
        </w:rPr>
      </w:pPr>
      <w:r w:rsidRPr="000374A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3120" behindDoc="1" locked="0" layoutInCell="1" allowOverlap="1" wp14:anchorId="5105D429" wp14:editId="43F39115">
            <wp:simplePos x="0" y="0"/>
            <wp:positionH relativeFrom="column">
              <wp:posOffset>243205</wp:posOffset>
            </wp:positionH>
            <wp:positionV relativeFrom="paragraph">
              <wp:posOffset>122555</wp:posOffset>
            </wp:positionV>
            <wp:extent cx="4705985" cy="3989070"/>
            <wp:effectExtent l="0" t="0" r="0" b="0"/>
            <wp:wrapTight wrapText="bothSides">
              <wp:wrapPolygon edited="0">
                <wp:start x="0" y="0"/>
                <wp:lineTo x="0" y="21456"/>
                <wp:lineTo x="21510" y="21456"/>
                <wp:lineTo x="21510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2ED97" w14:textId="73BD5A70" w:rsidR="00F53545" w:rsidRPr="000374AD" w:rsidRDefault="00F53545" w:rsidP="009B4AA0">
      <w:pPr>
        <w:widowControl/>
        <w:spacing w:beforeLines="100" w:before="312"/>
        <w:jc w:val="left"/>
        <w:rPr>
          <w:rFonts w:ascii="Times New Roman" w:hAnsi="Times New Roman" w:cs="Times New Roman"/>
          <w:noProof/>
        </w:rPr>
      </w:pPr>
    </w:p>
    <w:p w14:paraId="4D317B1E" w14:textId="35F51660" w:rsidR="00F53545" w:rsidRPr="000374AD" w:rsidRDefault="00F53545" w:rsidP="009B4AA0">
      <w:pPr>
        <w:widowControl/>
        <w:spacing w:beforeLines="100" w:before="312"/>
        <w:jc w:val="left"/>
        <w:rPr>
          <w:rFonts w:ascii="Times New Roman" w:hAnsi="Times New Roman" w:cs="Times New Roman"/>
          <w:noProof/>
        </w:rPr>
      </w:pPr>
    </w:p>
    <w:p w14:paraId="6D62417E" w14:textId="0193D592" w:rsidR="00F53545" w:rsidRPr="000374AD" w:rsidRDefault="00F53545" w:rsidP="009B4AA0">
      <w:pPr>
        <w:widowControl/>
        <w:spacing w:beforeLines="100" w:before="312"/>
        <w:jc w:val="left"/>
        <w:rPr>
          <w:rFonts w:ascii="Times New Roman" w:hAnsi="Times New Roman" w:cs="Times New Roman"/>
          <w:noProof/>
        </w:rPr>
      </w:pPr>
    </w:p>
    <w:p w14:paraId="6D776BA4" w14:textId="77777777" w:rsidR="00F53545" w:rsidRPr="000374AD" w:rsidRDefault="00F53545" w:rsidP="009B4AA0">
      <w:pPr>
        <w:widowControl/>
        <w:spacing w:beforeLines="100" w:before="312"/>
        <w:jc w:val="left"/>
        <w:rPr>
          <w:rFonts w:ascii="Times New Roman" w:hAnsi="Times New Roman" w:cs="Times New Roman"/>
          <w:noProof/>
        </w:rPr>
      </w:pPr>
    </w:p>
    <w:p w14:paraId="1813C2AF" w14:textId="77777777" w:rsidR="006F0F7F" w:rsidRPr="000374AD" w:rsidRDefault="006F0F7F" w:rsidP="009B4AA0">
      <w:pPr>
        <w:widowControl/>
        <w:spacing w:beforeLines="100" w:before="312"/>
        <w:jc w:val="left"/>
        <w:rPr>
          <w:rFonts w:ascii="Times New Roman" w:hAnsi="Times New Roman" w:cs="Times New Roman"/>
          <w:noProof/>
        </w:rPr>
      </w:pPr>
    </w:p>
    <w:p w14:paraId="492073F0" w14:textId="77777777" w:rsidR="006F0F7F" w:rsidRPr="000374AD" w:rsidRDefault="006F0F7F" w:rsidP="009B4AA0">
      <w:pPr>
        <w:widowControl/>
        <w:spacing w:beforeLines="100" w:before="312"/>
        <w:jc w:val="left"/>
        <w:rPr>
          <w:rFonts w:ascii="Times New Roman" w:hAnsi="Times New Roman" w:cs="Times New Roman"/>
          <w:noProof/>
        </w:rPr>
      </w:pPr>
    </w:p>
    <w:p w14:paraId="7D0C9926" w14:textId="77777777" w:rsidR="006F0F7F" w:rsidRPr="000374AD" w:rsidRDefault="006F0F7F" w:rsidP="009B4AA0">
      <w:pPr>
        <w:widowControl/>
        <w:spacing w:beforeLines="100" w:before="312"/>
        <w:jc w:val="left"/>
        <w:rPr>
          <w:rFonts w:ascii="Times New Roman" w:hAnsi="Times New Roman" w:cs="Times New Roman"/>
          <w:noProof/>
        </w:rPr>
      </w:pPr>
    </w:p>
    <w:p w14:paraId="675C3446" w14:textId="77777777" w:rsidR="006F0F7F" w:rsidRPr="000374AD" w:rsidRDefault="006F0F7F" w:rsidP="009B4AA0">
      <w:pPr>
        <w:widowControl/>
        <w:spacing w:beforeLines="100" w:before="312"/>
        <w:jc w:val="left"/>
        <w:rPr>
          <w:rFonts w:ascii="Times New Roman" w:hAnsi="Times New Roman" w:cs="Times New Roman"/>
          <w:noProof/>
        </w:rPr>
      </w:pPr>
    </w:p>
    <w:p w14:paraId="3F02655B" w14:textId="77777777" w:rsidR="00AF6A69" w:rsidRPr="000374AD" w:rsidRDefault="00AF6A69" w:rsidP="00AE6075">
      <w:pPr>
        <w:spacing w:beforeLines="50" w:before="156"/>
        <w:rPr>
          <w:rFonts w:ascii="Times New Roman" w:hAnsi="Times New Roman" w:cs="Times New Roman"/>
          <w:b/>
          <w:bCs/>
          <w:szCs w:val="21"/>
        </w:rPr>
      </w:pPr>
    </w:p>
    <w:p w14:paraId="59F71AB7" w14:textId="77777777" w:rsidR="00AF6A69" w:rsidRPr="000374AD" w:rsidRDefault="00AF6A69" w:rsidP="00AE6075">
      <w:pPr>
        <w:spacing w:beforeLines="50" w:before="156"/>
        <w:rPr>
          <w:rFonts w:ascii="Times New Roman" w:hAnsi="Times New Roman" w:cs="Times New Roman"/>
          <w:b/>
          <w:bCs/>
          <w:szCs w:val="21"/>
        </w:rPr>
      </w:pPr>
    </w:p>
    <w:p w14:paraId="77C8C355" w14:textId="77777777" w:rsidR="00AF6A69" w:rsidRPr="000374AD" w:rsidRDefault="00AF6A69" w:rsidP="00AE6075">
      <w:pPr>
        <w:spacing w:beforeLines="50" w:before="156"/>
        <w:rPr>
          <w:rFonts w:ascii="Times New Roman" w:hAnsi="Times New Roman" w:cs="Times New Roman"/>
          <w:b/>
          <w:bCs/>
          <w:szCs w:val="21"/>
        </w:rPr>
      </w:pPr>
    </w:p>
    <w:p w14:paraId="0EC7D959" w14:textId="589F309D" w:rsidR="00DF4711" w:rsidRPr="000374AD" w:rsidRDefault="008B38A3" w:rsidP="00AE6075">
      <w:pPr>
        <w:spacing w:beforeLines="50" w:before="156"/>
        <w:rPr>
          <w:rFonts w:ascii="Times New Roman" w:hAnsi="Times New Roman" w:cs="Times New Roman"/>
          <w:noProof/>
          <w:szCs w:val="21"/>
        </w:rPr>
      </w:pPr>
      <w:r w:rsidRPr="000374AD">
        <w:rPr>
          <w:rFonts w:ascii="Times New Roman" w:hAnsi="Times New Roman" w:cs="Times New Roman"/>
          <w:b/>
          <w:bCs/>
          <w:szCs w:val="21"/>
        </w:rPr>
        <w:t>Supplementary</w:t>
      </w:r>
      <w:r w:rsidRPr="000374AD">
        <w:rPr>
          <w:rFonts w:ascii="Times New Roman" w:hAnsi="Times New Roman" w:cs="Times New Roman"/>
          <w:b/>
          <w:noProof/>
          <w:szCs w:val="21"/>
        </w:rPr>
        <w:t xml:space="preserve"> </w:t>
      </w:r>
      <w:r w:rsidR="00DF4711" w:rsidRPr="000374AD">
        <w:rPr>
          <w:rFonts w:ascii="Times New Roman" w:hAnsi="Times New Roman" w:cs="Times New Roman"/>
          <w:b/>
          <w:noProof/>
          <w:szCs w:val="21"/>
        </w:rPr>
        <w:t xml:space="preserve">Figure </w:t>
      </w:r>
      <w:r w:rsidR="0017736A" w:rsidRPr="000374AD">
        <w:rPr>
          <w:rFonts w:ascii="Times New Roman" w:hAnsi="Times New Roman" w:cs="Times New Roman"/>
          <w:b/>
          <w:noProof/>
          <w:szCs w:val="21"/>
        </w:rPr>
        <w:t>5</w:t>
      </w:r>
      <w:r w:rsidR="00DF4711" w:rsidRPr="000374AD">
        <w:rPr>
          <w:rFonts w:ascii="Times New Roman" w:hAnsi="Times New Roman" w:cs="Times New Roman"/>
          <w:b/>
          <w:noProof/>
          <w:szCs w:val="21"/>
        </w:rPr>
        <w:t>:</w:t>
      </w:r>
      <w:r w:rsidR="00DF4711" w:rsidRPr="000374AD">
        <w:rPr>
          <w:rFonts w:ascii="Times New Roman" w:hAnsi="Times New Roman" w:cs="Times New Roman"/>
          <w:noProof/>
          <w:szCs w:val="21"/>
        </w:rPr>
        <w:t xml:space="preserve"> </w:t>
      </w:r>
      <w:r w:rsidR="00800976" w:rsidRPr="000374AD">
        <w:rPr>
          <w:rFonts w:ascii="Times New Roman" w:hAnsi="Times New Roman" w:cs="Times New Roman"/>
          <w:noProof/>
          <w:szCs w:val="21"/>
        </w:rPr>
        <w:t xml:space="preserve">Root </w:t>
      </w:r>
      <w:r w:rsidR="00AC2ACA" w:rsidRPr="000374AD">
        <w:rPr>
          <w:rFonts w:ascii="Times New Roman" w:hAnsi="Times New Roman" w:cs="Times New Roman"/>
          <w:noProof/>
          <w:szCs w:val="21"/>
        </w:rPr>
        <w:t>V</w:t>
      </w:r>
      <w:r w:rsidR="00800976" w:rsidRPr="000374AD">
        <w:rPr>
          <w:rFonts w:ascii="Times New Roman" w:hAnsi="Times New Roman" w:cs="Times New Roman"/>
          <w:noProof/>
          <w:szCs w:val="21"/>
        </w:rPr>
        <w:t xml:space="preserve">GI of Col-0, </w:t>
      </w:r>
      <w:r w:rsidR="00800976" w:rsidRPr="000374AD">
        <w:rPr>
          <w:rFonts w:ascii="Times New Roman" w:hAnsi="Times New Roman" w:cs="Times New Roman"/>
          <w:i/>
          <w:iCs/>
          <w:noProof/>
          <w:szCs w:val="21"/>
        </w:rPr>
        <w:t>pin2-1</w:t>
      </w:r>
      <w:r w:rsidR="00800976" w:rsidRPr="000374AD">
        <w:rPr>
          <w:rFonts w:ascii="Times New Roman" w:hAnsi="Times New Roman" w:cs="Times New Roman"/>
          <w:noProof/>
          <w:szCs w:val="21"/>
        </w:rPr>
        <w:t xml:space="preserve"> and </w:t>
      </w:r>
      <w:r w:rsidR="00C06AFB" w:rsidRPr="000374AD">
        <w:rPr>
          <w:rFonts w:ascii="Times New Roman" w:hAnsi="Times New Roman" w:cs="Times New Roman"/>
          <w:noProof/>
          <w:szCs w:val="21"/>
        </w:rPr>
        <w:t xml:space="preserve">two </w:t>
      </w:r>
      <w:r w:rsidR="00C06AFB" w:rsidRPr="000374AD">
        <w:rPr>
          <w:rFonts w:ascii="Times New Roman" w:hAnsi="Times New Roman" w:cs="Times New Roman"/>
          <w:i/>
          <w:iCs/>
          <w:noProof/>
          <w:szCs w:val="21"/>
        </w:rPr>
        <w:t>PIN2</w:t>
      </w:r>
      <w:r w:rsidR="00C06AFB" w:rsidRPr="000374AD">
        <w:rPr>
          <w:rFonts w:ascii="Times New Roman" w:hAnsi="Times New Roman" w:cs="Times New Roman"/>
          <w:noProof/>
          <w:szCs w:val="21"/>
        </w:rPr>
        <w:t xml:space="preserve"> recovery line</w:t>
      </w:r>
      <w:r w:rsidR="001D409A" w:rsidRPr="000374AD">
        <w:rPr>
          <w:rFonts w:ascii="Times New Roman" w:hAnsi="Times New Roman" w:cs="Times New Roman"/>
          <w:noProof/>
          <w:szCs w:val="21"/>
        </w:rPr>
        <w:t>s</w:t>
      </w:r>
      <w:r w:rsidR="00C06AFB" w:rsidRPr="000374AD">
        <w:rPr>
          <w:rFonts w:ascii="Times New Roman" w:hAnsi="Times New Roman" w:cs="Times New Roman"/>
          <w:noProof/>
          <w:szCs w:val="21"/>
        </w:rPr>
        <w:t xml:space="preserve"> W-rev-PIN2 and S-rev-PIN2.</w:t>
      </w:r>
    </w:p>
    <w:p w14:paraId="23E9EF85" w14:textId="176D2828" w:rsidR="00C06AFB" w:rsidRPr="000374AD" w:rsidRDefault="0017736A" w:rsidP="00AE6075">
      <w:pPr>
        <w:spacing w:beforeLines="50" w:before="156"/>
        <w:rPr>
          <w:rFonts w:ascii="Times New Roman" w:hAnsi="Times New Roman" w:cs="Times New Roman"/>
          <w:noProof/>
          <w:szCs w:val="21"/>
        </w:rPr>
      </w:pPr>
      <w:r w:rsidRPr="000374AD">
        <w:rPr>
          <w:rFonts w:ascii="Times New Roman" w:hAnsi="Times New Roman" w:cs="Times New Roman"/>
          <w:b/>
          <w:bCs/>
          <w:noProof/>
          <w:szCs w:val="21"/>
        </w:rPr>
        <w:t>A</w:t>
      </w:r>
      <w:r w:rsidRPr="000374AD">
        <w:rPr>
          <w:rFonts w:ascii="Times New Roman" w:hAnsi="Times New Roman" w:cs="Times New Roman" w:hint="eastAsia"/>
          <w:noProof/>
          <w:szCs w:val="21"/>
        </w:rPr>
        <w:t>:</w:t>
      </w:r>
      <w:r w:rsidRPr="000374AD">
        <w:rPr>
          <w:rFonts w:ascii="Times New Roman" w:hAnsi="Times New Roman" w:cs="Times New Roman"/>
          <w:noProof/>
          <w:szCs w:val="21"/>
        </w:rPr>
        <w:t xml:space="preserve"> </w:t>
      </w:r>
      <w:r w:rsidR="00C06AFB" w:rsidRPr="000374AD">
        <w:rPr>
          <w:rFonts w:ascii="Times New Roman" w:hAnsi="Times New Roman" w:cs="Times New Roman"/>
          <w:noProof/>
          <w:szCs w:val="21"/>
        </w:rPr>
        <w:t xml:space="preserve">Relative </w:t>
      </w:r>
      <w:r w:rsidR="00C06AFB" w:rsidRPr="000374AD">
        <w:rPr>
          <w:rFonts w:ascii="Times New Roman" w:hAnsi="Times New Roman" w:cs="Times New Roman"/>
          <w:i/>
          <w:iCs/>
          <w:noProof/>
          <w:szCs w:val="21"/>
        </w:rPr>
        <w:t>PIN2</w:t>
      </w:r>
      <w:r w:rsidR="00C06AFB" w:rsidRPr="000374AD">
        <w:rPr>
          <w:rFonts w:ascii="Times New Roman" w:hAnsi="Times New Roman" w:cs="Times New Roman"/>
          <w:noProof/>
          <w:szCs w:val="21"/>
        </w:rPr>
        <w:t xml:space="preserve"> expression level</w:t>
      </w:r>
      <w:r w:rsidR="0068017E" w:rsidRPr="000374AD">
        <w:rPr>
          <w:rFonts w:ascii="Times New Roman" w:hAnsi="Times New Roman" w:cs="Times New Roman" w:hint="eastAsia"/>
          <w:noProof/>
          <w:szCs w:val="21"/>
        </w:rPr>
        <w:t>s</w:t>
      </w:r>
      <w:r w:rsidR="00C06AFB" w:rsidRPr="000374AD">
        <w:rPr>
          <w:rFonts w:ascii="Times New Roman" w:hAnsi="Times New Roman" w:cs="Times New Roman"/>
          <w:noProof/>
          <w:szCs w:val="21"/>
        </w:rPr>
        <w:t xml:space="preserve"> </w:t>
      </w:r>
      <w:r w:rsidR="00775CD2" w:rsidRPr="000374AD">
        <w:rPr>
          <w:rFonts w:ascii="Times New Roman" w:hAnsi="Times New Roman" w:cs="Times New Roman"/>
          <w:noProof/>
          <w:szCs w:val="21"/>
        </w:rPr>
        <w:t xml:space="preserve">in root tips </w:t>
      </w:r>
      <w:r w:rsidR="00C06AFB" w:rsidRPr="000374AD">
        <w:rPr>
          <w:rFonts w:ascii="Times New Roman" w:hAnsi="Times New Roman" w:cs="Times New Roman"/>
          <w:noProof/>
          <w:szCs w:val="21"/>
        </w:rPr>
        <w:t>of</w:t>
      </w:r>
      <w:r w:rsidR="0068017E" w:rsidRPr="000374AD">
        <w:rPr>
          <w:rFonts w:ascii="Times New Roman" w:hAnsi="Times New Roman" w:cs="Times New Roman"/>
          <w:noProof/>
          <w:szCs w:val="21"/>
        </w:rPr>
        <w:t xml:space="preserve"> Col-0,</w:t>
      </w:r>
      <w:r w:rsidR="00C06AFB" w:rsidRPr="000374AD">
        <w:rPr>
          <w:rFonts w:ascii="Times New Roman" w:hAnsi="Times New Roman" w:cs="Times New Roman"/>
          <w:noProof/>
          <w:szCs w:val="21"/>
        </w:rPr>
        <w:t xml:space="preserve"> </w:t>
      </w:r>
      <w:r w:rsidR="00C06AFB" w:rsidRPr="000374AD">
        <w:rPr>
          <w:rFonts w:ascii="Times New Roman" w:hAnsi="Times New Roman" w:cs="Times New Roman"/>
          <w:i/>
          <w:iCs/>
          <w:noProof/>
          <w:szCs w:val="21"/>
        </w:rPr>
        <w:t>pin2-1</w:t>
      </w:r>
      <w:r w:rsidR="00C06AFB" w:rsidRPr="000374AD">
        <w:rPr>
          <w:rFonts w:ascii="Times New Roman" w:hAnsi="Times New Roman" w:cs="Times New Roman"/>
          <w:noProof/>
          <w:szCs w:val="21"/>
        </w:rPr>
        <w:t>, W-rev-PIN2</w:t>
      </w:r>
      <w:r w:rsidR="0068017E" w:rsidRPr="000374AD">
        <w:rPr>
          <w:rFonts w:ascii="Times New Roman" w:hAnsi="Times New Roman" w:cs="Times New Roman"/>
          <w:noProof/>
          <w:szCs w:val="21"/>
        </w:rPr>
        <w:t xml:space="preserve"> and </w:t>
      </w:r>
      <w:r w:rsidR="00C06AFB" w:rsidRPr="000374AD">
        <w:rPr>
          <w:rFonts w:ascii="Times New Roman" w:hAnsi="Times New Roman" w:cs="Times New Roman"/>
          <w:noProof/>
          <w:szCs w:val="21"/>
        </w:rPr>
        <w:t xml:space="preserve">S-rev-PIN2. </w:t>
      </w:r>
      <w:r w:rsidR="00775CD2" w:rsidRPr="000374AD">
        <w:rPr>
          <w:rFonts w:ascii="Times New Roman" w:hAnsi="Times New Roman" w:cs="Times New Roman"/>
          <w:noProof/>
          <w:szCs w:val="21"/>
        </w:rPr>
        <w:t>PIN2 expression levels were evaluated in 5-d</w:t>
      </w:r>
      <w:r w:rsidR="0068017E" w:rsidRPr="000374AD">
        <w:rPr>
          <w:rFonts w:ascii="Times New Roman" w:hAnsi="Times New Roman" w:cs="Times New Roman"/>
          <w:noProof/>
          <w:szCs w:val="21"/>
        </w:rPr>
        <w:t xml:space="preserve"> </w:t>
      </w:r>
      <w:r w:rsidR="00775CD2" w:rsidRPr="000374AD">
        <w:rPr>
          <w:rFonts w:ascii="Times New Roman" w:hAnsi="Times New Roman" w:cs="Times New Roman"/>
          <w:noProof/>
          <w:szCs w:val="21"/>
        </w:rPr>
        <w:t xml:space="preserve">old seedlings. </w:t>
      </w:r>
      <w:r w:rsidR="00604889" w:rsidRPr="000374AD">
        <w:rPr>
          <w:rFonts w:ascii="Times New Roman" w:hAnsi="Times New Roman" w:cs="Times New Roman" w:hint="eastAsia"/>
          <w:noProof/>
          <w:szCs w:val="21"/>
        </w:rPr>
        <w:t>T</w:t>
      </w:r>
      <w:r w:rsidR="00604889" w:rsidRPr="000374AD">
        <w:rPr>
          <w:rFonts w:ascii="Times New Roman" w:hAnsi="Times New Roman" w:cs="Times New Roman"/>
          <w:noProof/>
          <w:szCs w:val="21"/>
        </w:rPr>
        <w:t>h</w:t>
      </w:r>
      <w:r w:rsidR="00604889" w:rsidRPr="000374AD">
        <w:rPr>
          <w:rFonts w:ascii="Times New Roman" w:hAnsi="Times New Roman" w:cs="Times New Roman" w:hint="eastAsia"/>
          <w:noProof/>
          <w:szCs w:val="21"/>
        </w:rPr>
        <w:t xml:space="preserve">e </w:t>
      </w:r>
      <w:r w:rsidR="00775CD2" w:rsidRPr="000374AD">
        <w:rPr>
          <w:rFonts w:ascii="Times New Roman" w:hAnsi="Times New Roman" w:cs="Times New Roman"/>
          <w:noProof/>
          <w:szCs w:val="21"/>
        </w:rPr>
        <w:t xml:space="preserve">W-rev-PIN2 and S-rev-PIN2 </w:t>
      </w:r>
      <w:r w:rsidR="00CE7827" w:rsidRPr="000374AD">
        <w:rPr>
          <w:rFonts w:ascii="Times New Roman" w:hAnsi="Times New Roman" w:cs="Times New Roman"/>
          <w:noProof/>
          <w:szCs w:val="21"/>
        </w:rPr>
        <w:t>are</w:t>
      </w:r>
      <w:r w:rsidR="00775CD2" w:rsidRPr="000374AD">
        <w:rPr>
          <w:rFonts w:ascii="Times New Roman" w:hAnsi="Times New Roman" w:cs="Times New Roman"/>
          <w:noProof/>
          <w:szCs w:val="21"/>
        </w:rPr>
        <w:t xml:space="preserve"> two independent T</w:t>
      </w:r>
      <w:r w:rsidR="00775CD2" w:rsidRPr="000374AD">
        <w:rPr>
          <w:rFonts w:ascii="Times New Roman" w:hAnsi="Times New Roman" w:cs="Times New Roman"/>
          <w:noProof/>
          <w:szCs w:val="21"/>
          <w:vertAlign w:val="subscript"/>
        </w:rPr>
        <w:t>3</w:t>
      </w:r>
      <w:r w:rsidR="00775CD2" w:rsidRPr="000374AD">
        <w:rPr>
          <w:rFonts w:ascii="Times New Roman" w:hAnsi="Times New Roman" w:cs="Times New Roman"/>
          <w:noProof/>
          <w:szCs w:val="21"/>
        </w:rPr>
        <w:t xml:space="preserve"> PIN2 recovery lines, </w:t>
      </w:r>
      <w:r w:rsidR="00B41F4D" w:rsidRPr="000374AD">
        <w:rPr>
          <w:rFonts w:ascii="Times New Roman" w:hAnsi="Times New Roman" w:cs="Times New Roman" w:hint="eastAsia"/>
          <w:noProof/>
          <w:szCs w:val="21"/>
        </w:rPr>
        <w:t xml:space="preserve">obtained (or generated) </w:t>
      </w:r>
      <w:r w:rsidR="00775CD2" w:rsidRPr="000374AD">
        <w:rPr>
          <w:rFonts w:ascii="Times New Roman" w:hAnsi="Times New Roman" w:cs="Times New Roman"/>
          <w:noProof/>
          <w:szCs w:val="21"/>
        </w:rPr>
        <w:t>by transform</w:t>
      </w:r>
      <w:r w:rsidR="00CE7827" w:rsidRPr="000374AD">
        <w:rPr>
          <w:rFonts w:ascii="Times New Roman" w:hAnsi="Times New Roman" w:cs="Times New Roman"/>
          <w:noProof/>
          <w:szCs w:val="21"/>
        </w:rPr>
        <w:t>ing</w:t>
      </w:r>
      <w:r w:rsidR="00775CD2" w:rsidRPr="000374AD">
        <w:rPr>
          <w:rFonts w:ascii="Times New Roman" w:hAnsi="Times New Roman" w:cs="Times New Roman"/>
          <w:noProof/>
          <w:szCs w:val="21"/>
        </w:rPr>
        <w:t xml:space="preserve"> PIN2::PIN2-EosFP </w:t>
      </w:r>
      <w:r w:rsidR="001D409A" w:rsidRPr="000374AD">
        <w:rPr>
          <w:rFonts w:ascii="Times New Roman" w:hAnsi="Times New Roman" w:cs="Times New Roman"/>
          <w:noProof/>
          <w:szCs w:val="21"/>
        </w:rPr>
        <w:t>construct</w:t>
      </w:r>
      <w:r w:rsidR="00775CD2" w:rsidRPr="000374AD">
        <w:rPr>
          <w:rFonts w:ascii="Times New Roman" w:hAnsi="Times New Roman" w:cs="Times New Roman"/>
          <w:noProof/>
          <w:szCs w:val="21"/>
        </w:rPr>
        <w:t xml:space="preserve"> into </w:t>
      </w:r>
      <w:r w:rsidR="00775CD2" w:rsidRPr="000374AD">
        <w:rPr>
          <w:rFonts w:ascii="Times New Roman" w:hAnsi="Times New Roman" w:cs="Times New Roman"/>
          <w:i/>
          <w:iCs/>
          <w:noProof/>
          <w:szCs w:val="21"/>
        </w:rPr>
        <w:t>pin2-1</w:t>
      </w:r>
      <w:r w:rsidR="00775CD2" w:rsidRPr="000374AD">
        <w:rPr>
          <w:rFonts w:ascii="Times New Roman" w:hAnsi="Times New Roman" w:cs="Times New Roman"/>
          <w:noProof/>
          <w:szCs w:val="21"/>
        </w:rPr>
        <w:t xml:space="preserve"> background. </w:t>
      </w:r>
      <w:r w:rsidR="006F30CA" w:rsidRPr="000374AD">
        <w:rPr>
          <w:rFonts w:ascii="Times New Roman" w:hAnsi="Times New Roman" w:cs="Times New Roman"/>
          <w:noProof/>
          <w:szCs w:val="21"/>
        </w:rPr>
        <w:t xml:space="preserve">Two lines </w:t>
      </w:r>
      <w:r w:rsidR="00CE7827" w:rsidRPr="000374AD">
        <w:rPr>
          <w:rFonts w:ascii="Times New Roman" w:hAnsi="Times New Roman" w:cs="Times New Roman"/>
          <w:noProof/>
          <w:szCs w:val="21"/>
        </w:rPr>
        <w:t>were selected</w:t>
      </w:r>
      <w:r w:rsidR="006F30CA" w:rsidRPr="000374AD">
        <w:rPr>
          <w:rFonts w:ascii="Times New Roman" w:hAnsi="Times New Roman" w:cs="Times New Roman"/>
          <w:noProof/>
          <w:szCs w:val="21"/>
        </w:rPr>
        <w:t xml:space="preserve"> according to their </w:t>
      </w:r>
      <w:r w:rsidR="00CE7827" w:rsidRPr="000374AD">
        <w:rPr>
          <w:rFonts w:ascii="Times New Roman" w:hAnsi="Times New Roman" w:cs="Times New Roman"/>
          <w:noProof/>
          <w:szCs w:val="21"/>
        </w:rPr>
        <w:t xml:space="preserve">relative </w:t>
      </w:r>
      <w:r w:rsidR="006F30CA" w:rsidRPr="000374AD">
        <w:rPr>
          <w:rFonts w:ascii="Times New Roman" w:hAnsi="Times New Roman" w:cs="Times New Roman"/>
          <w:noProof/>
          <w:szCs w:val="21"/>
        </w:rPr>
        <w:t>expression level</w:t>
      </w:r>
      <w:r w:rsidR="001D409A" w:rsidRPr="000374AD">
        <w:rPr>
          <w:rFonts w:ascii="Times New Roman" w:hAnsi="Times New Roman" w:cs="Times New Roman"/>
          <w:noProof/>
          <w:szCs w:val="21"/>
        </w:rPr>
        <w:t>s</w:t>
      </w:r>
      <w:r w:rsidR="00716D99" w:rsidRPr="000374AD">
        <w:rPr>
          <w:rFonts w:ascii="Times New Roman" w:hAnsi="Times New Roman" w:cs="Times New Roman" w:hint="eastAsia"/>
          <w:noProof/>
          <w:szCs w:val="21"/>
        </w:rPr>
        <w:t>,</w:t>
      </w:r>
      <w:r w:rsidR="001D409A" w:rsidRPr="000374AD">
        <w:rPr>
          <w:rFonts w:ascii="Times New Roman" w:hAnsi="Times New Roman" w:cs="Times New Roman"/>
          <w:noProof/>
          <w:szCs w:val="21"/>
        </w:rPr>
        <w:t xml:space="preserve"> </w:t>
      </w:r>
      <w:r w:rsidR="00716D99" w:rsidRPr="000374AD">
        <w:rPr>
          <w:rFonts w:ascii="Times New Roman" w:hAnsi="Times New Roman" w:cs="Times New Roman" w:hint="eastAsia"/>
          <w:noProof/>
          <w:szCs w:val="21"/>
        </w:rPr>
        <w:t>where</w:t>
      </w:r>
      <w:r w:rsidR="00716D99" w:rsidRPr="000374AD">
        <w:rPr>
          <w:rFonts w:ascii="Times New Roman" w:hAnsi="Times New Roman" w:cs="Times New Roman"/>
          <w:noProof/>
          <w:szCs w:val="21"/>
        </w:rPr>
        <w:t xml:space="preserve"> </w:t>
      </w:r>
      <w:r w:rsidR="006F30CA" w:rsidRPr="000374AD">
        <w:rPr>
          <w:rFonts w:ascii="Times New Roman" w:hAnsi="Times New Roman" w:cs="Times New Roman"/>
          <w:noProof/>
          <w:szCs w:val="21"/>
        </w:rPr>
        <w:t xml:space="preserve">W-rev-PIN2 posseses a relatively lower </w:t>
      </w:r>
      <w:r w:rsidR="006F30CA" w:rsidRPr="000374AD">
        <w:rPr>
          <w:rFonts w:ascii="Times New Roman" w:hAnsi="Times New Roman" w:cs="Times New Roman"/>
          <w:i/>
          <w:iCs/>
          <w:noProof/>
          <w:szCs w:val="21"/>
        </w:rPr>
        <w:t>PIN2</w:t>
      </w:r>
      <w:r w:rsidR="006F30CA" w:rsidRPr="000374AD">
        <w:rPr>
          <w:rFonts w:ascii="Times New Roman" w:hAnsi="Times New Roman" w:cs="Times New Roman"/>
          <w:noProof/>
          <w:szCs w:val="21"/>
        </w:rPr>
        <w:t xml:space="preserve"> expression compare to WT (Col-0)</w:t>
      </w:r>
      <w:r w:rsidR="001D409A" w:rsidRPr="000374AD">
        <w:rPr>
          <w:rFonts w:ascii="Times New Roman" w:hAnsi="Times New Roman" w:cs="Times New Roman"/>
          <w:noProof/>
          <w:szCs w:val="21"/>
        </w:rPr>
        <w:t xml:space="preserve"> and</w:t>
      </w:r>
      <w:r w:rsidR="006F30CA" w:rsidRPr="000374AD">
        <w:rPr>
          <w:rFonts w:ascii="Times New Roman" w:hAnsi="Times New Roman" w:cs="Times New Roman"/>
          <w:noProof/>
          <w:szCs w:val="21"/>
        </w:rPr>
        <w:t xml:space="preserve"> S-rev-PIN2 represents a line with a similar </w:t>
      </w:r>
      <w:r w:rsidR="006F30CA" w:rsidRPr="000374AD">
        <w:rPr>
          <w:rFonts w:ascii="Times New Roman" w:hAnsi="Times New Roman" w:cs="Times New Roman"/>
          <w:i/>
          <w:iCs/>
          <w:noProof/>
          <w:szCs w:val="21"/>
        </w:rPr>
        <w:t>PIN2</w:t>
      </w:r>
      <w:r w:rsidR="006F30CA" w:rsidRPr="000374AD">
        <w:rPr>
          <w:rFonts w:ascii="Times New Roman" w:hAnsi="Times New Roman" w:cs="Times New Roman"/>
          <w:noProof/>
          <w:szCs w:val="21"/>
        </w:rPr>
        <w:t xml:space="preserve"> expression level to WT.</w:t>
      </w:r>
    </w:p>
    <w:p w14:paraId="60968008" w14:textId="74E80EE9" w:rsidR="006F30CA" w:rsidRPr="000374AD" w:rsidRDefault="0017736A" w:rsidP="00AE6075">
      <w:pPr>
        <w:pStyle w:val="ListParagraph"/>
        <w:spacing w:beforeLines="50" w:before="156"/>
        <w:ind w:firstLineChars="0" w:firstLine="0"/>
        <w:rPr>
          <w:rFonts w:ascii="Times New Roman" w:hAnsi="Times New Roman" w:cs="Times New Roman"/>
          <w:noProof/>
          <w:szCs w:val="21"/>
        </w:rPr>
      </w:pPr>
      <w:r w:rsidRPr="000374AD">
        <w:rPr>
          <w:rFonts w:ascii="Times New Roman" w:hAnsi="Times New Roman" w:cs="Times New Roman"/>
          <w:b/>
          <w:bCs/>
          <w:noProof/>
          <w:szCs w:val="21"/>
        </w:rPr>
        <w:t>B</w:t>
      </w:r>
      <w:r w:rsidRPr="000374AD">
        <w:rPr>
          <w:rFonts w:ascii="Times New Roman" w:hAnsi="Times New Roman" w:cs="Times New Roman"/>
          <w:noProof/>
          <w:szCs w:val="21"/>
        </w:rPr>
        <w:t xml:space="preserve">: </w:t>
      </w:r>
      <w:r w:rsidR="007945A6" w:rsidRPr="000374AD">
        <w:rPr>
          <w:rFonts w:ascii="Times New Roman" w:hAnsi="Times New Roman" w:cs="Times New Roman"/>
          <w:noProof/>
          <w:szCs w:val="21"/>
        </w:rPr>
        <w:t xml:space="preserve">Box plot </w:t>
      </w:r>
      <w:r w:rsidR="001D409A" w:rsidRPr="000374AD">
        <w:rPr>
          <w:rFonts w:ascii="Times New Roman" w:hAnsi="Times New Roman" w:cs="Times New Roman"/>
          <w:noProof/>
          <w:szCs w:val="21"/>
        </w:rPr>
        <w:t>showing</w:t>
      </w:r>
      <w:r w:rsidR="007945A6" w:rsidRPr="000374AD">
        <w:rPr>
          <w:rFonts w:ascii="Times New Roman" w:hAnsi="Times New Roman" w:cs="Times New Roman"/>
          <w:noProof/>
          <w:szCs w:val="21"/>
        </w:rPr>
        <w:t xml:space="preserve"> </w:t>
      </w:r>
      <w:r w:rsidR="006D0E7A" w:rsidRPr="000374AD">
        <w:rPr>
          <w:rFonts w:ascii="Times New Roman" w:hAnsi="Times New Roman" w:cs="Times New Roman" w:hint="eastAsia"/>
          <w:noProof/>
          <w:szCs w:val="21"/>
        </w:rPr>
        <w:t xml:space="preserve">the </w:t>
      </w:r>
      <w:r w:rsidR="00AC2ACA" w:rsidRPr="000374AD">
        <w:rPr>
          <w:rFonts w:ascii="Times New Roman" w:hAnsi="Times New Roman" w:cs="Times New Roman"/>
          <w:noProof/>
          <w:szCs w:val="21"/>
        </w:rPr>
        <w:t>V</w:t>
      </w:r>
      <w:r w:rsidR="00E04E7E" w:rsidRPr="000374AD">
        <w:rPr>
          <w:rFonts w:ascii="Times New Roman" w:hAnsi="Times New Roman" w:cs="Times New Roman"/>
          <w:noProof/>
          <w:szCs w:val="21"/>
        </w:rPr>
        <w:t>GI of</w:t>
      </w:r>
      <w:r w:rsidR="001D409A" w:rsidRPr="000374AD">
        <w:rPr>
          <w:rFonts w:ascii="Times New Roman" w:hAnsi="Times New Roman" w:cs="Times New Roman"/>
          <w:noProof/>
          <w:szCs w:val="21"/>
        </w:rPr>
        <w:t xml:space="preserve"> Col-0,</w:t>
      </w:r>
      <w:r w:rsidR="00E04E7E" w:rsidRPr="000374AD">
        <w:rPr>
          <w:rFonts w:ascii="Times New Roman" w:hAnsi="Times New Roman" w:cs="Times New Roman"/>
          <w:noProof/>
          <w:szCs w:val="21"/>
        </w:rPr>
        <w:t xml:space="preserve"> </w:t>
      </w:r>
      <w:r w:rsidR="00E04E7E" w:rsidRPr="000374AD">
        <w:rPr>
          <w:rFonts w:ascii="Times New Roman" w:hAnsi="Times New Roman" w:cs="Times New Roman"/>
          <w:i/>
          <w:iCs/>
          <w:noProof/>
          <w:szCs w:val="21"/>
        </w:rPr>
        <w:t>pin2-1</w:t>
      </w:r>
      <w:r w:rsidR="00E04E7E" w:rsidRPr="000374AD">
        <w:rPr>
          <w:rFonts w:ascii="Times New Roman" w:hAnsi="Times New Roman" w:cs="Times New Roman"/>
          <w:noProof/>
          <w:szCs w:val="21"/>
        </w:rPr>
        <w:t>, W-rev-PIN2</w:t>
      </w:r>
      <w:r w:rsidR="001D409A" w:rsidRPr="000374AD">
        <w:rPr>
          <w:rFonts w:ascii="Times New Roman" w:hAnsi="Times New Roman" w:cs="Times New Roman"/>
          <w:noProof/>
          <w:szCs w:val="21"/>
        </w:rPr>
        <w:t xml:space="preserve"> and</w:t>
      </w:r>
      <w:r w:rsidR="00E04E7E" w:rsidRPr="000374AD">
        <w:rPr>
          <w:rFonts w:ascii="Times New Roman" w:hAnsi="Times New Roman" w:cs="Times New Roman"/>
          <w:noProof/>
          <w:szCs w:val="21"/>
        </w:rPr>
        <w:t xml:space="preserve"> </w:t>
      </w:r>
      <w:r w:rsidR="00CE7827" w:rsidRPr="000374AD">
        <w:rPr>
          <w:rFonts w:ascii="Times New Roman" w:hAnsi="Times New Roman" w:cs="Times New Roman"/>
          <w:noProof/>
          <w:szCs w:val="21"/>
        </w:rPr>
        <w:t>S</w:t>
      </w:r>
      <w:r w:rsidR="00E04E7E" w:rsidRPr="000374AD">
        <w:rPr>
          <w:rFonts w:ascii="Times New Roman" w:hAnsi="Times New Roman" w:cs="Times New Roman"/>
          <w:noProof/>
          <w:szCs w:val="21"/>
        </w:rPr>
        <w:t xml:space="preserve">-rev-PIN2. </w:t>
      </w:r>
      <w:r w:rsidR="00D94083" w:rsidRPr="000374AD">
        <w:rPr>
          <w:rFonts w:ascii="Times New Roman" w:hAnsi="Times New Roman" w:cs="Times New Roman"/>
          <w:noProof/>
          <w:szCs w:val="21"/>
        </w:rPr>
        <w:t xml:space="preserve">Seedlings were gown on 1/2 MS medium, and were photographed </w:t>
      </w:r>
      <w:r w:rsidR="007945A6" w:rsidRPr="000374AD">
        <w:rPr>
          <w:rFonts w:ascii="Times New Roman" w:hAnsi="Times New Roman" w:cs="Times New Roman"/>
          <w:noProof/>
          <w:szCs w:val="21"/>
        </w:rPr>
        <w:t xml:space="preserve">5 d </w:t>
      </w:r>
      <w:r w:rsidR="00B7280D" w:rsidRPr="000374AD">
        <w:rPr>
          <w:rFonts w:ascii="Times New Roman" w:hAnsi="Times New Roman" w:cs="Times New Roman" w:hint="eastAsia"/>
          <w:noProof/>
          <w:szCs w:val="21"/>
        </w:rPr>
        <w:t>later</w:t>
      </w:r>
      <w:r w:rsidR="007945A6" w:rsidRPr="000374AD">
        <w:rPr>
          <w:rFonts w:ascii="Times New Roman" w:hAnsi="Times New Roman" w:cs="Times New Roman"/>
          <w:noProof/>
          <w:szCs w:val="21"/>
        </w:rPr>
        <w:t xml:space="preserve">. Root </w:t>
      </w:r>
      <w:r w:rsidR="00AC2ACA" w:rsidRPr="000374AD">
        <w:rPr>
          <w:rFonts w:ascii="Times New Roman" w:hAnsi="Times New Roman" w:cs="Times New Roman"/>
          <w:noProof/>
          <w:szCs w:val="21"/>
        </w:rPr>
        <w:t>V</w:t>
      </w:r>
      <w:r w:rsidR="007945A6" w:rsidRPr="000374AD">
        <w:rPr>
          <w:rFonts w:ascii="Times New Roman" w:hAnsi="Times New Roman" w:cs="Times New Roman"/>
          <w:noProof/>
          <w:szCs w:val="21"/>
        </w:rPr>
        <w:t xml:space="preserve">GI were measured </w:t>
      </w:r>
      <w:r w:rsidR="00CE7827" w:rsidRPr="000374AD">
        <w:rPr>
          <w:rFonts w:ascii="Times New Roman" w:hAnsi="Times New Roman" w:cs="Times New Roman"/>
          <w:noProof/>
          <w:szCs w:val="21"/>
        </w:rPr>
        <w:t xml:space="preserve">as </w:t>
      </w:r>
      <w:r w:rsidR="007945A6" w:rsidRPr="000374AD">
        <w:rPr>
          <w:rFonts w:ascii="Times New Roman" w:hAnsi="Times New Roman" w:cs="Times New Roman"/>
          <w:noProof/>
          <w:szCs w:val="21"/>
        </w:rPr>
        <w:t>d</w:t>
      </w:r>
      <w:r w:rsidR="00920B89" w:rsidRPr="000374AD">
        <w:rPr>
          <w:rFonts w:ascii="Times New Roman" w:hAnsi="Times New Roman" w:cs="Times New Roman"/>
          <w:noProof/>
          <w:szCs w:val="21"/>
        </w:rPr>
        <w:t>es</w:t>
      </w:r>
      <w:r w:rsidR="007945A6" w:rsidRPr="000374AD">
        <w:rPr>
          <w:rFonts w:ascii="Times New Roman" w:hAnsi="Times New Roman" w:cs="Times New Roman"/>
          <w:noProof/>
          <w:szCs w:val="21"/>
        </w:rPr>
        <w:t>cri</w:t>
      </w:r>
      <w:r w:rsidR="00920B89" w:rsidRPr="000374AD">
        <w:rPr>
          <w:rFonts w:ascii="Times New Roman" w:hAnsi="Times New Roman" w:cs="Times New Roman"/>
          <w:noProof/>
          <w:szCs w:val="21"/>
        </w:rPr>
        <w:t>b</w:t>
      </w:r>
      <w:r w:rsidR="007945A6" w:rsidRPr="000374AD">
        <w:rPr>
          <w:rFonts w:ascii="Times New Roman" w:hAnsi="Times New Roman" w:cs="Times New Roman"/>
          <w:noProof/>
          <w:szCs w:val="21"/>
        </w:rPr>
        <w:t xml:space="preserve">ed in </w:t>
      </w:r>
      <w:r w:rsidR="001D409A" w:rsidRPr="000374AD">
        <w:rPr>
          <w:rFonts w:ascii="Times New Roman" w:hAnsi="Times New Roman" w:cs="Times New Roman"/>
          <w:noProof/>
          <w:szCs w:val="21"/>
        </w:rPr>
        <w:t>F</w:t>
      </w:r>
      <w:r w:rsidR="007945A6" w:rsidRPr="000374AD">
        <w:rPr>
          <w:rFonts w:ascii="Times New Roman" w:hAnsi="Times New Roman" w:cs="Times New Roman"/>
          <w:noProof/>
          <w:szCs w:val="21"/>
        </w:rPr>
        <w:t>igure 1</w:t>
      </w:r>
      <w:r w:rsidR="00EB7D49" w:rsidRPr="000374AD">
        <w:rPr>
          <w:rFonts w:ascii="Times New Roman" w:hAnsi="Times New Roman" w:cs="Times New Roman" w:hint="eastAsia"/>
          <w:noProof/>
          <w:szCs w:val="21"/>
        </w:rPr>
        <w:t>A</w:t>
      </w:r>
      <w:r w:rsidR="007945A6" w:rsidRPr="000374AD">
        <w:rPr>
          <w:rFonts w:ascii="Times New Roman" w:hAnsi="Times New Roman" w:cs="Times New Roman"/>
          <w:noProof/>
          <w:szCs w:val="21"/>
        </w:rPr>
        <w:t>.</w:t>
      </w:r>
      <w:r w:rsidR="007E5F75" w:rsidRPr="000374AD">
        <w:rPr>
          <w:rFonts w:ascii="Times New Roman" w:hAnsi="Times New Roman" w:cs="Times New Roman"/>
          <w:noProof/>
          <w:szCs w:val="21"/>
        </w:rPr>
        <w:t xml:space="preserve"> n &gt; 30.</w:t>
      </w:r>
    </w:p>
    <w:p w14:paraId="08BA8E06" w14:textId="47D6ED0E" w:rsidR="009B4AA0" w:rsidRPr="000374AD" w:rsidRDefault="0017736A" w:rsidP="00AE6075">
      <w:pPr>
        <w:pStyle w:val="ListParagraph"/>
        <w:spacing w:beforeLines="50" w:before="156"/>
        <w:ind w:firstLineChars="0" w:firstLine="0"/>
        <w:rPr>
          <w:rFonts w:ascii="Times New Roman" w:hAnsi="Times New Roman" w:cs="Times New Roman"/>
          <w:noProof/>
          <w:szCs w:val="21"/>
        </w:rPr>
      </w:pPr>
      <w:r w:rsidRPr="000374AD">
        <w:rPr>
          <w:rFonts w:ascii="Times New Roman" w:hAnsi="Times New Roman" w:cs="Times New Roman"/>
          <w:b/>
          <w:bCs/>
          <w:noProof/>
          <w:szCs w:val="21"/>
        </w:rPr>
        <w:t>C</w:t>
      </w:r>
      <w:r w:rsidRPr="000374AD">
        <w:rPr>
          <w:rFonts w:ascii="Times New Roman" w:hAnsi="Times New Roman" w:cs="Times New Roman"/>
          <w:noProof/>
          <w:szCs w:val="21"/>
        </w:rPr>
        <w:t xml:space="preserve">: </w:t>
      </w:r>
      <w:r w:rsidR="007945A6" w:rsidRPr="000374AD">
        <w:rPr>
          <w:rFonts w:ascii="Times New Roman" w:hAnsi="Times New Roman" w:cs="Times New Roman" w:hint="eastAsia"/>
          <w:noProof/>
          <w:szCs w:val="21"/>
        </w:rPr>
        <w:t>R</w:t>
      </w:r>
      <w:r w:rsidR="007945A6" w:rsidRPr="000374AD">
        <w:rPr>
          <w:rFonts w:ascii="Times New Roman" w:hAnsi="Times New Roman" w:cs="Times New Roman"/>
          <w:noProof/>
          <w:szCs w:val="21"/>
        </w:rPr>
        <w:t>epresentative image</w:t>
      </w:r>
      <w:r w:rsidR="00CE7827" w:rsidRPr="000374AD">
        <w:rPr>
          <w:rFonts w:ascii="Times New Roman" w:hAnsi="Times New Roman" w:cs="Times New Roman"/>
          <w:noProof/>
          <w:szCs w:val="21"/>
        </w:rPr>
        <w:t>s</w:t>
      </w:r>
      <w:r w:rsidR="007945A6" w:rsidRPr="000374AD">
        <w:rPr>
          <w:rFonts w:ascii="Times New Roman" w:hAnsi="Times New Roman" w:cs="Times New Roman"/>
          <w:noProof/>
          <w:szCs w:val="21"/>
        </w:rPr>
        <w:t xml:space="preserve"> of Col-0, </w:t>
      </w:r>
      <w:r w:rsidR="007945A6" w:rsidRPr="000374AD">
        <w:rPr>
          <w:rFonts w:ascii="Times New Roman" w:hAnsi="Times New Roman" w:cs="Times New Roman"/>
          <w:i/>
          <w:iCs/>
          <w:noProof/>
          <w:szCs w:val="21"/>
        </w:rPr>
        <w:t>pin2-1</w:t>
      </w:r>
      <w:r w:rsidR="007945A6" w:rsidRPr="000374AD">
        <w:rPr>
          <w:rFonts w:ascii="Times New Roman" w:hAnsi="Times New Roman" w:cs="Times New Roman"/>
          <w:noProof/>
          <w:szCs w:val="21"/>
        </w:rPr>
        <w:t>, W-rev-PIN2 and S-rev-PIN2</w:t>
      </w:r>
      <w:r w:rsidR="00CC6568" w:rsidRPr="000374AD">
        <w:rPr>
          <w:rFonts w:ascii="Times New Roman" w:hAnsi="Times New Roman" w:cs="Times New Roman"/>
          <w:noProof/>
          <w:szCs w:val="21"/>
        </w:rPr>
        <w:t xml:space="preserve"> </w:t>
      </w:r>
      <w:r w:rsidR="007945A6" w:rsidRPr="000374AD">
        <w:rPr>
          <w:rFonts w:ascii="Times New Roman" w:hAnsi="Times New Roman" w:cs="Times New Roman"/>
          <w:noProof/>
          <w:szCs w:val="21"/>
        </w:rPr>
        <w:t>.</w:t>
      </w:r>
    </w:p>
    <w:p w14:paraId="50DBB294" w14:textId="559F3058" w:rsidR="002C27E4" w:rsidRPr="000374AD" w:rsidRDefault="002C27E4" w:rsidP="00220777">
      <w:pPr>
        <w:pStyle w:val="ListParagraph"/>
        <w:widowControl/>
        <w:spacing w:line="360" w:lineRule="auto"/>
        <w:ind w:firstLineChars="0" w:firstLine="0"/>
        <w:rPr>
          <w:rFonts w:ascii="Times New Roman" w:hAnsi="Times New Roman" w:cs="Times New Roman"/>
          <w:noProof/>
        </w:rPr>
      </w:pPr>
    </w:p>
    <w:p w14:paraId="149821FD" w14:textId="51FC7B3B" w:rsidR="002C27E4" w:rsidRPr="000374AD" w:rsidRDefault="002C27E4" w:rsidP="00C053B4">
      <w:pPr>
        <w:widowControl/>
        <w:spacing w:line="360" w:lineRule="auto"/>
        <w:jc w:val="left"/>
        <w:rPr>
          <w:rFonts w:ascii="Times New Roman" w:hAnsi="Times New Roman" w:cs="Times New Roman"/>
          <w:noProof/>
        </w:rPr>
      </w:pPr>
    </w:p>
    <w:p w14:paraId="1965279B" w14:textId="5D3E1A5B" w:rsidR="002C27E4" w:rsidRPr="000374AD" w:rsidRDefault="002C27E4" w:rsidP="0017736A">
      <w:pPr>
        <w:pStyle w:val="ListParagraph"/>
        <w:widowControl/>
        <w:spacing w:line="360" w:lineRule="auto"/>
        <w:ind w:firstLineChars="0" w:firstLine="0"/>
        <w:rPr>
          <w:rFonts w:ascii="Times New Roman" w:hAnsi="Times New Roman" w:cs="Times New Roman"/>
          <w:noProof/>
        </w:rPr>
      </w:pPr>
    </w:p>
    <w:p w14:paraId="666A0727" w14:textId="49960346" w:rsidR="0017736A" w:rsidRPr="000374AD" w:rsidRDefault="0017736A" w:rsidP="0017736A">
      <w:pPr>
        <w:pStyle w:val="ListParagraph"/>
        <w:widowControl/>
        <w:spacing w:line="360" w:lineRule="auto"/>
        <w:ind w:firstLineChars="0" w:firstLine="0"/>
        <w:rPr>
          <w:rFonts w:ascii="Times New Roman" w:hAnsi="Times New Roman" w:cs="Times New Roman"/>
          <w:noProof/>
        </w:rPr>
      </w:pPr>
    </w:p>
    <w:p w14:paraId="683691B5" w14:textId="3285EF59" w:rsidR="00F53545" w:rsidRPr="000374AD" w:rsidRDefault="00AF6A69" w:rsidP="00DF7720">
      <w:pPr>
        <w:widowControl/>
        <w:spacing w:line="360" w:lineRule="auto"/>
        <w:rPr>
          <w:rFonts w:ascii="Times New Roman" w:hAnsi="Times New Roman" w:cs="Times New Roman"/>
          <w:noProof/>
        </w:rPr>
      </w:pPr>
      <w:r w:rsidRPr="000374AD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4144" behindDoc="1" locked="0" layoutInCell="1" allowOverlap="1" wp14:anchorId="13F5953E" wp14:editId="6CB49DB7">
            <wp:simplePos x="0" y="0"/>
            <wp:positionH relativeFrom="column">
              <wp:posOffset>14605</wp:posOffset>
            </wp:positionH>
            <wp:positionV relativeFrom="paragraph">
              <wp:posOffset>20320</wp:posOffset>
            </wp:positionV>
            <wp:extent cx="4917440" cy="3546475"/>
            <wp:effectExtent l="0" t="0" r="0" b="0"/>
            <wp:wrapTight wrapText="bothSides">
              <wp:wrapPolygon edited="0">
                <wp:start x="0" y="0"/>
                <wp:lineTo x="0" y="21465"/>
                <wp:lineTo x="21505" y="21465"/>
                <wp:lineTo x="21505" y="0"/>
                <wp:lineTo x="0" y="0"/>
              </wp:wrapPolygon>
            </wp:wrapTight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4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0C3F8" w14:textId="77777777" w:rsidR="00F53545" w:rsidRPr="000374AD" w:rsidRDefault="00F53545" w:rsidP="00DF7720">
      <w:pPr>
        <w:widowControl/>
        <w:spacing w:line="360" w:lineRule="auto"/>
        <w:rPr>
          <w:rFonts w:ascii="Times New Roman" w:hAnsi="Times New Roman" w:cs="Times New Roman"/>
          <w:noProof/>
        </w:rPr>
      </w:pPr>
    </w:p>
    <w:p w14:paraId="36EAB432" w14:textId="77777777" w:rsidR="00F53545" w:rsidRPr="000374AD" w:rsidRDefault="00F53545" w:rsidP="00DF7720">
      <w:pPr>
        <w:widowControl/>
        <w:spacing w:line="360" w:lineRule="auto"/>
        <w:rPr>
          <w:rFonts w:ascii="Times New Roman" w:hAnsi="Times New Roman" w:cs="Times New Roman"/>
          <w:noProof/>
        </w:rPr>
      </w:pPr>
    </w:p>
    <w:p w14:paraId="650FB75B" w14:textId="77777777" w:rsidR="00F53545" w:rsidRPr="000374AD" w:rsidRDefault="00F53545" w:rsidP="00DF7720">
      <w:pPr>
        <w:widowControl/>
        <w:spacing w:line="360" w:lineRule="auto"/>
        <w:rPr>
          <w:rFonts w:ascii="Times New Roman" w:hAnsi="Times New Roman" w:cs="Times New Roman"/>
          <w:noProof/>
        </w:rPr>
      </w:pPr>
    </w:p>
    <w:p w14:paraId="26FA0C0E" w14:textId="77777777" w:rsidR="00F53545" w:rsidRPr="000374AD" w:rsidRDefault="00F53545" w:rsidP="00DF7720">
      <w:pPr>
        <w:widowControl/>
        <w:spacing w:line="360" w:lineRule="auto"/>
        <w:rPr>
          <w:rFonts w:ascii="Times New Roman" w:hAnsi="Times New Roman" w:cs="Times New Roman"/>
          <w:noProof/>
        </w:rPr>
      </w:pPr>
    </w:p>
    <w:p w14:paraId="0A6CE6F4" w14:textId="77777777" w:rsidR="00AF6A69" w:rsidRPr="000374AD" w:rsidRDefault="00AF6A69" w:rsidP="00AE6075">
      <w:pPr>
        <w:spacing w:beforeLines="50" w:before="156"/>
        <w:rPr>
          <w:rFonts w:ascii="Times New Roman" w:hAnsi="Times New Roman" w:cs="Times New Roman"/>
          <w:b/>
          <w:bCs/>
          <w:szCs w:val="21"/>
        </w:rPr>
      </w:pPr>
    </w:p>
    <w:p w14:paraId="0EE4C216" w14:textId="77777777" w:rsidR="00AF6A69" w:rsidRPr="000374AD" w:rsidRDefault="00AF6A69" w:rsidP="00AE6075">
      <w:pPr>
        <w:spacing w:beforeLines="50" w:before="156"/>
        <w:rPr>
          <w:rFonts w:ascii="Times New Roman" w:hAnsi="Times New Roman" w:cs="Times New Roman"/>
          <w:b/>
          <w:bCs/>
          <w:szCs w:val="21"/>
        </w:rPr>
      </w:pPr>
    </w:p>
    <w:p w14:paraId="78F6763E" w14:textId="77777777" w:rsidR="00AF6A69" w:rsidRPr="000374AD" w:rsidRDefault="00AF6A69" w:rsidP="00AE6075">
      <w:pPr>
        <w:spacing w:beforeLines="50" w:before="156"/>
        <w:rPr>
          <w:rFonts w:ascii="Times New Roman" w:hAnsi="Times New Roman" w:cs="Times New Roman"/>
          <w:b/>
          <w:bCs/>
          <w:szCs w:val="21"/>
        </w:rPr>
      </w:pPr>
    </w:p>
    <w:p w14:paraId="222327D4" w14:textId="77777777" w:rsidR="00AF6A69" w:rsidRPr="000374AD" w:rsidRDefault="00AF6A69" w:rsidP="00AE6075">
      <w:pPr>
        <w:spacing w:beforeLines="50" w:before="156"/>
        <w:rPr>
          <w:rFonts w:ascii="Times New Roman" w:hAnsi="Times New Roman" w:cs="Times New Roman"/>
          <w:b/>
          <w:bCs/>
          <w:szCs w:val="21"/>
        </w:rPr>
      </w:pPr>
    </w:p>
    <w:p w14:paraId="39BBBADF" w14:textId="77777777" w:rsidR="00AF6A69" w:rsidRPr="000374AD" w:rsidRDefault="00AF6A69" w:rsidP="00AE6075">
      <w:pPr>
        <w:spacing w:beforeLines="50" w:before="156"/>
        <w:rPr>
          <w:rFonts w:ascii="Times New Roman" w:hAnsi="Times New Roman" w:cs="Times New Roman"/>
          <w:b/>
          <w:bCs/>
          <w:szCs w:val="21"/>
        </w:rPr>
      </w:pPr>
    </w:p>
    <w:p w14:paraId="71FCC218" w14:textId="77777777" w:rsidR="00AF6A69" w:rsidRPr="000374AD" w:rsidRDefault="00AF6A69" w:rsidP="00AE6075">
      <w:pPr>
        <w:spacing w:beforeLines="50" w:before="156"/>
        <w:rPr>
          <w:rFonts w:ascii="Times New Roman" w:hAnsi="Times New Roman" w:cs="Times New Roman"/>
          <w:b/>
          <w:bCs/>
          <w:szCs w:val="21"/>
        </w:rPr>
      </w:pPr>
    </w:p>
    <w:p w14:paraId="08AEFEB2" w14:textId="77777777" w:rsidR="00AF6A69" w:rsidRPr="000374AD" w:rsidRDefault="00AF6A69" w:rsidP="00AE6075">
      <w:pPr>
        <w:spacing w:beforeLines="50" w:before="156"/>
        <w:rPr>
          <w:rFonts w:ascii="Times New Roman" w:hAnsi="Times New Roman" w:cs="Times New Roman"/>
          <w:b/>
          <w:bCs/>
          <w:szCs w:val="21"/>
        </w:rPr>
      </w:pPr>
    </w:p>
    <w:p w14:paraId="3C6D9C66" w14:textId="77777777" w:rsidR="00AF6A69" w:rsidRPr="000374AD" w:rsidRDefault="00AF6A69" w:rsidP="00AE6075">
      <w:pPr>
        <w:spacing w:beforeLines="50" w:before="156"/>
        <w:rPr>
          <w:rFonts w:ascii="Times New Roman" w:hAnsi="Times New Roman" w:cs="Times New Roman"/>
          <w:b/>
          <w:bCs/>
          <w:szCs w:val="21"/>
        </w:rPr>
      </w:pPr>
    </w:p>
    <w:p w14:paraId="5415D590" w14:textId="77777777" w:rsidR="00AF6A69" w:rsidRPr="000374AD" w:rsidRDefault="00AF6A69" w:rsidP="00AE6075">
      <w:pPr>
        <w:spacing w:beforeLines="50" w:before="156"/>
        <w:rPr>
          <w:rFonts w:ascii="Times New Roman" w:hAnsi="Times New Roman" w:cs="Times New Roman"/>
          <w:b/>
          <w:bCs/>
          <w:szCs w:val="21"/>
        </w:rPr>
      </w:pPr>
    </w:p>
    <w:p w14:paraId="64AECD5A" w14:textId="77777777" w:rsidR="00AF6A69" w:rsidRPr="000374AD" w:rsidRDefault="00AF6A69" w:rsidP="00AE6075">
      <w:pPr>
        <w:spacing w:beforeLines="50" w:before="156"/>
        <w:rPr>
          <w:rFonts w:ascii="Times New Roman" w:hAnsi="Times New Roman" w:cs="Times New Roman"/>
          <w:b/>
          <w:bCs/>
          <w:szCs w:val="21"/>
        </w:rPr>
      </w:pPr>
    </w:p>
    <w:p w14:paraId="50F046EA" w14:textId="045677B8" w:rsidR="0017736A" w:rsidRPr="000374AD" w:rsidRDefault="008B38A3" w:rsidP="00AE6075">
      <w:pPr>
        <w:spacing w:beforeLines="50" w:before="156"/>
        <w:rPr>
          <w:rFonts w:ascii="Times New Roman" w:hAnsi="Times New Roman" w:cs="Times New Roman"/>
          <w:noProof/>
          <w:szCs w:val="21"/>
        </w:rPr>
      </w:pPr>
      <w:r w:rsidRPr="000374AD">
        <w:rPr>
          <w:rFonts w:ascii="Times New Roman" w:hAnsi="Times New Roman" w:cs="Times New Roman"/>
          <w:b/>
          <w:bCs/>
          <w:szCs w:val="21"/>
        </w:rPr>
        <w:t>Supplementary</w:t>
      </w:r>
      <w:r w:rsidRPr="000374AD">
        <w:rPr>
          <w:rFonts w:ascii="Times New Roman" w:hAnsi="Times New Roman" w:cs="Times New Roman"/>
          <w:b/>
          <w:noProof/>
          <w:szCs w:val="21"/>
        </w:rPr>
        <w:t xml:space="preserve"> </w:t>
      </w:r>
      <w:r w:rsidR="0017736A" w:rsidRPr="000374AD">
        <w:rPr>
          <w:rFonts w:ascii="Times New Roman" w:hAnsi="Times New Roman" w:cs="Times New Roman"/>
          <w:b/>
          <w:noProof/>
          <w:szCs w:val="21"/>
        </w:rPr>
        <w:t>Figure 6:</w:t>
      </w:r>
      <w:r w:rsidR="0017736A" w:rsidRPr="000374AD">
        <w:rPr>
          <w:rFonts w:ascii="Times New Roman" w:hAnsi="Times New Roman" w:cs="Times New Roman"/>
          <w:noProof/>
          <w:szCs w:val="21"/>
        </w:rPr>
        <w:t xml:space="preserve"> Root VGI of Col-0 and </w:t>
      </w:r>
      <w:r w:rsidR="0017736A" w:rsidRPr="000374AD">
        <w:rPr>
          <w:rFonts w:ascii="Times New Roman" w:hAnsi="Times New Roman" w:cs="Times New Roman"/>
          <w:i/>
          <w:iCs/>
          <w:noProof/>
          <w:szCs w:val="21"/>
        </w:rPr>
        <w:t>aux1</w:t>
      </w:r>
      <w:r w:rsidR="0017736A" w:rsidRPr="000374AD">
        <w:rPr>
          <w:rFonts w:ascii="Times New Roman" w:hAnsi="Times New Roman" w:cs="Times New Roman"/>
          <w:noProof/>
          <w:szCs w:val="21"/>
        </w:rPr>
        <w:t xml:space="preserve"> </w:t>
      </w:r>
      <w:r w:rsidR="00342D45" w:rsidRPr="000374AD">
        <w:rPr>
          <w:rFonts w:ascii="Times New Roman" w:hAnsi="Times New Roman" w:cs="Times New Roman" w:hint="eastAsia"/>
          <w:noProof/>
          <w:szCs w:val="21"/>
        </w:rPr>
        <w:t>for</w:t>
      </w:r>
      <w:r w:rsidR="00342D45" w:rsidRPr="000374AD">
        <w:rPr>
          <w:rFonts w:ascii="Times New Roman" w:hAnsi="Times New Roman" w:cs="Times New Roman"/>
          <w:noProof/>
          <w:szCs w:val="21"/>
        </w:rPr>
        <w:t xml:space="preserve"> </w:t>
      </w:r>
      <w:r w:rsidR="0017736A" w:rsidRPr="000374AD">
        <w:rPr>
          <w:rFonts w:ascii="Times New Roman" w:hAnsi="Times New Roman" w:cs="Times New Roman"/>
          <w:noProof/>
          <w:szCs w:val="21"/>
        </w:rPr>
        <w:t xml:space="preserve">control </w:t>
      </w:r>
      <w:r w:rsidR="00047A72" w:rsidRPr="000374AD">
        <w:rPr>
          <w:rFonts w:ascii="Times New Roman" w:hAnsi="Times New Roman" w:cs="Times New Roman" w:hint="eastAsia"/>
          <w:noProof/>
          <w:szCs w:val="21"/>
        </w:rPr>
        <w:t>and</w:t>
      </w:r>
      <w:r w:rsidR="00047A72" w:rsidRPr="000374AD">
        <w:rPr>
          <w:rFonts w:ascii="Times New Roman" w:hAnsi="Times New Roman" w:cs="Times New Roman"/>
          <w:noProof/>
          <w:szCs w:val="21"/>
        </w:rPr>
        <w:t xml:space="preserve"> </w:t>
      </w:r>
      <w:r w:rsidR="0017736A" w:rsidRPr="000374AD">
        <w:rPr>
          <w:rFonts w:ascii="Times New Roman" w:hAnsi="Times New Roman" w:cs="Times New Roman"/>
          <w:noProof/>
          <w:szCs w:val="21"/>
        </w:rPr>
        <w:t>following ABA application.</w:t>
      </w:r>
    </w:p>
    <w:p w14:paraId="2CDD4EA8" w14:textId="3BC8E24F" w:rsidR="0017736A" w:rsidRPr="000374AD" w:rsidRDefault="0017736A" w:rsidP="00AE6075">
      <w:pPr>
        <w:spacing w:beforeLines="50" w:before="156"/>
        <w:rPr>
          <w:rFonts w:ascii="Times New Roman" w:hAnsi="Times New Roman" w:cs="Times New Roman"/>
          <w:noProof/>
          <w:szCs w:val="21"/>
        </w:rPr>
      </w:pPr>
      <w:r w:rsidRPr="000374AD">
        <w:rPr>
          <w:rFonts w:ascii="Times New Roman" w:hAnsi="Times New Roman" w:cs="Times New Roman"/>
          <w:b/>
          <w:bCs/>
          <w:noProof/>
          <w:szCs w:val="21"/>
        </w:rPr>
        <w:t>A</w:t>
      </w:r>
      <w:r w:rsidRPr="000374AD">
        <w:rPr>
          <w:rFonts w:ascii="Times New Roman" w:hAnsi="Times New Roman" w:cs="Times New Roman"/>
          <w:noProof/>
          <w:szCs w:val="21"/>
        </w:rPr>
        <w:t xml:space="preserve">: Representative images of Col-0 and </w:t>
      </w:r>
      <w:r w:rsidRPr="000374AD">
        <w:rPr>
          <w:rFonts w:ascii="Times New Roman" w:hAnsi="Times New Roman" w:cs="Times New Roman"/>
          <w:i/>
          <w:iCs/>
          <w:noProof/>
          <w:szCs w:val="21"/>
        </w:rPr>
        <w:t>aux1</w:t>
      </w:r>
      <w:r w:rsidRPr="000374AD">
        <w:rPr>
          <w:rFonts w:ascii="Times New Roman" w:hAnsi="Times New Roman" w:cs="Times New Roman"/>
          <w:noProof/>
          <w:szCs w:val="21"/>
        </w:rPr>
        <w:t xml:space="preserve"> </w:t>
      </w:r>
      <w:r w:rsidR="00AE6075" w:rsidRPr="000374AD">
        <w:rPr>
          <w:rFonts w:ascii="Times New Roman" w:hAnsi="Times New Roman" w:cs="Times New Roman"/>
          <w:noProof/>
          <w:szCs w:val="21"/>
        </w:rPr>
        <w:t>seedlings</w:t>
      </w:r>
      <w:r w:rsidRPr="000374AD">
        <w:rPr>
          <w:rFonts w:ascii="Times New Roman" w:hAnsi="Times New Roman" w:cs="Times New Roman"/>
          <w:noProof/>
          <w:szCs w:val="21"/>
        </w:rPr>
        <w:t xml:space="preserve"> of control </w:t>
      </w:r>
      <w:r w:rsidR="00637074" w:rsidRPr="000374AD">
        <w:rPr>
          <w:rFonts w:ascii="Times New Roman" w:hAnsi="Times New Roman" w:cs="Times New Roman" w:hint="eastAsia"/>
          <w:noProof/>
          <w:szCs w:val="21"/>
        </w:rPr>
        <w:t>and</w:t>
      </w:r>
      <w:r w:rsidR="00637074" w:rsidRPr="000374AD">
        <w:rPr>
          <w:rFonts w:ascii="Times New Roman" w:hAnsi="Times New Roman" w:cs="Times New Roman"/>
          <w:noProof/>
          <w:szCs w:val="21"/>
        </w:rPr>
        <w:t xml:space="preserve"> </w:t>
      </w:r>
      <w:r w:rsidRPr="000374AD">
        <w:rPr>
          <w:rFonts w:ascii="Times New Roman" w:hAnsi="Times New Roman" w:cs="Times New Roman"/>
          <w:noProof/>
          <w:szCs w:val="21"/>
        </w:rPr>
        <w:t xml:space="preserve">following ABA application. 5-d-old seedlings were </w:t>
      </w:r>
      <w:r w:rsidR="00047119" w:rsidRPr="000374AD">
        <w:rPr>
          <w:rFonts w:ascii="Times New Roman" w:hAnsi="Times New Roman" w:cs="Times New Roman" w:hint="eastAsia"/>
          <w:noProof/>
          <w:szCs w:val="21"/>
        </w:rPr>
        <w:t>either un</w:t>
      </w:r>
      <w:r w:rsidRPr="000374AD">
        <w:rPr>
          <w:rFonts w:ascii="Times New Roman" w:hAnsi="Times New Roman" w:cs="Times New Roman"/>
          <w:noProof/>
          <w:szCs w:val="21"/>
        </w:rPr>
        <w:t xml:space="preserve">treated </w:t>
      </w:r>
      <w:r w:rsidR="00047119" w:rsidRPr="000374AD">
        <w:rPr>
          <w:rFonts w:ascii="Times New Roman" w:hAnsi="Times New Roman" w:cs="Times New Roman" w:hint="eastAsia"/>
          <w:noProof/>
          <w:szCs w:val="21"/>
        </w:rPr>
        <w:t xml:space="preserve">(ctrl) </w:t>
      </w:r>
      <w:r w:rsidRPr="000374AD">
        <w:rPr>
          <w:rFonts w:ascii="Times New Roman" w:hAnsi="Times New Roman" w:cs="Times New Roman"/>
          <w:noProof/>
          <w:szCs w:val="21"/>
        </w:rPr>
        <w:t>or</w:t>
      </w:r>
      <w:r w:rsidR="00047119" w:rsidRPr="000374AD">
        <w:rPr>
          <w:rFonts w:ascii="Times New Roman" w:hAnsi="Times New Roman" w:cs="Times New Roman" w:hint="eastAsia"/>
          <w:noProof/>
          <w:szCs w:val="21"/>
        </w:rPr>
        <w:t xml:space="preserve"> treated</w:t>
      </w:r>
      <w:r w:rsidRPr="000374AD">
        <w:rPr>
          <w:rFonts w:ascii="Times New Roman" w:hAnsi="Times New Roman" w:cs="Times New Roman"/>
          <w:noProof/>
          <w:szCs w:val="21"/>
        </w:rPr>
        <w:t xml:space="preserve"> without 8 μM ABA for 3 d. </w:t>
      </w:r>
      <w:r w:rsidR="005D7547" w:rsidRPr="000374AD">
        <w:rPr>
          <w:rFonts w:ascii="Times New Roman" w:hAnsi="Times New Roman" w:cs="Times New Roman" w:hint="eastAsia"/>
          <w:noProof/>
          <w:szCs w:val="21"/>
        </w:rPr>
        <w:t>The r</w:t>
      </w:r>
      <w:r w:rsidR="005D7547" w:rsidRPr="000374AD">
        <w:rPr>
          <w:rFonts w:ascii="Times New Roman" w:hAnsi="Times New Roman" w:cs="Times New Roman"/>
          <w:noProof/>
          <w:szCs w:val="21"/>
        </w:rPr>
        <w:t xml:space="preserve">oot </w:t>
      </w:r>
      <w:r w:rsidRPr="000374AD">
        <w:rPr>
          <w:rFonts w:ascii="Times New Roman" w:hAnsi="Times New Roman" w:cs="Times New Roman"/>
          <w:noProof/>
          <w:szCs w:val="21"/>
        </w:rPr>
        <w:t xml:space="preserve">were photographed 3 days </w:t>
      </w:r>
      <w:r w:rsidR="005D7547" w:rsidRPr="000374AD">
        <w:rPr>
          <w:rFonts w:ascii="Times New Roman" w:hAnsi="Times New Roman" w:cs="Times New Roman"/>
          <w:noProof/>
          <w:szCs w:val="21"/>
        </w:rPr>
        <w:t>after</w:t>
      </w:r>
      <w:r w:rsidRPr="000374AD">
        <w:rPr>
          <w:rFonts w:ascii="Times New Roman" w:hAnsi="Times New Roman" w:cs="Times New Roman"/>
          <w:noProof/>
          <w:szCs w:val="21"/>
        </w:rPr>
        <w:t xml:space="preserve"> treatment.</w:t>
      </w:r>
    </w:p>
    <w:p w14:paraId="411F6018" w14:textId="7CDC3D71" w:rsidR="0017736A" w:rsidRPr="000374AD" w:rsidRDefault="0017736A" w:rsidP="00AE6075">
      <w:pPr>
        <w:spacing w:beforeLines="50" w:before="156"/>
        <w:rPr>
          <w:rFonts w:ascii="Times New Roman" w:hAnsi="Times New Roman" w:cs="Times New Roman"/>
          <w:noProof/>
          <w:szCs w:val="21"/>
        </w:rPr>
      </w:pPr>
      <w:r w:rsidRPr="000374AD">
        <w:rPr>
          <w:rFonts w:ascii="Times New Roman" w:hAnsi="Times New Roman" w:cs="Times New Roman" w:hint="eastAsia"/>
          <w:b/>
          <w:bCs/>
          <w:noProof/>
          <w:szCs w:val="21"/>
        </w:rPr>
        <w:t>B</w:t>
      </w:r>
      <w:r w:rsidRPr="000374AD">
        <w:rPr>
          <w:rFonts w:ascii="Times New Roman" w:hAnsi="Times New Roman" w:cs="Times New Roman"/>
          <w:noProof/>
          <w:szCs w:val="21"/>
        </w:rPr>
        <w:t>: VGI of Col</w:t>
      </w:r>
      <w:r w:rsidR="001E4F02" w:rsidRPr="000374AD">
        <w:rPr>
          <w:rFonts w:ascii="Times New Roman" w:hAnsi="Times New Roman" w:cs="Times New Roman" w:hint="eastAsia"/>
          <w:noProof/>
          <w:szCs w:val="21"/>
        </w:rPr>
        <w:t>-0</w:t>
      </w:r>
      <w:r w:rsidRPr="000374AD">
        <w:rPr>
          <w:szCs w:val="21"/>
        </w:rPr>
        <w:t xml:space="preserve"> </w:t>
      </w:r>
      <w:r w:rsidRPr="000374AD">
        <w:rPr>
          <w:rFonts w:ascii="Times New Roman" w:hAnsi="Times New Roman" w:cs="Times New Roman"/>
          <w:noProof/>
          <w:szCs w:val="21"/>
        </w:rPr>
        <w:t xml:space="preserve">and </w:t>
      </w:r>
      <w:r w:rsidRPr="000374AD">
        <w:rPr>
          <w:rFonts w:ascii="Times New Roman" w:hAnsi="Times New Roman" w:cs="Times New Roman"/>
          <w:i/>
          <w:iCs/>
          <w:noProof/>
          <w:szCs w:val="21"/>
        </w:rPr>
        <w:t>aux1</w:t>
      </w:r>
      <w:r w:rsidRPr="000374AD">
        <w:rPr>
          <w:rFonts w:ascii="Times New Roman" w:hAnsi="Times New Roman" w:cs="Times New Roman"/>
          <w:noProof/>
          <w:szCs w:val="21"/>
        </w:rPr>
        <w:t xml:space="preserve"> following same treatments as in</w:t>
      </w:r>
      <w:r w:rsidR="00D35813" w:rsidRPr="000374AD">
        <w:rPr>
          <w:rFonts w:ascii="Times New Roman" w:hAnsi="Times New Roman" w:cs="Times New Roman" w:hint="eastAsia"/>
          <w:noProof/>
          <w:szCs w:val="21"/>
        </w:rPr>
        <w:t xml:space="preserve"> panel</w:t>
      </w:r>
      <w:r w:rsidRPr="000374AD">
        <w:rPr>
          <w:rFonts w:ascii="Times New Roman" w:hAnsi="Times New Roman" w:cs="Times New Roman"/>
          <w:noProof/>
          <w:szCs w:val="21"/>
        </w:rPr>
        <w:t xml:space="preserve"> A. Each bar data represents the mean </w:t>
      </w:r>
      <w:r w:rsidR="00664DE9" w:rsidRPr="000374AD">
        <w:rPr>
          <w:rFonts w:ascii="Times New Roman" w:hAnsi="Times New Roman" w:cs="Times New Roman" w:hint="eastAsia"/>
          <w:noProof/>
          <w:szCs w:val="21"/>
        </w:rPr>
        <w:t xml:space="preserve">value </w:t>
      </w:r>
      <w:r w:rsidRPr="000374AD">
        <w:rPr>
          <w:rFonts w:ascii="Times New Roman" w:hAnsi="Times New Roman" w:cs="Times New Roman"/>
          <w:noProof/>
          <w:szCs w:val="21"/>
        </w:rPr>
        <w:t xml:space="preserve">of </w:t>
      </w:r>
      <w:r w:rsidR="00664DE9" w:rsidRPr="000374AD">
        <w:rPr>
          <w:rFonts w:ascii="Times New Roman" w:hAnsi="Times New Roman" w:cs="Times New Roman" w:hint="eastAsia"/>
          <w:noProof/>
          <w:szCs w:val="21"/>
        </w:rPr>
        <w:t xml:space="preserve">the </w:t>
      </w:r>
      <w:r w:rsidRPr="000374AD">
        <w:rPr>
          <w:rFonts w:ascii="Times New Roman" w:hAnsi="Times New Roman" w:cs="Times New Roman"/>
          <w:noProof/>
          <w:szCs w:val="21"/>
        </w:rPr>
        <w:t xml:space="preserve">root VGI </w:t>
      </w:r>
      <w:r w:rsidR="00664DE9" w:rsidRPr="000374AD">
        <w:rPr>
          <w:rFonts w:ascii="Times New Roman" w:hAnsi="Times New Roman" w:cs="Times New Roman" w:hint="eastAsia"/>
          <w:noProof/>
          <w:szCs w:val="21"/>
        </w:rPr>
        <w:t>measured on</w:t>
      </w:r>
      <w:r w:rsidR="00664DE9" w:rsidRPr="000374AD">
        <w:rPr>
          <w:rFonts w:ascii="Times New Roman" w:hAnsi="Times New Roman" w:cs="Times New Roman"/>
          <w:noProof/>
          <w:szCs w:val="21"/>
        </w:rPr>
        <w:t xml:space="preserve"> </w:t>
      </w:r>
      <w:r w:rsidRPr="000374AD">
        <w:rPr>
          <w:rFonts w:ascii="Times New Roman" w:hAnsi="Times New Roman" w:cs="Times New Roman"/>
          <w:noProof/>
          <w:szCs w:val="21"/>
        </w:rPr>
        <w:t xml:space="preserve">30 </w:t>
      </w:r>
      <w:r w:rsidR="008379ED" w:rsidRPr="000374AD">
        <w:rPr>
          <w:rFonts w:ascii="Times New Roman" w:hAnsi="Times New Roman" w:cs="Times New Roman" w:hint="eastAsia"/>
          <w:noProof/>
          <w:szCs w:val="21"/>
        </w:rPr>
        <w:t>different</w:t>
      </w:r>
      <w:r w:rsidR="008379ED" w:rsidRPr="000374AD">
        <w:rPr>
          <w:rFonts w:ascii="Times New Roman" w:hAnsi="Times New Roman" w:cs="Times New Roman"/>
          <w:noProof/>
          <w:szCs w:val="21"/>
        </w:rPr>
        <w:t xml:space="preserve"> </w:t>
      </w:r>
      <w:r w:rsidRPr="000374AD">
        <w:rPr>
          <w:rFonts w:ascii="Times New Roman" w:hAnsi="Times New Roman" w:cs="Times New Roman"/>
          <w:noProof/>
          <w:szCs w:val="21"/>
        </w:rPr>
        <w:t>seedlings ±SE.</w:t>
      </w:r>
    </w:p>
    <w:p w14:paraId="392838B8" w14:textId="77777777" w:rsidR="0017736A" w:rsidRPr="000374AD" w:rsidRDefault="0017736A" w:rsidP="00AE6075">
      <w:pPr>
        <w:pStyle w:val="ListParagraph"/>
        <w:spacing w:beforeLines="50" w:before="156"/>
        <w:ind w:firstLineChars="0" w:firstLine="0"/>
        <w:rPr>
          <w:rFonts w:ascii="Times New Roman" w:hAnsi="Times New Roman" w:cs="Times New Roman"/>
          <w:noProof/>
        </w:rPr>
      </w:pPr>
    </w:p>
    <w:p w14:paraId="5090B8F6" w14:textId="58B8E70D" w:rsidR="00220777" w:rsidRPr="000374AD" w:rsidRDefault="00220777" w:rsidP="00220777">
      <w:pPr>
        <w:pStyle w:val="ListParagraph"/>
        <w:widowControl/>
        <w:spacing w:line="360" w:lineRule="auto"/>
        <w:ind w:firstLineChars="0" w:firstLine="0"/>
        <w:jc w:val="center"/>
        <w:rPr>
          <w:rFonts w:ascii="Times New Roman" w:hAnsi="Times New Roman" w:cs="Times New Roman"/>
          <w:noProof/>
        </w:rPr>
      </w:pPr>
    </w:p>
    <w:p w14:paraId="5AF67F48" w14:textId="77777777" w:rsidR="00F53545" w:rsidRPr="000374AD" w:rsidRDefault="00F53545" w:rsidP="00220777">
      <w:pPr>
        <w:pStyle w:val="ListParagraph"/>
        <w:widowControl/>
        <w:spacing w:line="360" w:lineRule="auto"/>
        <w:ind w:firstLineChars="0" w:firstLine="0"/>
        <w:rPr>
          <w:rFonts w:ascii="Times New Roman" w:hAnsi="Times New Roman" w:cs="Times New Roman"/>
          <w:noProof/>
        </w:rPr>
      </w:pPr>
    </w:p>
    <w:p w14:paraId="3D7DD229" w14:textId="030EEC07" w:rsidR="00F53545" w:rsidRPr="000374AD" w:rsidRDefault="00AE6075" w:rsidP="00220777">
      <w:pPr>
        <w:pStyle w:val="ListParagraph"/>
        <w:widowControl/>
        <w:spacing w:line="360" w:lineRule="auto"/>
        <w:ind w:firstLineChars="0" w:firstLine="0"/>
        <w:rPr>
          <w:rFonts w:ascii="Times New Roman" w:hAnsi="Times New Roman" w:cs="Times New Roman"/>
          <w:noProof/>
        </w:rPr>
      </w:pPr>
      <w:r w:rsidRPr="000374AD"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612A6373" wp14:editId="251DCB59">
            <wp:extent cx="5265420" cy="38417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4430B" w14:textId="77777777" w:rsidR="00F53545" w:rsidRPr="000374AD" w:rsidRDefault="00F53545" w:rsidP="00220777">
      <w:pPr>
        <w:pStyle w:val="ListParagraph"/>
        <w:widowControl/>
        <w:spacing w:line="360" w:lineRule="auto"/>
        <w:ind w:firstLineChars="0" w:firstLine="0"/>
        <w:rPr>
          <w:rFonts w:ascii="Times New Roman" w:hAnsi="Times New Roman" w:cs="Times New Roman"/>
          <w:noProof/>
        </w:rPr>
      </w:pPr>
    </w:p>
    <w:p w14:paraId="7784995F" w14:textId="77777777" w:rsidR="00AF6A69" w:rsidRPr="000374AD" w:rsidRDefault="00AF6A69" w:rsidP="00AE6075">
      <w:pPr>
        <w:pStyle w:val="ListParagraph"/>
        <w:spacing w:beforeLines="50" w:before="156"/>
        <w:ind w:firstLineChars="0" w:firstLine="0"/>
        <w:rPr>
          <w:rFonts w:ascii="Times New Roman" w:hAnsi="Times New Roman" w:cs="Times New Roman"/>
          <w:b/>
          <w:bCs/>
          <w:szCs w:val="21"/>
        </w:rPr>
      </w:pPr>
    </w:p>
    <w:p w14:paraId="7BE851FD" w14:textId="6A9E4CC4" w:rsidR="00220777" w:rsidRPr="000374AD" w:rsidRDefault="008B38A3" w:rsidP="00AE6075">
      <w:pPr>
        <w:pStyle w:val="ListParagraph"/>
        <w:spacing w:beforeLines="50" w:before="156"/>
        <w:ind w:firstLineChars="0" w:firstLine="0"/>
        <w:rPr>
          <w:rFonts w:ascii="Times New Roman" w:hAnsi="Times New Roman" w:cs="Times New Roman"/>
          <w:noProof/>
          <w:szCs w:val="21"/>
        </w:rPr>
      </w:pPr>
      <w:r w:rsidRPr="000374AD">
        <w:rPr>
          <w:rFonts w:ascii="Times New Roman" w:hAnsi="Times New Roman" w:cs="Times New Roman"/>
          <w:b/>
          <w:bCs/>
          <w:szCs w:val="21"/>
        </w:rPr>
        <w:t>Supplementary</w:t>
      </w:r>
      <w:r w:rsidRPr="000374AD">
        <w:rPr>
          <w:rFonts w:ascii="Times New Roman" w:hAnsi="Times New Roman" w:cs="Times New Roman"/>
          <w:b/>
          <w:noProof/>
          <w:szCs w:val="21"/>
        </w:rPr>
        <w:t xml:space="preserve"> </w:t>
      </w:r>
      <w:r w:rsidR="00220777" w:rsidRPr="000374AD">
        <w:rPr>
          <w:rFonts w:ascii="Times New Roman" w:hAnsi="Times New Roman" w:cs="Times New Roman"/>
          <w:b/>
          <w:noProof/>
          <w:szCs w:val="21"/>
        </w:rPr>
        <w:t xml:space="preserve">Figure </w:t>
      </w:r>
      <w:r w:rsidR="0017736A" w:rsidRPr="000374AD">
        <w:rPr>
          <w:rFonts w:ascii="Times New Roman" w:hAnsi="Times New Roman" w:cs="Times New Roman"/>
          <w:b/>
          <w:noProof/>
          <w:szCs w:val="21"/>
        </w:rPr>
        <w:t>7</w:t>
      </w:r>
      <w:r w:rsidR="00220777" w:rsidRPr="000374AD">
        <w:rPr>
          <w:rFonts w:ascii="Times New Roman" w:hAnsi="Times New Roman" w:cs="Times New Roman"/>
          <w:b/>
          <w:noProof/>
          <w:szCs w:val="21"/>
        </w:rPr>
        <w:t>:</w:t>
      </w:r>
      <w:r w:rsidR="00220777" w:rsidRPr="000374AD">
        <w:rPr>
          <w:rFonts w:ascii="Times New Roman" w:hAnsi="Times New Roman" w:cs="Times New Roman"/>
          <w:noProof/>
          <w:szCs w:val="21"/>
        </w:rPr>
        <w:t xml:space="preserve"> </w:t>
      </w:r>
      <w:r w:rsidR="00220777" w:rsidRPr="000374AD">
        <w:rPr>
          <w:rFonts w:ascii="Times New Roman" w:eastAsia="SimSun" w:hAnsi="Times New Roman" w:cs="Times New Roman"/>
          <w:bCs/>
          <w:szCs w:val="21"/>
          <w:lang w:val="en-GB"/>
        </w:rPr>
        <w:t xml:space="preserve">PIN2 synthesis and degradation in Col-0, ABA-treated Col-0 and the </w:t>
      </w:r>
      <w:r w:rsidR="00220777" w:rsidRPr="000374AD">
        <w:rPr>
          <w:rFonts w:ascii="Times New Roman" w:eastAsia="SimSun" w:hAnsi="Times New Roman" w:cs="Times New Roman"/>
          <w:bCs/>
          <w:i/>
          <w:iCs/>
          <w:szCs w:val="21"/>
          <w:lang w:val="en-GB"/>
        </w:rPr>
        <w:t>cyp707a1,3</w:t>
      </w:r>
      <w:r w:rsidR="00220777" w:rsidRPr="000374AD">
        <w:rPr>
          <w:rFonts w:ascii="Times New Roman" w:eastAsia="SimSun" w:hAnsi="Times New Roman" w:cs="Times New Roman"/>
          <w:bCs/>
          <w:szCs w:val="21"/>
          <w:lang w:val="en-GB"/>
        </w:rPr>
        <w:t xml:space="preserve"> double mutant as revealed by photoconversion of another PIN2-EosFP line. This PIN2-EosFP is another independent transgenic line possesses strong PIN2-EosFP expression. For detailed explanation </w:t>
      </w:r>
      <w:r w:rsidR="007A3366" w:rsidRPr="000374AD">
        <w:rPr>
          <w:rFonts w:ascii="Times New Roman" w:eastAsia="SimSun" w:hAnsi="Times New Roman" w:cs="Times New Roman" w:hint="eastAsia"/>
          <w:bCs/>
          <w:szCs w:val="21"/>
          <w:lang w:val="en-GB"/>
        </w:rPr>
        <w:t>about</w:t>
      </w:r>
      <w:r w:rsidR="007A3366" w:rsidRPr="000374AD">
        <w:rPr>
          <w:rFonts w:ascii="Times New Roman" w:eastAsia="SimSun" w:hAnsi="Times New Roman" w:cs="Times New Roman"/>
          <w:bCs/>
          <w:szCs w:val="21"/>
          <w:lang w:val="en-GB"/>
        </w:rPr>
        <w:t xml:space="preserve"> </w:t>
      </w:r>
      <w:r w:rsidR="00220777" w:rsidRPr="000374AD">
        <w:rPr>
          <w:rFonts w:ascii="Times New Roman" w:eastAsia="SimSun" w:hAnsi="Times New Roman" w:cs="Times New Roman"/>
          <w:bCs/>
          <w:szCs w:val="21"/>
          <w:lang w:val="en-GB"/>
        </w:rPr>
        <w:t>this figure please refer to the figure</w:t>
      </w:r>
      <w:r w:rsidR="007A3366" w:rsidRPr="000374AD">
        <w:rPr>
          <w:rFonts w:ascii="Times New Roman" w:eastAsia="SimSun" w:hAnsi="Times New Roman" w:cs="Times New Roman" w:hint="eastAsia"/>
          <w:bCs/>
          <w:szCs w:val="21"/>
          <w:lang w:val="en-GB"/>
        </w:rPr>
        <w:t xml:space="preserve"> 9</w:t>
      </w:r>
      <w:r w:rsidR="00220777" w:rsidRPr="000374AD">
        <w:rPr>
          <w:rFonts w:ascii="Times New Roman" w:eastAsia="SimSun" w:hAnsi="Times New Roman" w:cs="Times New Roman"/>
          <w:bCs/>
          <w:szCs w:val="21"/>
          <w:lang w:val="en-GB"/>
        </w:rPr>
        <w:t xml:space="preserve"> legend</w:t>
      </w:r>
      <w:r w:rsidR="00AD4113" w:rsidRPr="000374AD">
        <w:rPr>
          <w:rFonts w:ascii="Times New Roman" w:eastAsia="SimSun" w:hAnsi="Times New Roman" w:cs="Times New Roman"/>
          <w:bCs/>
          <w:szCs w:val="21"/>
          <w:lang w:val="en-GB"/>
        </w:rPr>
        <w:t>.</w:t>
      </w:r>
    </w:p>
    <w:p w14:paraId="436BBB6B" w14:textId="6D9B9E00" w:rsidR="00F53545" w:rsidRPr="000374AD" w:rsidRDefault="00F53545" w:rsidP="00AE6075">
      <w:pPr>
        <w:spacing w:beforeLines="50" w:before="156"/>
        <w:rPr>
          <w:rFonts w:ascii="Times New Roman" w:hAnsi="Times New Roman" w:cs="Times New Roman"/>
          <w:noProof/>
        </w:rPr>
      </w:pPr>
    </w:p>
    <w:p w14:paraId="06094F47" w14:textId="2E331236" w:rsidR="00AE6075" w:rsidRPr="000374AD" w:rsidRDefault="00AE6075" w:rsidP="00AE6075">
      <w:pPr>
        <w:spacing w:beforeLines="50" w:before="156"/>
        <w:rPr>
          <w:rFonts w:ascii="Times New Roman" w:hAnsi="Times New Roman" w:cs="Times New Roman"/>
          <w:noProof/>
        </w:rPr>
      </w:pPr>
    </w:p>
    <w:p w14:paraId="784E7D07" w14:textId="77777777" w:rsidR="00AE6075" w:rsidRPr="000374AD" w:rsidRDefault="00AE6075" w:rsidP="00AE6075">
      <w:pPr>
        <w:spacing w:beforeLines="50" w:before="156"/>
        <w:rPr>
          <w:rFonts w:ascii="Times New Roman" w:hAnsi="Times New Roman" w:cs="Times New Roman"/>
          <w:noProof/>
        </w:rPr>
      </w:pPr>
    </w:p>
    <w:p w14:paraId="0CC0DD65" w14:textId="6E818216" w:rsidR="006F0F7F" w:rsidRPr="000374AD" w:rsidRDefault="006F0F7F" w:rsidP="006F0F7F">
      <w:pPr>
        <w:widowControl/>
        <w:jc w:val="left"/>
        <w:rPr>
          <w:rFonts w:ascii="Times New Roman" w:hAnsi="Times New Roman" w:cs="Times New Roman"/>
          <w:noProof/>
        </w:rPr>
      </w:pPr>
    </w:p>
    <w:p w14:paraId="79687303" w14:textId="371135F2" w:rsidR="00AE6075" w:rsidRPr="000374AD" w:rsidRDefault="00AE6075" w:rsidP="006F0F7F">
      <w:pPr>
        <w:widowControl/>
        <w:jc w:val="left"/>
        <w:rPr>
          <w:rFonts w:ascii="Times New Roman" w:hAnsi="Times New Roman" w:cs="Times New Roman"/>
          <w:noProof/>
        </w:rPr>
      </w:pPr>
    </w:p>
    <w:p w14:paraId="2A4F687F" w14:textId="436892F9" w:rsidR="00AE6075" w:rsidRPr="000374AD" w:rsidRDefault="00AE6075" w:rsidP="006F0F7F">
      <w:pPr>
        <w:widowControl/>
        <w:jc w:val="left"/>
        <w:rPr>
          <w:rFonts w:ascii="Times New Roman" w:hAnsi="Times New Roman" w:cs="Times New Roman"/>
          <w:noProof/>
        </w:rPr>
      </w:pPr>
    </w:p>
    <w:p w14:paraId="1DDB3533" w14:textId="7D9497BA" w:rsidR="00AE6075" w:rsidRPr="000374AD" w:rsidRDefault="00AE6075" w:rsidP="006F0F7F">
      <w:pPr>
        <w:widowControl/>
        <w:jc w:val="left"/>
        <w:rPr>
          <w:rFonts w:ascii="Times New Roman" w:hAnsi="Times New Roman" w:cs="Times New Roman"/>
          <w:noProof/>
        </w:rPr>
      </w:pPr>
    </w:p>
    <w:p w14:paraId="488DAF3C" w14:textId="7E886397" w:rsidR="00AE6075" w:rsidRPr="000374AD" w:rsidRDefault="00AE6075" w:rsidP="006F0F7F">
      <w:pPr>
        <w:widowControl/>
        <w:jc w:val="left"/>
        <w:rPr>
          <w:rFonts w:ascii="Times New Roman" w:hAnsi="Times New Roman" w:cs="Times New Roman"/>
          <w:noProof/>
        </w:rPr>
      </w:pPr>
    </w:p>
    <w:p w14:paraId="51618D0B" w14:textId="049BF258" w:rsidR="00AE6075" w:rsidRPr="000374AD" w:rsidRDefault="00AE6075" w:rsidP="006F0F7F">
      <w:pPr>
        <w:widowControl/>
        <w:jc w:val="left"/>
        <w:rPr>
          <w:rFonts w:ascii="Times New Roman" w:hAnsi="Times New Roman" w:cs="Times New Roman"/>
          <w:noProof/>
        </w:rPr>
      </w:pPr>
    </w:p>
    <w:p w14:paraId="347A35BA" w14:textId="3DFC9421" w:rsidR="00AE6075" w:rsidRPr="000374AD" w:rsidRDefault="00AE6075" w:rsidP="006F0F7F">
      <w:pPr>
        <w:widowControl/>
        <w:jc w:val="left"/>
        <w:rPr>
          <w:rFonts w:ascii="Times New Roman" w:hAnsi="Times New Roman" w:cs="Times New Roman"/>
          <w:noProof/>
        </w:rPr>
      </w:pPr>
    </w:p>
    <w:p w14:paraId="5DFA351F" w14:textId="48C6636D" w:rsidR="006F0F7F" w:rsidRPr="000374AD" w:rsidRDefault="006F0F7F" w:rsidP="006F0F7F">
      <w:pPr>
        <w:widowControl/>
        <w:jc w:val="left"/>
        <w:rPr>
          <w:rFonts w:ascii="Times New Roman" w:hAnsi="Times New Roman" w:cs="Times New Roman"/>
          <w:noProof/>
        </w:rPr>
      </w:pPr>
    </w:p>
    <w:p w14:paraId="62D4C066" w14:textId="232D6594" w:rsidR="006F0F7F" w:rsidRPr="000374AD" w:rsidRDefault="006F0F7F" w:rsidP="006F0F7F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1F9EAAE5" w14:textId="250EDBA6" w:rsidR="00AE6075" w:rsidRPr="000374AD" w:rsidRDefault="00AE6075" w:rsidP="006F0F7F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460D3B95" w14:textId="04B39986" w:rsidR="00AE6075" w:rsidRPr="000374AD" w:rsidRDefault="00AE6075" w:rsidP="006F0F7F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79156DB6" w14:textId="77777777" w:rsidR="00AE6075" w:rsidRPr="000374AD" w:rsidRDefault="00AE6075" w:rsidP="006F0F7F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387D599B" w14:textId="158B3A3C" w:rsidR="00B04E59" w:rsidRPr="000374AD" w:rsidRDefault="00AE6075" w:rsidP="00AC2ACA">
      <w:pPr>
        <w:spacing w:beforeLines="100" w:before="312" w:line="360" w:lineRule="auto"/>
        <w:rPr>
          <w:rFonts w:ascii="Times New Roman" w:hAnsi="Times New Roman" w:cs="Times New Roman"/>
          <w:szCs w:val="21"/>
        </w:rPr>
      </w:pPr>
      <w:r w:rsidRPr="000374AD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F5E15EC" wp14:editId="13255497">
            <wp:simplePos x="0" y="0"/>
            <wp:positionH relativeFrom="column">
              <wp:posOffset>64770</wp:posOffset>
            </wp:positionH>
            <wp:positionV relativeFrom="paragraph">
              <wp:posOffset>304513</wp:posOffset>
            </wp:positionV>
            <wp:extent cx="4925695" cy="2086610"/>
            <wp:effectExtent l="0" t="0" r="8255" b="8890"/>
            <wp:wrapTight wrapText="bothSides">
              <wp:wrapPolygon edited="0">
                <wp:start x="0" y="0"/>
                <wp:lineTo x="0" y="21495"/>
                <wp:lineTo x="21553" y="21495"/>
                <wp:lineTo x="21553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12D06" w14:textId="3017A114" w:rsidR="00920B89" w:rsidRPr="000374AD" w:rsidRDefault="008B38A3" w:rsidP="00AE6075">
      <w:pPr>
        <w:spacing w:beforeLines="50" w:before="156"/>
        <w:rPr>
          <w:rFonts w:ascii="Times New Roman" w:hAnsi="Times New Roman" w:cs="Times New Roman"/>
          <w:szCs w:val="21"/>
        </w:rPr>
      </w:pPr>
      <w:r w:rsidRPr="000374AD">
        <w:rPr>
          <w:rFonts w:ascii="Times New Roman" w:hAnsi="Times New Roman" w:cs="Times New Roman"/>
          <w:b/>
          <w:bCs/>
          <w:szCs w:val="21"/>
        </w:rPr>
        <w:t>Supplementary</w:t>
      </w:r>
      <w:r w:rsidRPr="000374AD">
        <w:rPr>
          <w:rFonts w:ascii="Times New Roman" w:hAnsi="Times New Roman" w:cs="Times New Roman"/>
          <w:b/>
          <w:szCs w:val="21"/>
        </w:rPr>
        <w:t xml:space="preserve"> </w:t>
      </w:r>
      <w:r w:rsidR="00920B89" w:rsidRPr="000374AD">
        <w:rPr>
          <w:rFonts w:ascii="Times New Roman" w:hAnsi="Times New Roman" w:cs="Times New Roman"/>
          <w:b/>
          <w:szCs w:val="21"/>
        </w:rPr>
        <w:t xml:space="preserve">Figure </w:t>
      </w:r>
      <w:r w:rsidR="0017736A" w:rsidRPr="000374AD">
        <w:rPr>
          <w:rFonts w:ascii="Times New Roman" w:hAnsi="Times New Roman" w:cs="Times New Roman"/>
          <w:b/>
          <w:szCs w:val="21"/>
        </w:rPr>
        <w:t>8</w:t>
      </w:r>
      <w:r w:rsidR="00920B89" w:rsidRPr="000374AD">
        <w:rPr>
          <w:rFonts w:ascii="Times New Roman" w:hAnsi="Times New Roman" w:cs="Times New Roman"/>
          <w:b/>
          <w:szCs w:val="21"/>
        </w:rPr>
        <w:t>:</w:t>
      </w:r>
      <w:r w:rsidR="00920B89" w:rsidRPr="000374AD">
        <w:rPr>
          <w:rFonts w:ascii="Times New Roman" w:hAnsi="Times New Roman" w:cs="Times New Roman"/>
          <w:szCs w:val="21"/>
        </w:rPr>
        <w:t xml:space="preserve"> Concanamycin A (</w:t>
      </w:r>
      <w:proofErr w:type="spellStart"/>
      <w:r w:rsidR="00920B89" w:rsidRPr="000374AD">
        <w:rPr>
          <w:rFonts w:ascii="Times New Roman" w:hAnsi="Times New Roman" w:cs="Times New Roman"/>
          <w:szCs w:val="21"/>
        </w:rPr>
        <w:t>ConcA</w:t>
      </w:r>
      <w:proofErr w:type="spellEnd"/>
      <w:r w:rsidR="00920B89" w:rsidRPr="000374AD">
        <w:rPr>
          <w:rFonts w:ascii="Times New Roman" w:hAnsi="Times New Roman" w:cs="Times New Roman"/>
          <w:szCs w:val="21"/>
        </w:rPr>
        <w:t xml:space="preserve">) induced PIN2-GFP accumulation in lytic vacuole </w:t>
      </w:r>
      <w:r w:rsidR="005E2FDC" w:rsidRPr="000374AD">
        <w:rPr>
          <w:rFonts w:ascii="Times New Roman" w:hAnsi="Times New Roman" w:cs="Times New Roman" w:hint="eastAsia"/>
          <w:szCs w:val="21"/>
        </w:rPr>
        <w:t xml:space="preserve">(LV) </w:t>
      </w:r>
      <w:r w:rsidR="00920B89" w:rsidRPr="000374AD">
        <w:rPr>
          <w:rFonts w:ascii="Times New Roman" w:hAnsi="Times New Roman" w:cs="Times New Roman" w:hint="eastAsia"/>
          <w:szCs w:val="21"/>
        </w:rPr>
        <w:t>in</w:t>
      </w:r>
      <w:r w:rsidR="00920B89" w:rsidRPr="000374AD">
        <w:rPr>
          <w:rFonts w:ascii="Times New Roman" w:hAnsi="Times New Roman" w:cs="Times New Roman"/>
          <w:szCs w:val="21"/>
        </w:rPr>
        <w:t xml:space="preserve"> root epidermis of </w:t>
      </w:r>
      <w:r w:rsidR="005E2FDC" w:rsidRPr="000374AD">
        <w:rPr>
          <w:rFonts w:ascii="Times New Roman" w:hAnsi="Times New Roman" w:cs="Times New Roman" w:hint="eastAsia"/>
          <w:szCs w:val="21"/>
        </w:rPr>
        <w:t xml:space="preserve">untreated </w:t>
      </w:r>
      <w:r w:rsidR="00920B89" w:rsidRPr="000374AD">
        <w:rPr>
          <w:rFonts w:ascii="Times New Roman" w:hAnsi="Times New Roman" w:cs="Times New Roman"/>
          <w:szCs w:val="21"/>
        </w:rPr>
        <w:t>Col-0</w:t>
      </w:r>
      <w:r w:rsidR="005E2FDC" w:rsidRPr="000374AD">
        <w:rPr>
          <w:rFonts w:ascii="Times New Roman" w:hAnsi="Times New Roman" w:cs="Times New Roman" w:hint="eastAsia"/>
          <w:szCs w:val="21"/>
        </w:rPr>
        <w:t xml:space="preserve"> (Ctrl</w:t>
      </w:r>
      <w:r w:rsidR="00920B89" w:rsidRPr="000374AD">
        <w:rPr>
          <w:rFonts w:ascii="Times New Roman" w:hAnsi="Times New Roman" w:cs="Times New Roman"/>
          <w:szCs w:val="21"/>
        </w:rPr>
        <w:t xml:space="preserve">), ABA-treated Col-0 and </w:t>
      </w:r>
      <w:r w:rsidR="00920B89" w:rsidRPr="000374AD">
        <w:rPr>
          <w:rFonts w:ascii="Times New Roman" w:hAnsi="Times New Roman" w:cs="Times New Roman"/>
          <w:i/>
          <w:iCs/>
          <w:szCs w:val="21"/>
        </w:rPr>
        <w:t>cyp707a1,3</w:t>
      </w:r>
      <w:r w:rsidR="00920B89" w:rsidRPr="000374AD">
        <w:rPr>
          <w:rFonts w:ascii="Times New Roman" w:hAnsi="Times New Roman" w:cs="Times New Roman"/>
          <w:szCs w:val="21"/>
        </w:rPr>
        <w:t>.</w:t>
      </w:r>
    </w:p>
    <w:p w14:paraId="78E94081" w14:textId="4E42EAC4" w:rsidR="00920B89" w:rsidRPr="000374AD" w:rsidRDefault="00E367D1" w:rsidP="00AE6075">
      <w:pPr>
        <w:pStyle w:val="ListParagraph"/>
        <w:spacing w:beforeLines="50" w:before="156"/>
        <w:ind w:firstLineChars="0" w:firstLine="0"/>
        <w:rPr>
          <w:rFonts w:ascii="Times New Roman" w:hAnsi="Times New Roman" w:cs="Times New Roman"/>
          <w:noProof/>
          <w:szCs w:val="21"/>
        </w:rPr>
      </w:pPr>
      <w:r w:rsidRPr="000374AD">
        <w:rPr>
          <w:rFonts w:ascii="Times New Roman" w:hAnsi="Times New Roman" w:cs="Times New Roman"/>
          <w:b/>
          <w:bCs/>
          <w:noProof/>
          <w:szCs w:val="21"/>
        </w:rPr>
        <w:t>A</w:t>
      </w:r>
      <w:r w:rsidRPr="000374AD">
        <w:rPr>
          <w:rFonts w:ascii="Times New Roman" w:hAnsi="Times New Roman" w:cs="Times New Roman"/>
          <w:noProof/>
          <w:szCs w:val="21"/>
        </w:rPr>
        <w:t xml:space="preserve">: </w:t>
      </w:r>
      <w:r w:rsidR="00920B89" w:rsidRPr="000374AD">
        <w:rPr>
          <w:rFonts w:ascii="Times New Roman" w:hAnsi="Times New Roman" w:cs="Times New Roman"/>
          <w:noProof/>
          <w:szCs w:val="21"/>
        </w:rPr>
        <w:t xml:space="preserve">PIN2-GFP in Col-0 background. 5-day-old seedlings grown on 1/2 MS medium were transferred into 1/2 liquid MS medium </w:t>
      </w:r>
      <w:r w:rsidR="00920B89" w:rsidRPr="000374AD">
        <w:rPr>
          <w:rFonts w:ascii="Times New Roman" w:hAnsi="Times New Roman" w:cs="Times New Roman" w:hint="eastAsia"/>
          <w:noProof/>
          <w:szCs w:val="21"/>
        </w:rPr>
        <w:t>co</w:t>
      </w:r>
      <w:r w:rsidR="00920B89" w:rsidRPr="000374AD">
        <w:rPr>
          <w:rFonts w:ascii="Times New Roman" w:hAnsi="Times New Roman" w:cs="Times New Roman"/>
          <w:noProof/>
          <w:szCs w:val="21"/>
        </w:rPr>
        <w:t>ntaining 1 μM ConcA. After 3 h of treatment, seedlings were ready for confocal microscopy observation.</w:t>
      </w:r>
    </w:p>
    <w:p w14:paraId="275C8256" w14:textId="785ED00B" w:rsidR="00920B89" w:rsidRPr="000374AD" w:rsidRDefault="00E367D1" w:rsidP="00AE6075">
      <w:pPr>
        <w:pStyle w:val="ListParagraph"/>
        <w:spacing w:beforeLines="50" w:before="156"/>
        <w:ind w:firstLineChars="0" w:firstLine="0"/>
        <w:rPr>
          <w:rFonts w:ascii="Times New Roman" w:hAnsi="Times New Roman" w:cs="Times New Roman"/>
          <w:noProof/>
          <w:szCs w:val="21"/>
        </w:rPr>
      </w:pPr>
      <w:r w:rsidRPr="000374AD">
        <w:rPr>
          <w:rFonts w:ascii="Times New Roman" w:hAnsi="Times New Roman" w:cs="Times New Roman"/>
          <w:b/>
          <w:bCs/>
          <w:noProof/>
          <w:szCs w:val="21"/>
        </w:rPr>
        <w:t>B</w:t>
      </w:r>
      <w:r w:rsidRPr="000374AD">
        <w:rPr>
          <w:rFonts w:ascii="Times New Roman" w:hAnsi="Times New Roman" w:cs="Times New Roman"/>
          <w:noProof/>
          <w:szCs w:val="21"/>
        </w:rPr>
        <w:t xml:space="preserve">: </w:t>
      </w:r>
      <w:r w:rsidR="00920B89" w:rsidRPr="000374AD">
        <w:rPr>
          <w:rFonts w:ascii="Times New Roman" w:hAnsi="Times New Roman" w:cs="Times New Roman" w:hint="eastAsia"/>
          <w:noProof/>
          <w:szCs w:val="21"/>
        </w:rPr>
        <w:t>P</w:t>
      </w:r>
      <w:r w:rsidR="00920B89" w:rsidRPr="000374AD">
        <w:rPr>
          <w:rFonts w:ascii="Times New Roman" w:hAnsi="Times New Roman" w:cs="Times New Roman"/>
          <w:noProof/>
          <w:szCs w:val="21"/>
        </w:rPr>
        <w:t xml:space="preserve">IN2-GFP (Col-0) following ABA treatment. The same seedlings discribed in </w:t>
      </w:r>
      <w:r w:rsidR="00A11B57" w:rsidRPr="000374AD">
        <w:rPr>
          <w:rFonts w:ascii="Times New Roman" w:hAnsi="Times New Roman" w:cs="Times New Roman" w:hint="eastAsia"/>
          <w:noProof/>
          <w:szCs w:val="21"/>
        </w:rPr>
        <w:t>panel A</w:t>
      </w:r>
      <w:r w:rsidR="00920B89" w:rsidRPr="000374AD">
        <w:rPr>
          <w:rFonts w:ascii="Times New Roman" w:hAnsi="Times New Roman" w:cs="Times New Roman"/>
          <w:noProof/>
          <w:szCs w:val="21"/>
        </w:rPr>
        <w:t xml:space="preserve"> were transferred into 1/2 </w:t>
      </w:r>
      <w:r w:rsidR="005E2FDC" w:rsidRPr="000374AD">
        <w:rPr>
          <w:rFonts w:ascii="Times New Roman" w:hAnsi="Times New Roman" w:cs="Times New Roman"/>
          <w:noProof/>
          <w:szCs w:val="21"/>
        </w:rPr>
        <w:t>li</w:t>
      </w:r>
      <w:r w:rsidR="005E2FDC" w:rsidRPr="000374AD">
        <w:rPr>
          <w:rFonts w:ascii="Times New Roman" w:hAnsi="Times New Roman" w:cs="Times New Roman" w:hint="eastAsia"/>
          <w:noProof/>
          <w:szCs w:val="21"/>
        </w:rPr>
        <w:t>q</w:t>
      </w:r>
      <w:r w:rsidR="005E2FDC" w:rsidRPr="000374AD">
        <w:rPr>
          <w:rFonts w:ascii="Times New Roman" w:hAnsi="Times New Roman" w:cs="Times New Roman"/>
          <w:noProof/>
          <w:szCs w:val="21"/>
        </w:rPr>
        <w:t xml:space="preserve">uid </w:t>
      </w:r>
      <w:r w:rsidR="00920B89" w:rsidRPr="000374AD">
        <w:rPr>
          <w:rFonts w:ascii="Times New Roman" w:hAnsi="Times New Roman" w:cs="Times New Roman"/>
          <w:noProof/>
          <w:szCs w:val="21"/>
        </w:rPr>
        <w:t xml:space="preserve">MS medium contaning 1 </w:t>
      </w:r>
      <w:r w:rsidR="00920B89" w:rsidRPr="000374AD">
        <w:rPr>
          <w:rFonts w:ascii="Times New Roman" w:hAnsi="Times New Roman" w:cs="Times New Roman" w:hint="eastAsia"/>
          <w:noProof/>
          <w:szCs w:val="21"/>
        </w:rPr>
        <w:t>μ</w:t>
      </w:r>
      <w:r w:rsidR="00920B89" w:rsidRPr="000374AD">
        <w:rPr>
          <w:rFonts w:ascii="Times New Roman" w:hAnsi="Times New Roman" w:cs="Times New Roman"/>
          <w:noProof/>
          <w:szCs w:val="21"/>
        </w:rPr>
        <w:t xml:space="preserve">M ConcA and 8 </w:t>
      </w:r>
      <w:r w:rsidR="00920B89" w:rsidRPr="000374AD">
        <w:rPr>
          <w:rFonts w:ascii="Times New Roman" w:hAnsi="Times New Roman" w:cs="Times New Roman" w:hint="eastAsia"/>
          <w:noProof/>
          <w:szCs w:val="21"/>
        </w:rPr>
        <w:t>μ</w:t>
      </w:r>
      <w:r w:rsidR="00920B89" w:rsidRPr="000374AD">
        <w:rPr>
          <w:rFonts w:ascii="Times New Roman" w:hAnsi="Times New Roman" w:cs="Times New Roman"/>
          <w:noProof/>
          <w:szCs w:val="21"/>
        </w:rPr>
        <w:t>M ABA.</w:t>
      </w:r>
    </w:p>
    <w:p w14:paraId="73819B6C" w14:textId="034CF7E3" w:rsidR="001B31F9" w:rsidRPr="000374AD" w:rsidRDefault="00E367D1" w:rsidP="00AE6075">
      <w:pPr>
        <w:pStyle w:val="ListParagraph"/>
        <w:spacing w:beforeLines="50" w:before="156"/>
        <w:ind w:firstLineChars="0" w:firstLine="0"/>
        <w:rPr>
          <w:rFonts w:ascii="Times New Roman" w:hAnsi="Times New Roman" w:cs="Times New Roman"/>
          <w:noProof/>
          <w:szCs w:val="21"/>
        </w:rPr>
      </w:pPr>
      <w:r w:rsidRPr="000374AD">
        <w:rPr>
          <w:rFonts w:ascii="Times New Roman" w:hAnsi="Times New Roman" w:cs="Times New Roman"/>
          <w:b/>
          <w:bCs/>
          <w:noProof/>
          <w:szCs w:val="21"/>
        </w:rPr>
        <w:t>C</w:t>
      </w:r>
      <w:r w:rsidRPr="000374AD">
        <w:rPr>
          <w:rFonts w:ascii="Times New Roman" w:hAnsi="Times New Roman" w:cs="Times New Roman"/>
          <w:noProof/>
          <w:szCs w:val="21"/>
        </w:rPr>
        <w:t xml:space="preserve">: </w:t>
      </w:r>
      <w:r w:rsidR="00920B89" w:rsidRPr="000374AD">
        <w:rPr>
          <w:rFonts w:ascii="Times New Roman" w:hAnsi="Times New Roman" w:cs="Times New Roman" w:hint="eastAsia"/>
          <w:noProof/>
          <w:szCs w:val="21"/>
        </w:rPr>
        <w:t>P</w:t>
      </w:r>
      <w:r w:rsidR="00920B89" w:rsidRPr="000374AD">
        <w:rPr>
          <w:rFonts w:ascii="Times New Roman" w:hAnsi="Times New Roman" w:cs="Times New Roman"/>
          <w:noProof/>
          <w:szCs w:val="21"/>
        </w:rPr>
        <w:t xml:space="preserve">IN2-GFP in </w:t>
      </w:r>
      <w:r w:rsidR="00920B89" w:rsidRPr="000374AD">
        <w:rPr>
          <w:rFonts w:ascii="Times New Roman" w:hAnsi="Times New Roman" w:cs="Times New Roman"/>
          <w:i/>
          <w:iCs/>
          <w:noProof/>
          <w:szCs w:val="21"/>
        </w:rPr>
        <w:t>cyp707a1,3</w:t>
      </w:r>
      <w:r w:rsidR="00920B89" w:rsidRPr="000374AD">
        <w:rPr>
          <w:rFonts w:ascii="Times New Roman" w:hAnsi="Times New Roman" w:cs="Times New Roman"/>
          <w:noProof/>
          <w:szCs w:val="21"/>
        </w:rPr>
        <w:t xml:space="preserve"> background. F</w:t>
      </w:r>
      <w:r w:rsidR="00920B89" w:rsidRPr="000374AD">
        <w:rPr>
          <w:rFonts w:ascii="Times New Roman" w:hAnsi="Times New Roman" w:cs="Times New Roman" w:hint="eastAsia"/>
          <w:noProof/>
          <w:szCs w:val="21"/>
        </w:rPr>
        <w:t>ol</w:t>
      </w:r>
      <w:r w:rsidR="00920B89" w:rsidRPr="000374AD">
        <w:rPr>
          <w:rFonts w:ascii="Times New Roman" w:hAnsi="Times New Roman" w:cs="Times New Roman"/>
          <w:noProof/>
          <w:szCs w:val="21"/>
        </w:rPr>
        <w:t xml:space="preserve">lowing the same treatment described in </w:t>
      </w:r>
      <w:r w:rsidR="00B72473" w:rsidRPr="000374AD">
        <w:rPr>
          <w:rFonts w:ascii="Times New Roman" w:hAnsi="Times New Roman" w:cs="Times New Roman" w:hint="eastAsia"/>
          <w:noProof/>
          <w:szCs w:val="21"/>
        </w:rPr>
        <w:t>panel A</w:t>
      </w:r>
      <w:r w:rsidR="00920B89" w:rsidRPr="000374AD">
        <w:rPr>
          <w:rFonts w:ascii="Times New Roman" w:hAnsi="Times New Roman" w:cs="Times New Roman"/>
          <w:noProof/>
          <w:szCs w:val="21"/>
        </w:rPr>
        <w:t xml:space="preserve">. </w:t>
      </w:r>
      <w:r w:rsidR="00685F06" w:rsidRPr="000374AD">
        <w:rPr>
          <w:rFonts w:ascii="Times New Roman" w:hAnsi="Times New Roman" w:cs="Times New Roman" w:hint="eastAsia"/>
          <w:noProof/>
          <w:szCs w:val="21"/>
        </w:rPr>
        <w:t>the scaling b</w:t>
      </w:r>
      <w:r w:rsidR="00685F06" w:rsidRPr="000374AD">
        <w:rPr>
          <w:rFonts w:ascii="Times New Roman" w:hAnsi="Times New Roman" w:cs="Times New Roman"/>
          <w:noProof/>
          <w:szCs w:val="21"/>
        </w:rPr>
        <w:t>ar</w:t>
      </w:r>
      <w:r w:rsidR="00685F06" w:rsidRPr="000374AD">
        <w:rPr>
          <w:rFonts w:ascii="Times New Roman" w:hAnsi="Times New Roman" w:cs="Times New Roman" w:hint="eastAsia"/>
          <w:noProof/>
          <w:szCs w:val="21"/>
        </w:rPr>
        <w:t xml:space="preserve"> equals to</w:t>
      </w:r>
      <w:r w:rsidR="00966085" w:rsidRPr="000374AD">
        <w:rPr>
          <w:rFonts w:ascii="Times New Roman" w:hAnsi="Times New Roman" w:cs="Times New Roman"/>
          <w:noProof/>
          <w:szCs w:val="21"/>
        </w:rPr>
        <w:t xml:space="preserve"> 5 μm.</w:t>
      </w:r>
      <w:r w:rsidR="001B31F9" w:rsidRPr="000374AD">
        <w:rPr>
          <w:rFonts w:ascii="Times New Roman" w:hAnsi="Times New Roman" w:cs="Times New Roman"/>
          <w:noProof/>
          <w:szCs w:val="21"/>
        </w:rPr>
        <w:br w:type="page"/>
      </w:r>
    </w:p>
    <w:p w14:paraId="344AB2AB" w14:textId="0F323ADB" w:rsidR="001B31F9" w:rsidRPr="000374AD" w:rsidRDefault="001B31F9" w:rsidP="001B31F9">
      <w:pPr>
        <w:rPr>
          <w:rFonts w:ascii="Times New Roman" w:hAnsi="Times New Roman" w:cs="Times New Roman"/>
        </w:rPr>
      </w:pPr>
    </w:p>
    <w:p w14:paraId="4A63E8D0" w14:textId="7B7B000F" w:rsidR="00DF7720" w:rsidRPr="000374AD" w:rsidRDefault="00DF7720" w:rsidP="001B31F9">
      <w:pPr>
        <w:spacing w:line="360" w:lineRule="auto"/>
        <w:rPr>
          <w:rFonts w:ascii="Times New Roman" w:hAnsi="Times New Roman" w:cs="Times New Roman"/>
          <w:noProof/>
        </w:rPr>
      </w:pPr>
    </w:p>
    <w:p w14:paraId="79A84CA0" w14:textId="51860685" w:rsidR="00AF6A69" w:rsidRPr="000374AD" w:rsidRDefault="00AE6075" w:rsidP="00AE6075">
      <w:pPr>
        <w:spacing w:line="360" w:lineRule="auto"/>
        <w:rPr>
          <w:rFonts w:ascii="Times New Roman" w:hAnsi="Times New Roman" w:cs="Times New Roman"/>
          <w:noProof/>
        </w:rPr>
      </w:pPr>
      <w:r w:rsidRPr="000374A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1" locked="0" layoutInCell="1" allowOverlap="1" wp14:anchorId="23E1E7C8" wp14:editId="7BD5BB79">
            <wp:simplePos x="0" y="0"/>
            <wp:positionH relativeFrom="column">
              <wp:posOffset>-118110</wp:posOffset>
            </wp:positionH>
            <wp:positionV relativeFrom="paragraph">
              <wp:posOffset>241935</wp:posOffset>
            </wp:positionV>
            <wp:extent cx="5250180" cy="3406775"/>
            <wp:effectExtent l="0" t="0" r="7620" b="3175"/>
            <wp:wrapTight wrapText="bothSides">
              <wp:wrapPolygon edited="0">
                <wp:start x="0" y="0"/>
                <wp:lineTo x="0" y="21499"/>
                <wp:lineTo x="21553" y="21499"/>
                <wp:lineTo x="21553" y="0"/>
                <wp:lineTo x="0" y="0"/>
              </wp:wrapPolygon>
            </wp:wrapTight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51679" w14:textId="3ACE7770" w:rsidR="001B31F9" w:rsidRPr="000374AD" w:rsidRDefault="008B38A3" w:rsidP="00AE6075">
      <w:pPr>
        <w:spacing w:beforeLines="50" w:before="156"/>
        <w:rPr>
          <w:rFonts w:ascii="Times New Roman" w:hAnsi="Times New Roman" w:cs="Times New Roman"/>
          <w:noProof/>
        </w:rPr>
      </w:pPr>
      <w:r w:rsidRPr="000374AD">
        <w:rPr>
          <w:rFonts w:ascii="Times New Roman" w:hAnsi="Times New Roman" w:cs="Times New Roman"/>
          <w:b/>
          <w:bCs/>
          <w:szCs w:val="21"/>
        </w:rPr>
        <w:t>Supplementary</w:t>
      </w:r>
      <w:r w:rsidRPr="000374AD">
        <w:rPr>
          <w:rFonts w:ascii="Times New Roman" w:hAnsi="Times New Roman" w:cs="Times New Roman"/>
          <w:b/>
          <w:noProof/>
        </w:rPr>
        <w:t xml:space="preserve"> </w:t>
      </w:r>
      <w:r w:rsidR="001B31F9" w:rsidRPr="000374AD">
        <w:rPr>
          <w:rFonts w:ascii="Times New Roman" w:hAnsi="Times New Roman" w:cs="Times New Roman"/>
          <w:b/>
          <w:noProof/>
        </w:rPr>
        <w:t xml:space="preserve">Figure </w:t>
      </w:r>
      <w:r w:rsidR="0017736A" w:rsidRPr="000374AD">
        <w:rPr>
          <w:rFonts w:ascii="Times New Roman" w:hAnsi="Times New Roman" w:cs="Times New Roman"/>
          <w:b/>
          <w:noProof/>
        </w:rPr>
        <w:t>9</w:t>
      </w:r>
      <w:r w:rsidR="001B31F9" w:rsidRPr="000374AD">
        <w:rPr>
          <w:rFonts w:ascii="Times New Roman" w:hAnsi="Times New Roman" w:cs="Times New Roman"/>
          <w:b/>
          <w:noProof/>
        </w:rPr>
        <w:t>:</w:t>
      </w:r>
      <w:r w:rsidR="001B31F9" w:rsidRPr="000374AD">
        <w:rPr>
          <w:rFonts w:ascii="Times New Roman" w:hAnsi="Times New Roman" w:cs="Times New Roman"/>
          <w:noProof/>
        </w:rPr>
        <w:t xml:space="preserve"> Root gravitropic </w:t>
      </w:r>
      <w:r w:rsidR="001B31F9" w:rsidRPr="000374AD">
        <w:rPr>
          <w:rFonts w:ascii="Times New Roman" w:hAnsi="Times New Roman" w:cs="Times New Roman" w:hint="eastAsia"/>
          <w:noProof/>
        </w:rPr>
        <w:t>bending</w:t>
      </w:r>
      <w:r w:rsidR="001B31F9" w:rsidRPr="000374AD">
        <w:rPr>
          <w:rFonts w:ascii="Times New Roman" w:hAnsi="Times New Roman" w:cs="Times New Roman"/>
          <w:noProof/>
        </w:rPr>
        <w:t xml:space="preserve"> rates of control following ABA treatment</w:t>
      </w:r>
      <w:r w:rsidR="001B31F9" w:rsidRPr="000374AD">
        <w:rPr>
          <w:rFonts w:ascii="Times New Roman" w:hAnsi="Times New Roman" w:cs="Times New Roman" w:hint="eastAsia"/>
          <w:noProof/>
        </w:rPr>
        <w:t>.</w:t>
      </w:r>
    </w:p>
    <w:p w14:paraId="2E2BFD52" w14:textId="7AE9D939" w:rsidR="001B31F9" w:rsidRPr="000374AD" w:rsidRDefault="00E367D1" w:rsidP="00AE6075">
      <w:pPr>
        <w:pStyle w:val="ListParagraph"/>
        <w:spacing w:beforeLines="50" w:before="156"/>
        <w:ind w:firstLineChars="0" w:firstLine="0"/>
        <w:rPr>
          <w:rFonts w:ascii="Times New Roman" w:hAnsi="Times New Roman" w:cs="Times New Roman"/>
          <w:noProof/>
        </w:rPr>
      </w:pPr>
      <w:r w:rsidRPr="000374AD">
        <w:rPr>
          <w:rFonts w:ascii="Times New Roman" w:hAnsi="Times New Roman" w:cs="Times New Roman"/>
          <w:b/>
          <w:bCs/>
          <w:noProof/>
        </w:rPr>
        <w:t>A</w:t>
      </w:r>
      <w:r w:rsidRPr="000374AD">
        <w:rPr>
          <w:rFonts w:ascii="Times New Roman" w:hAnsi="Times New Roman" w:cs="Times New Roman"/>
          <w:noProof/>
        </w:rPr>
        <w:t xml:space="preserve">: </w:t>
      </w:r>
      <w:r w:rsidR="001376FD" w:rsidRPr="000374AD">
        <w:rPr>
          <w:rFonts w:ascii="Times New Roman" w:hAnsi="Times New Roman" w:cs="Times New Roman" w:hint="eastAsia"/>
          <w:noProof/>
        </w:rPr>
        <w:t>R</w:t>
      </w:r>
      <w:r w:rsidR="001376FD" w:rsidRPr="000374AD">
        <w:rPr>
          <w:rFonts w:ascii="Times New Roman" w:hAnsi="Times New Roman" w:cs="Times New Roman"/>
          <w:noProof/>
        </w:rPr>
        <w:t>e</w:t>
      </w:r>
      <w:r w:rsidR="001376FD" w:rsidRPr="000374AD">
        <w:rPr>
          <w:rFonts w:ascii="Times New Roman" w:hAnsi="Times New Roman" w:cs="Times New Roman" w:hint="eastAsia"/>
          <w:noProof/>
        </w:rPr>
        <w:t>p</w:t>
      </w:r>
      <w:r w:rsidR="001376FD" w:rsidRPr="000374AD">
        <w:rPr>
          <w:rFonts w:ascii="Times New Roman" w:hAnsi="Times New Roman" w:cs="Times New Roman"/>
          <w:noProof/>
        </w:rPr>
        <w:t xml:space="preserve">resentative </w:t>
      </w:r>
      <w:r w:rsidR="001B31F9" w:rsidRPr="000374AD">
        <w:rPr>
          <w:rFonts w:ascii="Times New Roman" w:hAnsi="Times New Roman" w:cs="Times New Roman"/>
          <w:noProof/>
        </w:rPr>
        <w:t>photos of roots from control and ABA-treated seedling after gravistimulation. 5-d-old Col-0 seedlings were trans</w:t>
      </w:r>
      <w:r w:rsidR="00AE6075" w:rsidRPr="000374AD">
        <w:rPr>
          <w:rFonts w:ascii="Times New Roman" w:hAnsi="Times New Roman" w:cs="Times New Roman"/>
          <w:noProof/>
        </w:rPr>
        <w:t>ffered</w:t>
      </w:r>
      <w:r w:rsidR="001B31F9" w:rsidRPr="000374AD">
        <w:rPr>
          <w:rFonts w:ascii="Times New Roman" w:hAnsi="Times New Roman" w:cs="Times New Roman"/>
          <w:noProof/>
        </w:rPr>
        <w:t xml:space="preserve"> on 1/2 MS </w:t>
      </w:r>
      <w:r w:rsidR="00A94C08" w:rsidRPr="000374AD">
        <w:rPr>
          <w:rFonts w:ascii="Times New Roman" w:hAnsi="Times New Roman" w:cs="Times New Roman"/>
          <w:noProof/>
        </w:rPr>
        <w:t>medi</w:t>
      </w:r>
      <w:r w:rsidR="00A94C08" w:rsidRPr="000374AD">
        <w:rPr>
          <w:rFonts w:ascii="Times New Roman" w:hAnsi="Times New Roman" w:cs="Times New Roman" w:hint="eastAsia"/>
          <w:noProof/>
        </w:rPr>
        <w:t>u</w:t>
      </w:r>
      <w:r w:rsidR="00A94C08" w:rsidRPr="000374AD">
        <w:rPr>
          <w:rFonts w:ascii="Times New Roman" w:hAnsi="Times New Roman" w:cs="Times New Roman"/>
          <w:noProof/>
        </w:rPr>
        <w:t>m</w:t>
      </w:r>
      <w:r w:rsidR="00142D62" w:rsidRPr="000374AD">
        <w:rPr>
          <w:rFonts w:ascii="Times New Roman" w:hAnsi="Times New Roman" w:cs="Times New Roman" w:hint="eastAsia"/>
          <w:noProof/>
        </w:rPr>
        <w:t xml:space="preserve"> in the absence (without ABA) </w:t>
      </w:r>
      <w:r w:rsidR="001B31F9" w:rsidRPr="000374AD">
        <w:rPr>
          <w:rFonts w:ascii="Times New Roman" w:hAnsi="Times New Roman" w:cs="Times New Roman"/>
          <w:noProof/>
        </w:rPr>
        <w:t xml:space="preserve"> or</w:t>
      </w:r>
      <w:r w:rsidR="00142D62" w:rsidRPr="000374AD">
        <w:rPr>
          <w:rFonts w:ascii="Times New Roman" w:hAnsi="Times New Roman" w:cs="Times New Roman" w:hint="eastAsia"/>
          <w:noProof/>
        </w:rPr>
        <w:t xml:space="preserve"> the presence of ABA</w:t>
      </w:r>
      <w:r w:rsidR="001B31F9" w:rsidRPr="000374AD">
        <w:rPr>
          <w:rFonts w:ascii="Times New Roman" w:hAnsi="Times New Roman" w:cs="Times New Roman"/>
          <w:noProof/>
        </w:rPr>
        <w:t xml:space="preserve"> </w:t>
      </w:r>
      <w:r w:rsidR="00142D62" w:rsidRPr="000374AD">
        <w:rPr>
          <w:rFonts w:ascii="Times New Roman" w:hAnsi="Times New Roman" w:cs="Times New Roman" w:hint="eastAsia"/>
          <w:noProof/>
        </w:rPr>
        <w:t>(</w:t>
      </w:r>
      <w:r w:rsidR="001B31F9" w:rsidRPr="000374AD">
        <w:rPr>
          <w:rFonts w:ascii="Times New Roman" w:hAnsi="Times New Roman" w:cs="Times New Roman"/>
          <w:noProof/>
        </w:rPr>
        <w:t xml:space="preserve">2 </w:t>
      </w:r>
      <w:r w:rsidR="001B31F9" w:rsidRPr="000374AD">
        <w:rPr>
          <w:rFonts w:ascii="Times New Roman" w:hAnsi="Times New Roman" w:cs="Times New Roman" w:hint="eastAsia"/>
          <w:noProof/>
        </w:rPr>
        <w:t>μ</w:t>
      </w:r>
      <w:r w:rsidR="001B31F9" w:rsidRPr="000374AD">
        <w:rPr>
          <w:rFonts w:ascii="Times New Roman" w:hAnsi="Times New Roman" w:cs="Times New Roman"/>
          <w:noProof/>
        </w:rPr>
        <w:t>M</w:t>
      </w:r>
      <w:r w:rsidR="00142D62" w:rsidRPr="000374AD">
        <w:rPr>
          <w:rFonts w:ascii="Times New Roman" w:hAnsi="Times New Roman" w:cs="Times New Roman" w:hint="eastAsia"/>
          <w:noProof/>
        </w:rPr>
        <w:t>)</w:t>
      </w:r>
      <w:r w:rsidR="001B31F9" w:rsidRPr="000374AD">
        <w:rPr>
          <w:rFonts w:ascii="Times New Roman" w:hAnsi="Times New Roman" w:cs="Times New Roman" w:hint="eastAsia"/>
          <w:noProof/>
        </w:rPr>
        <w:t>.</w:t>
      </w:r>
      <w:r w:rsidR="001B31F9" w:rsidRPr="000374AD">
        <w:rPr>
          <w:rFonts w:ascii="Times New Roman" w:hAnsi="Times New Roman" w:cs="Times New Roman"/>
          <w:noProof/>
        </w:rPr>
        <w:t xml:space="preserve"> A single </w:t>
      </w:r>
      <w:r w:rsidR="00732093" w:rsidRPr="000374AD">
        <w:rPr>
          <w:rFonts w:ascii="Times New Roman" w:hAnsi="Times New Roman" w:cs="Times New Roman" w:hint="eastAsia"/>
          <w:noProof/>
        </w:rPr>
        <w:t>d</w:t>
      </w:r>
      <w:r w:rsidR="00732093" w:rsidRPr="000374AD">
        <w:rPr>
          <w:rFonts w:ascii="Times New Roman" w:hAnsi="Times New Roman" w:cs="Times New Roman"/>
          <w:noProof/>
        </w:rPr>
        <w:t xml:space="preserve">ay </w:t>
      </w:r>
      <w:r w:rsidR="001B31F9" w:rsidRPr="000374AD">
        <w:rPr>
          <w:rFonts w:ascii="Times New Roman" w:hAnsi="Times New Roman" w:cs="Times New Roman"/>
          <w:noProof/>
        </w:rPr>
        <w:t xml:space="preserve">after </w:t>
      </w:r>
      <w:r w:rsidR="000F7EF0" w:rsidRPr="000374AD">
        <w:rPr>
          <w:rFonts w:ascii="Times New Roman" w:hAnsi="Times New Roman" w:cs="Times New Roman"/>
          <w:noProof/>
        </w:rPr>
        <w:t>tranplant</w:t>
      </w:r>
      <w:r w:rsidR="000F7EF0" w:rsidRPr="000374AD">
        <w:rPr>
          <w:rFonts w:ascii="Times New Roman" w:hAnsi="Times New Roman" w:cs="Times New Roman" w:hint="eastAsia"/>
          <w:noProof/>
        </w:rPr>
        <w:t>ation</w:t>
      </w:r>
      <w:r w:rsidR="001B31F9" w:rsidRPr="000374AD">
        <w:rPr>
          <w:rFonts w:ascii="Times New Roman" w:hAnsi="Times New Roman" w:cs="Times New Roman"/>
          <w:noProof/>
        </w:rPr>
        <w:t xml:space="preserve">, roots </w:t>
      </w:r>
      <w:r w:rsidR="000F7EF0" w:rsidRPr="000374AD">
        <w:rPr>
          <w:rFonts w:ascii="Times New Roman" w:hAnsi="Times New Roman" w:cs="Times New Roman" w:hint="eastAsia"/>
          <w:noProof/>
        </w:rPr>
        <w:t xml:space="preserve">were </w:t>
      </w:r>
      <w:r w:rsidR="001B31F9" w:rsidRPr="000374AD">
        <w:rPr>
          <w:rFonts w:ascii="Times New Roman" w:hAnsi="Times New Roman" w:cs="Times New Roman"/>
          <w:noProof/>
        </w:rPr>
        <w:t xml:space="preserve">horizontally </w:t>
      </w:r>
      <w:r w:rsidR="000F7EF0" w:rsidRPr="000374AD">
        <w:rPr>
          <w:rFonts w:ascii="Times New Roman" w:hAnsi="Times New Roman" w:cs="Times New Roman" w:hint="eastAsia"/>
          <w:noProof/>
        </w:rPr>
        <w:t xml:space="preserve">placed </w:t>
      </w:r>
      <w:r w:rsidR="001B31F9" w:rsidRPr="000374AD">
        <w:rPr>
          <w:rFonts w:ascii="Times New Roman" w:hAnsi="Times New Roman" w:cs="Times New Roman"/>
          <w:noProof/>
        </w:rPr>
        <w:t xml:space="preserve">and photos </w:t>
      </w:r>
      <w:r w:rsidR="000F7EF0" w:rsidRPr="000374AD">
        <w:rPr>
          <w:rFonts w:ascii="Times New Roman" w:hAnsi="Times New Roman" w:cs="Times New Roman"/>
          <w:noProof/>
        </w:rPr>
        <w:t>take</w:t>
      </w:r>
      <w:r w:rsidR="000F7EF0" w:rsidRPr="000374AD">
        <w:rPr>
          <w:rFonts w:ascii="Times New Roman" w:hAnsi="Times New Roman" w:cs="Times New Roman" w:hint="eastAsia"/>
          <w:noProof/>
        </w:rPr>
        <w:t xml:space="preserve">n </w:t>
      </w:r>
      <w:r w:rsidR="001B31F9" w:rsidRPr="000374AD">
        <w:rPr>
          <w:rFonts w:ascii="Times New Roman" w:hAnsi="Times New Roman" w:cs="Times New Roman"/>
          <w:noProof/>
        </w:rPr>
        <w:t xml:space="preserve">at 3, 6 and 9 h time points. </w:t>
      </w:r>
      <w:r w:rsidR="00F1092C" w:rsidRPr="000374AD">
        <w:rPr>
          <w:rFonts w:ascii="Times New Roman" w:hAnsi="Times New Roman" w:cs="Times New Roman" w:hint="eastAsia"/>
          <w:noProof/>
        </w:rPr>
        <w:t>The p</w:t>
      </w:r>
      <w:r w:rsidR="00F1092C" w:rsidRPr="000374AD">
        <w:rPr>
          <w:rFonts w:ascii="Times New Roman" w:hAnsi="Times New Roman" w:cs="Times New Roman"/>
          <w:noProof/>
        </w:rPr>
        <w:t xml:space="preserve">hotos </w:t>
      </w:r>
      <w:r w:rsidR="00F1092C" w:rsidRPr="000374AD">
        <w:rPr>
          <w:rFonts w:ascii="Times New Roman" w:hAnsi="Times New Roman" w:cs="Times New Roman" w:hint="eastAsia"/>
          <w:noProof/>
        </w:rPr>
        <w:t>display</w:t>
      </w:r>
      <w:r w:rsidR="00F1092C" w:rsidRPr="000374AD">
        <w:rPr>
          <w:rFonts w:ascii="Times New Roman" w:hAnsi="Times New Roman" w:cs="Times New Roman"/>
          <w:noProof/>
        </w:rPr>
        <w:t xml:space="preserve"> </w:t>
      </w:r>
      <w:r w:rsidR="001B31F9" w:rsidRPr="000374AD">
        <w:rPr>
          <w:rFonts w:ascii="Times New Roman" w:hAnsi="Times New Roman" w:cs="Times New Roman"/>
          <w:noProof/>
        </w:rPr>
        <w:t>seedling 6 h after gravistimulation.</w:t>
      </w:r>
    </w:p>
    <w:p w14:paraId="68A1F2B3" w14:textId="494F23BA" w:rsidR="001B31F9" w:rsidRPr="000374AD" w:rsidRDefault="00E367D1" w:rsidP="00AE6075">
      <w:pPr>
        <w:pStyle w:val="ListParagraph"/>
        <w:spacing w:beforeLines="50" w:before="156"/>
        <w:ind w:firstLineChars="0" w:firstLine="0"/>
        <w:rPr>
          <w:rFonts w:ascii="Times New Roman" w:hAnsi="Times New Roman" w:cs="Times New Roman"/>
          <w:noProof/>
        </w:rPr>
      </w:pPr>
      <w:r w:rsidRPr="000374AD">
        <w:rPr>
          <w:rFonts w:ascii="Times New Roman" w:hAnsi="Times New Roman" w:cs="Times New Roman"/>
          <w:b/>
          <w:bCs/>
          <w:noProof/>
        </w:rPr>
        <w:t>B</w:t>
      </w:r>
      <w:r w:rsidRPr="000374AD">
        <w:rPr>
          <w:rFonts w:ascii="Times New Roman" w:hAnsi="Times New Roman" w:cs="Times New Roman"/>
          <w:noProof/>
        </w:rPr>
        <w:t xml:space="preserve">: </w:t>
      </w:r>
      <w:r w:rsidR="001B31F9" w:rsidRPr="000374AD">
        <w:rPr>
          <w:rFonts w:ascii="Times New Roman" w:hAnsi="Times New Roman" w:cs="Times New Roman" w:hint="eastAsia"/>
          <w:noProof/>
        </w:rPr>
        <w:t>R</w:t>
      </w:r>
      <w:r w:rsidR="001B31F9" w:rsidRPr="000374AD">
        <w:rPr>
          <w:rFonts w:ascii="Times New Roman" w:hAnsi="Times New Roman" w:cs="Times New Roman"/>
          <w:noProof/>
        </w:rPr>
        <w:t xml:space="preserve">oot gravitropic beinding rates of control or following 2 </w:t>
      </w:r>
      <w:r w:rsidR="001B31F9" w:rsidRPr="000374AD">
        <w:rPr>
          <w:rFonts w:ascii="Times New Roman" w:hAnsi="Times New Roman" w:cs="Times New Roman" w:hint="eastAsia"/>
          <w:noProof/>
        </w:rPr>
        <w:t>μ</w:t>
      </w:r>
      <w:r w:rsidR="001B31F9" w:rsidRPr="000374AD">
        <w:rPr>
          <w:rFonts w:ascii="Times New Roman" w:hAnsi="Times New Roman" w:cs="Times New Roman"/>
          <w:noProof/>
        </w:rPr>
        <w:t xml:space="preserve">M ABA </w:t>
      </w:r>
      <w:r w:rsidR="001B31F9" w:rsidRPr="000374AD">
        <w:rPr>
          <w:rFonts w:ascii="Times New Roman" w:hAnsi="Times New Roman" w:cs="Times New Roman" w:hint="eastAsia"/>
          <w:noProof/>
        </w:rPr>
        <w:t>treat</w:t>
      </w:r>
      <w:r w:rsidR="001B31F9" w:rsidRPr="000374AD">
        <w:rPr>
          <w:rFonts w:ascii="Times New Roman" w:hAnsi="Times New Roman" w:cs="Times New Roman"/>
          <w:noProof/>
        </w:rPr>
        <w:t xml:space="preserve">ment. Gravitropic bending rates were measured according to the photos </w:t>
      </w:r>
      <w:r w:rsidR="00F1092C" w:rsidRPr="000374AD">
        <w:rPr>
          <w:rFonts w:ascii="Times New Roman" w:hAnsi="Times New Roman" w:cs="Times New Roman"/>
          <w:noProof/>
        </w:rPr>
        <w:t>d</w:t>
      </w:r>
      <w:r w:rsidR="00F1092C" w:rsidRPr="000374AD">
        <w:rPr>
          <w:rFonts w:ascii="Times New Roman" w:hAnsi="Times New Roman" w:cs="Times New Roman" w:hint="eastAsia"/>
          <w:noProof/>
        </w:rPr>
        <w:t>e</w:t>
      </w:r>
      <w:r w:rsidR="00F1092C" w:rsidRPr="000374AD">
        <w:rPr>
          <w:rFonts w:ascii="Times New Roman" w:hAnsi="Times New Roman" w:cs="Times New Roman"/>
          <w:noProof/>
        </w:rPr>
        <w:t xml:space="preserve">scribed </w:t>
      </w:r>
      <w:r w:rsidR="001B31F9" w:rsidRPr="000374AD">
        <w:rPr>
          <w:rFonts w:ascii="Times New Roman" w:hAnsi="Times New Roman" w:cs="Times New Roman"/>
          <w:noProof/>
        </w:rPr>
        <w:t xml:space="preserve">in panel A. Each bar data represents the mean </w:t>
      </w:r>
      <w:r w:rsidR="00AE795C" w:rsidRPr="000374AD">
        <w:rPr>
          <w:rFonts w:ascii="Times New Roman" w:hAnsi="Times New Roman" w:cs="Times New Roman" w:hint="eastAsia"/>
          <w:noProof/>
        </w:rPr>
        <w:t xml:space="preserve">value </w:t>
      </w:r>
      <w:r w:rsidR="001B31F9" w:rsidRPr="000374AD">
        <w:rPr>
          <w:rFonts w:ascii="Times New Roman" w:hAnsi="Times New Roman" w:cs="Times New Roman"/>
          <w:noProof/>
        </w:rPr>
        <w:t xml:space="preserve">of </w:t>
      </w:r>
      <w:r w:rsidR="001B31F9" w:rsidRPr="000374AD">
        <w:rPr>
          <w:rFonts w:ascii="Times New Roman" w:hAnsi="Times New Roman" w:cs="Times New Roman" w:hint="eastAsia"/>
          <w:noProof/>
        </w:rPr>
        <w:t>gravi</w:t>
      </w:r>
      <w:r w:rsidR="001B31F9" w:rsidRPr="000374AD">
        <w:rPr>
          <w:rFonts w:ascii="Times New Roman" w:hAnsi="Times New Roman" w:cs="Times New Roman"/>
          <w:noProof/>
        </w:rPr>
        <w:t xml:space="preserve">tropic bending rate from </w:t>
      </w:r>
      <w:bookmarkStart w:id="1" w:name="_Hlk62430547"/>
      <w:r w:rsidR="001B31F9" w:rsidRPr="000374AD">
        <w:rPr>
          <w:rFonts w:ascii="Times New Roman" w:hAnsi="Times New Roman" w:cs="Times New Roman"/>
          <w:noProof/>
        </w:rPr>
        <w:t xml:space="preserve">30 </w:t>
      </w:r>
      <w:r w:rsidR="00AE795C" w:rsidRPr="000374AD">
        <w:rPr>
          <w:rFonts w:ascii="Times New Roman" w:hAnsi="Times New Roman" w:cs="Times New Roman" w:hint="eastAsia"/>
          <w:noProof/>
        </w:rPr>
        <w:t>different</w:t>
      </w:r>
      <w:r w:rsidR="00AE795C" w:rsidRPr="000374AD">
        <w:rPr>
          <w:rFonts w:ascii="Times New Roman" w:hAnsi="Times New Roman" w:cs="Times New Roman"/>
          <w:noProof/>
        </w:rPr>
        <w:t xml:space="preserve"> </w:t>
      </w:r>
      <w:r w:rsidR="001B31F9" w:rsidRPr="000374AD">
        <w:rPr>
          <w:rFonts w:ascii="Times New Roman" w:hAnsi="Times New Roman" w:cs="Times New Roman"/>
          <w:noProof/>
        </w:rPr>
        <w:t>seedlings ±SE</w:t>
      </w:r>
      <w:bookmarkEnd w:id="1"/>
    </w:p>
    <w:p w14:paraId="76E7C3AD" w14:textId="61E3F199" w:rsidR="00C053B4" w:rsidRPr="000374AD" w:rsidRDefault="00C053B4" w:rsidP="007F609C">
      <w:pPr>
        <w:widowControl/>
        <w:jc w:val="left"/>
        <w:rPr>
          <w:rFonts w:ascii="Times New Roman" w:hAnsi="Times New Roman" w:cs="Times New Roman"/>
          <w:noProof/>
        </w:rPr>
      </w:pPr>
      <w:r w:rsidRPr="000374AD">
        <w:rPr>
          <w:rFonts w:ascii="Times New Roman" w:hAnsi="Times New Roman" w:cs="Times New Roman"/>
          <w:noProof/>
        </w:rPr>
        <w:br w:type="page"/>
      </w:r>
    </w:p>
    <w:p w14:paraId="00B8612A" w14:textId="2A0C4BE4" w:rsidR="00920B89" w:rsidRPr="000374AD" w:rsidRDefault="00920B89" w:rsidP="00C053B4">
      <w:pPr>
        <w:pStyle w:val="ListParagraph"/>
        <w:spacing w:line="360" w:lineRule="auto"/>
        <w:ind w:firstLineChars="0" w:firstLine="0"/>
        <w:jc w:val="center"/>
        <w:rPr>
          <w:rFonts w:ascii="Times New Roman" w:hAnsi="Times New Roman" w:cs="Times New Roman"/>
          <w:noProof/>
        </w:rPr>
      </w:pPr>
    </w:p>
    <w:p w14:paraId="70F09F44" w14:textId="77777777" w:rsidR="00F53545" w:rsidRPr="000374AD" w:rsidRDefault="00F53545" w:rsidP="00C053B4">
      <w:pPr>
        <w:spacing w:line="360" w:lineRule="auto"/>
        <w:jc w:val="left"/>
        <w:rPr>
          <w:rFonts w:ascii="Times New Roman" w:hAnsi="Times New Roman" w:cs="Times New Roman"/>
          <w:noProof/>
        </w:rPr>
      </w:pPr>
    </w:p>
    <w:p w14:paraId="5A1AE166" w14:textId="699D50B7" w:rsidR="00F53545" w:rsidRPr="000374AD" w:rsidRDefault="00FC3C99" w:rsidP="00C053B4">
      <w:pPr>
        <w:spacing w:line="360" w:lineRule="auto"/>
        <w:jc w:val="left"/>
        <w:rPr>
          <w:rFonts w:ascii="Times New Roman" w:hAnsi="Times New Roman" w:cs="Times New Roman"/>
          <w:noProof/>
        </w:rPr>
      </w:pPr>
      <w:r w:rsidRPr="000374A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1" locked="0" layoutInCell="1" allowOverlap="1" wp14:anchorId="687394E5" wp14:editId="7362663C">
            <wp:simplePos x="0" y="0"/>
            <wp:positionH relativeFrom="column">
              <wp:posOffset>419735</wp:posOffset>
            </wp:positionH>
            <wp:positionV relativeFrom="paragraph">
              <wp:posOffset>10160</wp:posOffset>
            </wp:positionV>
            <wp:extent cx="4217670" cy="4144010"/>
            <wp:effectExtent l="0" t="0" r="0" b="8890"/>
            <wp:wrapTight wrapText="bothSides">
              <wp:wrapPolygon edited="0">
                <wp:start x="0" y="0"/>
                <wp:lineTo x="0" y="21547"/>
                <wp:lineTo x="21463" y="21547"/>
                <wp:lineTo x="21463" y="0"/>
                <wp:lineTo x="0" y="0"/>
              </wp:wrapPolygon>
            </wp:wrapTight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670" cy="41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5DCE5" w14:textId="27A3EE61" w:rsidR="00F53545" w:rsidRPr="000374AD" w:rsidRDefault="00F53545" w:rsidP="00C053B4">
      <w:pPr>
        <w:spacing w:line="360" w:lineRule="auto"/>
        <w:jc w:val="left"/>
        <w:rPr>
          <w:rFonts w:ascii="Times New Roman" w:hAnsi="Times New Roman" w:cs="Times New Roman"/>
          <w:noProof/>
        </w:rPr>
      </w:pPr>
    </w:p>
    <w:p w14:paraId="17382B0A" w14:textId="77777777" w:rsidR="00F53545" w:rsidRPr="000374AD" w:rsidRDefault="00F53545" w:rsidP="00C053B4">
      <w:pPr>
        <w:spacing w:line="360" w:lineRule="auto"/>
        <w:jc w:val="left"/>
        <w:rPr>
          <w:rFonts w:ascii="Times New Roman" w:hAnsi="Times New Roman" w:cs="Times New Roman"/>
          <w:noProof/>
        </w:rPr>
      </w:pPr>
    </w:p>
    <w:p w14:paraId="38D03145" w14:textId="77777777" w:rsidR="00F53545" w:rsidRPr="000374AD" w:rsidRDefault="00F53545" w:rsidP="00C053B4">
      <w:pPr>
        <w:spacing w:line="360" w:lineRule="auto"/>
        <w:jc w:val="left"/>
        <w:rPr>
          <w:rFonts w:ascii="Times New Roman" w:hAnsi="Times New Roman" w:cs="Times New Roman"/>
          <w:noProof/>
        </w:rPr>
      </w:pPr>
    </w:p>
    <w:p w14:paraId="25FEE388" w14:textId="77777777" w:rsidR="00F53545" w:rsidRPr="000374AD" w:rsidRDefault="00F53545" w:rsidP="00C053B4">
      <w:pPr>
        <w:spacing w:line="360" w:lineRule="auto"/>
        <w:jc w:val="left"/>
        <w:rPr>
          <w:rFonts w:ascii="Times New Roman" w:hAnsi="Times New Roman" w:cs="Times New Roman"/>
          <w:noProof/>
        </w:rPr>
      </w:pPr>
    </w:p>
    <w:p w14:paraId="3E6BAC7A" w14:textId="77777777" w:rsidR="00F53545" w:rsidRPr="000374AD" w:rsidRDefault="00F53545" w:rsidP="00C053B4">
      <w:pPr>
        <w:spacing w:line="360" w:lineRule="auto"/>
        <w:jc w:val="left"/>
        <w:rPr>
          <w:rFonts w:ascii="Times New Roman" w:hAnsi="Times New Roman" w:cs="Times New Roman"/>
          <w:noProof/>
        </w:rPr>
      </w:pPr>
    </w:p>
    <w:p w14:paraId="43C49684" w14:textId="77777777" w:rsidR="00F53545" w:rsidRPr="000374AD" w:rsidRDefault="00F53545" w:rsidP="00C053B4">
      <w:pPr>
        <w:spacing w:line="360" w:lineRule="auto"/>
        <w:jc w:val="left"/>
        <w:rPr>
          <w:rFonts w:ascii="Times New Roman" w:hAnsi="Times New Roman" w:cs="Times New Roman"/>
          <w:noProof/>
        </w:rPr>
      </w:pPr>
    </w:p>
    <w:p w14:paraId="67CF29C1" w14:textId="77777777" w:rsidR="00F53545" w:rsidRPr="000374AD" w:rsidRDefault="00F53545" w:rsidP="00C053B4">
      <w:pPr>
        <w:spacing w:line="360" w:lineRule="auto"/>
        <w:jc w:val="left"/>
        <w:rPr>
          <w:rFonts w:ascii="Times New Roman" w:hAnsi="Times New Roman" w:cs="Times New Roman"/>
          <w:noProof/>
        </w:rPr>
      </w:pPr>
    </w:p>
    <w:p w14:paraId="1181CF39" w14:textId="77777777" w:rsidR="00F53545" w:rsidRPr="000374AD" w:rsidRDefault="00F53545" w:rsidP="00C053B4">
      <w:pPr>
        <w:spacing w:line="360" w:lineRule="auto"/>
        <w:jc w:val="left"/>
        <w:rPr>
          <w:rFonts w:ascii="Times New Roman" w:hAnsi="Times New Roman" w:cs="Times New Roman"/>
          <w:noProof/>
        </w:rPr>
      </w:pPr>
    </w:p>
    <w:p w14:paraId="3BF765B8" w14:textId="77777777" w:rsidR="00F53545" w:rsidRPr="000374AD" w:rsidRDefault="00F53545" w:rsidP="00C053B4">
      <w:pPr>
        <w:spacing w:line="360" w:lineRule="auto"/>
        <w:jc w:val="left"/>
        <w:rPr>
          <w:rFonts w:ascii="Times New Roman" w:hAnsi="Times New Roman" w:cs="Times New Roman"/>
          <w:noProof/>
        </w:rPr>
      </w:pPr>
    </w:p>
    <w:p w14:paraId="1D061D89" w14:textId="77777777" w:rsidR="00F53545" w:rsidRPr="000374AD" w:rsidRDefault="00F53545" w:rsidP="00C053B4">
      <w:pPr>
        <w:spacing w:line="360" w:lineRule="auto"/>
        <w:jc w:val="left"/>
        <w:rPr>
          <w:rFonts w:ascii="Times New Roman" w:hAnsi="Times New Roman" w:cs="Times New Roman"/>
          <w:noProof/>
        </w:rPr>
      </w:pPr>
    </w:p>
    <w:p w14:paraId="0EA7D482" w14:textId="77777777" w:rsidR="00F53545" w:rsidRPr="000374AD" w:rsidRDefault="00F53545" w:rsidP="00C053B4">
      <w:pPr>
        <w:spacing w:line="360" w:lineRule="auto"/>
        <w:jc w:val="left"/>
        <w:rPr>
          <w:rFonts w:ascii="Times New Roman" w:hAnsi="Times New Roman" w:cs="Times New Roman"/>
          <w:noProof/>
        </w:rPr>
      </w:pPr>
    </w:p>
    <w:p w14:paraId="57903A7E" w14:textId="77777777" w:rsidR="00F53545" w:rsidRPr="000374AD" w:rsidRDefault="00F53545" w:rsidP="00C053B4">
      <w:pPr>
        <w:spacing w:line="360" w:lineRule="auto"/>
        <w:jc w:val="left"/>
        <w:rPr>
          <w:rFonts w:ascii="Times New Roman" w:hAnsi="Times New Roman" w:cs="Times New Roman"/>
          <w:noProof/>
        </w:rPr>
      </w:pPr>
    </w:p>
    <w:p w14:paraId="306244D5" w14:textId="77777777" w:rsidR="00F53545" w:rsidRPr="000374AD" w:rsidRDefault="00F53545" w:rsidP="00C053B4">
      <w:pPr>
        <w:spacing w:line="360" w:lineRule="auto"/>
        <w:jc w:val="left"/>
        <w:rPr>
          <w:rFonts w:ascii="Times New Roman" w:hAnsi="Times New Roman" w:cs="Times New Roman"/>
          <w:noProof/>
        </w:rPr>
      </w:pPr>
    </w:p>
    <w:p w14:paraId="0B079AE8" w14:textId="1FC14203" w:rsidR="00C053B4" w:rsidRPr="000374AD" w:rsidRDefault="008B38A3" w:rsidP="00C053B4">
      <w:pPr>
        <w:spacing w:line="360" w:lineRule="auto"/>
        <w:jc w:val="left"/>
        <w:rPr>
          <w:rFonts w:ascii="Times New Roman" w:hAnsi="Times New Roman" w:cs="Times New Roman"/>
          <w:noProof/>
          <w:szCs w:val="21"/>
        </w:rPr>
      </w:pPr>
      <w:r w:rsidRPr="000374AD">
        <w:rPr>
          <w:rFonts w:ascii="Times New Roman" w:hAnsi="Times New Roman" w:cs="Times New Roman"/>
          <w:b/>
          <w:bCs/>
          <w:szCs w:val="21"/>
        </w:rPr>
        <w:t>Supplementary</w:t>
      </w:r>
      <w:r w:rsidRPr="000374AD">
        <w:rPr>
          <w:rFonts w:ascii="Times New Roman" w:hAnsi="Times New Roman" w:cs="Times New Roman"/>
          <w:b/>
          <w:noProof/>
          <w:szCs w:val="21"/>
        </w:rPr>
        <w:t xml:space="preserve"> </w:t>
      </w:r>
      <w:r w:rsidR="00C053B4" w:rsidRPr="000374AD">
        <w:rPr>
          <w:rFonts w:ascii="Times New Roman" w:hAnsi="Times New Roman" w:cs="Times New Roman"/>
          <w:b/>
          <w:noProof/>
          <w:szCs w:val="21"/>
        </w:rPr>
        <w:t xml:space="preserve">Figure </w:t>
      </w:r>
      <w:r w:rsidR="0017736A" w:rsidRPr="000374AD">
        <w:rPr>
          <w:rFonts w:ascii="Times New Roman" w:hAnsi="Times New Roman" w:cs="Times New Roman"/>
          <w:b/>
          <w:noProof/>
          <w:szCs w:val="21"/>
        </w:rPr>
        <w:t>10</w:t>
      </w:r>
      <w:r w:rsidR="00C053B4" w:rsidRPr="000374AD">
        <w:rPr>
          <w:rFonts w:ascii="Times New Roman" w:hAnsi="Times New Roman" w:cs="Times New Roman"/>
          <w:b/>
          <w:noProof/>
          <w:szCs w:val="21"/>
        </w:rPr>
        <w:t>:</w:t>
      </w:r>
      <w:r w:rsidR="00C053B4" w:rsidRPr="000374AD">
        <w:rPr>
          <w:rFonts w:ascii="Times New Roman" w:hAnsi="Times New Roman" w:cs="Times New Roman"/>
          <w:noProof/>
          <w:szCs w:val="21"/>
        </w:rPr>
        <w:t xml:space="preserve"> Lateral roots (or primordium) of control </w:t>
      </w:r>
      <w:r w:rsidR="007742FF" w:rsidRPr="000374AD">
        <w:rPr>
          <w:rFonts w:ascii="Times New Roman" w:hAnsi="Times New Roman" w:cs="Times New Roman" w:hint="eastAsia"/>
          <w:noProof/>
          <w:szCs w:val="21"/>
        </w:rPr>
        <w:t>and</w:t>
      </w:r>
      <w:r w:rsidR="007742FF" w:rsidRPr="000374AD">
        <w:rPr>
          <w:rFonts w:ascii="Times New Roman" w:hAnsi="Times New Roman" w:cs="Times New Roman"/>
          <w:noProof/>
          <w:szCs w:val="21"/>
        </w:rPr>
        <w:t xml:space="preserve"> </w:t>
      </w:r>
      <w:r w:rsidR="00C053B4" w:rsidRPr="000374AD">
        <w:rPr>
          <w:rFonts w:ascii="Times New Roman" w:hAnsi="Times New Roman" w:cs="Times New Roman"/>
          <w:noProof/>
          <w:szCs w:val="21"/>
        </w:rPr>
        <w:t>ABA-treated seedlings</w:t>
      </w:r>
    </w:p>
    <w:p w14:paraId="7722BF08" w14:textId="3D588B14" w:rsidR="00C053B4" w:rsidRPr="000374AD" w:rsidRDefault="004A311F" w:rsidP="00C053B4">
      <w:pPr>
        <w:pStyle w:val="ListParagraph"/>
        <w:spacing w:line="360" w:lineRule="auto"/>
        <w:ind w:firstLineChars="0" w:firstLine="0"/>
        <w:rPr>
          <w:rFonts w:ascii="Times New Roman" w:hAnsi="Times New Roman" w:cs="Times New Roman"/>
          <w:noProof/>
          <w:szCs w:val="21"/>
        </w:rPr>
      </w:pPr>
      <w:r w:rsidRPr="000374AD">
        <w:rPr>
          <w:rFonts w:ascii="Times New Roman" w:hAnsi="Times New Roman" w:cs="Times New Roman"/>
          <w:b/>
          <w:noProof/>
          <w:szCs w:val="21"/>
        </w:rPr>
        <w:t>A</w:t>
      </w:r>
      <w:r w:rsidRPr="000374AD">
        <w:rPr>
          <w:rFonts w:ascii="Times New Roman" w:hAnsi="Times New Roman" w:cs="Times New Roman"/>
          <w:noProof/>
          <w:szCs w:val="21"/>
        </w:rPr>
        <w:t xml:space="preserve">: Merged microscope images </w:t>
      </w:r>
      <w:r w:rsidR="00C053B4" w:rsidRPr="000374AD">
        <w:rPr>
          <w:rFonts w:ascii="Times New Roman" w:hAnsi="Times New Roman" w:cs="Times New Roman"/>
          <w:noProof/>
          <w:szCs w:val="21"/>
        </w:rPr>
        <w:t xml:space="preserve">of roots </w:t>
      </w:r>
      <w:r w:rsidR="003D24D2" w:rsidRPr="000374AD">
        <w:rPr>
          <w:rFonts w:ascii="Times New Roman" w:hAnsi="Times New Roman" w:cs="Times New Roman" w:hint="eastAsia"/>
          <w:noProof/>
          <w:szCs w:val="21"/>
        </w:rPr>
        <w:t xml:space="preserve">obtained </w:t>
      </w:r>
      <w:r w:rsidR="00C053B4" w:rsidRPr="000374AD">
        <w:rPr>
          <w:rFonts w:ascii="Times New Roman" w:hAnsi="Times New Roman" w:cs="Times New Roman"/>
          <w:noProof/>
          <w:szCs w:val="21"/>
        </w:rPr>
        <w:t>from control and ABA-treated seedling</w:t>
      </w:r>
      <w:r w:rsidR="005B42D7" w:rsidRPr="000374AD">
        <w:rPr>
          <w:rFonts w:ascii="Times New Roman" w:hAnsi="Times New Roman" w:cs="Times New Roman" w:hint="eastAsia"/>
          <w:noProof/>
          <w:szCs w:val="21"/>
        </w:rPr>
        <w:t>s</w:t>
      </w:r>
      <w:r w:rsidR="00C053B4" w:rsidRPr="000374AD">
        <w:rPr>
          <w:rFonts w:ascii="Times New Roman" w:hAnsi="Times New Roman" w:cs="Times New Roman"/>
          <w:noProof/>
          <w:szCs w:val="21"/>
        </w:rPr>
        <w:t xml:space="preserve">. 5-d-old Col-0 seedlings were </w:t>
      </w:r>
      <w:r w:rsidR="005B42D7" w:rsidRPr="000374AD">
        <w:rPr>
          <w:rFonts w:ascii="Times New Roman" w:hAnsi="Times New Roman" w:cs="Times New Roman" w:hint="eastAsia"/>
          <w:noProof/>
          <w:szCs w:val="21"/>
        </w:rPr>
        <w:t>un</w:t>
      </w:r>
      <w:r w:rsidRPr="000374AD">
        <w:rPr>
          <w:rFonts w:ascii="Times New Roman" w:hAnsi="Times New Roman" w:cs="Times New Roman"/>
          <w:noProof/>
          <w:szCs w:val="21"/>
        </w:rPr>
        <w:t xml:space="preserve">treated </w:t>
      </w:r>
      <w:r w:rsidR="005B42D7" w:rsidRPr="000374AD">
        <w:rPr>
          <w:rFonts w:ascii="Times New Roman" w:hAnsi="Times New Roman" w:cs="Times New Roman" w:hint="eastAsia"/>
          <w:noProof/>
          <w:szCs w:val="21"/>
        </w:rPr>
        <w:t xml:space="preserve">(Ctrl) or tretaed </w:t>
      </w:r>
      <w:r w:rsidRPr="000374AD">
        <w:rPr>
          <w:rFonts w:ascii="Times New Roman" w:hAnsi="Times New Roman" w:cs="Times New Roman"/>
          <w:noProof/>
          <w:szCs w:val="21"/>
        </w:rPr>
        <w:t>with 8 μM ABA</w:t>
      </w:r>
      <w:r w:rsidR="00C053B4" w:rsidRPr="000374AD">
        <w:rPr>
          <w:rFonts w:ascii="Times New Roman" w:hAnsi="Times New Roman" w:cs="Times New Roman"/>
          <w:noProof/>
          <w:szCs w:val="21"/>
        </w:rPr>
        <w:t>.</w:t>
      </w:r>
      <w:r w:rsidRPr="000374AD">
        <w:rPr>
          <w:rFonts w:ascii="Times New Roman" w:hAnsi="Times New Roman" w:cs="Times New Roman"/>
          <w:noProof/>
          <w:szCs w:val="21"/>
        </w:rPr>
        <w:t xml:space="preserve"> </w:t>
      </w:r>
      <w:r w:rsidR="00C95B5F" w:rsidRPr="000374AD">
        <w:rPr>
          <w:rFonts w:ascii="Times New Roman" w:hAnsi="Times New Roman" w:cs="Times New Roman" w:hint="eastAsia"/>
          <w:noProof/>
          <w:szCs w:val="21"/>
        </w:rPr>
        <w:t>The m</w:t>
      </w:r>
      <w:r w:rsidR="00C95B5F" w:rsidRPr="000374AD">
        <w:rPr>
          <w:rFonts w:ascii="Times New Roman" w:hAnsi="Times New Roman" w:cs="Times New Roman"/>
          <w:noProof/>
          <w:szCs w:val="21"/>
        </w:rPr>
        <w:t xml:space="preserve">icroscope </w:t>
      </w:r>
      <w:r w:rsidRPr="000374AD">
        <w:rPr>
          <w:rFonts w:ascii="Times New Roman" w:hAnsi="Times New Roman" w:cs="Times New Roman"/>
          <w:noProof/>
          <w:szCs w:val="21"/>
        </w:rPr>
        <w:t xml:space="preserve">images were taken frame by frame along the root axis and were merged into a picture to show </w:t>
      </w:r>
      <w:r w:rsidR="00C95B5F" w:rsidRPr="000374AD">
        <w:rPr>
          <w:rFonts w:ascii="Times New Roman" w:hAnsi="Times New Roman" w:cs="Times New Roman" w:hint="eastAsia"/>
          <w:noProof/>
          <w:szCs w:val="21"/>
        </w:rPr>
        <w:t>the</w:t>
      </w:r>
      <w:r w:rsidRPr="000374AD">
        <w:rPr>
          <w:rFonts w:ascii="Times New Roman" w:hAnsi="Times New Roman" w:cs="Times New Roman"/>
          <w:noProof/>
          <w:szCs w:val="21"/>
        </w:rPr>
        <w:t xml:space="preserve"> root</w:t>
      </w:r>
      <w:r w:rsidRPr="000374AD">
        <w:rPr>
          <w:szCs w:val="21"/>
        </w:rPr>
        <w:t xml:space="preserve"> </w:t>
      </w:r>
      <w:r w:rsidRPr="000374AD">
        <w:rPr>
          <w:rFonts w:ascii="Times New Roman" w:hAnsi="Times New Roman" w:cs="Times New Roman"/>
          <w:noProof/>
          <w:szCs w:val="21"/>
        </w:rPr>
        <w:t>primordium</w:t>
      </w:r>
      <w:r w:rsidR="00C95B5F" w:rsidRPr="000374AD">
        <w:rPr>
          <w:rFonts w:ascii="Times New Roman" w:hAnsi="Times New Roman" w:cs="Times New Roman" w:hint="eastAsia"/>
          <w:noProof/>
          <w:szCs w:val="21"/>
        </w:rPr>
        <w:t xml:space="preserve"> (</w:t>
      </w:r>
      <w:r w:rsidR="00C95B5F" w:rsidRPr="000374AD">
        <w:rPr>
          <w:rFonts w:ascii="Times New Roman" w:hAnsi="Times New Roman" w:cs="Times New Roman"/>
          <w:noProof/>
          <w:szCs w:val="21"/>
        </w:rPr>
        <w:t>leteral roots</w:t>
      </w:r>
      <w:r w:rsidR="00C95B5F" w:rsidRPr="000374AD">
        <w:rPr>
          <w:rFonts w:ascii="Times New Roman" w:hAnsi="Times New Roman" w:cs="Times New Roman" w:hint="eastAsia"/>
          <w:noProof/>
          <w:szCs w:val="21"/>
        </w:rPr>
        <w:t>)</w:t>
      </w:r>
      <w:r w:rsidRPr="000374AD">
        <w:rPr>
          <w:rFonts w:ascii="Times New Roman" w:hAnsi="Times New Roman" w:cs="Times New Roman"/>
          <w:noProof/>
          <w:szCs w:val="21"/>
        </w:rPr>
        <w:t>. The red arrow head indicates the leteral root or root primordium.</w:t>
      </w:r>
      <w:r w:rsidR="008423E5" w:rsidRPr="000374AD">
        <w:rPr>
          <w:rFonts w:ascii="Times New Roman" w:hAnsi="Times New Roman" w:cs="Times New Roman"/>
          <w:noProof/>
          <w:szCs w:val="21"/>
        </w:rPr>
        <w:t xml:space="preserve"> B</w:t>
      </w:r>
      <w:r w:rsidR="008423E5" w:rsidRPr="000374AD">
        <w:rPr>
          <w:rFonts w:ascii="Times New Roman" w:hAnsi="Times New Roman" w:cs="Times New Roman" w:hint="eastAsia"/>
          <w:noProof/>
          <w:szCs w:val="21"/>
        </w:rPr>
        <w:t>ar</w:t>
      </w:r>
      <w:r w:rsidR="00B8091D" w:rsidRPr="000374AD">
        <w:rPr>
          <w:rFonts w:ascii="Times New Roman" w:hAnsi="Times New Roman" w:cs="Times New Roman" w:hint="eastAsia"/>
          <w:noProof/>
          <w:szCs w:val="21"/>
        </w:rPr>
        <w:t xml:space="preserve"> </w:t>
      </w:r>
      <w:r w:rsidR="008423E5" w:rsidRPr="000374AD">
        <w:rPr>
          <w:rFonts w:ascii="Times New Roman" w:hAnsi="Times New Roman" w:cs="Times New Roman" w:hint="eastAsia"/>
          <w:noProof/>
          <w:szCs w:val="21"/>
        </w:rPr>
        <w:t>=</w:t>
      </w:r>
      <w:r w:rsidR="00B8091D" w:rsidRPr="000374AD">
        <w:rPr>
          <w:rFonts w:ascii="Times New Roman" w:hAnsi="Times New Roman" w:cs="Times New Roman" w:hint="eastAsia"/>
          <w:noProof/>
          <w:szCs w:val="21"/>
        </w:rPr>
        <w:t xml:space="preserve"> </w:t>
      </w:r>
      <w:r w:rsidR="008423E5" w:rsidRPr="000374AD">
        <w:rPr>
          <w:rFonts w:ascii="Times New Roman" w:hAnsi="Times New Roman" w:cs="Times New Roman"/>
          <w:noProof/>
          <w:szCs w:val="21"/>
        </w:rPr>
        <w:t xml:space="preserve">500 </w:t>
      </w:r>
      <w:r w:rsidR="008423E5" w:rsidRPr="000374AD">
        <w:rPr>
          <w:rFonts w:ascii="Times New Roman" w:hAnsi="Times New Roman" w:cs="Times New Roman" w:hint="eastAsia"/>
          <w:noProof/>
          <w:szCs w:val="21"/>
        </w:rPr>
        <w:t>μ</w:t>
      </w:r>
      <w:r w:rsidR="008423E5" w:rsidRPr="000374AD">
        <w:rPr>
          <w:rFonts w:ascii="Times New Roman" w:hAnsi="Times New Roman" w:cs="Times New Roman" w:hint="eastAsia"/>
          <w:noProof/>
          <w:szCs w:val="21"/>
        </w:rPr>
        <w:t>m</w:t>
      </w:r>
      <w:r w:rsidR="00A9054F" w:rsidRPr="000374AD">
        <w:rPr>
          <w:rFonts w:ascii="Times New Roman" w:hAnsi="Times New Roman" w:cs="Times New Roman" w:hint="eastAsia"/>
          <w:noProof/>
          <w:szCs w:val="21"/>
        </w:rPr>
        <w:t>.</w:t>
      </w:r>
    </w:p>
    <w:p w14:paraId="70574222" w14:textId="08DC4A65" w:rsidR="004A311F" w:rsidRPr="000374AD" w:rsidRDefault="004A311F" w:rsidP="00C053B4">
      <w:pPr>
        <w:pStyle w:val="ListParagraph"/>
        <w:spacing w:line="360" w:lineRule="auto"/>
        <w:ind w:firstLineChars="0" w:firstLine="0"/>
        <w:rPr>
          <w:rFonts w:ascii="Times New Roman" w:hAnsi="Times New Roman" w:cs="Times New Roman"/>
          <w:noProof/>
          <w:szCs w:val="21"/>
        </w:rPr>
      </w:pPr>
      <w:r w:rsidRPr="000374AD">
        <w:rPr>
          <w:rFonts w:ascii="Times New Roman" w:hAnsi="Times New Roman" w:cs="Times New Roman"/>
          <w:b/>
          <w:noProof/>
          <w:szCs w:val="21"/>
        </w:rPr>
        <w:t>B</w:t>
      </w:r>
      <w:r w:rsidRPr="000374AD">
        <w:rPr>
          <w:rFonts w:ascii="Times New Roman" w:hAnsi="Times New Roman" w:cs="Times New Roman"/>
          <w:noProof/>
          <w:szCs w:val="21"/>
        </w:rPr>
        <w:t xml:space="preserve">: Lateral root (or primordium) of control </w:t>
      </w:r>
      <w:r w:rsidR="00CF2748" w:rsidRPr="000374AD">
        <w:rPr>
          <w:rFonts w:ascii="Times New Roman" w:hAnsi="Times New Roman" w:cs="Times New Roman" w:hint="eastAsia"/>
          <w:noProof/>
          <w:szCs w:val="21"/>
        </w:rPr>
        <w:t>and</w:t>
      </w:r>
      <w:r w:rsidR="00CF2748" w:rsidRPr="000374AD">
        <w:rPr>
          <w:rFonts w:ascii="Times New Roman" w:hAnsi="Times New Roman" w:cs="Times New Roman"/>
          <w:noProof/>
          <w:szCs w:val="21"/>
        </w:rPr>
        <w:t xml:space="preserve"> </w:t>
      </w:r>
      <w:r w:rsidRPr="000374AD">
        <w:rPr>
          <w:rFonts w:ascii="Times New Roman" w:hAnsi="Times New Roman" w:cs="Times New Roman"/>
          <w:noProof/>
          <w:szCs w:val="21"/>
        </w:rPr>
        <w:t>following ABA treatment. Each bar data represents the mean values from 30 independent seedlings ±SE</w:t>
      </w:r>
    </w:p>
    <w:p w14:paraId="5AE65722" w14:textId="5E4D861F" w:rsidR="000D6A69" w:rsidRPr="000374AD" w:rsidRDefault="004A311F" w:rsidP="00FC3C99">
      <w:pPr>
        <w:pStyle w:val="ListParagraph"/>
        <w:spacing w:line="360" w:lineRule="auto"/>
        <w:ind w:firstLineChars="0" w:firstLine="0"/>
        <w:rPr>
          <w:rFonts w:ascii="Times New Roman" w:hAnsi="Times New Roman" w:cs="Times New Roman"/>
          <w:noProof/>
          <w:szCs w:val="21"/>
        </w:rPr>
      </w:pPr>
      <w:r w:rsidRPr="000374AD">
        <w:rPr>
          <w:rFonts w:ascii="Times New Roman" w:hAnsi="Times New Roman" w:cs="Times New Roman"/>
          <w:b/>
          <w:noProof/>
          <w:szCs w:val="21"/>
        </w:rPr>
        <w:t>C</w:t>
      </w:r>
      <w:r w:rsidRPr="000374AD">
        <w:rPr>
          <w:rFonts w:ascii="Times New Roman" w:hAnsi="Times New Roman" w:cs="Times New Roman"/>
          <w:noProof/>
          <w:szCs w:val="21"/>
        </w:rPr>
        <w:t xml:space="preserve">: Average lateral root length of control </w:t>
      </w:r>
      <w:r w:rsidR="00482D1D" w:rsidRPr="000374AD">
        <w:rPr>
          <w:rFonts w:ascii="Times New Roman" w:hAnsi="Times New Roman" w:cs="Times New Roman" w:hint="eastAsia"/>
          <w:noProof/>
          <w:szCs w:val="21"/>
        </w:rPr>
        <w:t>and</w:t>
      </w:r>
      <w:r w:rsidR="00482D1D" w:rsidRPr="000374AD">
        <w:rPr>
          <w:rFonts w:ascii="Times New Roman" w:hAnsi="Times New Roman" w:cs="Times New Roman"/>
          <w:noProof/>
          <w:szCs w:val="21"/>
        </w:rPr>
        <w:t xml:space="preserve"> </w:t>
      </w:r>
      <w:r w:rsidRPr="000374AD">
        <w:rPr>
          <w:rFonts w:ascii="Times New Roman" w:hAnsi="Times New Roman" w:cs="Times New Roman"/>
          <w:noProof/>
          <w:szCs w:val="21"/>
        </w:rPr>
        <w:t xml:space="preserve">following ABA treatment. </w:t>
      </w:r>
      <w:r w:rsidR="00482D1D" w:rsidRPr="000374AD">
        <w:rPr>
          <w:rFonts w:ascii="Times New Roman" w:hAnsi="Times New Roman" w:cs="Times New Roman" w:hint="eastAsia"/>
          <w:noProof/>
          <w:szCs w:val="21"/>
        </w:rPr>
        <w:t>For panels B and C, e</w:t>
      </w:r>
      <w:r w:rsidR="00482D1D" w:rsidRPr="000374AD">
        <w:rPr>
          <w:rFonts w:ascii="Times New Roman" w:hAnsi="Times New Roman" w:cs="Times New Roman"/>
          <w:noProof/>
          <w:szCs w:val="21"/>
        </w:rPr>
        <w:t xml:space="preserve">ach </w:t>
      </w:r>
      <w:r w:rsidRPr="000374AD">
        <w:rPr>
          <w:rFonts w:ascii="Times New Roman" w:hAnsi="Times New Roman" w:cs="Times New Roman"/>
          <w:noProof/>
          <w:szCs w:val="21"/>
        </w:rPr>
        <w:t xml:space="preserve">bar data represents the mean length of lateral roots </w:t>
      </w:r>
      <w:r w:rsidR="00482D1D" w:rsidRPr="000374AD">
        <w:rPr>
          <w:rFonts w:ascii="Times New Roman" w:hAnsi="Times New Roman" w:cs="Times New Roman" w:hint="eastAsia"/>
          <w:noProof/>
          <w:szCs w:val="21"/>
        </w:rPr>
        <w:t xml:space="preserve">measured on </w:t>
      </w:r>
      <w:r w:rsidRPr="000374AD">
        <w:rPr>
          <w:rFonts w:ascii="Times New Roman" w:hAnsi="Times New Roman" w:cs="Times New Roman"/>
          <w:noProof/>
          <w:szCs w:val="21"/>
        </w:rPr>
        <w:t>30 independent seedlings ±SE</w:t>
      </w:r>
      <w:r w:rsidR="00FC3C99" w:rsidRPr="000374AD">
        <w:rPr>
          <w:rFonts w:ascii="Times New Roman" w:hAnsi="Times New Roman" w:cs="Times New Roman" w:hint="eastAsia"/>
          <w:noProof/>
          <w:szCs w:val="21"/>
        </w:rPr>
        <w:t>.</w:t>
      </w:r>
    </w:p>
    <w:sectPr w:rsidR="000D6A69" w:rsidRPr="000374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428108" w14:textId="77777777" w:rsidR="0059677B" w:rsidRDefault="0059677B" w:rsidP="00B909C0">
      <w:r>
        <w:separator/>
      </w:r>
    </w:p>
  </w:endnote>
  <w:endnote w:type="continuationSeparator" w:id="0">
    <w:p w14:paraId="687264BF" w14:textId="77777777" w:rsidR="0059677B" w:rsidRDefault="0059677B" w:rsidP="00B90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3C427A" w14:textId="77777777" w:rsidR="0059677B" w:rsidRDefault="0059677B" w:rsidP="00B909C0">
      <w:r>
        <w:separator/>
      </w:r>
    </w:p>
  </w:footnote>
  <w:footnote w:type="continuationSeparator" w:id="0">
    <w:p w14:paraId="76D780D3" w14:textId="77777777" w:rsidR="0059677B" w:rsidRDefault="0059677B" w:rsidP="00B909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C55F5"/>
    <w:multiLevelType w:val="hybridMultilevel"/>
    <w:tmpl w:val="E596650E"/>
    <w:lvl w:ilvl="0" w:tplc="4746CF4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7A422B4"/>
    <w:multiLevelType w:val="hybridMultilevel"/>
    <w:tmpl w:val="A53A18C2"/>
    <w:lvl w:ilvl="0" w:tplc="90FA74F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F6962A4"/>
    <w:multiLevelType w:val="hybridMultilevel"/>
    <w:tmpl w:val="991441B0"/>
    <w:lvl w:ilvl="0" w:tplc="DBC81CC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03778A4"/>
    <w:multiLevelType w:val="hybridMultilevel"/>
    <w:tmpl w:val="D75C8A88"/>
    <w:lvl w:ilvl="0" w:tplc="8BB87EE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6283A28"/>
    <w:multiLevelType w:val="hybridMultilevel"/>
    <w:tmpl w:val="B7363868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6AD4"/>
    <w:rsid w:val="000118A2"/>
    <w:rsid w:val="00026AA9"/>
    <w:rsid w:val="000374AD"/>
    <w:rsid w:val="00047119"/>
    <w:rsid w:val="00047A72"/>
    <w:rsid w:val="00064571"/>
    <w:rsid w:val="00066911"/>
    <w:rsid w:val="00071F6B"/>
    <w:rsid w:val="000D4260"/>
    <w:rsid w:val="000D6A69"/>
    <w:rsid w:val="000F7EF0"/>
    <w:rsid w:val="00124AEE"/>
    <w:rsid w:val="001376FD"/>
    <w:rsid w:val="00142D62"/>
    <w:rsid w:val="00157485"/>
    <w:rsid w:val="001605F7"/>
    <w:rsid w:val="00172861"/>
    <w:rsid w:val="0017736A"/>
    <w:rsid w:val="001B31F9"/>
    <w:rsid w:val="001D409A"/>
    <w:rsid w:val="001E4F02"/>
    <w:rsid w:val="001F159E"/>
    <w:rsid w:val="00220777"/>
    <w:rsid w:val="00224F5C"/>
    <w:rsid w:val="00245E2A"/>
    <w:rsid w:val="00245EFB"/>
    <w:rsid w:val="00257DDB"/>
    <w:rsid w:val="0027446E"/>
    <w:rsid w:val="002C27E4"/>
    <w:rsid w:val="002C5857"/>
    <w:rsid w:val="002D2137"/>
    <w:rsid w:val="002F7E65"/>
    <w:rsid w:val="00310745"/>
    <w:rsid w:val="00341C3F"/>
    <w:rsid w:val="00342D45"/>
    <w:rsid w:val="003479A5"/>
    <w:rsid w:val="00354232"/>
    <w:rsid w:val="003579A9"/>
    <w:rsid w:val="003C7575"/>
    <w:rsid w:val="003D24D2"/>
    <w:rsid w:val="003D2EF1"/>
    <w:rsid w:val="004333E1"/>
    <w:rsid w:val="00475FC1"/>
    <w:rsid w:val="00482D1D"/>
    <w:rsid w:val="004931B8"/>
    <w:rsid w:val="004951B1"/>
    <w:rsid w:val="004A311F"/>
    <w:rsid w:val="004A591E"/>
    <w:rsid w:val="0050716E"/>
    <w:rsid w:val="005204FA"/>
    <w:rsid w:val="00542C9C"/>
    <w:rsid w:val="00571B95"/>
    <w:rsid w:val="00572EDA"/>
    <w:rsid w:val="0059434E"/>
    <w:rsid w:val="0059677B"/>
    <w:rsid w:val="005B42D7"/>
    <w:rsid w:val="005B5724"/>
    <w:rsid w:val="005C177B"/>
    <w:rsid w:val="005D5664"/>
    <w:rsid w:val="005D6DD9"/>
    <w:rsid w:val="005D7547"/>
    <w:rsid w:val="005E2FDC"/>
    <w:rsid w:val="005F7386"/>
    <w:rsid w:val="005F78E6"/>
    <w:rsid w:val="00604889"/>
    <w:rsid w:val="006211FF"/>
    <w:rsid w:val="00637074"/>
    <w:rsid w:val="006563B4"/>
    <w:rsid w:val="00662AF3"/>
    <w:rsid w:val="00664DE9"/>
    <w:rsid w:val="006667B1"/>
    <w:rsid w:val="0068017E"/>
    <w:rsid w:val="00685F06"/>
    <w:rsid w:val="006B6AD4"/>
    <w:rsid w:val="006D0E7A"/>
    <w:rsid w:val="006F0571"/>
    <w:rsid w:val="006F0F7F"/>
    <w:rsid w:val="006F30CA"/>
    <w:rsid w:val="00705D39"/>
    <w:rsid w:val="00716D99"/>
    <w:rsid w:val="00730F27"/>
    <w:rsid w:val="00732093"/>
    <w:rsid w:val="00743C42"/>
    <w:rsid w:val="00746B32"/>
    <w:rsid w:val="007742FF"/>
    <w:rsid w:val="00775CD2"/>
    <w:rsid w:val="007814AD"/>
    <w:rsid w:val="007945A6"/>
    <w:rsid w:val="007A3366"/>
    <w:rsid w:val="007C64BB"/>
    <w:rsid w:val="007D4A06"/>
    <w:rsid w:val="007E5F75"/>
    <w:rsid w:val="007F609C"/>
    <w:rsid w:val="00800976"/>
    <w:rsid w:val="00814E40"/>
    <w:rsid w:val="008379ED"/>
    <w:rsid w:val="008423E5"/>
    <w:rsid w:val="00887C1D"/>
    <w:rsid w:val="008A402F"/>
    <w:rsid w:val="008A751B"/>
    <w:rsid w:val="008B38A3"/>
    <w:rsid w:val="008B5F79"/>
    <w:rsid w:val="008D1477"/>
    <w:rsid w:val="008F4825"/>
    <w:rsid w:val="008F754A"/>
    <w:rsid w:val="009139C9"/>
    <w:rsid w:val="00917DF8"/>
    <w:rsid w:val="00920B89"/>
    <w:rsid w:val="00946A70"/>
    <w:rsid w:val="00946B67"/>
    <w:rsid w:val="009501F8"/>
    <w:rsid w:val="009647C5"/>
    <w:rsid w:val="00966085"/>
    <w:rsid w:val="00987CF0"/>
    <w:rsid w:val="009A7481"/>
    <w:rsid w:val="009B37A0"/>
    <w:rsid w:val="009B4AA0"/>
    <w:rsid w:val="009B5910"/>
    <w:rsid w:val="009C1C49"/>
    <w:rsid w:val="009C3955"/>
    <w:rsid w:val="009E6C36"/>
    <w:rsid w:val="00A11B57"/>
    <w:rsid w:val="00A25F73"/>
    <w:rsid w:val="00A578EF"/>
    <w:rsid w:val="00A9054F"/>
    <w:rsid w:val="00A94614"/>
    <w:rsid w:val="00A94C08"/>
    <w:rsid w:val="00AC06D4"/>
    <w:rsid w:val="00AC2ACA"/>
    <w:rsid w:val="00AC3917"/>
    <w:rsid w:val="00AD4113"/>
    <w:rsid w:val="00AE197F"/>
    <w:rsid w:val="00AE6075"/>
    <w:rsid w:val="00AE795C"/>
    <w:rsid w:val="00AF6A69"/>
    <w:rsid w:val="00AF7AC1"/>
    <w:rsid w:val="00B04E59"/>
    <w:rsid w:val="00B33F5F"/>
    <w:rsid w:val="00B40224"/>
    <w:rsid w:val="00B41F4D"/>
    <w:rsid w:val="00B41F71"/>
    <w:rsid w:val="00B47D18"/>
    <w:rsid w:val="00B72473"/>
    <w:rsid w:val="00B7280D"/>
    <w:rsid w:val="00B8091D"/>
    <w:rsid w:val="00B80A19"/>
    <w:rsid w:val="00B909C0"/>
    <w:rsid w:val="00BA6715"/>
    <w:rsid w:val="00BF221A"/>
    <w:rsid w:val="00C053B4"/>
    <w:rsid w:val="00C06AFB"/>
    <w:rsid w:val="00C43C14"/>
    <w:rsid w:val="00C4439A"/>
    <w:rsid w:val="00C45FC6"/>
    <w:rsid w:val="00C95B5F"/>
    <w:rsid w:val="00CB2289"/>
    <w:rsid w:val="00CC6568"/>
    <w:rsid w:val="00CE7827"/>
    <w:rsid w:val="00CF2748"/>
    <w:rsid w:val="00D03625"/>
    <w:rsid w:val="00D35813"/>
    <w:rsid w:val="00D411A3"/>
    <w:rsid w:val="00D51620"/>
    <w:rsid w:val="00D72AE8"/>
    <w:rsid w:val="00D871B2"/>
    <w:rsid w:val="00D94083"/>
    <w:rsid w:val="00DA367F"/>
    <w:rsid w:val="00DC12B1"/>
    <w:rsid w:val="00DD328E"/>
    <w:rsid w:val="00DD5E31"/>
    <w:rsid w:val="00DF2AD1"/>
    <w:rsid w:val="00DF4711"/>
    <w:rsid w:val="00DF7720"/>
    <w:rsid w:val="00E04E7E"/>
    <w:rsid w:val="00E06A2E"/>
    <w:rsid w:val="00E11A1B"/>
    <w:rsid w:val="00E124AA"/>
    <w:rsid w:val="00E275CF"/>
    <w:rsid w:val="00E367D1"/>
    <w:rsid w:val="00E836D6"/>
    <w:rsid w:val="00E84F47"/>
    <w:rsid w:val="00E858B0"/>
    <w:rsid w:val="00E95DB9"/>
    <w:rsid w:val="00EB7D49"/>
    <w:rsid w:val="00F1092C"/>
    <w:rsid w:val="00F12949"/>
    <w:rsid w:val="00F34785"/>
    <w:rsid w:val="00F35384"/>
    <w:rsid w:val="00F52663"/>
    <w:rsid w:val="00F53545"/>
    <w:rsid w:val="00F64B7E"/>
    <w:rsid w:val="00F67481"/>
    <w:rsid w:val="00F71BA5"/>
    <w:rsid w:val="00F77C1F"/>
    <w:rsid w:val="00F85C5E"/>
    <w:rsid w:val="00F918B8"/>
    <w:rsid w:val="00FC3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40243C"/>
  <w15:docId w15:val="{82E65504-1596-4D26-8D18-1F3CBCA1D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24AA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6AD4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unhideWhenUsed/>
    <w:rsid w:val="00B909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909C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909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909C0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1F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1FF"/>
    <w:rPr>
      <w:sz w:val="18"/>
      <w:szCs w:val="18"/>
    </w:rPr>
  </w:style>
  <w:style w:type="paragraph" w:customStyle="1" w:styleId="Default">
    <w:name w:val="Default"/>
    <w:rsid w:val="008B38A3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B2289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2289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228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22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228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 Version="2005"/>
</file>

<file path=customXml/itemProps1.xml><?xml version="1.0" encoding="utf-8"?>
<ds:datastoreItem xmlns:ds="http://schemas.openxmlformats.org/officeDocument/2006/customXml" ds:itemID="{0DD6FEA0-6F96-4D7D-934D-B4C473050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946</Words>
  <Characters>5394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yujichunqiu</dc:creator>
  <cp:keywords/>
  <dc:description/>
  <cp:lastModifiedBy>Lucie Senn</cp:lastModifiedBy>
  <cp:revision>2</cp:revision>
  <cp:lastPrinted>2021-01-28T09:25:00Z</cp:lastPrinted>
  <dcterms:created xsi:type="dcterms:W3CDTF">2021-02-15T16:53:00Z</dcterms:created>
  <dcterms:modified xsi:type="dcterms:W3CDTF">2021-02-15T16:53:00Z</dcterms:modified>
</cp:coreProperties>
</file>