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92" w:rsidRPr="00F40174" w:rsidRDefault="00924392" w:rsidP="00F40174">
      <w:pPr>
        <w:spacing w:line="360" w:lineRule="auto"/>
        <w:rPr>
          <w:sz w:val="32"/>
          <w:szCs w:val="24"/>
        </w:rPr>
      </w:pPr>
      <w:bookmarkStart w:id="0" w:name="_GoBack"/>
      <w:bookmarkEnd w:id="0"/>
      <w:proofErr w:type="gramStart"/>
      <w:r w:rsidRPr="00F40174">
        <w:rPr>
          <w:b/>
          <w:bCs/>
          <w:kern w:val="0"/>
          <w:sz w:val="32"/>
          <w:szCs w:val="24"/>
        </w:rPr>
        <w:t>Appendix B.</w:t>
      </w:r>
      <w:proofErr w:type="gramEnd"/>
      <w:r w:rsidRPr="00F40174">
        <w:rPr>
          <w:b/>
          <w:sz w:val="32"/>
          <w:szCs w:val="24"/>
        </w:rPr>
        <w:t xml:space="preserve"> The list of 1</w:t>
      </w:r>
      <w:r w:rsidR="00CA1AD9">
        <w:rPr>
          <w:rFonts w:hint="eastAsia"/>
          <w:b/>
          <w:sz w:val="32"/>
          <w:szCs w:val="24"/>
        </w:rPr>
        <w:t>15</w:t>
      </w:r>
      <w:r w:rsidRPr="00F40174">
        <w:rPr>
          <w:b/>
          <w:sz w:val="32"/>
          <w:szCs w:val="24"/>
        </w:rPr>
        <w:t xml:space="preserve"> publications were extracted for this meta-analysis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Yu Q, </w:t>
      </w:r>
      <w:proofErr w:type="spellStart"/>
      <w:r w:rsidRPr="00D40195">
        <w:rPr>
          <w:rFonts w:hint="eastAsia"/>
          <w:sz w:val="24"/>
          <w:szCs w:val="24"/>
        </w:rPr>
        <w:t>Feng</w:t>
      </w:r>
      <w:proofErr w:type="spellEnd"/>
      <w:r w:rsidRPr="00D40195">
        <w:rPr>
          <w:rFonts w:hint="eastAsia"/>
          <w:sz w:val="24"/>
          <w:szCs w:val="24"/>
        </w:rPr>
        <w:t xml:space="preserve">, NJ, Wang, SY, et al. (2019) </w:t>
      </w:r>
      <w:r w:rsidRPr="00D40195">
        <w:rPr>
          <w:sz w:val="24"/>
          <w:szCs w:val="24"/>
        </w:rPr>
        <w:t xml:space="preserve">Effects of S3307 on the photosynthesis and yield of </w:t>
      </w:r>
      <w:proofErr w:type="spellStart"/>
      <w:r w:rsidRPr="00D40195">
        <w:rPr>
          <w:sz w:val="24"/>
          <w:szCs w:val="24"/>
        </w:rPr>
        <w:t>mung</w:t>
      </w:r>
      <w:proofErr w:type="spellEnd"/>
      <w:r w:rsidRPr="00D40195">
        <w:rPr>
          <w:sz w:val="24"/>
          <w:szCs w:val="24"/>
        </w:rPr>
        <w:t xml:space="preserve"> bean at R1 and R5 stages under waterlogging stress</w:t>
      </w:r>
      <w:r w:rsidRPr="00D40195">
        <w:rPr>
          <w:rFonts w:hint="eastAsia"/>
          <w:sz w:val="24"/>
          <w:szCs w:val="24"/>
        </w:rPr>
        <w:t>.</w:t>
      </w:r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Acta</w:t>
      </w:r>
      <w:proofErr w:type="spellEnd"/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Agronomica</w:t>
      </w:r>
      <w:proofErr w:type="spellEnd"/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Sinica</w:t>
      </w:r>
      <w:proofErr w:type="spellEnd"/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45(7): 1080</w:t>
      </w:r>
      <w:r w:rsidRPr="00D40195">
        <w:rPr>
          <w:rFonts w:hint="eastAsia"/>
          <w:sz w:val="24"/>
          <w:szCs w:val="24"/>
        </w:rPr>
        <w:t>-</w:t>
      </w:r>
      <w:r w:rsidRPr="00D40195">
        <w:rPr>
          <w:sz w:val="24"/>
          <w:szCs w:val="24"/>
        </w:rPr>
        <w:t>1089</w:t>
      </w:r>
      <w:r w:rsidRPr="00D40195">
        <w:rPr>
          <w:rFonts w:hint="eastAsia"/>
          <w:sz w:val="24"/>
          <w:szCs w:val="24"/>
        </w:rPr>
        <w:t>.</w:t>
      </w:r>
      <w:r w:rsidR="001B6611" w:rsidRPr="00D40195">
        <w:rPr>
          <w:rFonts w:hint="eastAsia"/>
          <w:sz w:val="24"/>
          <w:szCs w:val="24"/>
        </w:rPr>
        <w:t>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Yu Q. (2019) </w:t>
      </w:r>
      <w:r w:rsidRPr="00D40195">
        <w:rPr>
          <w:sz w:val="24"/>
          <w:szCs w:val="24"/>
        </w:rPr>
        <w:t xml:space="preserve">Effect of </w:t>
      </w:r>
      <w:proofErr w:type="spellStart"/>
      <w:r w:rsidRPr="00D40195">
        <w:rPr>
          <w:sz w:val="24"/>
          <w:szCs w:val="24"/>
        </w:rPr>
        <w:t>uniconazole</w:t>
      </w:r>
      <w:proofErr w:type="spellEnd"/>
      <w:r w:rsidRPr="00D40195">
        <w:rPr>
          <w:sz w:val="24"/>
          <w:szCs w:val="24"/>
        </w:rPr>
        <w:t xml:space="preserve"> on waterlogging stress during the reproductive period of </w:t>
      </w:r>
      <w:proofErr w:type="spellStart"/>
      <w:r w:rsidRPr="00D40195">
        <w:rPr>
          <w:sz w:val="24"/>
          <w:szCs w:val="24"/>
        </w:rPr>
        <w:t>mungbean</w:t>
      </w:r>
      <w:proofErr w:type="spellEnd"/>
      <w:r w:rsidRPr="00D40195">
        <w:rPr>
          <w:rFonts w:hint="eastAsia"/>
          <w:sz w:val="24"/>
          <w:szCs w:val="24"/>
        </w:rPr>
        <w:t xml:space="preserve">. </w:t>
      </w:r>
      <w:proofErr w:type="spellStart"/>
      <w:r w:rsidRPr="00D40195">
        <w:rPr>
          <w:rFonts w:hint="eastAsia"/>
          <w:sz w:val="24"/>
          <w:szCs w:val="24"/>
        </w:rPr>
        <w:t>Daqing</w:t>
      </w:r>
      <w:proofErr w:type="spellEnd"/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Heilongjiang </w:t>
      </w:r>
      <w:proofErr w:type="spellStart"/>
      <w:r w:rsidRPr="00D40195">
        <w:rPr>
          <w:sz w:val="24"/>
          <w:szCs w:val="24"/>
        </w:rPr>
        <w:t>Bayi</w:t>
      </w:r>
      <w:proofErr w:type="spellEnd"/>
      <w:r w:rsidRPr="00D40195">
        <w:rPr>
          <w:sz w:val="24"/>
          <w:szCs w:val="24"/>
        </w:rPr>
        <w:t xml:space="preserve"> Agricultural University</w:t>
      </w:r>
      <w:r w:rsidRPr="00D40195">
        <w:rPr>
          <w:rFonts w:hint="eastAsia"/>
          <w:sz w:val="24"/>
          <w:szCs w:val="24"/>
        </w:rPr>
        <w:t>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Ning</w:t>
      </w:r>
      <w:proofErr w:type="spellEnd"/>
      <w:r w:rsidRPr="00D40195">
        <w:rPr>
          <w:rFonts w:hint="eastAsia"/>
          <w:sz w:val="24"/>
          <w:szCs w:val="24"/>
        </w:rPr>
        <w:t xml:space="preserve"> JH, Lu KD, </w:t>
      </w:r>
      <w:proofErr w:type="spellStart"/>
      <w:r w:rsidRPr="00D40195">
        <w:rPr>
          <w:rFonts w:hint="eastAsia"/>
          <w:sz w:val="24"/>
          <w:szCs w:val="24"/>
        </w:rPr>
        <w:t>Huo</w:t>
      </w:r>
      <w:proofErr w:type="spellEnd"/>
      <w:r w:rsidRPr="00D40195">
        <w:rPr>
          <w:rFonts w:hint="eastAsia"/>
          <w:sz w:val="24"/>
          <w:szCs w:val="24"/>
        </w:rPr>
        <w:t xml:space="preserve"> ZG, et al. (2014) </w:t>
      </w:r>
      <w:r w:rsidRPr="00D40195">
        <w:rPr>
          <w:sz w:val="24"/>
          <w:szCs w:val="24"/>
        </w:rPr>
        <w:t>Effects of waterlogging stress on rice morphology and yield component at the jointing</w:t>
      </w:r>
      <w:r w:rsidRPr="00D40195">
        <w:rPr>
          <w:rFonts w:hint="eastAsia"/>
          <w:sz w:val="24"/>
          <w:szCs w:val="24"/>
        </w:rPr>
        <w:t xml:space="preserve"> stage. Chinese Journal of Ecology, 33(7):1818-1825.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 CF, </w:t>
      </w:r>
      <w:proofErr w:type="spellStart"/>
      <w:r w:rsidRPr="00D40195">
        <w:rPr>
          <w:rFonts w:hint="eastAsia"/>
          <w:sz w:val="24"/>
          <w:szCs w:val="24"/>
        </w:rPr>
        <w:t>Jia</w:t>
      </w:r>
      <w:proofErr w:type="spellEnd"/>
      <w:r w:rsidRPr="00D40195">
        <w:rPr>
          <w:rFonts w:hint="eastAsia"/>
          <w:sz w:val="24"/>
          <w:szCs w:val="24"/>
        </w:rPr>
        <w:t xml:space="preserve"> CL, Tao ZQ, et al. (2019) </w:t>
      </w:r>
      <w:r w:rsidRPr="00D40195">
        <w:rPr>
          <w:sz w:val="24"/>
          <w:szCs w:val="24"/>
        </w:rPr>
        <w:t>Effects of waterlogging at jointing stage on grain yield, plant morphology and dry matter production in different plant height of summer maize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Maize Sciences</w:t>
      </w:r>
      <w:r w:rsidRPr="00D40195">
        <w:rPr>
          <w:rFonts w:hint="eastAsia"/>
          <w:sz w:val="24"/>
          <w:szCs w:val="24"/>
        </w:rPr>
        <w:t>, 27(6): 62-67.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Zhen C, Qi DL, </w:t>
      </w:r>
      <w:proofErr w:type="spellStart"/>
      <w:r w:rsidRPr="00D40195">
        <w:rPr>
          <w:rFonts w:hint="eastAsia"/>
          <w:sz w:val="24"/>
          <w:szCs w:val="24"/>
        </w:rPr>
        <w:t>Xu</w:t>
      </w:r>
      <w:proofErr w:type="spellEnd"/>
      <w:r w:rsidRPr="00D40195">
        <w:rPr>
          <w:rFonts w:hint="eastAsia"/>
          <w:sz w:val="24"/>
          <w:szCs w:val="24"/>
        </w:rPr>
        <w:t xml:space="preserve"> Y, et al. (2019) </w:t>
      </w:r>
      <w:r w:rsidRPr="00D40195">
        <w:rPr>
          <w:sz w:val="24"/>
          <w:szCs w:val="24"/>
        </w:rPr>
        <w:t>Interactive Effects of nitrogen rate and waterlogging at the jointing stage on growth and yield of spring maize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Irrigation and Drainage</w:t>
      </w:r>
      <w:r w:rsidRPr="00D40195">
        <w:rPr>
          <w:rFonts w:hint="eastAsia"/>
          <w:sz w:val="24"/>
          <w:szCs w:val="24"/>
        </w:rPr>
        <w:t>, 38(</w:t>
      </w:r>
      <w:r w:rsidRPr="00D40195">
        <w:rPr>
          <w:sz w:val="24"/>
          <w:szCs w:val="24"/>
        </w:rPr>
        <w:t>Supp.1</w:t>
      </w:r>
      <w:r w:rsidRPr="00D40195">
        <w:rPr>
          <w:rFonts w:hint="eastAsia"/>
          <w:sz w:val="24"/>
          <w:szCs w:val="24"/>
        </w:rPr>
        <w:t>):1-5.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 xml:space="preserve">Zhou </w:t>
      </w:r>
      <w:r w:rsidRPr="00D40195">
        <w:rPr>
          <w:rFonts w:hint="eastAsia"/>
          <w:sz w:val="24"/>
          <w:szCs w:val="24"/>
        </w:rPr>
        <w:t>XG</w:t>
      </w:r>
      <w:r w:rsidRPr="00D40195">
        <w:rPr>
          <w:sz w:val="24"/>
          <w:szCs w:val="24"/>
        </w:rPr>
        <w:t>, Han H</w:t>
      </w:r>
      <w:r w:rsidRPr="00D40195">
        <w:rPr>
          <w:rFonts w:hint="eastAsia"/>
          <w:sz w:val="24"/>
          <w:szCs w:val="24"/>
        </w:rPr>
        <w:t>L</w:t>
      </w:r>
      <w:r w:rsidRPr="00D40195">
        <w:rPr>
          <w:sz w:val="24"/>
          <w:szCs w:val="24"/>
        </w:rPr>
        <w:t>, Li C</w:t>
      </w:r>
      <w:r w:rsidRPr="00D40195">
        <w:rPr>
          <w:rFonts w:hint="eastAsia"/>
          <w:sz w:val="24"/>
          <w:szCs w:val="24"/>
        </w:rPr>
        <w:t>X</w:t>
      </w:r>
      <w:r w:rsidRPr="00D40195">
        <w:rPr>
          <w:sz w:val="24"/>
          <w:szCs w:val="24"/>
        </w:rPr>
        <w:t xml:space="preserve">, et al. </w:t>
      </w:r>
      <w:r w:rsidRPr="00D40195">
        <w:rPr>
          <w:rFonts w:hint="eastAsia"/>
          <w:sz w:val="24"/>
          <w:szCs w:val="24"/>
        </w:rPr>
        <w:t>(2014)</w:t>
      </w:r>
      <w:r w:rsidRPr="00D40195">
        <w:rPr>
          <w:sz w:val="24"/>
          <w:szCs w:val="24"/>
        </w:rPr>
        <w:t xml:space="preserve"> Physiological characters and yield formation of corn (</w:t>
      </w:r>
      <w:proofErr w:type="spellStart"/>
      <w:r w:rsidRPr="00D40195">
        <w:rPr>
          <w:i/>
          <w:sz w:val="24"/>
          <w:szCs w:val="24"/>
        </w:rPr>
        <w:t>Zea</w:t>
      </w:r>
      <w:proofErr w:type="spellEnd"/>
      <w:r w:rsidRPr="00D40195">
        <w:rPr>
          <w:i/>
          <w:sz w:val="24"/>
          <w:szCs w:val="24"/>
        </w:rPr>
        <w:t xml:space="preserve"> mays</w:t>
      </w:r>
      <w:r w:rsidRPr="00D40195">
        <w:rPr>
          <w:sz w:val="24"/>
          <w:szCs w:val="24"/>
        </w:rPr>
        <w:t xml:space="preserve"> L.) under waterlogging stress in jointing stage. Transactions of the Chinese Society of Agricultural Engineering</w:t>
      </w:r>
      <w:r w:rsidRPr="00D40195">
        <w:rPr>
          <w:rFonts w:hint="eastAsia"/>
          <w:sz w:val="24"/>
          <w:szCs w:val="24"/>
        </w:rPr>
        <w:t>, 30(9): 119-125.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Shao C</w:t>
      </w:r>
      <w:r w:rsidRPr="00D40195">
        <w:rPr>
          <w:rFonts w:hint="eastAsia"/>
          <w:sz w:val="24"/>
          <w:szCs w:val="24"/>
        </w:rPr>
        <w:t>X</w:t>
      </w:r>
      <w:r w:rsidRPr="00D40195">
        <w:rPr>
          <w:sz w:val="24"/>
          <w:szCs w:val="24"/>
        </w:rPr>
        <w:t>, Pan X</w:t>
      </w:r>
      <w:r w:rsidRPr="00D40195">
        <w:rPr>
          <w:rFonts w:hint="eastAsia"/>
          <w:sz w:val="24"/>
          <w:szCs w:val="24"/>
        </w:rPr>
        <w:t>B</w:t>
      </w:r>
      <w:r w:rsidRPr="00D40195">
        <w:rPr>
          <w:sz w:val="24"/>
          <w:szCs w:val="24"/>
        </w:rPr>
        <w:t>, Li J</w:t>
      </w:r>
      <w:r w:rsidRPr="00D40195">
        <w:rPr>
          <w:rFonts w:hint="eastAsia"/>
          <w:sz w:val="24"/>
          <w:szCs w:val="24"/>
        </w:rPr>
        <w:t>W</w:t>
      </w:r>
      <w:r w:rsidRPr="00D40195">
        <w:rPr>
          <w:sz w:val="24"/>
          <w:szCs w:val="24"/>
        </w:rPr>
        <w:t xml:space="preserve">, </w:t>
      </w:r>
      <w:r w:rsidRPr="00D40195">
        <w:rPr>
          <w:rFonts w:hint="eastAsia"/>
          <w:sz w:val="24"/>
          <w:szCs w:val="24"/>
        </w:rPr>
        <w:t>et al</w:t>
      </w:r>
      <w:r w:rsidRPr="00D40195">
        <w:rPr>
          <w:sz w:val="24"/>
          <w:szCs w:val="24"/>
        </w:rPr>
        <w:t xml:space="preserve">. </w:t>
      </w:r>
      <w:r w:rsidRPr="00D40195">
        <w:rPr>
          <w:rFonts w:hint="eastAsia"/>
          <w:sz w:val="24"/>
          <w:szCs w:val="24"/>
        </w:rPr>
        <w:t xml:space="preserve">(2019) </w:t>
      </w:r>
      <w:r w:rsidRPr="00D40195">
        <w:rPr>
          <w:sz w:val="24"/>
          <w:szCs w:val="24"/>
        </w:rPr>
        <w:t>Effects of flooding duration in different growth stages on growth and yield component of rice. Transactions of the Chinese Society of Agricultural Engineering</w:t>
      </w:r>
      <w:r w:rsidRPr="00D40195">
        <w:rPr>
          <w:rFonts w:hint="eastAsia"/>
          <w:sz w:val="24"/>
          <w:szCs w:val="24"/>
        </w:rPr>
        <w:t>, 35(3): 125-133.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 JC, Dong Q, Yu SL. (2001) </w:t>
      </w:r>
      <w:r w:rsidRPr="00D40195">
        <w:rPr>
          <w:sz w:val="24"/>
          <w:szCs w:val="24"/>
        </w:rPr>
        <w:t>Effect of waterlogging at different growth stages on photosynthesis and yield of different wheat cultivars</w:t>
      </w:r>
      <w:r w:rsidRPr="00D40195">
        <w:rPr>
          <w:rFonts w:hint="eastAsia"/>
          <w:sz w:val="24"/>
          <w:szCs w:val="24"/>
        </w:rPr>
        <w:t xml:space="preserve">. </w:t>
      </w:r>
      <w:proofErr w:type="spellStart"/>
      <w:r w:rsidRPr="00D40195">
        <w:rPr>
          <w:sz w:val="24"/>
          <w:szCs w:val="24"/>
        </w:rPr>
        <w:t>Acta</w:t>
      </w:r>
      <w:proofErr w:type="spellEnd"/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Agronomica</w:t>
      </w:r>
      <w:proofErr w:type="spellEnd"/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Sinica</w:t>
      </w:r>
      <w:proofErr w:type="spellEnd"/>
      <w:r w:rsidRPr="00D40195">
        <w:rPr>
          <w:rFonts w:hint="eastAsia"/>
          <w:sz w:val="24"/>
          <w:szCs w:val="24"/>
        </w:rPr>
        <w:t>, 27(4): 434-441.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sz w:val="24"/>
          <w:szCs w:val="24"/>
        </w:rPr>
        <w:t>N</w:t>
      </w:r>
      <w:r w:rsidRPr="00D40195">
        <w:rPr>
          <w:rFonts w:hint="eastAsia"/>
          <w:sz w:val="24"/>
          <w:szCs w:val="24"/>
        </w:rPr>
        <w:t>ing</w:t>
      </w:r>
      <w:proofErr w:type="spellEnd"/>
      <w:r w:rsidRPr="00D40195">
        <w:rPr>
          <w:rFonts w:hint="eastAsia"/>
          <w:sz w:val="24"/>
          <w:szCs w:val="24"/>
        </w:rPr>
        <w:t xml:space="preserve">, JH, </w:t>
      </w:r>
      <w:proofErr w:type="spellStart"/>
      <w:r w:rsidRPr="00D40195">
        <w:rPr>
          <w:rFonts w:hint="eastAsia"/>
          <w:sz w:val="24"/>
          <w:szCs w:val="24"/>
        </w:rPr>
        <w:t>Huo</w:t>
      </w:r>
      <w:proofErr w:type="spellEnd"/>
      <w:r w:rsidRPr="00D40195">
        <w:rPr>
          <w:rFonts w:hint="eastAsia"/>
          <w:sz w:val="24"/>
          <w:szCs w:val="24"/>
        </w:rPr>
        <w:t xml:space="preserve"> ZG, Lu KD, et al. (2013) Effects</w:t>
      </w:r>
      <w:r w:rsidRPr="00D40195">
        <w:rPr>
          <w:sz w:val="24"/>
          <w:szCs w:val="24"/>
        </w:rPr>
        <w:t xml:space="preserve"> of water logging on morphological characteristics and yield of hybrid rice during growth stages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lastRenderedPageBreak/>
        <w:t xml:space="preserve">Chinese Journal of </w:t>
      </w:r>
      <w:proofErr w:type="spellStart"/>
      <w:r w:rsidRPr="00D40195">
        <w:rPr>
          <w:sz w:val="24"/>
          <w:szCs w:val="24"/>
        </w:rPr>
        <w:t>Agrometeorology</w:t>
      </w:r>
      <w:proofErr w:type="spellEnd"/>
      <w:r w:rsidRPr="00D40195">
        <w:rPr>
          <w:rFonts w:hint="eastAsia"/>
          <w:sz w:val="24"/>
          <w:szCs w:val="24"/>
        </w:rPr>
        <w:t>, 34(6):678-684.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>Zhang F, Wang YY, Zhang JL, et al. (2012) E</w:t>
      </w:r>
      <w:r w:rsidRPr="00D40195">
        <w:rPr>
          <w:sz w:val="24"/>
          <w:szCs w:val="24"/>
        </w:rPr>
        <w:t>ffects of water-logging at different growing periods on physiological characteristics,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pod yield and kernel quality of peanut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Peanut Science</w:t>
      </w:r>
      <w:r w:rsidRPr="00D40195">
        <w:rPr>
          <w:rFonts w:hint="eastAsia"/>
          <w:sz w:val="24"/>
          <w:szCs w:val="24"/>
        </w:rPr>
        <w:t>, 41(2):1-7.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Zhou</w:t>
      </w:r>
      <w:r w:rsidRPr="00D40195">
        <w:rPr>
          <w:rFonts w:hint="eastAsia"/>
          <w:sz w:val="24"/>
          <w:szCs w:val="24"/>
        </w:rPr>
        <w:t xml:space="preserve"> XB, </w:t>
      </w:r>
      <w:proofErr w:type="spellStart"/>
      <w:r w:rsidRPr="00D40195">
        <w:rPr>
          <w:rFonts w:hint="eastAsia"/>
          <w:sz w:val="24"/>
          <w:szCs w:val="24"/>
        </w:rPr>
        <w:t>Xiong</w:t>
      </w:r>
      <w:proofErr w:type="spellEnd"/>
      <w:r w:rsidRPr="00D40195">
        <w:rPr>
          <w:rFonts w:hint="eastAsia"/>
          <w:sz w:val="24"/>
          <w:szCs w:val="24"/>
        </w:rPr>
        <w:t xml:space="preserve"> H, Zhang L, et al. (2013) </w:t>
      </w:r>
      <w:proofErr w:type="gramStart"/>
      <w:r w:rsidRPr="00D40195">
        <w:rPr>
          <w:sz w:val="24"/>
          <w:szCs w:val="24"/>
        </w:rPr>
        <w:t>Effects</w:t>
      </w:r>
      <w:proofErr w:type="gramEnd"/>
      <w:r w:rsidRPr="00D40195">
        <w:rPr>
          <w:sz w:val="24"/>
          <w:szCs w:val="24"/>
        </w:rPr>
        <w:t xml:space="preserve"> of different waterlogging stress intensities on the growth of the first mid-season hybrid rice and </w:t>
      </w:r>
      <w:proofErr w:type="spellStart"/>
      <w:r w:rsidRPr="00D40195">
        <w:rPr>
          <w:sz w:val="24"/>
          <w:szCs w:val="24"/>
        </w:rPr>
        <w:t>ratoon</w:t>
      </w:r>
      <w:proofErr w:type="spellEnd"/>
      <w:r w:rsidRPr="00D40195">
        <w:rPr>
          <w:sz w:val="24"/>
          <w:szCs w:val="24"/>
        </w:rPr>
        <w:t xml:space="preserve"> rice</w:t>
      </w:r>
      <w:r w:rsidRPr="00D40195">
        <w:rPr>
          <w:rFonts w:hint="eastAsia"/>
          <w:sz w:val="24"/>
          <w:szCs w:val="24"/>
        </w:rPr>
        <w:t>. China Rice, 19(3): 35-38.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Yu YM, Li, FH, Jiang LX, et al. (2018) </w:t>
      </w:r>
      <w:r w:rsidRPr="00D40195">
        <w:rPr>
          <w:sz w:val="24"/>
          <w:szCs w:val="24"/>
        </w:rPr>
        <w:t>Effects of different flooding treatments on growth law and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yield of rice in cold region</w:t>
      </w:r>
      <w:r w:rsidRPr="00D40195">
        <w:rPr>
          <w:rFonts w:hint="eastAsia"/>
          <w:sz w:val="24"/>
          <w:szCs w:val="24"/>
        </w:rPr>
        <w:t xml:space="preserve">. Journal of Water </w:t>
      </w:r>
      <w:proofErr w:type="spellStart"/>
      <w:r w:rsidRPr="00D40195">
        <w:rPr>
          <w:rFonts w:hint="eastAsia"/>
          <w:sz w:val="24"/>
          <w:szCs w:val="24"/>
        </w:rPr>
        <w:t>Resources&amp;Water</w:t>
      </w:r>
      <w:proofErr w:type="spellEnd"/>
      <w:r w:rsidRPr="00D40195">
        <w:rPr>
          <w:rFonts w:hint="eastAsia"/>
          <w:sz w:val="24"/>
          <w:szCs w:val="24"/>
        </w:rPr>
        <w:t xml:space="preserve"> Engineering, 29(3): 249-253.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Yu, JH. (2016) </w:t>
      </w:r>
      <w:r w:rsidRPr="00D40195">
        <w:rPr>
          <w:sz w:val="24"/>
          <w:szCs w:val="24"/>
        </w:rPr>
        <w:t xml:space="preserve">Effects of different flooding </w:t>
      </w:r>
      <w:r w:rsidRPr="00D40195">
        <w:rPr>
          <w:rFonts w:hint="eastAsia"/>
          <w:sz w:val="24"/>
          <w:szCs w:val="24"/>
        </w:rPr>
        <w:t>stage</w:t>
      </w:r>
      <w:r w:rsidRPr="00D40195">
        <w:rPr>
          <w:sz w:val="24"/>
          <w:szCs w:val="24"/>
        </w:rPr>
        <w:t xml:space="preserve">s and durations on </w:t>
      </w:r>
      <w:r w:rsidRPr="00D40195">
        <w:rPr>
          <w:rFonts w:hint="eastAsia"/>
          <w:sz w:val="24"/>
          <w:szCs w:val="24"/>
        </w:rPr>
        <w:t>the</w:t>
      </w:r>
      <w:r w:rsidRPr="00D40195">
        <w:rPr>
          <w:sz w:val="24"/>
          <w:szCs w:val="24"/>
        </w:rPr>
        <w:t xml:space="preserve"> growth and yield of </w:t>
      </w:r>
      <w:r w:rsidRPr="00D40195">
        <w:rPr>
          <w:rFonts w:hint="eastAsia"/>
          <w:sz w:val="24"/>
          <w:szCs w:val="24"/>
        </w:rPr>
        <w:t>s</w:t>
      </w:r>
      <w:r w:rsidRPr="00D40195">
        <w:rPr>
          <w:sz w:val="24"/>
          <w:szCs w:val="24"/>
        </w:rPr>
        <w:t xml:space="preserve">ummer </w:t>
      </w:r>
      <w:r w:rsidRPr="00D40195">
        <w:rPr>
          <w:rFonts w:hint="eastAsia"/>
          <w:sz w:val="24"/>
          <w:szCs w:val="24"/>
        </w:rPr>
        <w:t>m</w:t>
      </w:r>
      <w:r w:rsidRPr="00D40195">
        <w:rPr>
          <w:sz w:val="24"/>
          <w:szCs w:val="24"/>
        </w:rPr>
        <w:t>aize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China Rural Water and Hydropower</w:t>
      </w:r>
      <w:r w:rsidRPr="00D40195">
        <w:rPr>
          <w:rFonts w:hint="eastAsia"/>
          <w:sz w:val="24"/>
          <w:szCs w:val="24"/>
        </w:rPr>
        <w:t>, (3):149-153.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Jiang LN, </w:t>
      </w:r>
      <w:proofErr w:type="spellStart"/>
      <w:r w:rsidRPr="00D40195">
        <w:rPr>
          <w:rFonts w:hint="eastAsia"/>
          <w:sz w:val="24"/>
          <w:szCs w:val="24"/>
        </w:rPr>
        <w:t>Xu</w:t>
      </w:r>
      <w:proofErr w:type="spellEnd"/>
      <w:r w:rsidRPr="00D40195">
        <w:rPr>
          <w:rFonts w:hint="eastAsia"/>
          <w:sz w:val="24"/>
          <w:szCs w:val="24"/>
        </w:rPr>
        <w:t xml:space="preserve"> S, Chang J, et al. (2012) </w:t>
      </w:r>
      <w:proofErr w:type="gramStart"/>
      <w:r w:rsidRPr="00D40195">
        <w:rPr>
          <w:sz w:val="24"/>
          <w:szCs w:val="24"/>
        </w:rPr>
        <w:t>The</w:t>
      </w:r>
      <w:proofErr w:type="gramEnd"/>
      <w:r w:rsidRPr="00D40195">
        <w:rPr>
          <w:sz w:val="24"/>
          <w:szCs w:val="24"/>
        </w:rPr>
        <w:t xml:space="preserve"> effect of persistent flooding on the kinetic nutrient absorption and output of wheat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Chinese Agricultural Science Bulletin</w:t>
      </w:r>
      <w:r w:rsidRPr="00D40195">
        <w:rPr>
          <w:rFonts w:hint="eastAsia"/>
          <w:sz w:val="24"/>
          <w:szCs w:val="24"/>
        </w:rPr>
        <w:t>, 28(27): 113-117.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Zhen B, Zhou XG, Lu HF, et al. (2017) </w:t>
      </w:r>
      <w:r w:rsidRPr="00D40195">
        <w:rPr>
          <w:sz w:val="24"/>
          <w:szCs w:val="24"/>
        </w:rPr>
        <w:t>How waterlogging occurring at different stages affects the growth and yield of winter wheat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Irrigation and Drainage</w:t>
      </w:r>
      <w:r w:rsidRPr="00D40195">
        <w:rPr>
          <w:rFonts w:hint="eastAsia"/>
          <w:sz w:val="24"/>
          <w:szCs w:val="24"/>
        </w:rPr>
        <w:t>, 36(10):46-50.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Liu X. (2011) </w:t>
      </w:r>
      <w:r w:rsidRPr="00D40195">
        <w:rPr>
          <w:sz w:val="24"/>
          <w:szCs w:val="24"/>
        </w:rPr>
        <w:t>Effects of different waterlogging stages on emergence rate, yield and quality of winter wheat</w:t>
      </w:r>
      <w:r w:rsidRPr="00D40195">
        <w:rPr>
          <w:rFonts w:hint="eastAsia"/>
          <w:sz w:val="24"/>
          <w:szCs w:val="24"/>
        </w:rPr>
        <w:t>. Shandong Agricultural University.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Zhao QS, </w:t>
      </w:r>
      <w:proofErr w:type="spellStart"/>
      <w:r w:rsidRPr="00D40195">
        <w:rPr>
          <w:rFonts w:hint="eastAsia"/>
          <w:sz w:val="24"/>
          <w:szCs w:val="24"/>
        </w:rPr>
        <w:t>Zhong</w:t>
      </w:r>
      <w:proofErr w:type="spellEnd"/>
      <w:r w:rsidRPr="00D40195">
        <w:rPr>
          <w:rFonts w:hint="eastAsia"/>
          <w:sz w:val="24"/>
          <w:szCs w:val="24"/>
        </w:rPr>
        <w:t xml:space="preserve"> ZR, Yuan Y. (2017) </w:t>
      </w:r>
      <w:r w:rsidRPr="00D40195">
        <w:rPr>
          <w:sz w:val="24"/>
          <w:szCs w:val="24"/>
        </w:rPr>
        <w:t xml:space="preserve">Effects and countermeasures of waterlogging on growth and yield of rice at </w:t>
      </w:r>
      <w:proofErr w:type="spellStart"/>
      <w:r w:rsidRPr="00D40195">
        <w:rPr>
          <w:sz w:val="24"/>
          <w:szCs w:val="24"/>
        </w:rPr>
        <w:t>regreening</w:t>
      </w:r>
      <w:proofErr w:type="spellEnd"/>
      <w:r w:rsidRPr="00D40195">
        <w:rPr>
          <w:sz w:val="24"/>
          <w:szCs w:val="24"/>
        </w:rPr>
        <w:t xml:space="preserve"> stag</w:t>
      </w:r>
      <w:r w:rsidRPr="00D40195">
        <w:rPr>
          <w:rFonts w:hint="eastAsia"/>
          <w:sz w:val="24"/>
          <w:szCs w:val="24"/>
        </w:rPr>
        <w:t>e. China Rice, 23(6):66-68.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Zhang YG, </w:t>
      </w:r>
      <w:proofErr w:type="spellStart"/>
      <w:r w:rsidRPr="00D40195">
        <w:rPr>
          <w:rFonts w:hint="eastAsia"/>
          <w:sz w:val="24"/>
          <w:szCs w:val="24"/>
        </w:rPr>
        <w:t>Ning</w:t>
      </w:r>
      <w:proofErr w:type="spellEnd"/>
      <w:r w:rsidRPr="00D40195">
        <w:rPr>
          <w:rFonts w:hint="eastAsia"/>
          <w:sz w:val="24"/>
          <w:szCs w:val="24"/>
        </w:rPr>
        <w:t xml:space="preserve"> JH, </w:t>
      </w:r>
      <w:proofErr w:type="spellStart"/>
      <w:r w:rsidRPr="00D40195">
        <w:rPr>
          <w:rFonts w:hint="eastAsia"/>
          <w:sz w:val="24"/>
          <w:szCs w:val="24"/>
        </w:rPr>
        <w:t>Xie</w:t>
      </w:r>
      <w:proofErr w:type="spellEnd"/>
      <w:r w:rsidRPr="00D40195">
        <w:rPr>
          <w:rFonts w:hint="eastAsia"/>
          <w:sz w:val="24"/>
          <w:szCs w:val="24"/>
        </w:rPr>
        <w:t xml:space="preserve"> N, et al. (2014) </w:t>
      </w:r>
      <w:r w:rsidRPr="00D40195">
        <w:rPr>
          <w:sz w:val="24"/>
          <w:szCs w:val="24"/>
        </w:rPr>
        <w:t xml:space="preserve">Inﬂuences of waterlogging stress at </w:t>
      </w:r>
      <w:proofErr w:type="spellStart"/>
      <w:r w:rsidRPr="00D40195">
        <w:rPr>
          <w:sz w:val="24"/>
          <w:szCs w:val="24"/>
        </w:rPr>
        <w:t>tillering</w:t>
      </w:r>
      <w:proofErr w:type="spellEnd"/>
      <w:r w:rsidRPr="00D40195">
        <w:rPr>
          <w:sz w:val="24"/>
          <w:szCs w:val="24"/>
        </w:rPr>
        <w:t xml:space="preserve"> stage on shape and yield of rice</w:t>
      </w:r>
      <w:r w:rsidRPr="00D40195">
        <w:rPr>
          <w:rFonts w:hint="eastAsia"/>
          <w:sz w:val="24"/>
          <w:szCs w:val="24"/>
        </w:rPr>
        <w:t>. Hunan agricultural Sciences, (7):14-17.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 KJ, Shi HF, Shi J, et al. (2007) </w:t>
      </w:r>
      <w:r w:rsidRPr="00D40195">
        <w:rPr>
          <w:sz w:val="24"/>
          <w:szCs w:val="24"/>
        </w:rPr>
        <w:t xml:space="preserve">Effects of waterlogging at </w:t>
      </w:r>
      <w:proofErr w:type="spellStart"/>
      <w:r w:rsidRPr="00D40195">
        <w:rPr>
          <w:sz w:val="24"/>
          <w:szCs w:val="24"/>
        </w:rPr>
        <w:t>tillering</w:t>
      </w:r>
      <w:proofErr w:type="spellEnd"/>
      <w:r w:rsidRPr="00D40195">
        <w:rPr>
          <w:sz w:val="24"/>
          <w:szCs w:val="24"/>
        </w:rPr>
        <w:t xml:space="preserve"> stage on growth and yield of rice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Anhui Agricultural Science Bulletin</w:t>
      </w:r>
      <w:r w:rsidRPr="00D40195">
        <w:rPr>
          <w:rFonts w:hint="eastAsia"/>
          <w:sz w:val="24"/>
          <w:szCs w:val="24"/>
        </w:rPr>
        <w:t>, 13(20): 64-66.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lastRenderedPageBreak/>
        <w:t>Xuan</w:t>
      </w:r>
      <w:proofErr w:type="spellEnd"/>
      <w:r w:rsidRPr="00D40195">
        <w:rPr>
          <w:rFonts w:hint="eastAsia"/>
          <w:sz w:val="24"/>
          <w:szCs w:val="24"/>
        </w:rPr>
        <w:t xml:space="preserve"> SL, Shi CL, Zhang JH, et al. (2013) </w:t>
      </w:r>
      <w:r w:rsidRPr="00D40195">
        <w:rPr>
          <w:sz w:val="24"/>
          <w:szCs w:val="24"/>
        </w:rPr>
        <w:t>Effects of submergence stress on aboveground matter distribution and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 xml:space="preserve">yield components of rice at </w:t>
      </w:r>
      <w:proofErr w:type="spellStart"/>
      <w:r w:rsidRPr="00D40195">
        <w:rPr>
          <w:sz w:val="24"/>
          <w:szCs w:val="24"/>
        </w:rPr>
        <w:t>tillering</w:t>
      </w:r>
      <w:proofErr w:type="spellEnd"/>
      <w:r w:rsidRPr="00D40195">
        <w:rPr>
          <w:sz w:val="24"/>
          <w:szCs w:val="24"/>
        </w:rPr>
        <w:t xml:space="preserve"> stage</w:t>
      </w:r>
      <w:r w:rsidRPr="00D40195">
        <w:rPr>
          <w:rFonts w:hint="eastAsia"/>
          <w:sz w:val="24"/>
          <w:szCs w:val="24"/>
        </w:rPr>
        <w:t>. Jiangsu Journal of Agricultural Sciences, 29(6): 1199-1204.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Liu J, Yin XH, </w:t>
      </w:r>
      <w:proofErr w:type="spellStart"/>
      <w:proofErr w:type="gramStart"/>
      <w:r w:rsidRPr="00D40195">
        <w:rPr>
          <w:rFonts w:hint="eastAsia"/>
          <w:sz w:val="24"/>
          <w:szCs w:val="24"/>
        </w:rPr>
        <w:t>Gu</w:t>
      </w:r>
      <w:proofErr w:type="spellEnd"/>
      <w:proofErr w:type="gramEnd"/>
      <w:r w:rsidRPr="00D40195">
        <w:rPr>
          <w:rFonts w:hint="eastAsia"/>
          <w:sz w:val="24"/>
          <w:szCs w:val="24"/>
        </w:rPr>
        <w:t xml:space="preserve"> AM, et al. (2018) E</w:t>
      </w:r>
      <w:r w:rsidRPr="00D40195">
        <w:rPr>
          <w:sz w:val="24"/>
          <w:szCs w:val="24"/>
        </w:rPr>
        <w:t xml:space="preserve">ffects of waterlogging stress on growth traits and yield of rice at </w:t>
      </w:r>
      <w:proofErr w:type="spellStart"/>
      <w:r w:rsidRPr="00D40195">
        <w:rPr>
          <w:sz w:val="24"/>
          <w:szCs w:val="24"/>
        </w:rPr>
        <w:t>tillering</w:t>
      </w:r>
      <w:proofErr w:type="spellEnd"/>
      <w:r w:rsidRPr="00D40195">
        <w:rPr>
          <w:sz w:val="24"/>
          <w:szCs w:val="24"/>
        </w:rPr>
        <w:t xml:space="preserve"> stage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Water Resources and Architectural Engineering</w:t>
      </w:r>
      <w:r w:rsidRPr="00D40195">
        <w:rPr>
          <w:rFonts w:hint="eastAsia"/>
          <w:sz w:val="24"/>
          <w:szCs w:val="24"/>
        </w:rPr>
        <w:t>, 16(6): 225-229.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Xiang YL, Fang ZS, Zhao JW, et al. (2020) </w:t>
      </w:r>
      <w:r w:rsidRPr="00D40195">
        <w:rPr>
          <w:sz w:val="24"/>
          <w:szCs w:val="24"/>
        </w:rPr>
        <w:t>Effect of waterlogging at grain filling stage on grain yield and quality of weak gluten wheat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 xml:space="preserve">Journal of </w:t>
      </w:r>
      <w:proofErr w:type="spellStart"/>
      <w:r w:rsidRPr="00D40195">
        <w:rPr>
          <w:sz w:val="24"/>
          <w:szCs w:val="24"/>
        </w:rPr>
        <w:t>Triticeae</w:t>
      </w:r>
      <w:proofErr w:type="spellEnd"/>
      <w:r w:rsidRPr="00D40195">
        <w:rPr>
          <w:sz w:val="24"/>
          <w:szCs w:val="24"/>
        </w:rPr>
        <w:t xml:space="preserve"> Crops</w:t>
      </w:r>
      <w:r w:rsidRPr="00D40195">
        <w:rPr>
          <w:rFonts w:hint="eastAsia"/>
          <w:sz w:val="24"/>
          <w:szCs w:val="24"/>
        </w:rPr>
        <w:t>, 40(6): 730-736.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Wu Q. (2013) </w:t>
      </w:r>
      <w:r w:rsidRPr="00D40195">
        <w:rPr>
          <w:sz w:val="24"/>
          <w:szCs w:val="24"/>
        </w:rPr>
        <w:t xml:space="preserve">Evaluation and analysis of the influence of flood disaster on rice development </w:t>
      </w:r>
      <w:r w:rsidRPr="00D40195">
        <w:rPr>
          <w:rFonts w:hint="eastAsia"/>
          <w:sz w:val="24"/>
          <w:szCs w:val="24"/>
        </w:rPr>
        <w:t>stage</w:t>
      </w:r>
      <w:r w:rsidRPr="00D40195">
        <w:rPr>
          <w:sz w:val="24"/>
          <w:szCs w:val="24"/>
        </w:rPr>
        <w:t xml:space="preserve"> and yield structure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Shanghai Agricultural Science and Technology</w:t>
      </w:r>
      <w:r w:rsidRPr="00D40195">
        <w:rPr>
          <w:rFonts w:hint="eastAsia"/>
          <w:sz w:val="24"/>
          <w:szCs w:val="24"/>
        </w:rPr>
        <w:t>, (1):30-34.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Yuan HW, Yuan XJ, Tang GM, et al. (2017) </w:t>
      </w:r>
      <w:r w:rsidRPr="00D40195">
        <w:rPr>
          <w:sz w:val="24"/>
          <w:szCs w:val="24"/>
        </w:rPr>
        <w:t>Impact of waterlogging at the flower-pod stage on growth and yield of soybean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Irrigation and Drainage</w:t>
      </w:r>
      <w:r w:rsidRPr="00D40195">
        <w:rPr>
          <w:rFonts w:hint="eastAsia"/>
          <w:sz w:val="24"/>
          <w:szCs w:val="24"/>
        </w:rPr>
        <w:t>, 36(6):27-30.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Zhang WY, Zhu JQ, </w:t>
      </w:r>
      <w:proofErr w:type="spellStart"/>
      <w:r w:rsidRPr="00D40195">
        <w:rPr>
          <w:rFonts w:hint="eastAsia"/>
          <w:sz w:val="24"/>
          <w:szCs w:val="24"/>
        </w:rPr>
        <w:t>Ou</w:t>
      </w:r>
      <w:proofErr w:type="spellEnd"/>
      <w:r w:rsidRPr="00D40195">
        <w:rPr>
          <w:rFonts w:hint="eastAsia"/>
          <w:sz w:val="24"/>
          <w:szCs w:val="24"/>
        </w:rPr>
        <w:t xml:space="preserve"> GH, et al. (2001) </w:t>
      </w:r>
      <w:r w:rsidRPr="00D40195">
        <w:rPr>
          <w:sz w:val="24"/>
          <w:szCs w:val="24"/>
        </w:rPr>
        <w:t>Effects of waterlogging stress at flowering and boll stage on agronomic and economic characters of cotton</w:t>
      </w:r>
      <w:r w:rsidRPr="00D40195">
        <w:rPr>
          <w:rFonts w:hint="eastAsia"/>
          <w:sz w:val="24"/>
          <w:szCs w:val="24"/>
        </w:rPr>
        <w:t>. China Cotton, 28(9):14-16.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Song XZ, Yang GZ, </w:t>
      </w:r>
      <w:proofErr w:type="spellStart"/>
      <w:r w:rsidRPr="00D40195">
        <w:rPr>
          <w:rFonts w:hint="eastAsia"/>
          <w:sz w:val="24"/>
          <w:szCs w:val="24"/>
        </w:rPr>
        <w:t>Luo</w:t>
      </w:r>
      <w:proofErr w:type="spellEnd"/>
      <w:r w:rsidRPr="00D40195">
        <w:rPr>
          <w:rFonts w:hint="eastAsia"/>
          <w:sz w:val="24"/>
          <w:szCs w:val="24"/>
        </w:rPr>
        <w:t xml:space="preserve"> Z, et al. (2012) </w:t>
      </w:r>
      <w:r w:rsidRPr="00D40195">
        <w:rPr>
          <w:sz w:val="24"/>
          <w:szCs w:val="24"/>
        </w:rPr>
        <w:t>Effects of waterlogging at flowering and boll-setting stage on plant growth, some physiological parameters and yield of cotton</w:t>
      </w:r>
      <w:r w:rsidRPr="00D40195">
        <w:rPr>
          <w:rFonts w:hint="eastAsia"/>
          <w:sz w:val="24"/>
          <w:szCs w:val="24"/>
        </w:rPr>
        <w:t>. China Cotton, 39(9): 5-8.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Yu WD, </w:t>
      </w:r>
      <w:proofErr w:type="spellStart"/>
      <w:r w:rsidRPr="00D40195">
        <w:rPr>
          <w:rFonts w:hint="eastAsia"/>
          <w:sz w:val="24"/>
          <w:szCs w:val="24"/>
        </w:rPr>
        <w:t>Feng</w:t>
      </w:r>
      <w:proofErr w:type="spellEnd"/>
      <w:r w:rsidRPr="00D40195">
        <w:rPr>
          <w:rFonts w:hint="eastAsia"/>
          <w:sz w:val="24"/>
          <w:szCs w:val="24"/>
        </w:rPr>
        <w:t xml:space="preserve"> LP, Sheng SX, et al. (2014) </w:t>
      </w:r>
      <w:r w:rsidRPr="00D40195">
        <w:rPr>
          <w:sz w:val="24"/>
          <w:szCs w:val="24"/>
        </w:rPr>
        <w:t xml:space="preserve">Effect of waterlogging at </w:t>
      </w:r>
      <w:proofErr w:type="gramStart"/>
      <w:r w:rsidRPr="00D40195">
        <w:rPr>
          <w:sz w:val="24"/>
          <w:szCs w:val="24"/>
        </w:rPr>
        <w:t>jointing  and</w:t>
      </w:r>
      <w:proofErr w:type="gramEnd"/>
      <w:r w:rsidRPr="00D40195">
        <w:rPr>
          <w:sz w:val="24"/>
          <w:szCs w:val="24"/>
        </w:rPr>
        <w:t xml:space="preserve"> tasseling stages on growth and yield of summer maize. Transactions of the Chinese Society of Agricultural Engineering</w:t>
      </w:r>
      <w:r w:rsidRPr="00D40195">
        <w:rPr>
          <w:rFonts w:hint="eastAsia"/>
          <w:sz w:val="24"/>
          <w:szCs w:val="24"/>
        </w:rPr>
        <w:t>, 30(13): 127-136.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sz w:val="24"/>
          <w:szCs w:val="24"/>
        </w:rPr>
        <w:t>Tian</w:t>
      </w:r>
      <w:proofErr w:type="spellEnd"/>
      <w:r w:rsidRPr="00D40195">
        <w:rPr>
          <w:rFonts w:hint="eastAsia"/>
          <w:sz w:val="24"/>
          <w:szCs w:val="24"/>
        </w:rPr>
        <w:t xml:space="preserve"> YM, </w:t>
      </w:r>
      <w:proofErr w:type="spellStart"/>
      <w:r w:rsidRPr="00D40195">
        <w:rPr>
          <w:rFonts w:hint="eastAsia"/>
          <w:sz w:val="24"/>
          <w:szCs w:val="24"/>
        </w:rPr>
        <w:t>Xu</w:t>
      </w:r>
      <w:proofErr w:type="spellEnd"/>
      <w:r w:rsidRPr="00D40195">
        <w:rPr>
          <w:rFonts w:hint="eastAsia"/>
          <w:sz w:val="24"/>
          <w:szCs w:val="24"/>
        </w:rPr>
        <w:t xml:space="preserve"> K, Zhou HL, et al. (2013) </w:t>
      </w:r>
      <w:r w:rsidRPr="00D40195">
        <w:rPr>
          <w:sz w:val="24"/>
          <w:szCs w:val="24"/>
        </w:rPr>
        <w:t>Effects of post-</w:t>
      </w:r>
      <w:proofErr w:type="spellStart"/>
      <w:r w:rsidRPr="00D40195">
        <w:rPr>
          <w:sz w:val="24"/>
          <w:szCs w:val="24"/>
        </w:rPr>
        <w:t>anthesis</w:t>
      </w:r>
      <w:proofErr w:type="spellEnd"/>
      <w:r w:rsidRPr="00D40195">
        <w:rPr>
          <w:sz w:val="24"/>
          <w:szCs w:val="24"/>
        </w:rPr>
        <w:t xml:space="preserve"> waterlogging on flag leaf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mesophyll cell and yield in wheat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Meteorological and Environmental Sciences</w:t>
      </w:r>
      <w:r w:rsidRPr="00D40195">
        <w:rPr>
          <w:rFonts w:hint="eastAsia"/>
          <w:sz w:val="24"/>
          <w:szCs w:val="24"/>
        </w:rPr>
        <w:t>, 36(1): 36-39.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Wu HT. (1999) </w:t>
      </w:r>
      <w:r w:rsidRPr="00D40195">
        <w:rPr>
          <w:sz w:val="24"/>
          <w:szCs w:val="24"/>
        </w:rPr>
        <w:t xml:space="preserve">Effects of </w:t>
      </w:r>
      <w:r w:rsidRPr="00D40195">
        <w:rPr>
          <w:rFonts w:hint="eastAsia"/>
          <w:sz w:val="24"/>
          <w:szCs w:val="24"/>
        </w:rPr>
        <w:t>w</w:t>
      </w:r>
      <w:r w:rsidRPr="00D40195">
        <w:rPr>
          <w:sz w:val="24"/>
          <w:szCs w:val="24"/>
        </w:rPr>
        <w:t>aterlogging on growth and yield of early rice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Zhejiang Agricultural Sciences</w:t>
      </w:r>
      <w:r w:rsidRPr="00D40195">
        <w:rPr>
          <w:rFonts w:hint="eastAsia"/>
          <w:sz w:val="24"/>
          <w:szCs w:val="24"/>
        </w:rPr>
        <w:t>, (2): 68-71.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Qian</w:t>
      </w:r>
      <w:proofErr w:type="spellEnd"/>
      <w:r w:rsidRPr="00D40195">
        <w:rPr>
          <w:rFonts w:hint="eastAsia"/>
          <w:sz w:val="24"/>
          <w:szCs w:val="24"/>
        </w:rPr>
        <w:t xml:space="preserve"> L, Wang XG, </w:t>
      </w:r>
      <w:proofErr w:type="spellStart"/>
      <w:r w:rsidRPr="00D40195">
        <w:rPr>
          <w:rFonts w:hint="eastAsia"/>
          <w:sz w:val="24"/>
          <w:szCs w:val="24"/>
        </w:rPr>
        <w:t>Luo</w:t>
      </w:r>
      <w:proofErr w:type="spellEnd"/>
      <w:r w:rsidRPr="00D40195">
        <w:rPr>
          <w:rFonts w:hint="eastAsia"/>
          <w:sz w:val="24"/>
          <w:szCs w:val="24"/>
        </w:rPr>
        <w:t xml:space="preserve"> WB, et al. (2015) </w:t>
      </w:r>
      <w:r w:rsidRPr="00D40195">
        <w:rPr>
          <w:sz w:val="24"/>
          <w:szCs w:val="24"/>
        </w:rPr>
        <w:t xml:space="preserve">Effects of waterlogging stress on </w:t>
      </w:r>
      <w:r w:rsidRPr="00D40195">
        <w:rPr>
          <w:sz w:val="24"/>
          <w:szCs w:val="24"/>
        </w:rPr>
        <w:lastRenderedPageBreak/>
        <w:t>morphology and yield of cotton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Transactions of the Chinese Society for Agricultural Machinery</w:t>
      </w:r>
      <w:r w:rsidRPr="00D40195">
        <w:rPr>
          <w:rFonts w:hint="eastAsia"/>
          <w:sz w:val="24"/>
          <w:szCs w:val="24"/>
        </w:rPr>
        <w:t>, 46(10): 136-143,166.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Zhu. (2014) </w:t>
      </w:r>
      <w:r w:rsidRPr="00D40195">
        <w:rPr>
          <w:sz w:val="24"/>
          <w:szCs w:val="24"/>
        </w:rPr>
        <w:t xml:space="preserve">Effects of waterlogging stress on the growth of </w:t>
      </w:r>
      <w:proofErr w:type="spellStart"/>
      <w:r w:rsidRPr="00D40195">
        <w:rPr>
          <w:sz w:val="24"/>
          <w:szCs w:val="24"/>
        </w:rPr>
        <w:t>loofah</w:t>
      </w:r>
      <w:proofErr w:type="spellEnd"/>
      <w:r w:rsidRPr="00D40195">
        <w:rPr>
          <w:sz w:val="24"/>
          <w:szCs w:val="24"/>
        </w:rPr>
        <w:t xml:space="preserve"> seedlings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Hubei Agricultural Sciences</w:t>
      </w:r>
      <w:r w:rsidRPr="00D40195">
        <w:rPr>
          <w:rFonts w:hint="eastAsia"/>
          <w:sz w:val="24"/>
          <w:szCs w:val="24"/>
        </w:rPr>
        <w:t>, 53(9): 2067-2069.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Wang XS, Deng Z, Zhang WZ, et al. (2017) </w:t>
      </w:r>
      <w:r w:rsidRPr="00D40195">
        <w:rPr>
          <w:sz w:val="24"/>
          <w:szCs w:val="24"/>
        </w:rPr>
        <w:t xml:space="preserve">Effect of timing and duration of flooding on growth and yield of cotton. </w:t>
      </w:r>
      <w:r w:rsidRPr="00D40195">
        <w:rPr>
          <w:rFonts w:hint="eastAsia"/>
          <w:sz w:val="24"/>
          <w:szCs w:val="24"/>
        </w:rPr>
        <w:t>J</w:t>
      </w:r>
      <w:r w:rsidRPr="00D40195">
        <w:rPr>
          <w:sz w:val="24"/>
          <w:szCs w:val="24"/>
        </w:rPr>
        <w:t>ournal of Irrigation and Drainage</w:t>
      </w:r>
      <w:r w:rsidRPr="00D40195">
        <w:rPr>
          <w:rFonts w:hint="eastAsia"/>
          <w:sz w:val="24"/>
          <w:szCs w:val="24"/>
        </w:rPr>
        <w:t>, 36(7): 1-6.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Yu</w:t>
      </w:r>
      <w:r w:rsidRPr="00D40195">
        <w:rPr>
          <w:rFonts w:hint="eastAsia"/>
          <w:sz w:val="24"/>
          <w:szCs w:val="24"/>
        </w:rPr>
        <w:t xml:space="preserve"> WD, </w:t>
      </w:r>
      <w:proofErr w:type="spellStart"/>
      <w:r w:rsidRPr="00D40195">
        <w:rPr>
          <w:rFonts w:hint="eastAsia"/>
          <w:sz w:val="24"/>
          <w:szCs w:val="24"/>
        </w:rPr>
        <w:t>Feng</w:t>
      </w:r>
      <w:proofErr w:type="spellEnd"/>
      <w:r w:rsidRPr="00D40195">
        <w:rPr>
          <w:rFonts w:hint="eastAsia"/>
          <w:sz w:val="24"/>
          <w:szCs w:val="24"/>
        </w:rPr>
        <w:t xml:space="preserve"> LQ, Hu CD, et al. (2015) </w:t>
      </w:r>
      <w:r w:rsidRPr="00D40195">
        <w:rPr>
          <w:sz w:val="24"/>
          <w:szCs w:val="24"/>
        </w:rPr>
        <w:t>Effects of waterlogging during seedling stage on the growth and yield of summer maize in</w:t>
      </w:r>
      <w:r w:rsidRPr="00D40195">
        <w:rPr>
          <w:rFonts w:hint="eastAsia"/>
          <w:sz w:val="24"/>
          <w:szCs w:val="24"/>
        </w:rPr>
        <w:t xml:space="preserve"> Huang-</w:t>
      </w:r>
      <w:proofErr w:type="spellStart"/>
      <w:r w:rsidRPr="00D40195">
        <w:rPr>
          <w:rFonts w:hint="eastAsia"/>
          <w:sz w:val="24"/>
          <w:szCs w:val="24"/>
        </w:rPr>
        <w:t>Huai</w:t>
      </w:r>
      <w:proofErr w:type="spellEnd"/>
      <w:r w:rsidRPr="00D40195">
        <w:rPr>
          <w:rFonts w:hint="eastAsia"/>
          <w:sz w:val="24"/>
          <w:szCs w:val="24"/>
        </w:rPr>
        <w:t xml:space="preserve"> region. Chinese Journal of Ecology, 34(8): 2161-2166.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 xml:space="preserve">Sun QX, Xing HC, </w:t>
      </w:r>
      <w:proofErr w:type="spellStart"/>
      <w:r w:rsidRPr="00D40195">
        <w:rPr>
          <w:sz w:val="24"/>
          <w:szCs w:val="24"/>
        </w:rPr>
        <w:t>Jie</w:t>
      </w:r>
      <w:proofErr w:type="spellEnd"/>
      <w:r w:rsidRPr="00D40195">
        <w:rPr>
          <w:sz w:val="24"/>
          <w:szCs w:val="24"/>
        </w:rPr>
        <w:t xml:space="preserve"> YC, et al. (2015) Effect on agronomic traits, yield and straw forage quality of barley by waterlogging simulation in seedling stage. Chinese Agricultural Science Bulletin, 31(15):12-16.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Liu ZG, Liu ZD, Xiao JF, et al. (2013) </w:t>
      </w:r>
      <w:r w:rsidRPr="00D40195">
        <w:rPr>
          <w:sz w:val="24"/>
          <w:szCs w:val="24"/>
        </w:rPr>
        <w:t>Waterlogging at seedling and jointing stages inhibits growth and development, reduces yield in summer maize. Transactions of the Chinese Society of Agricultural Engineering</w:t>
      </w:r>
      <w:r w:rsidRPr="00D40195">
        <w:rPr>
          <w:rFonts w:hint="eastAsia"/>
          <w:sz w:val="24"/>
          <w:szCs w:val="24"/>
        </w:rPr>
        <w:t>, 29(5): 44-52.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Sun XW, </w:t>
      </w:r>
      <w:proofErr w:type="spellStart"/>
      <w:r w:rsidRPr="00D40195">
        <w:rPr>
          <w:rFonts w:hint="eastAsia"/>
          <w:sz w:val="24"/>
          <w:szCs w:val="24"/>
        </w:rPr>
        <w:t>Ning</w:t>
      </w:r>
      <w:proofErr w:type="spellEnd"/>
      <w:r w:rsidRPr="00D40195">
        <w:rPr>
          <w:rFonts w:hint="eastAsia"/>
          <w:sz w:val="24"/>
          <w:szCs w:val="24"/>
        </w:rPr>
        <w:t xml:space="preserve"> JH, Zhang YF, et al. (2015) </w:t>
      </w:r>
      <w:r w:rsidRPr="00D40195">
        <w:rPr>
          <w:sz w:val="24"/>
          <w:szCs w:val="24"/>
        </w:rPr>
        <w:t>Impact of submergence stress at milky stage on morphological characteristics and yield of rice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Hunan Agricultural Sciences</w:t>
      </w:r>
      <w:r w:rsidRPr="00D40195">
        <w:rPr>
          <w:rFonts w:hint="eastAsia"/>
          <w:sz w:val="24"/>
          <w:szCs w:val="24"/>
        </w:rPr>
        <w:t>, (6):27-30.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Wu</w:t>
      </w:r>
      <w:r w:rsidRPr="00D40195">
        <w:rPr>
          <w:rFonts w:hint="eastAsia"/>
          <w:sz w:val="24"/>
          <w:szCs w:val="24"/>
        </w:rPr>
        <w:t xml:space="preserve"> JG, Liu SZ, Li FR, et al. (1992) </w:t>
      </w:r>
      <w:r w:rsidRPr="00D40195">
        <w:rPr>
          <w:sz w:val="24"/>
          <w:szCs w:val="24"/>
        </w:rPr>
        <w:t>Reactions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of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growth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physiology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of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winter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wheat on</w:t>
      </w:r>
      <w:r w:rsidRPr="00D40195">
        <w:rPr>
          <w:rFonts w:hint="eastAsia"/>
          <w:sz w:val="24"/>
          <w:szCs w:val="24"/>
        </w:rPr>
        <w:t xml:space="preserve"> wet injury. </w:t>
      </w:r>
      <w:r w:rsidRPr="00D40195">
        <w:rPr>
          <w:sz w:val="24"/>
          <w:szCs w:val="24"/>
        </w:rPr>
        <w:t>Journal of Henan Agricultural University</w:t>
      </w:r>
      <w:r w:rsidRPr="00D40195">
        <w:rPr>
          <w:rFonts w:hint="eastAsia"/>
          <w:sz w:val="24"/>
          <w:szCs w:val="24"/>
        </w:rPr>
        <w:t>, 26(1): 31-37.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Wang K, Wang YZ, Tang GM. (2015) </w:t>
      </w:r>
      <w:proofErr w:type="gramStart"/>
      <w:r w:rsidRPr="00D40195">
        <w:rPr>
          <w:rFonts w:hint="eastAsia"/>
          <w:sz w:val="24"/>
          <w:szCs w:val="24"/>
        </w:rPr>
        <w:t>E</w:t>
      </w:r>
      <w:r w:rsidRPr="00D40195">
        <w:rPr>
          <w:sz w:val="24"/>
          <w:szCs w:val="24"/>
        </w:rPr>
        <w:t>ffects</w:t>
      </w:r>
      <w:proofErr w:type="gramEnd"/>
      <w:r w:rsidRPr="00D40195">
        <w:rPr>
          <w:sz w:val="24"/>
          <w:szCs w:val="24"/>
        </w:rPr>
        <w:t xml:space="preserve"> of submergence stress on rice yield factors in jointing-booting stage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Irrigation and Drainage</w:t>
      </w:r>
      <w:r w:rsidRPr="00D40195">
        <w:rPr>
          <w:rFonts w:hint="eastAsia"/>
          <w:sz w:val="24"/>
          <w:szCs w:val="24"/>
        </w:rPr>
        <w:t>, 34(9): 40-43.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Wang ZX, Li L, Li TT, et al. (2014) </w:t>
      </w:r>
      <w:r w:rsidRPr="00D40195">
        <w:rPr>
          <w:sz w:val="24"/>
          <w:szCs w:val="24"/>
        </w:rPr>
        <w:t xml:space="preserve">Effects of </w:t>
      </w:r>
      <w:proofErr w:type="spellStart"/>
      <w:r w:rsidRPr="00D40195">
        <w:rPr>
          <w:sz w:val="24"/>
          <w:szCs w:val="24"/>
        </w:rPr>
        <w:t>waterflooding</w:t>
      </w:r>
      <w:proofErr w:type="spellEnd"/>
      <w:r w:rsidRPr="00D40195">
        <w:rPr>
          <w:sz w:val="24"/>
          <w:szCs w:val="24"/>
        </w:rPr>
        <w:t xml:space="preserve"> on root growth and yield of rice at </w:t>
      </w:r>
      <w:proofErr w:type="spellStart"/>
      <w:r w:rsidRPr="00D40195">
        <w:rPr>
          <w:sz w:val="24"/>
          <w:szCs w:val="24"/>
        </w:rPr>
        <w:t>tillering</w:t>
      </w:r>
      <w:proofErr w:type="spellEnd"/>
      <w:r w:rsidRPr="00D40195">
        <w:rPr>
          <w:sz w:val="24"/>
          <w:szCs w:val="24"/>
        </w:rPr>
        <w:t xml:space="preserve"> stage</w:t>
      </w:r>
      <w:r w:rsidRPr="00D40195">
        <w:rPr>
          <w:rFonts w:hint="eastAsia"/>
          <w:sz w:val="24"/>
          <w:szCs w:val="24"/>
        </w:rPr>
        <w:t>.</w:t>
      </w:r>
      <w:r w:rsidRPr="00D40195">
        <w:rPr>
          <w:sz w:val="24"/>
          <w:szCs w:val="24"/>
        </w:rPr>
        <w:t xml:space="preserve"> Journal of Irrigation and Drainage</w:t>
      </w:r>
      <w:r w:rsidRPr="00D40195">
        <w:rPr>
          <w:rFonts w:hint="eastAsia"/>
          <w:sz w:val="24"/>
          <w:szCs w:val="24"/>
        </w:rPr>
        <w:t>, 33(6):54-57.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Zhang HP, Zhang PP, Li B, et al. (2016) </w:t>
      </w:r>
      <w:r w:rsidRPr="00D40195">
        <w:rPr>
          <w:sz w:val="24"/>
          <w:szCs w:val="24"/>
        </w:rPr>
        <w:t xml:space="preserve">Effects of </w:t>
      </w:r>
      <w:proofErr w:type="spellStart"/>
      <w:r w:rsidRPr="00D40195">
        <w:rPr>
          <w:sz w:val="24"/>
          <w:szCs w:val="24"/>
        </w:rPr>
        <w:t>uniconazole</w:t>
      </w:r>
      <w:proofErr w:type="spellEnd"/>
      <w:r w:rsidRPr="00D40195">
        <w:rPr>
          <w:sz w:val="24"/>
          <w:szCs w:val="24"/>
        </w:rPr>
        <w:t xml:space="preserve"> on leaf </w:t>
      </w:r>
      <w:r w:rsidRPr="00D40195">
        <w:rPr>
          <w:sz w:val="24"/>
          <w:szCs w:val="24"/>
        </w:rPr>
        <w:lastRenderedPageBreak/>
        <w:t>photosynthetic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characteristics and yield of soybean under waterlogging stress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Chinese Journal of Oil Crop Sciences</w:t>
      </w:r>
      <w:r w:rsidRPr="00D40195">
        <w:rPr>
          <w:rFonts w:hint="eastAsia"/>
          <w:sz w:val="24"/>
          <w:szCs w:val="24"/>
        </w:rPr>
        <w:t>, 38(5): 611-618.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You DL, Zhang X, Yu KK, et al. </w:t>
      </w:r>
      <w:r w:rsidRPr="00D40195">
        <w:rPr>
          <w:sz w:val="24"/>
          <w:szCs w:val="24"/>
        </w:rPr>
        <w:t xml:space="preserve">Effect of exogenous </w:t>
      </w:r>
      <w:proofErr w:type="spellStart"/>
      <w:r w:rsidRPr="00D40195">
        <w:rPr>
          <w:sz w:val="24"/>
          <w:szCs w:val="24"/>
        </w:rPr>
        <w:t>spermidine</w:t>
      </w:r>
      <w:proofErr w:type="spellEnd"/>
      <w:r w:rsidRPr="00D40195">
        <w:rPr>
          <w:sz w:val="24"/>
          <w:szCs w:val="24"/>
        </w:rPr>
        <w:t xml:space="preserve"> on growth and physiological properties of maize seedling under waterlogging stress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Maize Sciences</w:t>
      </w:r>
      <w:r w:rsidRPr="00D40195">
        <w:rPr>
          <w:rFonts w:hint="eastAsia"/>
          <w:sz w:val="24"/>
          <w:szCs w:val="24"/>
        </w:rPr>
        <w:t>, 24(1): 74-80, 87.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Liu ZD, Xiao JF, Nan JQ, et al. (2010) </w:t>
      </w:r>
      <w:r w:rsidRPr="00D40195">
        <w:rPr>
          <w:sz w:val="24"/>
          <w:szCs w:val="24"/>
        </w:rPr>
        <w:t>Effects of waterlogging on morphology, yield and its components of summer maize</w:t>
      </w:r>
      <w:r w:rsidRPr="00D40195">
        <w:rPr>
          <w:rFonts w:hint="eastAsia"/>
          <w:sz w:val="24"/>
          <w:szCs w:val="24"/>
        </w:rPr>
        <w:t>. Yellow River, 32(12): 157-159.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Yu YM, Li FH, </w:t>
      </w:r>
      <w:proofErr w:type="spellStart"/>
      <w:r w:rsidRPr="00D40195">
        <w:rPr>
          <w:rFonts w:hint="eastAsia"/>
          <w:sz w:val="24"/>
          <w:szCs w:val="24"/>
        </w:rPr>
        <w:t>Lian</w:t>
      </w:r>
      <w:proofErr w:type="spellEnd"/>
      <w:r w:rsidRPr="00D40195">
        <w:rPr>
          <w:rFonts w:hint="eastAsia"/>
          <w:sz w:val="24"/>
          <w:szCs w:val="24"/>
        </w:rPr>
        <w:t xml:space="preserve"> P, et al. (2018) </w:t>
      </w:r>
      <w:r w:rsidRPr="00D40195">
        <w:rPr>
          <w:sz w:val="24"/>
          <w:szCs w:val="24"/>
        </w:rPr>
        <w:t>Effects of submergence stress on rice growth in jointing stage</w:t>
      </w:r>
      <w:r w:rsidRPr="00D40195">
        <w:rPr>
          <w:rFonts w:hint="eastAsia"/>
          <w:sz w:val="24"/>
          <w:szCs w:val="24"/>
        </w:rPr>
        <w:t>. Journal of Water Resources &amp; Water Engineering, 29(6): 240-244.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Liu ZG, Liu ZD, Xiao JF, et al. (2014) </w:t>
      </w:r>
      <w:r w:rsidRPr="00D40195">
        <w:rPr>
          <w:sz w:val="24"/>
          <w:szCs w:val="24"/>
        </w:rPr>
        <w:t>Effects of waterlogging stress on photosynthetic characteristic parameters and yield of summer maize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Irrigation and Drainage</w:t>
      </w:r>
      <w:r w:rsidRPr="00D40195">
        <w:rPr>
          <w:rFonts w:hint="eastAsia"/>
          <w:sz w:val="24"/>
          <w:szCs w:val="24"/>
        </w:rPr>
        <w:t>, 33(6): 41-46.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Ning</w:t>
      </w:r>
      <w:proofErr w:type="spellEnd"/>
      <w:r w:rsidRPr="00D40195">
        <w:rPr>
          <w:rFonts w:hint="eastAsia"/>
          <w:sz w:val="24"/>
          <w:szCs w:val="24"/>
        </w:rPr>
        <w:t xml:space="preserve"> JH, </w:t>
      </w:r>
      <w:proofErr w:type="spellStart"/>
      <w:r w:rsidRPr="00D40195">
        <w:rPr>
          <w:rFonts w:hint="eastAsia"/>
          <w:sz w:val="24"/>
          <w:szCs w:val="24"/>
        </w:rPr>
        <w:t>Huo</w:t>
      </w:r>
      <w:proofErr w:type="spellEnd"/>
      <w:r w:rsidRPr="00D40195">
        <w:rPr>
          <w:rFonts w:hint="eastAsia"/>
          <w:sz w:val="24"/>
          <w:szCs w:val="24"/>
        </w:rPr>
        <w:t xml:space="preserve"> ZG, Long ZC, et al. (2013) </w:t>
      </w:r>
      <w:proofErr w:type="gramStart"/>
      <w:r w:rsidRPr="00D40195">
        <w:rPr>
          <w:sz w:val="24"/>
          <w:szCs w:val="24"/>
        </w:rPr>
        <w:t>The</w:t>
      </w:r>
      <w:proofErr w:type="gramEnd"/>
      <w:r w:rsidRPr="00D40195">
        <w:rPr>
          <w:sz w:val="24"/>
          <w:szCs w:val="24"/>
        </w:rPr>
        <w:t xml:space="preserve"> preliminary study in rice morphology under waterlogging stress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Chinese Agricultural Science Bulletin</w:t>
      </w:r>
      <w:r w:rsidRPr="00D40195">
        <w:rPr>
          <w:rFonts w:hint="eastAsia"/>
          <w:sz w:val="24"/>
          <w:szCs w:val="24"/>
        </w:rPr>
        <w:t xml:space="preserve">, </w:t>
      </w:r>
      <w:r w:rsidRPr="00D40195">
        <w:rPr>
          <w:sz w:val="24"/>
          <w:szCs w:val="24"/>
        </w:rPr>
        <w:t>29(27):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24-29</w:t>
      </w:r>
      <w:r w:rsidRPr="00D40195">
        <w:rPr>
          <w:rFonts w:hint="eastAsia"/>
          <w:sz w:val="24"/>
          <w:szCs w:val="24"/>
        </w:rPr>
        <w:t>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Xu</w:t>
      </w:r>
      <w:proofErr w:type="spellEnd"/>
      <w:r w:rsidRPr="00D40195">
        <w:rPr>
          <w:rFonts w:hint="eastAsia"/>
          <w:sz w:val="24"/>
          <w:szCs w:val="24"/>
        </w:rPr>
        <w:t xml:space="preserve"> DQ, </w:t>
      </w:r>
      <w:proofErr w:type="spellStart"/>
      <w:r w:rsidRPr="00D40195">
        <w:rPr>
          <w:rFonts w:hint="eastAsia"/>
          <w:sz w:val="24"/>
          <w:szCs w:val="24"/>
        </w:rPr>
        <w:t>Zheng</w:t>
      </w:r>
      <w:proofErr w:type="spellEnd"/>
      <w:r w:rsidRPr="00D40195">
        <w:rPr>
          <w:rFonts w:hint="eastAsia"/>
          <w:sz w:val="24"/>
          <w:szCs w:val="24"/>
        </w:rPr>
        <w:t xml:space="preserve"> SF, Wang W, et al. (2016) </w:t>
      </w:r>
      <w:r w:rsidRPr="00D40195">
        <w:rPr>
          <w:sz w:val="24"/>
          <w:szCs w:val="24"/>
        </w:rPr>
        <w:t>Effect of waterlogging degree on cotton seedling growth and physiological change</w:t>
      </w:r>
      <w:r w:rsidRPr="00D40195">
        <w:rPr>
          <w:rFonts w:hint="eastAsia"/>
          <w:sz w:val="24"/>
          <w:szCs w:val="24"/>
        </w:rPr>
        <w:t>. Journal of Agriculture, 6(2): 33-38.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Liu XL, </w:t>
      </w:r>
      <w:proofErr w:type="spellStart"/>
      <w:r w:rsidRPr="00D40195">
        <w:rPr>
          <w:rFonts w:hint="eastAsia"/>
          <w:sz w:val="24"/>
          <w:szCs w:val="24"/>
        </w:rPr>
        <w:t>Xu</w:t>
      </w:r>
      <w:proofErr w:type="spellEnd"/>
      <w:r w:rsidRPr="00D40195">
        <w:rPr>
          <w:rFonts w:hint="eastAsia"/>
          <w:sz w:val="24"/>
          <w:szCs w:val="24"/>
        </w:rPr>
        <w:t xml:space="preserve"> DQ, </w:t>
      </w:r>
      <w:proofErr w:type="spellStart"/>
      <w:r w:rsidRPr="00D40195">
        <w:rPr>
          <w:rFonts w:hint="eastAsia"/>
          <w:sz w:val="24"/>
          <w:szCs w:val="24"/>
        </w:rPr>
        <w:t>Zheng</w:t>
      </w:r>
      <w:proofErr w:type="spellEnd"/>
      <w:r w:rsidRPr="00D40195">
        <w:rPr>
          <w:rFonts w:hint="eastAsia"/>
          <w:sz w:val="24"/>
          <w:szCs w:val="24"/>
        </w:rPr>
        <w:t xml:space="preserve"> SF, et al. (2015) </w:t>
      </w:r>
      <w:r w:rsidRPr="00D40195">
        <w:rPr>
          <w:sz w:val="24"/>
          <w:szCs w:val="24"/>
        </w:rPr>
        <w:t>Effects of growth indices of different cotton genotypes and analysis on waterlogging tolerance under field flooding conditions during bud stage and flowering stage</w:t>
      </w:r>
      <w:r w:rsidRPr="00D40195">
        <w:rPr>
          <w:rFonts w:hint="eastAsia"/>
          <w:sz w:val="24"/>
          <w:szCs w:val="24"/>
        </w:rPr>
        <w:t xml:space="preserve">. China Cotton, </w:t>
      </w:r>
      <w:r w:rsidRPr="00D40195">
        <w:rPr>
          <w:sz w:val="24"/>
          <w:szCs w:val="24"/>
        </w:rPr>
        <w:t>42(2):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12-16</w:t>
      </w:r>
      <w:r w:rsidRPr="00D40195">
        <w:rPr>
          <w:rFonts w:hint="eastAsia"/>
          <w:sz w:val="24"/>
          <w:szCs w:val="24"/>
        </w:rPr>
        <w:t>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 NL, </w:t>
      </w:r>
      <w:proofErr w:type="spellStart"/>
      <w:r w:rsidRPr="00D40195">
        <w:rPr>
          <w:rFonts w:hint="eastAsia"/>
          <w:sz w:val="24"/>
          <w:szCs w:val="24"/>
        </w:rPr>
        <w:t>Guo</w:t>
      </w:r>
      <w:proofErr w:type="spellEnd"/>
      <w:r w:rsidRPr="00D40195">
        <w:rPr>
          <w:rFonts w:hint="eastAsia"/>
          <w:sz w:val="24"/>
          <w:szCs w:val="24"/>
        </w:rPr>
        <w:t xml:space="preserve"> BJ, </w:t>
      </w:r>
      <w:proofErr w:type="spellStart"/>
      <w:r w:rsidRPr="00D40195">
        <w:rPr>
          <w:rFonts w:hint="eastAsia"/>
          <w:sz w:val="24"/>
          <w:szCs w:val="24"/>
        </w:rPr>
        <w:t>Peng</w:t>
      </w:r>
      <w:proofErr w:type="spellEnd"/>
      <w:r w:rsidRPr="00D40195">
        <w:rPr>
          <w:rFonts w:hint="eastAsia"/>
          <w:sz w:val="24"/>
          <w:szCs w:val="24"/>
        </w:rPr>
        <w:t xml:space="preserve"> KQ, et al. (1998) </w:t>
      </w:r>
      <w:r w:rsidRPr="00D40195">
        <w:rPr>
          <w:sz w:val="24"/>
          <w:szCs w:val="24"/>
        </w:rPr>
        <w:t>Effects of flooding treatment on cotton yield and physiological and biochemical characteristics at bud stage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Hunan Agricultural Sciences</w:t>
      </w:r>
      <w:r w:rsidRPr="00D40195">
        <w:rPr>
          <w:rFonts w:hint="eastAsia"/>
          <w:sz w:val="24"/>
          <w:szCs w:val="24"/>
        </w:rPr>
        <w:t>, (5): 21-22.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Han LL, Zhou Q, Chen WP, et al. (2011) </w:t>
      </w:r>
      <w:r w:rsidRPr="00D40195">
        <w:rPr>
          <w:sz w:val="24"/>
          <w:szCs w:val="24"/>
        </w:rPr>
        <w:t>Effects of flooding on growth and yield of soybean</w:t>
      </w:r>
      <w:r w:rsidRPr="00D40195">
        <w:rPr>
          <w:rFonts w:hint="eastAsia"/>
          <w:sz w:val="24"/>
          <w:szCs w:val="24"/>
        </w:rPr>
        <w:t>. Soybean Sciences, 30(4): 589-595.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 CX, Zhou XG, </w:t>
      </w:r>
      <w:proofErr w:type="spellStart"/>
      <w:r w:rsidRPr="00D40195">
        <w:rPr>
          <w:rFonts w:hint="eastAsia"/>
          <w:sz w:val="24"/>
          <w:szCs w:val="24"/>
        </w:rPr>
        <w:t>Guo</w:t>
      </w:r>
      <w:proofErr w:type="spellEnd"/>
      <w:r w:rsidRPr="00D40195">
        <w:rPr>
          <w:rFonts w:hint="eastAsia"/>
          <w:sz w:val="24"/>
          <w:szCs w:val="24"/>
        </w:rPr>
        <w:t xml:space="preserve"> DD, et al. </w:t>
      </w:r>
      <w:r w:rsidRPr="00D40195">
        <w:rPr>
          <w:sz w:val="24"/>
          <w:szCs w:val="24"/>
        </w:rPr>
        <w:t xml:space="preserve">Effects of </w:t>
      </w:r>
      <w:proofErr w:type="spellStart"/>
      <w:r w:rsidRPr="00D40195">
        <w:rPr>
          <w:sz w:val="24"/>
          <w:szCs w:val="24"/>
        </w:rPr>
        <w:t>waterflooding</w:t>
      </w:r>
      <w:proofErr w:type="spellEnd"/>
      <w:r w:rsidRPr="00D40195">
        <w:rPr>
          <w:sz w:val="24"/>
          <w:szCs w:val="24"/>
        </w:rPr>
        <w:t xml:space="preserve"> on root morphology,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lastRenderedPageBreak/>
        <w:t>photosynthetic characters and yield of winter wheat in grain-filling stag</w:t>
      </w:r>
      <w:r w:rsidRPr="00D40195">
        <w:rPr>
          <w:rFonts w:hint="eastAsia"/>
          <w:sz w:val="24"/>
          <w:szCs w:val="24"/>
        </w:rPr>
        <w:t>e.</w:t>
      </w:r>
      <w:r w:rsidRPr="00D40195">
        <w:rPr>
          <w:sz w:val="24"/>
          <w:szCs w:val="24"/>
        </w:rPr>
        <w:t xml:space="preserve"> Journal of Irrigation and Drainage</w:t>
      </w:r>
      <w:r w:rsidRPr="00D40195">
        <w:rPr>
          <w:rFonts w:hint="eastAsia"/>
          <w:sz w:val="24"/>
          <w:szCs w:val="24"/>
        </w:rPr>
        <w:t>, 32(4): 20-23.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Li</w:t>
      </w:r>
      <w:r w:rsidRPr="00D40195">
        <w:rPr>
          <w:rFonts w:hint="eastAsia"/>
          <w:sz w:val="24"/>
          <w:szCs w:val="24"/>
        </w:rPr>
        <w:t xml:space="preserve"> XY, Liu ZY, Li TX. (2011) </w:t>
      </w:r>
      <w:r w:rsidRPr="00D40195">
        <w:rPr>
          <w:sz w:val="24"/>
          <w:szCs w:val="24"/>
        </w:rPr>
        <w:t xml:space="preserve">Effects of flood disasters on summer maize’s characters and yield in different areas of </w:t>
      </w:r>
      <w:proofErr w:type="spellStart"/>
      <w:proofErr w:type="gramStart"/>
      <w:r w:rsidRPr="00D40195">
        <w:rPr>
          <w:sz w:val="24"/>
          <w:szCs w:val="24"/>
        </w:rPr>
        <w:t>henan</w:t>
      </w:r>
      <w:proofErr w:type="spellEnd"/>
      <w:proofErr w:type="gramEnd"/>
      <w:r w:rsidRPr="00D40195">
        <w:rPr>
          <w:sz w:val="24"/>
          <w:szCs w:val="24"/>
        </w:rPr>
        <w:t xml:space="preserve"> province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Anhui Agricultural Sciences</w:t>
      </w:r>
      <w:r w:rsidRPr="00D40195">
        <w:rPr>
          <w:rFonts w:hint="eastAsia"/>
          <w:sz w:val="24"/>
          <w:szCs w:val="24"/>
        </w:rPr>
        <w:t>, 39(32): 19849-19851.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sz w:val="24"/>
          <w:szCs w:val="24"/>
        </w:rPr>
        <w:t>Ji</w:t>
      </w:r>
      <w:proofErr w:type="spellEnd"/>
      <w:r w:rsidRPr="00D40195">
        <w:rPr>
          <w:rFonts w:hint="eastAsia"/>
          <w:sz w:val="24"/>
          <w:szCs w:val="24"/>
        </w:rPr>
        <w:t xml:space="preserve"> JH, </w:t>
      </w:r>
      <w:proofErr w:type="spellStart"/>
      <w:r w:rsidRPr="00D40195">
        <w:rPr>
          <w:rFonts w:hint="eastAsia"/>
          <w:sz w:val="24"/>
          <w:szCs w:val="24"/>
        </w:rPr>
        <w:t>Huo</w:t>
      </w:r>
      <w:proofErr w:type="spellEnd"/>
      <w:r w:rsidRPr="00D40195">
        <w:rPr>
          <w:rFonts w:hint="eastAsia"/>
          <w:sz w:val="24"/>
          <w:szCs w:val="24"/>
        </w:rPr>
        <w:t xml:space="preserve"> ZG, Tang LS, et al. (2016) </w:t>
      </w:r>
      <w:r w:rsidRPr="00D40195">
        <w:rPr>
          <w:sz w:val="24"/>
          <w:szCs w:val="24"/>
        </w:rPr>
        <w:t>Waterlogging effects on the morphological, physiological characteristics and yield of fresh eating maize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Maize Sciences</w:t>
      </w:r>
      <w:r w:rsidRPr="00D40195">
        <w:rPr>
          <w:rFonts w:hint="eastAsia"/>
          <w:sz w:val="24"/>
          <w:szCs w:val="24"/>
        </w:rPr>
        <w:t>, 24(3): 85-91.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Wu QX, Zhu JQ, Yan J, et al. </w:t>
      </w:r>
      <w:r w:rsidRPr="00D40195">
        <w:rPr>
          <w:sz w:val="24"/>
          <w:szCs w:val="24"/>
        </w:rPr>
        <w:t xml:space="preserve">Morphology of middle-season hybrid rice in </w:t>
      </w:r>
      <w:proofErr w:type="spellStart"/>
      <w:proofErr w:type="gramStart"/>
      <w:r w:rsidRPr="00D40195">
        <w:rPr>
          <w:sz w:val="24"/>
          <w:szCs w:val="24"/>
        </w:rPr>
        <w:t>hubei</w:t>
      </w:r>
      <w:proofErr w:type="spellEnd"/>
      <w:proofErr w:type="gramEnd"/>
      <w:r w:rsidRPr="00D40195">
        <w:rPr>
          <w:sz w:val="24"/>
          <w:szCs w:val="24"/>
        </w:rPr>
        <w:t xml:space="preserve"> province and its yield under different waterlogging stresses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 xml:space="preserve">Chinese Journal of </w:t>
      </w:r>
      <w:proofErr w:type="spellStart"/>
      <w:r w:rsidRPr="00D40195">
        <w:rPr>
          <w:sz w:val="24"/>
          <w:szCs w:val="24"/>
        </w:rPr>
        <w:t>Agrometeorology</w:t>
      </w:r>
      <w:proofErr w:type="spellEnd"/>
      <w:r w:rsidRPr="00D40195">
        <w:rPr>
          <w:rFonts w:hint="eastAsia"/>
          <w:sz w:val="24"/>
          <w:szCs w:val="24"/>
        </w:rPr>
        <w:t>, 37(2): 188-198.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Zhou XB, Zhang L, </w:t>
      </w:r>
      <w:proofErr w:type="spellStart"/>
      <w:r w:rsidRPr="00D40195">
        <w:rPr>
          <w:rFonts w:hint="eastAsia"/>
          <w:sz w:val="24"/>
          <w:szCs w:val="24"/>
        </w:rPr>
        <w:t>Xiong</w:t>
      </w:r>
      <w:proofErr w:type="spellEnd"/>
      <w:r w:rsidRPr="00D40195">
        <w:rPr>
          <w:rFonts w:hint="eastAsia"/>
          <w:sz w:val="24"/>
          <w:szCs w:val="24"/>
        </w:rPr>
        <w:t xml:space="preserve"> H, et al. (2014) Effects</w:t>
      </w:r>
      <w:r w:rsidRPr="00D40195">
        <w:rPr>
          <w:sz w:val="24"/>
          <w:szCs w:val="24"/>
        </w:rPr>
        <w:t xml:space="preserve"> of submergence stress on growth characteristics and yield formation of mid-season hybrid rice combinations</w:t>
      </w:r>
      <w:r w:rsidRPr="00D40195">
        <w:rPr>
          <w:rFonts w:hint="eastAsia"/>
          <w:sz w:val="24"/>
          <w:szCs w:val="24"/>
        </w:rPr>
        <w:t>. China Rice, 20(3): 23-29.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Liu ZD, </w:t>
      </w:r>
      <w:proofErr w:type="spellStart"/>
      <w:r w:rsidRPr="00D40195">
        <w:rPr>
          <w:rFonts w:hint="eastAsia"/>
          <w:sz w:val="24"/>
          <w:szCs w:val="24"/>
        </w:rPr>
        <w:t>XiaoJF</w:t>
      </w:r>
      <w:proofErr w:type="spellEnd"/>
      <w:r w:rsidRPr="00D40195">
        <w:rPr>
          <w:rFonts w:hint="eastAsia"/>
          <w:sz w:val="24"/>
          <w:szCs w:val="24"/>
        </w:rPr>
        <w:t xml:space="preserve">, </w:t>
      </w:r>
      <w:proofErr w:type="spellStart"/>
      <w:r w:rsidRPr="00D40195">
        <w:rPr>
          <w:rFonts w:hint="eastAsia"/>
          <w:sz w:val="24"/>
          <w:szCs w:val="24"/>
        </w:rPr>
        <w:t>Feng</w:t>
      </w:r>
      <w:proofErr w:type="spellEnd"/>
      <w:r w:rsidRPr="00D40195">
        <w:rPr>
          <w:rFonts w:hint="eastAsia"/>
          <w:sz w:val="24"/>
          <w:szCs w:val="24"/>
        </w:rPr>
        <w:t xml:space="preserve"> YH, et al. (2012) </w:t>
      </w:r>
      <w:r w:rsidRPr="00D40195">
        <w:rPr>
          <w:sz w:val="24"/>
          <w:szCs w:val="24"/>
        </w:rPr>
        <w:t>Effects of flooding duration and drainage on leaf area and yield of summer maize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Henan Agricultural Sciences</w:t>
      </w:r>
      <w:r w:rsidRPr="00D40195">
        <w:rPr>
          <w:rFonts w:hint="eastAsia"/>
          <w:sz w:val="24"/>
          <w:szCs w:val="24"/>
        </w:rPr>
        <w:t>, 41(1): 32-35, 39.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>Z</w:t>
      </w:r>
      <w:r w:rsidRPr="00D40195">
        <w:rPr>
          <w:sz w:val="24"/>
          <w:szCs w:val="24"/>
        </w:rPr>
        <w:t>h</w:t>
      </w:r>
      <w:r w:rsidRPr="00D40195">
        <w:rPr>
          <w:rFonts w:hint="eastAsia"/>
          <w:sz w:val="24"/>
          <w:szCs w:val="24"/>
        </w:rPr>
        <w:t xml:space="preserve">u HX, Jiang LX, </w:t>
      </w:r>
      <w:proofErr w:type="spellStart"/>
      <w:r w:rsidRPr="00D40195">
        <w:rPr>
          <w:rFonts w:hint="eastAsia"/>
          <w:sz w:val="24"/>
          <w:szCs w:val="24"/>
        </w:rPr>
        <w:t>Lv</w:t>
      </w:r>
      <w:proofErr w:type="spellEnd"/>
      <w:r w:rsidRPr="00D40195">
        <w:rPr>
          <w:rFonts w:hint="eastAsia"/>
          <w:sz w:val="24"/>
          <w:szCs w:val="24"/>
        </w:rPr>
        <w:t xml:space="preserve"> JJ, et al. (2019) </w:t>
      </w:r>
      <w:r w:rsidRPr="00D40195">
        <w:rPr>
          <w:sz w:val="24"/>
          <w:szCs w:val="24"/>
        </w:rPr>
        <w:t>Effect of waterlogging stress on yield components for rice of frigid region</w:t>
      </w:r>
      <w:r w:rsidRPr="00D40195">
        <w:rPr>
          <w:rFonts w:hint="eastAsia"/>
          <w:sz w:val="24"/>
          <w:szCs w:val="24"/>
        </w:rPr>
        <w:t>.</w:t>
      </w:r>
      <w:r w:rsidRPr="00D40195">
        <w:rPr>
          <w:sz w:val="24"/>
          <w:szCs w:val="24"/>
        </w:rPr>
        <w:t xml:space="preserve"> Journal </w:t>
      </w:r>
      <w:r w:rsidRPr="00D40195">
        <w:rPr>
          <w:rFonts w:hint="eastAsia"/>
          <w:sz w:val="24"/>
          <w:szCs w:val="24"/>
        </w:rPr>
        <w:t>o</w:t>
      </w:r>
      <w:r w:rsidRPr="00D40195">
        <w:rPr>
          <w:sz w:val="24"/>
          <w:szCs w:val="24"/>
        </w:rPr>
        <w:t>f Natural Disasters</w:t>
      </w:r>
      <w:r w:rsidRPr="00D40195">
        <w:rPr>
          <w:rFonts w:hint="eastAsia"/>
          <w:sz w:val="24"/>
          <w:szCs w:val="24"/>
        </w:rPr>
        <w:t>, 28(5): 198-206.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Wang K, Wang YZ, Tang GM. (2010) </w:t>
      </w:r>
      <w:proofErr w:type="gramStart"/>
      <w:r w:rsidRPr="00D40195">
        <w:rPr>
          <w:sz w:val="24"/>
          <w:szCs w:val="24"/>
        </w:rPr>
        <w:t>The</w:t>
      </w:r>
      <w:proofErr w:type="gramEnd"/>
      <w:r w:rsidRPr="00D40195">
        <w:rPr>
          <w:sz w:val="24"/>
          <w:szCs w:val="24"/>
        </w:rPr>
        <w:t xml:space="preserve"> effects of waterlogging stress on rape yield factor in flower-pods stage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China Rural Water and Hydropower</w:t>
      </w:r>
      <w:r w:rsidRPr="00D40195">
        <w:rPr>
          <w:rFonts w:hint="eastAsia"/>
          <w:sz w:val="24"/>
          <w:szCs w:val="24"/>
        </w:rPr>
        <w:t>, (8): 83-85.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Wang K, </w:t>
      </w:r>
      <w:proofErr w:type="spellStart"/>
      <w:r w:rsidRPr="00D40195">
        <w:rPr>
          <w:rFonts w:hint="eastAsia"/>
          <w:sz w:val="24"/>
          <w:szCs w:val="24"/>
        </w:rPr>
        <w:t>Xue</w:t>
      </w:r>
      <w:proofErr w:type="spellEnd"/>
      <w:r w:rsidRPr="00D40195">
        <w:rPr>
          <w:rFonts w:hint="eastAsia"/>
          <w:sz w:val="24"/>
          <w:szCs w:val="24"/>
        </w:rPr>
        <w:t xml:space="preserve"> YF, Wang YZ, et al. (2012) </w:t>
      </w:r>
      <w:r w:rsidRPr="00D40195">
        <w:rPr>
          <w:sz w:val="24"/>
          <w:szCs w:val="24"/>
        </w:rPr>
        <w:t>Experimental study of relationship between water and yield of maize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Irrigation and Drainage</w:t>
      </w:r>
      <w:r w:rsidRPr="00D40195">
        <w:rPr>
          <w:rFonts w:hint="eastAsia"/>
          <w:sz w:val="24"/>
          <w:szCs w:val="24"/>
        </w:rPr>
        <w:t>, 31(6): 67-70.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Fu</w:t>
      </w:r>
      <w:r w:rsidRPr="00D40195">
        <w:rPr>
          <w:rFonts w:hint="eastAsia"/>
          <w:sz w:val="24"/>
          <w:szCs w:val="24"/>
        </w:rPr>
        <w:t xml:space="preserve"> QH, Li, JC, Lei M. (2001) </w:t>
      </w:r>
      <w:r w:rsidRPr="00D40195">
        <w:rPr>
          <w:sz w:val="24"/>
          <w:szCs w:val="24"/>
        </w:rPr>
        <w:t>Effects of waterlogging stress on nitrogen metabolism and yield in winter wheat at booting stage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Anhui Agricultural Sciences</w:t>
      </w:r>
      <w:r w:rsidRPr="00D40195">
        <w:rPr>
          <w:rFonts w:hint="eastAsia"/>
          <w:sz w:val="24"/>
          <w:szCs w:val="24"/>
        </w:rPr>
        <w:t xml:space="preserve">, </w:t>
      </w:r>
      <w:r w:rsidRPr="00D40195">
        <w:rPr>
          <w:sz w:val="24"/>
          <w:szCs w:val="24"/>
        </w:rPr>
        <w:t>29(5):608</w:t>
      </w:r>
      <w:r w:rsidRPr="00D40195">
        <w:rPr>
          <w:rFonts w:hint="eastAsia"/>
          <w:sz w:val="24"/>
          <w:szCs w:val="24"/>
        </w:rPr>
        <w:t>-</w:t>
      </w:r>
      <w:r w:rsidRPr="00D40195">
        <w:rPr>
          <w:sz w:val="24"/>
          <w:szCs w:val="24"/>
        </w:rPr>
        <w:t>610</w:t>
      </w:r>
      <w:r w:rsidRPr="00D40195">
        <w:rPr>
          <w:rFonts w:hint="eastAsia"/>
          <w:sz w:val="24"/>
          <w:szCs w:val="24"/>
        </w:rPr>
        <w:t>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>Wu QX, Yang W, Zhu JQ, et al. (2014)</w:t>
      </w:r>
      <w:r w:rsidRPr="00D40195">
        <w:rPr>
          <w:sz w:val="24"/>
          <w:szCs w:val="24"/>
        </w:rPr>
        <w:t xml:space="preserve"> Response of hybrid rice to flooding and </w:t>
      </w:r>
      <w:r w:rsidRPr="00D40195">
        <w:rPr>
          <w:sz w:val="24"/>
          <w:szCs w:val="24"/>
        </w:rPr>
        <w:lastRenderedPageBreak/>
        <w:t>establishment of drainage index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Resources and Environment in the Yangtze Basin</w:t>
      </w:r>
      <w:r w:rsidRPr="00D40195">
        <w:rPr>
          <w:rFonts w:hint="eastAsia"/>
          <w:sz w:val="24"/>
          <w:szCs w:val="24"/>
        </w:rPr>
        <w:t>, 23(6): 875-882.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Xu</w:t>
      </w:r>
      <w:proofErr w:type="spellEnd"/>
      <w:r w:rsidRPr="00D40195">
        <w:rPr>
          <w:rFonts w:hint="eastAsia"/>
          <w:sz w:val="24"/>
          <w:szCs w:val="24"/>
        </w:rPr>
        <w:t xml:space="preserve"> FX, Zhang L, </w:t>
      </w:r>
      <w:proofErr w:type="spellStart"/>
      <w:r w:rsidRPr="00D40195">
        <w:rPr>
          <w:rFonts w:hint="eastAsia"/>
          <w:sz w:val="24"/>
          <w:szCs w:val="24"/>
        </w:rPr>
        <w:t>Xiong</w:t>
      </w:r>
      <w:proofErr w:type="spellEnd"/>
      <w:r w:rsidRPr="00D40195">
        <w:rPr>
          <w:rFonts w:hint="eastAsia"/>
          <w:sz w:val="24"/>
          <w:szCs w:val="24"/>
        </w:rPr>
        <w:t xml:space="preserve"> H, et al. (2016) </w:t>
      </w:r>
      <w:r w:rsidRPr="00D40195">
        <w:rPr>
          <w:sz w:val="24"/>
          <w:szCs w:val="24"/>
        </w:rPr>
        <w:t>Relationship  between  yield  loss  and  flooding  during  middle  and  later growth periods in hybrid rice</w:t>
      </w:r>
      <w:r w:rsidRPr="00D40195">
        <w:rPr>
          <w:rFonts w:hint="eastAsia"/>
          <w:sz w:val="24"/>
          <w:szCs w:val="24"/>
        </w:rPr>
        <w:t xml:space="preserve">. </w:t>
      </w:r>
      <w:proofErr w:type="spellStart"/>
      <w:r w:rsidRPr="00D40195">
        <w:rPr>
          <w:sz w:val="24"/>
          <w:szCs w:val="24"/>
        </w:rPr>
        <w:t>Acta</w:t>
      </w:r>
      <w:proofErr w:type="spellEnd"/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Agronomica</w:t>
      </w:r>
      <w:proofErr w:type="spellEnd"/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Sinica</w:t>
      </w:r>
      <w:proofErr w:type="spellEnd"/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42(9): 1381</w:t>
      </w:r>
      <w:r w:rsidRPr="00D40195">
        <w:rPr>
          <w:rFonts w:hint="eastAsia"/>
          <w:sz w:val="24"/>
          <w:szCs w:val="24"/>
        </w:rPr>
        <w:t>-</w:t>
      </w:r>
      <w:r w:rsidRPr="00D40195">
        <w:rPr>
          <w:sz w:val="24"/>
          <w:szCs w:val="24"/>
        </w:rPr>
        <w:t>1390</w:t>
      </w:r>
      <w:r w:rsidRPr="00D40195">
        <w:rPr>
          <w:rFonts w:hint="eastAsia"/>
          <w:sz w:val="24"/>
          <w:szCs w:val="24"/>
        </w:rPr>
        <w:t>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Ji</w:t>
      </w:r>
      <w:proofErr w:type="spellEnd"/>
      <w:r w:rsidRPr="00D40195">
        <w:rPr>
          <w:rFonts w:hint="eastAsia"/>
          <w:sz w:val="24"/>
          <w:szCs w:val="24"/>
        </w:rPr>
        <w:t xml:space="preserve"> JH, </w:t>
      </w:r>
      <w:proofErr w:type="spellStart"/>
      <w:r w:rsidRPr="00D40195">
        <w:rPr>
          <w:rFonts w:hint="eastAsia"/>
          <w:sz w:val="24"/>
          <w:szCs w:val="24"/>
        </w:rPr>
        <w:t>Huo</w:t>
      </w:r>
      <w:proofErr w:type="spellEnd"/>
      <w:r w:rsidRPr="00D40195">
        <w:rPr>
          <w:rFonts w:hint="eastAsia"/>
          <w:sz w:val="24"/>
          <w:szCs w:val="24"/>
        </w:rPr>
        <w:t xml:space="preserve"> ZG, Tang LS, et al. (2016) G</w:t>
      </w:r>
      <w:r w:rsidRPr="00D40195">
        <w:rPr>
          <w:sz w:val="24"/>
          <w:szCs w:val="24"/>
        </w:rPr>
        <w:t>rain yield and quality and physiological and biochemical characteristics of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flag leaf in early rice as affected by submergence at filling stage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Chinese Journal of Rice Science</w:t>
      </w:r>
      <w:r w:rsidRPr="00D40195">
        <w:rPr>
          <w:rFonts w:hint="eastAsia"/>
          <w:sz w:val="24"/>
          <w:szCs w:val="24"/>
        </w:rPr>
        <w:t xml:space="preserve">, </w:t>
      </w:r>
      <w:r w:rsidRPr="00D40195">
        <w:rPr>
          <w:sz w:val="24"/>
          <w:szCs w:val="24"/>
        </w:rPr>
        <w:t>30(2):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181-192</w:t>
      </w:r>
      <w:r w:rsidRPr="00D40195">
        <w:rPr>
          <w:rFonts w:hint="eastAsia"/>
          <w:sz w:val="24"/>
          <w:szCs w:val="24"/>
        </w:rPr>
        <w:t>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Ding DW, Yong BB, Chen JP. (2019) Restoration effect of fertilizers topdressing on growth and yield of flooded maize. Journal of Irrigation and Drainage, 38(12): 37-43.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sz w:val="24"/>
          <w:szCs w:val="24"/>
        </w:rPr>
        <w:t>Guo</w:t>
      </w:r>
      <w:proofErr w:type="spellEnd"/>
      <w:r w:rsidRPr="00D40195">
        <w:rPr>
          <w:rFonts w:hint="eastAsia"/>
          <w:sz w:val="24"/>
          <w:szCs w:val="24"/>
        </w:rPr>
        <w:t xml:space="preserve"> TZ, Yuan LZ, Zhao YQ, et al. (2014) </w:t>
      </w:r>
      <w:r w:rsidRPr="00D40195">
        <w:rPr>
          <w:sz w:val="24"/>
          <w:szCs w:val="24"/>
        </w:rPr>
        <w:t xml:space="preserve">Effects of waterlogging on maize yield and the </w:t>
      </w:r>
      <w:proofErr w:type="spellStart"/>
      <w:r w:rsidRPr="00D40195">
        <w:rPr>
          <w:sz w:val="24"/>
          <w:szCs w:val="24"/>
        </w:rPr>
        <w:t>rhizosphere</w:t>
      </w:r>
      <w:proofErr w:type="spellEnd"/>
      <w:r w:rsidRPr="00D40195">
        <w:rPr>
          <w:sz w:val="24"/>
          <w:szCs w:val="24"/>
        </w:rPr>
        <w:t xml:space="preserve"> soil microorganism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Hubei Agricultural Sciences</w:t>
      </w:r>
      <w:r w:rsidRPr="00D40195">
        <w:rPr>
          <w:rFonts w:hint="eastAsia"/>
          <w:sz w:val="24"/>
          <w:szCs w:val="24"/>
        </w:rPr>
        <w:t>, 53(3): 505-507.</w:t>
      </w:r>
      <w:r w:rsidR="001B6611" w:rsidRPr="00D40195">
        <w:rPr>
          <w:rFonts w:hint="eastAsia"/>
          <w:sz w:val="24"/>
          <w:szCs w:val="24"/>
        </w:rPr>
        <w:t xml:space="preserve"> (in Chinese)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H</w:t>
      </w:r>
      <w:r w:rsidRPr="00D40195">
        <w:rPr>
          <w:rFonts w:hint="eastAsia"/>
          <w:sz w:val="24"/>
          <w:szCs w:val="24"/>
        </w:rPr>
        <w:t>u</w:t>
      </w:r>
      <w:r w:rsidRPr="00D40195">
        <w:rPr>
          <w:sz w:val="24"/>
          <w:szCs w:val="24"/>
        </w:rPr>
        <w:t xml:space="preserve"> </w:t>
      </w:r>
      <w:r w:rsidRPr="00D40195">
        <w:rPr>
          <w:rFonts w:hint="eastAsia"/>
          <w:sz w:val="24"/>
          <w:szCs w:val="24"/>
        </w:rPr>
        <w:t>XG</w:t>
      </w:r>
      <w:r w:rsidRPr="00D40195">
        <w:rPr>
          <w:sz w:val="24"/>
          <w:szCs w:val="24"/>
        </w:rPr>
        <w:t>, Y</w:t>
      </w:r>
      <w:r w:rsidRPr="00D40195">
        <w:rPr>
          <w:rFonts w:hint="eastAsia"/>
          <w:sz w:val="24"/>
          <w:szCs w:val="24"/>
        </w:rPr>
        <w:t>ang</w:t>
      </w:r>
      <w:r w:rsidRPr="00D40195">
        <w:rPr>
          <w:sz w:val="24"/>
          <w:szCs w:val="24"/>
        </w:rPr>
        <w:t xml:space="preserve"> </w:t>
      </w:r>
      <w:r w:rsidRPr="00D40195">
        <w:rPr>
          <w:rFonts w:hint="eastAsia"/>
          <w:sz w:val="24"/>
          <w:szCs w:val="24"/>
        </w:rPr>
        <w:t>BB,</w:t>
      </w:r>
      <w:r w:rsidRPr="00D40195">
        <w:rPr>
          <w:sz w:val="24"/>
          <w:szCs w:val="24"/>
        </w:rPr>
        <w:t xml:space="preserve"> S</w:t>
      </w:r>
      <w:r w:rsidRPr="00D40195">
        <w:rPr>
          <w:rFonts w:hint="eastAsia"/>
          <w:sz w:val="24"/>
          <w:szCs w:val="24"/>
        </w:rPr>
        <w:t>hi</w:t>
      </w:r>
      <w:r w:rsidRPr="00D40195">
        <w:rPr>
          <w:sz w:val="24"/>
          <w:szCs w:val="24"/>
        </w:rPr>
        <w:t xml:space="preserve"> L, et al.</w:t>
      </w:r>
      <w:r w:rsidRPr="00D40195">
        <w:rPr>
          <w:rFonts w:hint="eastAsia"/>
          <w:sz w:val="24"/>
          <w:szCs w:val="24"/>
        </w:rPr>
        <w:t xml:space="preserve"> (2018)</w:t>
      </w:r>
      <w:r w:rsidRPr="00D40195">
        <w:rPr>
          <w:sz w:val="24"/>
          <w:szCs w:val="24"/>
        </w:rPr>
        <w:t xml:space="preserve"> Effects of waterlogging at jointing stage on photosynthetic characteristics of wheat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leaves. Ecological Science, 37(5): 72</w:t>
      </w:r>
      <w:r w:rsidRPr="00D40195">
        <w:rPr>
          <w:rFonts w:hint="eastAsia"/>
          <w:sz w:val="24"/>
          <w:szCs w:val="24"/>
        </w:rPr>
        <w:t>-</w:t>
      </w:r>
      <w:r w:rsidRPr="00D40195">
        <w:rPr>
          <w:sz w:val="24"/>
          <w:szCs w:val="24"/>
        </w:rPr>
        <w:t>76.</w:t>
      </w:r>
      <w:r w:rsidRPr="00D40195">
        <w:rPr>
          <w:rFonts w:hint="eastAsia"/>
          <w:sz w:val="24"/>
          <w:szCs w:val="24"/>
        </w:rPr>
        <w:t xml:space="preserve"> (in Chinese)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Deng LN, Liang T, Zhang ZX, et al. (2015) </w:t>
      </w:r>
      <w:r w:rsidRPr="00D40195">
        <w:rPr>
          <w:sz w:val="24"/>
          <w:szCs w:val="24"/>
        </w:rPr>
        <w:t>Effects of waterlogging on photosynthetic characteristics of maize leaves at seedling stage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Journal of Anhui Science and Technology University</w:t>
      </w:r>
      <w:r w:rsidRPr="00D40195">
        <w:rPr>
          <w:rFonts w:hint="eastAsia"/>
          <w:sz w:val="24"/>
          <w:szCs w:val="24"/>
        </w:rPr>
        <w:t>, 29(6): 41-46. (in Chinese)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Xu</w:t>
      </w:r>
      <w:proofErr w:type="spellEnd"/>
      <w:r w:rsidRPr="00D40195">
        <w:rPr>
          <w:rFonts w:hint="eastAsia"/>
          <w:sz w:val="24"/>
          <w:szCs w:val="24"/>
        </w:rPr>
        <w:t xml:space="preserve"> HT, Wang YH, </w:t>
      </w:r>
      <w:proofErr w:type="spellStart"/>
      <w:r w:rsidRPr="00D40195">
        <w:rPr>
          <w:rFonts w:hint="eastAsia"/>
          <w:sz w:val="24"/>
          <w:szCs w:val="24"/>
        </w:rPr>
        <w:t>Xu</w:t>
      </w:r>
      <w:proofErr w:type="spellEnd"/>
      <w:r w:rsidRPr="00D40195">
        <w:rPr>
          <w:rFonts w:hint="eastAsia"/>
          <w:sz w:val="24"/>
          <w:szCs w:val="24"/>
        </w:rPr>
        <w:t xml:space="preserve"> B, et al. (2108) </w:t>
      </w:r>
      <w:r w:rsidRPr="00D40195">
        <w:rPr>
          <w:sz w:val="24"/>
          <w:szCs w:val="24"/>
        </w:rPr>
        <w:t>Impact of water logging on the physiological parameter s and main yield traits of summer maize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Barley and Cereal Sciences</w:t>
      </w:r>
      <w:r w:rsidRPr="00D40195">
        <w:rPr>
          <w:rFonts w:hint="eastAsia"/>
          <w:sz w:val="24"/>
          <w:szCs w:val="24"/>
        </w:rPr>
        <w:t>, 35(6): 7-11, 29. (in Chinese)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Zhou YJ, Wang B, </w:t>
      </w:r>
      <w:proofErr w:type="spellStart"/>
      <w:r w:rsidRPr="00D40195">
        <w:rPr>
          <w:rFonts w:hint="eastAsia"/>
          <w:sz w:val="24"/>
          <w:szCs w:val="24"/>
        </w:rPr>
        <w:t>Xu</w:t>
      </w:r>
      <w:proofErr w:type="spellEnd"/>
      <w:r w:rsidRPr="00D40195">
        <w:rPr>
          <w:rFonts w:hint="eastAsia"/>
          <w:sz w:val="24"/>
          <w:szCs w:val="24"/>
        </w:rPr>
        <w:t xml:space="preserve"> YZ, et al. (2013) </w:t>
      </w:r>
      <w:r w:rsidRPr="00D40195">
        <w:rPr>
          <w:sz w:val="24"/>
          <w:szCs w:val="24"/>
        </w:rPr>
        <w:t>Effects of waterlogging stress on growth and yield of early rice at booting stage</w:t>
      </w:r>
      <w:r w:rsidRPr="00D40195">
        <w:rPr>
          <w:rFonts w:hint="eastAsia"/>
          <w:sz w:val="24"/>
          <w:szCs w:val="24"/>
        </w:rPr>
        <w:t>. China Rice, 19(4): 86-90. (in Chinese)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40195">
        <w:rPr>
          <w:rFonts w:hint="eastAsia"/>
          <w:sz w:val="24"/>
        </w:rPr>
        <w:t xml:space="preserve">Chen Z, Liang SZ, Wang M, et al. (2017) </w:t>
      </w:r>
      <w:r w:rsidRPr="00D40195">
        <w:rPr>
          <w:sz w:val="24"/>
        </w:rPr>
        <w:t>Effects of simulated flooding stress on yield and leaf characteristics of summer corn</w:t>
      </w:r>
      <w:r w:rsidRPr="00D40195">
        <w:rPr>
          <w:rFonts w:hint="eastAsia"/>
          <w:sz w:val="24"/>
        </w:rPr>
        <w:t xml:space="preserve">. </w:t>
      </w:r>
      <w:r w:rsidRPr="00D40195">
        <w:rPr>
          <w:sz w:val="24"/>
        </w:rPr>
        <w:t>Shandong Agricultural Sciences</w:t>
      </w:r>
      <w:r w:rsidRPr="00D40195">
        <w:rPr>
          <w:rFonts w:hint="eastAsia"/>
          <w:sz w:val="24"/>
        </w:rPr>
        <w:t>, 49(4): 26-29.</w:t>
      </w:r>
      <w:r w:rsidRPr="00D40195">
        <w:rPr>
          <w:rFonts w:hint="eastAsia"/>
          <w:sz w:val="24"/>
          <w:szCs w:val="24"/>
        </w:rPr>
        <w:t xml:space="preserve"> (in Chinese)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Amin</w:t>
      </w:r>
      <w:r w:rsidRPr="00D40195">
        <w:rPr>
          <w:rFonts w:hint="eastAsia"/>
          <w:sz w:val="24"/>
          <w:szCs w:val="24"/>
        </w:rPr>
        <w:t xml:space="preserve"> MR, </w:t>
      </w:r>
      <w:proofErr w:type="spellStart"/>
      <w:r w:rsidRPr="00D40195">
        <w:rPr>
          <w:rFonts w:hint="eastAsia"/>
          <w:sz w:val="24"/>
          <w:szCs w:val="24"/>
        </w:rPr>
        <w:t>Karim</w:t>
      </w:r>
      <w:proofErr w:type="spellEnd"/>
      <w:r w:rsidRPr="00D40195">
        <w:rPr>
          <w:rFonts w:hint="eastAsia"/>
          <w:sz w:val="24"/>
          <w:szCs w:val="24"/>
        </w:rPr>
        <w:t xml:space="preserve"> MA, Islam MR, et al. (2016) </w:t>
      </w:r>
      <w:bookmarkStart w:id="1" w:name="OLE_LINK1"/>
      <w:bookmarkStart w:id="2" w:name="OLE_LINK2"/>
      <w:r w:rsidRPr="00D40195">
        <w:rPr>
          <w:sz w:val="24"/>
          <w:szCs w:val="24"/>
        </w:rPr>
        <w:t xml:space="preserve">Effect of flooding on growth and </w:t>
      </w:r>
      <w:r w:rsidRPr="00D40195">
        <w:rPr>
          <w:sz w:val="24"/>
          <w:szCs w:val="24"/>
        </w:rPr>
        <w:lastRenderedPageBreak/>
        <w:t xml:space="preserve">yield of </w:t>
      </w:r>
      <w:proofErr w:type="spellStart"/>
      <w:r w:rsidRPr="00D40195">
        <w:rPr>
          <w:sz w:val="24"/>
          <w:szCs w:val="24"/>
        </w:rPr>
        <w:t>mungbean</w:t>
      </w:r>
      <w:proofErr w:type="spellEnd"/>
      <w:r w:rsidRPr="00D40195">
        <w:rPr>
          <w:sz w:val="24"/>
          <w:szCs w:val="24"/>
        </w:rPr>
        <w:t xml:space="preserve"> genotypes</w:t>
      </w:r>
      <w:bookmarkEnd w:id="1"/>
      <w:bookmarkEnd w:id="2"/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Bangladesh Journal of Agricultural Research</w:t>
      </w:r>
      <w:r w:rsidRPr="00D40195">
        <w:rPr>
          <w:rFonts w:hint="eastAsia"/>
          <w:sz w:val="24"/>
          <w:szCs w:val="24"/>
        </w:rPr>
        <w:t>, 41(1): 151-162.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sz w:val="24"/>
          <w:szCs w:val="24"/>
        </w:rPr>
        <w:t>As</w:t>
      </w:r>
      <w:r w:rsidRPr="00D40195">
        <w:rPr>
          <w:rFonts w:hint="eastAsia"/>
          <w:sz w:val="24"/>
          <w:szCs w:val="24"/>
        </w:rPr>
        <w:t>gari</w:t>
      </w:r>
      <w:proofErr w:type="spellEnd"/>
      <w:r w:rsidRPr="00D40195">
        <w:rPr>
          <w:rFonts w:hint="eastAsia"/>
          <w:sz w:val="24"/>
          <w:szCs w:val="24"/>
        </w:rPr>
        <w:t xml:space="preserve"> HR, </w:t>
      </w:r>
      <w:proofErr w:type="spellStart"/>
      <w:r w:rsidRPr="00D40195">
        <w:rPr>
          <w:rFonts w:hint="eastAsia"/>
          <w:sz w:val="24"/>
          <w:szCs w:val="24"/>
        </w:rPr>
        <w:t>Cirnelis</w:t>
      </w:r>
      <w:proofErr w:type="spellEnd"/>
      <w:r w:rsidRPr="00D40195">
        <w:rPr>
          <w:rFonts w:hint="eastAsia"/>
          <w:sz w:val="24"/>
          <w:szCs w:val="24"/>
        </w:rPr>
        <w:t xml:space="preserve"> W, Van </w:t>
      </w:r>
      <w:proofErr w:type="spellStart"/>
      <w:r w:rsidRPr="00D40195">
        <w:rPr>
          <w:rFonts w:hint="eastAsia"/>
          <w:sz w:val="24"/>
          <w:szCs w:val="24"/>
        </w:rPr>
        <w:t>Damme</w:t>
      </w:r>
      <w:proofErr w:type="spellEnd"/>
      <w:r w:rsidRPr="00D40195">
        <w:rPr>
          <w:rFonts w:hint="eastAsia"/>
          <w:sz w:val="24"/>
          <w:szCs w:val="24"/>
        </w:rPr>
        <w:t xml:space="preserve"> P. (2012) </w:t>
      </w:r>
      <w:r w:rsidRPr="00D40195">
        <w:rPr>
          <w:sz w:val="24"/>
          <w:szCs w:val="24"/>
        </w:rPr>
        <w:t>Wheat (</w:t>
      </w:r>
      <w:proofErr w:type="spellStart"/>
      <w:r w:rsidRPr="00D40195">
        <w:rPr>
          <w:sz w:val="24"/>
          <w:szCs w:val="24"/>
        </w:rPr>
        <w:t>Triticum</w:t>
      </w:r>
      <w:proofErr w:type="spellEnd"/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aestivum</w:t>
      </w:r>
      <w:proofErr w:type="spellEnd"/>
      <w:r w:rsidRPr="00D40195">
        <w:rPr>
          <w:sz w:val="24"/>
          <w:szCs w:val="24"/>
        </w:rPr>
        <w:t xml:space="preserve"> L.) growth and yield as influenced by flooding and salinity stresses in Northern Iran</w:t>
      </w:r>
      <w:r w:rsidRPr="00D40195">
        <w:rPr>
          <w:rFonts w:hint="eastAsia"/>
          <w:sz w:val="24"/>
          <w:szCs w:val="24"/>
        </w:rPr>
        <w:t>. Desert, 17(1): 99-104.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Ding</w:t>
      </w:r>
      <w:r w:rsidRPr="00D40195">
        <w:rPr>
          <w:rFonts w:hint="eastAsia"/>
          <w:sz w:val="24"/>
          <w:szCs w:val="24"/>
        </w:rPr>
        <w:t xml:space="preserve"> JF, Liang P, Wu P, et al. (2020) </w:t>
      </w:r>
      <w:bookmarkStart w:id="3" w:name="OLE_LINK3"/>
      <w:bookmarkStart w:id="4" w:name="OLE_LINK4"/>
      <w:r w:rsidRPr="00D40195">
        <w:rPr>
          <w:sz w:val="24"/>
          <w:szCs w:val="24"/>
        </w:rPr>
        <w:t xml:space="preserve">Identifying the critical stage near </w:t>
      </w:r>
      <w:proofErr w:type="spellStart"/>
      <w:r w:rsidRPr="00D40195">
        <w:rPr>
          <w:sz w:val="24"/>
          <w:szCs w:val="24"/>
        </w:rPr>
        <w:t>anthesis</w:t>
      </w:r>
      <w:proofErr w:type="spellEnd"/>
      <w:r w:rsidRPr="00D40195">
        <w:rPr>
          <w:sz w:val="24"/>
          <w:szCs w:val="24"/>
        </w:rPr>
        <w:t xml:space="preserve"> for waterlogging on wheat yield and its components in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the Yangtze River Basin, China</w:t>
      </w:r>
      <w:bookmarkEnd w:id="3"/>
      <w:bookmarkEnd w:id="4"/>
      <w:r w:rsidRPr="00D40195">
        <w:rPr>
          <w:rFonts w:hint="eastAsia"/>
          <w:sz w:val="24"/>
          <w:szCs w:val="24"/>
        </w:rPr>
        <w:t>. Agronomy, 10:130.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Ploschuk</w:t>
      </w:r>
      <w:proofErr w:type="spellEnd"/>
      <w:r w:rsidRPr="00D40195">
        <w:rPr>
          <w:rFonts w:hint="eastAsia"/>
          <w:sz w:val="24"/>
          <w:szCs w:val="24"/>
        </w:rPr>
        <w:t xml:space="preserve"> RA, </w:t>
      </w:r>
      <w:proofErr w:type="spellStart"/>
      <w:r w:rsidRPr="00D40195">
        <w:rPr>
          <w:rFonts w:hint="eastAsia"/>
          <w:sz w:val="24"/>
          <w:szCs w:val="24"/>
        </w:rPr>
        <w:t>Miralles</w:t>
      </w:r>
      <w:proofErr w:type="spellEnd"/>
      <w:r w:rsidRPr="00D40195">
        <w:rPr>
          <w:rFonts w:hint="eastAsia"/>
          <w:sz w:val="24"/>
          <w:szCs w:val="24"/>
        </w:rPr>
        <w:t xml:space="preserve"> DJ, </w:t>
      </w:r>
      <w:proofErr w:type="spellStart"/>
      <w:r w:rsidRPr="00D40195">
        <w:rPr>
          <w:rFonts w:hint="eastAsia"/>
          <w:sz w:val="24"/>
          <w:szCs w:val="24"/>
        </w:rPr>
        <w:t>Colmer</w:t>
      </w:r>
      <w:proofErr w:type="spellEnd"/>
      <w:r w:rsidRPr="00D40195">
        <w:rPr>
          <w:rFonts w:hint="eastAsia"/>
          <w:sz w:val="24"/>
          <w:szCs w:val="24"/>
        </w:rPr>
        <w:t xml:space="preserve"> TD, et al. (2020) </w:t>
      </w:r>
      <w:r w:rsidRPr="00D40195">
        <w:rPr>
          <w:sz w:val="24"/>
          <w:szCs w:val="24"/>
        </w:rPr>
        <w:t>Waterlogging differentially affects yield and its components in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wheat, barley, rapeseed and field pea depending on the timing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of occurrence</w:t>
      </w:r>
      <w:r w:rsidRPr="00D40195">
        <w:rPr>
          <w:rFonts w:hint="eastAsia"/>
          <w:sz w:val="24"/>
          <w:szCs w:val="24"/>
        </w:rPr>
        <w:t>. Journal of Agronomy and Crop Science, 206(3): 363-375.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Ploschuk</w:t>
      </w:r>
      <w:proofErr w:type="spellEnd"/>
      <w:r w:rsidRPr="00D40195">
        <w:rPr>
          <w:rFonts w:hint="eastAsia"/>
          <w:sz w:val="24"/>
          <w:szCs w:val="24"/>
        </w:rPr>
        <w:t xml:space="preserve"> RA, </w:t>
      </w:r>
      <w:proofErr w:type="spellStart"/>
      <w:r w:rsidRPr="00D40195">
        <w:rPr>
          <w:rFonts w:hint="eastAsia"/>
          <w:sz w:val="24"/>
          <w:szCs w:val="24"/>
        </w:rPr>
        <w:t>Miralles</w:t>
      </w:r>
      <w:proofErr w:type="spellEnd"/>
      <w:r w:rsidRPr="00D40195">
        <w:rPr>
          <w:rFonts w:hint="eastAsia"/>
          <w:sz w:val="24"/>
          <w:szCs w:val="24"/>
        </w:rPr>
        <w:t xml:space="preserve"> DJ, </w:t>
      </w:r>
      <w:proofErr w:type="spellStart"/>
      <w:r w:rsidRPr="00D40195">
        <w:rPr>
          <w:rFonts w:hint="eastAsia"/>
          <w:sz w:val="24"/>
          <w:szCs w:val="24"/>
        </w:rPr>
        <w:t>Colmer</w:t>
      </w:r>
      <w:proofErr w:type="spellEnd"/>
      <w:r w:rsidRPr="00D40195">
        <w:rPr>
          <w:rFonts w:hint="eastAsia"/>
          <w:sz w:val="24"/>
          <w:szCs w:val="24"/>
        </w:rPr>
        <w:t xml:space="preserve"> TD, et al. (2018) </w:t>
      </w:r>
      <w:r w:rsidRPr="00D40195">
        <w:rPr>
          <w:sz w:val="24"/>
          <w:szCs w:val="24"/>
        </w:rPr>
        <w:t>Waterlogging of winter crops at early and late stages: impacts on leaf physiology, growth and yield</w:t>
      </w:r>
      <w:r w:rsidRPr="00D40195">
        <w:rPr>
          <w:rFonts w:hint="eastAsia"/>
          <w:sz w:val="24"/>
          <w:szCs w:val="24"/>
        </w:rPr>
        <w:t>. Frontiers in Plant Science, 9:1863.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Tian</w:t>
      </w:r>
      <w:proofErr w:type="spellEnd"/>
      <w:r w:rsidRPr="00D40195">
        <w:rPr>
          <w:rFonts w:hint="eastAsia"/>
          <w:sz w:val="24"/>
          <w:szCs w:val="24"/>
        </w:rPr>
        <w:t xml:space="preserve"> LX, Bi WS, </w:t>
      </w:r>
      <w:proofErr w:type="spellStart"/>
      <w:r w:rsidRPr="00D40195">
        <w:rPr>
          <w:rFonts w:hint="eastAsia"/>
          <w:sz w:val="24"/>
          <w:szCs w:val="24"/>
        </w:rPr>
        <w:t>Ren</w:t>
      </w:r>
      <w:proofErr w:type="spellEnd"/>
      <w:r w:rsidRPr="00D40195">
        <w:rPr>
          <w:rFonts w:hint="eastAsia"/>
          <w:sz w:val="24"/>
          <w:szCs w:val="24"/>
        </w:rPr>
        <w:t xml:space="preserve"> XS, et al. (2020) </w:t>
      </w:r>
      <w:r w:rsidRPr="00D40195">
        <w:rPr>
          <w:sz w:val="24"/>
          <w:szCs w:val="24"/>
        </w:rPr>
        <w:t>Flooding has more adverse effects on the stem structure and yield of spring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maize (</w:t>
      </w:r>
      <w:proofErr w:type="spellStart"/>
      <w:r w:rsidRPr="00D40195">
        <w:rPr>
          <w:sz w:val="24"/>
          <w:szCs w:val="24"/>
        </w:rPr>
        <w:t>Zea</w:t>
      </w:r>
      <w:proofErr w:type="spellEnd"/>
      <w:r w:rsidRPr="00D40195">
        <w:rPr>
          <w:sz w:val="24"/>
          <w:szCs w:val="24"/>
        </w:rPr>
        <w:t xml:space="preserve"> mays L.) than waterlogging in Northeast China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European Journal of Agronomy</w:t>
      </w:r>
      <w:r w:rsidRPr="00D40195">
        <w:rPr>
          <w:rFonts w:hint="eastAsia"/>
          <w:sz w:val="24"/>
          <w:szCs w:val="24"/>
        </w:rPr>
        <w:t>, 1</w:t>
      </w:r>
      <w:r w:rsidRPr="00D40195">
        <w:rPr>
          <w:sz w:val="24"/>
          <w:szCs w:val="24"/>
        </w:rPr>
        <w:t>17</w:t>
      </w:r>
      <w:r w:rsidRPr="00D40195">
        <w:rPr>
          <w:rFonts w:hint="eastAsia"/>
          <w:sz w:val="24"/>
          <w:szCs w:val="24"/>
        </w:rPr>
        <w:t>:</w:t>
      </w:r>
      <w:r w:rsidRPr="00D40195">
        <w:rPr>
          <w:sz w:val="24"/>
          <w:szCs w:val="24"/>
        </w:rPr>
        <w:t>126054</w:t>
      </w:r>
      <w:r w:rsidRPr="00D40195">
        <w:rPr>
          <w:rFonts w:hint="eastAsia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Tian</w:t>
      </w:r>
      <w:proofErr w:type="spellEnd"/>
      <w:r w:rsidRPr="00D40195">
        <w:rPr>
          <w:rFonts w:hint="eastAsia"/>
          <w:sz w:val="24"/>
          <w:szCs w:val="24"/>
        </w:rPr>
        <w:t xml:space="preserve"> LX, Li J, Bi WS, et al. (2019) </w:t>
      </w:r>
      <w:bookmarkStart w:id="5" w:name="OLE_LINK5"/>
      <w:bookmarkStart w:id="6" w:name="OLE_LINK6"/>
      <w:r w:rsidRPr="00D40195">
        <w:rPr>
          <w:sz w:val="24"/>
          <w:szCs w:val="24"/>
        </w:rPr>
        <w:t>Effects of waterlogging stress at different growth stages on the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photosynthetic characteristics and grain yield of spring maize (</w:t>
      </w:r>
      <w:proofErr w:type="spellStart"/>
      <w:r w:rsidRPr="00D40195">
        <w:rPr>
          <w:i/>
          <w:sz w:val="24"/>
          <w:szCs w:val="24"/>
        </w:rPr>
        <w:t>Zea</w:t>
      </w:r>
      <w:proofErr w:type="spellEnd"/>
      <w:r w:rsidRPr="00D40195">
        <w:rPr>
          <w:i/>
          <w:sz w:val="24"/>
          <w:szCs w:val="24"/>
        </w:rPr>
        <w:t xml:space="preserve"> mays</w:t>
      </w:r>
      <w:r w:rsidRPr="00D40195">
        <w:rPr>
          <w:sz w:val="24"/>
          <w:szCs w:val="24"/>
        </w:rPr>
        <w:t xml:space="preserve"> L.)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Under field conditions</w:t>
      </w:r>
      <w:bookmarkEnd w:id="5"/>
      <w:bookmarkEnd w:id="6"/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Agricultural Water Management</w:t>
      </w:r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218</w:t>
      </w:r>
      <w:r w:rsidRPr="00D40195">
        <w:rPr>
          <w:rFonts w:hint="eastAsia"/>
          <w:sz w:val="24"/>
          <w:szCs w:val="24"/>
        </w:rPr>
        <w:t xml:space="preserve">: </w:t>
      </w:r>
      <w:r w:rsidRPr="00D40195">
        <w:rPr>
          <w:sz w:val="24"/>
          <w:szCs w:val="24"/>
        </w:rPr>
        <w:t>250–258</w:t>
      </w:r>
      <w:r w:rsidRPr="00D40195">
        <w:rPr>
          <w:rFonts w:hint="eastAsia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Araki</w:t>
      </w:r>
      <w:r w:rsidRPr="00D40195">
        <w:rPr>
          <w:rFonts w:hint="eastAsia"/>
          <w:sz w:val="24"/>
          <w:szCs w:val="24"/>
        </w:rPr>
        <w:t xml:space="preserve"> H, Hamada A, </w:t>
      </w:r>
      <w:proofErr w:type="spellStart"/>
      <w:r w:rsidRPr="00D40195">
        <w:rPr>
          <w:rFonts w:hint="eastAsia"/>
          <w:sz w:val="24"/>
          <w:szCs w:val="24"/>
        </w:rPr>
        <w:t>Hossain</w:t>
      </w:r>
      <w:proofErr w:type="spellEnd"/>
      <w:r w:rsidRPr="00D40195">
        <w:rPr>
          <w:rFonts w:hint="eastAsia"/>
          <w:sz w:val="24"/>
          <w:szCs w:val="24"/>
        </w:rPr>
        <w:t xml:space="preserve"> MDA, et al. (2012) </w:t>
      </w:r>
      <w:r w:rsidRPr="00D40195">
        <w:rPr>
          <w:sz w:val="24"/>
          <w:szCs w:val="24"/>
        </w:rPr>
        <w:t xml:space="preserve">Waterlogging at jointing and/or after </w:t>
      </w:r>
      <w:proofErr w:type="spellStart"/>
      <w:r w:rsidRPr="00D40195">
        <w:rPr>
          <w:sz w:val="24"/>
          <w:szCs w:val="24"/>
        </w:rPr>
        <w:t>anthesis</w:t>
      </w:r>
      <w:proofErr w:type="spellEnd"/>
      <w:r w:rsidRPr="00D40195">
        <w:rPr>
          <w:sz w:val="24"/>
          <w:szCs w:val="24"/>
        </w:rPr>
        <w:t xml:space="preserve"> in wheat induces early leaf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senescence and impairs grain filling</w:t>
      </w:r>
      <w:r w:rsidRPr="00D40195">
        <w:rPr>
          <w:rFonts w:hint="eastAsia"/>
          <w:sz w:val="24"/>
          <w:szCs w:val="24"/>
        </w:rPr>
        <w:t>. Field Crops Research, 137: 27-36.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sz w:val="24"/>
          <w:szCs w:val="24"/>
        </w:rPr>
        <w:t>AMri</w:t>
      </w:r>
      <w:proofErr w:type="spellEnd"/>
      <w:r w:rsidRPr="00D40195">
        <w:rPr>
          <w:sz w:val="24"/>
          <w:szCs w:val="24"/>
        </w:rPr>
        <w:t xml:space="preserve"> MM</w:t>
      </w:r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Ouni</w:t>
      </w:r>
      <w:proofErr w:type="spellEnd"/>
      <w:r w:rsidRPr="00D40195">
        <w:rPr>
          <w:sz w:val="24"/>
          <w:szCs w:val="24"/>
        </w:rPr>
        <w:t xml:space="preserve"> </w:t>
      </w:r>
      <w:proofErr w:type="spellStart"/>
      <w:r w:rsidRPr="00D40195">
        <w:rPr>
          <w:rFonts w:hint="eastAsia"/>
          <w:sz w:val="24"/>
          <w:szCs w:val="24"/>
        </w:rPr>
        <w:t>M</w:t>
      </w:r>
      <w:r w:rsidRPr="00D40195">
        <w:rPr>
          <w:sz w:val="24"/>
          <w:szCs w:val="24"/>
        </w:rPr>
        <w:t>Hel</w:t>
      </w:r>
      <w:proofErr w:type="spellEnd"/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and Salem MB. </w:t>
      </w:r>
      <w:r w:rsidRPr="00D40195">
        <w:rPr>
          <w:rFonts w:hint="eastAsia"/>
          <w:sz w:val="24"/>
          <w:szCs w:val="24"/>
        </w:rPr>
        <w:t>(</w:t>
      </w:r>
      <w:r w:rsidRPr="00D40195">
        <w:rPr>
          <w:sz w:val="24"/>
          <w:szCs w:val="24"/>
        </w:rPr>
        <w:t>2014</w:t>
      </w:r>
      <w:r w:rsidRPr="00D40195">
        <w:rPr>
          <w:rFonts w:hint="eastAsia"/>
          <w:sz w:val="24"/>
          <w:szCs w:val="24"/>
        </w:rPr>
        <w:t>)</w:t>
      </w:r>
      <w:r w:rsidRPr="00D40195">
        <w:rPr>
          <w:sz w:val="24"/>
          <w:szCs w:val="24"/>
        </w:rPr>
        <w:t xml:space="preserve"> Waterlogging affect the development, yield and components,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chlorophyll content and chlorophyll fluorescence of six bread wheat genotypes (</w:t>
      </w:r>
      <w:proofErr w:type="spellStart"/>
      <w:r w:rsidRPr="00D40195">
        <w:rPr>
          <w:i/>
          <w:sz w:val="24"/>
          <w:szCs w:val="24"/>
        </w:rPr>
        <w:t>Triticum</w:t>
      </w:r>
      <w:proofErr w:type="spellEnd"/>
      <w:r w:rsidRPr="00D40195">
        <w:rPr>
          <w:i/>
          <w:sz w:val="24"/>
          <w:szCs w:val="24"/>
        </w:rPr>
        <w:t xml:space="preserve"> </w:t>
      </w:r>
      <w:proofErr w:type="spellStart"/>
      <w:r w:rsidRPr="00D40195">
        <w:rPr>
          <w:i/>
          <w:sz w:val="24"/>
          <w:szCs w:val="24"/>
        </w:rPr>
        <w:t>aestivum</w:t>
      </w:r>
      <w:proofErr w:type="spellEnd"/>
      <w:r w:rsidRPr="00D40195">
        <w:rPr>
          <w:rFonts w:hint="eastAsia"/>
          <w:i/>
          <w:sz w:val="24"/>
          <w:szCs w:val="24"/>
        </w:rPr>
        <w:t xml:space="preserve"> </w:t>
      </w:r>
      <w:r w:rsidRPr="00D40195">
        <w:rPr>
          <w:rFonts w:hint="eastAsia"/>
          <w:sz w:val="24"/>
          <w:szCs w:val="24"/>
        </w:rPr>
        <w:t>L</w:t>
      </w:r>
      <w:r w:rsidRPr="00D40195">
        <w:rPr>
          <w:sz w:val="24"/>
          <w:szCs w:val="24"/>
        </w:rPr>
        <w:t>.). Bulgarian Journal of Agricultural Science</w:t>
      </w:r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20: 647-657</w:t>
      </w:r>
      <w:r w:rsidRPr="00D40195">
        <w:rPr>
          <w:rFonts w:hint="eastAsia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Leul</w:t>
      </w:r>
      <w:proofErr w:type="spellEnd"/>
      <w:r w:rsidRPr="00D40195">
        <w:rPr>
          <w:rFonts w:hint="eastAsia"/>
          <w:sz w:val="24"/>
          <w:szCs w:val="24"/>
        </w:rPr>
        <w:t xml:space="preserve"> M, Zhou WJ. (1998) </w:t>
      </w:r>
      <w:bookmarkStart w:id="7" w:name="OLE_LINK7"/>
      <w:bookmarkStart w:id="8" w:name="OLE_LINK8"/>
      <w:r w:rsidRPr="00D40195">
        <w:rPr>
          <w:sz w:val="24"/>
          <w:szCs w:val="24"/>
        </w:rPr>
        <w:t xml:space="preserve">Alleviation of waterlogging damage in winter rape by </w:t>
      </w:r>
      <w:r w:rsidRPr="00D40195">
        <w:rPr>
          <w:sz w:val="24"/>
          <w:szCs w:val="24"/>
        </w:rPr>
        <w:lastRenderedPageBreak/>
        <w:t xml:space="preserve">application of </w:t>
      </w:r>
      <w:proofErr w:type="spellStart"/>
      <w:r w:rsidRPr="00D40195">
        <w:rPr>
          <w:sz w:val="24"/>
          <w:szCs w:val="24"/>
        </w:rPr>
        <w:t>uniconazole</w:t>
      </w:r>
      <w:bookmarkEnd w:id="7"/>
      <w:bookmarkEnd w:id="8"/>
      <w:proofErr w:type="spellEnd"/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Field Crops Research</w:t>
      </w:r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59</w:t>
      </w:r>
      <w:r w:rsidRPr="00D40195">
        <w:rPr>
          <w:rFonts w:hint="eastAsia"/>
          <w:sz w:val="24"/>
          <w:szCs w:val="24"/>
        </w:rPr>
        <w:t xml:space="preserve">: </w:t>
      </w:r>
      <w:r w:rsidRPr="00D40195">
        <w:rPr>
          <w:sz w:val="24"/>
          <w:szCs w:val="24"/>
        </w:rPr>
        <w:t>121</w:t>
      </w:r>
      <w:r w:rsidRPr="00D40195">
        <w:rPr>
          <w:rFonts w:hint="eastAsia"/>
          <w:sz w:val="24"/>
          <w:szCs w:val="24"/>
        </w:rPr>
        <w:t>-</w:t>
      </w:r>
      <w:r w:rsidRPr="00D40195">
        <w:rPr>
          <w:sz w:val="24"/>
          <w:szCs w:val="24"/>
        </w:rPr>
        <w:t>127</w:t>
      </w:r>
      <w:r w:rsidRPr="00D40195">
        <w:rPr>
          <w:rFonts w:hint="eastAsia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Wang XL, Tang YL, Li CS, et al. (2015) </w:t>
      </w:r>
      <w:r w:rsidRPr="00D40195">
        <w:rPr>
          <w:sz w:val="24"/>
          <w:szCs w:val="24"/>
        </w:rPr>
        <w:t>Chlorophyll fluorescence and yield responses of winter wheat to waterlogging at different growth stages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Plant Production Science</w:t>
      </w:r>
      <w:r w:rsidRPr="00D40195">
        <w:rPr>
          <w:rFonts w:hint="eastAsia"/>
          <w:sz w:val="24"/>
          <w:szCs w:val="24"/>
        </w:rPr>
        <w:t>, 18(3): 284-294.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sz w:val="24"/>
          <w:szCs w:val="24"/>
        </w:rPr>
        <w:t>Farkas</w:t>
      </w:r>
      <w:proofErr w:type="spellEnd"/>
      <w:r w:rsidRPr="00D40195">
        <w:rPr>
          <w:rFonts w:hint="eastAsia"/>
          <w:sz w:val="24"/>
          <w:szCs w:val="24"/>
        </w:rPr>
        <w:t xml:space="preserve"> Z</w:t>
      </w:r>
      <w:r w:rsidRPr="00D40195">
        <w:rPr>
          <w:sz w:val="24"/>
          <w:szCs w:val="24"/>
        </w:rPr>
        <w:t xml:space="preserve">, </w:t>
      </w:r>
      <w:proofErr w:type="spellStart"/>
      <w:r w:rsidRPr="00D40195">
        <w:rPr>
          <w:sz w:val="24"/>
          <w:szCs w:val="24"/>
        </w:rPr>
        <w:t>Varga-László</w:t>
      </w:r>
      <w:proofErr w:type="spellEnd"/>
      <w:r w:rsidRPr="00D40195">
        <w:rPr>
          <w:sz w:val="24"/>
          <w:szCs w:val="24"/>
        </w:rPr>
        <w:t xml:space="preserve"> </w:t>
      </w:r>
      <w:r w:rsidRPr="00D40195">
        <w:rPr>
          <w:rFonts w:hint="eastAsia"/>
          <w:sz w:val="24"/>
          <w:szCs w:val="24"/>
        </w:rPr>
        <w:t>E</w:t>
      </w:r>
      <w:r w:rsidRPr="00D40195">
        <w:rPr>
          <w:sz w:val="24"/>
          <w:szCs w:val="24"/>
        </w:rPr>
        <w:t xml:space="preserve">, </w:t>
      </w:r>
      <w:proofErr w:type="spellStart"/>
      <w:r w:rsidRPr="00D40195">
        <w:rPr>
          <w:sz w:val="24"/>
          <w:szCs w:val="24"/>
        </w:rPr>
        <w:t>Anda</w:t>
      </w:r>
      <w:proofErr w:type="spellEnd"/>
      <w:r w:rsidRPr="00D40195">
        <w:rPr>
          <w:rFonts w:hint="eastAsia"/>
          <w:sz w:val="24"/>
          <w:szCs w:val="24"/>
        </w:rPr>
        <w:t xml:space="preserve"> A, et al. (2020) </w:t>
      </w:r>
      <w:bookmarkStart w:id="9" w:name="OLE_LINK9"/>
      <w:bookmarkStart w:id="10" w:name="OLE_LINK10"/>
      <w:r w:rsidRPr="00D40195">
        <w:rPr>
          <w:sz w:val="24"/>
          <w:szCs w:val="24"/>
        </w:rPr>
        <w:t xml:space="preserve">Effects of waterlogging, drought and their combination on yield and water-use efficiency of five </w:t>
      </w:r>
      <w:proofErr w:type="spellStart"/>
      <w:proofErr w:type="gramStart"/>
      <w:r w:rsidRPr="00D40195">
        <w:rPr>
          <w:sz w:val="24"/>
          <w:szCs w:val="24"/>
        </w:rPr>
        <w:t>hungarian</w:t>
      </w:r>
      <w:proofErr w:type="spellEnd"/>
      <w:proofErr w:type="gramEnd"/>
      <w:r w:rsidRPr="00D40195">
        <w:rPr>
          <w:sz w:val="24"/>
          <w:szCs w:val="24"/>
        </w:rPr>
        <w:t xml:space="preserve"> winter wheat varieties</w:t>
      </w:r>
      <w:bookmarkEnd w:id="9"/>
      <w:bookmarkEnd w:id="10"/>
      <w:r w:rsidRPr="00D40195">
        <w:rPr>
          <w:rFonts w:hint="eastAsia"/>
          <w:sz w:val="24"/>
          <w:szCs w:val="24"/>
        </w:rPr>
        <w:t>. Water, 12: 1318.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rFonts w:hint="eastAsia"/>
          <w:sz w:val="24"/>
          <w:szCs w:val="24"/>
        </w:rPr>
        <w:t>Ren</w:t>
      </w:r>
      <w:proofErr w:type="spellEnd"/>
      <w:r w:rsidRPr="00D40195">
        <w:rPr>
          <w:rFonts w:hint="eastAsia"/>
          <w:sz w:val="24"/>
          <w:szCs w:val="24"/>
        </w:rPr>
        <w:t xml:space="preserve"> BZ, Zhu YL, Zhang JW, et al. (2016) </w:t>
      </w:r>
      <w:r w:rsidRPr="00D40195">
        <w:rPr>
          <w:sz w:val="24"/>
          <w:szCs w:val="24"/>
        </w:rPr>
        <w:t>Effects of spraying exogenous hormone 6-benzyladenine (6-BA) after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waterlogging on grain yield and growth of summer maize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Field Crops Research</w:t>
      </w:r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188</w:t>
      </w:r>
      <w:r w:rsidRPr="00D40195">
        <w:rPr>
          <w:rFonts w:hint="eastAsia"/>
          <w:sz w:val="24"/>
          <w:szCs w:val="24"/>
        </w:rPr>
        <w:t xml:space="preserve">: </w:t>
      </w:r>
      <w:r w:rsidRPr="00D40195">
        <w:rPr>
          <w:sz w:val="24"/>
          <w:szCs w:val="24"/>
        </w:rPr>
        <w:t>96</w:t>
      </w:r>
      <w:r w:rsidRPr="00D40195">
        <w:rPr>
          <w:rFonts w:hint="eastAsia"/>
          <w:sz w:val="24"/>
          <w:szCs w:val="24"/>
        </w:rPr>
        <w:t>-</w:t>
      </w:r>
      <w:r w:rsidRPr="00D40195">
        <w:rPr>
          <w:sz w:val="24"/>
          <w:szCs w:val="24"/>
        </w:rPr>
        <w:t>104</w:t>
      </w:r>
      <w:r w:rsidRPr="00D40195">
        <w:rPr>
          <w:rFonts w:hint="eastAsia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Ding JF, Liang P, Wu P, et al. (2020) </w:t>
      </w:r>
      <w:r w:rsidRPr="00D40195">
        <w:rPr>
          <w:sz w:val="24"/>
          <w:szCs w:val="24"/>
        </w:rPr>
        <w:t>Effects of waterlogging on grain yield and associated traits of historic wheat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cultivars in the middle and lower reaches of the Yangtze River, China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Field Crops Research</w:t>
      </w:r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246</w:t>
      </w:r>
      <w:r w:rsidRPr="00D40195">
        <w:rPr>
          <w:rFonts w:hint="eastAsia"/>
          <w:sz w:val="24"/>
          <w:szCs w:val="24"/>
        </w:rPr>
        <w:t xml:space="preserve">: </w:t>
      </w:r>
      <w:r w:rsidRPr="00D40195">
        <w:rPr>
          <w:sz w:val="24"/>
          <w:szCs w:val="24"/>
        </w:rPr>
        <w:t>107695</w:t>
      </w:r>
      <w:r w:rsidRPr="00D40195">
        <w:rPr>
          <w:rFonts w:hint="eastAsia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Zhang</w:t>
      </w:r>
      <w:r w:rsidRPr="00D40195">
        <w:rPr>
          <w:rFonts w:hint="eastAsia"/>
          <w:sz w:val="24"/>
          <w:szCs w:val="24"/>
        </w:rPr>
        <w:t xml:space="preserve">, YJ, Chen YZ, Lu HQ, et al. (2016) </w:t>
      </w:r>
      <w:r w:rsidRPr="00D40195">
        <w:rPr>
          <w:sz w:val="24"/>
          <w:szCs w:val="24"/>
        </w:rPr>
        <w:t>Growth, lint yield and changes in physiological attributes of cotton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under temporal waterlogging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Field Crops Research</w:t>
      </w:r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194</w:t>
      </w:r>
      <w:r w:rsidRPr="00D40195">
        <w:rPr>
          <w:rFonts w:hint="eastAsia"/>
          <w:sz w:val="24"/>
          <w:szCs w:val="24"/>
        </w:rPr>
        <w:t>:</w:t>
      </w:r>
      <w:r w:rsidRPr="00D40195">
        <w:rPr>
          <w:sz w:val="24"/>
          <w:szCs w:val="24"/>
        </w:rPr>
        <w:t xml:space="preserve"> 83–93</w:t>
      </w:r>
      <w:r w:rsidRPr="00D40195">
        <w:rPr>
          <w:rFonts w:hint="eastAsia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rFonts w:hint="eastAsia"/>
          <w:sz w:val="24"/>
          <w:szCs w:val="24"/>
        </w:rPr>
        <w:t xml:space="preserve">Gutierrez </w:t>
      </w:r>
      <w:proofErr w:type="spellStart"/>
      <w:r w:rsidRPr="00D40195">
        <w:rPr>
          <w:rFonts w:hint="eastAsia"/>
          <w:sz w:val="24"/>
          <w:szCs w:val="24"/>
        </w:rPr>
        <w:t>Boem</w:t>
      </w:r>
      <w:proofErr w:type="spellEnd"/>
      <w:r w:rsidRPr="00D40195">
        <w:rPr>
          <w:rFonts w:hint="eastAsia"/>
          <w:sz w:val="24"/>
          <w:szCs w:val="24"/>
        </w:rPr>
        <w:t xml:space="preserve"> FH, </w:t>
      </w:r>
      <w:proofErr w:type="spellStart"/>
      <w:r w:rsidRPr="00D40195">
        <w:rPr>
          <w:rFonts w:hint="eastAsia"/>
          <w:sz w:val="24"/>
          <w:szCs w:val="24"/>
        </w:rPr>
        <w:t>Lavado</w:t>
      </w:r>
      <w:proofErr w:type="spellEnd"/>
      <w:r w:rsidRPr="00D40195">
        <w:rPr>
          <w:rFonts w:hint="eastAsia"/>
          <w:sz w:val="24"/>
          <w:szCs w:val="24"/>
        </w:rPr>
        <w:t xml:space="preserve"> RS, </w:t>
      </w:r>
      <w:proofErr w:type="spellStart"/>
      <w:r w:rsidRPr="00D40195">
        <w:rPr>
          <w:rFonts w:hint="eastAsia"/>
          <w:sz w:val="24"/>
          <w:szCs w:val="24"/>
        </w:rPr>
        <w:t>Porcelli</w:t>
      </w:r>
      <w:proofErr w:type="spellEnd"/>
      <w:r w:rsidRPr="00D40195">
        <w:rPr>
          <w:rFonts w:hint="eastAsia"/>
          <w:sz w:val="24"/>
          <w:szCs w:val="24"/>
        </w:rPr>
        <w:t xml:space="preserve"> CA. (1996) </w:t>
      </w:r>
      <w:r w:rsidRPr="00D40195">
        <w:rPr>
          <w:sz w:val="24"/>
          <w:szCs w:val="24"/>
        </w:rPr>
        <w:t>Note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on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the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effects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of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winter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and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spring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waterlogging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on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growth</w:t>
      </w:r>
      <w:r w:rsidRPr="00D40195">
        <w:rPr>
          <w:rFonts w:hint="eastAsia"/>
          <w:sz w:val="24"/>
          <w:szCs w:val="24"/>
        </w:rPr>
        <w:t xml:space="preserve">, </w:t>
      </w:r>
      <w:r w:rsidRPr="00D40195">
        <w:rPr>
          <w:sz w:val="24"/>
          <w:szCs w:val="24"/>
        </w:rPr>
        <w:t>chemical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composition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and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yield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of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rapeseed</w:t>
      </w:r>
      <w:r w:rsidRPr="00D40195">
        <w:rPr>
          <w:rFonts w:hint="eastAsia"/>
          <w:sz w:val="24"/>
          <w:szCs w:val="24"/>
        </w:rPr>
        <w:t>. Field Crops Research, 47: 175-179.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8422A1">
        <w:rPr>
          <w:rStyle w:val="fontstyle01"/>
        </w:rPr>
        <w:t>Masoni</w:t>
      </w:r>
      <w:proofErr w:type="spellEnd"/>
      <w:r w:rsidRPr="008422A1">
        <w:rPr>
          <w:rStyle w:val="fontstyle01"/>
          <w:rFonts w:hint="eastAsia"/>
        </w:rPr>
        <w:t xml:space="preserve"> A, </w:t>
      </w:r>
      <w:proofErr w:type="spellStart"/>
      <w:r w:rsidRPr="008422A1">
        <w:rPr>
          <w:rStyle w:val="fontstyle01"/>
        </w:rPr>
        <w:t>Pampana</w:t>
      </w:r>
      <w:proofErr w:type="spellEnd"/>
      <w:r w:rsidRPr="008422A1">
        <w:rPr>
          <w:rStyle w:val="fontstyle01"/>
          <w:rFonts w:hint="eastAsia"/>
        </w:rPr>
        <w:t xml:space="preserve"> S and </w:t>
      </w:r>
      <w:proofErr w:type="spellStart"/>
      <w:r w:rsidRPr="008422A1">
        <w:rPr>
          <w:rStyle w:val="fontstyle01"/>
        </w:rPr>
        <w:t>Arduini</w:t>
      </w:r>
      <w:proofErr w:type="spellEnd"/>
      <w:r w:rsidRPr="008422A1">
        <w:rPr>
          <w:rStyle w:val="fontstyle01"/>
          <w:rFonts w:hint="eastAsia"/>
        </w:rPr>
        <w:t xml:space="preserve"> I. (2016) </w:t>
      </w:r>
      <w:r w:rsidRPr="008422A1">
        <w:rPr>
          <w:rStyle w:val="fontstyle01"/>
        </w:rPr>
        <w:t>Ba</w:t>
      </w:r>
      <w:r w:rsidRPr="008422A1">
        <w:rPr>
          <w:rStyle w:val="fontstyle01"/>
          <w:rFonts w:hint="eastAsia"/>
        </w:rPr>
        <w:t xml:space="preserve">rley response to waterlogging duration at </w:t>
      </w:r>
      <w:proofErr w:type="spellStart"/>
      <w:r w:rsidRPr="008422A1">
        <w:rPr>
          <w:rStyle w:val="fontstyle01"/>
          <w:rFonts w:hint="eastAsia"/>
        </w:rPr>
        <w:t>til</w:t>
      </w:r>
      <w:r w:rsidRPr="008422A1">
        <w:rPr>
          <w:rStyle w:val="fontstyle01"/>
        </w:rPr>
        <w:t>lering</w:t>
      </w:r>
      <w:proofErr w:type="spellEnd"/>
      <w:r w:rsidRPr="008422A1">
        <w:rPr>
          <w:rStyle w:val="fontstyle01"/>
          <w:rFonts w:hint="eastAsia"/>
        </w:rPr>
        <w:t>. C</w:t>
      </w:r>
      <w:r w:rsidRPr="008422A1">
        <w:rPr>
          <w:rStyle w:val="fontstyle01"/>
        </w:rPr>
        <w:t xml:space="preserve">rop </w:t>
      </w:r>
      <w:r w:rsidRPr="008422A1">
        <w:rPr>
          <w:rStyle w:val="fontstyle01"/>
          <w:rFonts w:hint="eastAsia"/>
        </w:rPr>
        <w:t>S</w:t>
      </w:r>
      <w:r w:rsidRPr="008422A1">
        <w:rPr>
          <w:rStyle w:val="fontstyle01"/>
        </w:rPr>
        <w:t>cience</w:t>
      </w:r>
      <w:r w:rsidRPr="008422A1">
        <w:rPr>
          <w:rStyle w:val="fontstyle01"/>
          <w:rFonts w:hint="eastAsia"/>
        </w:rPr>
        <w:t xml:space="preserve">, </w:t>
      </w:r>
      <w:r w:rsidRPr="008422A1">
        <w:rPr>
          <w:rStyle w:val="fontstyle01"/>
        </w:rPr>
        <w:t>56:</w:t>
      </w:r>
      <w:r w:rsidRPr="008422A1">
        <w:rPr>
          <w:rStyle w:val="fontstyle01"/>
          <w:rFonts w:hint="eastAsia"/>
        </w:rPr>
        <w:t xml:space="preserve"> </w:t>
      </w:r>
      <w:r w:rsidRPr="008422A1">
        <w:rPr>
          <w:rStyle w:val="fontstyle01"/>
        </w:rPr>
        <w:t>2722–2730</w:t>
      </w:r>
      <w:r w:rsidRPr="008422A1">
        <w:rPr>
          <w:rStyle w:val="fontstyle01"/>
          <w:rFonts w:hint="eastAsia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40195">
        <w:rPr>
          <w:sz w:val="24"/>
          <w:szCs w:val="24"/>
        </w:rPr>
        <w:t>Wang X</w:t>
      </w:r>
      <w:r w:rsidRPr="00D40195">
        <w:rPr>
          <w:rFonts w:hint="eastAsia"/>
          <w:sz w:val="24"/>
          <w:szCs w:val="24"/>
        </w:rPr>
        <w:t>Y</w:t>
      </w:r>
      <w:r w:rsidRPr="00D40195">
        <w:rPr>
          <w:sz w:val="24"/>
          <w:szCs w:val="24"/>
        </w:rPr>
        <w:t>, Liu D</w:t>
      </w:r>
      <w:r w:rsidRPr="00D40195">
        <w:rPr>
          <w:rFonts w:hint="eastAsia"/>
          <w:sz w:val="24"/>
          <w:szCs w:val="24"/>
        </w:rPr>
        <w:t>M</w:t>
      </w:r>
      <w:r w:rsidRPr="00D40195">
        <w:rPr>
          <w:sz w:val="24"/>
          <w:szCs w:val="24"/>
        </w:rPr>
        <w:t>, Wei M</w:t>
      </w:r>
      <w:r w:rsidRPr="00D40195">
        <w:rPr>
          <w:rFonts w:hint="eastAsia"/>
          <w:sz w:val="24"/>
          <w:szCs w:val="24"/>
        </w:rPr>
        <w:t>M</w:t>
      </w:r>
      <w:r w:rsidRPr="00D40195">
        <w:rPr>
          <w:sz w:val="24"/>
          <w:szCs w:val="24"/>
        </w:rPr>
        <w:t xml:space="preserve">, </w:t>
      </w:r>
      <w:r w:rsidRPr="00D40195">
        <w:rPr>
          <w:rFonts w:hint="eastAsia"/>
          <w:sz w:val="24"/>
          <w:szCs w:val="24"/>
        </w:rPr>
        <w:t>et al.</w:t>
      </w:r>
      <w:r w:rsidRPr="00D40195">
        <w:rPr>
          <w:sz w:val="24"/>
          <w:szCs w:val="24"/>
        </w:rPr>
        <w:t xml:space="preserve"> </w:t>
      </w:r>
      <w:r w:rsidRPr="00D40195">
        <w:rPr>
          <w:rFonts w:hint="eastAsia"/>
          <w:sz w:val="24"/>
          <w:szCs w:val="24"/>
        </w:rPr>
        <w:t>(</w:t>
      </w:r>
      <w:r w:rsidRPr="00D40195">
        <w:rPr>
          <w:sz w:val="24"/>
          <w:szCs w:val="24"/>
        </w:rPr>
        <w:t>2020</w:t>
      </w:r>
      <w:r w:rsidRPr="00D40195">
        <w:rPr>
          <w:rFonts w:hint="eastAsia"/>
          <w:sz w:val="24"/>
          <w:szCs w:val="24"/>
        </w:rPr>
        <w:t>)</w:t>
      </w:r>
      <w:r w:rsidRPr="00D40195">
        <w:rPr>
          <w:sz w:val="24"/>
          <w:szCs w:val="24"/>
        </w:rPr>
        <w:t>. Spraying 6-BA could alleviate the harmful impacts of waterlogging on dry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 xml:space="preserve">matter accumulation and grain yield of wheat. </w:t>
      </w:r>
      <w:proofErr w:type="spellStart"/>
      <w:r w:rsidRPr="00D40195">
        <w:rPr>
          <w:sz w:val="24"/>
          <w:szCs w:val="24"/>
        </w:rPr>
        <w:t>PeerJ</w:t>
      </w:r>
      <w:proofErr w:type="spellEnd"/>
      <w:r w:rsidRPr="00D40195">
        <w:rPr>
          <w:rFonts w:hint="eastAsia"/>
          <w:sz w:val="24"/>
          <w:szCs w:val="24"/>
        </w:rPr>
        <w:t>,</w:t>
      </w:r>
      <w:r w:rsidRPr="00D40195">
        <w:rPr>
          <w:sz w:val="24"/>
          <w:szCs w:val="24"/>
        </w:rPr>
        <w:t xml:space="preserve"> 8:e8193</w:t>
      </w:r>
      <w:r w:rsidRPr="00D40195">
        <w:rPr>
          <w:rFonts w:hint="eastAsia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sz w:val="24"/>
          <w:szCs w:val="24"/>
        </w:rPr>
        <w:t>Wollmer</w:t>
      </w:r>
      <w:proofErr w:type="spellEnd"/>
      <w:r w:rsidRPr="00D40195">
        <w:rPr>
          <w:sz w:val="24"/>
          <w:szCs w:val="24"/>
        </w:rPr>
        <w:t xml:space="preserve"> AC,</w:t>
      </w:r>
      <w:r w:rsidRPr="00D40195">
        <w:rPr>
          <w:rFonts w:hint="eastAsia"/>
          <w:sz w:val="24"/>
          <w:szCs w:val="24"/>
        </w:rPr>
        <w:t xml:space="preserve"> </w:t>
      </w:r>
      <w:proofErr w:type="spellStart"/>
      <w:r w:rsidRPr="00D40195">
        <w:rPr>
          <w:sz w:val="24"/>
          <w:szCs w:val="24"/>
        </w:rPr>
        <w:t>Pitann</w:t>
      </w:r>
      <w:proofErr w:type="spellEnd"/>
      <w:r w:rsidRPr="00D40195">
        <w:rPr>
          <w:sz w:val="24"/>
          <w:szCs w:val="24"/>
        </w:rPr>
        <w:t xml:space="preserve"> B</w:t>
      </w:r>
      <w:r w:rsidRPr="00D40195">
        <w:rPr>
          <w:rFonts w:hint="eastAsia"/>
          <w:sz w:val="24"/>
          <w:szCs w:val="24"/>
        </w:rPr>
        <w:t xml:space="preserve">, </w:t>
      </w:r>
      <w:proofErr w:type="spellStart"/>
      <w:r w:rsidRPr="00D40195">
        <w:rPr>
          <w:sz w:val="24"/>
          <w:szCs w:val="24"/>
        </w:rPr>
        <w:t>Mühling</w:t>
      </w:r>
      <w:proofErr w:type="spellEnd"/>
      <w:r w:rsidRPr="00D40195">
        <w:rPr>
          <w:sz w:val="24"/>
          <w:szCs w:val="24"/>
        </w:rPr>
        <w:t xml:space="preserve"> KH.</w:t>
      </w:r>
      <w:r w:rsidRPr="00D40195">
        <w:rPr>
          <w:rFonts w:hint="eastAsia"/>
          <w:sz w:val="24"/>
          <w:szCs w:val="24"/>
        </w:rPr>
        <w:t xml:space="preserve"> (2018) </w:t>
      </w:r>
      <w:r w:rsidRPr="00D40195">
        <w:rPr>
          <w:sz w:val="24"/>
          <w:szCs w:val="24"/>
        </w:rPr>
        <w:t>Nutrient deficiencies do not contribute to yield loss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after waterlogging events in winter wheat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(</w:t>
      </w:r>
      <w:proofErr w:type="spellStart"/>
      <w:r w:rsidRPr="00D40195">
        <w:rPr>
          <w:i/>
          <w:sz w:val="24"/>
          <w:szCs w:val="24"/>
        </w:rPr>
        <w:t>Triticum</w:t>
      </w:r>
      <w:proofErr w:type="spellEnd"/>
      <w:r w:rsidRPr="00D40195">
        <w:rPr>
          <w:i/>
          <w:sz w:val="24"/>
          <w:szCs w:val="24"/>
        </w:rPr>
        <w:t xml:space="preserve"> </w:t>
      </w:r>
      <w:proofErr w:type="spellStart"/>
      <w:r w:rsidRPr="00D40195">
        <w:rPr>
          <w:i/>
          <w:sz w:val="24"/>
          <w:szCs w:val="24"/>
        </w:rPr>
        <w:t>aestivum</w:t>
      </w:r>
      <w:proofErr w:type="spellEnd"/>
      <w:r w:rsidRPr="00D40195">
        <w:rPr>
          <w:sz w:val="24"/>
          <w:szCs w:val="24"/>
        </w:rPr>
        <w:t>)</w:t>
      </w:r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 xml:space="preserve">Annals </w:t>
      </w:r>
      <w:r w:rsidRPr="00D40195">
        <w:rPr>
          <w:rFonts w:hint="eastAsia"/>
          <w:sz w:val="24"/>
          <w:szCs w:val="24"/>
        </w:rPr>
        <w:t>o</w:t>
      </w:r>
      <w:r w:rsidRPr="00D40195">
        <w:rPr>
          <w:sz w:val="24"/>
          <w:szCs w:val="24"/>
        </w:rPr>
        <w:t>f Applied Biology</w:t>
      </w:r>
      <w:r w:rsidRPr="00D40195">
        <w:rPr>
          <w:rFonts w:hint="eastAsia"/>
          <w:sz w:val="24"/>
          <w:szCs w:val="24"/>
        </w:rPr>
        <w:t>, 173:1-13.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proofErr w:type="spellStart"/>
      <w:r w:rsidRPr="00D40195">
        <w:rPr>
          <w:sz w:val="24"/>
          <w:szCs w:val="24"/>
        </w:rPr>
        <w:t>Kua</w:t>
      </w:r>
      <w:r w:rsidRPr="00D40195">
        <w:rPr>
          <w:rFonts w:hint="eastAsia"/>
          <w:sz w:val="24"/>
          <w:szCs w:val="24"/>
        </w:rPr>
        <w:t>i</w:t>
      </w:r>
      <w:proofErr w:type="spellEnd"/>
      <w:r w:rsidRPr="00D40195">
        <w:rPr>
          <w:rFonts w:hint="eastAsia"/>
          <w:sz w:val="24"/>
          <w:szCs w:val="24"/>
        </w:rPr>
        <w:t xml:space="preserve"> J, Zhou ZG, Wang YH, et al. (2015) </w:t>
      </w:r>
      <w:bookmarkStart w:id="11" w:name="OLE_LINK11"/>
      <w:proofErr w:type="gramStart"/>
      <w:r w:rsidRPr="00D40195">
        <w:rPr>
          <w:sz w:val="24"/>
          <w:szCs w:val="24"/>
        </w:rPr>
        <w:t>The</w:t>
      </w:r>
      <w:proofErr w:type="gramEnd"/>
      <w:r w:rsidRPr="00D40195">
        <w:rPr>
          <w:sz w:val="24"/>
          <w:szCs w:val="24"/>
        </w:rPr>
        <w:t xml:space="preserve"> effects of short-term waterlogging on the lint yield and yield</w:t>
      </w:r>
      <w:r w:rsidRPr="00D40195">
        <w:rPr>
          <w:rFonts w:hint="eastAsia"/>
          <w:sz w:val="24"/>
          <w:szCs w:val="24"/>
        </w:rPr>
        <w:t xml:space="preserve"> </w:t>
      </w:r>
      <w:r w:rsidRPr="00D40195">
        <w:rPr>
          <w:sz w:val="24"/>
          <w:szCs w:val="24"/>
        </w:rPr>
        <w:t>components of cotton with respect to boll position</w:t>
      </w:r>
      <w:bookmarkEnd w:id="11"/>
      <w:r w:rsidRPr="00D40195">
        <w:rPr>
          <w:rFonts w:hint="eastAsia"/>
          <w:sz w:val="24"/>
          <w:szCs w:val="24"/>
        </w:rPr>
        <w:t xml:space="preserve">. </w:t>
      </w:r>
      <w:r w:rsidRPr="00D40195">
        <w:rPr>
          <w:sz w:val="24"/>
          <w:szCs w:val="24"/>
        </w:rPr>
        <w:t>European Journal of Agronomy</w:t>
      </w:r>
      <w:r w:rsidRPr="00D40195">
        <w:rPr>
          <w:rFonts w:hint="eastAsia"/>
          <w:sz w:val="24"/>
          <w:szCs w:val="24"/>
        </w:rPr>
        <w:t xml:space="preserve">, </w:t>
      </w:r>
      <w:r w:rsidRPr="00D40195">
        <w:rPr>
          <w:sz w:val="24"/>
          <w:szCs w:val="24"/>
        </w:rPr>
        <w:t>67</w:t>
      </w:r>
      <w:r w:rsidRPr="00D40195">
        <w:rPr>
          <w:rFonts w:hint="eastAsia"/>
          <w:sz w:val="24"/>
          <w:szCs w:val="24"/>
        </w:rPr>
        <w:t xml:space="preserve">: </w:t>
      </w:r>
      <w:r w:rsidRPr="00D40195">
        <w:rPr>
          <w:sz w:val="24"/>
          <w:szCs w:val="24"/>
        </w:rPr>
        <w:t>61</w:t>
      </w:r>
      <w:r w:rsidRPr="00D40195">
        <w:rPr>
          <w:rFonts w:hint="eastAsia"/>
          <w:sz w:val="24"/>
          <w:szCs w:val="24"/>
        </w:rPr>
        <w:t>-</w:t>
      </w:r>
      <w:r w:rsidRPr="00D40195">
        <w:rPr>
          <w:sz w:val="24"/>
          <w:szCs w:val="24"/>
        </w:rPr>
        <w:t>74</w:t>
      </w:r>
      <w:r w:rsidRPr="00D40195">
        <w:rPr>
          <w:rFonts w:hint="eastAsia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GulliverRM" w:hAnsi="GulliverRM" w:hint="eastAsia"/>
          <w:color w:val="242021"/>
          <w:sz w:val="24"/>
          <w:szCs w:val="24"/>
        </w:rPr>
      </w:pPr>
      <w:proofErr w:type="spellStart"/>
      <w:r w:rsidRPr="00D40195">
        <w:rPr>
          <w:rFonts w:ascii="GulliverRM" w:hAnsi="GulliverRM"/>
          <w:color w:val="242021"/>
          <w:sz w:val="24"/>
          <w:szCs w:val="24"/>
        </w:rPr>
        <w:lastRenderedPageBreak/>
        <w:t>Alamgir</w:t>
      </w:r>
      <w:proofErr w:type="spellEnd"/>
      <w:r w:rsidRPr="00D40195">
        <w:rPr>
          <w:rFonts w:ascii="GulliverRM" w:hAnsi="GulliverRM"/>
          <w:color w:val="242021"/>
          <w:sz w:val="24"/>
          <w:szCs w:val="24"/>
        </w:rPr>
        <w:t xml:space="preserve"> </w:t>
      </w:r>
      <w:proofErr w:type="spellStart"/>
      <w:r w:rsidRPr="00D40195">
        <w:rPr>
          <w:rFonts w:ascii="GulliverRM" w:hAnsi="GulliverRM"/>
          <w:color w:val="242021"/>
          <w:sz w:val="24"/>
          <w:szCs w:val="24"/>
        </w:rPr>
        <w:t>Hossain</w:t>
      </w:r>
      <w:proofErr w:type="spellEnd"/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 </w:t>
      </w:r>
      <w:proofErr w:type="spellStart"/>
      <w:r w:rsidRPr="00D40195">
        <w:rPr>
          <w:rFonts w:ascii="GulliverRM" w:hAnsi="GulliverRM" w:hint="eastAsia"/>
          <w:color w:val="242021"/>
          <w:sz w:val="24"/>
          <w:szCs w:val="24"/>
        </w:rPr>
        <w:t>Md</w:t>
      </w:r>
      <w:proofErr w:type="spellEnd"/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, </w:t>
      </w:r>
      <w:r w:rsidRPr="00D40195">
        <w:rPr>
          <w:rFonts w:ascii="GulliverRM" w:hAnsi="GulliverRM"/>
          <w:color w:val="242021"/>
          <w:sz w:val="24"/>
          <w:szCs w:val="24"/>
        </w:rPr>
        <w:t>Araki</w:t>
      </w:r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 H, </w:t>
      </w:r>
      <w:r w:rsidRPr="00D40195">
        <w:rPr>
          <w:rFonts w:ascii="GulliverRM" w:hAnsi="GulliverRM"/>
          <w:color w:val="242021"/>
          <w:sz w:val="24"/>
          <w:szCs w:val="24"/>
        </w:rPr>
        <w:t>Takahashi</w:t>
      </w:r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 T. (2011) </w:t>
      </w:r>
      <w:bookmarkStart w:id="12" w:name="OLE_LINK12"/>
      <w:bookmarkStart w:id="13" w:name="OLE_LINK13"/>
      <w:r w:rsidRPr="00D40195">
        <w:rPr>
          <w:rFonts w:ascii="GulliverRM" w:hAnsi="GulliverRM"/>
          <w:color w:val="242021"/>
          <w:sz w:val="24"/>
          <w:szCs w:val="24"/>
        </w:rPr>
        <w:t>Poor grain filling induced by waterlogging is similar to that in abnormal early</w:t>
      </w:r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 </w:t>
      </w:r>
      <w:r w:rsidRPr="00D40195">
        <w:rPr>
          <w:rFonts w:ascii="GulliverRM" w:hAnsi="GulliverRM"/>
          <w:color w:val="242021"/>
          <w:sz w:val="24"/>
          <w:szCs w:val="24"/>
        </w:rPr>
        <w:t>ripening in wheat in Western Japan</w:t>
      </w:r>
      <w:bookmarkEnd w:id="12"/>
      <w:bookmarkEnd w:id="13"/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. </w:t>
      </w:r>
      <w:r w:rsidRPr="00D40195">
        <w:rPr>
          <w:rFonts w:ascii="GulliverRM" w:hAnsi="GulliverRM"/>
          <w:color w:val="242021"/>
          <w:sz w:val="24"/>
          <w:szCs w:val="24"/>
        </w:rPr>
        <w:t>Field Crops Research</w:t>
      </w:r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, </w:t>
      </w:r>
      <w:r w:rsidRPr="00D40195">
        <w:rPr>
          <w:rFonts w:ascii="GulliverRM" w:hAnsi="GulliverRM"/>
          <w:color w:val="242021"/>
          <w:sz w:val="24"/>
          <w:szCs w:val="24"/>
        </w:rPr>
        <w:t>123</w:t>
      </w:r>
      <w:r w:rsidRPr="00D40195">
        <w:rPr>
          <w:rFonts w:ascii="GulliverRM" w:hAnsi="GulliverRM" w:hint="eastAsia"/>
          <w:color w:val="242021"/>
          <w:sz w:val="24"/>
          <w:szCs w:val="24"/>
        </w:rPr>
        <w:t>:</w:t>
      </w:r>
      <w:r w:rsidRPr="00D40195">
        <w:rPr>
          <w:rFonts w:ascii="GulliverRM" w:hAnsi="GulliverRM"/>
          <w:color w:val="242021"/>
          <w:sz w:val="24"/>
          <w:szCs w:val="24"/>
        </w:rPr>
        <w:t xml:space="preserve"> 100</w:t>
      </w:r>
      <w:r w:rsidRPr="00D40195">
        <w:rPr>
          <w:rFonts w:ascii="GulliverRM" w:hAnsi="GulliverRM" w:hint="eastAsia"/>
          <w:color w:val="242021"/>
          <w:sz w:val="24"/>
          <w:szCs w:val="24"/>
        </w:rPr>
        <w:t>-</w:t>
      </w:r>
      <w:r w:rsidRPr="00D40195">
        <w:rPr>
          <w:rFonts w:ascii="GulliverRM" w:hAnsi="GulliverRM"/>
          <w:color w:val="242021"/>
          <w:sz w:val="24"/>
          <w:szCs w:val="24"/>
        </w:rPr>
        <w:t>108</w:t>
      </w:r>
      <w:r w:rsidRPr="00D40195">
        <w:rPr>
          <w:rFonts w:ascii="GulliverRM" w:hAnsi="GulliverRM" w:hint="eastAsia"/>
          <w:color w:val="242021"/>
          <w:sz w:val="24"/>
          <w:szCs w:val="24"/>
        </w:rPr>
        <w:t>.</w:t>
      </w:r>
    </w:p>
    <w:p w:rsidR="006365FD" w:rsidRPr="00D40195" w:rsidRDefault="006365FD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GulliverRM" w:hAnsi="GulliverRM" w:hint="eastAsia"/>
          <w:color w:val="242021"/>
          <w:sz w:val="24"/>
          <w:szCs w:val="24"/>
        </w:rPr>
      </w:pPr>
      <w:proofErr w:type="spellStart"/>
      <w:r w:rsidRPr="00D40195">
        <w:rPr>
          <w:rFonts w:ascii="GulliverRM" w:hAnsi="GulliverRM"/>
          <w:color w:val="242021"/>
          <w:sz w:val="24"/>
          <w:szCs w:val="24"/>
        </w:rPr>
        <w:t>Saqib</w:t>
      </w:r>
      <w:proofErr w:type="spellEnd"/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 M, </w:t>
      </w:r>
      <w:proofErr w:type="spellStart"/>
      <w:r w:rsidRPr="00D40195">
        <w:rPr>
          <w:rFonts w:ascii="GulliverRM" w:hAnsi="GulliverRM" w:hint="eastAsia"/>
          <w:color w:val="242021"/>
          <w:sz w:val="24"/>
          <w:szCs w:val="24"/>
        </w:rPr>
        <w:t>Akhtar</w:t>
      </w:r>
      <w:proofErr w:type="spellEnd"/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 J, </w:t>
      </w:r>
      <w:proofErr w:type="spellStart"/>
      <w:r w:rsidRPr="00D40195">
        <w:rPr>
          <w:rFonts w:ascii="GulliverRM" w:hAnsi="GulliverRM" w:hint="eastAsia"/>
          <w:color w:val="242021"/>
          <w:sz w:val="24"/>
          <w:szCs w:val="24"/>
        </w:rPr>
        <w:t>Qureshi</w:t>
      </w:r>
      <w:proofErr w:type="spellEnd"/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 RH. (2004) </w:t>
      </w:r>
      <w:r w:rsidRPr="00D40195">
        <w:rPr>
          <w:rFonts w:ascii="GulliverRM" w:hAnsi="GulliverRM"/>
          <w:color w:val="242021"/>
          <w:sz w:val="24"/>
          <w:szCs w:val="24"/>
        </w:rPr>
        <w:t>Pot study on wheat growth in saline and waterlogged</w:t>
      </w:r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 </w:t>
      </w:r>
      <w:r w:rsidRPr="00D40195">
        <w:rPr>
          <w:rFonts w:ascii="GulliverRM" w:hAnsi="GulliverRM"/>
          <w:color w:val="242021"/>
          <w:sz w:val="24"/>
          <w:szCs w:val="24"/>
        </w:rPr>
        <w:t>compacted soil</w:t>
      </w:r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. </w:t>
      </w:r>
      <w:r w:rsidRPr="00D40195">
        <w:rPr>
          <w:rFonts w:ascii="GulliverRM" w:hAnsi="GulliverRM"/>
          <w:color w:val="242021"/>
          <w:sz w:val="24"/>
          <w:szCs w:val="24"/>
        </w:rPr>
        <w:t>I. Grain yield and yield components</w:t>
      </w:r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. </w:t>
      </w:r>
      <w:proofErr w:type="spellStart"/>
      <w:r w:rsidRPr="00D40195">
        <w:rPr>
          <w:rFonts w:ascii="GulliverRM" w:hAnsi="GulliverRM"/>
          <w:color w:val="242021"/>
          <w:sz w:val="24"/>
          <w:szCs w:val="24"/>
        </w:rPr>
        <w:t>Soil&amp;Tillage</w:t>
      </w:r>
      <w:proofErr w:type="spellEnd"/>
      <w:r w:rsidRPr="00D40195">
        <w:rPr>
          <w:rFonts w:ascii="GulliverRM" w:hAnsi="GulliverRM"/>
          <w:color w:val="242021"/>
          <w:sz w:val="24"/>
          <w:szCs w:val="24"/>
        </w:rPr>
        <w:t xml:space="preserve"> Research</w:t>
      </w:r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, </w:t>
      </w:r>
      <w:r w:rsidRPr="00D40195">
        <w:rPr>
          <w:rFonts w:ascii="GulliverRM" w:hAnsi="GulliverRM"/>
          <w:color w:val="242021"/>
          <w:sz w:val="24"/>
          <w:szCs w:val="24"/>
        </w:rPr>
        <w:t>77</w:t>
      </w:r>
      <w:r w:rsidRPr="00D40195">
        <w:rPr>
          <w:rFonts w:ascii="GulliverRM" w:hAnsi="GulliverRM" w:hint="eastAsia"/>
          <w:color w:val="242021"/>
          <w:sz w:val="24"/>
          <w:szCs w:val="24"/>
        </w:rPr>
        <w:t xml:space="preserve">: </w:t>
      </w:r>
      <w:r w:rsidRPr="00D40195">
        <w:rPr>
          <w:rFonts w:ascii="GulliverRM" w:hAnsi="GulliverRM"/>
          <w:color w:val="242021"/>
          <w:sz w:val="24"/>
          <w:szCs w:val="24"/>
        </w:rPr>
        <w:t>169</w:t>
      </w:r>
      <w:r w:rsidRPr="00D40195">
        <w:rPr>
          <w:rFonts w:ascii="GulliverRM" w:hAnsi="GulliverRM" w:hint="eastAsia"/>
          <w:color w:val="242021"/>
          <w:sz w:val="24"/>
          <w:szCs w:val="24"/>
        </w:rPr>
        <w:t>-</w:t>
      </w:r>
      <w:r w:rsidRPr="00D40195">
        <w:rPr>
          <w:rFonts w:ascii="GulliverRM" w:hAnsi="GulliverRM"/>
          <w:color w:val="242021"/>
          <w:sz w:val="24"/>
          <w:szCs w:val="24"/>
        </w:rPr>
        <w:t>177</w:t>
      </w:r>
      <w:r w:rsidRPr="00D40195">
        <w:rPr>
          <w:rFonts w:ascii="GulliverRM" w:hAnsi="GulliverRM" w:hint="eastAsia"/>
          <w:color w:val="242021"/>
          <w:sz w:val="24"/>
          <w:szCs w:val="24"/>
        </w:rPr>
        <w:t>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proofErr w:type="spellStart"/>
      <w:r w:rsidRPr="00D40195">
        <w:rPr>
          <w:rFonts w:hint="eastAsia"/>
          <w:sz w:val="24"/>
        </w:rPr>
        <w:t>Kuai</w:t>
      </w:r>
      <w:proofErr w:type="spellEnd"/>
      <w:r w:rsidRPr="00D40195">
        <w:rPr>
          <w:rFonts w:hint="eastAsia"/>
          <w:sz w:val="24"/>
        </w:rPr>
        <w:t xml:space="preserve"> K, Liu ZW, Wang YH, et al. (2014) </w:t>
      </w:r>
      <w:r w:rsidRPr="00D40195">
        <w:rPr>
          <w:sz w:val="24"/>
        </w:rPr>
        <w:t>Waterlogging during flowering and boll forming stages affects sucrose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 xml:space="preserve">metabolism in the leaves subtending the cotton </w:t>
      </w:r>
      <w:proofErr w:type="spellStart"/>
      <w:r w:rsidRPr="00D40195">
        <w:rPr>
          <w:sz w:val="24"/>
        </w:rPr>
        <w:t>boll</w:t>
      </w:r>
      <w:proofErr w:type="spellEnd"/>
      <w:r w:rsidRPr="00D40195">
        <w:rPr>
          <w:sz w:val="24"/>
        </w:rPr>
        <w:t xml:space="preserve"> and its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relationship with boll weight</w:t>
      </w:r>
      <w:r w:rsidRPr="00D40195">
        <w:rPr>
          <w:rFonts w:hint="eastAsia"/>
          <w:sz w:val="24"/>
        </w:rPr>
        <w:t>. Plant Science, 223: 79-98.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40195">
        <w:rPr>
          <w:rFonts w:hint="eastAsia"/>
          <w:sz w:val="24"/>
        </w:rPr>
        <w:t xml:space="preserve">Zhang YJ, Song XZ, Yang GZ, et al. (2015) </w:t>
      </w:r>
      <w:r w:rsidRPr="00D40195">
        <w:rPr>
          <w:sz w:val="24"/>
        </w:rPr>
        <w:t>Physiological and molecular adjustment of cotton to waterlogging at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peak-flowering in relation to growth and yield</w:t>
      </w:r>
      <w:r w:rsidRPr="00D40195">
        <w:rPr>
          <w:rFonts w:hint="eastAsia"/>
          <w:sz w:val="24"/>
        </w:rPr>
        <w:t xml:space="preserve">. </w:t>
      </w:r>
      <w:r w:rsidRPr="00D40195">
        <w:rPr>
          <w:sz w:val="24"/>
        </w:rPr>
        <w:t>Field Crops Research 179</w:t>
      </w:r>
      <w:r w:rsidRPr="00D40195">
        <w:rPr>
          <w:rFonts w:hint="eastAsia"/>
          <w:sz w:val="24"/>
        </w:rPr>
        <w:t>:</w:t>
      </w:r>
      <w:r w:rsidRPr="00D40195">
        <w:rPr>
          <w:sz w:val="24"/>
        </w:rPr>
        <w:t xml:space="preserve"> 164</w:t>
      </w:r>
      <w:r w:rsidRPr="00D40195">
        <w:rPr>
          <w:rFonts w:hint="eastAsia"/>
          <w:sz w:val="24"/>
        </w:rPr>
        <w:t>-</w:t>
      </w:r>
      <w:r w:rsidRPr="00D40195">
        <w:rPr>
          <w:sz w:val="24"/>
        </w:rPr>
        <w:t>172</w:t>
      </w:r>
      <w:r w:rsidRPr="00D40195">
        <w:rPr>
          <w:rFonts w:hint="eastAsia"/>
          <w:sz w:val="24"/>
        </w:rPr>
        <w:t>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40195">
        <w:rPr>
          <w:rFonts w:hint="eastAsia"/>
          <w:sz w:val="24"/>
        </w:rPr>
        <w:t xml:space="preserve">Islam MR, Hamid A, </w:t>
      </w:r>
      <w:proofErr w:type="spellStart"/>
      <w:r w:rsidRPr="00D40195">
        <w:rPr>
          <w:rFonts w:hint="eastAsia"/>
          <w:sz w:val="24"/>
        </w:rPr>
        <w:t>Khaliq</w:t>
      </w:r>
      <w:proofErr w:type="spellEnd"/>
      <w:r w:rsidRPr="00D40195">
        <w:rPr>
          <w:rFonts w:hint="eastAsia"/>
          <w:sz w:val="24"/>
        </w:rPr>
        <w:t xml:space="preserve"> QA, et al. (2010) </w:t>
      </w:r>
      <w:r w:rsidRPr="00D40195">
        <w:rPr>
          <w:sz w:val="24"/>
        </w:rPr>
        <w:t xml:space="preserve">Effects of soil flooding on roots, photosynthesis and water relations in </w:t>
      </w:r>
      <w:proofErr w:type="spellStart"/>
      <w:r w:rsidRPr="00D40195">
        <w:rPr>
          <w:sz w:val="24"/>
        </w:rPr>
        <w:t>mungbean</w:t>
      </w:r>
      <w:proofErr w:type="spellEnd"/>
      <w:r w:rsidRPr="00D40195">
        <w:rPr>
          <w:sz w:val="24"/>
        </w:rPr>
        <w:t xml:space="preserve"> (</w:t>
      </w:r>
      <w:proofErr w:type="spellStart"/>
      <w:r w:rsidRPr="00D40195">
        <w:rPr>
          <w:sz w:val="24"/>
        </w:rPr>
        <w:t>Vigna</w:t>
      </w:r>
      <w:proofErr w:type="spellEnd"/>
      <w:r w:rsidRPr="00D40195">
        <w:rPr>
          <w:sz w:val="24"/>
        </w:rPr>
        <w:t xml:space="preserve"> </w:t>
      </w:r>
      <w:proofErr w:type="spellStart"/>
      <w:r w:rsidRPr="00D40195">
        <w:rPr>
          <w:sz w:val="24"/>
        </w:rPr>
        <w:t>Radiata</w:t>
      </w:r>
      <w:proofErr w:type="spellEnd"/>
      <w:r w:rsidRPr="00D40195">
        <w:rPr>
          <w:sz w:val="24"/>
        </w:rPr>
        <w:t xml:space="preserve"> (L.) </w:t>
      </w:r>
      <w:proofErr w:type="spellStart"/>
      <w:r w:rsidRPr="00D40195">
        <w:rPr>
          <w:sz w:val="24"/>
        </w:rPr>
        <w:t>Wilczek</w:t>
      </w:r>
      <w:proofErr w:type="spellEnd"/>
      <w:r w:rsidRPr="00D40195">
        <w:rPr>
          <w:sz w:val="24"/>
        </w:rPr>
        <w:t>)</w:t>
      </w:r>
      <w:r w:rsidRPr="00D40195">
        <w:rPr>
          <w:rFonts w:hint="eastAsia"/>
          <w:sz w:val="24"/>
        </w:rPr>
        <w:t xml:space="preserve">. </w:t>
      </w:r>
      <w:r w:rsidRPr="00D40195">
        <w:rPr>
          <w:sz w:val="24"/>
        </w:rPr>
        <w:t xml:space="preserve">Bangladesh Journal </w:t>
      </w:r>
      <w:r w:rsidRPr="00D40195">
        <w:rPr>
          <w:rFonts w:hint="eastAsia"/>
          <w:sz w:val="24"/>
        </w:rPr>
        <w:t>o</w:t>
      </w:r>
      <w:r w:rsidRPr="00D40195">
        <w:rPr>
          <w:sz w:val="24"/>
        </w:rPr>
        <w:t>f Botany</w:t>
      </w:r>
      <w:r w:rsidRPr="00D40195">
        <w:rPr>
          <w:rFonts w:hint="eastAsia"/>
          <w:sz w:val="24"/>
        </w:rPr>
        <w:t>,</w:t>
      </w:r>
      <w:r w:rsidRPr="00D40195">
        <w:rPr>
          <w:sz w:val="24"/>
        </w:rPr>
        <w:t xml:space="preserve"> 39(2): 241-243</w:t>
      </w:r>
      <w:r w:rsidRPr="00D40195">
        <w:rPr>
          <w:rFonts w:hint="eastAsia"/>
          <w:sz w:val="24"/>
        </w:rPr>
        <w:t>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proofErr w:type="spellStart"/>
      <w:r w:rsidRPr="00D40195">
        <w:rPr>
          <w:rFonts w:hint="eastAsia"/>
          <w:sz w:val="24"/>
        </w:rPr>
        <w:t>Ren</w:t>
      </w:r>
      <w:proofErr w:type="spellEnd"/>
      <w:r w:rsidRPr="00D40195">
        <w:rPr>
          <w:rFonts w:hint="eastAsia"/>
          <w:sz w:val="24"/>
        </w:rPr>
        <w:t xml:space="preserve"> BZ, Zhang JW, Dong ST, et al. (</w:t>
      </w:r>
      <w:r w:rsidRPr="00D40195">
        <w:rPr>
          <w:sz w:val="24"/>
        </w:rPr>
        <w:t xml:space="preserve">2016) Effects of waterlogging on leaf mesophyll cell ultrastructure and photosynthetic characteristics of summer maize. </w:t>
      </w:r>
      <w:proofErr w:type="spellStart"/>
      <w:r w:rsidRPr="00D40195">
        <w:rPr>
          <w:sz w:val="24"/>
        </w:rPr>
        <w:t>PLoS</w:t>
      </w:r>
      <w:proofErr w:type="spellEnd"/>
      <w:r w:rsidRPr="00D40195">
        <w:rPr>
          <w:sz w:val="24"/>
        </w:rPr>
        <w:t xml:space="preserve"> ONE</w:t>
      </w:r>
      <w:r w:rsidRPr="00D40195">
        <w:rPr>
          <w:rFonts w:hint="eastAsia"/>
          <w:sz w:val="24"/>
        </w:rPr>
        <w:t>,</w:t>
      </w:r>
      <w:r w:rsidRPr="00D40195">
        <w:rPr>
          <w:sz w:val="24"/>
        </w:rPr>
        <w:t xml:space="preserve"> 11(9): e0161424</w:t>
      </w:r>
      <w:r w:rsidRPr="00D40195">
        <w:rPr>
          <w:rFonts w:hint="eastAsia"/>
          <w:sz w:val="24"/>
        </w:rPr>
        <w:t>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40195">
        <w:rPr>
          <w:rFonts w:hint="eastAsia"/>
          <w:sz w:val="24"/>
        </w:rPr>
        <w:t xml:space="preserve">Liu RX, Yang CQ, Zhang GW, et al. (2015) </w:t>
      </w:r>
      <w:r w:rsidRPr="00D40195">
        <w:rPr>
          <w:sz w:val="24"/>
        </w:rPr>
        <w:t>Root recovery development and activity of cotton plants after waterlogging</w:t>
      </w:r>
      <w:r w:rsidRPr="00D40195">
        <w:rPr>
          <w:rFonts w:hint="eastAsia"/>
          <w:sz w:val="24"/>
        </w:rPr>
        <w:t xml:space="preserve">. </w:t>
      </w:r>
      <w:r w:rsidRPr="00D40195">
        <w:rPr>
          <w:sz w:val="24"/>
        </w:rPr>
        <w:t>Crop ecology &amp; Physiology</w:t>
      </w:r>
      <w:r w:rsidRPr="00D40195">
        <w:rPr>
          <w:rFonts w:hint="eastAsia"/>
          <w:sz w:val="24"/>
        </w:rPr>
        <w:t>, 107(6): 2038-2046.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40195">
        <w:rPr>
          <w:rFonts w:hint="eastAsia"/>
          <w:sz w:val="24"/>
        </w:rPr>
        <w:t xml:space="preserve">Wu JD, Li JC, Wei FZ, et al. (2014) </w:t>
      </w:r>
      <w:r w:rsidRPr="00D40195">
        <w:rPr>
          <w:sz w:val="24"/>
        </w:rPr>
        <w:t>Effects of nitrogen spraying on the post-</w:t>
      </w:r>
      <w:proofErr w:type="spellStart"/>
      <w:r w:rsidRPr="00D40195">
        <w:rPr>
          <w:sz w:val="24"/>
        </w:rPr>
        <w:t>anthesis</w:t>
      </w:r>
      <w:proofErr w:type="spellEnd"/>
      <w:r w:rsidRPr="00D40195">
        <w:rPr>
          <w:sz w:val="24"/>
        </w:rPr>
        <w:t xml:space="preserve"> stage of winter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wheat under waterlogging stress</w:t>
      </w:r>
      <w:r w:rsidRPr="00D40195">
        <w:rPr>
          <w:rFonts w:hint="eastAsia"/>
          <w:sz w:val="24"/>
        </w:rPr>
        <w:t>.</w:t>
      </w:r>
      <w:r w:rsidRPr="00D40195">
        <w:rPr>
          <w:sz w:val="24"/>
        </w:rPr>
        <w:t xml:space="preserve"> </w:t>
      </w:r>
      <w:proofErr w:type="spellStart"/>
      <w:r w:rsidRPr="00D40195">
        <w:rPr>
          <w:sz w:val="24"/>
        </w:rPr>
        <w:t>Acta</w:t>
      </w:r>
      <w:proofErr w:type="spellEnd"/>
      <w:r w:rsidRPr="00D40195">
        <w:rPr>
          <w:sz w:val="24"/>
        </w:rPr>
        <w:t xml:space="preserve"> </w:t>
      </w:r>
      <w:proofErr w:type="spellStart"/>
      <w:r w:rsidRPr="00D40195">
        <w:rPr>
          <w:sz w:val="24"/>
        </w:rPr>
        <w:t>Physiologiae</w:t>
      </w:r>
      <w:proofErr w:type="spellEnd"/>
      <w:r w:rsidRPr="00D40195">
        <w:rPr>
          <w:sz w:val="24"/>
        </w:rPr>
        <w:t xml:space="preserve"> </w:t>
      </w:r>
      <w:proofErr w:type="spellStart"/>
      <w:r w:rsidRPr="00D40195">
        <w:rPr>
          <w:sz w:val="24"/>
        </w:rPr>
        <w:t>Plantarum</w:t>
      </w:r>
      <w:proofErr w:type="spellEnd"/>
      <w:r w:rsidRPr="00D40195">
        <w:rPr>
          <w:rFonts w:hint="eastAsia"/>
          <w:sz w:val="24"/>
        </w:rPr>
        <w:t>,</w:t>
      </w:r>
      <w:r w:rsidRPr="00D40195">
        <w:rPr>
          <w:sz w:val="24"/>
        </w:rPr>
        <w:t xml:space="preserve"> 36: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207–21</w:t>
      </w:r>
      <w:r w:rsidRPr="00D40195">
        <w:rPr>
          <w:rFonts w:hint="eastAsia"/>
          <w:sz w:val="24"/>
        </w:rPr>
        <w:t>6.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40195">
        <w:rPr>
          <w:sz w:val="24"/>
        </w:rPr>
        <w:t>Wu W</w:t>
      </w:r>
      <w:r w:rsidRPr="00D40195">
        <w:rPr>
          <w:rFonts w:hint="eastAsia"/>
          <w:sz w:val="24"/>
        </w:rPr>
        <w:t>M</w:t>
      </w:r>
      <w:r w:rsidRPr="00D40195">
        <w:rPr>
          <w:sz w:val="24"/>
        </w:rPr>
        <w:t>, Wang S</w:t>
      </w:r>
      <w:r w:rsidRPr="00D40195">
        <w:rPr>
          <w:rFonts w:hint="eastAsia"/>
          <w:sz w:val="24"/>
        </w:rPr>
        <w:t>J</w:t>
      </w:r>
      <w:r w:rsidRPr="00D40195">
        <w:rPr>
          <w:sz w:val="24"/>
        </w:rPr>
        <w:t>, Chen H</w:t>
      </w:r>
      <w:r w:rsidRPr="00D40195">
        <w:rPr>
          <w:rFonts w:hint="eastAsia"/>
          <w:sz w:val="24"/>
        </w:rPr>
        <w:t>J</w:t>
      </w:r>
      <w:r w:rsidRPr="00D40195">
        <w:rPr>
          <w:sz w:val="24"/>
        </w:rPr>
        <w:t>, et al. (2018) Optimal nitrogen regimes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compensate for the impacts of seedlings subjected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 xml:space="preserve">to waterlogging stress in summer maize. </w:t>
      </w:r>
      <w:proofErr w:type="spellStart"/>
      <w:r w:rsidRPr="00D40195">
        <w:rPr>
          <w:sz w:val="24"/>
        </w:rPr>
        <w:t>PLoS</w:t>
      </w:r>
      <w:proofErr w:type="spellEnd"/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ONE</w:t>
      </w:r>
      <w:r w:rsidRPr="00D40195">
        <w:rPr>
          <w:rFonts w:hint="eastAsia"/>
          <w:sz w:val="24"/>
        </w:rPr>
        <w:t>,</w:t>
      </w:r>
      <w:r w:rsidRPr="00D40195">
        <w:rPr>
          <w:sz w:val="24"/>
        </w:rPr>
        <w:t xml:space="preserve"> 13(10): e0206210</w:t>
      </w:r>
      <w:r w:rsidRPr="00D40195">
        <w:rPr>
          <w:rFonts w:hint="eastAsia"/>
          <w:sz w:val="24"/>
        </w:rPr>
        <w:t>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proofErr w:type="spellStart"/>
      <w:r w:rsidRPr="00D40195">
        <w:rPr>
          <w:sz w:val="24"/>
        </w:rPr>
        <w:t>Yordanova</w:t>
      </w:r>
      <w:proofErr w:type="spellEnd"/>
      <w:r w:rsidRPr="00D40195">
        <w:rPr>
          <w:rFonts w:hint="eastAsia"/>
          <w:sz w:val="24"/>
        </w:rPr>
        <w:t xml:space="preserve"> RY, </w:t>
      </w:r>
      <w:proofErr w:type="spellStart"/>
      <w:r w:rsidRPr="00D40195">
        <w:rPr>
          <w:rFonts w:hint="eastAsia"/>
          <w:sz w:val="24"/>
        </w:rPr>
        <w:t>Popova</w:t>
      </w:r>
      <w:proofErr w:type="spellEnd"/>
      <w:r w:rsidRPr="00D40195">
        <w:rPr>
          <w:rFonts w:hint="eastAsia"/>
          <w:sz w:val="24"/>
        </w:rPr>
        <w:t xml:space="preserve"> LP. (2007) </w:t>
      </w:r>
      <w:r w:rsidRPr="00D40195">
        <w:rPr>
          <w:sz w:val="24"/>
        </w:rPr>
        <w:t>Flooding-induced changes in photosynthesis and oxidative status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in maize plants</w:t>
      </w:r>
      <w:r w:rsidRPr="00D40195">
        <w:rPr>
          <w:rFonts w:hint="eastAsia"/>
          <w:sz w:val="24"/>
        </w:rPr>
        <w:t xml:space="preserve">. </w:t>
      </w:r>
      <w:proofErr w:type="spellStart"/>
      <w:r w:rsidRPr="00D40195">
        <w:rPr>
          <w:sz w:val="24"/>
        </w:rPr>
        <w:t>Acta</w:t>
      </w:r>
      <w:proofErr w:type="spellEnd"/>
      <w:r w:rsidRPr="00D40195">
        <w:rPr>
          <w:sz w:val="24"/>
        </w:rPr>
        <w:t xml:space="preserve"> </w:t>
      </w:r>
      <w:proofErr w:type="spellStart"/>
      <w:r w:rsidRPr="00D40195">
        <w:rPr>
          <w:sz w:val="24"/>
        </w:rPr>
        <w:t>Physiologiae</w:t>
      </w:r>
      <w:proofErr w:type="spellEnd"/>
      <w:r w:rsidRPr="00D40195">
        <w:rPr>
          <w:sz w:val="24"/>
        </w:rPr>
        <w:t xml:space="preserve"> </w:t>
      </w:r>
      <w:proofErr w:type="spellStart"/>
      <w:r w:rsidRPr="00D40195">
        <w:rPr>
          <w:sz w:val="24"/>
        </w:rPr>
        <w:t>Plantarum</w:t>
      </w:r>
      <w:proofErr w:type="spellEnd"/>
      <w:r w:rsidRPr="00D40195">
        <w:rPr>
          <w:rFonts w:hint="eastAsia"/>
          <w:sz w:val="24"/>
        </w:rPr>
        <w:t>, 29: 535-541.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proofErr w:type="spellStart"/>
      <w:r w:rsidRPr="00D40195">
        <w:rPr>
          <w:rFonts w:hint="eastAsia"/>
          <w:sz w:val="24"/>
        </w:rPr>
        <w:t>Zheng</w:t>
      </w:r>
      <w:proofErr w:type="spellEnd"/>
      <w:r w:rsidRPr="00D40195">
        <w:rPr>
          <w:rFonts w:hint="eastAsia"/>
          <w:sz w:val="24"/>
        </w:rPr>
        <w:t xml:space="preserve"> CF, Jiang D, Liu FL, et al. (2009) </w:t>
      </w:r>
      <w:r w:rsidRPr="00D40195">
        <w:rPr>
          <w:sz w:val="24"/>
        </w:rPr>
        <w:t xml:space="preserve">Effects of salt and waterlogging </w:t>
      </w:r>
      <w:r w:rsidRPr="00D40195">
        <w:rPr>
          <w:sz w:val="24"/>
        </w:rPr>
        <w:lastRenderedPageBreak/>
        <w:t>stresses and their combination on leaf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photosynthesis, chloroplast ATP synthesis, and antioxidant capacity in wheat</w:t>
      </w:r>
      <w:r w:rsidRPr="00D40195">
        <w:rPr>
          <w:rFonts w:hint="eastAsia"/>
          <w:sz w:val="24"/>
        </w:rPr>
        <w:t>. Plant Science, 176: 575-582.</w:t>
      </w:r>
    </w:p>
    <w:p w:rsidR="00BE6B54" w:rsidRPr="00D40195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D40195">
        <w:rPr>
          <w:rFonts w:hint="eastAsia"/>
          <w:sz w:val="24"/>
        </w:rPr>
        <w:t xml:space="preserve">Zhu M, Li FH, Shi ZS. (2016) </w:t>
      </w:r>
      <w:r w:rsidRPr="00D40195">
        <w:rPr>
          <w:sz w:val="24"/>
        </w:rPr>
        <w:t>Morphological and photosynthetic response of waxy corn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inbred line to waterlogging</w:t>
      </w:r>
      <w:r w:rsidRPr="00D40195">
        <w:rPr>
          <w:rFonts w:hint="eastAsia"/>
          <w:sz w:val="24"/>
        </w:rPr>
        <w:t xml:space="preserve">. </w:t>
      </w:r>
      <w:proofErr w:type="spellStart"/>
      <w:r w:rsidRPr="00D40195">
        <w:rPr>
          <w:sz w:val="24"/>
        </w:rPr>
        <w:t>Photosynthetica</w:t>
      </w:r>
      <w:proofErr w:type="spellEnd"/>
      <w:r w:rsidRPr="00D40195">
        <w:rPr>
          <w:rFonts w:hint="eastAsia"/>
          <w:sz w:val="24"/>
        </w:rPr>
        <w:t>, 54(4): 636-640.</w:t>
      </w:r>
    </w:p>
    <w:p w:rsidR="00BE6B54" w:rsidRDefault="00BE6B54" w:rsidP="00D4019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proofErr w:type="spellStart"/>
      <w:r w:rsidRPr="00D40195">
        <w:rPr>
          <w:sz w:val="24"/>
        </w:rPr>
        <w:t>Tian</w:t>
      </w:r>
      <w:proofErr w:type="spellEnd"/>
      <w:r w:rsidRPr="00D40195">
        <w:rPr>
          <w:sz w:val="24"/>
        </w:rPr>
        <w:t xml:space="preserve"> </w:t>
      </w:r>
      <w:proofErr w:type="spellStart"/>
      <w:r w:rsidRPr="00D40195">
        <w:rPr>
          <w:rFonts w:hint="eastAsia"/>
          <w:sz w:val="24"/>
        </w:rPr>
        <w:t>GL</w:t>
      </w:r>
      <w:proofErr w:type="gramStart"/>
      <w:r w:rsidRPr="00D40195">
        <w:rPr>
          <w:rFonts w:hint="eastAsia"/>
          <w:sz w:val="24"/>
        </w:rPr>
        <w:t>,</w:t>
      </w:r>
      <w:r w:rsidRPr="00D40195">
        <w:rPr>
          <w:sz w:val="24"/>
        </w:rPr>
        <w:t>Qi</w:t>
      </w:r>
      <w:proofErr w:type="spellEnd"/>
      <w:proofErr w:type="gramEnd"/>
      <w:r w:rsidRPr="00D40195">
        <w:rPr>
          <w:sz w:val="24"/>
        </w:rPr>
        <w:t xml:space="preserve"> </w:t>
      </w:r>
      <w:r w:rsidRPr="00D40195">
        <w:rPr>
          <w:rFonts w:hint="eastAsia"/>
          <w:sz w:val="24"/>
        </w:rPr>
        <w:t>DL</w:t>
      </w:r>
      <w:r w:rsidRPr="00D40195">
        <w:rPr>
          <w:sz w:val="24"/>
        </w:rPr>
        <w:t xml:space="preserve">, Zhu </w:t>
      </w:r>
      <w:r w:rsidRPr="00D40195">
        <w:rPr>
          <w:rFonts w:hint="eastAsia"/>
          <w:sz w:val="24"/>
        </w:rPr>
        <w:t xml:space="preserve">JQ, </w:t>
      </w:r>
      <w:proofErr w:type="spellStart"/>
      <w:r w:rsidRPr="00D40195">
        <w:rPr>
          <w:sz w:val="24"/>
        </w:rPr>
        <w:t>Xu</w:t>
      </w:r>
      <w:proofErr w:type="spellEnd"/>
      <w:r w:rsidRPr="00D40195">
        <w:rPr>
          <w:sz w:val="24"/>
        </w:rPr>
        <w:t xml:space="preserve"> </w:t>
      </w:r>
      <w:r w:rsidRPr="00D40195">
        <w:rPr>
          <w:rFonts w:hint="eastAsia"/>
          <w:sz w:val="24"/>
        </w:rPr>
        <w:t xml:space="preserve">Y. </w:t>
      </w:r>
      <w:r w:rsidRPr="00D40195">
        <w:rPr>
          <w:sz w:val="24"/>
        </w:rPr>
        <w:t>(2020): Effects of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nitrogen fertilizer rates and waterlogging on leaf physiological characteristics and grain yield of</w:t>
      </w:r>
      <w:r w:rsidRPr="00D40195">
        <w:rPr>
          <w:rFonts w:hint="eastAsia"/>
          <w:sz w:val="24"/>
        </w:rPr>
        <w:t xml:space="preserve"> </w:t>
      </w:r>
      <w:r w:rsidRPr="00D40195">
        <w:rPr>
          <w:sz w:val="24"/>
        </w:rPr>
        <w:t>maize</w:t>
      </w:r>
      <w:r w:rsidRPr="00D40195">
        <w:rPr>
          <w:rFonts w:hint="eastAsia"/>
          <w:sz w:val="24"/>
        </w:rPr>
        <w:t>.</w:t>
      </w:r>
      <w:r w:rsidRPr="00D40195">
        <w:rPr>
          <w:sz w:val="24"/>
        </w:rPr>
        <w:t xml:space="preserve"> Archives of Agronomy and Soil Science</w:t>
      </w:r>
      <w:r w:rsidRPr="00D40195">
        <w:rPr>
          <w:rFonts w:hint="eastAsia"/>
          <w:sz w:val="24"/>
        </w:rPr>
        <w:t>, 1-13.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proofErr w:type="spellStart"/>
      <w:r w:rsidRPr="00D40195">
        <w:rPr>
          <w:color w:val="242021"/>
          <w:sz w:val="24"/>
        </w:rPr>
        <w:t>Yamuangmorn</w:t>
      </w:r>
      <w:proofErr w:type="spellEnd"/>
      <w:r w:rsidRPr="00D40195">
        <w:rPr>
          <w:color w:val="242021"/>
          <w:sz w:val="24"/>
        </w:rPr>
        <w:t xml:space="preserve"> S, </w:t>
      </w:r>
      <w:proofErr w:type="spellStart"/>
      <w:r w:rsidRPr="00D40195">
        <w:rPr>
          <w:color w:val="242021"/>
          <w:sz w:val="24"/>
        </w:rPr>
        <w:t>Rinsinjoy</w:t>
      </w:r>
      <w:proofErr w:type="spellEnd"/>
      <w:r w:rsidRPr="00D40195">
        <w:rPr>
          <w:color w:val="242021"/>
          <w:sz w:val="24"/>
        </w:rPr>
        <w:t xml:space="preserve"> R, </w:t>
      </w:r>
      <w:proofErr w:type="spellStart"/>
      <w:r w:rsidRPr="00D40195">
        <w:rPr>
          <w:color w:val="242021"/>
          <w:sz w:val="24"/>
        </w:rPr>
        <w:t>Lordkaew</w:t>
      </w:r>
      <w:proofErr w:type="spellEnd"/>
      <w:r w:rsidRPr="00D40195">
        <w:rPr>
          <w:color w:val="242021"/>
          <w:sz w:val="24"/>
        </w:rPr>
        <w:t xml:space="preserve"> S, et al. (2020) Responses of grain yield and nutrient content to combined zinc and nitrogen fertilizer in upland and wetland rice varieties grown in waterlogged and well-drained condition. Journal of Soil Science and Plant Nutrition, 1-11.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bookmarkStart w:id="14" w:name="OLE_LINK14"/>
      <w:bookmarkStart w:id="15" w:name="OLE_LINK15"/>
      <w:proofErr w:type="spellStart"/>
      <w:r w:rsidRPr="00D40195">
        <w:rPr>
          <w:color w:val="242021"/>
          <w:sz w:val="24"/>
        </w:rPr>
        <w:t>Kaur</w:t>
      </w:r>
      <w:bookmarkEnd w:id="14"/>
      <w:bookmarkEnd w:id="15"/>
      <w:proofErr w:type="spellEnd"/>
      <w:r w:rsidRPr="00D40195">
        <w:rPr>
          <w:color w:val="242021"/>
          <w:sz w:val="24"/>
        </w:rPr>
        <w:t xml:space="preserve"> G, Nelson KA, </w:t>
      </w:r>
      <w:proofErr w:type="spellStart"/>
      <w:r w:rsidRPr="00D40195">
        <w:rPr>
          <w:color w:val="242021"/>
          <w:sz w:val="24"/>
        </w:rPr>
        <w:t>Motavalli</w:t>
      </w:r>
      <w:proofErr w:type="spellEnd"/>
      <w:r w:rsidRPr="00D40195">
        <w:rPr>
          <w:color w:val="242021"/>
          <w:sz w:val="24"/>
        </w:rPr>
        <w:t xml:space="preserve"> PP, et al. (2020) Adaptation to early-season soil waterlogging using different nitrogen fertilizer practices and corn hybrids. Agronomy, 10(3): 378.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proofErr w:type="spellStart"/>
      <w:r w:rsidRPr="00D40195">
        <w:rPr>
          <w:color w:val="242021"/>
          <w:sz w:val="24"/>
        </w:rPr>
        <w:t>Arguello</w:t>
      </w:r>
      <w:proofErr w:type="spellEnd"/>
      <w:r w:rsidRPr="00D40195">
        <w:rPr>
          <w:color w:val="242021"/>
          <w:sz w:val="24"/>
        </w:rPr>
        <w:t xml:space="preserve"> MN, Mason RE, </w:t>
      </w:r>
      <w:proofErr w:type="gramStart"/>
      <w:r w:rsidRPr="00D40195">
        <w:rPr>
          <w:color w:val="242021"/>
          <w:sz w:val="24"/>
        </w:rPr>
        <w:t>Roberts</w:t>
      </w:r>
      <w:proofErr w:type="gramEnd"/>
      <w:r w:rsidRPr="00D40195">
        <w:rPr>
          <w:color w:val="242021"/>
          <w:sz w:val="24"/>
        </w:rPr>
        <w:t xml:space="preserve"> TL, et al. (2016) Performance of soft red winter wheat subjected to field soil waterlogging: Grain yield and yield components. Field Crops Research, 57-64.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proofErr w:type="spellStart"/>
      <w:r w:rsidRPr="00D40195">
        <w:rPr>
          <w:color w:val="242021"/>
          <w:sz w:val="24"/>
        </w:rPr>
        <w:t>Bange</w:t>
      </w:r>
      <w:proofErr w:type="spellEnd"/>
      <w:r w:rsidRPr="00D40195">
        <w:rPr>
          <w:color w:val="242021"/>
          <w:sz w:val="24"/>
        </w:rPr>
        <w:t xml:space="preserve"> MP, Milroy SP, </w:t>
      </w:r>
      <w:proofErr w:type="spellStart"/>
      <w:r w:rsidRPr="00D40195">
        <w:rPr>
          <w:color w:val="242021"/>
          <w:sz w:val="24"/>
        </w:rPr>
        <w:t>Thongbai</w:t>
      </w:r>
      <w:proofErr w:type="spellEnd"/>
      <w:r w:rsidRPr="00D40195">
        <w:rPr>
          <w:color w:val="242021"/>
          <w:sz w:val="24"/>
        </w:rPr>
        <w:t xml:space="preserve"> P. (2004) Growth and yield of cotton in response to waterlogging. Field Crops Research, 88(2-3):129-142.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bookmarkStart w:id="16" w:name="OLE_LINK16"/>
      <w:bookmarkStart w:id="17" w:name="OLE_LINK17"/>
      <w:r w:rsidRPr="00D40195">
        <w:rPr>
          <w:color w:val="242021"/>
          <w:sz w:val="24"/>
        </w:rPr>
        <w:t>Ferreira</w:t>
      </w:r>
      <w:bookmarkEnd w:id="16"/>
      <w:bookmarkEnd w:id="17"/>
      <w:r w:rsidRPr="00D40195">
        <w:rPr>
          <w:color w:val="242021"/>
          <w:sz w:val="24"/>
        </w:rPr>
        <w:t xml:space="preserve"> JL, Coelho CHM, Paulo César </w:t>
      </w:r>
      <w:proofErr w:type="spellStart"/>
      <w:r w:rsidRPr="00D40195">
        <w:rPr>
          <w:color w:val="242021"/>
          <w:sz w:val="24"/>
        </w:rPr>
        <w:t>Magalhes</w:t>
      </w:r>
      <w:proofErr w:type="spellEnd"/>
      <w:r w:rsidRPr="00D40195">
        <w:rPr>
          <w:color w:val="242021"/>
          <w:sz w:val="24"/>
        </w:rPr>
        <w:t>, et al. (2007) Genetic variability and morphological modifications in flooding tolerance in maize, variety BRS-4154. Crop Breeding &amp; Applied Biotechnology, 7(3):314-320.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bookmarkStart w:id="18" w:name="OLE_LINK18"/>
      <w:bookmarkStart w:id="19" w:name="OLE_LINK19"/>
      <w:proofErr w:type="spellStart"/>
      <w:r w:rsidRPr="00D40195">
        <w:rPr>
          <w:color w:val="242021"/>
          <w:sz w:val="24"/>
        </w:rPr>
        <w:t>Linkemer</w:t>
      </w:r>
      <w:bookmarkEnd w:id="18"/>
      <w:bookmarkEnd w:id="19"/>
      <w:proofErr w:type="spellEnd"/>
      <w:r w:rsidRPr="00D40195">
        <w:rPr>
          <w:color w:val="242021"/>
          <w:sz w:val="24"/>
        </w:rPr>
        <w:t xml:space="preserve"> G, Board JE, Musgrave ME. (1998) Waterlogging effects on growth and yield components in late-planted soybean. Crop Science, 38(6):1576.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proofErr w:type="spellStart"/>
      <w:r w:rsidRPr="00D40195">
        <w:rPr>
          <w:color w:val="242021"/>
          <w:sz w:val="24"/>
        </w:rPr>
        <w:t>Kaur</w:t>
      </w:r>
      <w:proofErr w:type="spellEnd"/>
      <w:r w:rsidRPr="00D40195">
        <w:rPr>
          <w:color w:val="242021"/>
          <w:sz w:val="24"/>
        </w:rPr>
        <w:t xml:space="preserve"> G, </w:t>
      </w:r>
      <w:proofErr w:type="spellStart"/>
      <w:r w:rsidRPr="00D40195">
        <w:rPr>
          <w:color w:val="242021"/>
          <w:sz w:val="24"/>
        </w:rPr>
        <w:t>Zurweller</w:t>
      </w:r>
      <w:proofErr w:type="spellEnd"/>
      <w:r w:rsidRPr="00D40195">
        <w:rPr>
          <w:color w:val="242021"/>
          <w:sz w:val="24"/>
        </w:rPr>
        <w:t xml:space="preserve"> BA, Nelson KA, et al. (2017) Soil waterlogging and n fertilizer management effects on corn and soybean yields. Agronomy Journal, 109(1):97.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proofErr w:type="spellStart"/>
      <w:r w:rsidRPr="00D40195">
        <w:rPr>
          <w:color w:val="242021"/>
          <w:sz w:val="24"/>
        </w:rPr>
        <w:t>Najeeb</w:t>
      </w:r>
      <w:proofErr w:type="spellEnd"/>
      <w:r w:rsidRPr="00D40195">
        <w:rPr>
          <w:color w:val="242021"/>
          <w:sz w:val="24"/>
        </w:rPr>
        <w:t xml:space="preserve"> U, </w:t>
      </w:r>
      <w:proofErr w:type="spellStart"/>
      <w:r w:rsidRPr="00D40195">
        <w:rPr>
          <w:color w:val="242021"/>
          <w:sz w:val="24"/>
        </w:rPr>
        <w:t>Bange</w:t>
      </w:r>
      <w:proofErr w:type="spellEnd"/>
      <w:r w:rsidRPr="00D40195">
        <w:rPr>
          <w:color w:val="242021"/>
          <w:sz w:val="24"/>
        </w:rPr>
        <w:t xml:space="preserve"> MP, Atwell BJ, et al. (2016) Low incident light combined with partial waterlogging impairs photosynthesis and imposes a yield penalty in cotton. Journal of Agronomy and Crop Science, 1-11.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r w:rsidRPr="00D40195">
        <w:rPr>
          <w:color w:val="242021"/>
          <w:sz w:val="24"/>
        </w:rPr>
        <w:lastRenderedPageBreak/>
        <w:t xml:space="preserve">Dill TE, Harrison SK, </w:t>
      </w:r>
      <w:proofErr w:type="spellStart"/>
      <w:r w:rsidRPr="00D40195">
        <w:rPr>
          <w:color w:val="242021"/>
          <w:sz w:val="24"/>
        </w:rPr>
        <w:t>Culman</w:t>
      </w:r>
      <w:proofErr w:type="spellEnd"/>
      <w:r w:rsidRPr="00D40195">
        <w:rPr>
          <w:color w:val="242021"/>
          <w:sz w:val="24"/>
        </w:rPr>
        <w:t xml:space="preserve"> SW, Lindsey AJ. (2020) Grain yield response of corn (</w:t>
      </w:r>
      <w:proofErr w:type="spellStart"/>
      <w:r w:rsidR="004D77B7" w:rsidRPr="004D77B7">
        <w:rPr>
          <w:rFonts w:hint="eastAsia"/>
          <w:i/>
          <w:color w:val="242021"/>
          <w:sz w:val="24"/>
        </w:rPr>
        <w:t>Z</w:t>
      </w:r>
      <w:r w:rsidRPr="004D77B7">
        <w:rPr>
          <w:i/>
          <w:color w:val="242021"/>
          <w:sz w:val="24"/>
        </w:rPr>
        <w:t>ea</w:t>
      </w:r>
      <w:proofErr w:type="spellEnd"/>
      <w:r w:rsidRPr="004D77B7">
        <w:rPr>
          <w:i/>
          <w:color w:val="242021"/>
          <w:sz w:val="24"/>
        </w:rPr>
        <w:t xml:space="preserve"> </w:t>
      </w:r>
      <w:r w:rsidR="004D77B7" w:rsidRPr="004D77B7">
        <w:rPr>
          <w:rFonts w:hint="eastAsia"/>
          <w:i/>
          <w:color w:val="242021"/>
          <w:sz w:val="24"/>
        </w:rPr>
        <w:t>m</w:t>
      </w:r>
      <w:r w:rsidRPr="004D77B7">
        <w:rPr>
          <w:i/>
          <w:color w:val="242021"/>
          <w:sz w:val="24"/>
        </w:rPr>
        <w:t>ays</w:t>
      </w:r>
      <w:r w:rsidRPr="00D40195">
        <w:rPr>
          <w:color w:val="242021"/>
          <w:sz w:val="24"/>
        </w:rPr>
        <w:t xml:space="preserve"> </w:t>
      </w:r>
      <w:r w:rsidR="004D77B7">
        <w:rPr>
          <w:rFonts w:hint="eastAsia"/>
          <w:color w:val="242021"/>
          <w:sz w:val="24"/>
        </w:rPr>
        <w:t>L</w:t>
      </w:r>
      <w:r w:rsidRPr="00D40195">
        <w:rPr>
          <w:color w:val="242021"/>
          <w:sz w:val="24"/>
        </w:rPr>
        <w:t>.) to nitrogen management practices and flooding. Plants, 9, 348.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r w:rsidRPr="00D40195">
        <w:rPr>
          <w:color w:val="242021"/>
          <w:sz w:val="24"/>
        </w:rPr>
        <w:t>Rhine MD, Stevens G, Shannon G, et al. (2010) Yield and nutritional responses to waterlogging of soybean cultivars. Irrigation Science, 28(2):135-142.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proofErr w:type="spellStart"/>
      <w:r w:rsidRPr="00D40195">
        <w:rPr>
          <w:color w:val="242021"/>
          <w:sz w:val="24"/>
        </w:rPr>
        <w:t>Mangani</w:t>
      </w:r>
      <w:proofErr w:type="spellEnd"/>
      <w:r w:rsidRPr="00D40195">
        <w:rPr>
          <w:color w:val="242021"/>
          <w:sz w:val="24"/>
        </w:rPr>
        <w:t xml:space="preserve"> R, </w:t>
      </w:r>
      <w:proofErr w:type="spellStart"/>
      <w:r w:rsidRPr="00D40195">
        <w:rPr>
          <w:color w:val="242021"/>
          <w:sz w:val="24"/>
        </w:rPr>
        <w:t>Tesfamariam</w:t>
      </w:r>
      <w:proofErr w:type="spellEnd"/>
      <w:r w:rsidRPr="00D40195">
        <w:rPr>
          <w:color w:val="242021"/>
          <w:sz w:val="24"/>
        </w:rPr>
        <w:t xml:space="preserve"> E, </w:t>
      </w:r>
      <w:proofErr w:type="spellStart"/>
      <w:r w:rsidRPr="00D40195">
        <w:rPr>
          <w:color w:val="242021"/>
          <w:sz w:val="24"/>
        </w:rPr>
        <w:t>Bellocchi</w:t>
      </w:r>
      <w:proofErr w:type="spellEnd"/>
      <w:r w:rsidRPr="00D40195">
        <w:rPr>
          <w:color w:val="242021"/>
          <w:sz w:val="24"/>
        </w:rPr>
        <w:t xml:space="preserve"> G, et al. (2018) Growth, development, leaf gaseous exchange, and grain yield response of maize cultivars to drought and flooding stress. Sustainability, 10, 3492.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proofErr w:type="spellStart"/>
      <w:r w:rsidRPr="00D40195">
        <w:rPr>
          <w:color w:val="242021"/>
          <w:sz w:val="24"/>
        </w:rPr>
        <w:t>Yaduvanshi</w:t>
      </w:r>
      <w:proofErr w:type="spellEnd"/>
      <w:r w:rsidRPr="00D40195">
        <w:rPr>
          <w:color w:val="242021"/>
          <w:sz w:val="24"/>
        </w:rPr>
        <w:t xml:space="preserve"> NPS, Setter TL, Sharma SK, et al. (2012) Influence of waterlogging on yield of wheat (</w:t>
      </w:r>
      <w:proofErr w:type="spellStart"/>
      <w:r w:rsidRPr="00D40195">
        <w:rPr>
          <w:i/>
          <w:color w:val="242021"/>
          <w:sz w:val="24"/>
        </w:rPr>
        <w:t>Triticum</w:t>
      </w:r>
      <w:proofErr w:type="spellEnd"/>
      <w:r w:rsidRPr="00D40195">
        <w:rPr>
          <w:i/>
          <w:color w:val="242021"/>
          <w:sz w:val="24"/>
        </w:rPr>
        <w:t xml:space="preserve"> </w:t>
      </w:r>
      <w:proofErr w:type="spellStart"/>
      <w:r w:rsidRPr="00D40195">
        <w:rPr>
          <w:i/>
          <w:color w:val="242021"/>
          <w:sz w:val="24"/>
        </w:rPr>
        <w:t>aestivum</w:t>
      </w:r>
      <w:proofErr w:type="spellEnd"/>
      <w:r w:rsidRPr="00D40195">
        <w:rPr>
          <w:color w:val="242021"/>
          <w:sz w:val="24"/>
        </w:rPr>
        <w:t>), redox potentials, and concentrations of microelements in different soils in India and Australia. Soil Research, 50, 489-499.</w:t>
      </w:r>
    </w:p>
    <w:p w:rsidR="00D40195" w:rsidRPr="00D40195" w:rsidRDefault="00D40195" w:rsidP="00D40195">
      <w:pPr>
        <w:pStyle w:val="a3"/>
        <w:numPr>
          <w:ilvl w:val="0"/>
          <w:numId w:val="5"/>
        </w:numPr>
        <w:spacing w:line="360" w:lineRule="auto"/>
        <w:ind w:left="480" w:hangingChars="200" w:hanging="480"/>
        <w:rPr>
          <w:color w:val="242021"/>
          <w:sz w:val="24"/>
        </w:rPr>
      </w:pPr>
      <w:r w:rsidRPr="00D40195">
        <w:rPr>
          <w:color w:val="242021"/>
          <w:sz w:val="24"/>
        </w:rPr>
        <w:t>Wu JD, Li JC, Wei FZ, et al. (2014) Effects of nitrogen spraying on the post-</w:t>
      </w:r>
      <w:proofErr w:type="spellStart"/>
      <w:r w:rsidRPr="00D40195">
        <w:rPr>
          <w:color w:val="242021"/>
          <w:sz w:val="24"/>
        </w:rPr>
        <w:t>anthesis</w:t>
      </w:r>
      <w:proofErr w:type="spellEnd"/>
      <w:r w:rsidRPr="00D40195">
        <w:rPr>
          <w:color w:val="242021"/>
          <w:sz w:val="24"/>
        </w:rPr>
        <w:t xml:space="preserve"> stage of winter wheat under waterlogging stress. </w:t>
      </w:r>
      <w:proofErr w:type="spellStart"/>
      <w:r w:rsidRPr="00D40195">
        <w:rPr>
          <w:color w:val="242021"/>
          <w:sz w:val="24"/>
        </w:rPr>
        <w:t>Acta</w:t>
      </w:r>
      <w:proofErr w:type="spellEnd"/>
      <w:r w:rsidRPr="00D40195">
        <w:rPr>
          <w:color w:val="242021"/>
          <w:sz w:val="24"/>
        </w:rPr>
        <w:t xml:space="preserve"> </w:t>
      </w:r>
      <w:proofErr w:type="spellStart"/>
      <w:r w:rsidRPr="00D40195">
        <w:rPr>
          <w:color w:val="242021"/>
          <w:sz w:val="24"/>
        </w:rPr>
        <w:t>Physiologiae</w:t>
      </w:r>
      <w:proofErr w:type="spellEnd"/>
      <w:r w:rsidRPr="00D40195">
        <w:rPr>
          <w:color w:val="242021"/>
          <w:sz w:val="24"/>
        </w:rPr>
        <w:t xml:space="preserve"> </w:t>
      </w:r>
      <w:proofErr w:type="spellStart"/>
      <w:r w:rsidRPr="00D40195">
        <w:rPr>
          <w:color w:val="242021"/>
          <w:sz w:val="24"/>
        </w:rPr>
        <w:t>Plantarum</w:t>
      </w:r>
      <w:proofErr w:type="spellEnd"/>
      <w:r w:rsidRPr="00D40195">
        <w:rPr>
          <w:color w:val="242021"/>
          <w:sz w:val="24"/>
        </w:rPr>
        <w:t>, 36(1):207-216.</w:t>
      </w:r>
    </w:p>
    <w:p w:rsidR="00D40195" w:rsidRPr="00D40195" w:rsidRDefault="00D40195" w:rsidP="00D40195">
      <w:pPr>
        <w:spacing w:line="360" w:lineRule="auto"/>
        <w:rPr>
          <w:sz w:val="24"/>
        </w:rPr>
      </w:pPr>
    </w:p>
    <w:p w:rsidR="00BD6D5E" w:rsidRPr="008422A1" w:rsidRDefault="00BD6D5E" w:rsidP="008422A1">
      <w:pPr>
        <w:spacing w:line="360" w:lineRule="auto"/>
        <w:ind w:left="480" w:hangingChars="200" w:hanging="480"/>
        <w:rPr>
          <w:sz w:val="24"/>
          <w:szCs w:val="24"/>
        </w:rPr>
      </w:pPr>
    </w:p>
    <w:sectPr w:rsidR="00BD6D5E" w:rsidRPr="0084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mboStd">
    <w:altName w:val="Times New Roman"/>
    <w:panose1 w:val="00000000000000000000"/>
    <w:charset w:val="00"/>
    <w:family w:val="roman"/>
    <w:notTrueType/>
    <w:pitch w:val="default"/>
  </w:font>
  <w:font w:name="GulliverR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352B"/>
    <w:multiLevelType w:val="hybridMultilevel"/>
    <w:tmpl w:val="6D4098F0"/>
    <w:lvl w:ilvl="0" w:tplc="05B2DCA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542A9B"/>
    <w:multiLevelType w:val="hybridMultilevel"/>
    <w:tmpl w:val="780AA08E"/>
    <w:lvl w:ilvl="0" w:tplc="48DA288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7F09AF"/>
    <w:multiLevelType w:val="hybridMultilevel"/>
    <w:tmpl w:val="DB94473A"/>
    <w:lvl w:ilvl="0" w:tplc="05B2DCA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122DA9"/>
    <w:multiLevelType w:val="hybridMultilevel"/>
    <w:tmpl w:val="04605708"/>
    <w:lvl w:ilvl="0" w:tplc="47B6782E">
      <w:start w:val="65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F04127"/>
    <w:multiLevelType w:val="hybridMultilevel"/>
    <w:tmpl w:val="5B9CF244"/>
    <w:lvl w:ilvl="0" w:tplc="05B2DCA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D"/>
    <w:rsid w:val="001B6611"/>
    <w:rsid w:val="002D210A"/>
    <w:rsid w:val="003767B0"/>
    <w:rsid w:val="004D77B7"/>
    <w:rsid w:val="006365FD"/>
    <w:rsid w:val="007418FE"/>
    <w:rsid w:val="008422A1"/>
    <w:rsid w:val="00924392"/>
    <w:rsid w:val="00BD6D5E"/>
    <w:rsid w:val="00BE6B54"/>
    <w:rsid w:val="00CA1AD9"/>
    <w:rsid w:val="00D40195"/>
    <w:rsid w:val="00F4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FD"/>
    <w:pPr>
      <w:ind w:firstLineChars="200" w:firstLine="420"/>
    </w:pPr>
  </w:style>
  <w:style w:type="character" w:customStyle="1" w:styleId="fontstyle01">
    <w:name w:val="fontstyle01"/>
    <w:basedOn w:val="a0"/>
    <w:rsid w:val="006365FD"/>
    <w:rPr>
      <w:rFonts w:ascii="BemboStd" w:hAnsi="BemboStd" w:hint="default"/>
      <w:b w:val="0"/>
      <w:bCs w:val="0"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FD"/>
    <w:pPr>
      <w:ind w:firstLineChars="200" w:firstLine="420"/>
    </w:pPr>
  </w:style>
  <w:style w:type="character" w:customStyle="1" w:styleId="fontstyle01">
    <w:name w:val="fontstyle01"/>
    <w:basedOn w:val="a0"/>
    <w:rsid w:val="006365FD"/>
    <w:rPr>
      <w:rFonts w:ascii="BemboStd" w:hAnsi="BemboStd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3302</Words>
  <Characters>18822</Characters>
  <Application>Microsoft Office Word</Application>
  <DocSecurity>0</DocSecurity>
  <Lines>156</Lines>
  <Paragraphs>44</Paragraphs>
  <ScaleCrop>false</ScaleCrop>
  <Company>微软中国</Company>
  <LinksUpToDate>false</LinksUpToDate>
  <CharactersWithSpaces>22080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11</cp:revision>
  <dcterms:created xsi:type="dcterms:W3CDTF">2020-10-30T07:58:00Z</dcterms:created>
  <dcterms:modified xsi:type="dcterms:W3CDTF">2021-01-17T13:15:00Z</dcterms:modified>
</cp:coreProperties>
</file>