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00F40" w14:textId="64C7B6B1" w:rsidR="0096489B" w:rsidRDefault="0096489B" w:rsidP="0096489B">
      <w:pPr>
        <w:pStyle w:val="Heading1"/>
        <w:numPr>
          <w:ilvl w:val="0"/>
          <w:numId w:val="0"/>
        </w:numPr>
        <w:spacing w:before="0"/>
        <w:ind w:left="567" w:hanging="567"/>
      </w:pPr>
      <w:r w:rsidRPr="0090334C">
        <w:t>A</w:t>
      </w:r>
      <w:r>
        <w:t>ppendix I</w:t>
      </w:r>
    </w:p>
    <w:tbl>
      <w:tblPr>
        <w:tblW w:w="9540" w:type="dxa"/>
        <w:tblLayout w:type="fixed"/>
        <w:tblCellMar>
          <w:left w:w="43" w:type="dxa"/>
          <w:right w:w="43" w:type="dxa"/>
        </w:tblCellMar>
        <w:tblLook w:val="04A0" w:firstRow="1" w:lastRow="0" w:firstColumn="1" w:lastColumn="0" w:noHBand="0" w:noVBand="1"/>
      </w:tblPr>
      <w:tblGrid>
        <w:gridCol w:w="450"/>
        <w:gridCol w:w="1530"/>
        <w:gridCol w:w="1440"/>
        <w:gridCol w:w="1260"/>
        <w:gridCol w:w="1620"/>
        <w:gridCol w:w="1620"/>
        <w:gridCol w:w="1620"/>
      </w:tblGrid>
      <w:tr w:rsidR="0096489B" w:rsidRPr="0075615D" w14:paraId="590385E6" w14:textId="77777777" w:rsidTr="00C52DD9">
        <w:trPr>
          <w:trHeight w:val="432"/>
        </w:trPr>
        <w:tc>
          <w:tcPr>
            <w:tcW w:w="9540" w:type="dxa"/>
            <w:gridSpan w:val="7"/>
            <w:tcBorders>
              <w:top w:val="nil"/>
              <w:left w:val="nil"/>
              <w:bottom w:val="nil"/>
              <w:right w:val="nil"/>
            </w:tcBorders>
            <w:shd w:val="clear" w:color="auto" w:fill="auto"/>
            <w:vAlign w:val="center"/>
            <w:hideMark/>
          </w:tcPr>
          <w:p w14:paraId="500132B7" w14:textId="77777777" w:rsidR="0096489B" w:rsidRPr="0075615D" w:rsidRDefault="0096489B" w:rsidP="00C52DD9">
            <w:pPr>
              <w:spacing w:after="0"/>
              <w:rPr>
                <w:rFonts w:eastAsia="Times New Roman" w:cs="Times New Roman"/>
                <w:sz w:val="20"/>
                <w:szCs w:val="20"/>
              </w:rPr>
            </w:pPr>
            <w:r w:rsidRPr="0075615D">
              <w:rPr>
                <w:rFonts w:eastAsia="Times New Roman" w:cs="Times New Roman"/>
                <w:b/>
                <w:bCs/>
                <w:color w:val="000000"/>
                <w:sz w:val="20"/>
                <w:szCs w:val="20"/>
              </w:rPr>
              <w:t>R1.</w:t>
            </w:r>
            <w:r>
              <w:rPr>
                <w:rFonts w:eastAsia="Times New Roman" w:cs="Times New Roman"/>
                <w:b/>
                <w:bCs/>
                <w:color w:val="000000"/>
                <w:sz w:val="20"/>
                <w:szCs w:val="20"/>
              </w:rPr>
              <w:t xml:space="preserve"> </w:t>
            </w:r>
            <w:r w:rsidRPr="0075615D">
              <w:rPr>
                <w:rFonts w:eastAsia="Times New Roman" w:cs="Times New Roman"/>
                <w:b/>
                <w:bCs/>
                <w:color w:val="000000"/>
                <w:sz w:val="20"/>
                <w:szCs w:val="20"/>
              </w:rPr>
              <w:t>HARMONIZATION OF CONFLICT BEHAVIOR:</w:t>
            </w:r>
            <w:r w:rsidRPr="0075615D">
              <w:rPr>
                <w:rFonts w:eastAsia="Times New Roman" w:cs="Times New Roman"/>
                <w:color w:val="000000"/>
                <w:sz w:val="20"/>
                <w:szCs w:val="20"/>
              </w:rPr>
              <w:t> Harmonization and conflict resolution is informal, flexible, and internal because team members establish a distinct social order as an exchange becomes more relational.</w:t>
            </w:r>
          </w:p>
        </w:tc>
      </w:tr>
      <w:tr w:rsidR="0096489B" w:rsidRPr="0075615D" w14:paraId="7B6460AC" w14:textId="77777777" w:rsidTr="00C52DD9">
        <w:trPr>
          <w:trHeight w:val="1200"/>
        </w:trPr>
        <w:tc>
          <w:tcPr>
            <w:tcW w:w="450" w:type="dxa"/>
            <w:tcBorders>
              <w:top w:val="single" w:sz="4" w:space="0" w:color="auto"/>
              <w:left w:val="single" w:sz="4" w:space="0" w:color="auto"/>
              <w:bottom w:val="nil"/>
              <w:right w:val="single" w:sz="4" w:space="0" w:color="FFFFFF" w:themeColor="background1"/>
            </w:tcBorders>
            <w:shd w:val="clear" w:color="auto" w:fill="auto"/>
            <w:vAlign w:val="center"/>
          </w:tcPr>
          <w:p w14:paraId="7734A636"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S1:</w:t>
            </w:r>
          </w:p>
        </w:tc>
        <w:tc>
          <w:tcPr>
            <w:tcW w:w="1530" w:type="dxa"/>
            <w:tcBorders>
              <w:top w:val="single" w:sz="4" w:space="0" w:color="auto"/>
              <w:left w:val="single" w:sz="4" w:space="0" w:color="FFFFFF" w:themeColor="background1"/>
              <w:bottom w:val="nil"/>
            </w:tcBorders>
            <w:shd w:val="clear" w:color="auto" w:fill="auto"/>
            <w:vAlign w:val="center"/>
          </w:tcPr>
          <w:p w14:paraId="39D967C5"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 xml:space="preserve">Previous experience </w:t>
            </w:r>
          </w:p>
        </w:tc>
        <w:tc>
          <w:tcPr>
            <w:tcW w:w="1440" w:type="dxa"/>
            <w:tcBorders>
              <w:top w:val="single" w:sz="4" w:space="0" w:color="auto"/>
              <w:bottom w:val="nil"/>
            </w:tcBorders>
            <w:shd w:val="clear" w:color="auto" w:fill="auto"/>
            <w:vAlign w:val="center"/>
            <w:hideMark/>
          </w:tcPr>
          <w:p w14:paraId="646EB7AC"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Never fully worked through issues informally</w:t>
            </w:r>
          </w:p>
        </w:tc>
        <w:tc>
          <w:tcPr>
            <w:tcW w:w="1260" w:type="dxa"/>
            <w:tcBorders>
              <w:top w:val="single" w:sz="4" w:space="0" w:color="auto"/>
              <w:bottom w:val="nil"/>
            </w:tcBorders>
            <w:shd w:val="clear" w:color="auto" w:fill="auto"/>
            <w:vAlign w:val="center"/>
            <w:hideMark/>
          </w:tcPr>
          <w:p w14:paraId="068929CA"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Never had previous experience working together</w:t>
            </w:r>
          </w:p>
        </w:tc>
        <w:tc>
          <w:tcPr>
            <w:tcW w:w="1620" w:type="dxa"/>
            <w:tcBorders>
              <w:top w:val="single" w:sz="4" w:space="0" w:color="auto"/>
              <w:bottom w:val="nil"/>
            </w:tcBorders>
            <w:shd w:val="clear" w:color="auto" w:fill="auto"/>
            <w:vAlign w:val="center"/>
            <w:hideMark/>
          </w:tcPr>
          <w:p w14:paraId="5714D7DD"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Neither worked together before nor solved issues informally</w:t>
            </w:r>
          </w:p>
        </w:tc>
        <w:tc>
          <w:tcPr>
            <w:tcW w:w="1620" w:type="dxa"/>
            <w:tcBorders>
              <w:top w:val="single" w:sz="4" w:space="0" w:color="auto"/>
              <w:bottom w:val="nil"/>
            </w:tcBorders>
            <w:shd w:val="clear" w:color="auto" w:fill="auto"/>
            <w:vAlign w:val="center"/>
            <w:hideMark/>
          </w:tcPr>
          <w:p w14:paraId="55AA1CF0"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Worked issues informally even without previous experience</w:t>
            </w:r>
          </w:p>
        </w:tc>
        <w:tc>
          <w:tcPr>
            <w:tcW w:w="1620" w:type="dxa"/>
            <w:tcBorders>
              <w:top w:val="single" w:sz="4" w:space="0" w:color="auto"/>
              <w:bottom w:val="nil"/>
              <w:right w:val="single" w:sz="4" w:space="0" w:color="auto"/>
            </w:tcBorders>
            <w:shd w:val="clear" w:color="auto" w:fill="auto"/>
            <w:vAlign w:val="center"/>
            <w:hideMark/>
          </w:tcPr>
          <w:p w14:paraId="7A25135A"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Worked issues informally with participants worked together before</w:t>
            </w:r>
          </w:p>
        </w:tc>
      </w:tr>
      <w:tr w:rsidR="0096489B" w:rsidRPr="0075615D" w14:paraId="34EAAECB" w14:textId="77777777" w:rsidTr="00C52DD9">
        <w:trPr>
          <w:trHeight w:val="300"/>
        </w:trPr>
        <w:tc>
          <w:tcPr>
            <w:tcW w:w="450" w:type="dxa"/>
            <w:tcBorders>
              <w:top w:val="nil"/>
              <w:left w:val="single" w:sz="4" w:space="0" w:color="auto"/>
              <w:bottom w:val="single" w:sz="4" w:space="0" w:color="auto"/>
              <w:right w:val="single" w:sz="4" w:space="0" w:color="FFFFFF" w:themeColor="background1"/>
            </w:tcBorders>
            <w:shd w:val="clear" w:color="auto" w:fill="auto"/>
            <w:vAlign w:val="center"/>
          </w:tcPr>
          <w:p w14:paraId="54DDA5C9" w14:textId="77777777" w:rsidR="0096489B" w:rsidRPr="0075615D" w:rsidRDefault="0096489B" w:rsidP="00C52DD9">
            <w:pPr>
              <w:spacing w:after="0"/>
              <w:jc w:val="center"/>
              <w:rPr>
                <w:rFonts w:eastAsia="Times New Roman" w:cs="Times New Roman"/>
                <w:color w:val="000000"/>
                <w:sz w:val="20"/>
                <w:szCs w:val="20"/>
              </w:rPr>
            </w:pPr>
          </w:p>
        </w:tc>
        <w:tc>
          <w:tcPr>
            <w:tcW w:w="1530" w:type="dxa"/>
            <w:tcBorders>
              <w:top w:val="nil"/>
              <w:left w:val="single" w:sz="4" w:space="0" w:color="FFFFFF" w:themeColor="background1"/>
              <w:bottom w:val="single" w:sz="4" w:space="0" w:color="auto"/>
            </w:tcBorders>
            <w:shd w:val="clear" w:color="auto" w:fill="auto"/>
            <w:vAlign w:val="center"/>
          </w:tcPr>
          <w:p w14:paraId="562E013C"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w:t>
            </w:r>
            <w:proofErr w:type="gramStart"/>
            <w:r w:rsidRPr="0075615D">
              <w:rPr>
                <w:rFonts w:eastAsia="Times New Roman" w:cs="Times New Roman"/>
                <w:color w:val="000000"/>
                <w:sz w:val="20"/>
                <w:szCs w:val="20"/>
              </w:rPr>
              <w:t>R,S</w:t>
            </w:r>
            <w:proofErr w:type="gramEnd"/>
            <w:r w:rsidRPr="0075615D">
              <w:rPr>
                <w:rFonts w:eastAsia="Times New Roman" w:cs="Times New Roman"/>
                <w:color w:val="000000"/>
                <w:sz w:val="20"/>
                <w:szCs w:val="20"/>
              </w:rPr>
              <w:t>)</w:t>
            </w:r>
          </w:p>
        </w:tc>
        <w:tc>
          <w:tcPr>
            <w:tcW w:w="1440" w:type="dxa"/>
            <w:tcBorders>
              <w:top w:val="nil"/>
              <w:bottom w:val="single" w:sz="4" w:space="0" w:color="auto"/>
            </w:tcBorders>
            <w:shd w:val="clear" w:color="auto" w:fill="auto"/>
            <w:vAlign w:val="center"/>
            <w:hideMark/>
          </w:tcPr>
          <w:p w14:paraId="3DF2463F"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(0,1*)</w:t>
            </w:r>
          </w:p>
        </w:tc>
        <w:tc>
          <w:tcPr>
            <w:tcW w:w="1260" w:type="dxa"/>
            <w:tcBorders>
              <w:top w:val="nil"/>
              <w:bottom w:val="single" w:sz="4" w:space="0" w:color="auto"/>
            </w:tcBorders>
            <w:shd w:val="clear" w:color="auto" w:fill="auto"/>
            <w:vAlign w:val="center"/>
            <w:hideMark/>
          </w:tcPr>
          <w:p w14:paraId="127DA480"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N/A</w:t>
            </w:r>
          </w:p>
        </w:tc>
        <w:tc>
          <w:tcPr>
            <w:tcW w:w="1620" w:type="dxa"/>
            <w:tcBorders>
              <w:top w:val="nil"/>
              <w:bottom w:val="single" w:sz="4" w:space="0" w:color="auto"/>
            </w:tcBorders>
            <w:shd w:val="clear" w:color="auto" w:fill="auto"/>
            <w:vAlign w:val="center"/>
            <w:hideMark/>
          </w:tcPr>
          <w:p w14:paraId="791C6C28"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(0,0)</w:t>
            </w:r>
          </w:p>
        </w:tc>
        <w:tc>
          <w:tcPr>
            <w:tcW w:w="1620" w:type="dxa"/>
            <w:tcBorders>
              <w:top w:val="nil"/>
              <w:bottom w:val="single" w:sz="4" w:space="0" w:color="auto"/>
            </w:tcBorders>
            <w:shd w:val="clear" w:color="auto" w:fill="auto"/>
            <w:vAlign w:val="center"/>
            <w:hideMark/>
          </w:tcPr>
          <w:p w14:paraId="526E3A6F"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right w:val="single" w:sz="4" w:space="0" w:color="auto"/>
            </w:tcBorders>
            <w:shd w:val="clear" w:color="auto" w:fill="auto"/>
            <w:vAlign w:val="center"/>
            <w:hideMark/>
          </w:tcPr>
          <w:p w14:paraId="69C4908F"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(1,1)</w:t>
            </w:r>
          </w:p>
        </w:tc>
      </w:tr>
      <w:tr w:rsidR="0096489B" w:rsidRPr="0075615D" w14:paraId="068EA84B" w14:textId="77777777" w:rsidTr="00C52DD9">
        <w:trPr>
          <w:trHeight w:val="900"/>
        </w:trPr>
        <w:tc>
          <w:tcPr>
            <w:tcW w:w="450" w:type="dxa"/>
            <w:tcBorders>
              <w:top w:val="nil"/>
              <w:left w:val="single" w:sz="4" w:space="0" w:color="auto"/>
              <w:bottom w:val="nil"/>
              <w:right w:val="single" w:sz="4" w:space="0" w:color="FFFFFF" w:themeColor="background1"/>
            </w:tcBorders>
            <w:shd w:val="clear" w:color="auto" w:fill="auto"/>
            <w:vAlign w:val="center"/>
          </w:tcPr>
          <w:p w14:paraId="2A406A5A"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S2:</w:t>
            </w:r>
          </w:p>
        </w:tc>
        <w:tc>
          <w:tcPr>
            <w:tcW w:w="1530" w:type="dxa"/>
            <w:tcBorders>
              <w:top w:val="nil"/>
              <w:left w:val="single" w:sz="4" w:space="0" w:color="FFFFFF" w:themeColor="background1"/>
              <w:bottom w:val="nil"/>
            </w:tcBorders>
            <w:shd w:val="clear" w:color="auto" w:fill="auto"/>
            <w:vAlign w:val="center"/>
          </w:tcPr>
          <w:p w14:paraId="043CD8EA"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Willingness to meet</w:t>
            </w:r>
          </w:p>
        </w:tc>
        <w:tc>
          <w:tcPr>
            <w:tcW w:w="1440" w:type="dxa"/>
            <w:tcBorders>
              <w:top w:val="nil"/>
              <w:bottom w:val="nil"/>
            </w:tcBorders>
            <w:shd w:val="clear" w:color="auto" w:fill="auto"/>
            <w:vAlign w:val="center"/>
            <w:hideMark/>
          </w:tcPr>
          <w:p w14:paraId="2D5A30CC"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mean well and are ready to meet</w:t>
            </w:r>
          </w:p>
        </w:tc>
        <w:tc>
          <w:tcPr>
            <w:tcW w:w="1260" w:type="dxa"/>
            <w:tcBorders>
              <w:top w:val="nil"/>
              <w:bottom w:val="nil"/>
            </w:tcBorders>
            <w:shd w:val="clear" w:color="auto" w:fill="auto"/>
            <w:vAlign w:val="center"/>
            <w:hideMark/>
          </w:tcPr>
          <w:p w14:paraId="780EC6E4"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are well-meaning</w:t>
            </w:r>
          </w:p>
        </w:tc>
        <w:tc>
          <w:tcPr>
            <w:tcW w:w="1620" w:type="dxa"/>
            <w:tcBorders>
              <w:top w:val="nil"/>
              <w:bottom w:val="nil"/>
            </w:tcBorders>
            <w:shd w:val="clear" w:color="auto" w:fill="auto"/>
            <w:vAlign w:val="center"/>
            <w:hideMark/>
          </w:tcPr>
          <w:p w14:paraId="69F10F4A"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Neither ready to meet nor well meaning</w:t>
            </w:r>
          </w:p>
        </w:tc>
        <w:tc>
          <w:tcPr>
            <w:tcW w:w="1620" w:type="dxa"/>
            <w:tcBorders>
              <w:top w:val="nil"/>
              <w:bottom w:val="nil"/>
            </w:tcBorders>
            <w:shd w:val="clear" w:color="auto" w:fill="auto"/>
            <w:vAlign w:val="center"/>
            <w:hideMark/>
          </w:tcPr>
          <w:p w14:paraId="5FE46A77"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not ready to meet but mean well to others</w:t>
            </w:r>
          </w:p>
        </w:tc>
        <w:tc>
          <w:tcPr>
            <w:tcW w:w="1620" w:type="dxa"/>
            <w:tcBorders>
              <w:top w:val="nil"/>
              <w:bottom w:val="nil"/>
              <w:right w:val="single" w:sz="4" w:space="0" w:color="auto"/>
            </w:tcBorders>
            <w:shd w:val="clear" w:color="auto" w:fill="auto"/>
            <w:vAlign w:val="center"/>
            <w:hideMark/>
          </w:tcPr>
          <w:p w14:paraId="58D5363D"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not ready to meet but mean well to others</w:t>
            </w:r>
          </w:p>
        </w:tc>
      </w:tr>
      <w:tr w:rsidR="0096489B" w:rsidRPr="0075615D" w14:paraId="38DE1745" w14:textId="77777777" w:rsidTr="00C52DD9">
        <w:trPr>
          <w:trHeight w:val="300"/>
        </w:trPr>
        <w:tc>
          <w:tcPr>
            <w:tcW w:w="450" w:type="dxa"/>
            <w:tcBorders>
              <w:top w:val="nil"/>
              <w:left w:val="single" w:sz="4" w:space="0" w:color="auto"/>
              <w:bottom w:val="single" w:sz="4" w:space="0" w:color="auto"/>
              <w:right w:val="single" w:sz="4" w:space="0" w:color="FFFFFF" w:themeColor="background1"/>
            </w:tcBorders>
            <w:shd w:val="clear" w:color="auto" w:fill="auto"/>
            <w:vAlign w:val="center"/>
          </w:tcPr>
          <w:p w14:paraId="29DAE877" w14:textId="77777777" w:rsidR="0096489B" w:rsidRPr="0075615D" w:rsidRDefault="0096489B" w:rsidP="00C52DD9">
            <w:pPr>
              <w:spacing w:after="0"/>
              <w:jc w:val="center"/>
              <w:rPr>
                <w:rFonts w:eastAsia="Times New Roman" w:cs="Times New Roman"/>
                <w:color w:val="000000"/>
                <w:sz w:val="20"/>
                <w:szCs w:val="20"/>
              </w:rPr>
            </w:pPr>
          </w:p>
        </w:tc>
        <w:tc>
          <w:tcPr>
            <w:tcW w:w="1530" w:type="dxa"/>
            <w:tcBorders>
              <w:top w:val="nil"/>
              <w:left w:val="single" w:sz="4" w:space="0" w:color="FFFFFF" w:themeColor="background1"/>
              <w:bottom w:val="single" w:sz="4" w:space="0" w:color="auto"/>
            </w:tcBorders>
            <w:shd w:val="clear" w:color="auto" w:fill="auto"/>
            <w:vAlign w:val="center"/>
          </w:tcPr>
          <w:p w14:paraId="4E14DEF1"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w:t>
            </w:r>
            <w:proofErr w:type="gramStart"/>
            <w:r w:rsidRPr="0075615D">
              <w:rPr>
                <w:rFonts w:eastAsia="Times New Roman" w:cs="Times New Roman"/>
                <w:color w:val="000000"/>
                <w:sz w:val="20"/>
                <w:szCs w:val="20"/>
              </w:rPr>
              <w:t>R,S</w:t>
            </w:r>
            <w:proofErr w:type="gramEnd"/>
            <w:r w:rsidRPr="0075615D">
              <w:rPr>
                <w:rFonts w:eastAsia="Times New Roman" w:cs="Times New Roman"/>
                <w:color w:val="000000"/>
                <w:sz w:val="20"/>
                <w:szCs w:val="20"/>
              </w:rPr>
              <w:t>)</w:t>
            </w:r>
          </w:p>
        </w:tc>
        <w:tc>
          <w:tcPr>
            <w:tcW w:w="1440" w:type="dxa"/>
            <w:tcBorders>
              <w:top w:val="nil"/>
              <w:bottom w:val="single" w:sz="4" w:space="0" w:color="auto"/>
            </w:tcBorders>
            <w:shd w:val="clear" w:color="auto" w:fill="auto"/>
            <w:vAlign w:val="center"/>
            <w:hideMark/>
          </w:tcPr>
          <w:p w14:paraId="11B9A8DB"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(1,1)</w:t>
            </w:r>
          </w:p>
        </w:tc>
        <w:tc>
          <w:tcPr>
            <w:tcW w:w="1260" w:type="dxa"/>
            <w:tcBorders>
              <w:top w:val="nil"/>
              <w:bottom w:val="single" w:sz="4" w:space="0" w:color="auto"/>
            </w:tcBorders>
            <w:shd w:val="clear" w:color="auto" w:fill="auto"/>
            <w:vAlign w:val="center"/>
            <w:hideMark/>
          </w:tcPr>
          <w:p w14:paraId="1A8FA337"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tcBorders>
            <w:shd w:val="clear" w:color="auto" w:fill="auto"/>
            <w:vAlign w:val="center"/>
            <w:hideMark/>
          </w:tcPr>
          <w:p w14:paraId="13753DAA"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(0,0)</w:t>
            </w:r>
          </w:p>
        </w:tc>
        <w:tc>
          <w:tcPr>
            <w:tcW w:w="1620" w:type="dxa"/>
            <w:tcBorders>
              <w:top w:val="nil"/>
              <w:bottom w:val="single" w:sz="4" w:space="0" w:color="auto"/>
            </w:tcBorders>
            <w:shd w:val="clear" w:color="auto" w:fill="auto"/>
            <w:vAlign w:val="center"/>
            <w:hideMark/>
          </w:tcPr>
          <w:p w14:paraId="13CB5D94"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right w:val="single" w:sz="4" w:space="0" w:color="auto"/>
            </w:tcBorders>
            <w:shd w:val="clear" w:color="auto" w:fill="auto"/>
            <w:vAlign w:val="center"/>
            <w:hideMark/>
          </w:tcPr>
          <w:p w14:paraId="7BD1C0CB"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r>
      <w:tr w:rsidR="0096489B" w:rsidRPr="0075615D" w14:paraId="20AD5968" w14:textId="77777777" w:rsidTr="00C52DD9">
        <w:trPr>
          <w:trHeight w:val="1500"/>
        </w:trPr>
        <w:tc>
          <w:tcPr>
            <w:tcW w:w="450" w:type="dxa"/>
            <w:tcBorders>
              <w:top w:val="nil"/>
              <w:left w:val="single" w:sz="4" w:space="0" w:color="auto"/>
              <w:bottom w:val="nil"/>
              <w:right w:val="single" w:sz="4" w:space="0" w:color="FFFFFF" w:themeColor="background1"/>
            </w:tcBorders>
            <w:shd w:val="clear" w:color="auto" w:fill="auto"/>
            <w:vAlign w:val="center"/>
          </w:tcPr>
          <w:p w14:paraId="3B2F7EB8"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S3:</w:t>
            </w:r>
          </w:p>
        </w:tc>
        <w:tc>
          <w:tcPr>
            <w:tcW w:w="1530" w:type="dxa"/>
            <w:tcBorders>
              <w:top w:val="nil"/>
              <w:left w:val="single" w:sz="4" w:space="0" w:color="FFFFFF" w:themeColor="background1"/>
              <w:bottom w:val="nil"/>
            </w:tcBorders>
            <w:shd w:val="clear" w:color="auto" w:fill="auto"/>
            <w:vAlign w:val="center"/>
          </w:tcPr>
          <w:p w14:paraId="281D2BB7"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 xml:space="preserve">Level of blame </w:t>
            </w:r>
          </w:p>
        </w:tc>
        <w:tc>
          <w:tcPr>
            <w:tcW w:w="1440" w:type="dxa"/>
            <w:tcBorders>
              <w:top w:val="nil"/>
              <w:bottom w:val="nil"/>
            </w:tcBorders>
            <w:shd w:val="clear" w:color="auto" w:fill="auto"/>
            <w:vAlign w:val="center"/>
            <w:hideMark/>
          </w:tcPr>
          <w:p w14:paraId="0222E147"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do not blame each other for not following through their commitments</w:t>
            </w:r>
          </w:p>
        </w:tc>
        <w:tc>
          <w:tcPr>
            <w:tcW w:w="1260" w:type="dxa"/>
            <w:tcBorders>
              <w:top w:val="nil"/>
              <w:bottom w:val="nil"/>
            </w:tcBorders>
            <w:shd w:val="clear" w:color="auto" w:fill="auto"/>
            <w:vAlign w:val="center"/>
            <w:hideMark/>
          </w:tcPr>
          <w:p w14:paraId="0F291373"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do not blame each other </w:t>
            </w:r>
          </w:p>
        </w:tc>
        <w:tc>
          <w:tcPr>
            <w:tcW w:w="1620" w:type="dxa"/>
            <w:tcBorders>
              <w:top w:val="nil"/>
              <w:bottom w:val="nil"/>
            </w:tcBorders>
            <w:shd w:val="clear" w:color="auto" w:fill="auto"/>
            <w:vAlign w:val="center"/>
            <w:hideMark/>
          </w:tcPr>
          <w:p w14:paraId="35DBCE2A"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Neither blame nor follow through their commitments </w:t>
            </w:r>
          </w:p>
        </w:tc>
        <w:tc>
          <w:tcPr>
            <w:tcW w:w="1620" w:type="dxa"/>
            <w:tcBorders>
              <w:top w:val="nil"/>
              <w:bottom w:val="nil"/>
            </w:tcBorders>
            <w:shd w:val="clear" w:color="auto" w:fill="auto"/>
            <w:vAlign w:val="center"/>
            <w:hideMark/>
          </w:tcPr>
          <w:p w14:paraId="4C80F241"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blame each other not for failing to follow through their commitments</w:t>
            </w:r>
          </w:p>
        </w:tc>
        <w:tc>
          <w:tcPr>
            <w:tcW w:w="1620" w:type="dxa"/>
            <w:tcBorders>
              <w:top w:val="nil"/>
              <w:bottom w:val="nil"/>
              <w:right w:val="single" w:sz="4" w:space="0" w:color="auto"/>
            </w:tcBorders>
            <w:shd w:val="clear" w:color="auto" w:fill="auto"/>
            <w:vAlign w:val="center"/>
            <w:hideMark/>
          </w:tcPr>
          <w:p w14:paraId="09DA8F05"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blame each other for failing to follow through their commitments </w:t>
            </w:r>
          </w:p>
        </w:tc>
      </w:tr>
      <w:tr w:rsidR="0096489B" w:rsidRPr="0075615D" w14:paraId="44B287C9" w14:textId="77777777" w:rsidTr="00C52DD9">
        <w:trPr>
          <w:trHeight w:val="300"/>
        </w:trPr>
        <w:tc>
          <w:tcPr>
            <w:tcW w:w="1980" w:type="dxa"/>
            <w:gridSpan w:val="2"/>
            <w:tcBorders>
              <w:top w:val="nil"/>
              <w:left w:val="single" w:sz="4" w:space="0" w:color="auto"/>
              <w:bottom w:val="single" w:sz="4" w:space="0" w:color="auto"/>
            </w:tcBorders>
            <w:shd w:val="clear" w:color="auto" w:fill="auto"/>
            <w:vAlign w:val="center"/>
            <w:hideMark/>
          </w:tcPr>
          <w:p w14:paraId="354BB32A"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w:t>
            </w:r>
            <w:proofErr w:type="gramStart"/>
            <w:r w:rsidRPr="0075615D">
              <w:rPr>
                <w:rFonts w:eastAsia="Times New Roman" w:cs="Times New Roman"/>
                <w:color w:val="000000"/>
                <w:sz w:val="20"/>
                <w:szCs w:val="20"/>
              </w:rPr>
              <w:t>R,S</w:t>
            </w:r>
            <w:proofErr w:type="gramEnd"/>
            <w:r w:rsidRPr="0075615D">
              <w:rPr>
                <w:rFonts w:eastAsia="Times New Roman" w:cs="Times New Roman"/>
                <w:color w:val="000000"/>
                <w:sz w:val="20"/>
                <w:szCs w:val="20"/>
              </w:rPr>
              <w:t>)</w:t>
            </w:r>
          </w:p>
        </w:tc>
        <w:tc>
          <w:tcPr>
            <w:tcW w:w="1440" w:type="dxa"/>
            <w:tcBorders>
              <w:top w:val="nil"/>
              <w:bottom w:val="single" w:sz="4" w:space="0" w:color="auto"/>
            </w:tcBorders>
            <w:shd w:val="clear" w:color="auto" w:fill="auto"/>
            <w:vAlign w:val="center"/>
            <w:hideMark/>
          </w:tcPr>
          <w:p w14:paraId="34251791"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260" w:type="dxa"/>
            <w:tcBorders>
              <w:top w:val="nil"/>
              <w:bottom w:val="single" w:sz="4" w:space="0" w:color="auto"/>
            </w:tcBorders>
            <w:shd w:val="clear" w:color="auto" w:fill="auto"/>
            <w:vAlign w:val="center"/>
            <w:hideMark/>
          </w:tcPr>
          <w:p w14:paraId="0E05F031"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N/A</w:t>
            </w:r>
          </w:p>
        </w:tc>
        <w:tc>
          <w:tcPr>
            <w:tcW w:w="1620" w:type="dxa"/>
            <w:tcBorders>
              <w:top w:val="nil"/>
              <w:bottom w:val="single" w:sz="4" w:space="0" w:color="auto"/>
            </w:tcBorders>
            <w:shd w:val="clear" w:color="auto" w:fill="auto"/>
            <w:vAlign w:val="center"/>
            <w:hideMark/>
          </w:tcPr>
          <w:p w14:paraId="14DC4B77"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tcBorders>
            <w:shd w:val="clear" w:color="auto" w:fill="auto"/>
            <w:vAlign w:val="center"/>
            <w:hideMark/>
          </w:tcPr>
          <w:p w14:paraId="6247C887"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(0,1)</w:t>
            </w:r>
          </w:p>
        </w:tc>
        <w:tc>
          <w:tcPr>
            <w:tcW w:w="1620" w:type="dxa"/>
            <w:tcBorders>
              <w:top w:val="nil"/>
              <w:bottom w:val="single" w:sz="4" w:space="0" w:color="auto"/>
              <w:right w:val="single" w:sz="4" w:space="0" w:color="auto"/>
            </w:tcBorders>
            <w:shd w:val="clear" w:color="auto" w:fill="auto"/>
            <w:vAlign w:val="center"/>
            <w:hideMark/>
          </w:tcPr>
          <w:p w14:paraId="76E4DB00"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(0,0)</w:t>
            </w:r>
          </w:p>
        </w:tc>
      </w:tr>
      <w:tr w:rsidR="0096489B" w:rsidRPr="0075615D" w14:paraId="50516D87" w14:textId="77777777" w:rsidTr="00C52DD9">
        <w:trPr>
          <w:trHeight w:val="600"/>
        </w:trPr>
        <w:tc>
          <w:tcPr>
            <w:tcW w:w="9540" w:type="dxa"/>
            <w:gridSpan w:val="7"/>
            <w:tcBorders>
              <w:top w:val="nil"/>
              <w:left w:val="nil"/>
              <w:bottom w:val="nil"/>
              <w:right w:val="nil"/>
            </w:tcBorders>
            <w:shd w:val="clear" w:color="auto" w:fill="auto"/>
            <w:vAlign w:val="center"/>
            <w:hideMark/>
          </w:tcPr>
          <w:p w14:paraId="100FFC5E" w14:textId="77777777" w:rsidR="0096489B" w:rsidRPr="0075615D" w:rsidRDefault="0096489B" w:rsidP="00C52DD9">
            <w:pPr>
              <w:spacing w:after="0"/>
              <w:rPr>
                <w:rFonts w:eastAsia="Times New Roman" w:cs="Times New Roman"/>
                <w:sz w:val="20"/>
                <w:szCs w:val="20"/>
              </w:rPr>
            </w:pPr>
            <w:r w:rsidRPr="0075615D">
              <w:rPr>
                <w:rFonts w:eastAsia="Times New Roman" w:cs="Times New Roman"/>
                <w:b/>
                <w:bCs/>
                <w:color w:val="000000"/>
                <w:sz w:val="20"/>
                <w:szCs w:val="20"/>
              </w:rPr>
              <w:t>R2.</w:t>
            </w:r>
            <w:r>
              <w:rPr>
                <w:rFonts w:eastAsia="Times New Roman" w:cs="Times New Roman"/>
                <w:b/>
                <w:bCs/>
                <w:color w:val="000000"/>
                <w:sz w:val="20"/>
                <w:szCs w:val="20"/>
              </w:rPr>
              <w:t xml:space="preserve"> </w:t>
            </w:r>
            <w:r w:rsidRPr="0075615D">
              <w:rPr>
                <w:rFonts w:eastAsia="Times New Roman" w:cs="Times New Roman"/>
                <w:b/>
                <w:bCs/>
                <w:color w:val="000000"/>
                <w:sz w:val="20"/>
                <w:szCs w:val="20"/>
              </w:rPr>
              <w:t>PROPRIETY OF MEANS BEHAVIOR:</w:t>
            </w:r>
            <w:r w:rsidRPr="0075615D">
              <w:rPr>
                <w:rFonts w:eastAsia="Times New Roman" w:cs="Times New Roman"/>
                <w:color w:val="000000"/>
                <w:sz w:val="20"/>
                <w:szCs w:val="20"/>
              </w:rPr>
              <w:t xml:space="preserve"> Requires that the team members adhere to the principles of division of responsibilities together with the terms and conditions set out in the contract. Also, team members are to be fair in their dealings through the principle of risk and benefit sharing. </w:t>
            </w:r>
          </w:p>
        </w:tc>
      </w:tr>
      <w:tr w:rsidR="0096489B" w:rsidRPr="0075615D" w14:paraId="11D2F7A2" w14:textId="77777777" w:rsidTr="00C52DD9">
        <w:trPr>
          <w:trHeight w:val="900"/>
        </w:trPr>
        <w:tc>
          <w:tcPr>
            <w:tcW w:w="450" w:type="dxa"/>
            <w:tcBorders>
              <w:top w:val="single" w:sz="4" w:space="0" w:color="auto"/>
              <w:left w:val="single" w:sz="4" w:space="0" w:color="auto"/>
              <w:bottom w:val="nil"/>
              <w:right w:val="single" w:sz="4" w:space="0" w:color="FFFFFF" w:themeColor="background1"/>
            </w:tcBorders>
            <w:shd w:val="clear" w:color="auto" w:fill="auto"/>
            <w:vAlign w:val="center"/>
          </w:tcPr>
          <w:p w14:paraId="5EE3A38A"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S1:</w:t>
            </w:r>
          </w:p>
        </w:tc>
        <w:tc>
          <w:tcPr>
            <w:tcW w:w="1530" w:type="dxa"/>
            <w:tcBorders>
              <w:top w:val="single" w:sz="4" w:space="0" w:color="auto"/>
              <w:left w:val="single" w:sz="4" w:space="0" w:color="FFFFFF" w:themeColor="background1"/>
              <w:bottom w:val="nil"/>
              <w:right w:val="single" w:sz="4" w:space="0" w:color="FFFFFF" w:themeColor="background1"/>
            </w:tcBorders>
            <w:shd w:val="clear" w:color="auto" w:fill="auto"/>
            <w:vAlign w:val="center"/>
          </w:tcPr>
          <w:p w14:paraId="5E05DA9E"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 xml:space="preserve">Previous experience </w:t>
            </w:r>
          </w:p>
        </w:tc>
        <w:tc>
          <w:tcPr>
            <w:tcW w:w="1440" w:type="dxa"/>
            <w:tcBorders>
              <w:top w:val="single" w:sz="4" w:space="0" w:color="auto"/>
              <w:bottom w:val="nil"/>
            </w:tcBorders>
            <w:shd w:val="clear" w:color="auto" w:fill="auto"/>
            <w:vAlign w:val="center"/>
            <w:hideMark/>
          </w:tcPr>
          <w:p w14:paraId="21A0D869"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Never respect each other</w:t>
            </w:r>
          </w:p>
        </w:tc>
        <w:tc>
          <w:tcPr>
            <w:tcW w:w="1260" w:type="dxa"/>
            <w:tcBorders>
              <w:top w:val="single" w:sz="4" w:space="0" w:color="auto"/>
              <w:bottom w:val="nil"/>
            </w:tcBorders>
            <w:shd w:val="clear" w:color="auto" w:fill="auto"/>
            <w:vAlign w:val="center"/>
            <w:hideMark/>
          </w:tcPr>
          <w:p w14:paraId="329AF509"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Never had previous experience working together</w:t>
            </w:r>
          </w:p>
        </w:tc>
        <w:tc>
          <w:tcPr>
            <w:tcW w:w="1620" w:type="dxa"/>
            <w:tcBorders>
              <w:top w:val="single" w:sz="4" w:space="0" w:color="auto"/>
              <w:bottom w:val="nil"/>
            </w:tcBorders>
            <w:shd w:val="clear" w:color="auto" w:fill="auto"/>
            <w:vAlign w:val="center"/>
            <w:hideMark/>
          </w:tcPr>
          <w:p w14:paraId="7DB71948"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Neither worked together before nor respect each other</w:t>
            </w:r>
          </w:p>
        </w:tc>
        <w:tc>
          <w:tcPr>
            <w:tcW w:w="1620" w:type="dxa"/>
            <w:tcBorders>
              <w:top w:val="single" w:sz="4" w:space="0" w:color="auto"/>
              <w:bottom w:val="nil"/>
            </w:tcBorders>
            <w:shd w:val="clear" w:color="auto" w:fill="auto"/>
            <w:vAlign w:val="center"/>
            <w:hideMark/>
          </w:tcPr>
          <w:p w14:paraId="7451D624"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Respect each other even without previous experience</w:t>
            </w:r>
          </w:p>
        </w:tc>
        <w:tc>
          <w:tcPr>
            <w:tcW w:w="1620" w:type="dxa"/>
            <w:tcBorders>
              <w:top w:val="single" w:sz="4" w:space="0" w:color="auto"/>
              <w:bottom w:val="nil"/>
              <w:right w:val="single" w:sz="4" w:space="0" w:color="auto"/>
            </w:tcBorders>
            <w:shd w:val="clear" w:color="auto" w:fill="auto"/>
            <w:vAlign w:val="center"/>
            <w:hideMark/>
          </w:tcPr>
          <w:p w14:paraId="02910E01"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respected others they worked together before</w:t>
            </w:r>
          </w:p>
        </w:tc>
      </w:tr>
      <w:tr w:rsidR="0096489B" w:rsidRPr="0075615D" w14:paraId="42B07439" w14:textId="77777777" w:rsidTr="00C52DD9">
        <w:trPr>
          <w:trHeight w:val="300"/>
        </w:trPr>
        <w:tc>
          <w:tcPr>
            <w:tcW w:w="450" w:type="dxa"/>
            <w:tcBorders>
              <w:top w:val="nil"/>
              <w:left w:val="single" w:sz="4" w:space="0" w:color="auto"/>
              <w:bottom w:val="single" w:sz="4" w:space="0" w:color="auto"/>
              <w:right w:val="single" w:sz="4" w:space="0" w:color="FFFFFF" w:themeColor="background1"/>
            </w:tcBorders>
            <w:shd w:val="clear" w:color="auto" w:fill="auto"/>
            <w:vAlign w:val="center"/>
          </w:tcPr>
          <w:p w14:paraId="6572CF54" w14:textId="77777777" w:rsidR="0096489B" w:rsidRPr="0075615D" w:rsidRDefault="0096489B" w:rsidP="00C52DD9">
            <w:pPr>
              <w:spacing w:after="0"/>
              <w:jc w:val="center"/>
              <w:rPr>
                <w:rFonts w:eastAsia="Times New Roman" w:cs="Times New Roman"/>
                <w:color w:val="000000"/>
                <w:sz w:val="20"/>
                <w:szCs w:val="20"/>
              </w:rPr>
            </w:pPr>
          </w:p>
        </w:tc>
        <w:tc>
          <w:tcPr>
            <w:tcW w:w="153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0088B352"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w:t>
            </w:r>
            <w:proofErr w:type="gramStart"/>
            <w:r w:rsidRPr="0075615D">
              <w:rPr>
                <w:rFonts w:eastAsia="Times New Roman" w:cs="Times New Roman"/>
                <w:color w:val="000000"/>
                <w:sz w:val="20"/>
                <w:szCs w:val="20"/>
              </w:rPr>
              <w:t>R,S</w:t>
            </w:r>
            <w:proofErr w:type="gramEnd"/>
            <w:r w:rsidRPr="0075615D">
              <w:rPr>
                <w:rFonts w:eastAsia="Times New Roman" w:cs="Times New Roman"/>
                <w:color w:val="000000"/>
                <w:sz w:val="20"/>
                <w:szCs w:val="20"/>
              </w:rPr>
              <w:t>)</w:t>
            </w:r>
          </w:p>
        </w:tc>
        <w:tc>
          <w:tcPr>
            <w:tcW w:w="1440" w:type="dxa"/>
            <w:tcBorders>
              <w:top w:val="nil"/>
              <w:bottom w:val="single" w:sz="4" w:space="0" w:color="auto"/>
            </w:tcBorders>
            <w:shd w:val="clear" w:color="auto" w:fill="auto"/>
            <w:vAlign w:val="center"/>
            <w:hideMark/>
          </w:tcPr>
          <w:p w14:paraId="1753F030"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(0,1*)</w:t>
            </w:r>
          </w:p>
        </w:tc>
        <w:tc>
          <w:tcPr>
            <w:tcW w:w="1260" w:type="dxa"/>
            <w:tcBorders>
              <w:top w:val="nil"/>
              <w:bottom w:val="single" w:sz="4" w:space="0" w:color="auto"/>
            </w:tcBorders>
            <w:shd w:val="clear" w:color="auto" w:fill="auto"/>
            <w:vAlign w:val="center"/>
            <w:hideMark/>
          </w:tcPr>
          <w:p w14:paraId="0A32190A"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N/A</w:t>
            </w:r>
          </w:p>
        </w:tc>
        <w:tc>
          <w:tcPr>
            <w:tcW w:w="1620" w:type="dxa"/>
            <w:tcBorders>
              <w:top w:val="nil"/>
              <w:bottom w:val="single" w:sz="4" w:space="0" w:color="auto"/>
            </w:tcBorders>
            <w:shd w:val="clear" w:color="auto" w:fill="auto"/>
            <w:vAlign w:val="center"/>
            <w:hideMark/>
          </w:tcPr>
          <w:p w14:paraId="3EF74B12"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(0,0)</w:t>
            </w:r>
          </w:p>
        </w:tc>
        <w:tc>
          <w:tcPr>
            <w:tcW w:w="1620" w:type="dxa"/>
            <w:tcBorders>
              <w:top w:val="nil"/>
              <w:bottom w:val="single" w:sz="4" w:space="0" w:color="auto"/>
            </w:tcBorders>
            <w:shd w:val="clear" w:color="auto" w:fill="auto"/>
            <w:vAlign w:val="center"/>
            <w:hideMark/>
          </w:tcPr>
          <w:p w14:paraId="3007B6BD"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right w:val="single" w:sz="4" w:space="0" w:color="auto"/>
            </w:tcBorders>
            <w:shd w:val="clear" w:color="auto" w:fill="auto"/>
            <w:vAlign w:val="center"/>
            <w:hideMark/>
          </w:tcPr>
          <w:p w14:paraId="32FA2D81"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(1,1)</w:t>
            </w:r>
          </w:p>
        </w:tc>
      </w:tr>
      <w:tr w:rsidR="0096489B" w:rsidRPr="0075615D" w14:paraId="1016E966" w14:textId="77777777" w:rsidTr="00C52DD9">
        <w:trPr>
          <w:trHeight w:val="1500"/>
        </w:trPr>
        <w:tc>
          <w:tcPr>
            <w:tcW w:w="450" w:type="dxa"/>
            <w:tcBorders>
              <w:top w:val="nil"/>
              <w:left w:val="single" w:sz="4" w:space="0" w:color="auto"/>
              <w:bottom w:val="nil"/>
              <w:right w:val="single" w:sz="4" w:space="0" w:color="FFFFFF" w:themeColor="background1"/>
            </w:tcBorders>
            <w:shd w:val="clear" w:color="auto" w:fill="auto"/>
            <w:vAlign w:val="center"/>
          </w:tcPr>
          <w:p w14:paraId="066777B1"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S2:</w:t>
            </w:r>
          </w:p>
        </w:tc>
        <w:tc>
          <w:tcPr>
            <w:tcW w:w="1530" w:type="dxa"/>
            <w:tcBorders>
              <w:top w:val="nil"/>
              <w:left w:val="single" w:sz="4" w:space="0" w:color="FFFFFF" w:themeColor="background1"/>
              <w:bottom w:val="nil"/>
              <w:right w:val="single" w:sz="4" w:space="0" w:color="FFFFFF" w:themeColor="background1"/>
            </w:tcBorders>
            <w:shd w:val="clear" w:color="auto" w:fill="auto"/>
            <w:vAlign w:val="center"/>
          </w:tcPr>
          <w:p w14:paraId="4A6771A1"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Level of compassion</w:t>
            </w:r>
          </w:p>
        </w:tc>
        <w:tc>
          <w:tcPr>
            <w:tcW w:w="1440" w:type="dxa"/>
            <w:tcBorders>
              <w:top w:val="nil"/>
              <w:bottom w:val="nil"/>
            </w:tcBorders>
            <w:shd w:val="clear" w:color="auto" w:fill="auto"/>
            <w:vAlign w:val="center"/>
            <w:hideMark/>
          </w:tcPr>
          <w:p w14:paraId="7D7F0D65"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No regular solutions that benefit the team</w:t>
            </w:r>
          </w:p>
        </w:tc>
        <w:tc>
          <w:tcPr>
            <w:tcW w:w="1260" w:type="dxa"/>
            <w:tcBorders>
              <w:top w:val="nil"/>
              <w:bottom w:val="nil"/>
            </w:tcBorders>
            <w:shd w:val="clear" w:color="auto" w:fill="auto"/>
            <w:vAlign w:val="center"/>
            <w:hideMark/>
          </w:tcPr>
          <w:p w14:paraId="0E31C8B7"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No compassion, good </w:t>
            </w:r>
            <w:proofErr w:type="gramStart"/>
            <w:r w:rsidRPr="0075615D">
              <w:rPr>
                <w:rFonts w:eastAsia="Times New Roman" w:cs="Times New Roman"/>
                <w:color w:val="000000"/>
                <w:sz w:val="20"/>
                <w:szCs w:val="20"/>
              </w:rPr>
              <w:t>faith</w:t>
            </w:r>
            <w:proofErr w:type="gramEnd"/>
            <w:r w:rsidRPr="0075615D">
              <w:rPr>
                <w:rFonts w:eastAsia="Times New Roman" w:cs="Times New Roman"/>
                <w:color w:val="000000"/>
                <w:sz w:val="20"/>
                <w:szCs w:val="20"/>
              </w:rPr>
              <w:t xml:space="preserve"> and patience</w:t>
            </w:r>
          </w:p>
        </w:tc>
        <w:tc>
          <w:tcPr>
            <w:tcW w:w="1620" w:type="dxa"/>
            <w:tcBorders>
              <w:top w:val="nil"/>
              <w:bottom w:val="nil"/>
            </w:tcBorders>
            <w:shd w:val="clear" w:color="auto" w:fill="auto"/>
            <w:vAlign w:val="center"/>
            <w:hideMark/>
          </w:tcPr>
          <w:p w14:paraId="26EDD30C"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Neither regular solutions that benefit the team nor compassion, good </w:t>
            </w:r>
            <w:proofErr w:type="gramStart"/>
            <w:r w:rsidRPr="0075615D">
              <w:rPr>
                <w:rFonts w:eastAsia="Times New Roman" w:cs="Times New Roman"/>
                <w:color w:val="000000"/>
                <w:sz w:val="20"/>
                <w:szCs w:val="20"/>
              </w:rPr>
              <w:t>faith</w:t>
            </w:r>
            <w:proofErr w:type="gramEnd"/>
            <w:r w:rsidRPr="0075615D">
              <w:rPr>
                <w:rFonts w:eastAsia="Times New Roman" w:cs="Times New Roman"/>
                <w:color w:val="000000"/>
                <w:sz w:val="20"/>
                <w:szCs w:val="20"/>
              </w:rPr>
              <w:t xml:space="preserve"> and patience</w:t>
            </w:r>
          </w:p>
        </w:tc>
        <w:tc>
          <w:tcPr>
            <w:tcW w:w="1620" w:type="dxa"/>
            <w:tcBorders>
              <w:top w:val="nil"/>
              <w:bottom w:val="nil"/>
            </w:tcBorders>
            <w:shd w:val="clear" w:color="auto" w:fill="auto"/>
            <w:vAlign w:val="center"/>
            <w:hideMark/>
          </w:tcPr>
          <w:p w14:paraId="0CC6408A"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Regular solutions that benefit the team without compassion, good </w:t>
            </w:r>
            <w:proofErr w:type="gramStart"/>
            <w:r w:rsidRPr="0075615D">
              <w:rPr>
                <w:rFonts w:eastAsia="Times New Roman" w:cs="Times New Roman"/>
                <w:color w:val="000000"/>
                <w:sz w:val="20"/>
                <w:szCs w:val="20"/>
              </w:rPr>
              <w:t>faith</w:t>
            </w:r>
            <w:proofErr w:type="gramEnd"/>
            <w:r w:rsidRPr="0075615D">
              <w:rPr>
                <w:rFonts w:eastAsia="Times New Roman" w:cs="Times New Roman"/>
                <w:color w:val="000000"/>
                <w:sz w:val="20"/>
                <w:szCs w:val="20"/>
              </w:rPr>
              <w:t xml:space="preserve"> and patience</w:t>
            </w:r>
          </w:p>
        </w:tc>
        <w:tc>
          <w:tcPr>
            <w:tcW w:w="1620" w:type="dxa"/>
            <w:tcBorders>
              <w:top w:val="nil"/>
              <w:bottom w:val="nil"/>
              <w:right w:val="single" w:sz="4" w:space="0" w:color="auto"/>
            </w:tcBorders>
            <w:shd w:val="clear" w:color="auto" w:fill="auto"/>
            <w:vAlign w:val="center"/>
            <w:hideMark/>
          </w:tcPr>
          <w:p w14:paraId="2CA6A50F"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Regular solutions that benefit the team with compassion, good </w:t>
            </w:r>
            <w:proofErr w:type="gramStart"/>
            <w:r w:rsidRPr="0075615D">
              <w:rPr>
                <w:rFonts w:eastAsia="Times New Roman" w:cs="Times New Roman"/>
                <w:color w:val="000000"/>
                <w:sz w:val="20"/>
                <w:szCs w:val="20"/>
              </w:rPr>
              <w:t>faith</w:t>
            </w:r>
            <w:proofErr w:type="gramEnd"/>
            <w:r w:rsidRPr="0075615D">
              <w:rPr>
                <w:rFonts w:eastAsia="Times New Roman" w:cs="Times New Roman"/>
                <w:color w:val="000000"/>
                <w:sz w:val="20"/>
                <w:szCs w:val="20"/>
              </w:rPr>
              <w:t xml:space="preserve"> and patience</w:t>
            </w:r>
          </w:p>
        </w:tc>
      </w:tr>
      <w:tr w:rsidR="0096489B" w:rsidRPr="0075615D" w14:paraId="498FC34A" w14:textId="77777777" w:rsidTr="00C52DD9">
        <w:trPr>
          <w:trHeight w:val="300"/>
        </w:trPr>
        <w:tc>
          <w:tcPr>
            <w:tcW w:w="450" w:type="dxa"/>
            <w:tcBorders>
              <w:top w:val="nil"/>
              <w:left w:val="single" w:sz="4" w:space="0" w:color="auto"/>
              <w:bottom w:val="single" w:sz="4" w:space="0" w:color="auto"/>
              <w:right w:val="single" w:sz="4" w:space="0" w:color="FFFFFF" w:themeColor="background1"/>
            </w:tcBorders>
            <w:shd w:val="clear" w:color="auto" w:fill="auto"/>
            <w:vAlign w:val="center"/>
          </w:tcPr>
          <w:p w14:paraId="5A04A354" w14:textId="77777777" w:rsidR="0096489B" w:rsidRPr="0075615D" w:rsidRDefault="0096489B" w:rsidP="00C52DD9">
            <w:pPr>
              <w:spacing w:after="0"/>
              <w:jc w:val="center"/>
              <w:rPr>
                <w:rFonts w:eastAsia="Times New Roman" w:cs="Times New Roman"/>
                <w:color w:val="000000"/>
                <w:sz w:val="20"/>
                <w:szCs w:val="20"/>
              </w:rPr>
            </w:pPr>
          </w:p>
        </w:tc>
        <w:tc>
          <w:tcPr>
            <w:tcW w:w="153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7EFAACF9"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w:t>
            </w:r>
            <w:proofErr w:type="gramStart"/>
            <w:r w:rsidRPr="0075615D">
              <w:rPr>
                <w:rFonts w:eastAsia="Times New Roman" w:cs="Times New Roman"/>
                <w:color w:val="000000"/>
                <w:sz w:val="20"/>
                <w:szCs w:val="20"/>
              </w:rPr>
              <w:t>R,S</w:t>
            </w:r>
            <w:proofErr w:type="gramEnd"/>
            <w:r w:rsidRPr="0075615D">
              <w:rPr>
                <w:rFonts w:eastAsia="Times New Roman" w:cs="Times New Roman"/>
                <w:color w:val="000000"/>
                <w:sz w:val="20"/>
                <w:szCs w:val="20"/>
              </w:rPr>
              <w:t>)</w:t>
            </w:r>
          </w:p>
        </w:tc>
        <w:tc>
          <w:tcPr>
            <w:tcW w:w="1440" w:type="dxa"/>
            <w:tcBorders>
              <w:top w:val="nil"/>
              <w:bottom w:val="single" w:sz="4" w:space="0" w:color="auto"/>
            </w:tcBorders>
            <w:shd w:val="clear" w:color="auto" w:fill="auto"/>
            <w:vAlign w:val="center"/>
            <w:hideMark/>
          </w:tcPr>
          <w:p w14:paraId="71CAB607"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(0,1*)</w:t>
            </w:r>
          </w:p>
        </w:tc>
        <w:tc>
          <w:tcPr>
            <w:tcW w:w="1260" w:type="dxa"/>
            <w:tcBorders>
              <w:top w:val="nil"/>
              <w:bottom w:val="single" w:sz="4" w:space="0" w:color="auto"/>
            </w:tcBorders>
            <w:shd w:val="clear" w:color="auto" w:fill="auto"/>
            <w:vAlign w:val="center"/>
            <w:hideMark/>
          </w:tcPr>
          <w:p w14:paraId="08B62834"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N/A</w:t>
            </w:r>
          </w:p>
        </w:tc>
        <w:tc>
          <w:tcPr>
            <w:tcW w:w="1620" w:type="dxa"/>
            <w:tcBorders>
              <w:top w:val="nil"/>
              <w:bottom w:val="single" w:sz="4" w:space="0" w:color="auto"/>
            </w:tcBorders>
            <w:shd w:val="clear" w:color="auto" w:fill="auto"/>
            <w:vAlign w:val="center"/>
            <w:hideMark/>
          </w:tcPr>
          <w:p w14:paraId="4F30F788"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(0,0)</w:t>
            </w:r>
          </w:p>
        </w:tc>
        <w:tc>
          <w:tcPr>
            <w:tcW w:w="1620" w:type="dxa"/>
            <w:tcBorders>
              <w:top w:val="nil"/>
              <w:bottom w:val="single" w:sz="4" w:space="0" w:color="auto"/>
            </w:tcBorders>
            <w:shd w:val="clear" w:color="auto" w:fill="auto"/>
            <w:vAlign w:val="center"/>
            <w:hideMark/>
          </w:tcPr>
          <w:p w14:paraId="2494EF6E"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right w:val="single" w:sz="4" w:space="0" w:color="auto"/>
            </w:tcBorders>
            <w:shd w:val="clear" w:color="auto" w:fill="auto"/>
            <w:vAlign w:val="center"/>
            <w:hideMark/>
          </w:tcPr>
          <w:p w14:paraId="00B20C55"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(1,1)</w:t>
            </w:r>
          </w:p>
        </w:tc>
      </w:tr>
      <w:tr w:rsidR="0096489B" w:rsidRPr="0075615D" w14:paraId="22084BC0" w14:textId="77777777" w:rsidTr="00C52DD9">
        <w:trPr>
          <w:trHeight w:val="1800"/>
        </w:trPr>
        <w:tc>
          <w:tcPr>
            <w:tcW w:w="450" w:type="dxa"/>
            <w:tcBorders>
              <w:top w:val="nil"/>
              <w:left w:val="single" w:sz="4" w:space="0" w:color="auto"/>
              <w:bottom w:val="nil"/>
              <w:right w:val="single" w:sz="4" w:space="0" w:color="FFFFFF" w:themeColor="background1"/>
            </w:tcBorders>
            <w:shd w:val="clear" w:color="auto" w:fill="auto"/>
            <w:vAlign w:val="center"/>
          </w:tcPr>
          <w:p w14:paraId="2B43C062"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S3:</w:t>
            </w:r>
          </w:p>
        </w:tc>
        <w:tc>
          <w:tcPr>
            <w:tcW w:w="1530" w:type="dxa"/>
            <w:tcBorders>
              <w:top w:val="nil"/>
              <w:left w:val="single" w:sz="4" w:space="0" w:color="FFFFFF" w:themeColor="background1"/>
              <w:bottom w:val="nil"/>
              <w:right w:val="single" w:sz="4" w:space="0" w:color="FFFFFF" w:themeColor="background1"/>
            </w:tcBorders>
            <w:shd w:val="clear" w:color="auto" w:fill="auto"/>
            <w:vAlign w:val="center"/>
          </w:tcPr>
          <w:p w14:paraId="61382E04"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 xml:space="preserve">Level of integrity </w:t>
            </w:r>
          </w:p>
        </w:tc>
        <w:tc>
          <w:tcPr>
            <w:tcW w:w="1440" w:type="dxa"/>
            <w:tcBorders>
              <w:top w:val="nil"/>
              <w:bottom w:val="nil"/>
            </w:tcBorders>
            <w:shd w:val="clear" w:color="auto" w:fill="auto"/>
            <w:vAlign w:val="center"/>
            <w:hideMark/>
          </w:tcPr>
          <w:p w14:paraId="434A350E"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never adhered to the principles of division of responsibility</w:t>
            </w:r>
          </w:p>
        </w:tc>
        <w:tc>
          <w:tcPr>
            <w:tcW w:w="1260" w:type="dxa"/>
            <w:tcBorders>
              <w:top w:val="nil"/>
              <w:bottom w:val="nil"/>
            </w:tcBorders>
            <w:shd w:val="clear" w:color="auto" w:fill="auto"/>
            <w:vAlign w:val="center"/>
            <w:hideMark/>
          </w:tcPr>
          <w:p w14:paraId="10E23F9E"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No integrity </w:t>
            </w:r>
          </w:p>
        </w:tc>
        <w:tc>
          <w:tcPr>
            <w:tcW w:w="1620" w:type="dxa"/>
            <w:tcBorders>
              <w:top w:val="nil"/>
              <w:bottom w:val="nil"/>
            </w:tcBorders>
            <w:shd w:val="clear" w:color="auto" w:fill="auto"/>
            <w:vAlign w:val="center"/>
            <w:hideMark/>
          </w:tcPr>
          <w:p w14:paraId="52AF4898"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Neither integrity nor adhering to the principles of division of responsibilities </w:t>
            </w:r>
          </w:p>
        </w:tc>
        <w:tc>
          <w:tcPr>
            <w:tcW w:w="1620" w:type="dxa"/>
            <w:tcBorders>
              <w:top w:val="nil"/>
              <w:bottom w:val="nil"/>
            </w:tcBorders>
            <w:shd w:val="clear" w:color="auto" w:fill="auto"/>
            <w:vAlign w:val="center"/>
            <w:hideMark/>
          </w:tcPr>
          <w:p w14:paraId="2980D1E7"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adhere to the principles of division of responsibilities with less regard to integrity</w:t>
            </w:r>
          </w:p>
        </w:tc>
        <w:tc>
          <w:tcPr>
            <w:tcW w:w="1620" w:type="dxa"/>
            <w:tcBorders>
              <w:top w:val="nil"/>
              <w:bottom w:val="nil"/>
              <w:right w:val="single" w:sz="4" w:space="0" w:color="auto"/>
            </w:tcBorders>
            <w:shd w:val="clear" w:color="auto" w:fill="auto"/>
            <w:vAlign w:val="center"/>
            <w:hideMark/>
          </w:tcPr>
          <w:p w14:paraId="4E0146DC"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through integrity adhere to the principles of division of responsibilities </w:t>
            </w:r>
          </w:p>
        </w:tc>
      </w:tr>
      <w:tr w:rsidR="0096489B" w:rsidRPr="0075615D" w14:paraId="3696B49A" w14:textId="77777777" w:rsidTr="00C52DD9">
        <w:trPr>
          <w:trHeight w:val="300"/>
        </w:trPr>
        <w:tc>
          <w:tcPr>
            <w:tcW w:w="1980" w:type="dxa"/>
            <w:gridSpan w:val="2"/>
            <w:tcBorders>
              <w:top w:val="nil"/>
              <w:left w:val="single" w:sz="4" w:space="0" w:color="auto"/>
              <w:bottom w:val="single" w:sz="4" w:space="0" w:color="auto"/>
            </w:tcBorders>
            <w:shd w:val="clear" w:color="auto" w:fill="auto"/>
            <w:vAlign w:val="center"/>
            <w:hideMark/>
          </w:tcPr>
          <w:p w14:paraId="334ED8D2"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w:t>
            </w:r>
            <w:proofErr w:type="gramStart"/>
            <w:r w:rsidRPr="0075615D">
              <w:rPr>
                <w:rFonts w:eastAsia="Times New Roman" w:cs="Times New Roman"/>
                <w:color w:val="000000"/>
                <w:sz w:val="20"/>
                <w:szCs w:val="20"/>
              </w:rPr>
              <w:t>R,S</w:t>
            </w:r>
            <w:proofErr w:type="gramEnd"/>
            <w:r w:rsidRPr="0075615D">
              <w:rPr>
                <w:rFonts w:eastAsia="Times New Roman" w:cs="Times New Roman"/>
                <w:color w:val="000000"/>
                <w:sz w:val="20"/>
                <w:szCs w:val="20"/>
              </w:rPr>
              <w:t>)</w:t>
            </w:r>
          </w:p>
        </w:tc>
        <w:tc>
          <w:tcPr>
            <w:tcW w:w="1440" w:type="dxa"/>
            <w:tcBorders>
              <w:top w:val="nil"/>
              <w:bottom w:val="single" w:sz="4" w:space="0" w:color="auto"/>
            </w:tcBorders>
            <w:shd w:val="clear" w:color="auto" w:fill="auto"/>
            <w:vAlign w:val="center"/>
            <w:hideMark/>
          </w:tcPr>
          <w:p w14:paraId="72E0C27C"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(0,1*)</w:t>
            </w:r>
          </w:p>
        </w:tc>
        <w:tc>
          <w:tcPr>
            <w:tcW w:w="1260" w:type="dxa"/>
            <w:tcBorders>
              <w:top w:val="nil"/>
              <w:bottom w:val="single" w:sz="4" w:space="0" w:color="auto"/>
            </w:tcBorders>
            <w:shd w:val="clear" w:color="auto" w:fill="auto"/>
            <w:vAlign w:val="center"/>
            <w:hideMark/>
          </w:tcPr>
          <w:p w14:paraId="3391F2DA"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N/A</w:t>
            </w:r>
          </w:p>
        </w:tc>
        <w:tc>
          <w:tcPr>
            <w:tcW w:w="1620" w:type="dxa"/>
            <w:tcBorders>
              <w:top w:val="nil"/>
              <w:bottom w:val="single" w:sz="4" w:space="0" w:color="auto"/>
            </w:tcBorders>
            <w:shd w:val="clear" w:color="auto" w:fill="auto"/>
            <w:vAlign w:val="center"/>
            <w:hideMark/>
          </w:tcPr>
          <w:p w14:paraId="011E6CF1"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(0,0)</w:t>
            </w:r>
          </w:p>
        </w:tc>
        <w:tc>
          <w:tcPr>
            <w:tcW w:w="1620" w:type="dxa"/>
            <w:tcBorders>
              <w:top w:val="nil"/>
              <w:bottom w:val="single" w:sz="4" w:space="0" w:color="auto"/>
            </w:tcBorders>
            <w:shd w:val="clear" w:color="auto" w:fill="auto"/>
            <w:vAlign w:val="center"/>
            <w:hideMark/>
          </w:tcPr>
          <w:p w14:paraId="07460191"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right w:val="single" w:sz="4" w:space="0" w:color="auto"/>
            </w:tcBorders>
            <w:shd w:val="clear" w:color="auto" w:fill="auto"/>
            <w:vAlign w:val="center"/>
            <w:hideMark/>
          </w:tcPr>
          <w:p w14:paraId="23B6CB01"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(1,1)</w:t>
            </w:r>
          </w:p>
        </w:tc>
      </w:tr>
      <w:tr w:rsidR="0096489B" w:rsidRPr="0075615D" w14:paraId="353A8936" w14:textId="77777777" w:rsidTr="00C52DD9">
        <w:trPr>
          <w:trHeight w:val="600"/>
        </w:trPr>
        <w:tc>
          <w:tcPr>
            <w:tcW w:w="9540" w:type="dxa"/>
            <w:gridSpan w:val="7"/>
            <w:tcBorders>
              <w:top w:val="nil"/>
              <w:left w:val="nil"/>
              <w:bottom w:val="nil"/>
              <w:right w:val="nil"/>
            </w:tcBorders>
            <w:shd w:val="clear" w:color="auto" w:fill="auto"/>
            <w:vAlign w:val="center"/>
            <w:hideMark/>
          </w:tcPr>
          <w:p w14:paraId="4E9B41DD" w14:textId="77777777" w:rsidR="0096489B" w:rsidRPr="0075615D" w:rsidRDefault="0096489B" w:rsidP="00C52DD9">
            <w:pPr>
              <w:spacing w:after="0"/>
              <w:rPr>
                <w:rFonts w:eastAsia="Times New Roman" w:cs="Times New Roman"/>
                <w:sz w:val="20"/>
                <w:szCs w:val="20"/>
              </w:rPr>
            </w:pPr>
            <w:r w:rsidRPr="0075615D">
              <w:rPr>
                <w:rFonts w:eastAsia="Times New Roman" w:cs="Times New Roman"/>
                <w:b/>
                <w:bCs/>
                <w:color w:val="000000"/>
                <w:sz w:val="20"/>
                <w:szCs w:val="20"/>
              </w:rPr>
              <w:lastRenderedPageBreak/>
              <w:t>R3.</w:t>
            </w:r>
            <w:r>
              <w:rPr>
                <w:rFonts w:eastAsia="Times New Roman" w:cs="Times New Roman"/>
                <w:b/>
                <w:bCs/>
                <w:color w:val="000000"/>
                <w:sz w:val="20"/>
                <w:szCs w:val="20"/>
              </w:rPr>
              <w:t xml:space="preserve"> </w:t>
            </w:r>
            <w:r w:rsidRPr="0075615D">
              <w:rPr>
                <w:rFonts w:eastAsia="Times New Roman" w:cs="Times New Roman"/>
                <w:b/>
                <w:bCs/>
                <w:color w:val="000000"/>
                <w:sz w:val="20"/>
                <w:szCs w:val="20"/>
              </w:rPr>
              <w:t xml:space="preserve">RESTRAINT OF POWER BEHAVIOR: </w:t>
            </w:r>
            <w:r w:rsidRPr="0075615D">
              <w:rPr>
                <w:rFonts w:eastAsia="Times New Roman" w:cs="Times New Roman"/>
                <w:color w:val="000000"/>
                <w:sz w:val="20"/>
                <w:szCs w:val="20"/>
              </w:rPr>
              <w:t>An expectation between team members in that the project team members will avoid applying their authority against any other team member’s interest. </w:t>
            </w:r>
          </w:p>
        </w:tc>
      </w:tr>
      <w:tr w:rsidR="0096489B" w:rsidRPr="0075615D" w14:paraId="2A93D021" w14:textId="77777777" w:rsidTr="00C52DD9">
        <w:trPr>
          <w:trHeight w:val="1500"/>
        </w:trPr>
        <w:tc>
          <w:tcPr>
            <w:tcW w:w="450" w:type="dxa"/>
            <w:tcBorders>
              <w:top w:val="single" w:sz="4" w:space="0" w:color="auto"/>
              <w:left w:val="single" w:sz="4" w:space="0" w:color="auto"/>
              <w:bottom w:val="nil"/>
              <w:right w:val="single" w:sz="4" w:space="0" w:color="FFFFFF" w:themeColor="background1"/>
            </w:tcBorders>
            <w:shd w:val="clear" w:color="auto" w:fill="auto"/>
            <w:vAlign w:val="center"/>
          </w:tcPr>
          <w:p w14:paraId="21AEB2DD"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S1:</w:t>
            </w:r>
          </w:p>
        </w:tc>
        <w:tc>
          <w:tcPr>
            <w:tcW w:w="1530" w:type="dxa"/>
            <w:tcBorders>
              <w:top w:val="single" w:sz="4" w:space="0" w:color="auto"/>
              <w:left w:val="single" w:sz="4" w:space="0" w:color="FFFFFF" w:themeColor="background1"/>
              <w:bottom w:val="nil"/>
              <w:right w:val="single" w:sz="4" w:space="0" w:color="FFFFFF" w:themeColor="background1"/>
            </w:tcBorders>
            <w:shd w:val="clear" w:color="auto" w:fill="auto"/>
            <w:vAlign w:val="center"/>
          </w:tcPr>
          <w:p w14:paraId="46107E62"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 xml:space="preserve">Previous experience </w:t>
            </w:r>
          </w:p>
        </w:tc>
        <w:tc>
          <w:tcPr>
            <w:tcW w:w="1440" w:type="dxa"/>
            <w:tcBorders>
              <w:top w:val="single" w:sz="4" w:space="0" w:color="auto"/>
              <w:bottom w:val="nil"/>
            </w:tcBorders>
            <w:shd w:val="clear" w:color="auto" w:fill="auto"/>
            <w:vAlign w:val="center"/>
            <w:hideMark/>
          </w:tcPr>
          <w:p w14:paraId="01CD54FD"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do not try to take advantage of others given the chance</w:t>
            </w:r>
          </w:p>
        </w:tc>
        <w:tc>
          <w:tcPr>
            <w:tcW w:w="1260" w:type="dxa"/>
            <w:tcBorders>
              <w:top w:val="single" w:sz="4" w:space="0" w:color="auto"/>
              <w:bottom w:val="nil"/>
            </w:tcBorders>
            <w:shd w:val="clear" w:color="auto" w:fill="auto"/>
            <w:vAlign w:val="center"/>
            <w:hideMark/>
          </w:tcPr>
          <w:p w14:paraId="3D422A27"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Never had previous experience working together before</w:t>
            </w:r>
          </w:p>
        </w:tc>
        <w:tc>
          <w:tcPr>
            <w:tcW w:w="1620" w:type="dxa"/>
            <w:tcBorders>
              <w:top w:val="single" w:sz="4" w:space="0" w:color="auto"/>
              <w:bottom w:val="nil"/>
            </w:tcBorders>
            <w:shd w:val="clear" w:color="auto" w:fill="auto"/>
            <w:vAlign w:val="center"/>
            <w:hideMark/>
          </w:tcPr>
          <w:p w14:paraId="2E57F582"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Neither worked together before nor try to take advantage of others given a chance</w:t>
            </w:r>
          </w:p>
        </w:tc>
        <w:tc>
          <w:tcPr>
            <w:tcW w:w="1620" w:type="dxa"/>
            <w:tcBorders>
              <w:top w:val="single" w:sz="4" w:space="0" w:color="auto"/>
              <w:bottom w:val="nil"/>
            </w:tcBorders>
            <w:shd w:val="clear" w:color="auto" w:fill="auto"/>
            <w:vAlign w:val="center"/>
            <w:hideMark/>
          </w:tcPr>
          <w:p w14:paraId="7F7256D0"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try to take advantage of others given a chance even without previous experience</w:t>
            </w:r>
          </w:p>
        </w:tc>
        <w:tc>
          <w:tcPr>
            <w:tcW w:w="1620" w:type="dxa"/>
            <w:tcBorders>
              <w:top w:val="single" w:sz="4" w:space="0" w:color="auto"/>
              <w:bottom w:val="nil"/>
              <w:right w:val="single" w:sz="4" w:space="0" w:color="auto"/>
            </w:tcBorders>
            <w:shd w:val="clear" w:color="auto" w:fill="auto"/>
            <w:vAlign w:val="center"/>
            <w:hideMark/>
          </w:tcPr>
          <w:p w14:paraId="60795A8D"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try to take advantage of others they worked together before given a chance</w:t>
            </w:r>
          </w:p>
        </w:tc>
      </w:tr>
      <w:tr w:rsidR="0096489B" w:rsidRPr="0075615D" w14:paraId="76A08525" w14:textId="77777777" w:rsidTr="00C52DD9">
        <w:trPr>
          <w:trHeight w:val="300"/>
        </w:trPr>
        <w:tc>
          <w:tcPr>
            <w:tcW w:w="450" w:type="dxa"/>
            <w:tcBorders>
              <w:top w:val="nil"/>
              <w:left w:val="single" w:sz="4" w:space="0" w:color="auto"/>
              <w:bottom w:val="single" w:sz="4" w:space="0" w:color="auto"/>
              <w:right w:val="single" w:sz="4" w:space="0" w:color="FFFFFF" w:themeColor="background1"/>
            </w:tcBorders>
            <w:shd w:val="clear" w:color="auto" w:fill="auto"/>
            <w:vAlign w:val="center"/>
          </w:tcPr>
          <w:p w14:paraId="03A453F7" w14:textId="77777777" w:rsidR="0096489B" w:rsidRPr="0075615D" w:rsidRDefault="0096489B" w:rsidP="00C52DD9">
            <w:pPr>
              <w:spacing w:after="0"/>
              <w:jc w:val="center"/>
              <w:rPr>
                <w:rFonts w:eastAsia="Times New Roman" w:cs="Times New Roman"/>
                <w:color w:val="000000"/>
                <w:sz w:val="20"/>
                <w:szCs w:val="20"/>
              </w:rPr>
            </w:pPr>
          </w:p>
        </w:tc>
        <w:tc>
          <w:tcPr>
            <w:tcW w:w="153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5235D344"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w:t>
            </w:r>
            <w:proofErr w:type="gramStart"/>
            <w:r w:rsidRPr="0075615D">
              <w:rPr>
                <w:rFonts w:eastAsia="Times New Roman" w:cs="Times New Roman"/>
                <w:color w:val="000000"/>
                <w:sz w:val="20"/>
                <w:szCs w:val="20"/>
              </w:rPr>
              <w:t>R,S</w:t>
            </w:r>
            <w:proofErr w:type="gramEnd"/>
            <w:r w:rsidRPr="0075615D">
              <w:rPr>
                <w:rFonts w:eastAsia="Times New Roman" w:cs="Times New Roman"/>
                <w:color w:val="000000"/>
                <w:sz w:val="20"/>
                <w:szCs w:val="20"/>
              </w:rPr>
              <w:t>)</w:t>
            </w:r>
          </w:p>
        </w:tc>
        <w:tc>
          <w:tcPr>
            <w:tcW w:w="1440" w:type="dxa"/>
            <w:tcBorders>
              <w:top w:val="nil"/>
              <w:bottom w:val="single" w:sz="4" w:space="0" w:color="auto"/>
            </w:tcBorders>
            <w:shd w:val="clear" w:color="auto" w:fill="auto"/>
            <w:vAlign w:val="center"/>
            <w:hideMark/>
          </w:tcPr>
          <w:p w14:paraId="75F6BBCE"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(1,1*)</w:t>
            </w:r>
          </w:p>
        </w:tc>
        <w:tc>
          <w:tcPr>
            <w:tcW w:w="1260" w:type="dxa"/>
            <w:tcBorders>
              <w:top w:val="nil"/>
              <w:bottom w:val="single" w:sz="4" w:space="0" w:color="auto"/>
            </w:tcBorders>
            <w:shd w:val="clear" w:color="auto" w:fill="auto"/>
            <w:vAlign w:val="center"/>
            <w:hideMark/>
          </w:tcPr>
          <w:p w14:paraId="158FC174"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N/A</w:t>
            </w:r>
          </w:p>
        </w:tc>
        <w:tc>
          <w:tcPr>
            <w:tcW w:w="1620" w:type="dxa"/>
            <w:tcBorders>
              <w:top w:val="nil"/>
              <w:bottom w:val="single" w:sz="4" w:space="0" w:color="auto"/>
            </w:tcBorders>
            <w:shd w:val="clear" w:color="auto" w:fill="auto"/>
            <w:vAlign w:val="center"/>
            <w:hideMark/>
          </w:tcPr>
          <w:p w14:paraId="46FD3D1B"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tcBorders>
            <w:shd w:val="clear" w:color="auto" w:fill="auto"/>
            <w:vAlign w:val="center"/>
            <w:hideMark/>
          </w:tcPr>
          <w:p w14:paraId="7C1E16F6"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(0,0)</w:t>
            </w:r>
          </w:p>
        </w:tc>
        <w:tc>
          <w:tcPr>
            <w:tcW w:w="1620" w:type="dxa"/>
            <w:tcBorders>
              <w:top w:val="nil"/>
              <w:bottom w:val="single" w:sz="4" w:space="0" w:color="auto"/>
              <w:right w:val="single" w:sz="4" w:space="0" w:color="auto"/>
            </w:tcBorders>
            <w:shd w:val="clear" w:color="auto" w:fill="auto"/>
            <w:vAlign w:val="center"/>
            <w:hideMark/>
          </w:tcPr>
          <w:p w14:paraId="2963D9A0"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(0,1)</w:t>
            </w:r>
          </w:p>
        </w:tc>
      </w:tr>
      <w:tr w:rsidR="0096489B" w:rsidRPr="0075615D" w14:paraId="410F5C67" w14:textId="77777777" w:rsidTr="00C52DD9">
        <w:trPr>
          <w:trHeight w:val="1200"/>
        </w:trPr>
        <w:tc>
          <w:tcPr>
            <w:tcW w:w="450" w:type="dxa"/>
            <w:tcBorders>
              <w:top w:val="nil"/>
              <w:left w:val="single" w:sz="4" w:space="0" w:color="auto"/>
              <w:bottom w:val="nil"/>
              <w:right w:val="single" w:sz="4" w:space="0" w:color="FFFFFF" w:themeColor="background1"/>
            </w:tcBorders>
            <w:shd w:val="clear" w:color="auto" w:fill="auto"/>
            <w:vAlign w:val="center"/>
          </w:tcPr>
          <w:p w14:paraId="0720DB39"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S2:</w:t>
            </w:r>
          </w:p>
        </w:tc>
        <w:tc>
          <w:tcPr>
            <w:tcW w:w="1530" w:type="dxa"/>
            <w:tcBorders>
              <w:top w:val="nil"/>
              <w:left w:val="single" w:sz="4" w:space="0" w:color="FFFFFF" w:themeColor="background1"/>
              <w:bottom w:val="nil"/>
              <w:right w:val="single" w:sz="4" w:space="0" w:color="FFFFFF" w:themeColor="background1"/>
            </w:tcBorders>
            <w:shd w:val="clear" w:color="auto" w:fill="auto"/>
            <w:vAlign w:val="center"/>
          </w:tcPr>
          <w:p w14:paraId="1286DA13"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Willingness to act in good faith</w:t>
            </w:r>
          </w:p>
        </w:tc>
        <w:tc>
          <w:tcPr>
            <w:tcW w:w="1440" w:type="dxa"/>
            <w:tcBorders>
              <w:top w:val="nil"/>
              <w:bottom w:val="nil"/>
            </w:tcBorders>
            <w:shd w:val="clear" w:color="auto" w:fill="auto"/>
            <w:vAlign w:val="center"/>
            <w:hideMark/>
          </w:tcPr>
          <w:p w14:paraId="5A68BF80"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exert authority over others</w:t>
            </w:r>
          </w:p>
        </w:tc>
        <w:tc>
          <w:tcPr>
            <w:tcW w:w="1260" w:type="dxa"/>
            <w:tcBorders>
              <w:top w:val="nil"/>
              <w:bottom w:val="nil"/>
            </w:tcBorders>
            <w:shd w:val="clear" w:color="auto" w:fill="auto"/>
            <w:vAlign w:val="center"/>
            <w:hideMark/>
          </w:tcPr>
          <w:p w14:paraId="7F877EF7"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do not act in good faith</w:t>
            </w:r>
          </w:p>
        </w:tc>
        <w:tc>
          <w:tcPr>
            <w:tcW w:w="1620" w:type="dxa"/>
            <w:tcBorders>
              <w:top w:val="nil"/>
              <w:bottom w:val="nil"/>
            </w:tcBorders>
            <w:shd w:val="clear" w:color="auto" w:fill="auto"/>
            <w:vAlign w:val="center"/>
            <w:hideMark/>
          </w:tcPr>
          <w:p w14:paraId="0C1ED866"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Neither exert authority nor act in good faith</w:t>
            </w:r>
          </w:p>
        </w:tc>
        <w:tc>
          <w:tcPr>
            <w:tcW w:w="1620" w:type="dxa"/>
            <w:tcBorders>
              <w:top w:val="nil"/>
              <w:bottom w:val="nil"/>
            </w:tcBorders>
            <w:shd w:val="clear" w:color="auto" w:fill="auto"/>
            <w:vAlign w:val="center"/>
            <w:hideMark/>
          </w:tcPr>
          <w:p w14:paraId="16606E8A"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do not exert their authority on others but do not act in good faith</w:t>
            </w:r>
          </w:p>
        </w:tc>
        <w:tc>
          <w:tcPr>
            <w:tcW w:w="1620" w:type="dxa"/>
            <w:tcBorders>
              <w:top w:val="nil"/>
              <w:bottom w:val="nil"/>
              <w:right w:val="single" w:sz="4" w:space="0" w:color="auto"/>
            </w:tcBorders>
            <w:shd w:val="clear" w:color="auto" w:fill="auto"/>
            <w:vAlign w:val="center"/>
            <w:hideMark/>
          </w:tcPr>
          <w:p w14:paraId="0C7D616D"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do not exert their authority on others and do act in good faith</w:t>
            </w:r>
          </w:p>
        </w:tc>
      </w:tr>
      <w:tr w:rsidR="0096489B" w:rsidRPr="0075615D" w14:paraId="41845E20" w14:textId="77777777" w:rsidTr="00C52DD9">
        <w:trPr>
          <w:trHeight w:val="300"/>
        </w:trPr>
        <w:tc>
          <w:tcPr>
            <w:tcW w:w="450" w:type="dxa"/>
            <w:tcBorders>
              <w:top w:val="nil"/>
              <w:left w:val="single" w:sz="4" w:space="0" w:color="auto"/>
              <w:bottom w:val="single" w:sz="4" w:space="0" w:color="auto"/>
              <w:right w:val="single" w:sz="4" w:space="0" w:color="FFFFFF" w:themeColor="background1"/>
            </w:tcBorders>
            <w:shd w:val="clear" w:color="auto" w:fill="auto"/>
            <w:vAlign w:val="center"/>
          </w:tcPr>
          <w:p w14:paraId="0558B20A" w14:textId="77777777" w:rsidR="0096489B" w:rsidRPr="0075615D" w:rsidRDefault="0096489B" w:rsidP="00C52DD9">
            <w:pPr>
              <w:spacing w:after="0"/>
              <w:jc w:val="center"/>
              <w:rPr>
                <w:rFonts w:eastAsia="Times New Roman" w:cs="Times New Roman"/>
                <w:color w:val="000000"/>
                <w:sz w:val="20"/>
                <w:szCs w:val="20"/>
              </w:rPr>
            </w:pPr>
          </w:p>
        </w:tc>
        <w:tc>
          <w:tcPr>
            <w:tcW w:w="153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36B2DC36"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w:t>
            </w:r>
            <w:proofErr w:type="gramStart"/>
            <w:r w:rsidRPr="0075615D">
              <w:rPr>
                <w:rFonts w:eastAsia="Times New Roman" w:cs="Times New Roman"/>
                <w:color w:val="000000"/>
                <w:sz w:val="20"/>
                <w:szCs w:val="20"/>
              </w:rPr>
              <w:t>R,S</w:t>
            </w:r>
            <w:proofErr w:type="gramEnd"/>
            <w:r w:rsidRPr="0075615D">
              <w:rPr>
                <w:rFonts w:eastAsia="Times New Roman" w:cs="Times New Roman"/>
                <w:color w:val="000000"/>
                <w:sz w:val="20"/>
                <w:szCs w:val="20"/>
              </w:rPr>
              <w:t>)</w:t>
            </w:r>
          </w:p>
        </w:tc>
        <w:tc>
          <w:tcPr>
            <w:tcW w:w="1440" w:type="dxa"/>
            <w:tcBorders>
              <w:top w:val="nil"/>
              <w:bottom w:val="single" w:sz="4" w:space="0" w:color="auto"/>
            </w:tcBorders>
            <w:shd w:val="clear" w:color="auto" w:fill="auto"/>
            <w:vAlign w:val="center"/>
            <w:hideMark/>
          </w:tcPr>
          <w:p w14:paraId="06B6CE66"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(0,1*)</w:t>
            </w:r>
          </w:p>
        </w:tc>
        <w:tc>
          <w:tcPr>
            <w:tcW w:w="1260" w:type="dxa"/>
            <w:tcBorders>
              <w:top w:val="nil"/>
              <w:bottom w:val="single" w:sz="4" w:space="0" w:color="auto"/>
            </w:tcBorders>
            <w:shd w:val="clear" w:color="auto" w:fill="auto"/>
            <w:vAlign w:val="center"/>
            <w:hideMark/>
          </w:tcPr>
          <w:p w14:paraId="2E18DD2C"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N/A</w:t>
            </w:r>
          </w:p>
        </w:tc>
        <w:tc>
          <w:tcPr>
            <w:tcW w:w="1620" w:type="dxa"/>
            <w:tcBorders>
              <w:top w:val="nil"/>
              <w:bottom w:val="single" w:sz="4" w:space="0" w:color="auto"/>
            </w:tcBorders>
            <w:shd w:val="clear" w:color="auto" w:fill="auto"/>
            <w:vAlign w:val="center"/>
            <w:hideMark/>
          </w:tcPr>
          <w:p w14:paraId="0AE9AAB8"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tcBorders>
            <w:shd w:val="clear" w:color="auto" w:fill="auto"/>
            <w:vAlign w:val="center"/>
            <w:hideMark/>
          </w:tcPr>
          <w:p w14:paraId="4146FE21"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right w:val="single" w:sz="4" w:space="0" w:color="auto"/>
            </w:tcBorders>
            <w:shd w:val="clear" w:color="auto" w:fill="auto"/>
            <w:vAlign w:val="center"/>
            <w:hideMark/>
          </w:tcPr>
          <w:p w14:paraId="5B90150C"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r>
      <w:tr w:rsidR="0096489B" w:rsidRPr="0075615D" w14:paraId="4E6091D6" w14:textId="77777777" w:rsidTr="00C52DD9">
        <w:trPr>
          <w:trHeight w:val="1200"/>
        </w:trPr>
        <w:tc>
          <w:tcPr>
            <w:tcW w:w="450" w:type="dxa"/>
            <w:tcBorders>
              <w:top w:val="nil"/>
              <w:left w:val="single" w:sz="4" w:space="0" w:color="auto"/>
              <w:bottom w:val="nil"/>
              <w:right w:val="single" w:sz="4" w:space="0" w:color="FFFFFF" w:themeColor="background1"/>
            </w:tcBorders>
            <w:shd w:val="clear" w:color="auto" w:fill="auto"/>
            <w:vAlign w:val="center"/>
          </w:tcPr>
          <w:p w14:paraId="0E1BD9A1"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S3:</w:t>
            </w:r>
          </w:p>
        </w:tc>
        <w:tc>
          <w:tcPr>
            <w:tcW w:w="1530" w:type="dxa"/>
            <w:tcBorders>
              <w:top w:val="nil"/>
              <w:left w:val="single" w:sz="4" w:space="0" w:color="FFFFFF" w:themeColor="background1"/>
              <w:bottom w:val="nil"/>
              <w:right w:val="single" w:sz="4" w:space="0" w:color="FFFFFF" w:themeColor="background1"/>
            </w:tcBorders>
            <w:shd w:val="clear" w:color="auto" w:fill="auto"/>
            <w:vAlign w:val="center"/>
          </w:tcPr>
          <w:p w14:paraId="5D78AD75"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 xml:space="preserve">Level of following on commitments </w:t>
            </w:r>
          </w:p>
        </w:tc>
        <w:tc>
          <w:tcPr>
            <w:tcW w:w="1440" w:type="dxa"/>
            <w:tcBorders>
              <w:top w:val="nil"/>
              <w:bottom w:val="nil"/>
            </w:tcBorders>
            <w:shd w:val="clear" w:color="auto" w:fill="auto"/>
            <w:vAlign w:val="center"/>
            <w:hideMark/>
          </w:tcPr>
          <w:p w14:paraId="79A355A4"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in authority do not help others </w:t>
            </w:r>
          </w:p>
        </w:tc>
        <w:tc>
          <w:tcPr>
            <w:tcW w:w="1260" w:type="dxa"/>
            <w:tcBorders>
              <w:top w:val="nil"/>
              <w:bottom w:val="nil"/>
            </w:tcBorders>
            <w:shd w:val="clear" w:color="auto" w:fill="auto"/>
            <w:vAlign w:val="center"/>
            <w:hideMark/>
          </w:tcPr>
          <w:p w14:paraId="0A196340"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do not follow through commitments </w:t>
            </w:r>
          </w:p>
        </w:tc>
        <w:tc>
          <w:tcPr>
            <w:tcW w:w="1620" w:type="dxa"/>
            <w:tcBorders>
              <w:top w:val="nil"/>
              <w:bottom w:val="nil"/>
            </w:tcBorders>
            <w:shd w:val="clear" w:color="auto" w:fill="auto"/>
            <w:vAlign w:val="center"/>
            <w:hideMark/>
          </w:tcPr>
          <w:p w14:paraId="0B014CAB"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Neither exert authority over others nor follow through their commitments </w:t>
            </w:r>
          </w:p>
        </w:tc>
        <w:tc>
          <w:tcPr>
            <w:tcW w:w="1620" w:type="dxa"/>
            <w:tcBorders>
              <w:top w:val="nil"/>
              <w:bottom w:val="nil"/>
            </w:tcBorders>
            <w:shd w:val="clear" w:color="auto" w:fill="auto"/>
            <w:vAlign w:val="center"/>
            <w:hideMark/>
          </w:tcPr>
          <w:p w14:paraId="4BE6FB5C"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in authority help others but fail to follow through their commitments</w:t>
            </w:r>
          </w:p>
        </w:tc>
        <w:tc>
          <w:tcPr>
            <w:tcW w:w="1620" w:type="dxa"/>
            <w:tcBorders>
              <w:top w:val="nil"/>
              <w:bottom w:val="nil"/>
              <w:right w:val="single" w:sz="4" w:space="0" w:color="auto"/>
            </w:tcBorders>
            <w:shd w:val="clear" w:color="auto" w:fill="auto"/>
            <w:vAlign w:val="center"/>
            <w:hideMark/>
          </w:tcPr>
          <w:p w14:paraId="7745DDF2"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in authority help others for to follow through their commitments </w:t>
            </w:r>
          </w:p>
        </w:tc>
      </w:tr>
      <w:tr w:rsidR="0096489B" w:rsidRPr="0075615D" w14:paraId="5F6D1154" w14:textId="77777777" w:rsidTr="00C52DD9">
        <w:trPr>
          <w:trHeight w:val="300"/>
        </w:trPr>
        <w:tc>
          <w:tcPr>
            <w:tcW w:w="1980" w:type="dxa"/>
            <w:gridSpan w:val="2"/>
            <w:tcBorders>
              <w:top w:val="nil"/>
              <w:left w:val="single" w:sz="4" w:space="0" w:color="auto"/>
              <w:bottom w:val="single" w:sz="4" w:space="0" w:color="auto"/>
            </w:tcBorders>
            <w:shd w:val="clear" w:color="auto" w:fill="auto"/>
            <w:vAlign w:val="center"/>
            <w:hideMark/>
          </w:tcPr>
          <w:p w14:paraId="69C7A192"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w:t>
            </w:r>
            <w:proofErr w:type="gramStart"/>
            <w:r w:rsidRPr="0075615D">
              <w:rPr>
                <w:rFonts w:eastAsia="Times New Roman" w:cs="Times New Roman"/>
                <w:color w:val="000000"/>
                <w:sz w:val="20"/>
                <w:szCs w:val="20"/>
              </w:rPr>
              <w:t>R,S</w:t>
            </w:r>
            <w:proofErr w:type="gramEnd"/>
            <w:r w:rsidRPr="0075615D">
              <w:rPr>
                <w:rFonts w:eastAsia="Times New Roman" w:cs="Times New Roman"/>
                <w:color w:val="000000"/>
                <w:sz w:val="20"/>
                <w:szCs w:val="20"/>
              </w:rPr>
              <w:t>)</w:t>
            </w:r>
          </w:p>
        </w:tc>
        <w:tc>
          <w:tcPr>
            <w:tcW w:w="1440" w:type="dxa"/>
            <w:tcBorders>
              <w:top w:val="nil"/>
              <w:bottom w:val="single" w:sz="4" w:space="0" w:color="auto"/>
            </w:tcBorders>
            <w:shd w:val="clear" w:color="auto" w:fill="auto"/>
            <w:vAlign w:val="center"/>
            <w:hideMark/>
          </w:tcPr>
          <w:p w14:paraId="2A8E4E49"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(0,1)</w:t>
            </w:r>
          </w:p>
        </w:tc>
        <w:tc>
          <w:tcPr>
            <w:tcW w:w="1260" w:type="dxa"/>
            <w:tcBorders>
              <w:top w:val="nil"/>
              <w:bottom w:val="single" w:sz="4" w:space="0" w:color="auto"/>
            </w:tcBorders>
            <w:shd w:val="clear" w:color="auto" w:fill="auto"/>
            <w:vAlign w:val="center"/>
            <w:hideMark/>
          </w:tcPr>
          <w:p w14:paraId="305DFDBE"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N/A</w:t>
            </w:r>
          </w:p>
        </w:tc>
        <w:tc>
          <w:tcPr>
            <w:tcW w:w="1620" w:type="dxa"/>
            <w:tcBorders>
              <w:top w:val="nil"/>
              <w:bottom w:val="single" w:sz="4" w:space="0" w:color="auto"/>
            </w:tcBorders>
            <w:shd w:val="clear" w:color="auto" w:fill="auto"/>
            <w:vAlign w:val="center"/>
            <w:hideMark/>
          </w:tcPr>
          <w:p w14:paraId="20DC36D8"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(0,0)</w:t>
            </w:r>
          </w:p>
        </w:tc>
        <w:tc>
          <w:tcPr>
            <w:tcW w:w="1620" w:type="dxa"/>
            <w:tcBorders>
              <w:top w:val="nil"/>
              <w:bottom w:val="single" w:sz="4" w:space="0" w:color="auto"/>
            </w:tcBorders>
            <w:shd w:val="clear" w:color="auto" w:fill="auto"/>
            <w:vAlign w:val="center"/>
            <w:hideMark/>
          </w:tcPr>
          <w:p w14:paraId="3B30C79F"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right w:val="single" w:sz="4" w:space="0" w:color="auto"/>
            </w:tcBorders>
            <w:shd w:val="clear" w:color="auto" w:fill="auto"/>
            <w:vAlign w:val="center"/>
            <w:hideMark/>
          </w:tcPr>
          <w:p w14:paraId="5966FFB8"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(1,1)</w:t>
            </w:r>
          </w:p>
        </w:tc>
      </w:tr>
      <w:tr w:rsidR="0096489B" w:rsidRPr="0075615D" w14:paraId="5FA829DF" w14:textId="77777777" w:rsidTr="00C52DD9">
        <w:trPr>
          <w:trHeight w:val="300"/>
        </w:trPr>
        <w:tc>
          <w:tcPr>
            <w:tcW w:w="9540" w:type="dxa"/>
            <w:gridSpan w:val="7"/>
            <w:tcBorders>
              <w:top w:val="nil"/>
              <w:left w:val="nil"/>
              <w:bottom w:val="nil"/>
              <w:right w:val="nil"/>
            </w:tcBorders>
            <w:shd w:val="clear" w:color="auto" w:fill="auto"/>
            <w:vAlign w:val="center"/>
            <w:hideMark/>
          </w:tcPr>
          <w:p w14:paraId="763EBB66" w14:textId="77777777" w:rsidR="0096489B" w:rsidRPr="0075615D" w:rsidRDefault="0096489B" w:rsidP="00C52DD9">
            <w:pPr>
              <w:spacing w:after="0"/>
              <w:rPr>
                <w:rFonts w:eastAsia="Times New Roman" w:cs="Times New Roman"/>
                <w:sz w:val="20"/>
                <w:szCs w:val="20"/>
              </w:rPr>
            </w:pPr>
            <w:r w:rsidRPr="0075615D">
              <w:rPr>
                <w:rFonts w:eastAsia="Times New Roman" w:cs="Times New Roman"/>
                <w:b/>
                <w:bCs/>
                <w:color w:val="000000"/>
                <w:sz w:val="20"/>
                <w:szCs w:val="20"/>
              </w:rPr>
              <w:t>R4.</w:t>
            </w:r>
            <w:r>
              <w:rPr>
                <w:rFonts w:eastAsia="Times New Roman" w:cs="Times New Roman"/>
                <w:b/>
                <w:bCs/>
                <w:color w:val="000000"/>
                <w:sz w:val="20"/>
                <w:szCs w:val="20"/>
              </w:rPr>
              <w:t xml:space="preserve"> </w:t>
            </w:r>
            <w:r w:rsidRPr="0075615D">
              <w:rPr>
                <w:rFonts w:eastAsia="Times New Roman" w:cs="Times New Roman"/>
                <w:b/>
                <w:bCs/>
                <w:color w:val="000000"/>
                <w:sz w:val="20"/>
                <w:szCs w:val="20"/>
              </w:rPr>
              <w:t xml:space="preserve">RELIANCE &amp; EXPECTATION BEHAVIOR: </w:t>
            </w:r>
            <w:r w:rsidRPr="0075615D">
              <w:rPr>
                <w:rFonts w:eastAsia="Times New Roman" w:cs="Times New Roman"/>
                <w:color w:val="000000"/>
                <w:sz w:val="20"/>
                <w:szCs w:val="20"/>
              </w:rPr>
              <w:t>Team member relations are based on the reliance (promise) that others will fulfill their part of the bargain. The expectations are anchored on the exchange of promises</w:t>
            </w:r>
          </w:p>
        </w:tc>
      </w:tr>
      <w:tr w:rsidR="0096489B" w:rsidRPr="0075615D" w14:paraId="18A329C0" w14:textId="77777777" w:rsidTr="00C52DD9">
        <w:trPr>
          <w:trHeight w:val="1500"/>
        </w:trPr>
        <w:tc>
          <w:tcPr>
            <w:tcW w:w="450" w:type="dxa"/>
            <w:tcBorders>
              <w:top w:val="single" w:sz="4" w:space="0" w:color="auto"/>
              <w:left w:val="single" w:sz="4" w:space="0" w:color="auto"/>
              <w:bottom w:val="nil"/>
              <w:right w:val="single" w:sz="4" w:space="0" w:color="FFFFFF" w:themeColor="background1"/>
            </w:tcBorders>
            <w:shd w:val="clear" w:color="auto" w:fill="auto"/>
            <w:vAlign w:val="center"/>
          </w:tcPr>
          <w:p w14:paraId="515B268E"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S1:</w:t>
            </w:r>
          </w:p>
        </w:tc>
        <w:tc>
          <w:tcPr>
            <w:tcW w:w="1530" w:type="dxa"/>
            <w:tcBorders>
              <w:top w:val="single" w:sz="4" w:space="0" w:color="auto"/>
              <w:left w:val="single" w:sz="4" w:space="0" w:color="FFFFFF" w:themeColor="background1"/>
              <w:bottom w:val="nil"/>
              <w:right w:val="single" w:sz="4" w:space="0" w:color="FFFFFF" w:themeColor="background1"/>
            </w:tcBorders>
            <w:shd w:val="clear" w:color="auto" w:fill="auto"/>
            <w:vAlign w:val="center"/>
          </w:tcPr>
          <w:p w14:paraId="30E2E78F"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 xml:space="preserve">Previous experience </w:t>
            </w:r>
          </w:p>
        </w:tc>
        <w:tc>
          <w:tcPr>
            <w:tcW w:w="1440" w:type="dxa"/>
            <w:tcBorders>
              <w:top w:val="single" w:sz="4" w:space="0" w:color="auto"/>
              <w:left w:val="single" w:sz="4" w:space="0" w:color="FFFFFF" w:themeColor="background1"/>
              <w:bottom w:val="nil"/>
            </w:tcBorders>
            <w:shd w:val="clear" w:color="auto" w:fill="auto"/>
            <w:vAlign w:val="center"/>
            <w:hideMark/>
          </w:tcPr>
          <w:p w14:paraId="0BDA27DA"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w:t>
            </w:r>
            <w:proofErr w:type="gramStart"/>
            <w:r w:rsidRPr="0075615D">
              <w:rPr>
                <w:rFonts w:eastAsia="Times New Roman" w:cs="Times New Roman"/>
                <w:color w:val="000000"/>
                <w:sz w:val="20"/>
                <w:szCs w:val="20"/>
              </w:rPr>
              <w:t>not rely</w:t>
            </w:r>
            <w:proofErr w:type="gramEnd"/>
            <w:r w:rsidRPr="0075615D">
              <w:rPr>
                <w:rFonts w:eastAsia="Times New Roman" w:cs="Times New Roman"/>
                <w:color w:val="000000"/>
                <w:sz w:val="20"/>
                <w:szCs w:val="20"/>
              </w:rPr>
              <w:t xml:space="preserve"> on each other in completing their project tasks</w:t>
            </w:r>
          </w:p>
        </w:tc>
        <w:tc>
          <w:tcPr>
            <w:tcW w:w="1260" w:type="dxa"/>
            <w:tcBorders>
              <w:top w:val="single" w:sz="4" w:space="0" w:color="auto"/>
              <w:bottom w:val="nil"/>
            </w:tcBorders>
            <w:shd w:val="clear" w:color="auto" w:fill="auto"/>
            <w:vAlign w:val="center"/>
            <w:hideMark/>
          </w:tcPr>
          <w:p w14:paraId="4B3793F0"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Never had previous experience working together before</w:t>
            </w:r>
          </w:p>
        </w:tc>
        <w:tc>
          <w:tcPr>
            <w:tcW w:w="1620" w:type="dxa"/>
            <w:tcBorders>
              <w:top w:val="single" w:sz="4" w:space="0" w:color="auto"/>
              <w:bottom w:val="nil"/>
            </w:tcBorders>
            <w:shd w:val="clear" w:color="auto" w:fill="auto"/>
            <w:vAlign w:val="center"/>
            <w:hideMark/>
          </w:tcPr>
          <w:p w14:paraId="2E332B71"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Neither worked together before nor rely on each other in completing their tasks</w:t>
            </w:r>
          </w:p>
        </w:tc>
        <w:tc>
          <w:tcPr>
            <w:tcW w:w="1620" w:type="dxa"/>
            <w:tcBorders>
              <w:top w:val="single" w:sz="4" w:space="0" w:color="auto"/>
              <w:bottom w:val="nil"/>
            </w:tcBorders>
            <w:shd w:val="clear" w:color="auto" w:fill="auto"/>
            <w:vAlign w:val="center"/>
            <w:hideMark/>
          </w:tcPr>
          <w:p w14:paraId="7C164BF0"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rely on each other in completing their project tasks</w:t>
            </w:r>
          </w:p>
        </w:tc>
        <w:tc>
          <w:tcPr>
            <w:tcW w:w="1620" w:type="dxa"/>
            <w:tcBorders>
              <w:top w:val="single" w:sz="4" w:space="0" w:color="auto"/>
              <w:bottom w:val="nil"/>
              <w:right w:val="single" w:sz="4" w:space="0" w:color="auto"/>
            </w:tcBorders>
            <w:shd w:val="clear" w:color="auto" w:fill="auto"/>
            <w:vAlign w:val="center"/>
            <w:hideMark/>
          </w:tcPr>
          <w:p w14:paraId="7E6C37BC"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rely on others they worked together before in completing their project tasks</w:t>
            </w:r>
          </w:p>
        </w:tc>
      </w:tr>
      <w:tr w:rsidR="0096489B" w:rsidRPr="0075615D" w14:paraId="776D36C7" w14:textId="77777777" w:rsidTr="00C52DD9">
        <w:trPr>
          <w:trHeight w:val="300"/>
        </w:trPr>
        <w:tc>
          <w:tcPr>
            <w:tcW w:w="450" w:type="dxa"/>
            <w:tcBorders>
              <w:top w:val="nil"/>
              <w:left w:val="single" w:sz="4" w:space="0" w:color="auto"/>
              <w:bottom w:val="single" w:sz="4" w:space="0" w:color="auto"/>
              <w:right w:val="single" w:sz="4" w:space="0" w:color="FFFFFF" w:themeColor="background1"/>
            </w:tcBorders>
            <w:shd w:val="clear" w:color="auto" w:fill="auto"/>
            <w:vAlign w:val="center"/>
          </w:tcPr>
          <w:p w14:paraId="4685675E" w14:textId="77777777" w:rsidR="0096489B" w:rsidRPr="0075615D" w:rsidRDefault="0096489B" w:rsidP="00C52DD9">
            <w:pPr>
              <w:spacing w:after="0"/>
              <w:jc w:val="center"/>
              <w:rPr>
                <w:rFonts w:eastAsia="Times New Roman" w:cs="Times New Roman"/>
                <w:color w:val="000000"/>
                <w:sz w:val="20"/>
                <w:szCs w:val="20"/>
              </w:rPr>
            </w:pPr>
          </w:p>
        </w:tc>
        <w:tc>
          <w:tcPr>
            <w:tcW w:w="153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06DB58F8"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w:t>
            </w:r>
            <w:proofErr w:type="gramStart"/>
            <w:r w:rsidRPr="0075615D">
              <w:rPr>
                <w:rFonts w:eastAsia="Times New Roman" w:cs="Times New Roman"/>
                <w:color w:val="000000"/>
                <w:sz w:val="20"/>
                <w:szCs w:val="20"/>
              </w:rPr>
              <w:t>R,S</w:t>
            </w:r>
            <w:proofErr w:type="gramEnd"/>
            <w:r w:rsidRPr="0075615D">
              <w:rPr>
                <w:rFonts w:eastAsia="Times New Roman" w:cs="Times New Roman"/>
                <w:color w:val="000000"/>
                <w:sz w:val="20"/>
                <w:szCs w:val="20"/>
              </w:rPr>
              <w:t>)</w:t>
            </w:r>
          </w:p>
        </w:tc>
        <w:tc>
          <w:tcPr>
            <w:tcW w:w="1440" w:type="dxa"/>
            <w:tcBorders>
              <w:top w:val="nil"/>
              <w:left w:val="single" w:sz="4" w:space="0" w:color="FFFFFF" w:themeColor="background1"/>
              <w:bottom w:val="single" w:sz="4" w:space="0" w:color="auto"/>
            </w:tcBorders>
            <w:shd w:val="clear" w:color="auto" w:fill="auto"/>
            <w:vAlign w:val="center"/>
            <w:hideMark/>
          </w:tcPr>
          <w:p w14:paraId="27F0D113"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(0,1)</w:t>
            </w:r>
          </w:p>
        </w:tc>
        <w:tc>
          <w:tcPr>
            <w:tcW w:w="1260" w:type="dxa"/>
            <w:tcBorders>
              <w:top w:val="nil"/>
              <w:bottom w:val="single" w:sz="4" w:space="0" w:color="auto"/>
            </w:tcBorders>
            <w:shd w:val="clear" w:color="auto" w:fill="auto"/>
            <w:vAlign w:val="center"/>
            <w:hideMark/>
          </w:tcPr>
          <w:p w14:paraId="5C919B78"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N/A</w:t>
            </w:r>
          </w:p>
        </w:tc>
        <w:tc>
          <w:tcPr>
            <w:tcW w:w="1620" w:type="dxa"/>
            <w:tcBorders>
              <w:top w:val="nil"/>
              <w:bottom w:val="single" w:sz="4" w:space="0" w:color="auto"/>
            </w:tcBorders>
            <w:shd w:val="clear" w:color="auto" w:fill="auto"/>
            <w:vAlign w:val="center"/>
            <w:hideMark/>
          </w:tcPr>
          <w:p w14:paraId="59063511"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(0,0)</w:t>
            </w:r>
          </w:p>
        </w:tc>
        <w:tc>
          <w:tcPr>
            <w:tcW w:w="1620" w:type="dxa"/>
            <w:tcBorders>
              <w:top w:val="nil"/>
              <w:bottom w:val="single" w:sz="4" w:space="0" w:color="auto"/>
            </w:tcBorders>
            <w:shd w:val="clear" w:color="auto" w:fill="auto"/>
            <w:vAlign w:val="center"/>
            <w:hideMark/>
          </w:tcPr>
          <w:p w14:paraId="5E2EAB49"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right w:val="single" w:sz="4" w:space="0" w:color="auto"/>
            </w:tcBorders>
            <w:shd w:val="clear" w:color="auto" w:fill="auto"/>
            <w:vAlign w:val="center"/>
            <w:hideMark/>
          </w:tcPr>
          <w:p w14:paraId="3F6DEEC1"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(1,1)</w:t>
            </w:r>
          </w:p>
        </w:tc>
      </w:tr>
      <w:tr w:rsidR="0096489B" w:rsidRPr="0075615D" w14:paraId="057E7930" w14:textId="77777777" w:rsidTr="00C52DD9">
        <w:trPr>
          <w:trHeight w:val="1200"/>
        </w:trPr>
        <w:tc>
          <w:tcPr>
            <w:tcW w:w="450" w:type="dxa"/>
            <w:tcBorders>
              <w:top w:val="nil"/>
              <w:left w:val="single" w:sz="4" w:space="0" w:color="auto"/>
              <w:bottom w:val="nil"/>
              <w:right w:val="single" w:sz="4" w:space="0" w:color="FFFFFF" w:themeColor="background1"/>
            </w:tcBorders>
            <w:shd w:val="clear" w:color="auto" w:fill="auto"/>
            <w:vAlign w:val="center"/>
          </w:tcPr>
          <w:p w14:paraId="33DB7A3D"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S2:</w:t>
            </w:r>
          </w:p>
        </w:tc>
        <w:tc>
          <w:tcPr>
            <w:tcW w:w="1530" w:type="dxa"/>
            <w:tcBorders>
              <w:top w:val="nil"/>
              <w:left w:val="single" w:sz="4" w:space="0" w:color="FFFFFF" w:themeColor="background1"/>
              <w:bottom w:val="nil"/>
              <w:right w:val="single" w:sz="4" w:space="0" w:color="FFFFFF" w:themeColor="background1"/>
            </w:tcBorders>
            <w:shd w:val="clear" w:color="auto" w:fill="auto"/>
            <w:vAlign w:val="center"/>
          </w:tcPr>
          <w:p w14:paraId="05ED3913"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Level of compassion</w:t>
            </w:r>
          </w:p>
        </w:tc>
        <w:tc>
          <w:tcPr>
            <w:tcW w:w="1440" w:type="dxa"/>
            <w:tcBorders>
              <w:top w:val="nil"/>
              <w:bottom w:val="nil"/>
            </w:tcBorders>
            <w:shd w:val="clear" w:color="auto" w:fill="auto"/>
            <w:vAlign w:val="center"/>
            <w:hideMark/>
          </w:tcPr>
          <w:p w14:paraId="78B3493E"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do not rely on each other in completing their project tasks </w:t>
            </w:r>
          </w:p>
        </w:tc>
        <w:tc>
          <w:tcPr>
            <w:tcW w:w="1260" w:type="dxa"/>
            <w:tcBorders>
              <w:top w:val="nil"/>
              <w:bottom w:val="nil"/>
            </w:tcBorders>
            <w:shd w:val="clear" w:color="auto" w:fill="auto"/>
            <w:vAlign w:val="center"/>
            <w:hideMark/>
          </w:tcPr>
          <w:p w14:paraId="110DCA56"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are not compassionate and do not act in good faith</w:t>
            </w:r>
          </w:p>
        </w:tc>
        <w:tc>
          <w:tcPr>
            <w:tcW w:w="1620" w:type="dxa"/>
            <w:tcBorders>
              <w:top w:val="nil"/>
              <w:bottom w:val="nil"/>
            </w:tcBorders>
            <w:shd w:val="clear" w:color="auto" w:fill="auto"/>
            <w:vAlign w:val="center"/>
            <w:hideMark/>
          </w:tcPr>
          <w:p w14:paraId="5917EDA1"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Neither rely on each other in completing their project tasks nor act in good faith or are compassionate</w:t>
            </w:r>
          </w:p>
        </w:tc>
        <w:tc>
          <w:tcPr>
            <w:tcW w:w="1620" w:type="dxa"/>
            <w:tcBorders>
              <w:top w:val="nil"/>
              <w:bottom w:val="nil"/>
            </w:tcBorders>
            <w:shd w:val="clear" w:color="auto" w:fill="auto"/>
            <w:vAlign w:val="center"/>
            <w:hideMark/>
          </w:tcPr>
          <w:p w14:paraId="06040FA9"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rely on each other in completing their project tasks</w:t>
            </w:r>
          </w:p>
        </w:tc>
        <w:tc>
          <w:tcPr>
            <w:tcW w:w="1620" w:type="dxa"/>
            <w:tcBorders>
              <w:top w:val="nil"/>
              <w:bottom w:val="nil"/>
              <w:right w:val="single" w:sz="4" w:space="0" w:color="auto"/>
            </w:tcBorders>
            <w:shd w:val="clear" w:color="auto" w:fill="auto"/>
            <w:vAlign w:val="center"/>
            <w:hideMark/>
          </w:tcPr>
          <w:p w14:paraId="64D97586"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rely on others in completing their project tasks in good faith</w:t>
            </w:r>
          </w:p>
        </w:tc>
      </w:tr>
      <w:tr w:rsidR="0096489B" w:rsidRPr="0075615D" w14:paraId="25FA54E2" w14:textId="77777777" w:rsidTr="00C52DD9">
        <w:trPr>
          <w:trHeight w:val="300"/>
        </w:trPr>
        <w:tc>
          <w:tcPr>
            <w:tcW w:w="450" w:type="dxa"/>
            <w:tcBorders>
              <w:top w:val="nil"/>
              <w:left w:val="single" w:sz="4" w:space="0" w:color="auto"/>
              <w:bottom w:val="single" w:sz="4" w:space="0" w:color="auto"/>
              <w:right w:val="single" w:sz="4" w:space="0" w:color="FFFFFF" w:themeColor="background1"/>
            </w:tcBorders>
            <w:shd w:val="clear" w:color="auto" w:fill="auto"/>
            <w:vAlign w:val="center"/>
          </w:tcPr>
          <w:p w14:paraId="5FFBE24E" w14:textId="77777777" w:rsidR="0096489B" w:rsidRPr="0075615D" w:rsidRDefault="0096489B" w:rsidP="00C52DD9">
            <w:pPr>
              <w:spacing w:after="0"/>
              <w:jc w:val="center"/>
              <w:rPr>
                <w:rFonts w:eastAsia="Times New Roman" w:cs="Times New Roman"/>
                <w:color w:val="000000"/>
                <w:sz w:val="20"/>
                <w:szCs w:val="20"/>
              </w:rPr>
            </w:pPr>
          </w:p>
        </w:tc>
        <w:tc>
          <w:tcPr>
            <w:tcW w:w="153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5D25A932"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w:t>
            </w:r>
            <w:proofErr w:type="gramStart"/>
            <w:r w:rsidRPr="0075615D">
              <w:rPr>
                <w:rFonts w:eastAsia="Times New Roman" w:cs="Times New Roman"/>
                <w:color w:val="000000"/>
                <w:sz w:val="20"/>
                <w:szCs w:val="20"/>
              </w:rPr>
              <w:t>R,S</w:t>
            </w:r>
            <w:proofErr w:type="gramEnd"/>
            <w:r w:rsidRPr="0075615D">
              <w:rPr>
                <w:rFonts w:eastAsia="Times New Roman" w:cs="Times New Roman"/>
                <w:color w:val="000000"/>
                <w:sz w:val="20"/>
                <w:szCs w:val="20"/>
              </w:rPr>
              <w:t>)</w:t>
            </w:r>
          </w:p>
        </w:tc>
        <w:tc>
          <w:tcPr>
            <w:tcW w:w="1440" w:type="dxa"/>
            <w:tcBorders>
              <w:top w:val="nil"/>
              <w:bottom w:val="single" w:sz="4" w:space="0" w:color="auto"/>
            </w:tcBorders>
            <w:shd w:val="clear" w:color="auto" w:fill="auto"/>
            <w:vAlign w:val="center"/>
            <w:hideMark/>
          </w:tcPr>
          <w:p w14:paraId="08D8BB5C"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(0,1*)</w:t>
            </w:r>
          </w:p>
        </w:tc>
        <w:tc>
          <w:tcPr>
            <w:tcW w:w="1260" w:type="dxa"/>
            <w:tcBorders>
              <w:top w:val="nil"/>
              <w:bottom w:val="single" w:sz="4" w:space="0" w:color="auto"/>
            </w:tcBorders>
            <w:shd w:val="clear" w:color="auto" w:fill="auto"/>
            <w:vAlign w:val="center"/>
            <w:hideMark/>
          </w:tcPr>
          <w:p w14:paraId="7D9863E0"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N/A</w:t>
            </w:r>
          </w:p>
        </w:tc>
        <w:tc>
          <w:tcPr>
            <w:tcW w:w="1620" w:type="dxa"/>
            <w:tcBorders>
              <w:top w:val="nil"/>
              <w:bottom w:val="single" w:sz="4" w:space="0" w:color="auto"/>
            </w:tcBorders>
            <w:shd w:val="clear" w:color="auto" w:fill="auto"/>
            <w:vAlign w:val="center"/>
            <w:hideMark/>
          </w:tcPr>
          <w:p w14:paraId="5A3C9610"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(0,0)</w:t>
            </w:r>
          </w:p>
        </w:tc>
        <w:tc>
          <w:tcPr>
            <w:tcW w:w="1620" w:type="dxa"/>
            <w:tcBorders>
              <w:top w:val="nil"/>
              <w:bottom w:val="single" w:sz="4" w:space="0" w:color="auto"/>
            </w:tcBorders>
            <w:shd w:val="clear" w:color="auto" w:fill="auto"/>
            <w:vAlign w:val="center"/>
            <w:hideMark/>
          </w:tcPr>
          <w:p w14:paraId="6155D03B"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right w:val="single" w:sz="4" w:space="0" w:color="auto"/>
            </w:tcBorders>
            <w:shd w:val="clear" w:color="auto" w:fill="auto"/>
            <w:vAlign w:val="center"/>
            <w:hideMark/>
          </w:tcPr>
          <w:p w14:paraId="34226145"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(1,1)</w:t>
            </w:r>
          </w:p>
        </w:tc>
      </w:tr>
      <w:tr w:rsidR="0096489B" w:rsidRPr="0075615D" w14:paraId="21B9D2DC" w14:textId="77777777" w:rsidTr="00C52DD9">
        <w:trPr>
          <w:trHeight w:val="885"/>
        </w:trPr>
        <w:tc>
          <w:tcPr>
            <w:tcW w:w="450" w:type="dxa"/>
            <w:tcBorders>
              <w:top w:val="nil"/>
              <w:left w:val="single" w:sz="4" w:space="0" w:color="auto"/>
              <w:bottom w:val="nil"/>
              <w:right w:val="single" w:sz="4" w:space="0" w:color="FFFFFF" w:themeColor="background1"/>
            </w:tcBorders>
            <w:shd w:val="clear" w:color="auto" w:fill="auto"/>
            <w:vAlign w:val="center"/>
          </w:tcPr>
          <w:p w14:paraId="0F971A27"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S3:</w:t>
            </w:r>
          </w:p>
        </w:tc>
        <w:tc>
          <w:tcPr>
            <w:tcW w:w="1530" w:type="dxa"/>
            <w:tcBorders>
              <w:top w:val="nil"/>
              <w:left w:val="single" w:sz="4" w:space="0" w:color="FFFFFF" w:themeColor="background1"/>
              <w:bottom w:val="nil"/>
              <w:right w:val="single" w:sz="4" w:space="0" w:color="FFFFFF" w:themeColor="background1"/>
            </w:tcBorders>
            <w:shd w:val="clear" w:color="auto" w:fill="auto"/>
            <w:vAlign w:val="center"/>
          </w:tcPr>
          <w:p w14:paraId="32D2F88D"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 xml:space="preserve">Level of integrity </w:t>
            </w:r>
          </w:p>
        </w:tc>
        <w:tc>
          <w:tcPr>
            <w:tcW w:w="1440" w:type="dxa"/>
            <w:tcBorders>
              <w:top w:val="nil"/>
              <w:bottom w:val="nil"/>
            </w:tcBorders>
            <w:shd w:val="clear" w:color="auto" w:fill="auto"/>
            <w:vAlign w:val="center"/>
            <w:hideMark/>
          </w:tcPr>
          <w:p w14:paraId="6295FD68"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did not fulfill their promises</w:t>
            </w:r>
          </w:p>
        </w:tc>
        <w:tc>
          <w:tcPr>
            <w:tcW w:w="1260" w:type="dxa"/>
            <w:tcBorders>
              <w:top w:val="nil"/>
              <w:bottom w:val="nil"/>
            </w:tcBorders>
            <w:shd w:val="clear" w:color="auto" w:fill="auto"/>
            <w:vAlign w:val="center"/>
            <w:hideMark/>
          </w:tcPr>
          <w:p w14:paraId="2F2763DC"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were not trustworthy </w:t>
            </w:r>
          </w:p>
        </w:tc>
        <w:tc>
          <w:tcPr>
            <w:tcW w:w="1620" w:type="dxa"/>
            <w:tcBorders>
              <w:top w:val="nil"/>
              <w:bottom w:val="nil"/>
            </w:tcBorders>
            <w:shd w:val="clear" w:color="auto" w:fill="auto"/>
            <w:vAlign w:val="center"/>
            <w:hideMark/>
          </w:tcPr>
          <w:p w14:paraId="152ECA0A"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Neither fulfilled their promises nor were they trustworthy </w:t>
            </w:r>
          </w:p>
        </w:tc>
        <w:tc>
          <w:tcPr>
            <w:tcW w:w="1620" w:type="dxa"/>
            <w:tcBorders>
              <w:top w:val="nil"/>
              <w:bottom w:val="nil"/>
            </w:tcBorders>
            <w:shd w:val="clear" w:color="auto" w:fill="auto"/>
            <w:vAlign w:val="center"/>
            <w:hideMark/>
          </w:tcPr>
          <w:p w14:paraId="3F099050"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fulfilled their promises</w:t>
            </w:r>
          </w:p>
        </w:tc>
        <w:tc>
          <w:tcPr>
            <w:tcW w:w="1620" w:type="dxa"/>
            <w:tcBorders>
              <w:top w:val="nil"/>
              <w:bottom w:val="nil"/>
              <w:right w:val="single" w:sz="4" w:space="0" w:color="auto"/>
            </w:tcBorders>
            <w:shd w:val="clear" w:color="auto" w:fill="auto"/>
            <w:vAlign w:val="center"/>
            <w:hideMark/>
          </w:tcPr>
          <w:p w14:paraId="6CF22D1E"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fulfilled their promises based on their trustworthiness</w:t>
            </w:r>
          </w:p>
        </w:tc>
      </w:tr>
      <w:tr w:rsidR="0096489B" w:rsidRPr="0075615D" w14:paraId="23AA6514" w14:textId="77777777" w:rsidTr="00C52DD9">
        <w:trPr>
          <w:trHeight w:val="300"/>
        </w:trPr>
        <w:tc>
          <w:tcPr>
            <w:tcW w:w="1980" w:type="dxa"/>
            <w:gridSpan w:val="2"/>
            <w:tcBorders>
              <w:top w:val="nil"/>
              <w:left w:val="single" w:sz="4" w:space="0" w:color="auto"/>
              <w:bottom w:val="single" w:sz="4" w:space="0" w:color="auto"/>
            </w:tcBorders>
            <w:shd w:val="clear" w:color="auto" w:fill="auto"/>
            <w:vAlign w:val="center"/>
            <w:hideMark/>
          </w:tcPr>
          <w:p w14:paraId="70DAF83E"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w:t>
            </w:r>
            <w:proofErr w:type="gramStart"/>
            <w:r w:rsidRPr="0075615D">
              <w:rPr>
                <w:rFonts w:eastAsia="Times New Roman" w:cs="Times New Roman"/>
                <w:color w:val="000000"/>
                <w:sz w:val="20"/>
                <w:szCs w:val="20"/>
              </w:rPr>
              <w:t>R,S</w:t>
            </w:r>
            <w:proofErr w:type="gramEnd"/>
            <w:r w:rsidRPr="0075615D">
              <w:rPr>
                <w:rFonts w:eastAsia="Times New Roman" w:cs="Times New Roman"/>
                <w:color w:val="000000"/>
                <w:sz w:val="20"/>
                <w:szCs w:val="20"/>
              </w:rPr>
              <w:t>)</w:t>
            </w:r>
          </w:p>
        </w:tc>
        <w:tc>
          <w:tcPr>
            <w:tcW w:w="1440" w:type="dxa"/>
            <w:tcBorders>
              <w:top w:val="nil"/>
              <w:bottom w:val="single" w:sz="4" w:space="0" w:color="auto"/>
            </w:tcBorders>
            <w:shd w:val="clear" w:color="auto" w:fill="auto"/>
            <w:vAlign w:val="center"/>
            <w:hideMark/>
          </w:tcPr>
          <w:p w14:paraId="1B7256D1"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(0,1*)</w:t>
            </w:r>
          </w:p>
        </w:tc>
        <w:tc>
          <w:tcPr>
            <w:tcW w:w="1260" w:type="dxa"/>
            <w:tcBorders>
              <w:top w:val="nil"/>
              <w:bottom w:val="single" w:sz="4" w:space="0" w:color="auto"/>
            </w:tcBorders>
            <w:shd w:val="clear" w:color="auto" w:fill="auto"/>
            <w:vAlign w:val="center"/>
            <w:hideMark/>
          </w:tcPr>
          <w:p w14:paraId="0C793FCF"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N/A</w:t>
            </w:r>
          </w:p>
        </w:tc>
        <w:tc>
          <w:tcPr>
            <w:tcW w:w="1620" w:type="dxa"/>
            <w:tcBorders>
              <w:top w:val="nil"/>
              <w:bottom w:val="single" w:sz="4" w:space="0" w:color="auto"/>
            </w:tcBorders>
            <w:shd w:val="clear" w:color="auto" w:fill="auto"/>
            <w:vAlign w:val="center"/>
            <w:hideMark/>
          </w:tcPr>
          <w:p w14:paraId="22919E4D"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(0,0)</w:t>
            </w:r>
          </w:p>
        </w:tc>
        <w:tc>
          <w:tcPr>
            <w:tcW w:w="1620" w:type="dxa"/>
            <w:tcBorders>
              <w:top w:val="nil"/>
              <w:bottom w:val="single" w:sz="4" w:space="0" w:color="auto"/>
            </w:tcBorders>
            <w:shd w:val="clear" w:color="auto" w:fill="auto"/>
            <w:vAlign w:val="center"/>
            <w:hideMark/>
          </w:tcPr>
          <w:p w14:paraId="4772A8FE"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right w:val="single" w:sz="4" w:space="0" w:color="auto"/>
            </w:tcBorders>
            <w:shd w:val="clear" w:color="auto" w:fill="auto"/>
            <w:vAlign w:val="center"/>
            <w:hideMark/>
          </w:tcPr>
          <w:p w14:paraId="14C9FAE2"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(1,1)</w:t>
            </w:r>
          </w:p>
        </w:tc>
      </w:tr>
      <w:tr w:rsidR="0096489B" w:rsidRPr="0075615D" w14:paraId="6F0D45E3" w14:textId="77777777" w:rsidTr="00C52DD9">
        <w:trPr>
          <w:trHeight w:val="432"/>
        </w:trPr>
        <w:tc>
          <w:tcPr>
            <w:tcW w:w="9540" w:type="dxa"/>
            <w:gridSpan w:val="7"/>
            <w:tcBorders>
              <w:top w:val="nil"/>
              <w:left w:val="nil"/>
              <w:bottom w:val="nil"/>
              <w:right w:val="nil"/>
            </w:tcBorders>
            <w:shd w:val="clear" w:color="auto" w:fill="auto"/>
            <w:vAlign w:val="center"/>
            <w:hideMark/>
          </w:tcPr>
          <w:p w14:paraId="5AF473DA" w14:textId="77777777" w:rsidR="0096489B" w:rsidRPr="0075615D" w:rsidRDefault="0096489B" w:rsidP="00C52DD9">
            <w:pPr>
              <w:spacing w:after="0"/>
              <w:rPr>
                <w:rFonts w:eastAsia="Times New Roman" w:cs="Times New Roman"/>
                <w:sz w:val="20"/>
                <w:szCs w:val="20"/>
              </w:rPr>
            </w:pPr>
            <w:r w:rsidRPr="0075615D">
              <w:rPr>
                <w:rFonts w:eastAsia="Times New Roman" w:cs="Times New Roman"/>
                <w:b/>
                <w:bCs/>
                <w:color w:val="000000"/>
                <w:sz w:val="20"/>
                <w:szCs w:val="20"/>
              </w:rPr>
              <w:t>R5.</w:t>
            </w:r>
            <w:r>
              <w:rPr>
                <w:rFonts w:eastAsia="Times New Roman" w:cs="Times New Roman"/>
                <w:b/>
                <w:bCs/>
                <w:color w:val="000000"/>
                <w:sz w:val="20"/>
                <w:szCs w:val="20"/>
              </w:rPr>
              <w:t xml:space="preserve"> </w:t>
            </w:r>
            <w:r w:rsidRPr="0075615D">
              <w:rPr>
                <w:rFonts w:eastAsia="Times New Roman" w:cs="Times New Roman"/>
                <w:b/>
                <w:bCs/>
                <w:color w:val="000000"/>
                <w:sz w:val="20"/>
                <w:szCs w:val="20"/>
              </w:rPr>
              <w:t xml:space="preserve">CONTRACTUAL SOLIDARITY BEHAVIOR: </w:t>
            </w:r>
            <w:r w:rsidRPr="0075615D">
              <w:rPr>
                <w:rFonts w:eastAsia="Times New Roman" w:cs="Times New Roman"/>
                <w:color w:val="000000"/>
                <w:sz w:val="20"/>
                <w:szCs w:val="20"/>
              </w:rPr>
              <w:t xml:space="preserve">Refers to a coordinated and peaceful state of a team that </w:t>
            </w:r>
            <w:proofErr w:type="gramStart"/>
            <w:r w:rsidRPr="0075615D">
              <w:rPr>
                <w:rFonts w:eastAsia="Times New Roman" w:cs="Times New Roman"/>
                <w:color w:val="000000"/>
                <w:sz w:val="20"/>
                <w:szCs w:val="20"/>
              </w:rPr>
              <w:t>is able to</w:t>
            </w:r>
            <w:proofErr w:type="gramEnd"/>
            <w:r w:rsidRPr="0075615D">
              <w:rPr>
                <w:rFonts w:eastAsia="Times New Roman" w:cs="Times New Roman"/>
                <w:color w:val="000000"/>
                <w:sz w:val="20"/>
                <w:szCs w:val="20"/>
              </w:rPr>
              <w:t xml:space="preserve"> preserve a relationship, especially in situations when one team member is faced with a difficult or unplanned situation. </w:t>
            </w:r>
          </w:p>
        </w:tc>
      </w:tr>
      <w:tr w:rsidR="0096489B" w:rsidRPr="0075615D" w14:paraId="0841FD25" w14:textId="77777777" w:rsidTr="00C52DD9">
        <w:trPr>
          <w:trHeight w:val="1200"/>
        </w:trPr>
        <w:tc>
          <w:tcPr>
            <w:tcW w:w="450" w:type="dxa"/>
            <w:tcBorders>
              <w:top w:val="single" w:sz="4" w:space="0" w:color="auto"/>
              <w:left w:val="single" w:sz="4" w:space="0" w:color="auto"/>
              <w:bottom w:val="nil"/>
              <w:right w:val="single" w:sz="4" w:space="0" w:color="FFFFFF" w:themeColor="background1"/>
            </w:tcBorders>
            <w:shd w:val="clear" w:color="auto" w:fill="auto"/>
            <w:vAlign w:val="center"/>
          </w:tcPr>
          <w:p w14:paraId="6B3F118B"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lastRenderedPageBreak/>
              <w:t>S1:</w:t>
            </w:r>
          </w:p>
        </w:tc>
        <w:tc>
          <w:tcPr>
            <w:tcW w:w="1530" w:type="dxa"/>
            <w:tcBorders>
              <w:top w:val="single" w:sz="4" w:space="0" w:color="auto"/>
              <w:left w:val="single" w:sz="4" w:space="0" w:color="FFFFFF" w:themeColor="background1"/>
              <w:bottom w:val="nil"/>
              <w:right w:val="single" w:sz="4" w:space="0" w:color="FFFFFF" w:themeColor="background1"/>
            </w:tcBorders>
            <w:shd w:val="clear" w:color="auto" w:fill="auto"/>
            <w:vAlign w:val="center"/>
          </w:tcPr>
          <w:p w14:paraId="6D90F9E7"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 xml:space="preserve">Previous experience </w:t>
            </w:r>
          </w:p>
        </w:tc>
        <w:tc>
          <w:tcPr>
            <w:tcW w:w="1440" w:type="dxa"/>
            <w:tcBorders>
              <w:top w:val="single" w:sz="4" w:space="0" w:color="auto"/>
              <w:bottom w:val="nil"/>
            </w:tcBorders>
            <w:shd w:val="clear" w:color="auto" w:fill="auto"/>
            <w:vAlign w:val="center"/>
            <w:hideMark/>
          </w:tcPr>
          <w:p w14:paraId="6DD00F39"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not willing to compromise</w:t>
            </w:r>
          </w:p>
        </w:tc>
        <w:tc>
          <w:tcPr>
            <w:tcW w:w="1260" w:type="dxa"/>
            <w:tcBorders>
              <w:top w:val="single" w:sz="4" w:space="0" w:color="auto"/>
              <w:bottom w:val="nil"/>
            </w:tcBorders>
            <w:shd w:val="clear" w:color="auto" w:fill="auto"/>
            <w:vAlign w:val="center"/>
            <w:hideMark/>
          </w:tcPr>
          <w:p w14:paraId="61E4E4BB"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Never had previous experience working together before</w:t>
            </w:r>
          </w:p>
        </w:tc>
        <w:tc>
          <w:tcPr>
            <w:tcW w:w="1620" w:type="dxa"/>
            <w:tcBorders>
              <w:top w:val="single" w:sz="4" w:space="0" w:color="auto"/>
              <w:bottom w:val="nil"/>
            </w:tcBorders>
            <w:shd w:val="clear" w:color="auto" w:fill="auto"/>
            <w:vAlign w:val="center"/>
            <w:hideMark/>
          </w:tcPr>
          <w:p w14:paraId="2527D0D9"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Neither worked together before nor do participants willing to compromise</w:t>
            </w:r>
          </w:p>
        </w:tc>
        <w:tc>
          <w:tcPr>
            <w:tcW w:w="1620" w:type="dxa"/>
            <w:tcBorders>
              <w:top w:val="single" w:sz="4" w:space="0" w:color="auto"/>
              <w:bottom w:val="nil"/>
            </w:tcBorders>
            <w:shd w:val="clear" w:color="auto" w:fill="auto"/>
            <w:vAlign w:val="center"/>
            <w:hideMark/>
          </w:tcPr>
          <w:p w14:paraId="0383D26D"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willing to compromise</w:t>
            </w:r>
          </w:p>
        </w:tc>
        <w:tc>
          <w:tcPr>
            <w:tcW w:w="1620" w:type="dxa"/>
            <w:tcBorders>
              <w:top w:val="single" w:sz="4" w:space="0" w:color="auto"/>
              <w:bottom w:val="nil"/>
              <w:right w:val="single" w:sz="4" w:space="0" w:color="auto"/>
            </w:tcBorders>
            <w:shd w:val="clear" w:color="auto" w:fill="auto"/>
            <w:vAlign w:val="center"/>
            <w:hideMark/>
          </w:tcPr>
          <w:p w14:paraId="732C5EE9"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willing to compromise with others they worked together before </w:t>
            </w:r>
          </w:p>
        </w:tc>
      </w:tr>
      <w:tr w:rsidR="0096489B" w:rsidRPr="0075615D" w14:paraId="78CF6011" w14:textId="77777777" w:rsidTr="00C52DD9">
        <w:trPr>
          <w:trHeight w:val="300"/>
        </w:trPr>
        <w:tc>
          <w:tcPr>
            <w:tcW w:w="450" w:type="dxa"/>
            <w:tcBorders>
              <w:top w:val="nil"/>
              <w:left w:val="single" w:sz="4" w:space="0" w:color="auto"/>
              <w:bottom w:val="single" w:sz="4" w:space="0" w:color="auto"/>
              <w:right w:val="single" w:sz="4" w:space="0" w:color="FFFFFF" w:themeColor="background1"/>
            </w:tcBorders>
            <w:shd w:val="clear" w:color="auto" w:fill="auto"/>
            <w:vAlign w:val="center"/>
          </w:tcPr>
          <w:p w14:paraId="66992884" w14:textId="77777777" w:rsidR="0096489B" w:rsidRPr="0075615D" w:rsidRDefault="0096489B" w:rsidP="00C52DD9">
            <w:pPr>
              <w:spacing w:after="0"/>
              <w:jc w:val="center"/>
              <w:rPr>
                <w:rFonts w:eastAsia="Times New Roman" w:cs="Times New Roman"/>
                <w:color w:val="000000"/>
                <w:sz w:val="20"/>
                <w:szCs w:val="20"/>
              </w:rPr>
            </w:pPr>
          </w:p>
        </w:tc>
        <w:tc>
          <w:tcPr>
            <w:tcW w:w="153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1CB43303"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w:t>
            </w:r>
            <w:proofErr w:type="gramStart"/>
            <w:r w:rsidRPr="0075615D">
              <w:rPr>
                <w:rFonts w:eastAsia="Times New Roman" w:cs="Times New Roman"/>
                <w:color w:val="000000"/>
                <w:sz w:val="20"/>
                <w:szCs w:val="20"/>
              </w:rPr>
              <w:t>R,S</w:t>
            </w:r>
            <w:proofErr w:type="gramEnd"/>
            <w:r w:rsidRPr="0075615D">
              <w:rPr>
                <w:rFonts w:eastAsia="Times New Roman" w:cs="Times New Roman"/>
                <w:color w:val="000000"/>
                <w:sz w:val="20"/>
                <w:szCs w:val="20"/>
              </w:rPr>
              <w:t>)</w:t>
            </w:r>
          </w:p>
        </w:tc>
        <w:tc>
          <w:tcPr>
            <w:tcW w:w="1440" w:type="dxa"/>
            <w:tcBorders>
              <w:top w:val="nil"/>
              <w:bottom w:val="single" w:sz="4" w:space="0" w:color="auto"/>
            </w:tcBorders>
            <w:shd w:val="clear" w:color="auto" w:fill="auto"/>
            <w:vAlign w:val="center"/>
            <w:hideMark/>
          </w:tcPr>
          <w:p w14:paraId="4815B283"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(0,1*)</w:t>
            </w:r>
          </w:p>
        </w:tc>
        <w:tc>
          <w:tcPr>
            <w:tcW w:w="1260" w:type="dxa"/>
            <w:tcBorders>
              <w:top w:val="nil"/>
              <w:bottom w:val="single" w:sz="4" w:space="0" w:color="auto"/>
            </w:tcBorders>
            <w:shd w:val="clear" w:color="auto" w:fill="auto"/>
            <w:vAlign w:val="center"/>
            <w:hideMark/>
          </w:tcPr>
          <w:p w14:paraId="036E1CD1"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N/A</w:t>
            </w:r>
          </w:p>
        </w:tc>
        <w:tc>
          <w:tcPr>
            <w:tcW w:w="1620" w:type="dxa"/>
            <w:tcBorders>
              <w:top w:val="nil"/>
              <w:bottom w:val="single" w:sz="4" w:space="0" w:color="auto"/>
            </w:tcBorders>
            <w:shd w:val="clear" w:color="auto" w:fill="auto"/>
            <w:vAlign w:val="center"/>
            <w:hideMark/>
          </w:tcPr>
          <w:p w14:paraId="32542D82"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(0,0)</w:t>
            </w:r>
          </w:p>
        </w:tc>
        <w:tc>
          <w:tcPr>
            <w:tcW w:w="1620" w:type="dxa"/>
            <w:tcBorders>
              <w:top w:val="nil"/>
              <w:bottom w:val="single" w:sz="4" w:space="0" w:color="auto"/>
            </w:tcBorders>
            <w:shd w:val="clear" w:color="auto" w:fill="auto"/>
            <w:vAlign w:val="center"/>
            <w:hideMark/>
          </w:tcPr>
          <w:p w14:paraId="626294D0"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right w:val="single" w:sz="4" w:space="0" w:color="auto"/>
            </w:tcBorders>
            <w:shd w:val="clear" w:color="auto" w:fill="auto"/>
            <w:vAlign w:val="center"/>
            <w:hideMark/>
          </w:tcPr>
          <w:p w14:paraId="7AF3DF6D"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(1,1)</w:t>
            </w:r>
          </w:p>
        </w:tc>
      </w:tr>
      <w:tr w:rsidR="0096489B" w:rsidRPr="0075615D" w14:paraId="43EB67E5" w14:textId="77777777" w:rsidTr="00C52DD9">
        <w:trPr>
          <w:trHeight w:val="2400"/>
        </w:trPr>
        <w:tc>
          <w:tcPr>
            <w:tcW w:w="450" w:type="dxa"/>
            <w:tcBorders>
              <w:top w:val="nil"/>
              <w:left w:val="single" w:sz="4" w:space="0" w:color="auto"/>
              <w:bottom w:val="nil"/>
              <w:right w:val="single" w:sz="4" w:space="0" w:color="FFFFFF" w:themeColor="background1"/>
            </w:tcBorders>
            <w:shd w:val="clear" w:color="auto" w:fill="auto"/>
            <w:vAlign w:val="center"/>
          </w:tcPr>
          <w:p w14:paraId="46A5559A"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S2:</w:t>
            </w:r>
          </w:p>
        </w:tc>
        <w:tc>
          <w:tcPr>
            <w:tcW w:w="1530" w:type="dxa"/>
            <w:tcBorders>
              <w:top w:val="nil"/>
              <w:left w:val="single" w:sz="4" w:space="0" w:color="FFFFFF" w:themeColor="background1"/>
              <w:bottom w:val="nil"/>
              <w:right w:val="single" w:sz="4" w:space="0" w:color="FFFFFF" w:themeColor="background1"/>
            </w:tcBorders>
            <w:shd w:val="clear" w:color="auto" w:fill="auto"/>
            <w:vAlign w:val="center"/>
          </w:tcPr>
          <w:p w14:paraId="4FD1BE4D"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 xml:space="preserve">Resource pool </w:t>
            </w:r>
          </w:p>
        </w:tc>
        <w:tc>
          <w:tcPr>
            <w:tcW w:w="1440" w:type="dxa"/>
            <w:tcBorders>
              <w:top w:val="nil"/>
              <w:bottom w:val="nil"/>
            </w:tcBorders>
            <w:shd w:val="clear" w:color="auto" w:fill="auto"/>
            <w:vAlign w:val="center"/>
            <w:hideMark/>
          </w:tcPr>
          <w:p w14:paraId="3C7E6325"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do not pool their resources to generate solutions for another in a difficult situation</w:t>
            </w:r>
          </w:p>
        </w:tc>
        <w:tc>
          <w:tcPr>
            <w:tcW w:w="1260" w:type="dxa"/>
            <w:tcBorders>
              <w:top w:val="nil"/>
              <w:bottom w:val="nil"/>
            </w:tcBorders>
            <w:shd w:val="clear" w:color="auto" w:fill="auto"/>
            <w:vAlign w:val="center"/>
            <w:hideMark/>
          </w:tcPr>
          <w:p w14:paraId="57AE4DBE"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are not compassionate and patient to others</w:t>
            </w:r>
          </w:p>
        </w:tc>
        <w:tc>
          <w:tcPr>
            <w:tcW w:w="1620" w:type="dxa"/>
            <w:tcBorders>
              <w:top w:val="nil"/>
              <w:bottom w:val="nil"/>
            </w:tcBorders>
            <w:shd w:val="clear" w:color="auto" w:fill="auto"/>
            <w:vAlign w:val="center"/>
            <w:hideMark/>
          </w:tcPr>
          <w:p w14:paraId="54E960EB"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Neither pool their resources to generate solutions for another in a difficult situation nor act in good faith or are compassionate</w:t>
            </w:r>
          </w:p>
        </w:tc>
        <w:tc>
          <w:tcPr>
            <w:tcW w:w="1620" w:type="dxa"/>
            <w:tcBorders>
              <w:top w:val="nil"/>
              <w:bottom w:val="nil"/>
            </w:tcBorders>
            <w:shd w:val="clear" w:color="auto" w:fill="auto"/>
            <w:vAlign w:val="center"/>
            <w:hideMark/>
          </w:tcPr>
          <w:p w14:paraId="1837EA9F"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pool their resources to generate solutions for another in a difficult situation</w:t>
            </w:r>
          </w:p>
        </w:tc>
        <w:tc>
          <w:tcPr>
            <w:tcW w:w="1620" w:type="dxa"/>
            <w:tcBorders>
              <w:top w:val="nil"/>
              <w:bottom w:val="nil"/>
              <w:right w:val="single" w:sz="4" w:space="0" w:color="auto"/>
            </w:tcBorders>
            <w:shd w:val="clear" w:color="auto" w:fill="auto"/>
            <w:vAlign w:val="center"/>
            <w:hideMark/>
          </w:tcPr>
          <w:p w14:paraId="343081AC"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pool their resources to generate solutions for another in a difficult situation because of their compassion and patience</w:t>
            </w:r>
          </w:p>
        </w:tc>
      </w:tr>
      <w:tr w:rsidR="0096489B" w:rsidRPr="0075615D" w14:paraId="4B36922F" w14:textId="77777777" w:rsidTr="00C52DD9">
        <w:trPr>
          <w:trHeight w:val="300"/>
        </w:trPr>
        <w:tc>
          <w:tcPr>
            <w:tcW w:w="450" w:type="dxa"/>
            <w:tcBorders>
              <w:top w:val="nil"/>
              <w:left w:val="single" w:sz="4" w:space="0" w:color="auto"/>
              <w:bottom w:val="single" w:sz="4" w:space="0" w:color="auto"/>
              <w:right w:val="single" w:sz="4" w:space="0" w:color="FFFFFF" w:themeColor="background1"/>
            </w:tcBorders>
            <w:shd w:val="clear" w:color="auto" w:fill="auto"/>
            <w:vAlign w:val="center"/>
          </w:tcPr>
          <w:p w14:paraId="38FD8FD0" w14:textId="77777777" w:rsidR="0096489B" w:rsidRPr="0075615D" w:rsidRDefault="0096489B" w:rsidP="00C52DD9">
            <w:pPr>
              <w:spacing w:after="0"/>
              <w:jc w:val="center"/>
              <w:rPr>
                <w:rFonts w:eastAsia="Times New Roman" w:cs="Times New Roman"/>
                <w:color w:val="000000"/>
                <w:sz w:val="20"/>
                <w:szCs w:val="20"/>
              </w:rPr>
            </w:pPr>
          </w:p>
        </w:tc>
        <w:tc>
          <w:tcPr>
            <w:tcW w:w="153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7282ED4F"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w:t>
            </w:r>
            <w:proofErr w:type="gramStart"/>
            <w:r w:rsidRPr="0075615D">
              <w:rPr>
                <w:rFonts w:eastAsia="Times New Roman" w:cs="Times New Roman"/>
                <w:color w:val="000000"/>
                <w:sz w:val="20"/>
                <w:szCs w:val="20"/>
              </w:rPr>
              <w:t>R,S</w:t>
            </w:r>
            <w:proofErr w:type="gramEnd"/>
            <w:r w:rsidRPr="0075615D">
              <w:rPr>
                <w:rFonts w:eastAsia="Times New Roman" w:cs="Times New Roman"/>
                <w:color w:val="000000"/>
                <w:sz w:val="20"/>
                <w:szCs w:val="20"/>
              </w:rPr>
              <w:t>)</w:t>
            </w:r>
          </w:p>
        </w:tc>
        <w:tc>
          <w:tcPr>
            <w:tcW w:w="1440" w:type="dxa"/>
            <w:tcBorders>
              <w:top w:val="nil"/>
              <w:bottom w:val="single" w:sz="4" w:space="0" w:color="auto"/>
            </w:tcBorders>
            <w:shd w:val="clear" w:color="auto" w:fill="auto"/>
            <w:vAlign w:val="center"/>
            <w:hideMark/>
          </w:tcPr>
          <w:p w14:paraId="23D6EC3B"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(0,1*)</w:t>
            </w:r>
          </w:p>
        </w:tc>
        <w:tc>
          <w:tcPr>
            <w:tcW w:w="1260" w:type="dxa"/>
            <w:tcBorders>
              <w:top w:val="nil"/>
              <w:bottom w:val="single" w:sz="4" w:space="0" w:color="auto"/>
            </w:tcBorders>
            <w:shd w:val="clear" w:color="auto" w:fill="auto"/>
            <w:vAlign w:val="center"/>
            <w:hideMark/>
          </w:tcPr>
          <w:p w14:paraId="07316915"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N/A</w:t>
            </w:r>
          </w:p>
        </w:tc>
        <w:tc>
          <w:tcPr>
            <w:tcW w:w="1620" w:type="dxa"/>
            <w:tcBorders>
              <w:top w:val="nil"/>
              <w:bottom w:val="single" w:sz="4" w:space="0" w:color="auto"/>
            </w:tcBorders>
            <w:shd w:val="clear" w:color="auto" w:fill="auto"/>
            <w:vAlign w:val="center"/>
            <w:hideMark/>
          </w:tcPr>
          <w:p w14:paraId="0D98EF59"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(0,0)</w:t>
            </w:r>
          </w:p>
        </w:tc>
        <w:tc>
          <w:tcPr>
            <w:tcW w:w="1620" w:type="dxa"/>
            <w:tcBorders>
              <w:top w:val="nil"/>
              <w:bottom w:val="single" w:sz="4" w:space="0" w:color="auto"/>
            </w:tcBorders>
            <w:shd w:val="clear" w:color="auto" w:fill="auto"/>
            <w:vAlign w:val="center"/>
            <w:hideMark/>
          </w:tcPr>
          <w:p w14:paraId="3F22DCF5"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right w:val="single" w:sz="4" w:space="0" w:color="auto"/>
            </w:tcBorders>
            <w:shd w:val="clear" w:color="auto" w:fill="auto"/>
            <w:vAlign w:val="center"/>
            <w:hideMark/>
          </w:tcPr>
          <w:p w14:paraId="3783829D"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(1,1)</w:t>
            </w:r>
          </w:p>
        </w:tc>
      </w:tr>
      <w:tr w:rsidR="0096489B" w:rsidRPr="0075615D" w14:paraId="3BD9EA9F" w14:textId="77777777" w:rsidTr="00C52DD9">
        <w:trPr>
          <w:trHeight w:val="1500"/>
        </w:trPr>
        <w:tc>
          <w:tcPr>
            <w:tcW w:w="450" w:type="dxa"/>
            <w:tcBorders>
              <w:top w:val="nil"/>
              <w:left w:val="single" w:sz="4" w:space="0" w:color="auto"/>
              <w:bottom w:val="nil"/>
              <w:right w:val="single" w:sz="4" w:space="0" w:color="FFFFFF" w:themeColor="background1"/>
            </w:tcBorders>
            <w:shd w:val="clear" w:color="auto" w:fill="auto"/>
            <w:vAlign w:val="center"/>
          </w:tcPr>
          <w:p w14:paraId="0792E40D"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S3:</w:t>
            </w:r>
          </w:p>
        </w:tc>
        <w:tc>
          <w:tcPr>
            <w:tcW w:w="1530" w:type="dxa"/>
            <w:tcBorders>
              <w:top w:val="nil"/>
              <w:left w:val="single" w:sz="4" w:space="0" w:color="FFFFFF" w:themeColor="background1"/>
              <w:bottom w:val="nil"/>
              <w:right w:val="single" w:sz="4" w:space="0" w:color="FFFFFF" w:themeColor="background1"/>
            </w:tcBorders>
            <w:shd w:val="clear" w:color="auto" w:fill="auto"/>
            <w:vAlign w:val="center"/>
          </w:tcPr>
          <w:p w14:paraId="29438B6F"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 xml:space="preserve">Level of integrity </w:t>
            </w:r>
          </w:p>
        </w:tc>
        <w:tc>
          <w:tcPr>
            <w:tcW w:w="1440" w:type="dxa"/>
            <w:tcBorders>
              <w:top w:val="nil"/>
              <w:bottom w:val="nil"/>
            </w:tcBorders>
            <w:shd w:val="clear" w:color="auto" w:fill="auto"/>
            <w:vAlign w:val="center"/>
            <w:hideMark/>
          </w:tcPr>
          <w:p w14:paraId="1F48EA75"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did not do their job </w:t>
            </w:r>
            <w:proofErr w:type="gramStart"/>
            <w:r w:rsidRPr="0075615D">
              <w:rPr>
                <w:rFonts w:eastAsia="Times New Roman" w:cs="Times New Roman"/>
                <w:color w:val="000000"/>
                <w:sz w:val="20"/>
                <w:szCs w:val="20"/>
              </w:rPr>
              <w:t>in order to</w:t>
            </w:r>
            <w:proofErr w:type="gramEnd"/>
            <w:r w:rsidRPr="0075615D">
              <w:rPr>
                <w:rFonts w:eastAsia="Times New Roman" w:cs="Times New Roman"/>
                <w:color w:val="000000"/>
                <w:sz w:val="20"/>
                <w:szCs w:val="20"/>
              </w:rPr>
              <w:t xml:space="preserve"> preserve the relationship</w:t>
            </w:r>
          </w:p>
        </w:tc>
        <w:tc>
          <w:tcPr>
            <w:tcW w:w="1260" w:type="dxa"/>
            <w:tcBorders>
              <w:top w:val="nil"/>
              <w:bottom w:val="nil"/>
            </w:tcBorders>
            <w:shd w:val="clear" w:color="auto" w:fill="auto"/>
            <w:vAlign w:val="center"/>
            <w:hideMark/>
          </w:tcPr>
          <w:p w14:paraId="4B5748C5"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were not trustworthy </w:t>
            </w:r>
          </w:p>
        </w:tc>
        <w:tc>
          <w:tcPr>
            <w:tcW w:w="1620" w:type="dxa"/>
            <w:tcBorders>
              <w:top w:val="nil"/>
              <w:bottom w:val="nil"/>
            </w:tcBorders>
            <w:shd w:val="clear" w:color="auto" w:fill="auto"/>
            <w:vAlign w:val="center"/>
            <w:hideMark/>
          </w:tcPr>
          <w:p w14:paraId="6E8F853B"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Neither did their job to preserve a relationship nor were they trustworthy </w:t>
            </w:r>
          </w:p>
        </w:tc>
        <w:tc>
          <w:tcPr>
            <w:tcW w:w="1620" w:type="dxa"/>
            <w:tcBorders>
              <w:top w:val="nil"/>
              <w:bottom w:val="nil"/>
            </w:tcBorders>
            <w:shd w:val="clear" w:color="auto" w:fill="auto"/>
            <w:vAlign w:val="center"/>
            <w:hideMark/>
          </w:tcPr>
          <w:p w14:paraId="12F71635"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did their job </w:t>
            </w:r>
            <w:proofErr w:type="gramStart"/>
            <w:r w:rsidRPr="0075615D">
              <w:rPr>
                <w:rFonts w:eastAsia="Times New Roman" w:cs="Times New Roman"/>
                <w:color w:val="000000"/>
                <w:sz w:val="20"/>
                <w:szCs w:val="20"/>
              </w:rPr>
              <w:t>in order to</w:t>
            </w:r>
            <w:proofErr w:type="gramEnd"/>
            <w:r w:rsidRPr="0075615D">
              <w:rPr>
                <w:rFonts w:eastAsia="Times New Roman" w:cs="Times New Roman"/>
                <w:color w:val="000000"/>
                <w:sz w:val="20"/>
                <w:szCs w:val="20"/>
              </w:rPr>
              <w:t xml:space="preserve"> preserve the relationship</w:t>
            </w:r>
          </w:p>
        </w:tc>
        <w:tc>
          <w:tcPr>
            <w:tcW w:w="1620" w:type="dxa"/>
            <w:tcBorders>
              <w:top w:val="nil"/>
              <w:bottom w:val="nil"/>
              <w:right w:val="single" w:sz="4" w:space="0" w:color="auto"/>
            </w:tcBorders>
            <w:shd w:val="clear" w:color="auto" w:fill="auto"/>
            <w:vAlign w:val="center"/>
            <w:hideMark/>
          </w:tcPr>
          <w:p w14:paraId="2C1BA6C7"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did their job </w:t>
            </w:r>
            <w:proofErr w:type="gramStart"/>
            <w:r w:rsidRPr="0075615D">
              <w:rPr>
                <w:rFonts w:eastAsia="Times New Roman" w:cs="Times New Roman"/>
                <w:color w:val="000000"/>
                <w:sz w:val="20"/>
                <w:szCs w:val="20"/>
              </w:rPr>
              <w:t>in order to</w:t>
            </w:r>
            <w:proofErr w:type="gramEnd"/>
            <w:r w:rsidRPr="0075615D">
              <w:rPr>
                <w:rFonts w:eastAsia="Times New Roman" w:cs="Times New Roman"/>
                <w:color w:val="000000"/>
                <w:sz w:val="20"/>
                <w:szCs w:val="20"/>
              </w:rPr>
              <w:t xml:space="preserve"> preserve the relationship based on their trustworthiness</w:t>
            </w:r>
          </w:p>
        </w:tc>
      </w:tr>
      <w:tr w:rsidR="0096489B" w:rsidRPr="0075615D" w14:paraId="58555D43" w14:textId="77777777" w:rsidTr="00C52DD9">
        <w:trPr>
          <w:trHeight w:val="300"/>
        </w:trPr>
        <w:tc>
          <w:tcPr>
            <w:tcW w:w="1980" w:type="dxa"/>
            <w:gridSpan w:val="2"/>
            <w:tcBorders>
              <w:top w:val="nil"/>
              <w:left w:val="single" w:sz="4" w:space="0" w:color="auto"/>
              <w:bottom w:val="single" w:sz="4" w:space="0" w:color="auto"/>
            </w:tcBorders>
            <w:shd w:val="clear" w:color="auto" w:fill="auto"/>
            <w:vAlign w:val="center"/>
            <w:hideMark/>
          </w:tcPr>
          <w:p w14:paraId="320AB6CC"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w:t>
            </w:r>
            <w:proofErr w:type="gramStart"/>
            <w:r w:rsidRPr="0075615D">
              <w:rPr>
                <w:rFonts w:eastAsia="Times New Roman" w:cs="Times New Roman"/>
                <w:color w:val="000000"/>
                <w:sz w:val="20"/>
                <w:szCs w:val="20"/>
              </w:rPr>
              <w:t>R,S</w:t>
            </w:r>
            <w:proofErr w:type="gramEnd"/>
            <w:r w:rsidRPr="0075615D">
              <w:rPr>
                <w:rFonts w:eastAsia="Times New Roman" w:cs="Times New Roman"/>
                <w:color w:val="000000"/>
                <w:sz w:val="20"/>
                <w:szCs w:val="20"/>
              </w:rPr>
              <w:t>)</w:t>
            </w:r>
          </w:p>
        </w:tc>
        <w:tc>
          <w:tcPr>
            <w:tcW w:w="1440" w:type="dxa"/>
            <w:tcBorders>
              <w:top w:val="nil"/>
              <w:bottom w:val="single" w:sz="4" w:space="0" w:color="auto"/>
            </w:tcBorders>
            <w:shd w:val="clear" w:color="auto" w:fill="auto"/>
            <w:vAlign w:val="center"/>
            <w:hideMark/>
          </w:tcPr>
          <w:p w14:paraId="60136C33"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(0,1*)</w:t>
            </w:r>
          </w:p>
        </w:tc>
        <w:tc>
          <w:tcPr>
            <w:tcW w:w="1260" w:type="dxa"/>
            <w:tcBorders>
              <w:top w:val="nil"/>
              <w:bottom w:val="single" w:sz="4" w:space="0" w:color="auto"/>
            </w:tcBorders>
            <w:shd w:val="clear" w:color="auto" w:fill="auto"/>
            <w:vAlign w:val="center"/>
            <w:hideMark/>
          </w:tcPr>
          <w:p w14:paraId="642AD44A"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N/A</w:t>
            </w:r>
          </w:p>
        </w:tc>
        <w:tc>
          <w:tcPr>
            <w:tcW w:w="1620" w:type="dxa"/>
            <w:tcBorders>
              <w:top w:val="nil"/>
              <w:bottom w:val="single" w:sz="4" w:space="0" w:color="auto"/>
            </w:tcBorders>
            <w:shd w:val="clear" w:color="auto" w:fill="auto"/>
            <w:vAlign w:val="center"/>
            <w:hideMark/>
          </w:tcPr>
          <w:p w14:paraId="5A1F0D12"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(0,0)</w:t>
            </w:r>
          </w:p>
        </w:tc>
        <w:tc>
          <w:tcPr>
            <w:tcW w:w="1620" w:type="dxa"/>
            <w:tcBorders>
              <w:top w:val="nil"/>
              <w:bottom w:val="single" w:sz="4" w:space="0" w:color="auto"/>
            </w:tcBorders>
            <w:shd w:val="clear" w:color="auto" w:fill="auto"/>
            <w:vAlign w:val="center"/>
            <w:hideMark/>
          </w:tcPr>
          <w:p w14:paraId="744564D8"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right w:val="single" w:sz="4" w:space="0" w:color="auto"/>
            </w:tcBorders>
            <w:shd w:val="clear" w:color="auto" w:fill="auto"/>
            <w:vAlign w:val="center"/>
            <w:hideMark/>
          </w:tcPr>
          <w:p w14:paraId="253AB598"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(1,1)</w:t>
            </w:r>
          </w:p>
        </w:tc>
      </w:tr>
      <w:tr w:rsidR="0096489B" w:rsidRPr="0075615D" w14:paraId="1CDA24A7" w14:textId="77777777" w:rsidTr="00C52DD9">
        <w:trPr>
          <w:trHeight w:val="432"/>
        </w:trPr>
        <w:tc>
          <w:tcPr>
            <w:tcW w:w="9540" w:type="dxa"/>
            <w:gridSpan w:val="7"/>
            <w:tcBorders>
              <w:top w:val="nil"/>
              <w:left w:val="nil"/>
              <w:bottom w:val="nil"/>
              <w:right w:val="nil"/>
            </w:tcBorders>
            <w:shd w:val="clear" w:color="auto" w:fill="auto"/>
            <w:vAlign w:val="center"/>
            <w:hideMark/>
          </w:tcPr>
          <w:p w14:paraId="5DE7B365" w14:textId="77777777" w:rsidR="0096489B" w:rsidRPr="0075615D" w:rsidRDefault="0096489B" w:rsidP="00C52DD9">
            <w:pPr>
              <w:spacing w:after="0"/>
              <w:rPr>
                <w:rFonts w:eastAsia="Times New Roman" w:cs="Times New Roman"/>
                <w:sz w:val="20"/>
                <w:szCs w:val="20"/>
              </w:rPr>
            </w:pPr>
            <w:r w:rsidRPr="0075615D">
              <w:rPr>
                <w:rFonts w:eastAsia="Times New Roman" w:cs="Times New Roman"/>
                <w:b/>
                <w:bCs/>
                <w:color w:val="000000"/>
                <w:sz w:val="20"/>
                <w:szCs w:val="20"/>
              </w:rPr>
              <w:t>R6.</w:t>
            </w:r>
            <w:r>
              <w:rPr>
                <w:rFonts w:eastAsia="Times New Roman" w:cs="Times New Roman"/>
                <w:b/>
                <w:bCs/>
                <w:color w:val="000000"/>
                <w:sz w:val="20"/>
                <w:szCs w:val="20"/>
              </w:rPr>
              <w:t xml:space="preserve"> </w:t>
            </w:r>
            <w:r w:rsidRPr="0075615D">
              <w:rPr>
                <w:rFonts w:eastAsia="Times New Roman" w:cs="Times New Roman"/>
                <w:b/>
                <w:bCs/>
                <w:color w:val="000000"/>
                <w:sz w:val="20"/>
                <w:szCs w:val="20"/>
              </w:rPr>
              <w:t xml:space="preserve">FLEXIBILITY BEHAVIOR: </w:t>
            </w:r>
            <w:r w:rsidRPr="0075615D">
              <w:rPr>
                <w:rFonts w:eastAsia="Times New Roman" w:cs="Times New Roman"/>
                <w:color w:val="000000"/>
                <w:sz w:val="20"/>
                <w:szCs w:val="20"/>
              </w:rPr>
              <w:t>Flexibility behavior allows changes to occur in the environment to which the parties operate, or if the transaction exchanges between the parties are outdated, the flexibility of the team allows for termination and creation of appropriate new exchanges.</w:t>
            </w:r>
          </w:p>
        </w:tc>
      </w:tr>
      <w:tr w:rsidR="0096489B" w:rsidRPr="0075615D" w14:paraId="1134C281" w14:textId="77777777" w:rsidTr="00C52DD9">
        <w:trPr>
          <w:trHeight w:val="1800"/>
        </w:trPr>
        <w:tc>
          <w:tcPr>
            <w:tcW w:w="450" w:type="dxa"/>
            <w:tcBorders>
              <w:top w:val="single" w:sz="4" w:space="0" w:color="auto"/>
              <w:left w:val="single" w:sz="4" w:space="0" w:color="auto"/>
              <w:bottom w:val="nil"/>
              <w:right w:val="single" w:sz="4" w:space="0" w:color="FFFFFF" w:themeColor="background1"/>
            </w:tcBorders>
            <w:shd w:val="clear" w:color="auto" w:fill="auto"/>
            <w:vAlign w:val="center"/>
          </w:tcPr>
          <w:p w14:paraId="77BCD0EA"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S1:</w:t>
            </w:r>
          </w:p>
        </w:tc>
        <w:tc>
          <w:tcPr>
            <w:tcW w:w="1530" w:type="dxa"/>
            <w:tcBorders>
              <w:top w:val="single" w:sz="4" w:space="0" w:color="auto"/>
              <w:left w:val="single" w:sz="4" w:space="0" w:color="FFFFFF" w:themeColor="background1"/>
              <w:bottom w:val="nil"/>
              <w:right w:val="single" w:sz="4" w:space="0" w:color="FFFFFF" w:themeColor="background1"/>
            </w:tcBorders>
            <w:shd w:val="clear" w:color="auto" w:fill="auto"/>
            <w:vAlign w:val="center"/>
          </w:tcPr>
          <w:p w14:paraId="21A78E55"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 xml:space="preserve">Previous experience </w:t>
            </w:r>
          </w:p>
        </w:tc>
        <w:tc>
          <w:tcPr>
            <w:tcW w:w="1440" w:type="dxa"/>
            <w:tcBorders>
              <w:top w:val="single" w:sz="4" w:space="0" w:color="auto"/>
              <w:bottom w:val="nil"/>
            </w:tcBorders>
            <w:shd w:val="clear" w:color="auto" w:fill="auto"/>
            <w:vAlign w:val="center"/>
            <w:hideMark/>
          </w:tcPr>
          <w:p w14:paraId="340C06F5"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not willing to accommodate unplanned activities</w:t>
            </w:r>
          </w:p>
        </w:tc>
        <w:tc>
          <w:tcPr>
            <w:tcW w:w="1260" w:type="dxa"/>
            <w:tcBorders>
              <w:top w:val="single" w:sz="4" w:space="0" w:color="auto"/>
              <w:bottom w:val="nil"/>
            </w:tcBorders>
            <w:shd w:val="clear" w:color="auto" w:fill="auto"/>
            <w:vAlign w:val="center"/>
            <w:hideMark/>
          </w:tcPr>
          <w:p w14:paraId="4C73A1B2"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Never had previous experience working together before</w:t>
            </w:r>
          </w:p>
        </w:tc>
        <w:tc>
          <w:tcPr>
            <w:tcW w:w="1620" w:type="dxa"/>
            <w:tcBorders>
              <w:top w:val="single" w:sz="4" w:space="0" w:color="auto"/>
              <w:bottom w:val="nil"/>
            </w:tcBorders>
            <w:shd w:val="clear" w:color="auto" w:fill="auto"/>
            <w:vAlign w:val="center"/>
            <w:hideMark/>
          </w:tcPr>
          <w:p w14:paraId="0B0F0874"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Neither worked together before nor do participants willing to accommodate unplanned activities</w:t>
            </w:r>
          </w:p>
        </w:tc>
        <w:tc>
          <w:tcPr>
            <w:tcW w:w="1620" w:type="dxa"/>
            <w:tcBorders>
              <w:top w:val="single" w:sz="4" w:space="0" w:color="auto"/>
              <w:bottom w:val="nil"/>
            </w:tcBorders>
            <w:shd w:val="clear" w:color="auto" w:fill="auto"/>
            <w:vAlign w:val="center"/>
            <w:hideMark/>
          </w:tcPr>
          <w:p w14:paraId="5AC3F500"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willing to accommodate unplanned activities</w:t>
            </w:r>
          </w:p>
        </w:tc>
        <w:tc>
          <w:tcPr>
            <w:tcW w:w="1620" w:type="dxa"/>
            <w:tcBorders>
              <w:top w:val="single" w:sz="4" w:space="0" w:color="auto"/>
              <w:bottom w:val="nil"/>
              <w:right w:val="single" w:sz="4" w:space="0" w:color="auto"/>
            </w:tcBorders>
            <w:shd w:val="clear" w:color="auto" w:fill="auto"/>
            <w:vAlign w:val="center"/>
            <w:hideMark/>
          </w:tcPr>
          <w:p w14:paraId="2A9AD6F2"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willing to accommodate unplanned activities with others they worked together before </w:t>
            </w:r>
          </w:p>
        </w:tc>
      </w:tr>
      <w:tr w:rsidR="0096489B" w:rsidRPr="0075615D" w14:paraId="1323264F" w14:textId="77777777" w:rsidTr="00C52DD9">
        <w:trPr>
          <w:trHeight w:val="300"/>
        </w:trPr>
        <w:tc>
          <w:tcPr>
            <w:tcW w:w="450" w:type="dxa"/>
            <w:tcBorders>
              <w:top w:val="nil"/>
              <w:left w:val="single" w:sz="4" w:space="0" w:color="auto"/>
              <w:bottom w:val="single" w:sz="4" w:space="0" w:color="auto"/>
              <w:right w:val="single" w:sz="4" w:space="0" w:color="FFFFFF" w:themeColor="background1"/>
            </w:tcBorders>
            <w:shd w:val="clear" w:color="auto" w:fill="auto"/>
            <w:vAlign w:val="center"/>
          </w:tcPr>
          <w:p w14:paraId="3016985F" w14:textId="77777777" w:rsidR="0096489B" w:rsidRPr="0075615D" w:rsidRDefault="0096489B" w:rsidP="00C52DD9">
            <w:pPr>
              <w:spacing w:after="0"/>
              <w:jc w:val="center"/>
              <w:rPr>
                <w:rFonts w:eastAsia="Times New Roman" w:cs="Times New Roman"/>
                <w:color w:val="000000"/>
                <w:sz w:val="20"/>
                <w:szCs w:val="20"/>
              </w:rPr>
            </w:pPr>
          </w:p>
        </w:tc>
        <w:tc>
          <w:tcPr>
            <w:tcW w:w="153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6DE02F41"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w:t>
            </w:r>
            <w:proofErr w:type="gramStart"/>
            <w:r w:rsidRPr="0075615D">
              <w:rPr>
                <w:rFonts w:eastAsia="Times New Roman" w:cs="Times New Roman"/>
                <w:color w:val="000000"/>
                <w:sz w:val="20"/>
                <w:szCs w:val="20"/>
              </w:rPr>
              <w:t>R,S</w:t>
            </w:r>
            <w:proofErr w:type="gramEnd"/>
            <w:r w:rsidRPr="0075615D">
              <w:rPr>
                <w:rFonts w:eastAsia="Times New Roman" w:cs="Times New Roman"/>
                <w:color w:val="000000"/>
                <w:sz w:val="20"/>
                <w:szCs w:val="20"/>
              </w:rPr>
              <w:t>)</w:t>
            </w:r>
          </w:p>
        </w:tc>
        <w:tc>
          <w:tcPr>
            <w:tcW w:w="1440" w:type="dxa"/>
            <w:tcBorders>
              <w:top w:val="nil"/>
              <w:bottom w:val="single" w:sz="4" w:space="0" w:color="auto"/>
            </w:tcBorders>
            <w:shd w:val="clear" w:color="auto" w:fill="auto"/>
            <w:vAlign w:val="center"/>
            <w:hideMark/>
          </w:tcPr>
          <w:p w14:paraId="4C81BA09"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(0,1*)</w:t>
            </w:r>
          </w:p>
        </w:tc>
        <w:tc>
          <w:tcPr>
            <w:tcW w:w="1260" w:type="dxa"/>
            <w:tcBorders>
              <w:top w:val="nil"/>
              <w:bottom w:val="single" w:sz="4" w:space="0" w:color="auto"/>
            </w:tcBorders>
            <w:shd w:val="clear" w:color="auto" w:fill="auto"/>
            <w:vAlign w:val="center"/>
            <w:hideMark/>
          </w:tcPr>
          <w:p w14:paraId="27CADAFD"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N/A</w:t>
            </w:r>
          </w:p>
        </w:tc>
        <w:tc>
          <w:tcPr>
            <w:tcW w:w="1620" w:type="dxa"/>
            <w:tcBorders>
              <w:top w:val="nil"/>
              <w:bottom w:val="single" w:sz="4" w:space="0" w:color="auto"/>
            </w:tcBorders>
            <w:shd w:val="clear" w:color="auto" w:fill="auto"/>
            <w:vAlign w:val="center"/>
            <w:hideMark/>
          </w:tcPr>
          <w:p w14:paraId="2C3FEF15"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(0,0)</w:t>
            </w:r>
          </w:p>
        </w:tc>
        <w:tc>
          <w:tcPr>
            <w:tcW w:w="1620" w:type="dxa"/>
            <w:tcBorders>
              <w:top w:val="nil"/>
              <w:bottom w:val="single" w:sz="4" w:space="0" w:color="auto"/>
            </w:tcBorders>
            <w:shd w:val="clear" w:color="auto" w:fill="auto"/>
            <w:vAlign w:val="center"/>
            <w:hideMark/>
          </w:tcPr>
          <w:p w14:paraId="2BC3C3EF"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right w:val="single" w:sz="4" w:space="0" w:color="auto"/>
            </w:tcBorders>
            <w:shd w:val="clear" w:color="auto" w:fill="auto"/>
            <w:vAlign w:val="center"/>
            <w:hideMark/>
          </w:tcPr>
          <w:p w14:paraId="1040705C"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(1,1)</w:t>
            </w:r>
          </w:p>
        </w:tc>
      </w:tr>
      <w:tr w:rsidR="0096489B" w:rsidRPr="0075615D" w14:paraId="3B15F2CF" w14:textId="77777777" w:rsidTr="00C52DD9">
        <w:trPr>
          <w:trHeight w:val="1800"/>
        </w:trPr>
        <w:tc>
          <w:tcPr>
            <w:tcW w:w="450" w:type="dxa"/>
            <w:tcBorders>
              <w:top w:val="nil"/>
              <w:left w:val="single" w:sz="4" w:space="0" w:color="auto"/>
              <w:bottom w:val="nil"/>
              <w:right w:val="single" w:sz="4" w:space="0" w:color="FFFFFF" w:themeColor="background1"/>
            </w:tcBorders>
            <w:shd w:val="clear" w:color="auto" w:fill="auto"/>
            <w:vAlign w:val="center"/>
          </w:tcPr>
          <w:p w14:paraId="4681509B"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S2:</w:t>
            </w:r>
          </w:p>
        </w:tc>
        <w:tc>
          <w:tcPr>
            <w:tcW w:w="1530" w:type="dxa"/>
            <w:tcBorders>
              <w:top w:val="nil"/>
              <w:left w:val="single" w:sz="4" w:space="0" w:color="FFFFFF" w:themeColor="background1"/>
              <w:bottom w:val="nil"/>
              <w:right w:val="single" w:sz="4" w:space="0" w:color="FFFFFF" w:themeColor="background1"/>
            </w:tcBorders>
            <w:shd w:val="clear" w:color="auto" w:fill="auto"/>
            <w:vAlign w:val="center"/>
          </w:tcPr>
          <w:p w14:paraId="69FE3514"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Willingness to act in good faith</w:t>
            </w:r>
          </w:p>
        </w:tc>
        <w:tc>
          <w:tcPr>
            <w:tcW w:w="1440" w:type="dxa"/>
            <w:tcBorders>
              <w:top w:val="nil"/>
              <w:bottom w:val="nil"/>
            </w:tcBorders>
            <w:shd w:val="clear" w:color="auto" w:fill="auto"/>
            <w:vAlign w:val="center"/>
            <w:hideMark/>
          </w:tcPr>
          <w:p w14:paraId="58473A3F"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do not change their point of view to </w:t>
            </w:r>
            <w:proofErr w:type="gramStart"/>
            <w:r w:rsidRPr="0075615D">
              <w:rPr>
                <w:rFonts w:eastAsia="Times New Roman" w:cs="Times New Roman"/>
                <w:color w:val="000000"/>
                <w:sz w:val="20"/>
                <w:szCs w:val="20"/>
              </w:rPr>
              <w:t>take into account</w:t>
            </w:r>
            <w:proofErr w:type="gramEnd"/>
            <w:r w:rsidRPr="0075615D">
              <w:rPr>
                <w:rFonts w:eastAsia="Times New Roman" w:cs="Times New Roman"/>
                <w:color w:val="000000"/>
                <w:sz w:val="20"/>
                <w:szCs w:val="20"/>
              </w:rPr>
              <w:t xml:space="preserve"> new information or changing priorities </w:t>
            </w:r>
          </w:p>
        </w:tc>
        <w:tc>
          <w:tcPr>
            <w:tcW w:w="1260" w:type="dxa"/>
            <w:tcBorders>
              <w:top w:val="nil"/>
              <w:bottom w:val="nil"/>
            </w:tcBorders>
            <w:shd w:val="clear" w:color="auto" w:fill="auto"/>
            <w:vAlign w:val="center"/>
            <w:hideMark/>
          </w:tcPr>
          <w:p w14:paraId="3F927800"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do not act in good faith</w:t>
            </w:r>
          </w:p>
        </w:tc>
        <w:tc>
          <w:tcPr>
            <w:tcW w:w="1620" w:type="dxa"/>
            <w:tcBorders>
              <w:top w:val="nil"/>
              <w:bottom w:val="nil"/>
            </w:tcBorders>
            <w:shd w:val="clear" w:color="auto" w:fill="auto"/>
            <w:vAlign w:val="center"/>
            <w:hideMark/>
          </w:tcPr>
          <w:p w14:paraId="71126E2A"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Neither change their point of view to </w:t>
            </w:r>
            <w:proofErr w:type="gramStart"/>
            <w:r w:rsidRPr="0075615D">
              <w:rPr>
                <w:rFonts w:eastAsia="Times New Roman" w:cs="Times New Roman"/>
                <w:color w:val="000000"/>
                <w:sz w:val="20"/>
                <w:szCs w:val="20"/>
              </w:rPr>
              <w:t>take into account</w:t>
            </w:r>
            <w:proofErr w:type="gramEnd"/>
            <w:r w:rsidRPr="0075615D">
              <w:rPr>
                <w:rFonts w:eastAsia="Times New Roman" w:cs="Times New Roman"/>
                <w:color w:val="000000"/>
                <w:sz w:val="20"/>
                <w:szCs w:val="20"/>
              </w:rPr>
              <w:t xml:space="preserve"> new information or changing priorities nor act in good faith</w:t>
            </w:r>
          </w:p>
        </w:tc>
        <w:tc>
          <w:tcPr>
            <w:tcW w:w="1620" w:type="dxa"/>
            <w:tcBorders>
              <w:top w:val="nil"/>
              <w:bottom w:val="nil"/>
            </w:tcBorders>
            <w:shd w:val="clear" w:color="auto" w:fill="auto"/>
            <w:vAlign w:val="center"/>
            <w:hideMark/>
          </w:tcPr>
          <w:p w14:paraId="6B193D1D"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change their point of view to </w:t>
            </w:r>
            <w:proofErr w:type="gramStart"/>
            <w:r w:rsidRPr="0075615D">
              <w:rPr>
                <w:rFonts w:eastAsia="Times New Roman" w:cs="Times New Roman"/>
                <w:color w:val="000000"/>
                <w:sz w:val="20"/>
                <w:szCs w:val="20"/>
              </w:rPr>
              <w:t>take into account</w:t>
            </w:r>
            <w:proofErr w:type="gramEnd"/>
            <w:r w:rsidRPr="0075615D">
              <w:rPr>
                <w:rFonts w:eastAsia="Times New Roman" w:cs="Times New Roman"/>
                <w:color w:val="000000"/>
                <w:sz w:val="20"/>
                <w:szCs w:val="20"/>
              </w:rPr>
              <w:t xml:space="preserve"> new information or changing priorities</w:t>
            </w:r>
          </w:p>
        </w:tc>
        <w:tc>
          <w:tcPr>
            <w:tcW w:w="1620" w:type="dxa"/>
            <w:tcBorders>
              <w:top w:val="nil"/>
              <w:bottom w:val="nil"/>
              <w:right w:val="single" w:sz="4" w:space="0" w:color="auto"/>
            </w:tcBorders>
            <w:shd w:val="clear" w:color="auto" w:fill="auto"/>
            <w:vAlign w:val="center"/>
            <w:hideMark/>
          </w:tcPr>
          <w:p w14:paraId="424A651D"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change their point of view to </w:t>
            </w:r>
            <w:proofErr w:type="gramStart"/>
            <w:r w:rsidRPr="0075615D">
              <w:rPr>
                <w:rFonts w:eastAsia="Times New Roman" w:cs="Times New Roman"/>
                <w:color w:val="000000"/>
                <w:sz w:val="20"/>
                <w:szCs w:val="20"/>
              </w:rPr>
              <w:t>take into account</w:t>
            </w:r>
            <w:proofErr w:type="gramEnd"/>
            <w:r w:rsidRPr="0075615D">
              <w:rPr>
                <w:rFonts w:eastAsia="Times New Roman" w:cs="Times New Roman"/>
                <w:color w:val="000000"/>
                <w:sz w:val="20"/>
                <w:szCs w:val="20"/>
              </w:rPr>
              <w:t xml:space="preserve"> new information or changing priorities in good faith</w:t>
            </w:r>
          </w:p>
        </w:tc>
      </w:tr>
      <w:tr w:rsidR="0096489B" w:rsidRPr="0075615D" w14:paraId="55C8AE27" w14:textId="77777777" w:rsidTr="00C52DD9">
        <w:trPr>
          <w:trHeight w:val="300"/>
        </w:trPr>
        <w:tc>
          <w:tcPr>
            <w:tcW w:w="450" w:type="dxa"/>
            <w:tcBorders>
              <w:top w:val="nil"/>
              <w:left w:val="single" w:sz="4" w:space="0" w:color="auto"/>
              <w:bottom w:val="single" w:sz="4" w:space="0" w:color="auto"/>
              <w:right w:val="single" w:sz="4" w:space="0" w:color="FFFFFF" w:themeColor="background1"/>
            </w:tcBorders>
            <w:shd w:val="clear" w:color="auto" w:fill="auto"/>
            <w:vAlign w:val="center"/>
          </w:tcPr>
          <w:p w14:paraId="5410D0E8" w14:textId="77777777" w:rsidR="0096489B" w:rsidRPr="0075615D" w:rsidRDefault="0096489B" w:rsidP="00C52DD9">
            <w:pPr>
              <w:spacing w:after="0"/>
              <w:jc w:val="center"/>
              <w:rPr>
                <w:rFonts w:eastAsia="Times New Roman" w:cs="Times New Roman"/>
                <w:color w:val="000000"/>
                <w:sz w:val="20"/>
                <w:szCs w:val="20"/>
              </w:rPr>
            </w:pPr>
          </w:p>
        </w:tc>
        <w:tc>
          <w:tcPr>
            <w:tcW w:w="153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242B28BA"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w:t>
            </w:r>
            <w:proofErr w:type="gramStart"/>
            <w:r w:rsidRPr="0075615D">
              <w:rPr>
                <w:rFonts w:eastAsia="Times New Roman" w:cs="Times New Roman"/>
                <w:color w:val="000000"/>
                <w:sz w:val="20"/>
                <w:szCs w:val="20"/>
              </w:rPr>
              <w:t>R,S</w:t>
            </w:r>
            <w:proofErr w:type="gramEnd"/>
            <w:r w:rsidRPr="0075615D">
              <w:rPr>
                <w:rFonts w:eastAsia="Times New Roman" w:cs="Times New Roman"/>
                <w:color w:val="000000"/>
                <w:sz w:val="20"/>
                <w:szCs w:val="20"/>
              </w:rPr>
              <w:t>)</w:t>
            </w:r>
          </w:p>
        </w:tc>
        <w:tc>
          <w:tcPr>
            <w:tcW w:w="1440" w:type="dxa"/>
            <w:tcBorders>
              <w:top w:val="nil"/>
              <w:bottom w:val="single" w:sz="4" w:space="0" w:color="auto"/>
            </w:tcBorders>
            <w:shd w:val="clear" w:color="auto" w:fill="auto"/>
            <w:vAlign w:val="center"/>
            <w:hideMark/>
          </w:tcPr>
          <w:p w14:paraId="26C6363F"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(0,1*)</w:t>
            </w:r>
          </w:p>
        </w:tc>
        <w:tc>
          <w:tcPr>
            <w:tcW w:w="1260" w:type="dxa"/>
            <w:tcBorders>
              <w:top w:val="nil"/>
              <w:bottom w:val="single" w:sz="4" w:space="0" w:color="auto"/>
            </w:tcBorders>
            <w:shd w:val="clear" w:color="auto" w:fill="auto"/>
            <w:vAlign w:val="center"/>
            <w:hideMark/>
          </w:tcPr>
          <w:p w14:paraId="1D1BDE17"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N/A</w:t>
            </w:r>
          </w:p>
        </w:tc>
        <w:tc>
          <w:tcPr>
            <w:tcW w:w="1620" w:type="dxa"/>
            <w:tcBorders>
              <w:top w:val="nil"/>
              <w:bottom w:val="single" w:sz="4" w:space="0" w:color="auto"/>
            </w:tcBorders>
            <w:shd w:val="clear" w:color="auto" w:fill="auto"/>
            <w:vAlign w:val="center"/>
            <w:hideMark/>
          </w:tcPr>
          <w:p w14:paraId="5123CB9B"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(0,0)</w:t>
            </w:r>
          </w:p>
        </w:tc>
        <w:tc>
          <w:tcPr>
            <w:tcW w:w="1620" w:type="dxa"/>
            <w:tcBorders>
              <w:top w:val="nil"/>
              <w:bottom w:val="single" w:sz="4" w:space="0" w:color="auto"/>
            </w:tcBorders>
            <w:shd w:val="clear" w:color="auto" w:fill="auto"/>
            <w:vAlign w:val="center"/>
            <w:hideMark/>
          </w:tcPr>
          <w:p w14:paraId="6546DC70"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right w:val="single" w:sz="4" w:space="0" w:color="auto"/>
            </w:tcBorders>
            <w:shd w:val="clear" w:color="auto" w:fill="auto"/>
            <w:vAlign w:val="center"/>
            <w:hideMark/>
          </w:tcPr>
          <w:p w14:paraId="6A839A70"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(1,1)</w:t>
            </w:r>
          </w:p>
        </w:tc>
      </w:tr>
      <w:tr w:rsidR="0096489B" w:rsidRPr="0075615D" w14:paraId="268C1430" w14:textId="77777777" w:rsidTr="00C52DD9">
        <w:trPr>
          <w:trHeight w:val="1200"/>
        </w:trPr>
        <w:tc>
          <w:tcPr>
            <w:tcW w:w="450" w:type="dxa"/>
            <w:tcBorders>
              <w:top w:val="nil"/>
              <w:left w:val="single" w:sz="4" w:space="0" w:color="auto"/>
              <w:bottom w:val="nil"/>
              <w:right w:val="single" w:sz="4" w:space="0" w:color="FFFFFF" w:themeColor="background1"/>
            </w:tcBorders>
            <w:shd w:val="clear" w:color="auto" w:fill="auto"/>
            <w:vAlign w:val="center"/>
          </w:tcPr>
          <w:p w14:paraId="0ECDE47D"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lastRenderedPageBreak/>
              <w:t>S3:</w:t>
            </w:r>
          </w:p>
        </w:tc>
        <w:tc>
          <w:tcPr>
            <w:tcW w:w="1530" w:type="dxa"/>
            <w:tcBorders>
              <w:top w:val="nil"/>
              <w:left w:val="single" w:sz="4" w:space="0" w:color="FFFFFF" w:themeColor="background1"/>
              <w:bottom w:val="nil"/>
              <w:right w:val="single" w:sz="4" w:space="0" w:color="FFFFFF" w:themeColor="background1"/>
            </w:tcBorders>
            <w:shd w:val="clear" w:color="auto" w:fill="auto"/>
            <w:vAlign w:val="center"/>
          </w:tcPr>
          <w:p w14:paraId="0BC34C7B"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Willingness to help others</w:t>
            </w:r>
          </w:p>
        </w:tc>
        <w:tc>
          <w:tcPr>
            <w:tcW w:w="1440" w:type="dxa"/>
            <w:tcBorders>
              <w:top w:val="nil"/>
              <w:bottom w:val="nil"/>
            </w:tcBorders>
            <w:shd w:val="clear" w:color="auto" w:fill="auto"/>
            <w:vAlign w:val="center"/>
            <w:hideMark/>
          </w:tcPr>
          <w:p w14:paraId="5E59BF95"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did not fail to deliver on their work commitments</w:t>
            </w:r>
          </w:p>
        </w:tc>
        <w:tc>
          <w:tcPr>
            <w:tcW w:w="1260" w:type="dxa"/>
            <w:tcBorders>
              <w:top w:val="nil"/>
              <w:bottom w:val="nil"/>
            </w:tcBorders>
            <w:shd w:val="clear" w:color="auto" w:fill="auto"/>
            <w:vAlign w:val="center"/>
            <w:hideMark/>
          </w:tcPr>
          <w:p w14:paraId="34179A1C"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did not help others </w:t>
            </w:r>
          </w:p>
        </w:tc>
        <w:tc>
          <w:tcPr>
            <w:tcW w:w="1620" w:type="dxa"/>
            <w:tcBorders>
              <w:top w:val="nil"/>
              <w:bottom w:val="nil"/>
            </w:tcBorders>
            <w:shd w:val="clear" w:color="auto" w:fill="auto"/>
            <w:vAlign w:val="center"/>
            <w:hideMark/>
          </w:tcPr>
          <w:p w14:paraId="087FFBFE"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Neither did participants fail to deliver on their commitments nor were they helpful to others</w:t>
            </w:r>
          </w:p>
        </w:tc>
        <w:tc>
          <w:tcPr>
            <w:tcW w:w="1620" w:type="dxa"/>
            <w:tcBorders>
              <w:top w:val="nil"/>
              <w:bottom w:val="nil"/>
            </w:tcBorders>
            <w:shd w:val="clear" w:color="auto" w:fill="auto"/>
            <w:vAlign w:val="center"/>
            <w:hideMark/>
          </w:tcPr>
          <w:p w14:paraId="30F2EE41"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failed to deliver on their commitments</w:t>
            </w:r>
          </w:p>
        </w:tc>
        <w:tc>
          <w:tcPr>
            <w:tcW w:w="1620" w:type="dxa"/>
            <w:tcBorders>
              <w:top w:val="nil"/>
              <w:bottom w:val="nil"/>
              <w:right w:val="single" w:sz="4" w:space="0" w:color="auto"/>
            </w:tcBorders>
            <w:shd w:val="clear" w:color="auto" w:fill="auto"/>
            <w:vAlign w:val="center"/>
            <w:hideMark/>
          </w:tcPr>
          <w:p w14:paraId="72AB092E"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helped others who failed to deliver on their commitments</w:t>
            </w:r>
          </w:p>
        </w:tc>
      </w:tr>
      <w:tr w:rsidR="0096489B" w:rsidRPr="0075615D" w14:paraId="0EC6F955" w14:textId="77777777" w:rsidTr="00C52DD9">
        <w:trPr>
          <w:trHeight w:val="300"/>
        </w:trPr>
        <w:tc>
          <w:tcPr>
            <w:tcW w:w="1980" w:type="dxa"/>
            <w:gridSpan w:val="2"/>
            <w:tcBorders>
              <w:top w:val="nil"/>
              <w:left w:val="single" w:sz="4" w:space="0" w:color="auto"/>
              <w:bottom w:val="single" w:sz="4" w:space="0" w:color="auto"/>
            </w:tcBorders>
            <w:shd w:val="clear" w:color="auto" w:fill="auto"/>
            <w:vAlign w:val="center"/>
            <w:hideMark/>
          </w:tcPr>
          <w:p w14:paraId="66EF2D42"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w:t>
            </w:r>
            <w:proofErr w:type="gramStart"/>
            <w:r w:rsidRPr="0075615D">
              <w:rPr>
                <w:rFonts w:eastAsia="Times New Roman" w:cs="Times New Roman"/>
                <w:color w:val="000000"/>
                <w:sz w:val="20"/>
                <w:szCs w:val="20"/>
              </w:rPr>
              <w:t>R,S</w:t>
            </w:r>
            <w:proofErr w:type="gramEnd"/>
            <w:r w:rsidRPr="0075615D">
              <w:rPr>
                <w:rFonts w:eastAsia="Times New Roman" w:cs="Times New Roman"/>
                <w:color w:val="000000"/>
                <w:sz w:val="20"/>
                <w:szCs w:val="20"/>
              </w:rPr>
              <w:t>)</w:t>
            </w:r>
          </w:p>
        </w:tc>
        <w:tc>
          <w:tcPr>
            <w:tcW w:w="1440" w:type="dxa"/>
            <w:tcBorders>
              <w:top w:val="nil"/>
              <w:bottom w:val="single" w:sz="4" w:space="0" w:color="auto"/>
            </w:tcBorders>
            <w:shd w:val="clear" w:color="auto" w:fill="auto"/>
            <w:vAlign w:val="center"/>
            <w:hideMark/>
          </w:tcPr>
          <w:p w14:paraId="00A8232F"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(1,1*)</w:t>
            </w:r>
          </w:p>
        </w:tc>
        <w:tc>
          <w:tcPr>
            <w:tcW w:w="1260" w:type="dxa"/>
            <w:tcBorders>
              <w:top w:val="nil"/>
              <w:bottom w:val="single" w:sz="4" w:space="0" w:color="auto"/>
            </w:tcBorders>
            <w:shd w:val="clear" w:color="auto" w:fill="auto"/>
            <w:vAlign w:val="center"/>
            <w:hideMark/>
          </w:tcPr>
          <w:p w14:paraId="4D5A6C42"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N/A</w:t>
            </w:r>
          </w:p>
        </w:tc>
        <w:tc>
          <w:tcPr>
            <w:tcW w:w="1620" w:type="dxa"/>
            <w:tcBorders>
              <w:top w:val="nil"/>
              <w:bottom w:val="single" w:sz="4" w:space="0" w:color="auto"/>
            </w:tcBorders>
            <w:shd w:val="clear" w:color="auto" w:fill="auto"/>
            <w:vAlign w:val="center"/>
            <w:hideMark/>
          </w:tcPr>
          <w:p w14:paraId="20F803EF"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tcBorders>
            <w:shd w:val="clear" w:color="auto" w:fill="auto"/>
            <w:vAlign w:val="center"/>
            <w:hideMark/>
          </w:tcPr>
          <w:p w14:paraId="65BBB29A"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(0,0*)</w:t>
            </w:r>
          </w:p>
        </w:tc>
        <w:tc>
          <w:tcPr>
            <w:tcW w:w="1620" w:type="dxa"/>
            <w:tcBorders>
              <w:top w:val="nil"/>
              <w:bottom w:val="single" w:sz="4" w:space="0" w:color="auto"/>
              <w:right w:val="single" w:sz="4" w:space="0" w:color="auto"/>
            </w:tcBorders>
            <w:shd w:val="clear" w:color="auto" w:fill="auto"/>
            <w:vAlign w:val="center"/>
            <w:hideMark/>
          </w:tcPr>
          <w:p w14:paraId="6CBFA26C"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(0,1)</w:t>
            </w:r>
          </w:p>
        </w:tc>
      </w:tr>
      <w:tr w:rsidR="0096489B" w:rsidRPr="0075615D" w14:paraId="7F7FB751" w14:textId="77777777" w:rsidTr="00C52DD9">
        <w:trPr>
          <w:trHeight w:val="600"/>
        </w:trPr>
        <w:tc>
          <w:tcPr>
            <w:tcW w:w="9540" w:type="dxa"/>
            <w:gridSpan w:val="7"/>
            <w:tcBorders>
              <w:top w:val="nil"/>
              <w:left w:val="nil"/>
              <w:bottom w:val="nil"/>
              <w:right w:val="nil"/>
            </w:tcBorders>
            <w:shd w:val="clear" w:color="auto" w:fill="auto"/>
            <w:vAlign w:val="center"/>
            <w:hideMark/>
          </w:tcPr>
          <w:p w14:paraId="0257DB2B" w14:textId="77777777" w:rsidR="0096489B" w:rsidRPr="0075615D" w:rsidRDefault="0096489B" w:rsidP="00C52DD9">
            <w:pPr>
              <w:spacing w:after="0"/>
              <w:rPr>
                <w:rFonts w:eastAsia="Times New Roman" w:cs="Times New Roman"/>
                <w:sz w:val="20"/>
                <w:szCs w:val="20"/>
              </w:rPr>
            </w:pPr>
            <w:r w:rsidRPr="0075615D">
              <w:rPr>
                <w:rFonts w:eastAsia="Times New Roman" w:cs="Times New Roman"/>
                <w:b/>
                <w:bCs/>
                <w:color w:val="000000"/>
                <w:sz w:val="20"/>
                <w:szCs w:val="20"/>
              </w:rPr>
              <w:t>R7.</w:t>
            </w:r>
            <w:r>
              <w:rPr>
                <w:rFonts w:eastAsia="Times New Roman" w:cs="Times New Roman"/>
                <w:b/>
                <w:bCs/>
                <w:color w:val="000000"/>
                <w:sz w:val="20"/>
                <w:szCs w:val="20"/>
              </w:rPr>
              <w:t xml:space="preserve"> </w:t>
            </w:r>
            <w:r w:rsidRPr="0075615D">
              <w:rPr>
                <w:rFonts w:eastAsia="Times New Roman" w:cs="Times New Roman"/>
                <w:b/>
                <w:bCs/>
                <w:color w:val="000000"/>
                <w:sz w:val="20"/>
                <w:szCs w:val="20"/>
              </w:rPr>
              <w:t>RECIPROCITY BEHAVIOR:</w:t>
            </w:r>
            <w:r w:rsidRPr="0075615D">
              <w:rPr>
                <w:rFonts w:eastAsia="Times New Roman" w:cs="Times New Roman"/>
                <w:color w:val="000000"/>
                <w:sz w:val="20"/>
                <w:szCs w:val="20"/>
              </w:rPr>
              <w:t xml:space="preserve"> Reciprocity refers to team members who treat each other as equals, and exchanges or transactions take place with these individuals being symmetrically placed. It can be said that reciprocity is a relation between individuals who mutually depend on each other’s actions or influence. </w:t>
            </w:r>
          </w:p>
        </w:tc>
      </w:tr>
      <w:tr w:rsidR="0096489B" w:rsidRPr="0075615D" w14:paraId="327E2906" w14:textId="77777777" w:rsidTr="00C52DD9">
        <w:trPr>
          <w:trHeight w:val="1500"/>
        </w:trPr>
        <w:tc>
          <w:tcPr>
            <w:tcW w:w="450" w:type="dxa"/>
            <w:tcBorders>
              <w:top w:val="single" w:sz="4" w:space="0" w:color="auto"/>
              <w:left w:val="single" w:sz="4" w:space="0" w:color="auto"/>
              <w:bottom w:val="nil"/>
              <w:right w:val="single" w:sz="4" w:space="0" w:color="FFFFFF" w:themeColor="background1"/>
            </w:tcBorders>
            <w:shd w:val="clear" w:color="auto" w:fill="auto"/>
            <w:vAlign w:val="center"/>
            <w:hideMark/>
          </w:tcPr>
          <w:p w14:paraId="61A88F32"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S1:</w:t>
            </w:r>
          </w:p>
        </w:tc>
        <w:tc>
          <w:tcPr>
            <w:tcW w:w="1530" w:type="dxa"/>
            <w:tcBorders>
              <w:top w:val="single" w:sz="4" w:space="0" w:color="auto"/>
              <w:left w:val="single" w:sz="4" w:space="0" w:color="FFFFFF" w:themeColor="background1"/>
              <w:bottom w:val="nil"/>
            </w:tcBorders>
            <w:shd w:val="clear" w:color="auto" w:fill="auto"/>
            <w:vAlign w:val="center"/>
          </w:tcPr>
          <w:p w14:paraId="1A8A49CF"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Previous experience</w:t>
            </w:r>
          </w:p>
        </w:tc>
        <w:tc>
          <w:tcPr>
            <w:tcW w:w="1440" w:type="dxa"/>
            <w:tcBorders>
              <w:top w:val="single" w:sz="4" w:space="0" w:color="auto"/>
              <w:bottom w:val="nil"/>
            </w:tcBorders>
            <w:shd w:val="clear" w:color="auto" w:fill="auto"/>
            <w:vAlign w:val="center"/>
            <w:hideMark/>
          </w:tcPr>
          <w:p w14:paraId="463E391B"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not willing to go out of their way to help others</w:t>
            </w:r>
          </w:p>
        </w:tc>
        <w:tc>
          <w:tcPr>
            <w:tcW w:w="1260" w:type="dxa"/>
            <w:tcBorders>
              <w:top w:val="single" w:sz="4" w:space="0" w:color="auto"/>
              <w:bottom w:val="nil"/>
            </w:tcBorders>
            <w:shd w:val="clear" w:color="auto" w:fill="auto"/>
            <w:vAlign w:val="center"/>
            <w:hideMark/>
          </w:tcPr>
          <w:p w14:paraId="5C218F68"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Never had previous experience working together before</w:t>
            </w:r>
          </w:p>
        </w:tc>
        <w:tc>
          <w:tcPr>
            <w:tcW w:w="1620" w:type="dxa"/>
            <w:tcBorders>
              <w:top w:val="single" w:sz="4" w:space="0" w:color="auto"/>
              <w:bottom w:val="nil"/>
            </w:tcBorders>
            <w:shd w:val="clear" w:color="auto" w:fill="auto"/>
            <w:vAlign w:val="center"/>
            <w:hideMark/>
          </w:tcPr>
          <w:p w14:paraId="0E877761"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Neither worked together before nor do participants willing to out of their way to help others</w:t>
            </w:r>
          </w:p>
        </w:tc>
        <w:tc>
          <w:tcPr>
            <w:tcW w:w="1620" w:type="dxa"/>
            <w:tcBorders>
              <w:top w:val="single" w:sz="4" w:space="0" w:color="auto"/>
              <w:bottom w:val="nil"/>
            </w:tcBorders>
            <w:shd w:val="clear" w:color="auto" w:fill="auto"/>
            <w:vAlign w:val="center"/>
            <w:hideMark/>
          </w:tcPr>
          <w:p w14:paraId="7DFB7B9B"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willing to go out of their way </w:t>
            </w:r>
          </w:p>
        </w:tc>
        <w:tc>
          <w:tcPr>
            <w:tcW w:w="1620" w:type="dxa"/>
            <w:tcBorders>
              <w:top w:val="single" w:sz="4" w:space="0" w:color="auto"/>
              <w:bottom w:val="nil"/>
              <w:right w:val="single" w:sz="4" w:space="0" w:color="auto"/>
            </w:tcBorders>
            <w:shd w:val="clear" w:color="auto" w:fill="auto"/>
            <w:vAlign w:val="center"/>
            <w:hideMark/>
          </w:tcPr>
          <w:p w14:paraId="33C1F26E"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willing go out of their way to help others who had been kind to them before </w:t>
            </w:r>
          </w:p>
        </w:tc>
      </w:tr>
      <w:tr w:rsidR="0096489B" w:rsidRPr="0075615D" w14:paraId="0CDE539A" w14:textId="77777777" w:rsidTr="00C52DD9">
        <w:trPr>
          <w:trHeight w:val="300"/>
        </w:trPr>
        <w:tc>
          <w:tcPr>
            <w:tcW w:w="1980" w:type="dxa"/>
            <w:gridSpan w:val="2"/>
            <w:tcBorders>
              <w:top w:val="nil"/>
              <w:left w:val="single" w:sz="4" w:space="0" w:color="auto"/>
              <w:bottom w:val="single" w:sz="4" w:space="0" w:color="auto"/>
            </w:tcBorders>
            <w:shd w:val="clear" w:color="auto" w:fill="auto"/>
            <w:vAlign w:val="center"/>
            <w:hideMark/>
          </w:tcPr>
          <w:p w14:paraId="2CF89476"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w:t>
            </w:r>
            <w:proofErr w:type="gramStart"/>
            <w:r w:rsidRPr="0075615D">
              <w:rPr>
                <w:rFonts w:eastAsia="Times New Roman" w:cs="Times New Roman"/>
                <w:color w:val="000000"/>
                <w:sz w:val="20"/>
                <w:szCs w:val="20"/>
              </w:rPr>
              <w:t>R,S</w:t>
            </w:r>
            <w:proofErr w:type="gramEnd"/>
            <w:r w:rsidRPr="0075615D">
              <w:rPr>
                <w:rFonts w:eastAsia="Times New Roman" w:cs="Times New Roman"/>
                <w:color w:val="000000"/>
                <w:sz w:val="20"/>
                <w:szCs w:val="20"/>
              </w:rPr>
              <w:t>)</w:t>
            </w:r>
          </w:p>
        </w:tc>
        <w:tc>
          <w:tcPr>
            <w:tcW w:w="1440" w:type="dxa"/>
            <w:tcBorders>
              <w:top w:val="nil"/>
              <w:bottom w:val="single" w:sz="4" w:space="0" w:color="auto"/>
            </w:tcBorders>
            <w:shd w:val="clear" w:color="auto" w:fill="auto"/>
            <w:vAlign w:val="center"/>
            <w:hideMark/>
          </w:tcPr>
          <w:p w14:paraId="57643F11"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(0,1*)</w:t>
            </w:r>
          </w:p>
        </w:tc>
        <w:tc>
          <w:tcPr>
            <w:tcW w:w="1260" w:type="dxa"/>
            <w:tcBorders>
              <w:top w:val="nil"/>
              <w:bottom w:val="single" w:sz="4" w:space="0" w:color="auto"/>
            </w:tcBorders>
            <w:shd w:val="clear" w:color="auto" w:fill="auto"/>
            <w:vAlign w:val="center"/>
            <w:hideMark/>
          </w:tcPr>
          <w:p w14:paraId="3BD464F7"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N/A</w:t>
            </w:r>
          </w:p>
        </w:tc>
        <w:tc>
          <w:tcPr>
            <w:tcW w:w="1620" w:type="dxa"/>
            <w:tcBorders>
              <w:top w:val="nil"/>
              <w:bottom w:val="single" w:sz="4" w:space="0" w:color="auto"/>
            </w:tcBorders>
            <w:shd w:val="clear" w:color="auto" w:fill="auto"/>
            <w:vAlign w:val="center"/>
            <w:hideMark/>
          </w:tcPr>
          <w:p w14:paraId="5E321FE3"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(0,0)</w:t>
            </w:r>
          </w:p>
        </w:tc>
        <w:tc>
          <w:tcPr>
            <w:tcW w:w="1620" w:type="dxa"/>
            <w:tcBorders>
              <w:top w:val="nil"/>
              <w:bottom w:val="single" w:sz="4" w:space="0" w:color="auto"/>
            </w:tcBorders>
            <w:shd w:val="clear" w:color="auto" w:fill="auto"/>
            <w:vAlign w:val="center"/>
            <w:hideMark/>
          </w:tcPr>
          <w:p w14:paraId="43FE1E3B"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right w:val="single" w:sz="4" w:space="0" w:color="auto"/>
            </w:tcBorders>
            <w:shd w:val="clear" w:color="auto" w:fill="auto"/>
            <w:vAlign w:val="center"/>
            <w:hideMark/>
          </w:tcPr>
          <w:p w14:paraId="06DAA450"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(1,1)</w:t>
            </w:r>
          </w:p>
        </w:tc>
      </w:tr>
      <w:tr w:rsidR="0096489B" w:rsidRPr="0075615D" w14:paraId="413673D1" w14:textId="77777777" w:rsidTr="00C52DD9">
        <w:trPr>
          <w:trHeight w:val="1200"/>
        </w:trPr>
        <w:tc>
          <w:tcPr>
            <w:tcW w:w="450" w:type="dxa"/>
            <w:tcBorders>
              <w:top w:val="nil"/>
              <w:left w:val="single" w:sz="4" w:space="0" w:color="auto"/>
              <w:bottom w:val="nil"/>
              <w:right w:val="single" w:sz="4" w:space="0" w:color="FFFFFF" w:themeColor="background1"/>
            </w:tcBorders>
            <w:shd w:val="clear" w:color="auto" w:fill="auto"/>
            <w:vAlign w:val="center"/>
          </w:tcPr>
          <w:p w14:paraId="4839F9CF"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S2:</w:t>
            </w:r>
          </w:p>
        </w:tc>
        <w:tc>
          <w:tcPr>
            <w:tcW w:w="1530" w:type="dxa"/>
            <w:tcBorders>
              <w:top w:val="nil"/>
              <w:left w:val="single" w:sz="4" w:space="0" w:color="FFFFFF" w:themeColor="background1"/>
              <w:bottom w:val="nil"/>
              <w:right w:val="single" w:sz="4" w:space="0" w:color="FFFFFF" w:themeColor="background1"/>
            </w:tcBorders>
            <w:shd w:val="clear" w:color="auto" w:fill="auto"/>
            <w:vAlign w:val="center"/>
          </w:tcPr>
          <w:p w14:paraId="7331633F"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Willingness to act in good faith</w:t>
            </w:r>
          </w:p>
        </w:tc>
        <w:tc>
          <w:tcPr>
            <w:tcW w:w="1440" w:type="dxa"/>
            <w:tcBorders>
              <w:top w:val="nil"/>
              <w:bottom w:val="nil"/>
            </w:tcBorders>
            <w:shd w:val="clear" w:color="auto" w:fill="auto"/>
            <w:vAlign w:val="center"/>
            <w:hideMark/>
          </w:tcPr>
          <w:p w14:paraId="48B95B0D"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seek retaliation</w:t>
            </w:r>
          </w:p>
        </w:tc>
        <w:tc>
          <w:tcPr>
            <w:tcW w:w="1260" w:type="dxa"/>
            <w:tcBorders>
              <w:top w:val="nil"/>
              <w:bottom w:val="nil"/>
            </w:tcBorders>
            <w:shd w:val="clear" w:color="auto" w:fill="auto"/>
            <w:vAlign w:val="center"/>
            <w:hideMark/>
          </w:tcPr>
          <w:p w14:paraId="09E6E29C"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treat others poorly</w:t>
            </w:r>
          </w:p>
        </w:tc>
        <w:tc>
          <w:tcPr>
            <w:tcW w:w="1620" w:type="dxa"/>
            <w:tcBorders>
              <w:top w:val="nil"/>
              <w:bottom w:val="nil"/>
            </w:tcBorders>
            <w:shd w:val="clear" w:color="auto" w:fill="auto"/>
            <w:vAlign w:val="center"/>
            <w:hideMark/>
          </w:tcPr>
          <w:p w14:paraId="799028D3"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Neither retaliate nor treat others poorly</w:t>
            </w:r>
          </w:p>
        </w:tc>
        <w:tc>
          <w:tcPr>
            <w:tcW w:w="1620" w:type="dxa"/>
            <w:tcBorders>
              <w:top w:val="nil"/>
              <w:bottom w:val="nil"/>
            </w:tcBorders>
            <w:shd w:val="clear" w:color="auto" w:fill="auto"/>
            <w:vAlign w:val="center"/>
            <w:hideMark/>
          </w:tcPr>
          <w:p w14:paraId="2A7B22A9"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do not seek retaliation of another</w:t>
            </w:r>
          </w:p>
        </w:tc>
        <w:tc>
          <w:tcPr>
            <w:tcW w:w="1620" w:type="dxa"/>
            <w:tcBorders>
              <w:top w:val="nil"/>
              <w:bottom w:val="nil"/>
              <w:right w:val="single" w:sz="4" w:space="0" w:color="auto"/>
            </w:tcBorders>
            <w:shd w:val="clear" w:color="auto" w:fill="auto"/>
            <w:vAlign w:val="center"/>
            <w:hideMark/>
          </w:tcPr>
          <w:p w14:paraId="50ED788C"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do not seek retaliation of another if they were treated poorly before</w:t>
            </w:r>
          </w:p>
        </w:tc>
      </w:tr>
      <w:tr w:rsidR="0096489B" w:rsidRPr="0075615D" w14:paraId="4CF6D9AF" w14:textId="77777777" w:rsidTr="00C52DD9">
        <w:trPr>
          <w:trHeight w:val="300"/>
        </w:trPr>
        <w:tc>
          <w:tcPr>
            <w:tcW w:w="450" w:type="dxa"/>
            <w:tcBorders>
              <w:top w:val="nil"/>
              <w:left w:val="single" w:sz="4" w:space="0" w:color="auto"/>
              <w:bottom w:val="single" w:sz="4" w:space="0" w:color="auto"/>
              <w:right w:val="single" w:sz="4" w:space="0" w:color="FFFFFF" w:themeColor="background1"/>
            </w:tcBorders>
            <w:shd w:val="clear" w:color="auto" w:fill="auto"/>
            <w:vAlign w:val="center"/>
          </w:tcPr>
          <w:p w14:paraId="6105F469" w14:textId="77777777" w:rsidR="0096489B" w:rsidRPr="0075615D" w:rsidRDefault="0096489B" w:rsidP="00C52DD9">
            <w:pPr>
              <w:spacing w:after="0"/>
              <w:jc w:val="center"/>
              <w:rPr>
                <w:rFonts w:eastAsia="Times New Roman" w:cs="Times New Roman"/>
                <w:color w:val="000000"/>
                <w:sz w:val="20"/>
                <w:szCs w:val="20"/>
              </w:rPr>
            </w:pPr>
          </w:p>
        </w:tc>
        <w:tc>
          <w:tcPr>
            <w:tcW w:w="1530" w:type="dxa"/>
            <w:tcBorders>
              <w:top w:val="nil"/>
              <w:left w:val="single" w:sz="4" w:space="0" w:color="FFFFFF" w:themeColor="background1"/>
              <w:bottom w:val="single" w:sz="4" w:space="0" w:color="auto"/>
              <w:right w:val="single" w:sz="4" w:space="0" w:color="FFFFFF" w:themeColor="background1"/>
            </w:tcBorders>
            <w:shd w:val="clear" w:color="auto" w:fill="auto"/>
            <w:vAlign w:val="center"/>
          </w:tcPr>
          <w:p w14:paraId="3C7E5808"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w:t>
            </w:r>
            <w:proofErr w:type="gramStart"/>
            <w:r w:rsidRPr="0075615D">
              <w:rPr>
                <w:rFonts w:eastAsia="Times New Roman" w:cs="Times New Roman"/>
                <w:color w:val="000000"/>
                <w:sz w:val="20"/>
                <w:szCs w:val="20"/>
              </w:rPr>
              <w:t>R,S</w:t>
            </w:r>
            <w:proofErr w:type="gramEnd"/>
            <w:r w:rsidRPr="0075615D">
              <w:rPr>
                <w:rFonts w:eastAsia="Times New Roman" w:cs="Times New Roman"/>
                <w:color w:val="000000"/>
                <w:sz w:val="20"/>
                <w:szCs w:val="20"/>
              </w:rPr>
              <w:t>)</w:t>
            </w:r>
          </w:p>
        </w:tc>
        <w:tc>
          <w:tcPr>
            <w:tcW w:w="1440" w:type="dxa"/>
            <w:tcBorders>
              <w:top w:val="nil"/>
              <w:bottom w:val="single" w:sz="4" w:space="0" w:color="auto"/>
            </w:tcBorders>
            <w:shd w:val="clear" w:color="auto" w:fill="auto"/>
            <w:vAlign w:val="center"/>
            <w:hideMark/>
          </w:tcPr>
          <w:p w14:paraId="5603F65C"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N/A</w:t>
            </w:r>
          </w:p>
        </w:tc>
        <w:tc>
          <w:tcPr>
            <w:tcW w:w="1260" w:type="dxa"/>
            <w:tcBorders>
              <w:top w:val="nil"/>
              <w:bottom w:val="single" w:sz="4" w:space="0" w:color="auto"/>
            </w:tcBorders>
            <w:shd w:val="clear" w:color="auto" w:fill="auto"/>
            <w:vAlign w:val="center"/>
            <w:hideMark/>
          </w:tcPr>
          <w:p w14:paraId="710EFDE3"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N/A</w:t>
            </w:r>
          </w:p>
        </w:tc>
        <w:tc>
          <w:tcPr>
            <w:tcW w:w="1620" w:type="dxa"/>
            <w:tcBorders>
              <w:top w:val="nil"/>
              <w:bottom w:val="single" w:sz="4" w:space="0" w:color="auto"/>
            </w:tcBorders>
            <w:shd w:val="clear" w:color="auto" w:fill="auto"/>
            <w:vAlign w:val="center"/>
            <w:hideMark/>
          </w:tcPr>
          <w:p w14:paraId="672EDED4"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(1,1)</w:t>
            </w:r>
          </w:p>
        </w:tc>
        <w:tc>
          <w:tcPr>
            <w:tcW w:w="1620" w:type="dxa"/>
            <w:tcBorders>
              <w:top w:val="nil"/>
              <w:bottom w:val="single" w:sz="4" w:space="0" w:color="auto"/>
            </w:tcBorders>
            <w:shd w:val="clear" w:color="auto" w:fill="auto"/>
            <w:vAlign w:val="center"/>
            <w:hideMark/>
          </w:tcPr>
          <w:p w14:paraId="0C27647A"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(1,1*)</w:t>
            </w:r>
          </w:p>
        </w:tc>
        <w:tc>
          <w:tcPr>
            <w:tcW w:w="1620" w:type="dxa"/>
            <w:tcBorders>
              <w:top w:val="nil"/>
              <w:bottom w:val="single" w:sz="4" w:space="0" w:color="auto"/>
              <w:right w:val="single" w:sz="4" w:space="0" w:color="auto"/>
            </w:tcBorders>
            <w:shd w:val="clear" w:color="auto" w:fill="auto"/>
            <w:vAlign w:val="center"/>
            <w:hideMark/>
          </w:tcPr>
          <w:p w14:paraId="5E4660A7"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r>
      <w:tr w:rsidR="0096489B" w:rsidRPr="0075615D" w14:paraId="0953F60A" w14:textId="77777777" w:rsidTr="00C52DD9">
        <w:trPr>
          <w:trHeight w:val="1200"/>
        </w:trPr>
        <w:tc>
          <w:tcPr>
            <w:tcW w:w="450" w:type="dxa"/>
            <w:tcBorders>
              <w:top w:val="nil"/>
              <w:left w:val="single" w:sz="4" w:space="0" w:color="auto"/>
              <w:right w:val="single" w:sz="4" w:space="0" w:color="FFFFFF" w:themeColor="background1"/>
            </w:tcBorders>
            <w:shd w:val="clear" w:color="auto" w:fill="auto"/>
            <w:vAlign w:val="center"/>
          </w:tcPr>
          <w:p w14:paraId="3509E172"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S3:</w:t>
            </w:r>
          </w:p>
        </w:tc>
        <w:tc>
          <w:tcPr>
            <w:tcW w:w="1530" w:type="dxa"/>
            <w:tcBorders>
              <w:top w:val="nil"/>
              <w:left w:val="single" w:sz="4" w:space="0" w:color="FFFFFF" w:themeColor="background1"/>
              <w:right w:val="single" w:sz="4" w:space="0" w:color="FFFFFF" w:themeColor="background1"/>
            </w:tcBorders>
            <w:shd w:val="clear" w:color="auto" w:fill="auto"/>
            <w:vAlign w:val="center"/>
          </w:tcPr>
          <w:p w14:paraId="571AA835" w14:textId="77777777" w:rsidR="0096489B" w:rsidRPr="0075615D" w:rsidRDefault="0096489B" w:rsidP="00C52DD9">
            <w:pPr>
              <w:spacing w:after="0"/>
              <w:rPr>
                <w:rFonts w:eastAsia="Times New Roman" w:cs="Times New Roman"/>
                <w:b/>
                <w:bCs/>
                <w:color w:val="000000"/>
                <w:sz w:val="20"/>
                <w:szCs w:val="20"/>
              </w:rPr>
            </w:pPr>
            <w:r w:rsidRPr="0075615D">
              <w:rPr>
                <w:rFonts w:eastAsia="Times New Roman" w:cs="Times New Roman"/>
                <w:b/>
                <w:bCs/>
                <w:color w:val="000000"/>
                <w:sz w:val="20"/>
                <w:szCs w:val="20"/>
              </w:rPr>
              <w:t>Dealing with a difficult situation</w:t>
            </w:r>
          </w:p>
        </w:tc>
        <w:tc>
          <w:tcPr>
            <w:tcW w:w="1440" w:type="dxa"/>
            <w:tcBorders>
              <w:top w:val="nil"/>
            </w:tcBorders>
            <w:shd w:val="clear" w:color="auto" w:fill="auto"/>
            <w:vAlign w:val="center"/>
            <w:hideMark/>
          </w:tcPr>
          <w:p w14:paraId="34B3D245"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did the same thing to others who put them in a difficult situation</w:t>
            </w:r>
          </w:p>
        </w:tc>
        <w:tc>
          <w:tcPr>
            <w:tcW w:w="1260" w:type="dxa"/>
            <w:tcBorders>
              <w:top w:val="nil"/>
            </w:tcBorders>
            <w:shd w:val="clear" w:color="auto" w:fill="auto"/>
            <w:vAlign w:val="center"/>
            <w:hideMark/>
          </w:tcPr>
          <w:p w14:paraId="719672CF"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put others in a difficult situation </w:t>
            </w:r>
          </w:p>
        </w:tc>
        <w:tc>
          <w:tcPr>
            <w:tcW w:w="1620" w:type="dxa"/>
            <w:tcBorders>
              <w:top w:val="nil"/>
            </w:tcBorders>
            <w:shd w:val="clear" w:color="auto" w:fill="auto"/>
            <w:vAlign w:val="center"/>
            <w:hideMark/>
          </w:tcPr>
          <w:p w14:paraId="33BF75EC"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Neither did participants do put others in a difficult situation nor do the same thing to others who put them in a difficult situation</w:t>
            </w:r>
          </w:p>
        </w:tc>
        <w:tc>
          <w:tcPr>
            <w:tcW w:w="1620" w:type="dxa"/>
            <w:tcBorders>
              <w:top w:val="nil"/>
            </w:tcBorders>
            <w:shd w:val="clear" w:color="auto" w:fill="auto"/>
            <w:vAlign w:val="center"/>
            <w:hideMark/>
          </w:tcPr>
          <w:p w14:paraId="531BA8FD"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 xml:space="preserve">Participants do not do the same thing to others </w:t>
            </w:r>
          </w:p>
        </w:tc>
        <w:tc>
          <w:tcPr>
            <w:tcW w:w="1620" w:type="dxa"/>
            <w:tcBorders>
              <w:top w:val="nil"/>
              <w:right w:val="single" w:sz="4" w:space="0" w:color="auto"/>
            </w:tcBorders>
            <w:shd w:val="clear" w:color="auto" w:fill="auto"/>
            <w:vAlign w:val="center"/>
            <w:hideMark/>
          </w:tcPr>
          <w:p w14:paraId="672ECBF9" w14:textId="77777777" w:rsidR="0096489B" w:rsidRPr="0075615D" w:rsidRDefault="0096489B" w:rsidP="00C52DD9">
            <w:pPr>
              <w:spacing w:after="0"/>
              <w:rPr>
                <w:rFonts w:eastAsia="Times New Roman" w:cs="Times New Roman"/>
                <w:color w:val="000000"/>
                <w:sz w:val="20"/>
                <w:szCs w:val="20"/>
              </w:rPr>
            </w:pPr>
            <w:r w:rsidRPr="0075615D">
              <w:rPr>
                <w:rFonts w:eastAsia="Times New Roman" w:cs="Times New Roman"/>
                <w:color w:val="000000"/>
                <w:sz w:val="20"/>
                <w:szCs w:val="20"/>
              </w:rPr>
              <w:t>Participants do not do the same thing to others who put them in a difficult situation</w:t>
            </w:r>
          </w:p>
        </w:tc>
      </w:tr>
      <w:tr w:rsidR="0096489B" w:rsidRPr="0075615D" w14:paraId="33DA70F0" w14:textId="77777777" w:rsidTr="00C52DD9">
        <w:trPr>
          <w:trHeight w:val="300"/>
        </w:trPr>
        <w:tc>
          <w:tcPr>
            <w:tcW w:w="1980" w:type="dxa"/>
            <w:gridSpan w:val="2"/>
            <w:tcBorders>
              <w:top w:val="nil"/>
              <w:left w:val="single" w:sz="4" w:space="0" w:color="auto"/>
              <w:bottom w:val="single" w:sz="4" w:space="0" w:color="auto"/>
            </w:tcBorders>
            <w:shd w:val="clear" w:color="auto" w:fill="auto"/>
            <w:vAlign w:val="center"/>
            <w:hideMark/>
          </w:tcPr>
          <w:p w14:paraId="7512844B"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w:t>
            </w:r>
            <w:proofErr w:type="gramStart"/>
            <w:r w:rsidRPr="0075615D">
              <w:rPr>
                <w:rFonts w:eastAsia="Times New Roman" w:cs="Times New Roman"/>
                <w:color w:val="000000"/>
                <w:sz w:val="20"/>
                <w:szCs w:val="20"/>
              </w:rPr>
              <w:t>R,S</w:t>
            </w:r>
            <w:proofErr w:type="gramEnd"/>
            <w:r w:rsidRPr="0075615D">
              <w:rPr>
                <w:rFonts w:eastAsia="Times New Roman" w:cs="Times New Roman"/>
                <w:color w:val="000000"/>
                <w:sz w:val="20"/>
                <w:szCs w:val="20"/>
              </w:rPr>
              <w:t>)</w:t>
            </w:r>
          </w:p>
        </w:tc>
        <w:tc>
          <w:tcPr>
            <w:tcW w:w="1440" w:type="dxa"/>
            <w:tcBorders>
              <w:top w:val="nil"/>
              <w:bottom w:val="single" w:sz="4" w:space="0" w:color="auto"/>
            </w:tcBorders>
            <w:shd w:val="clear" w:color="auto" w:fill="auto"/>
            <w:vAlign w:val="center"/>
            <w:hideMark/>
          </w:tcPr>
          <w:p w14:paraId="626A26F5"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(0,0)</w:t>
            </w:r>
          </w:p>
        </w:tc>
        <w:tc>
          <w:tcPr>
            <w:tcW w:w="1260" w:type="dxa"/>
            <w:tcBorders>
              <w:top w:val="nil"/>
              <w:bottom w:val="single" w:sz="4" w:space="0" w:color="auto"/>
            </w:tcBorders>
            <w:shd w:val="clear" w:color="auto" w:fill="auto"/>
            <w:vAlign w:val="center"/>
            <w:hideMark/>
          </w:tcPr>
          <w:p w14:paraId="1D656CA2"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N/A</w:t>
            </w:r>
          </w:p>
        </w:tc>
        <w:tc>
          <w:tcPr>
            <w:tcW w:w="1620" w:type="dxa"/>
            <w:tcBorders>
              <w:top w:val="nil"/>
              <w:bottom w:val="single" w:sz="4" w:space="0" w:color="auto"/>
            </w:tcBorders>
            <w:shd w:val="clear" w:color="auto" w:fill="auto"/>
            <w:vAlign w:val="center"/>
            <w:hideMark/>
          </w:tcPr>
          <w:p w14:paraId="57053E58"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c>
          <w:tcPr>
            <w:tcW w:w="1620" w:type="dxa"/>
            <w:tcBorders>
              <w:top w:val="nil"/>
              <w:bottom w:val="single" w:sz="4" w:space="0" w:color="auto"/>
            </w:tcBorders>
            <w:shd w:val="clear" w:color="auto" w:fill="auto"/>
            <w:vAlign w:val="center"/>
            <w:hideMark/>
          </w:tcPr>
          <w:p w14:paraId="7F359859"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(1,1*)</w:t>
            </w:r>
          </w:p>
        </w:tc>
        <w:tc>
          <w:tcPr>
            <w:tcW w:w="1620" w:type="dxa"/>
            <w:tcBorders>
              <w:top w:val="nil"/>
              <w:bottom w:val="single" w:sz="4" w:space="0" w:color="auto"/>
              <w:right w:val="single" w:sz="4" w:space="0" w:color="auto"/>
            </w:tcBorders>
            <w:shd w:val="clear" w:color="auto" w:fill="auto"/>
            <w:vAlign w:val="center"/>
            <w:hideMark/>
          </w:tcPr>
          <w:p w14:paraId="46227B21" w14:textId="77777777" w:rsidR="0096489B" w:rsidRPr="0075615D" w:rsidRDefault="0096489B" w:rsidP="00C52DD9">
            <w:pPr>
              <w:spacing w:after="0"/>
              <w:jc w:val="center"/>
              <w:rPr>
                <w:rFonts w:eastAsia="Times New Roman" w:cs="Times New Roman"/>
                <w:color w:val="000000"/>
                <w:sz w:val="20"/>
                <w:szCs w:val="20"/>
              </w:rPr>
            </w:pPr>
            <w:r w:rsidRPr="0075615D">
              <w:rPr>
                <w:rFonts w:eastAsia="Times New Roman" w:cs="Times New Roman"/>
                <w:color w:val="000000"/>
                <w:sz w:val="20"/>
                <w:szCs w:val="20"/>
              </w:rPr>
              <w:t>(1,0)</w:t>
            </w:r>
          </w:p>
        </w:tc>
      </w:tr>
    </w:tbl>
    <w:p w14:paraId="5F6C1226" w14:textId="77777777" w:rsidR="0096489B" w:rsidRDefault="0096489B"/>
    <w:sectPr w:rsidR="00964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9B"/>
    <w:rsid w:val="0096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0260"/>
  <w15:chartTrackingRefBased/>
  <w15:docId w15:val="{218DC08D-1B8B-48AA-8B1E-E6552565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89B"/>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96489B"/>
    <w:pPr>
      <w:numPr>
        <w:numId w:val="1"/>
      </w:numPr>
      <w:spacing w:before="240"/>
      <w:contextualSpacing w:val="0"/>
      <w:outlineLvl w:val="0"/>
    </w:pPr>
    <w:rPr>
      <w:rFonts w:eastAsia="Cambria" w:cs="Times New Roman"/>
      <w:b/>
      <w:szCs w:val="24"/>
    </w:rPr>
  </w:style>
  <w:style w:type="paragraph" w:styleId="Heading2">
    <w:name w:val="heading 2"/>
    <w:basedOn w:val="Heading1"/>
    <w:next w:val="Normal"/>
    <w:link w:val="Heading2Char"/>
    <w:uiPriority w:val="2"/>
    <w:qFormat/>
    <w:rsid w:val="0096489B"/>
    <w:pPr>
      <w:numPr>
        <w:ilvl w:val="1"/>
      </w:numPr>
      <w:spacing w:after="200"/>
      <w:outlineLvl w:val="1"/>
    </w:pPr>
  </w:style>
  <w:style w:type="paragraph" w:styleId="Heading3">
    <w:name w:val="heading 3"/>
    <w:basedOn w:val="Normal"/>
    <w:next w:val="Normal"/>
    <w:link w:val="Heading3Char"/>
    <w:uiPriority w:val="2"/>
    <w:qFormat/>
    <w:rsid w:val="0096489B"/>
    <w:pPr>
      <w:keepNext/>
      <w:keepLines/>
      <w:numPr>
        <w:ilvl w:val="2"/>
        <w:numId w:val="1"/>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96489B"/>
    <w:pPr>
      <w:numPr>
        <w:ilvl w:val="3"/>
      </w:numPr>
      <w:outlineLvl w:val="3"/>
    </w:pPr>
    <w:rPr>
      <w:iCs/>
    </w:rPr>
  </w:style>
  <w:style w:type="paragraph" w:styleId="Heading5">
    <w:name w:val="heading 5"/>
    <w:basedOn w:val="Heading4"/>
    <w:next w:val="Normal"/>
    <w:link w:val="Heading5Char"/>
    <w:uiPriority w:val="2"/>
    <w:qFormat/>
    <w:rsid w:val="0096489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89B"/>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96489B"/>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96489B"/>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96489B"/>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96489B"/>
    <w:rPr>
      <w:rFonts w:ascii="Times New Roman" w:eastAsiaTheme="majorEastAsia" w:hAnsi="Times New Roman" w:cstheme="majorBidi"/>
      <w:b/>
      <w:iCs/>
      <w:sz w:val="24"/>
      <w:szCs w:val="24"/>
    </w:rPr>
  </w:style>
  <w:style w:type="numbering" w:customStyle="1" w:styleId="Headings">
    <w:name w:val="Headings"/>
    <w:uiPriority w:val="99"/>
    <w:rsid w:val="0096489B"/>
    <w:pPr>
      <w:numPr>
        <w:numId w:val="1"/>
      </w:numPr>
    </w:pPr>
  </w:style>
  <w:style w:type="paragraph" w:styleId="ListParagraph">
    <w:name w:val="List Paragraph"/>
    <w:basedOn w:val="Normal"/>
    <w:uiPriority w:val="34"/>
    <w:qFormat/>
    <w:rsid w:val="00964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1510</Words>
  <Characters>8609</Characters>
  <Application>Microsoft Office Word</Application>
  <DocSecurity>0</DocSecurity>
  <Lines>71</Lines>
  <Paragraphs>20</Paragraphs>
  <ScaleCrop>false</ScaleCrop>
  <Company>University of Central Missouri</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Kereri</dc:creator>
  <cp:keywords/>
  <dc:description/>
  <cp:lastModifiedBy>James Kereri</cp:lastModifiedBy>
  <cp:revision>1</cp:revision>
  <dcterms:created xsi:type="dcterms:W3CDTF">2021-04-30T16:59:00Z</dcterms:created>
  <dcterms:modified xsi:type="dcterms:W3CDTF">2021-04-30T17:02:00Z</dcterms:modified>
</cp:coreProperties>
</file>