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01FF4" w:rsidR="00F506D1" w:rsidP="007F5CFE" w:rsidRDefault="00F506D1" w14:paraId="4E4C5CB1" w14:textId="77777777">
      <w:pPr>
        <w:spacing w:line="36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F2D">
        <w:rPr>
          <w:rFonts w:ascii="Times New Roman" w:hAnsi="Times New Roman" w:eastAsia="Times New Roman" w:cs="Times New Roman"/>
          <w:sz w:val="24"/>
          <w:szCs w:val="24"/>
          <w:lang w:val="en-US"/>
        </w:rPr>
        <w:t>Table. 1.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Influence of an acute exercise bout on biomarkers of thrombogenicity.</w:t>
      </w:r>
    </w:p>
    <w:tbl>
      <w:tblPr>
        <w:tblStyle w:val="TableGrid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7654"/>
        <w:gridCol w:w="1559"/>
      </w:tblGrid>
      <w:tr w:rsidRPr="0022381C" w:rsidR="00F506D1" w:rsidTr="7B77B08F" w14:paraId="5D81B1E6" w14:textId="77777777">
        <w:tc>
          <w:tcPr>
            <w:tcW w:w="3544" w:type="dxa"/>
            <w:tcMar/>
          </w:tcPr>
          <w:p w:rsidRPr="00A77E37" w:rsidR="00F506D1" w:rsidP="7B77B08F" w:rsidRDefault="00F506D1" w14:paraId="628CDC8C" w14:textId="79E03391">
            <w:pPr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>Subject</w:t>
            </w: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 xml:space="preserve"> characteristics</w:t>
            </w:r>
          </w:p>
        </w:tc>
        <w:tc>
          <w:tcPr>
            <w:tcW w:w="3828" w:type="dxa"/>
            <w:tcMar/>
          </w:tcPr>
          <w:p w:rsidRPr="00A77E37" w:rsidR="00F506D1" w:rsidP="000028E6" w:rsidRDefault="00F506D1" w14:paraId="50F5D66D" w14:textId="77777777">
            <w:pPr>
              <w:rPr>
                <w:rFonts w:cs="Times New Roman"/>
                <w:b/>
                <w:sz w:val="20"/>
                <w:szCs w:val="20"/>
              </w:rPr>
            </w:pPr>
            <w:r w:rsidRPr="00A77E37">
              <w:rPr>
                <w:rFonts w:cs="Times New Roman"/>
                <w:b/>
                <w:sz w:val="20"/>
                <w:szCs w:val="20"/>
              </w:rPr>
              <w:t>Exercise mode</w:t>
            </w:r>
            <w:r>
              <w:rPr>
                <w:rFonts w:cs="Times New Roman"/>
                <w:b/>
                <w:sz w:val="20"/>
                <w:szCs w:val="20"/>
              </w:rPr>
              <w:t xml:space="preserve"> // </w:t>
            </w:r>
            <w:r w:rsidRPr="00A77E37">
              <w:rPr>
                <w:rFonts w:cs="Times New Roman"/>
                <w:b/>
                <w:sz w:val="20"/>
                <w:szCs w:val="20"/>
              </w:rPr>
              <w:t>duration</w:t>
            </w:r>
            <w:r>
              <w:rPr>
                <w:rFonts w:cs="Times New Roman"/>
                <w:b/>
                <w:sz w:val="20"/>
                <w:szCs w:val="20"/>
              </w:rPr>
              <w:t xml:space="preserve"> // </w:t>
            </w:r>
            <w:r w:rsidRPr="00A77E37">
              <w:rPr>
                <w:rFonts w:cs="Times New Roman"/>
                <w:b/>
                <w:sz w:val="20"/>
                <w:szCs w:val="20"/>
              </w:rPr>
              <w:t>intensity</w:t>
            </w:r>
          </w:p>
        </w:tc>
        <w:tc>
          <w:tcPr>
            <w:tcW w:w="7654" w:type="dxa"/>
            <w:tcMar/>
          </w:tcPr>
          <w:p w:rsidRPr="00235C8D" w:rsidR="00F506D1" w:rsidP="7B77B08F" w:rsidRDefault="00F506D1" w14:paraId="022FFF33" w14:textId="1D00F7EF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>Biochemical markers of blood homeostasis: Post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 xml:space="preserve">vs. </w:t>
            </w: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 xml:space="preserve">pre </w:t>
            </w: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>acute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>exercise</w:t>
            </w:r>
          </w:p>
        </w:tc>
        <w:tc>
          <w:tcPr>
            <w:tcW w:w="1559" w:type="dxa"/>
            <w:tcMar/>
          </w:tcPr>
          <w:p w:rsidRPr="00A77E37" w:rsidR="00F506D1" w:rsidP="000028E6" w:rsidRDefault="00F506D1" w14:paraId="065DF4B7" w14:textId="77777777">
            <w:pPr>
              <w:rPr>
                <w:rFonts w:cs="Times New Roman"/>
                <w:b/>
                <w:sz w:val="20"/>
                <w:szCs w:val="20"/>
              </w:rPr>
            </w:pPr>
            <w:r w:rsidRPr="00A77E37">
              <w:rPr>
                <w:rFonts w:cs="Times New Roman"/>
                <w:b/>
                <w:sz w:val="20"/>
                <w:szCs w:val="20"/>
              </w:rPr>
              <w:t xml:space="preserve">Reference </w:t>
            </w:r>
          </w:p>
        </w:tc>
      </w:tr>
      <w:tr w:rsidRPr="00A77E37" w:rsidR="00F506D1" w:rsidTr="7B77B08F" w14:paraId="3094F16F" w14:textId="77777777">
        <w:tc>
          <w:tcPr>
            <w:tcW w:w="3544" w:type="dxa"/>
            <w:tcMar/>
          </w:tcPr>
          <w:p w:rsidRPr="00A77E37" w:rsidR="00F506D1" w:rsidP="000028E6" w:rsidRDefault="00F506D1" w14:paraId="5392B5D6" w14:textId="77777777">
            <w:pPr>
              <w:rPr>
                <w:sz w:val="20"/>
                <w:szCs w:val="20"/>
              </w:rPr>
            </w:pPr>
            <w:r w:rsidRPr="00A77E37">
              <w:rPr>
                <w:b/>
                <w:bCs/>
                <w:sz w:val="20"/>
                <w:szCs w:val="20"/>
              </w:rPr>
              <w:t>Males and Females</w:t>
            </w:r>
            <w:r w:rsidRPr="00A77E37">
              <w:rPr>
                <w:sz w:val="20"/>
                <w:szCs w:val="20"/>
              </w:rPr>
              <w:t xml:space="preserve"> </w:t>
            </w:r>
            <w:r w:rsidRPr="00315D66">
              <w:rPr>
                <w:b/>
                <w:bCs/>
                <w:sz w:val="20"/>
                <w:szCs w:val="20"/>
              </w:rPr>
              <w:t>(grouped)</w:t>
            </w:r>
          </w:p>
          <w:p w:rsidR="00F506D1" w:rsidP="000028E6" w:rsidRDefault="00F506D1" w14:paraId="3E56B5DF" w14:textId="77777777">
            <w:pPr>
              <w:rPr>
                <w:sz w:val="20"/>
                <w:szCs w:val="20"/>
              </w:rPr>
            </w:pPr>
            <w:r w:rsidRPr="00A77E37">
              <w:rPr>
                <w:sz w:val="20"/>
                <w:szCs w:val="20"/>
              </w:rPr>
              <w:t>21 Males</w:t>
            </w:r>
            <w:r>
              <w:rPr>
                <w:sz w:val="20"/>
                <w:szCs w:val="20"/>
              </w:rPr>
              <w:t xml:space="preserve"> &amp; </w:t>
            </w:r>
            <w:r w:rsidRPr="00A77E37">
              <w:rPr>
                <w:sz w:val="20"/>
                <w:szCs w:val="20"/>
              </w:rPr>
              <w:t>3 Females</w:t>
            </w:r>
          </w:p>
          <w:p w:rsidRPr="00A77E37" w:rsidR="00F506D1" w:rsidP="000028E6" w:rsidRDefault="00F506D1" w14:paraId="1F8C11C4" w14:textId="77777777">
            <w:pPr>
              <w:rPr>
                <w:sz w:val="20"/>
                <w:szCs w:val="20"/>
              </w:rPr>
            </w:pPr>
          </w:p>
          <w:p w:rsidRPr="00A77E37" w:rsidR="00F506D1" w:rsidP="000028E6" w:rsidRDefault="00F506D1" w14:paraId="5B92594E" w14:textId="0A0A8B63">
            <w:pPr>
              <w:rPr>
                <w:sz w:val="20"/>
                <w:szCs w:val="20"/>
              </w:rPr>
            </w:pPr>
            <w:r w:rsidRPr="7B77B08F" w:rsidR="00F506D1">
              <w:rPr>
                <w:sz w:val="20"/>
                <w:szCs w:val="20"/>
              </w:rPr>
              <w:t>Age</w:t>
            </w:r>
            <w:r w:rsidRPr="7B77B08F" w:rsidR="00D3587A">
              <w:rPr>
                <w:sz w:val="20"/>
                <w:szCs w:val="20"/>
              </w:rPr>
              <w:t>:</w:t>
            </w:r>
            <w:r w:rsidRPr="7B77B08F" w:rsidR="00F506D1">
              <w:rPr>
                <w:sz w:val="20"/>
                <w:szCs w:val="20"/>
              </w:rPr>
              <w:t xml:space="preserve"> 26 ± 7 </w:t>
            </w:r>
            <w:r w:rsidRPr="7B77B08F" w:rsidR="268D74D3">
              <w:rPr>
                <w:sz w:val="20"/>
                <w:szCs w:val="20"/>
              </w:rPr>
              <w:t>yr.</w:t>
            </w:r>
          </w:p>
          <w:p w:rsidRPr="00A77E37" w:rsidR="00F506D1" w:rsidP="000028E6" w:rsidRDefault="00F506D1" w14:paraId="1878DBA8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>): 35.6 ± 7.3</w:t>
            </w:r>
          </w:p>
          <w:p w:rsidRPr="00A77E37" w:rsidR="00F506D1" w:rsidP="000028E6" w:rsidRDefault="00F506D1" w14:paraId="6F8F7918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6E258F58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31F9061A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tcMar/>
          </w:tcPr>
          <w:p w:rsidRPr="00A77E37" w:rsidR="00F506D1" w:rsidP="000028E6" w:rsidRDefault="00F506D1" w14:paraId="396BD2E9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A77E37">
              <w:rPr>
                <w:rFonts w:cs="Times New Roman"/>
                <w:sz w:val="20"/>
                <w:szCs w:val="20"/>
              </w:rPr>
              <w:t>emi-recumbent bike ergometer // 5 min (submaximal) &amp; ~12 min (maximal) //</w:t>
            </w:r>
          </w:p>
          <w:p w:rsidRPr="00A77E37" w:rsidR="00F506D1" w:rsidP="000028E6" w:rsidRDefault="00F506D1" w14:paraId="788708B6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Submaximal Exercise (5 watts)</w:t>
            </w:r>
          </w:p>
          <w:p w:rsidRPr="00A77E37" w:rsidR="00F506D1" w:rsidP="000028E6" w:rsidRDefault="00F506D1" w14:paraId="6F6626AD" w14:textId="77777777">
            <w:pPr>
              <w:rPr>
                <w:rFonts w:cs="Times New Roman"/>
                <w:sz w:val="20"/>
                <w:szCs w:val="20"/>
              </w:rPr>
            </w:pPr>
          </w:p>
          <w:p w:rsidRPr="008F523D" w:rsidR="00F506D1" w:rsidP="000028E6" w:rsidRDefault="00F506D1" w14:paraId="3CE69EBA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Maximal Exercise (peak power 269 ± 48 watts)</w:t>
            </w:r>
          </w:p>
        </w:tc>
        <w:tc>
          <w:tcPr>
            <w:tcW w:w="7654" w:type="dxa"/>
            <w:tcMar/>
          </w:tcPr>
          <w:p w:rsidRPr="00235C8D" w:rsidR="00F506D1" w:rsidP="000028E6" w:rsidRDefault="00F506D1" w14:paraId="7664245A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resting plasma markers)</w:t>
            </w:r>
          </w:p>
          <w:tbl>
            <w:tblPr>
              <w:tblStyle w:val="TableGrid"/>
              <w:tblW w:w="7408" w:type="dxa"/>
              <w:tblLayout w:type="fixed"/>
              <w:tblLook w:val="04A0" w:firstRow="1" w:lastRow="0" w:firstColumn="1" w:lastColumn="0" w:noHBand="0" w:noVBand="1"/>
            </w:tblPr>
            <w:tblGrid>
              <w:gridCol w:w="3853"/>
              <w:gridCol w:w="3555"/>
            </w:tblGrid>
            <w:tr w:rsidRPr="00235C8D" w:rsidR="00F506D1" w:rsidTr="7B77B08F" w14:paraId="08F0FCBC" w14:textId="77777777">
              <w:tc>
                <w:tcPr>
                  <w:tcW w:w="3853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auto"/>
                  <w:tcMar/>
                </w:tcPr>
                <w:p w:rsidRPr="00235C8D" w:rsidR="00F506D1" w:rsidP="000028E6" w:rsidRDefault="00F506D1" w14:paraId="7AD3884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Submaximal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Exercise</w:t>
                  </w:r>
                </w:p>
                <w:p w:rsidRPr="00235C8D" w:rsidR="00F506D1" w:rsidP="000028E6" w:rsidRDefault="00F506D1" w14:paraId="2020081A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d</w:t>
                  </w:r>
                  <w:r w:rsidRPr="00DB19AD">
                    <w:rPr>
                      <w:rFonts w:cs="Times New Roman"/>
                      <w:sz w:val="18"/>
                      <w:szCs w:val="18"/>
                      <w:vertAlign w:val="subscript"/>
                    </w:rPr>
                    <w:t>f</w:t>
                  </w:r>
                </w:p>
                <w:p w:rsidRPr="00235C8D" w:rsidR="00F506D1" w:rsidP="000028E6" w:rsidRDefault="00F506D1" w14:paraId="07E38E1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</w:t>
                  </w:r>
                  <w:r w:rsidRPr="00235C8D">
                    <w:rPr>
                      <w:rFonts w:cs="Times New Roman"/>
                      <w:sz w:val="18"/>
                      <w:szCs w:val="18"/>
                      <w:vertAlign w:val="subscript"/>
                    </w:rPr>
                    <w:t>GP</w:t>
                  </w:r>
                </w:p>
                <w:p w:rsidRPr="00235C8D" w:rsidR="00F506D1" w:rsidP="000028E6" w:rsidRDefault="00F506D1" w14:paraId="3FCF98A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G</w:t>
                  </w:r>
                  <w:r w:rsidRPr="00235C8D">
                    <w:rPr>
                      <w:rFonts w:cs="Times New Roman"/>
                      <w:sz w:val="18"/>
                      <w:szCs w:val="18"/>
                      <w:vertAlign w:val="subscript"/>
                    </w:rPr>
                    <w:t>GP</w:t>
                  </w:r>
                </w:p>
                <w:p w:rsidRPr="00235C8D" w:rsidR="00F506D1" w:rsidP="000028E6" w:rsidRDefault="00F506D1" w14:paraId="1A1FCEEE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515243E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APTT</w:t>
                  </w:r>
                </w:p>
                <w:p w:rsidRPr="00235C8D" w:rsidR="00F506D1" w:rsidP="000028E6" w:rsidRDefault="00F506D1" w14:paraId="5C039450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Clauss</w:t>
                  </w:r>
                </w:p>
                <w:p w:rsidRPr="00235C8D" w:rsidR="00F506D1" w:rsidP="000028E6" w:rsidRDefault="00F506D1" w14:paraId="105D9F0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Fibrinogen</w:t>
                  </w:r>
                </w:p>
                <w:p w:rsidRPr="00235C8D" w:rsidR="00F506D1" w:rsidP="000028E6" w:rsidRDefault="00F506D1" w14:paraId="72AA7A7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D-dimer</w:t>
                  </w:r>
                </w:p>
                <w:p w:rsidRPr="00235C8D" w:rsidR="00F506D1" w:rsidP="000028E6" w:rsidRDefault="00F506D1" w14:paraId="1129773C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Factor VIII:C</w:t>
                  </w:r>
                </w:p>
                <w:p w:rsidRPr="00235C8D" w:rsidR="00F506D1" w:rsidP="000028E6" w:rsidRDefault="00F506D1" w14:paraId="7ECFF54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vWF Antigen</w:t>
                  </w:r>
                </w:p>
                <w:p w:rsidRPr="00235C8D" w:rsidR="00F506D1" w:rsidP="000028E6" w:rsidRDefault="00F506D1" w14:paraId="0B00FB96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PAI-1 Antigen</w:t>
                  </w:r>
                </w:p>
              </w:tc>
              <w:tc>
                <w:tcPr>
                  <w:tcW w:w="355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auto"/>
                  <w:tcMar/>
                </w:tcPr>
                <w:p w:rsidRPr="00235C8D" w:rsidR="00F506D1" w:rsidP="000028E6" w:rsidRDefault="00F506D1" w14:paraId="3FC060D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Maximal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Exercise</w:t>
                  </w:r>
                </w:p>
                <w:p w:rsidRPr="00235C8D" w:rsidR="00F506D1" w:rsidP="000028E6" w:rsidRDefault="00F506D1" w14:paraId="5250E10A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d</w:t>
                  </w:r>
                  <w:r w:rsidRPr="00DB19AD">
                    <w:rPr>
                      <w:rFonts w:cs="Times New Roman"/>
                      <w:sz w:val="18"/>
                      <w:szCs w:val="18"/>
                      <w:vertAlign w:val="subscript"/>
                    </w:rPr>
                    <w:t>f</w:t>
                  </w:r>
                </w:p>
                <w:p w:rsidRPr="00235C8D" w:rsidR="00F506D1" w:rsidP="000028E6" w:rsidRDefault="00F506D1" w14:paraId="03D625E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</w:t>
                  </w:r>
                  <w:r w:rsidRPr="00235C8D">
                    <w:rPr>
                      <w:rFonts w:cs="Times New Roman"/>
                      <w:sz w:val="18"/>
                      <w:szCs w:val="18"/>
                      <w:vertAlign w:val="subscript"/>
                    </w:rPr>
                    <w:t>GP</w:t>
                  </w:r>
                </w:p>
                <w:p w:rsidRPr="00235C8D" w:rsidR="00F506D1" w:rsidP="000028E6" w:rsidRDefault="00F506D1" w14:paraId="497916F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G</w:t>
                  </w:r>
                  <w:r w:rsidRPr="00235C8D">
                    <w:rPr>
                      <w:rFonts w:cs="Times New Roman"/>
                      <w:sz w:val="18"/>
                      <w:szCs w:val="18"/>
                      <w:vertAlign w:val="subscript"/>
                    </w:rPr>
                    <w:t>GP</w:t>
                  </w:r>
                </w:p>
                <w:p w:rsidRPr="00235C8D" w:rsidR="00F506D1" w:rsidP="000028E6" w:rsidRDefault="00F506D1" w14:paraId="4573BC5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040DBDB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APTT</w:t>
                  </w:r>
                </w:p>
                <w:p w:rsidRPr="00235C8D" w:rsidR="00F506D1" w:rsidP="000028E6" w:rsidRDefault="00F506D1" w14:paraId="1E34A480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Clauss</w:t>
                  </w:r>
                </w:p>
                <w:p w:rsidRPr="00235C8D" w:rsidR="00F506D1" w:rsidP="000028E6" w:rsidRDefault="00F506D1" w14:paraId="649775C0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Fibrinogen</w:t>
                  </w:r>
                </w:p>
                <w:p w:rsidRPr="00235C8D" w:rsidR="00F506D1" w:rsidP="000028E6" w:rsidRDefault="00F506D1" w14:paraId="218D29E2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D-dimer</w:t>
                  </w:r>
                </w:p>
                <w:p w:rsidRPr="00235C8D" w:rsidR="00F506D1" w:rsidP="000028E6" w:rsidRDefault="00F506D1" w14:paraId="3F8C827E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Factor VIII:C</w:t>
                  </w:r>
                </w:p>
                <w:p w:rsidRPr="00235C8D" w:rsidR="00F506D1" w:rsidP="000028E6" w:rsidRDefault="00F506D1" w14:paraId="0C76E8E1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vWF Antigen</w:t>
                  </w:r>
                </w:p>
                <w:p w:rsidRPr="00235C8D" w:rsidR="00F506D1" w:rsidP="000028E6" w:rsidRDefault="00F506D1" w14:paraId="48D0AFB1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PAI-1 Antigen</w:t>
                  </w:r>
                </w:p>
              </w:tc>
            </w:tr>
          </w:tbl>
          <w:p w:rsidRPr="00235C8D" w:rsidR="00F506D1" w:rsidP="000028E6" w:rsidRDefault="00F506D1" w14:paraId="201C6D33" w14:textId="77777777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7D95FA24" w14:textId="4C73D03D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fldChar w:fldCharType="begin"/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&lt;EndNote&gt;&lt;Cite&gt;&lt;Author&gt;Davies&lt;/Author&gt;&lt;Year&gt;2016&lt;/Year&gt;&lt;RecNum&gt;1691&lt;/RecNum&gt;&lt;DisplayText&gt;(Davies et al., 2016)&lt;/DisplayText&gt;&lt;record&gt;&lt;rec-number&gt;1691&lt;/rec-number&gt;&lt;foreign-keys&gt;&lt;key app="EN" db-id="fw5e5z2rqtxd2hepap3xfss5paedewrapaxp" timestamp="1588104930" guid="8759ec49-026c-4cc1-92a3-3f64e12dfb06"&gt;1691&lt;/key&gt;&lt;/foreign-keys&gt;&lt;ref-type name="Journal Article"&gt;17&lt;/ref-type&gt;&lt;contributors&gt;&lt;authors&gt;&lt;author&gt;Davies, N. A.&lt;/author&gt;&lt;author&gt;Llwyd, O.&lt;/author&gt;&lt;author&gt;Brugniaux, J. V.&lt;/author&gt;&lt;author&gt;Davies, G. R.&lt;/author&gt;&lt;author&gt;Marley, C. J.&lt;/author&gt;&lt;author&gt;Hodson, D.&lt;/author&gt;&lt;author&gt;Lawrence, M. J.&lt;/author&gt;&lt;author&gt;D&amp;apos;Silva, L. A.&lt;/author&gt;&lt;author&gt;Morris, R. H.&lt;/author&gt;&lt;author&gt;Hawkins, K.&lt;/author&gt;&lt;author&gt;Williams, P. R.&lt;/author&gt;&lt;author&gt;Bailey, D. M.&lt;/author&gt;&lt;author&gt;Evans, P. A.&lt;/author&gt;&lt;/authors&gt;&lt;/contributors&gt;&lt;titles&gt;&lt;title&gt;Effects of exercise intensity on clot microstructure and mechanical properties in healthy individuals&lt;/title&gt;&lt;secondary-title&gt;Thromb Res.&lt;/secondary-title&gt;&lt;/titles&gt;&lt;periodical&gt;&lt;full-title&gt;Thromb Res.&lt;/full-title&gt;&lt;/periodical&gt;&lt;pages&gt;10.1016/j.thromres.2016.05.018. Epub 2016 May 20.&lt;/pages&gt;&lt;volume&gt;143:130-6.&lt;/volume&gt;&lt;number&gt;doi&lt;/number&gt;&lt;keywords&gt;&lt;keyword&gt;9001-31-4 (Fibrin)&lt;/keyword&gt;&lt;keyword&gt;Adult&lt;/keyword&gt;&lt;keyword&gt;*Blood Coagulation&lt;/keyword&gt;&lt;keyword&gt;Blood Coagulation Tests&lt;/keyword&gt;&lt;keyword&gt;*Exercise&lt;/keyword&gt;&lt;keyword&gt;Female&lt;/keyword&gt;&lt;keyword&gt;Fibrin/ultrastructure&lt;/keyword&gt;&lt;keyword&gt;Heart Rate&lt;/keyword&gt;&lt;keyword&gt;Humans&lt;/keyword&gt;&lt;keyword&gt;Male&lt;/keyword&gt;&lt;keyword&gt;Thrombophilia/blood/diagnosis&lt;/keyword&gt;&lt;keyword&gt;Young Adult&lt;/keyword&gt;&lt;/keywords&gt;&lt;dates&gt;&lt;year&gt;2016&lt;/year&gt;&lt;pub-dates&gt;&lt;date&gt;Jul&lt;/date&gt;&lt;/pub-dates&gt;&lt;/dates&gt;&lt;orig-pub&gt;Biomarker&amp;#xD;Clot structure&amp;#xD;Exercise&amp;#xD;Fractal&lt;/orig-pub&gt;&lt;isbn&gt;1879-2472 (Electronic)&amp;#xD;0049-3848 (Linking)&lt;/isbn&gt;&lt;urls&gt;&lt;/urls&gt;&lt;/record&gt;&lt;/Cite&gt;&lt;/EndNote&gt;</w:instrText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(Davies et al., 2016)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  <w:r w:rsidRPr="00A77E37">
              <w:rPr>
                <w:rFonts w:cs="Times New Roman"/>
                <w:sz w:val="20"/>
                <w:szCs w:val="20"/>
              </w:rPr>
              <w:t xml:space="preserve"> (n=24)</w:t>
            </w:r>
          </w:p>
          <w:p w:rsidRPr="00A77E37" w:rsidR="00F506D1" w:rsidP="000028E6" w:rsidRDefault="00F506D1" w14:paraId="7DAA3541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05C9FA53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A77E37" w:rsidR="00F506D1" w:rsidTr="7B77B08F" w14:paraId="2F01F8C5" w14:textId="77777777">
        <w:tc>
          <w:tcPr>
            <w:tcW w:w="3544" w:type="dxa"/>
            <w:tcMar/>
          </w:tcPr>
          <w:p w:rsidRPr="00A77E37" w:rsidR="00F506D1" w:rsidP="000028E6" w:rsidRDefault="00F506D1" w14:paraId="5CFEFA67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E37">
              <w:rPr>
                <w:rFonts w:cs="Times New Roman"/>
                <w:b/>
                <w:bCs/>
                <w:sz w:val="20"/>
                <w:szCs w:val="20"/>
              </w:rPr>
              <w:t>Male only</w:t>
            </w:r>
          </w:p>
          <w:p w:rsidRPr="00A77E37" w:rsidR="00F506D1" w:rsidP="000028E6" w:rsidRDefault="00F506D1" w14:paraId="3CD91B68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6FFD4463" w14:textId="208A71AE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>Age</w:t>
            </w:r>
            <w:r w:rsidRPr="7B77B08F" w:rsidR="00D3587A">
              <w:rPr>
                <w:rFonts w:cs="Times New Roman"/>
                <w:sz w:val="20"/>
                <w:szCs w:val="20"/>
              </w:rPr>
              <w:t>: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25</w:t>
            </w:r>
            <w:r w:rsidRPr="7B77B08F" w:rsidR="00DF2960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sz w:val="20"/>
                <w:szCs w:val="20"/>
              </w:rPr>
              <w:t>±</w:t>
            </w:r>
            <w:r w:rsidRPr="7B77B08F" w:rsidR="00DF2960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3 </w:t>
            </w:r>
            <w:r w:rsidRPr="7B77B08F" w:rsidR="2053B3AB">
              <w:rPr>
                <w:rFonts w:cs="Times New Roman"/>
                <w:sz w:val="20"/>
                <w:szCs w:val="20"/>
              </w:rPr>
              <w:t>yr.</w:t>
            </w:r>
          </w:p>
          <w:p w:rsidRPr="00A77E37" w:rsidR="00F506D1" w:rsidP="000028E6" w:rsidRDefault="00F506D1" w14:paraId="62358179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peak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 xml:space="preserve">): 43.1 ± 5.2 </w:t>
            </w:r>
          </w:p>
          <w:p w:rsidRPr="00A77E37" w:rsidR="00F506D1" w:rsidP="000028E6" w:rsidRDefault="00F506D1" w14:paraId="39B4F45F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6E0FAC30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tcMar/>
          </w:tcPr>
          <w:p w:rsidRPr="00A77E37" w:rsidR="00F506D1" w:rsidP="000028E6" w:rsidRDefault="00F506D1" w14:paraId="6A4D98CF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Bike-ergometer // 60 min // Moderate Exercise (57 ± 9 % 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>Peak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  <w:p w:rsidRPr="00A77E37" w:rsidR="00F506D1" w:rsidP="000028E6" w:rsidRDefault="00F506D1" w14:paraId="3DEC2247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 xml:space="preserve">  </w:t>
            </w:r>
          </w:p>
          <w:p w:rsidRPr="00A77E37" w:rsidR="00F506D1" w:rsidP="000028E6" w:rsidRDefault="00F506D1" w14:paraId="26EBD8E8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Strenuous Exercise (69 ± 10 % 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>Peak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  <w:p w:rsidRPr="00A77E37" w:rsidR="00F506D1" w:rsidP="000028E6" w:rsidRDefault="00F506D1" w14:paraId="40ED115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Mar/>
          </w:tcPr>
          <w:p w:rsidRPr="00235C8D" w:rsidR="00F506D1" w:rsidP="000028E6" w:rsidRDefault="00F506D1" w14:paraId="61BE7D35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resting plasma markers; double arrow </w:t>
            </w:r>
            <w:r w:rsidRPr="00235C8D">
              <w:rPr>
                <w:b/>
                <w:bCs/>
                <w:sz w:val="18"/>
                <w:szCs w:val="18"/>
              </w:rPr>
              <w:t>vs. moderately</w:t>
            </w:r>
            <w:r w:rsidRPr="00235C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exercise</w:t>
            </w:r>
            <w:r w:rsidRPr="00235C8D">
              <w:rPr>
                <w:sz w:val="18"/>
                <w:szCs w:val="18"/>
              </w:rPr>
              <w:t xml:space="preserve"> in addition)</w:t>
            </w:r>
          </w:p>
          <w:tbl>
            <w:tblPr>
              <w:tblStyle w:val="TableGrid"/>
              <w:tblW w:w="7713" w:type="dxa"/>
              <w:tblLayout w:type="fixed"/>
              <w:tblLook w:val="04A0" w:firstRow="1" w:lastRow="0" w:firstColumn="1" w:lastColumn="0" w:noHBand="0" w:noVBand="1"/>
            </w:tblPr>
            <w:tblGrid>
              <w:gridCol w:w="3804"/>
              <w:gridCol w:w="3909"/>
            </w:tblGrid>
            <w:tr w:rsidRPr="00235C8D" w:rsidR="00F506D1" w:rsidTr="000028E6" w14:paraId="26EC45CB" w14:textId="77777777">
              <w:trPr>
                <w:trHeight w:val="2465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235C8D" w:rsidR="00F506D1" w:rsidP="000028E6" w:rsidRDefault="00F506D1" w14:paraId="63D65536" w14:textId="7777777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Moderate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Exercise:</w:t>
                  </w:r>
                </w:p>
                <w:p w:rsidRPr="00235C8D" w:rsidR="00F506D1" w:rsidP="000028E6" w:rsidRDefault="00F506D1" w14:paraId="308FD53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D-dimer</w:t>
                  </w:r>
                </w:p>
                <w:p w:rsidRPr="00235C8D" w:rsidR="00F506D1" w:rsidP="000028E6" w:rsidRDefault="00F506D1" w14:paraId="18F3FF6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Factor VIII</w:t>
                  </w:r>
                </w:p>
                <w:p w:rsidRPr="00235C8D" w:rsidR="00F506D1" w:rsidP="000028E6" w:rsidRDefault="00F506D1" w14:paraId="639979B1" w14:textId="77777777">
                  <w:pPr>
                    <w:spacing w:line="259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Plasmin–a2–antiplasmin complex</w:t>
                  </w:r>
                </w:p>
                <w:p w:rsidRPr="00235C8D" w:rsidR="00F506D1" w:rsidP="000028E6" w:rsidRDefault="00F506D1" w14:paraId="11DE576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t-PA Activator</w:t>
                  </w:r>
                </w:p>
                <w:p w:rsidRPr="00235C8D" w:rsidR="00F506D1" w:rsidP="000028E6" w:rsidRDefault="00F506D1" w14:paraId="19CB53DF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t-PA Antigen</w:t>
                  </w:r>
                </w:p>
                <w:p w:rsidRPr="00235C8D" w:rsidR="00F506D1" w:rsidP="000028E6" w:rsidRDefault="00F506D1" w14:paraId="285D62DC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APTT</w:t>
                  </w:r>
                </w:p>
                <w:p w:rsidRPr="00235C8D" w:rsidR="00F506D1" w:rsidP="000028E6" w:rsidRDefault="00F506D1" w14:paraId="21A66B6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  </w:t>
                  </w:r>
                </w:p>
                <w:p w:rsidRPr="00235C8D" w:rsidR="00F506D1" w:rsidP="000028E6" w:rsidRDefault="00F506D1" w14:paraId="08728A2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Post exercise Lactate      </w:t>
                  </w:r>
                </w:p>
                <w:p w:rsidR="00F506D1" w:rsidP="000028E6" w:rsidRDefault="00F506D1" w14:paraId="2D2B0E8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Epinephrine </w:t>
                  </w:r>
                </w:p>
                <w:p w:rsidRPr="00235C8D" w:rsidR="00F506D1" w:rsidP="000028E6" w:rsidRDefault="00F506D1" w14:paraId="67D91D6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Norepinephrine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235C8D" w:rsidR="00F506D1" w:rsidP="000028E6" w:rsidRDefault="00F506D1" w14:paraId="0F49890E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Strenuous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Exercise:</w:t>
                  </w:r>
                </w:p>
                <w:p w:rsidRPr="00235C8D" w:rsidR="00F506D1" w:rsidP="000028E6" w:rsidRDefault="00F506D1" w14:paraId="131B9E01" w14:textId="51156266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</w:t>
                  </w:r>
                  <w:r w:rsidR="00D00467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D-dimer</w:t>
                  </w:r>
                </w:p>
                <w:p w:rsidRPr="00235C8D" w:rsidR="00F506D1" w:rsidP="000028E6" w:rsidRDefault="00F506D1" w14:paraId="25893D85" w14:textId="669DADD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="00D00467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Factor VIII</w:t>
                  </w:r>
                </w:p>
                <w:p w:rsidRPr="00235C8D" w:rsidR="00F506D1" w:rsidP="000028E6" w:rsidRDefault="00F506D1" w14:paraId="1D09D0CA" w14:textId="6DC79DF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="00D00467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Plasmin–a2–antiplasmin complex</w:t>
                  </w:r>
                </w:p>
                <w:p w:rsidRPr="00235C8D" w:rsidR="00F506D1" w:rsidP="000028E6" w:rsidRDefault="00F506D1" w14:paraId="1C9B951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 Activator</w:t>
                  </w:r>
                </w:p>
                <w:p w:rsidRPr="00235C8D" w:rsidR="00F506D1" w:rsidP="000028E6" w:rsidRDefault="00F506D1" w14:paraId="17B2BC8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 Antigen</w:t>
                  </w:r>
                </w:p>
                <w:p w:rsidRPr="00235C8D" w:rsidR="00F506D1" w:rsidP="000028E6" w:rsidRDefault="00F506D1" w14:paraId="3EF6D9C9" w14:textId="42BCE5E3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</w:t>
                  </w:r>
                  <w:r w:rsidR="00D00467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APTT</w:t>
                  </w:r>
                </w:p>
                <w:p w:rsidRPr="00235C8D" w:rsidR="00F506D1" w:rsidP="000028E6" w:rsidRDefault="00F506D1" w14:paraId="1F0DD8F3" w14:textId="25488AC3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="00D00467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PT </w:t>
                  </w:r>
                </w:p>
                <w:p w:rsidRPr="00235C8D" w:rsidR="00F506D1" w:rsidP="000028E6" w:rsidRDefault="00F506D1" w14:paraId="7148AF73" w14:textId="4D69299D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="00D00467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Post exercise Lactate</w:t>
                  </w:r>
                </w:p>
                <w:p w:rsidRPr="00235C8D" w:rsidR="00F506D1" w:rsidP="000028E6" w:rsidRDefault="00F506D1" w14:paraId="0C7FD26E" w14:textId="30753D03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="00D00467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Epinephrine</w:t>
                  </w:r>
                </w:p>
                <w:p w:rsidRPr="00235C8D" w:rsidR="00F506D1" w:rsidP="000028E6" w:rsidRDefault="00F506D1" w14:paraId="1EB87EFC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Norepinephrine</w:t>
                  </w:r>
                </w:p>
              </w:tc>
            </w:tr>
          </w:tbl>
          <w:p w:rsidRPr="00235C8D" w:rsidR="00F506D1" w:rsidP="000028E6" w:rsidRDefault="00F506D1" w14:paraId="513E31B8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5A0649CB" w14:textId="0AED9466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PEVuZE5vdGU+PENpdGU+PEF1dGhvcj5NZW56ZWw8L0F1dGhvcj48WWVhcj4yMDExPC9ZZWFyPjxS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</w:fldData>
              </w:fldChar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0028E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PEVuZE5vdGU+PENpdGU+PEF1dGhvcj5NZW56ZWw8L0F1dGhvcj48WWVhcj4yMDExPC9ZZWFyPjxS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</w:fldData>
              </w:fldChar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0028E6">
              <w:rPr>
                <w:rFonts w:cs="Times New Roman"/>
                <w:sz w:val="20"/>
                <w:szCs w:val="20"/>
              </w:rPr>
            </w:r>
            <w:r w:rsidR="000028E6">
              <w:rPr>
                <w:rFonts w:cs="Times New Roman"/>
                <w:sz w:val="20"/>
                <w:szCs w:val="20"/>
              </w:rPr>
              <w:fldChar w:fldCharType="end"/>
            </w:r>
            <w:r w:rsidRPr="00A77E37">
              <w:rPr>
                <w:rFonts w:cs="Times New Roman"/>
                <w:sz w:val="20"/>
                <w:szCs w:val="20"/>
              </w:rPr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(Menzel and Hilberg, 2011)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</w:p>
          <w:p w:rsidRPr="00315D66" w:rsidR="00F506D1" w:rsidP="000028E6" w:rsidRDefault="00F506D1" w14:paraId="3E49C471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(n=20)</w:t>
            </w:r>
          </w:p>
        </w:tc>
      </w:tr>
      <w:tr w:rsidRPr="00A77E37" w:rsidR="00F506D1" w:rsidTr="7B77B08F" w14:paraId="0C228AE4" w14:textId="77777777">
        <w:tc>
          <w:tcPr>
            <w:tcW w:w="3544" w:type="dxa"/>
            <w:tcMar/>
          </w:tcPr>
          <w:p w:rsidRPr="00A77E37" w:rsidR="00F506D1" w:rsidP="000028E6" w:rsidRDefault="00F506D1" w14:paraId="79B16F9C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E37">
              <w:rPr>
                <w:rFonts w:cs="Times New Roman"/>
                <w:b/>
                <w:bCs/>
                <w:sz w:val="20"/>
                <w:szCs w:val="20"/>
              </w:rPr>
              <w:t>Males Only</w:t>
            </w:r>
          </w:p>
          <w:p w:rsidRPr="00A77E37" w:rsidR="00F506D1" w:rsidP="000028E6" w:rsidRDefault="00F506D1" w14:paraId="2713AFE8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3950110D" w14:textId="5D9F966E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>Age: 23.4 ± 2.8</w:t>
            </w:r>
            <w:r w:rsidRPr="7B77B08F" w:rsidR="36B69C2A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5DFE76C">
              <w:rPr>
                <w:rFonts w:cs="Times New Roman"/>
                <w:sz w:val="20"/>
                <w:szCs w:val="20"/>
              </w:rPr>
              <w:t>yr.</w:t>
            </w:r>
          </w:p>
          <w:p w:rsidRPr="00A77E37" w:rsidR="00F506D1" w:rsidP="000028E6" w:rsidRDefault="00F506D1" w14:paraId="4FAAFB49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>): 47.8 ± 5.4</w:t>
            </w:r>
          </w:p>
          <w:p w:rsidRPr="00A77E37" w:rsidR="00F506D1" w:rsidP="000028E6" w:rsidRDefault="00F506D1" w14:paraId="6D76F80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tcMar/>
          </w:tcPr>
          <w:p w:rsidRPr="00A77E37" w:rsidR="00F506D1" w:rsidP="000028E6" w:rsidRDefault="00F506D1" w14:paraId="0815526D" w14:textId="48EFFBB2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>Walk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//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30 min 1.93 km</w:t>
            </w:r>
            <w:r w:rsidRPr="7B77B08F" w:rsidR="55A36F13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sz w:val="20"/>
                <w:szCs w:val="20"/>
              </w:rPr>
              <w:t>h</w:t>
            </w:r>
            <w:r w:rsidRPr="7B77B08F" w:rsidR="393DA5D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</w:p>
          <w:p w:rsidRPr="00A77E37" w:rsidR="00F506D1" w:rsidP="000028E6" w:rsidRDefault="00F506D1" w14:paraId="3507D014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B85B72" w:rsidRDefault="00F506D1" w14:paraId="07C656C0" w14:textId="5393EA7F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Run</w:t>
            </w:r>
            <w:r>
              <w:rPr>
                <w:rFonts w:cs="Times New Roman"/>
                <w:sz w:val="20"/>
                <w:szCs w:val="20"/>
              </w:rPr>
              <w:t xml:space="preserve"> // </w:t>
            </w:r>
            <w:r w:rsidRPr="00A77E37">
              <w:rPr>
                <w:rFonts w:cs="Times New Roman"/>
                <w:sz w:val="20"/>
                <w:szCs w:val="20"/>
              </w:rPr>
              <w:t>30 min 70–75% 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max </w:t>
            </w:r>
            <w:r w:rsidRPr="00CA4229">
              <w:rPr>
                <w:rFonts w:cs="Times New Roman"/>
                <w:sz w:val="20"/>
                <w:szCs w:val="20"/>
              </w:rPr>
              <w:t>(</w:t>
            </w:r>
            <w:r w:rsidRPr="00B85B72" w:rsidR="00B85B72">
              <w:rPr>
                <w:rFonts w:cs="Times New Roman"/>
                <w:sz w:val="20"/>
                <w:szCs w:val="20"/>
              </w:rPr>
              <w:t>Moderate intensity</w:t>
            </w:r>
            <w:r w:rsidRPr="00A77E37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654" w:type="dxa"/>
            <w:tcMar/>
          </w:tcPr>
          <w:p w:rsidRPr="00235C8D" w:rsidR="00F506D1" w:rsidP="000028E6" w:rsidRDefault="00F506D1" w14:paraId="5EFAC22A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resting plasma markers)</w:t>
            </w:r>
          </w:p>
          <w:tbl>
            <w:tblPr>
              <w:tblStyle w:val="TableGrid"/>
              <w:tblW w:w="7550" w:type="dxa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3775"/>
            </w:tblGrid>
            <w:tr w:rsidRPr="00235C8D" w:rsidR="00F506D1" w:rsidTr="000028E6" w14:paraId="292EB46E" w14:textId="77777777">
              <w:trPr>
                <w:trHeight w:val="965"/>
              </w:trPr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235C8D" w:rsidR="00F506D1" w:rsidP="000028E6" w:rsidRDefault="00F506D1" w14:paraId="54F7AADC" w14:textId="7777777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Walk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:</w:t>
                  </w:r>
                </w:p>
                <w:p w:rsidRPr="00235C8D" w:rsidR="00F506D1" w:rsidP="000028E6" w:rsidRDefault="00F506D1" w14:paraId="3C629F73" w14:textId="77777777">
                  <w:pPr>
                    <w:spacing w:line="259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APTT</w:t>
                  </w:r>
                </w:p>
                <w:p w:rsidRPr="00235C8D" w:rsidR="00F506D1" w:rsidP="000028E6" w:rsidRDefault="00F506D1" w14:paraId="2E8BDD5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D-dimer</w:t>
                  </w:r>
                </w:p>
                <w:p w:rsidRPr="00235C8D" w:rsidR="00F506D1" w:rsidP="000028E6" w:rsidRDefault="00F506D1" w14:paraId="46B70EEC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Factor VIII</w:t>
                  </w:r>
                </w:p>
                <w:p w:rsidRPr="00235C8D" w:rsidR="00F506D1" w:rsidP="000028E6" w:rsidRDefault="00F506D1" w14:paraId="77C4560A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 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235C8D" w:rsidR="00F506D1" w:rsidP="000028E6" w:rsidRDefault="00F506D1" w14:paraId="4225A376" w14:textId="77777777">
                  <w:pPr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Run:</w:t>
                  </w:r>
                </w:p>
                <w:p w:rsidRPr="00235C8D" w:rsidR="00F506D1" w:rsidP="000028E6" w:rsidRDefault="00F506D1" w14:paraId="38FCBA03" w14:textId="77777777">
                  <w:pPr>
                    <w:spacing w:line="259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APTT</w:t>
                  </w:r>
                </w:p>
                <w:p w:rsidRPr="00235C8D" w:rsidR="00F506D1" w:rsidP="000028E6" w:rsidRDefault="00F506D1" w14:paraId="5278DE41" w14:textId="77777777">
                  <w:pPr>
                    <w:spacing w:line="259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D-dimer</w:t>
                  </w:r>
                </w:p>
                <w:p w:rsidRPr="00235C8D" w:rsidR="00F506D1" w:rsidP="000028E6" w:rsidRDefault="00F506D1" w14:paraId="01F3434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Factor VIII</w:t>
                  </w:r>
                </w:p>
                <w:p w:rsidRPr="00235C8D" w:rsidR="00F506D1" w:rsidP="000028E6" w:rsidRDefault="00F506D1" w14:paraId="6C6992B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t-PA </w:t>
                  </w:r>
                </w:p>
              </w:tc>
            </w:tr>
          </w:tbl>
          <w:p w:rsidRPr="00235C8D" w:rsidR="00F506D1" w:rsidP="000028E6" w:rsidRDefault="00F506D1" w14:paraId="7FCC95AE" w14:textId="77777777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66973D7A" w14:textId="2E1A83E8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fldChar w:fldCharType="begin"/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&lt;EndNote&gt;&lt;Cite&gt;&lt;Author&gt;Hegde&lt;/Author&gt;&lt;Year&gt;2001&lt;/Year&gt;&lt;RecNum&gt;1780&lt;/RecNum&gt;&lt;DisplayText&gt;(Hegde et al., 2001)&lt;/DisplayText&gt;&lt;record&gt;&lt;rec-number&gt;1780&lt;/rec-number&gt;&lt;foreign-keys&gt;&lt;key app="EN" db-id="fw5e5z2rqtxd2hepap3xfss5paedewrapaxp" timestamp="1600770426" guid="97deb709-7e8d-4d9c-b1e1-224ca4f6fce3"&gt;1780&lt;/key&gt;&lt;/foreign-keys&gt;&lt;ref-type name="Journal Article"&gt;17&lt;/ref-type&gt;&lt;contributors&gt;&lt;authors&gt;&lt;author&gt;Hegde, S. S.&lt;/author&gt;&lt;author&gt;Goldfarb, A. H.&lt;/author&gt;&lt;author&gt;Hegde, S.&lt;/author&gt;&lt;/authors&gt;&lt;/contributors&gt;&lt;auth-address&gt;Exercise and Sport Science Department, University of North Carolina-Greensboro, Greensboro, NC 27402-6169, USA.&lt;/auth-address&gt;&lt;titles&gt;&lt;title&gt;Clotting and fibrinolytic activity change during the 1 h after a submaximal run&lt;/title&gt;&lt;secondary-title&gt;Med Sci Sports Exerc&lt;/secondary-title&gt;&lt;/titles&gt;&lt;periodical&gt;&lt;full-title&gt;Med Sci Sports Exerc&lt;/full-title&gt;&lt;abbr-1&gt;Medicine and science in sports and exercise&lt;/abbr-1&gt;&lt;/periodical&gt;&lt;pages&gt;887-92&lt;/pages&gt;&lt;volume&gt;33&lt;/volume&gt;&lt;number&gt;6&lt;/number&gt;&lt;edition&gt;2001/06/19&lt;/edition&gt;&lt;keywords&gt;&lt;keyword&gt;Adult&lt;/keyword&gt;&lt;keyword&gt;Blood Coagulation/*physiology&lt;/keyword&gt;&lt;keyword&gt;Fibrinolysis/*physiology&lt;/keyword&gt;&lt;keyword&gt;Humans&lt;/keyword&gt;&lt;keyword&gt;Male&lt;/keyword&gt;&lt;keyword&gt;Oxygen Consumption&lt;/keyword&gt;&lt;keyword&gt;Partial Thromboplastin Time&lt;/keyword&gt;&lt;keyword&gt;Running/*physiology&lt;/keyword&gt;&lt;keyword&gt;Time Factors&lt;/keyword&gt;&lt;keyword&gt;Walking/physiology&lt;/keyword&gt;&lt;/keywords&gt;&lt;dates&gt;&lt;year&gt;2001&lt;/year&gt;&lt;pub-dates&gt;&lt;date&gt;Jun&lt;/date&gt;&lt;/pub-dates&gt;&lt;/dates&gt;&lt;isbn&gt;0195-9131 (Print)&amp;#xD;0195-9131&lt;/isbn&gt;&lt;accession-num&gt;11404652&lt;/accession-num&gt;&lt;urls&gt;&lt;/urls&gt;&lt;electronic-resource-num&gt;10.1097/00005768-200106000-00006&lt;/electronic-resource-num&gt;&lt;remote-database-provider&gt;NLM&lt;/remote-database-provider&gt;&lt;language&gt;eng&lt;/language&gt;&lt;/record&gt;&lt;/Cite&gt;&lt;/EndNote&gt;</w:instrText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(Hegde et al., 2001)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</w:p>
          <w:p w:rsidRPr="00A77E37" w:rsidR="00F506D1" w:rsidP="000028E6" w:rsidRDefault="00F506D1" w14:paraId="531E6888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(n=10)</w:t>
            </w:r>
          </w:p>
          <w:p w:rsidRPr="00A77E37" w:rsidR="00F506D1" w:rsidP="000028E6" w:rsidRDefault="00F506D1" w14:paraId="509D02DF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3283FA35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A77E37" w:rsidR="00F506D1" w:rsidTr="7B77B08F" w14:paraId="6B4B3891" w14:textId="77777777">
        <w:tc>
          <w:tcPr>
            <w:tcW w:w="3544" w:type="dxa"/>
            <w:tcMar/>
          </w:tcPr>
          <w:p w:rsidR="00F506D1" w:rsidP="000028E6" w:rsidRDefault="00F506D1" w14:paraId="2436F2D2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Males Only</w:t>
            </w:r>
          </w:p>
          <w:p w:rsidRPr="0022381C" w:rsidR="00F506D1" w:rsidP="000028E6" w:rsidRDefault="00F506D1" w14:paraId="6B0E1949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Pr="00A77E37" w:rsidR="00F506D1" w:rsidP="000028E6" w:rsidRDefault="00F506D1" w14:paraId="16ECEBCD" w14:textId="58490422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 xml:space="preserve">Age: 22.9 ± 3.4 </w:t>
            </w:r>
            <w:r w:rsidRPr="7B77B08F" w:rsidR="62D694A2">
              <w:rPr>
                <w:rFonts w:cs="Times New Roman"/>
                <w:sz w:val="20"/>
                <w:szCs w:val="20"/>
              </w:rPr>
              <w:t>yr.</w:t>
            </w:r>
          </w:p>
          <w:p w:rsidRPr="00A77E37" w:rsidR="00F506D1" w:rsidP="000028E6" w:rsidRDefault="00F506D1" w14:paraId="1A1EC8B4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>): 41.4 ± 3.9</w:t>
            </w:r>
          </w:p>
          <w:p w:rsidRPr="00DE4063" w:rsidR="00F506D1" w:rsidP="000028E6" w:rsidRDefault="00F506D1" w14:paraId="2A0661D5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51E3E3F2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E4063">
              <w:rPr>
                <w:rFonts w:cs="Times New Roman"/>
                <w:sz w:val="20"/>
                <w:szCs w:val="20"/>
              </w:rPr>
              <w:t xml:space="preserve">Blood taken immediately before </w:t>
            </w:r>
            <w:r>
              <w:rPr>
                <w:rFonts w:cs="Times New Roman"/>
                <w:sz w:val="20"/>
                <w:szCs w:val="20"/>
              </w:rPr>
              <w:t>ceasing</w:t>
            </w:r>
            <w:r w:rsidRPr="00DE406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of </w:t>
            </w:r>
            <w:r w:rsidRPr="00DE4063">
              <w:rPr>
                <w:rFonts w:cs="Times New Roman"/>
                <w:sz w:val="20"/>
                <w:szCs w:val="20"/>
              </w:rPr>
              <w:t>exercise.</w:t>
            </w:r>
          </w:p>
        </w:tc>
        <w:tc>
          <w:tcPr>
            <w:tcW w:w="3828" w:type="dxa"/>
            <w:tcMar/>
          </w:tcPr>
          <w:p w:rsidRPr="00DE4063" w:rsidR="00F506D1" w:rsidP="000028E6" w:rsidRDefault="00F506D1" w14:paraId="2EACA444" w14:textId="77777777">
            <w:pPr>
              <w:rPr>
                <w:rFonts w:cs="Times New Roman"/>
                <w:sz w:val="20"/>
                <w:szCs w:val="20"/>
              </w:rPr>
            </w:pPr>
            <w:r w:rsidRPr="00DE4063">
              <w:rPr>
                <w:rFonts w:cs="Times New Roman"/>
                <w:sz w:val="20"/>
                <w:szCs w:val="20"/>
              </w:rPr>
              <w:t xml:space="preserve">Bike-ergometer // 20 min // </w:t>
            </w:r>
          </w:p>
          <w:p w:rsidRPr="00DE4063" w:rsidR="00F506D1" w:rsidP="000028E6" w:rsidRDefault="00F506D1" w14:paraId="30268704" w14:textId="77777777">
            <w:pPr>
              <w:rPr>
                <w:rFonts w:cs="Times New Roman"/>
                <w:sz w:val="20"/>
                <w:szCs w:val="20"/>
              </w:rPr>
            </w:pPr>
            <w:r w:rsidRPr="00DE4063">
              <w:rPr>
                <w:rFonts w:cs="Times New Roman"/>
                <w:sz w:val="20"/>
                <w:szCs w:val="20"/>
              </w:rPr>
              <w:t xml:space="preserve">½ of lactate threshold, lactate threshold and 4 mmol/L. </w:t>
            </w:r>
          </w:p>
        </w:tc>
        <w:tc>
          <w:tcPr>
            <w:tcW w:w="7654" w:type="dxa"/>
            <w:tcMar/>
          </w:tcPr>
          <w:p w:rsidRPr="00235C8D" w:rsidR="00F506D1" w:rsidP="000028E6" w:rsidRDefault="00F506D1" w14:paraId="511674C7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resting plasma markers)</w:t>
            </w:r>
          </w:p>
          <w:tbl>
            <w:tblPr>
              <w:tblStyle w:val="TableGrid"/>
              <w:tblW w:w="7422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439"/>
              <w:gridCol w:w="2310"/>
            </w:tblGrid>
            <w:tr w:rsidRPr="00235C8D" w:rsidR="00F506D1" w:rsidTr="7B77B08F" w14:paraId="14921FC2" w14:textId="77777777">
              <w:trPr>
                <w:trHeight w:val="1591"/>
              </w:trPr>
              <w:tc>
                <w:tcPr>
                  <w:tcW w:w="2673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EC6DAD" w:rsidR="00F506D1" w:rsidP="000028E6" w:rsidRDefault="00F506D1" w14:paraId="658AC557" w14:textId="77777777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C6DAD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½ lactate threshold:</w:t>
                  </w:r>
                </w:p>
                <w:p w:rsidRPr="00D3587A" w:rsidR="00D3587A" w:rsidP="000028E6" w:rsidRDefault="00D3587A" w14:paraId="2250B541" w14:textId="15E35E82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t-PA Antigen</w:t>
                  </w:r>
                </w:p>
                <w:p w:rsidRPr="00235C8D" w:rsidR="00F506D1" w:rsidP="000028E6" w:rsidRDefault="00F506D1" w14:paraId="17C18CA6" w14:textId="7E29BD51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 Activator</w:t>
                  </w:r>
                </w:p>
                <w:p w:rsidRPr="00235C8D" w:rsidR="00F506D1" w:rsidP="000028E6" w:rsidRDefault="00F506D1" w14:paraId="0D96BF12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6B2CC351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APTT</w:t>
                  </w:r>
                </w:p>
                <w:p w:rsidRPr="00235C8D" w:rsidR="00F506D1" w:rsidP="000028E6" w:rsidRDefault="00F506D1" w14:paraId="2F4DF9F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PAI-1 Antigen</w:t>
                  </w:r>
                </w:p>
                <w:p w:rsidRPr="00235C8D" w:rsidR="00F506D1" w:rsidP="000028E6" w:rsidRDefault="00F506D1" w14:paraId="5D7AE57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Plasminogen</w:t>
                  </w:r>
                </w:p>
              </w:tc>
              <w:tc>
                <w:tcPr>
                  <w:tcW w:w="2439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EC6DAD" w:rsidR="00F506D1" w:rsidP="000028E6" w:rsidRDefault="00F506D1" w14:paraId="4EC23902" w14:textId="77777777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C6DAD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lactate threshold:</w:t>
                  </w:r>
                </w:p>
                <w:p w:rsidRPr="00D3587A" w:rsidR="00D3587A" w:rsidP="000028E6" w:rsidRDefault="00D3587A" w14:paraId="0F5A2936" w14:textId="3C0F588D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t-PA Antigen</w:t>
                  </w:r>
                </w:p>
                <w:p w:rsidRPr="00235C8D" w:rsidR="00F506D1" w:rsidP="000028E6" w:rsidRDefault="00F506D1" w14:paraId="0C11EAB4" w14:textId="6A490BE4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 Activator</w:t>
                  </w:r>
                </w:p>
                <w:p w:rsidRPr="00235C8D" w:rsidR="00F506D1" w:rsidP="000028E6" w:rsidRDefault="00F506D1" w14:paraId="28B28CA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64CA166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APTT</w:t>
                  </w:r>
                </w:p>
                <w:p w:rsidRPr="00235C8D" w:rsidR="00F506D1" w:rsidP="000028E6" w:rsidRDefault="00F506D1" w14:paraId="37C9D79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PAI-1 Antigen</w:t>
                  </w:r>
                </w:p>
                <w:p w:rsidRPr="00235C8D" w:rsidR="00F506D1" w:rsidP="000028E6" w:rsidRDefault="00F506D1" w14:paraId="55618158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Plasminogen </w:t>
                  </w:r>
                </w:p>
              </w:tc>
              <w:tc>
                <w:tcPr>
                  <w:tcW w:w="231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EC6DAD" w:rsidR="00F506D1" w:rsidP="000028E6" w:rsidRDefault="00F506D1" w14:paraId="18ABE89C" w14:textId="77777777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C6DAD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4 mmol/L:</w:t>
                  </w:r>
                </w:p>
                <w:p w:rsidRPr="00235C8D" w:rsidR="00F506D1" w:rsidP="000028E6" w:rsidRDefault="00F506D1" w14:paraId="160761C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t-PA Antigen</w:t>
                  </w:r>
                </w:p>
                <w:p w:rsidRPr="00235C8D" w:rsidR="00F506D1" w:rsidP="000028E6" w:rsidRDefault="00F506D1" w14:paraId="343E85C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t-PA Activator</w:t>
                  </w:r>
                </w:p>
                <w:p w:rsidRPr="00235C8D" w:rsidR="00F506D1" w:rsidP="000028E6" w:rsidRDefault="00F506D1" w14:paraId="5D9EFA82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36FD378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APTT</w:t>
                  </w:r>
                </w:p>
                <w:p w:rsidRPr="00235C8D" w:rsidR="00F506D1" w:rsidP="000028E6" w:rsidRDefault="00F506D1" w14:paraId="2B48EC66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PAI-1 Antigen</w:t>
                  </w:r>
                </w:p>
                <w:p w:rsidRPr="00235C8D" w:rsidR="00F506D1" w:rsidP="000028E6" w:rsidRDefault="00F506D1" w14:paraId="27A1C62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Plasminogen</w:t>
                  </w:r>
                </w:p>
                <w:p w:rsidRPr="00235C8D" w:rsidR="00F506D1" w:rsidP="000028E6" w:rsidRDefault="00F506D1" w14:paraId="043C338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44D91B29" w14:textId="777777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57F3CAE3" w14:textId="2A31D34D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fldChar w:fldCharType="begin"/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&lt;EndNote&gt;&lt;Cite&gt;&lt;Author&gt;Handa&lt;/Author&gt;&lt;Year&gt;1992&lt;/Year&gt;&lt;RecNum&gt;1783&lt;/RecNum&gt;&lt;DisplayText&gt;(Handa et al., 1992)&lt;/DisplayText&gt;&lt;record&gt;&lt;rec-number&gt;1783&lt;/rec-number&gt;&lt;foreign-keys&gt;&lt;key app="EN" db-id="fw5e5z2rqtxd2hepap3xfss5paedewrapaxp" timestamp="1600775037" guid="74427735-9e83-409e-b2eb-71b2d3727a7a"&gt;1783&lt;/key&gt;&lt;/foreign-keys&gt;&lt;ref-type name="Journal Article"&gt;17&lt;/ref-type&gt;&lt;contributors&gt;&lt;authors&gt;&lt;author&gt;Handa, K.&lt;/author&gt;&lt;author&gt;Terao, Y.&lt;/author&gt;&lt;author&gt;Mori, T.&lt;/author&gt;&lt;author&gt;Tanaka, H.&lt;/author&gt;&lt;author&gt;Kiyonaga, A.&lt;/author&gt;&lt;author&gt;Matsunaga, A.&lt;/author&gt;&lt;author&gt;Sasaki, J.&lt;/author&gt;&lt;author&gt;Shindo, M.&lt;/author&gt;&lt;author&gt;Arakawa, K.&lt;/author&gt;&lt;/authors&gt;&lt;/contributors&gt;&lt;auth-address&gt;Department of Internal Medicine, School of Medicine, Fukuoka University, Japan.&lt;/auth-address&gt;&lt;titles&gt;&lt;title&gt;Different coagulability and fibrinolytic activity during exercise depending on exercise intensities&lt;/title&gt;&lt;secondary-title&gt;Thromb Res&lt;/secondary-title&gt;&lt;/titles&gt;&lt;periodical&gt;&lt;full-title&gt;Thromb Res&lt;/full-title&gt;&lt;/periodical&gt;&lt;pages&gt;613-6&lt;/pages&gt;&lt;volume&gt;66&lt;/volume&gt;&lt;number&gt;5&lt;/number&gt;&lt;edition&gt;1992/06/01&lt;/edition&gt;&lt;keywords&gt;&lt;keyword&gt;Adult&lt;/keyword&gt;&lt;keyword&gt;*Blood Coagulation&lt;/keyword&gt;&lt;keyword&gt;Exercise Test&lt;/keyword&gt;&lt;keyword&gt;Fatigue/blood&lt;/keyword&gt;&lt;keyword&gt;*Fibrinolysis&lt;/keyword&gt;&lt;keyword&gt;Humans&lt;/keyword&gt;&lt;keyword&gt;Lactates/blood&lt;/keyword&gt;&lt;keyword&gt;Lactic Acid&lt;/keyword&gt;&lt;keyword&gt;Male&lt;/keyword&gt;&lt;keyword&gt;Partial Thromboplastin Time&lt;/keyword&gt;&lt;keyword&gt;Physical Endurance&lt;/keyword&gt;&lt;keyword&gt;*Physical Exertion&lt;/keyword&gt;&lt;keyword&gt;Plasminogen/analysis&lt;/keyword&gt;&lt;keyword&gt;Plasminogen Inactivators/analysis&lt;/keyword&gt;&lt;keyword&gt;Prothrombin Time&lt;/keyword&gt;&lt;keyword&gt;Tissue Plasminogen Activator/analysis&lt;/keyword&gt;&lt;/keywords&gt;&lt;dates&gt;&lt;year&gt;1992&lt;/year&gt;&lt;pub-dates&gt;&lt;date&gt;Jun 1&lt;/date&gt;&lt;/pub-dates&gt;&lt;/dates&gt;&lt;isbn&gt;0049-3848 (Print)&amp;#xD;0049-3848&lt;/isbn&gt;&lt;accession-num&gt;1523616&lt;/accession-num&gt;&lt;urls&gt;&lt;/urls&gt;&lt;electronic-resource-num&gt;10.1016/0049-3848(92)90317-4&lt;/electronic-resource-num&gt;&lt;remote-database-provider&gt;NLM&lt;/remote-database-provider&gt;&lt;language&gt;eng&lt;/language&gt;&lt;/record&gt;&lt;/Cite&gt;&lt;/EndNote&gt;</w:instrText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(Handa et al., 1992)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</w:p>
          <w:p w:rsidRPr="00A77E37" w:rsidR="00F506D1" w:rsidP="000028E6" w:rsidRDefault="00F506D1" w14:paraId="3EBB3BE2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(n=10)</w:t>
            </w:r>
          </w:p>
          <w:p w:rsidRPr="00A77E37" w:rsidR="00F506D1" w:rsidP="000028E6" w:rsidRDefault="00F506D1" w14:paraId="2FF529A4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A77E37" w:rsidR="00F506D1" w:rsidTr="7B77B08F" w14:paraId="6543FAF1" w14:textId="77777777">
        <w:tc>
          <w:tcPr>
            <w:tcW w:w="3544" w:type="dxa"/>
            <w:tcMar/>
          </w:tcPr>
          <w:p w:rsidRPr="00A77E37" w:rsidR="00F506D1" w:rsidP="000028E6" w:rsidRDefault="00F506D1" w14:paraId="3FC5F129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E37">
              <w:rPr>
                <w:rFonts w:cs="Times New Roman"/>
                <w:b/>
                <w:bCs/>
                <w:sz w:val="20"/>
                <w:szCs w:val="20"/>
              </w:rPr>
              <w:t xml:space="preserve">Males only </w:t>
            </w:r>
          </w:p>
          <w:p w:rsidRPr="00A77E37" w:rsidR="00F506D1" w:rsidP="000028E6" w:rsidRDefault="00F506D1" w14:paraId="27C18DAF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4765399B" w14:textId="6EF64915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>Age: 28.0</w:t>
            </w:r>
            <w:r w:rsidRPr="7B77B08F" w:rsidR="248B3D42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3C3D607E">
              <w:rPr>
                <w:rFonts w:cs="Times New Roman"/>
                <w:sz w:val="20"/>
                <w:szCs w:val="20"/>
              </w:rPr>
              <w:t>yr.</w:t>
            </w:r>
            <w:r w:rsidRPr="7B77B08F" w:rsidR="248B3D42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sz w:val="20"/>
                <w:szCs w:val="20"/>
              </w:rPr>
              <w:t>(P</w:t>
            </w:r>
            <w:r w:rsidRPr="7B77B08F" w:rsidR="00F506D1">
              <w:rPr>
                <w:rFonts w:cs="Times New Roman"/>
                <w:sz w:val="20"/>
                <w:szCs w:val="20"/>
                <w:vertAlign w:val="subscript"/>
              </w:rPr>
              <w:t>25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23/P</w:t>
            </w:r>
            <w:r w:rsidRPr="7B77B08F" w:rsidR="00F506D1">
              <w:rPr>
                <w:rFonts w:cs="Times New Roman"/>
                <w:sz w:val="20"/>
                <w:szCs w:val="20"/>
                <w:vertAlign w:val="subscript"/>
              </w:rPr>
              <w:t>75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 32)</w:t>
            </w:r>
          </w:p>
          <w:p w:rsidRPr="00A77E37" w:rsidR="00F506D1" w:rsidP="000028E6" w:rsidRDefault="00F506D1" w14:paraId="115FD0A5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lastRenderedPageBreak/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peak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>): 47.62 ± (P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>25</w:t>
            </w:r>
            <w:r w:rsidRPr="00A77E37">
              <w:rPr>
                <w:rFonts w:cs="Times New Roman"/>
                <w:sz w:val="20"/>
                <w:szCs w:val="20"/>
              </w:rPr>
              <w:t xml:space="preserve"> 45,21/P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75 </w:t>
            </w:r>
            <w:r w:rsidRPr="00A77E37">
              <w:rPr>
                <w:rFonts w:cs="Times New Roman"/>
                <w:sz w:val="20"/>
                <w:szCs w:val="20"/>
              </w:rPr>
              <w:t>52,27)</w:t>
            </w:r>
          </w:p>
          <w:p w:rsidRPr="00A77E37" w:rsidR="00F506D1" w:rsidP="000028E6" w:rsidRDefault="00F506D1" w14:paraId="23D3FB8C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1665E6C7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(medians and P25/75 – percentiles)</w:t>
            </w:r>
          </w:p>
        </w:tc>
        <w:tc>
          <w:tcPr>
            <w:tcW w:w="3828" w:type="dxa"/>
            <w:tcMar/>
          </w:tcPr>
          <w:p w:rsidRPr="00A77E37" w:rsidR="00F506D1" w:rsidP="000028E6" w:rsidRDefault="00F506D1" w14:paraId="5E532D9E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lastRenderedPageBreak/>
              <w:t>Bike ergometer // Sprints 30sec // Wingate-testing (Maximal intensity)</w:t>
            </w:r>
          </w:p>
        </w:tc>
        <w:tc>
          <w:tcPr>
            <w:tcW w:w="7654" w:type="dxa"/>
            <w:tcMar/>
          </w:tcPr>
          <w:p w:rsidRPr="00235C8D" w:rsidR="00F506D1" w:rsidP="000028E6" w:rsidRDefault="00F506D1" w14:paraId="3809F19F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resting plasma markers; double arrow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>
              <w:rPr>
                <w:b/>
                <w:bCs/>
                <w:sz w:val="18"/>
                <w:szCs w:val="18"/>
              </w:rPr>
              <w:t>30 min post</w:t>
            </w:r>
            <w:r w:rsidRPr="00235C8D">
              <w:rPr>
                <w:sz w:val="18"/>
                <w:szCs w:val="18"/>
              </w:rPr>
              <w:t xml:space="preserve"> in addition)</w:t>
            </w:r>
          </w:p>
          <w:tbl>
            <w:tblPr>
              <w:tblStyle w:val="TableGrid"/>
              <w:tblW w:w="7555" w:type="dxa"/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2519"/>
              <w:gridCol w:w="2519"/>
            </w:tblGrid>
            <w:tr w:rsidRPr="00235C8D" w:rsidR="00F506D1" w:rsidTr="000028E6" w14:paraId="7C01271A" w14:textId="77777777">
              <w:trPr>
                <w:trHeight w:val="1211"/>
              </w:trPr>
              <w:tc>
                <w:tcPr>
                  <w:tcW w:w="2517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685F2D" w:rsidR="00F506D1" w:rsidP="000028E6" w:rsidRDefault="00F506D1" w14:paraId="708737D3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="Times New Roman"/>
                      <w:b/>
                      <w:sz w:val="18"/>
                      <w:szCs w:val="18"/>
                      <w:lang w:val="da-DK"/>
                    </w:rPr>
                    <w:lastRenderedPageBreak/>
                    <w:t>2 min post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>:</w:t>
                  </w:r>
                </w:p>
                <w:p w:rsidRPr="00685F2D" w:rsidR="00F506D1" w:rsidP="000028E6" w:rsidRDefault="00F506D1" w14:paraId="0E759C68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D-dimer</w:t>
                  </w:r>
                </w:p>
                <w:p w:rsidRPr="00685F2D" w:rsidR="00F506D1" w:rsidP="000028E6" w:rsidRDefault="00F506D1" w14:paraId="50FDF3E8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Factor VIII</w:t>
                  </w:r>
                </w:p>
                <w:p w:rsidRPr="00685F2D" w:rsidR="00F506D1" w:rsidP="000028E6" w:rsidRDefault="00F506D1" w14:paraId="3982F8FA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Fibrinogen</w:t>
                  </w:r>
                </w:p>
                <w:p w:rsidRPr="00235C8D" w:rsidR="00F506D1" w:rsidP="000028E6" w:rsidRDefault="00F506D1" w14:paraId="709665A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54C6F23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</w:t>
                  </w:r>
                </w:p>
                <w:p w:rsidRPr="00235C8D" w:rsidR="00F506D1" w:rsidP="000028E6" w:rsidRDefault="00F506D1" w14:paraId="6F47F316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PTT</w:t>
                  </w:r>
                </w:p>
              </w:tc>
              <w:tc>
                <w:tcPr>
                  <w:tcW w:w="2519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685F2D" w:rsidR="00F506D1" w:rsidP="000028E6" w:rsidRDefault="00F506D1" w14:paraId="36458688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="Times New Roman"/>
                      <w:b/>
                      <w:sz w:val="18"/>
                      <w:szCs w:val="18"/>
                      <w:lang w:val="da-DK"/>
                    </w:rPr>
                    <w:t>9 min post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>:</w:t>
                  </w:r>
                </w:p>
                <w:p w:rsidRPr="00685F2D" w:rsidR="00F506D1" w:rsidP="000028E6" w:rsidRDefault="00F506D1" w14:paraId="2446ECD8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  </w:t>
                  </w: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 xml:space="preserve">  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>D-dimer</w:t>
                  </w:r>
                </w:p>
                <w:p w:rsidRPr="00685F2D" w:rsidR="00F506D1" w:rsidP="000028E6" w:rsidRDefault="00F506D1" w14:paraId="4FF8E15A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Factor VIII</w:t>
                  </w:r>
                </w:p>
                <w:p w:rsidRPr="00685F2D" w:rsidR="00F506D1" w:rsidP="000028E6" w:rsidRDefault="00F506D1" w14:paraId="19EA0D18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Fibrinogen</w:t>
                  </w:r>
                </w:p>
                <w:p w:rsidRPr="00235C8D" w:rsidR="00F506D1" w:rsidP="000028E6" w:rsidRDefault="00F506D1" w14:paraId="43050B90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339975D8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t-PA</w:t>
                  </w:r>
                </w:p>
                <w:p w:rsidRPr="00235C8D" w:rsidR="00F506D1" w:rsidP="000028E6" w:rsidRDefault="00F506D1" w14:paraId="214AB3D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PTT</w:t>
                  </w:r>
                </w:p>
              </w:tc>
              <w:tc>
                <w:tcPr>
                  <w:tcW w:w="2519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685F2D" w:rsidR="00F506D1" w:rsidP="000028E6" w:rsidRDefault="00F506D1" w14:paraId="49E206D0" w14:textId="77777777">
                  <w:pPr>
                    <w:rPr>
                      <w:rFonts w:cs="Times New Roman"/>
                      <w:b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="Times New Roman"/>
                      <w:b/>
                      <w:sz w:val="18"/>
                      <w:szCs w:val="18"/>
                      <w:lang w:val="da-DK"/>
                    </w:rPr>
                    <w:t>30 min post:</w:t>
                  </w:r>
                </w:p>
                <w:p w:rsidRPr="00685F2D" w:rsidR="00F506D1" w:rsidP="000028E6" w:rsidRDefault="00F506D1" w14:paraId="7F2C2CE1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  D-dimer</w:t>
                  </w:r>
                </w:p>
                <w:p w:rsidRPr="00685F2D" w:rsidR="00F506D1" w:rsidP="000028E6" w:rsidRDefault="00F506D1" w14:paraId="5CC2B357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  Factor VIII</w:t>
                  </w:r>
                </w:p>
                <w:p w:rsidRPr="00685F2D" w:rsidR="00F506D1" w:rsidP="000028E6" w:rsidRDefault="00F506D1" w14:paraId="3466F755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  Fibrinogen</w:t>
                  </w:r>
                </w:p>
                <w:p w:rsidRPr="00235C8D" w:rsidR="00F506D1" w:rsidP="000028E6" w:rsidRDefault="00F506D1" w14:paraId="6D2B52D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PT</w:t>
                  </w:r>
                </w:p>
                <w:p w:rsidRPr="00235C8D" w:rsidR="00F506D1" w:rsidP="000028E6" w:rsidRDefault="00F506D1" w14:paraId="3215EF9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t-PA</w:t>
                  </w:r>
                </w:p>
                <w:p w:rsidRPr="00235C8D" w:rsidR="00F506D1" w:rsidP="000028E6" w:rsidRDefault="00F506D1" w14:paraId="0E94C2C8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PTT</w:t>
                  </w:r>
                </w:p>
              </w:tc>
            </w:tr>
          </w:tbl>
          <w:p w:rsidRPr="00235C8D" w:rsidR="00F506D1" w:rsidP="000028E6" w:rsidRDefault="00F506D1" w14:paraId="53461657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42D3F839" w14:textId="4F0F9C10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lastRenderedPageBreak/>
              <w:fldChar w:fldCharType="begin"/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&lt;EndNote&gt;&lt;Cite&gt;&lt;Author&gt;Gunga&lt;/Author&gt;&lt;Year&gt;2002&lt;/Year&gt;&lt;RecNum&gt;1779&lt;/RecNum&gt;&lt;DisplayText&gt;(Gunga et al., 2002)&lt;/DisplayText&gt;&lt;record&gt;&lt;rec-number&gt;1779&lt;/rec-number&gt;&lt;foreign-keys&gt;&lt;key app="EN" db-id="fw5e5z2rqtxd2hepap3xfss5paedewrapaxp" timestamp="1600758625" guid="bf150caa-9dcc-455a-8d9e-303dca8120f6"&gt;1779&lt;/key&gt;&lt;/foreign-keys&gt;&lt;ref-type name="Journal Article"&gt;17&lt;/ref-type&gt;&lt;contributors&gt;&lt;authors&gt;&lt;author&gt;Gunga, H. C.&lt;/author&gt;&lt;author&gt;Kirsch, K.&lt;/author&gt;&lt;author&gt;Beneke, R.&lt;/author&gt;&lt;author&gt;Böning, D.&lt;/author&gt;&lt;author&gt;Hopfenmüller, W.&lt;/author&gt;&lt;author&gt;Leithäuser, R.&lt;/author&gt;&lt;author&gt;Hütler, M.&lt;/author&gt;&lt;author&gt;Röcker, L.&lt;/author&gt;&lt;/authors&gt;&lt;/contributors&gt;&lt;auth-address&gt;Department of Physiology, Center of Space Medicine, Free University of Berlin, Clinical Center Benjamin Franklin, Berlin, Germany. Gunga@zedat.fu-berlin.de&lt;/auth-address&gt;&lt;titles&gt;&lt;title&gt;Markers of coagulation, fibrinolysis and angiogenesis after strenuous short-term exercise (Wingate-test) in male subjects of varying fitness levels&lt;/title&gt;&lt;secondary-title&gt;Int J Sports Med&lt;/secondary-title&gt;&lt;/titles&gt;&lt;periodical&gt;&lt;full-title&gt;Int J Sports Med&lt;/full-title&gt;&lt;/periodical&gt;&lt;pages&gt;495-9&lt;/pages&gt;&lt;volume&gt;23&lt;/volume&gt;&lt;number&gt;7&lt;/number&gt;&lt;edition&gt;2002/10/29&lt;/edition&gt;&lt;keywords&gt;&lt;keyword&gt;Adult&lt;/keyword&gt;&lt;keyword&gt;Biomarkers/analysis&lt;/keyword&gt;&lt;keyword&gt;Blood Coagulation/*physiology&lt;/keyword&gt;&lt;keyword&gt;Blood Coagulation Tests&lt;/keyword&gt;&lt;keyword&gt;Exercise Test&lt;/keyword&gt;&lt;keyword&gt;Fibrinolysis/*physiology&lt;/keyword&gt;&lt;keyword&gt;Humans&lt;/keyword&gt;&lt;keyword&gt;Male&lt;/keyword&gt;&lt;keyword&gt;Neovascularization, Physiologic/*physiology&lt;/keyword&gt;&lt;keyword&gt;Oxygen Consumption/physiology&lt;/keyword&gt;&lt;keyword&gt;Physical Fitness&lt;/keyword&gt;&lt;keyword&gt;Statistics, Nonparametric&lt;/keyword&gt;&lt;/keywords&gt;&lt;dates&gt;&lt;year&gt;2002&lt;/year&gt;&lt;pub-dates&gt;&lt;date&gt;Oct&lt;/date&gt;&lt;/pub-dates&gt;&lt;/dates&gt;&lt;isbn&gt;0172-4622 (Print)&amp;#xD;0172-4622&lt;/isbn&gt;&lt;accession-num&gt;12402181&lt;/accession-num&gt;&lt;urls&gt;&lt;/urls&gt;&lt;electronic-resource-num&gt;10.1055/s-2002-35070&lt;/electronic-resource-num&gt;&lt;remote-database-provider&gt;NLM&lt;/remote-database-provider&gt;&lt;language&gt;eng&lt;/language&gt;&lt;/record&gt;&lt;/Cite&gt;&lt;/EndNote&gt;</w:instrText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(Gunga et al., 2002)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</w:p>
          <w:p w:rsidRPr="00A77E37" w:rsidR="00F506D1" w:rsidP="000028E6" w:rsidRDefault="00F506D1" w14:paraId="58E67CC5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(n=15)</w:t>
            </w:r>
          </w:p>
          <w:p w:rsidRPr="00A77E37" w:rsidR="00F506D1" w:rsidP="000028E6" w:rsidRDefault="00F506D1" w14:paraId="1D4D7825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4006F078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A77E37" w:rsidR="00F506D1" w:rsidTr="7B77B08F" w14:paraId="6970FFAC" w14:textId="77777777">
        <w:tc>
          <w:tcPr>
            <w:tcW w:w="3544" w:type="dxa"/>
            <w:tcMar/>
          </w:tcPr>
          <w:p w:rsidRPr="00A77E37" w:rsidR="00F506D1" w:rsidP="000028E6" w:rsidRDefault="00F506D1" w14:paraId="7BFED719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E3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Males only</w:t>
            </w:r>
          </w:p>
          <w:p w:rsidRPr="00A77E37" w:rsidR="00F506D1" w:rsidP="000028E6" w:rsidRDefault="00F506D1" w14:paraId="7A8EDB55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Pr="00A77E37" w:rsidR="00F506D1" w:rsidP="000028E6" w:rsidRDefault="00F506D1" w14:paraId="55813274" w14:textId="05BC898B">
            <w:pPr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>Age:</w:t>
            </w:r>
            <w:r w:rsidRPr="7B77B08F" w:rsidR="00F506D1">
              <w:rPr>
                <w:rFonts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7B77B08F" w:rsidR="00F506D1">
              <w:rPr>
                <w:rFonts w:cs="Times New Roman"/>
                <w:sz w:val="20"/>
                <w:szCs w:val="20"/>
              </w:rPr>
              <w:t xml:space="preserve">31.8 </w:t>
            </w:r>
            <w:r w:rsidRPr="7B77B08F" w:rsidR="4783D3C8">
              <w:rPr>
                <w:rFonts w:cs="Times New Roman"/>
                <w:sz w:val="20"/>
                <w:szCs w:val="20"/>
              </w:rPr>
              <w:t>yr.</w:t>
            </w:r>
          </w:p>
          <w:p w:rsidRPr="00A77E37" w:rsidR="00F506D1" w:rsidP="000028E6" w:rsidRDefault="00F506D1" w14:paraId="58797F9B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Pr="00A77E37" w:rsidR="00F506D1" w:rsidP="000028E6" w:rsidRDefault="00F506D1" w14:paraId="482133A0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“Well-trained healthy male”</w:t>
            </w:r>
          </w:p>
        </w:tc>
        <w:tc>
          <w:tcPr>
            <w:tcW w:w="3828" w:type="dxa"/>
            <w:tcMar/>
          </w:tcPr>
          <w:p w:rsidRPr="00A77E37" w:rsidR="00F506D1" w:rsidP="000028E6" w:rsidRDefault="00F506D1" w14:paraId="3CC6648E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Marathon running finnish</w:t>
            </w:r>
            <w:r>
              <w:rPr>
                <w:rFonts w:cs="Times New Roman"/>
                <w:sz w:val="20"/>
                <w:szCs w:val="20"/>
              </w:rPr>
              <w:t xml:space="preserve"> //</w:t>
            </w:r>
            <w:r w:rsidRPr="00A77E37">
              <w:rPr>
                <w:rFonts w:cs="Times New Roman"/>
                <w:sz w:val="20"/>
                <w:szCs w:val="20"/>
              </w:rPr>
              <w:t xml:space="preserve"> 2:44:30 ± NA</w:t>
            </w:r>
          </w:p>
          <w:p w:rsidRPr="00A77E37" w:rsidR="00F506D1" w:rsidP="000028E6" w:rsidRDefault="00F506D1" w14:paraId="220C76DA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533845D0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Mar/>
          </w:tcPr>
          <w:p w:rsidRPr="00235C8D" w:rsidR="00F506D1" w:rsidP="000028E6" w:rsidRDefault="00F506D1" w14:paraId="30DB1461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resting plasma markers; double arrow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>
              <w:rPr>
                <w:b/>
                <w:bCs/>
                <w:sz w:val="18"/>
                <w:szCs w:val="18"/>
              </w:rPr>
              <w:t>22 hours post</w:t>
            </w:r>
            <w:r>
              <w:rPr>
                <w:sz w:val="18"/>
                <w:szCs w:val="18"/>
              </w:rPr>
              <w:t xml:space="preserve"> exercise</w:t>
            </w:r>
            <w:r w:rsidRPr="00235C8D">
              <w:rPr>
                <w:sz w:val="18"/>
                <w:szCs w:val="18"/>
              </w:rPr>
              <w:t xml:space="preserve"> in addition)</w:t>
            </w:r>
          </w:p>
          <w:tbl>
            <w:tblPr>
              <w:tblStyle w:val="TableGrid"/>
              <w:tblW w:w="7534" w:type="dxa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2512"/>
              <w:gridCol w:w="2512"/>
            </w:tblGrid>
            <w:tr w:rsidRPr="00235C8D" w:rsidR="00F506D1" w:rsidTr="000028E6" w14:paraId="326D96AE" w14:textId="77777777">
              <w:trPr>
                <w:trHeight w:val="1112"/>
              </w:trPr>
              <w:tc>
                <w:tcPr>
                  <w:tcW w:w="251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5FA9A29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Immediately post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:</w:t>
                  </w:r>
                </w:p>
                <w:p w:rsidRPr="00235C8D" w:rsidR="00F506D1" w:rsidP="000028E6" w:rsidRDefault="00F506D1" w14:paraId="09CF03B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Factor VIII</w:t>
                  </w:r>
                </w:p>
                <w:p w:rsidRPr="00235C8D" w:rsidR="00F506D1" w:rsidP="000028E6" w:rsidRDefault="00F506D1" w14:paraId="65CDAE2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Fibrinogen</w:t>
                  </w:r>
                </w:p>
                <w:p w:rsidRPr="00235C8D" w:rsidR="00F506D1" w:rsidP="000028E6" w:rsidRDefault="00F506D1" w14:paraId="1E9E52D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PT</w:t>
                  </w:r>
                </w:p>
                <w:p w:rsidRPr="00235C8D" w:rsidR="00F506D1" w:rsidP="000028E6" w:rsidRDefault="00F506D1" w14:paraId="3ADC47E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PTT</w:t>
                  </w:r>
                </w:p>
                <w:p w:rsidRPr="00235C8D" w:rsidR="00F506D1" w:rsidP="000028E6" w:rsidRDefault="00F506D1" w14:paraId="2FBEA42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685F2D" w:rsidR="00F506D1" w:rsidP="000028E6" w:rsidRDefault="00F506D1" w14:paraId="3FAB8FEE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="Times New Roman"/>
                      <w:b/>
                      <w:sz w:val="18"/>
                      <w:szCs w:val="18"/>
                      <w:lang w:val="da-DK"/>
                    </w:rPr>
                    <w:t>60 min post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>:</w:t>
                  </w:r>
                </w:p>
                <w:p w:rsidRPr="00685F2D" w:rsidR="00F506D1" w:rsidP="000028E6" w:rsidRDefault="00F506D1" w14:paraId="33BD86A9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↑↑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Factor VIII</w:t>
                  </w:r>
                </w:p>
                <w:p w:rsidRPr="00685F2D" w:rsidR="00F506D1" w:rsidP="000028E6" w:rsidRDefault="00F506D1" w14:paraId="08E3DC23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↔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</w:t>
                  </w: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 xml:space="preserve"> 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>Fibrinogen</w:t>
                  </w:r>
                </w:p>
                <w:p w:rsidRPr="00685F2D" w:rsidR="00F506D1" w:rsidP="000028E6" w:rsidRDefault="00F506D1" w14:paraId="2880DCEB" w14:textId="77777777">
                  <w:pPr>
                    <w:rPr>
                      <w:rFonts w:cs="Times New Roman"/>
                      <w:sz w:val="18"/>
                      <w:szCs w:val="18"/>
                      <w:lang w:val="da-DK"/>
                    </w:rPr>
                  </w:pP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>↔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 xml:space="preserve">   </w:t>
                  </w:r>
                  <w:r w:rsidRPr="00685F2D">
                    <w:rPr>
                      <w:rFonts w:cstheme="minorHAnsi"/>
                      <w:sz w:val="18"/>
                      <w:szCs w:val="18"/>
                      <w:lang w:val="da-DK"/>
                    </w:rPr>
                    <w:t xml:space="preserve"> </w:t>
                  </w:r>
                  <w:r w:rsidRPr="00685F2D">
                    <w:rPr>
                      <w:rFonts w:cs="Times New Roman"/>
                      <w:sz w:val="18"/>
                      <w:szCs w:val="18"/>
                      <w:lang w:val="da-DK"/>
                    </w:rPr>
                    <w:t>PT</w:t>
                  </w:r>
                </w:p>
                <w:p w:rsidRPr="00235C8D" w:rsidR="00F506D1" w:rsidP="000028E6" w:rsidRDefault="00F506D1" w14:paraId="72A7F1A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PTT</w:t>
                  </w:r>
                </w:p>
              </w:tc>
              <w:tc>
                <w:tcPr>
                  <w:tcW w:w="251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2FEF2635" w14:textId="77777777">
                  <w:pPr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 xml:space="preserve">22 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hours</w:t>
                  </w: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 xml:space="preserve"> post:</w:t>
                  </w:r>
                </w:p>
                <w:p w:rsidRPr="00235C8D" w:rsidR="00F506D1" w:rsidP="000028E6" w:rsidRDefault="00F506D1" w14:paraId="0499871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 Factor VIII</w:t>
                  </w:r>
                </w:p>
                <w:p w:rsidRPr="00235C8D" w:rsidR="00F506D1" w:rsidP="000028E6" w:rsidRDefault="00F506D1" w14:paraId="10E11E6F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Fibrinogen</w:t>
                  </w:r>
                </w:p>
                <w:p w:rsidRPr="00235C8D" w:rsidR="00F506D1" w:rsidP="000028E6" w:rsidRDefault="00F506D1" w14:paraId="275932F6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</w:t>
                  </w:r>
                </w:p>
                <w:p w:rsidRPr="00235C8D" w:rsidR="00F506D1" w:rsidP="000028E6" w:rsidRDefault="00F506D1" w14:paraId="2404C868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PTT</w:t>
                  </w:r>
                </w:p>
                <w:p w:rsidRPr="00235C8D" w:rsidR="00F506D1" w:rsidP="000028E6" w:rsidRDefault="00F506D1" w14:paraId="66890AB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313A5685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261606D5" w14:textId="1AA95B31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fldChar w:fldCharType="begin"/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&lt;EndNote&gt;&lt;Cite&gt;&lt;Author&gt;Röcker&lt;/Author&gt;&lt;Year&gt;1986&lt;/Year&gt;&lt;RecNum&gt;1781&lt;/RecNum&gt;&lt;DisplayText&gt;(Röcker et al., 1986)&lt;/DisplayText&gt;&lt;record&gt;&lt;rec-number&gt;1781&lt;/rec-number&gt;&lt;foreign-keys&gt;&lt;key app="EN" db-id="fw5e5z2rqtxd2hepap3xfss5paedewrapaxp" timestamp="1600773967" guid="22d58008-3dd1-4b14-9996-d8e222833a20"&gt;1781&lt;/key&gt;&lt;/foreign-keys&gt;&lt;ref-type name="Journal Article"&gt;17&lt;/ref-type&gt;&lt;contributors&gt;&lt;authors&gt;&lt;author&gt;Röcker, L.&lt;/author&gt;&lt;author&gt;Drygas, W. K.&lt;/author&gt;&lt;author&gt;Heyduck, B.&lt;/author&gt;&lt;/authors&gt;&lt;/contributors&gt;&lt;titles&gt;&lt;title&gt;Blood platelet activation and increase in thrombin activity following a marathon race&lt;/title&gt;&lt;secondary-title&gt;Eur J Appl Physiol Occup Physiol&lt;/secondary-title&gt;&lt;/titles&gt;&lt;periodical&gt;&lt;full-title&gt;Eur J Appl Physiol Occup Physiol&lt;/full-title&gt;&lt;abbr-1&gt;European journal of applied physiology and occupational physiology&lt;/abbr-1&gt;&lt;/periodical&gt;&lt;pages&gt;374-80&lt;/pages&gt;&lt;volume&gt;55&lt;/volume&gt;&lt;number&gt;4&lt;/number&gt;&lt;edition&gt;1986/01/01&lt;/edition&gt;&lt;keywords&gt;&lt;keyword&gt;Adolescent&lt;/keyword&gt;&lt;keyword&gt;Adult&lt;/keyword&gt;&lt;keyword&gt;Blood Platelets/*physiology&lt;/keyword&gt;&lt;keyword&gt;Humans&lt;/keyword&gt;&lt;keyword&gt;Middle Aged&lt;/keyword&gt;&lt;keyword&gt;*Physical Endurance&lt;/keyword&gt;&lt;keyword&gt;*Running&lt;/keyword&gt;&lt;keyword&gt;Thrombin/*physiology&lt;/keyword&gt;&lt;keyword&gt;Time Factors&lt;/keyword&gt;&lt;/keywords&gt;&lt;dates&gt;&lt;year&gt;1986&lt;/year&gt;&lt;/dates&gt;&lt;isbn&gt;0301-5548 (Print)&amp;#xD;0301-5548&lt;/isbn&gt;&lt;accession-num&gt;3758037&lt;/accession-num&gt;&lt;urls&gt;&lt;/urls&gt;&lt;electronic-resource-num&gt;10.1007/bf00422736&lt;/electronic-resource-num&gt;&lt;remote-database-provider&gt;NLM&lt;/remote-database-provider&gt;&lt;language&gt;eng&lt;/language&gt;&lt;/record&gt;&lt;/Cite&gt;&lt;/EndNote&gt;</w:instrText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(Röcker et al., 1986)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</w:p>
          <w:p w:rsidRPr="00A77E37" w:rsidR="00F506D1" w:rsidP="000028E6" w:rsidRDefault="00F506D1" w14:paraId="3610DD0A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(n=16)</w:t>
            </w:r>
          </w:p>
          <w:p w:rsidRPr="00A77E37" w:rsidR="00F506D1" w:rsidP="000028E6" w:rsidRDefault="00F506D1" w14:paraId="3FFCA34C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5A116C34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A77E37" w:rsidR="00F506D1" w:rsidTr="7B77B08F" w14:paraId="2FBE5D3D" w14:textId="77777777">
        <w:tc>
          <w:tcPr>
            <w:tcW w:w="3544" w:type="dxa"/>
            <w:tcMar/>
          </w:tcPr>
          <w:p w:rsidRPr="00A77E37" w:rsidR="00F506D1" w:rsidP="000028E6" w:rsidRDefault="00F506D1" w14:paraId="2F0D6232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7E37">
              <w:rPr>
                <w:rFonts w:cstheme="minorHAnsi"/>
                <w:b/>
                <w:bCs/>
                <w:sz w:val="20"/>
                <w:szCs w:val="20"/>
              </w:rPr>
              <w:t xml:space="preserve">Males only </w:t>
            </w:r>
          </w:p>
          <w:p w:rsidRPr="00A77E37" w:rsidR="00F506D1" w:rsidP="000028E6" w:rsidRDefault="00F506D1" w14:paraId="2F7CE38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7E37" w:rsidR="00F506D1" w:rsidP="000028E6" w:rsidRDefault="00F506D1" w14:paraId="65321AFE" w14:textId="77777777">
            <w:pPr>
              <w:rPr>
                <w:rFonts w:cstheme="minorHAnsi"/>
                <w:sz w:val="20"/>
                <w:szCs w:val="20"/>
              </w:rPr>
            </w:pPr>
            <w:r w:rsidRPr="00D853E8">
              <w:rPr>
                <w:rFonts w:cstheme="minorHAnsi"/>
                <w:sz w:val="20"/>
                <w:szCs w:val="20"/>
              </w:rPr>
              <w:t>Untrained</w:t>
            </w:r>
            <w:r>
              <w:rPr>
                <w:rFonts w:cstheme="minorHAnsi"/>
                <w:sz w:val="20"/>
                <w:szCs w:val="20"/>
              </w:rPr>
              <w:t xml:space="preserve"> (n=13)</w:t>
            </w:r>
            <w:r w:rsidRPr="00A77E37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A77E37" w:rsidR="00F506D1" w:rsidP="7B77B08F" w:rsidRDefault="00F506D1" w14:paraId="4E4277C3" w14:textId="5FB3F58C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52.5 ± 5.4 </w:t>
            </w:r>
            <w:r w:rsidRPr="7B77B08F" w:rsidR="7FFD8329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A77E37" w:rsidR="00F506D1" w:rsidP="000028E6" w:rsidRDefault="00F506D1" w14:paraId="66F9467C" w14:textId="77777777">
            <w:pPr>
              <w:rPr>
                <w:rFonts w:cstheme="minorHAnsi"/>
                <w:sz w:val="20"/>
                <w:szCs w:val="20"/>
              </w:rPr>
            </w:pPr>
            <w:r w:rsidRPr="00A77E37">
              <w:rPr>
                <w:rFonts w:cstheme="minorHAnsi"/>
                <w:sz w:val="20"/>
                <w:szCs w:val="20"/>
              </w:rPr>
              <w:t>VO2</w:t>
            </w:r>
            <w:r w:rsidRPr="00A77E37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ml</w:t>
            </w:r>
            <w:r w:rsidRPr="00A77E37">
              <w:rPr>
                <w:rFonts w:cstheme="minorHAnsi"/>
                <w:sz w:val="20"/>
                <w:szCs w:val="20"/>
              </w:rPr>
              <w:t xml:space="preserve"> kg min</w:t>
            </w:r>
            <w:r w:rsidRPr="00A77E37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theme="minorHAnsi"/>
                <w:sz w:val="20"/>
                <w:szCs w:val="20"/>
              </w:rPr>
              <w:t xml:space="preserve">): 34.5 ± 4.3 </w:t>
            </w:r>
          </w:p>
          <w:p w:rsidRPr="00A77E37" w:rsidR="00F506D1" w:rsidP="000028E6" w:rsidRDefault="00F506D1" w14:paraId="0411EA4D" w14:textId="77777777">
            <w:pPr>
              <w:rPr>
                <w:rFonts w:cstheme="minorHAnsi"/>
                <w:sz w:val="20"/>
                <w:szCs w:val="20"/>
              </w:rPr>
            </w:pPr>
          </w:p>
          <w:p w:rsidR="00F506D1" w:rsidP="000028E6" w:rsidRDefault="00F506D1" w14:paraId="3E564AFD" w14:textId="77777777">
            <w:pPr>
              <w:rPr>
                <w:rFonts w:cstheme="minorHAnsi"/>
                <w:sz w:val="20"/>
                <w:szCs w:val="20"/>
              </w:rPr>
            </w:pPr>
            <w:r w:rsidRPr="00D853E8">
              <w:rPr>
                <w:rFonts w:cstheme="minorHAnsi"/>
                <w:sz w:val="20"/>
                <w:szCs w:val="20"/>
              </w:rPr>
              <w:t>Moderately</w:t>
            </w:r>
            <w:r w:rsidRPr="00A77E37">
              <w:rPr>
                <w:rFonts w:cstheme="minorHAnsi"/>
                <w:sz w:val="20"/>
                <w:szCs w:val="20"/>
              </w:rPr>
              <w:t xml:space="preserve"> trained</w:t>
            </w:r>
            <w:r>
              <w:rPr>
                <w:rFonts w:cstheme="minorHAnsi"/>
                <w:sz w:val="20"/>
                <w:szCs w:val="20"/>
              </w:rPr>
              <w:t xml:space="preserve"> (n=15)</w:t>
            </w:r>
          </w:p>
          <w:p w:rsidRPr="00A77E37" w:rsidR="00F506D1" w:rsidP="7B77B08F" w:rsidRDefault="00F506D1" w14:paraId="0F879C89" w14:textId="575A4535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52.0 ± 5.4 </w:t>
            </w:r>
            <w:r w:rsidRPr="7B77B08F" w:rsidR="383CD9EE">
              <w:rPr>
                <w:rFonts w:cs="Calibri" w:cstheme="minorAscii"/>
                <w:sz w:val="20"/>
                <w:szCs w:val="20"/>
              </w:rPr>
              <w:t>yr.</w:t>
            </w:r>
          </w:p>
          <w:p w:rsidRPr="00A77E37" w:rsidR="00F506D1" w:rsidP="000028E6" w:rsidRDefault="00F506D1" w14:paraId="608CF854" w14:textId="77777777">
            <w:pPr>
              <w:rPr>
                <w:rFonts w:cstheme="minorHAnsi"/>
                <w:sz w:val="20"/>
                <w:szCs w:val="20"/>
              </w:rPr>
            </w:pPr>
            <w:r w:rsidRPr="00A77E37">
              <w:rPr>
                <w:rFonts w:cstheme="minorHAnsi"/>
                <w:sz w:val="20"/>
                <w:szCs w:val="20"/>
              </w:rPr>
              <w:t>VO2</w:t>
            </w:r>
            <w:r w:rsidRPr="00A77E37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ml</w:t>
            </w:r>
            <w:r w:rsidRPr="00A77E37">
              <w:rPr>
                <w:rFonts w:cstheme="minorHAnsi"/>
                <w:sz w:val="20"/>
                <w:szCs w:val="20"/>
              </w:rPr>
              <w:t xml:space="preserve"> kg min</w:t>
            </w:r>
            <w:r w:rsidRPr="00A77E37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theme="minorHAnsi"/>
                <w:sz w:val="20"/>
                <w:szCs w:val="20"/>
              </w:rPr>
              <w:t>): 46.6 ± 3.9</w:t>
            </w:r>
          </w:p>
          <w:p w:rsidRPr="00A77E37" w:rsidR="00F506D1" w:rsidP="000028E6" w:rsidRDefault="00F506D1" w14:paraId="1B1F901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7E37" w:rsidR="00F506D1" w:rsidP="000028E6" w:rsidRDefault="00F506D1" w14:paraId="24E6EF69" w14:textId="77777777">
            <w:pPr>
              <w:rPr>
                <w:rFonts w:cstheme="minorHAnsi"/>
                <w:sz w:val="20"/>
                <w:szCs w:val="20"/>
              </w:rPr>
            </w:pPr>
            <w:r w:rsidRPr="00D853E8">
              <w:rPr>
                <w:rFonts w:cstheme="minorHAnsi"/>
                <w:sz w:val="20"/>
                <w:szCs w:val="20"/>
              </w:rPr>
              <w:t>Highly</w:t>
            </w:r>
            <w:r w:rsidRPr="00A77E37">
              <w:rPr>
                <w:rFonts w:cstheme="minorHAnsi"/>
                <w:sz w:val="20"/>
                <w:szCs w:val="20"/>
              </w:rPr>
              <w:t xml:space="preserve"> trained</w:t>
            </w:r>
            <w:r>
              <w:rPr>
                <w:rFonts w:cstheme="minorHAnsi"/>
                <w:sz w:val="20"/>
                <w:szCs w:val="20"/>
              </w:rPr>
              <w:t xml:space="preserve"> (n=14)</w:t>
            </w:r>
            <w:r w:rsidRPr="00A77E37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A77E37" w:rsidR="00F506D1" w:rsidP="7B77B08F" w:rsidRDefault="00F506D1" w14:paraId="4A7B6610" w14:textId="6452D59A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50.1 ± 5.6 </w:t>
            </w:r>
            <w:r w:rsidRPr="7B77B08F" w:rsidR="13F8C011">
              <w:rPr>
                <w:rFonts w:cs="Calibri" w:cstheme="minorAscii"/>
                <w:sz w:val="20"/>
                <w:szCs w:val="20"/>
              </w:rPr>
              <w:t>yr.</w:t>
            </w:r>
          </w:p>
          <w:p w:rsidRPr="00A77E37" w:rsidR="00F506D1" w:rsidP="000028E6" w:rsidRDefault="00F506D1" w14:paraId="7B074242" w14:textId="77777777">
            <w:pPr>
              <w:rPr>
                <w:rFonts w:cstheme="minorHAnsi"/>
                <w:sz w:val="20"/>
                <w:szCs w:val="20"/>
              </w:rPr>
            </w:pPr>
            <w:r w:rsidRPr="00A77E37">
              <w:rPr>
                <w:rFonts w:cstheme="minorHAnsi"/>
                <w:sz w:val="20"/>
                <w:szCs w:val="20"/>
              </w:rPr>
              <w:t>VO2</w:t>
            </w:r>
            <w:r w:rsidRPr="00A77E37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ml</w:t>
            </w:r>
            <w:r w:rsidRPr="00A77E37">
              <w:rPr>
                <w:rFonts w:cstheme="minorHAnsi"/>
                <w:sz w:val="20"/>
                <w:szCs w:val="20"/>
              </w:rPr>
              <w:t xml:space="preserve"> kg min</w:t>
            </w:r>
            <w:r w:rsidRPr="00A77E37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theme="minorHAnsi"/>
                <w:sz w:val="20"/>
                <w:szCs w:val="20"/>
              </w:rPr>
              <w:t>): 60.0 ± 6.0</w:t>
            </w:r>
          </w:p>
          <w:p w:rsidRPr="00A77E37" w:rsidR="00F506D1" w:rsidP="000028E6" w:rsidRDefault="00F506D1" w14:paraId="6085E4FF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Mar/>
          </w:tcPr>
          <w:p w:rsidRPr="00A77E37" w:rsidR="00F506D1" w:rsidP="7B77B08F" w:rsidRDefault="00F506D1" w14:paraId="0BAEF0C4" w14:textId="0FEE48BE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>Dynamic one-leg knee-extension // 10 min &amp; 10 min // 40%</w:t>
            </w:r>
            <w:r w:rsidRPr="7B77B08F" w:rsidR="3DD56C8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>watt max:</w:t>
            </w:r>
          </w:p>
          <w:p w:rsidRPr="00A77E37" w:rsidR="00F506D1" w:rsidP="000028E6" w:rsidRDefault="00F506D1" w14:paraId="515758C8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Pr="00A77E37" w:rsidR="00F506D1" w:rsidP="000028E6" w:rsidRDefault="00F506D1" w14:paraId="1EF5D8B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A77E37">
              <w:rPr>
                <w:rFonts w:cstheme="minorHAnsi"/>
                <w:bCs/>
                <w:sz w:val="20"/>
                <w:szCs w:val="20"/>
              </w:rPr>
              <w:t>17 ± 7.2 Untrained</w:t>
            </w:r>
          </w:p>
          <w:p w:rsidRPr="00A77E37" w:rsidR="00F506D1" w:rsidP="000028E6" w:rsidRDefault="00F506D1" w14:paraId="5888633C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Pr="00A77E37" w:rsidR="00F506D1" w:rsidP="000028E6" w:rsidRDefault="00F506D1" w14:paraId="0353E4D2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A77E37">
              <w:rPr>
                <w:rFonts w:cstheme="minorHAnsi"/>
                <w:bCs/>
                <w:sz w:val="20"/>
                <w:szCs w:val="20"/>
              </w:rPr>
              <w:t>23 ± 7.7 moderately trained</w:t>
            </w:r>
          </w:p>
          <w:p w:rsidRPr="00A77E37" w:rsidR="00F506D1" w:rsidP="000028E6" w:rsidRDefault="00F506D1" w14:paraId="447DEE9B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Pr="00A77E37" w:rsidR="00F506D1" w:rsidP="000028E6" w:rsidRDefault="00F506D1" w14:paraId="2E37917F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A77E37">
              <w:rPr>
                <w:rFonts w:cstheme="minorHAnsi"/>
                <w:bCs/>
                <w:sz w:val="20"/>
                <w:szCs w:val="20"/>
              </w:rPr>
              <w:t>32 ± 3.7 highly trained</w:t>
            </w:r>
          </w:p>
          <w:p w:rsidRPr="00A77E37" w:rsidR="00F506D1" w:rsidP="000028E6" w:rsidRDefault="00F506D1" w14:paraId="24D56FCF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654" w:type="dxa"/>
            <w:tcMar/>
          </w:tcPr>
          <w:p w:rsidRPr="00235C8D" w:rsidR="00F506D1" w:rsidP="000028E6" w:rsidRDefault="00F506D1" w14:paraId="2B2F144B" w14:textId="77777777">
            <w:pPr>
              <w:rPr>
                <w:sz w:val="18"/>
                <w:szCs w:val="18"/>
              </w:rPr>
            </w:pPr>
            <w:r w:rsidRPr="00235C8D">
              <w:rPr>
                <w:b/>
                <w:bCs/>
                <w:sz w:val="18"/>
                <w:szCs w:val="18"/>
              </w:rPr>
              <w:t>Resting:</w:t>
            </w:r>
            <w:r w:rsidRPr="00235C8D">
              <w:rPr>
                <w:sz w:val="18"/>
                <w:szCs w:val="18"/>
              </w:rPr>
              <w:t xml:space="preserve"> (one arrow indicates </w:t>
            </w:r>
            <w:r w:rsidRPr="00235C8D">
              <w:rPr>
                <w:b/>
                <w:bCs/>
                <w:sz w:val="18"/>
                <w:szCs w:val="18"/>
              </w:rPr>
              <w:t xml:space="preserve">vs. untrained </w:t>
            </w:r>
            <w:r w:rsidRPr="00235C8D">
              <w:rPr>
                <w:sz w:val="18"/>
                <w:szCs w:val="18"/>
              </w:rPr>
              <w:t>resting</w:t>
            </w:r>
            <w:r>
              <w:rPr>
                <w:sz w:val="18"/>
                <w:szCs w:val="18"/>
              </w:rPr>
              <w:t xml:space="preserve"> platelet</w:t>
            </w:r>
            <w:r w:rsidRPr="00235C8D">
              <w:rPr>
                <w:sz w:val="18"/>
                <w:szCs w:val="18"/>
              </w:rPr>
              <w:t xml:space="preserve"> reactivity; double arrow </w:t>
            </w:r>
            <w:r w:rsidRPr="00235C8D">
              <w:rPr>
                <w:b/>
                <w:bCs/>
                <w:sz w:val="18"/>
                <w:szCs w:val="18"/>
              </w:rPr>
              <w:t>vs. moderately</w:t>
            </w:r>
            <w:r w:rsidRPr="00235C8D">
              <w:rPr>
                <w:sz w:val="18"/>
                <w:szCs w:val="18"/>
              </w:rPr>
              <w:t xml:space="preserve"> trained in addition)</w:t>
            </w:r>
          </w:p>
          <w:tbl>
            <w:tblPr>
              <w:tblStyle w:val="TableGrid"/>
              <w:tblW w:w="7434" w:type="dxa"/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410"/>
              <w:gridCol w:w="2445"/>
            </w:tblGrid>
            <w:tr w:rsidRPr="00DF2960" w:rsidR="00F506D1" w:rsidTr="7B77B08F" w14:paraId="70CD477F" w14:textId="77777777">
              <w:trPr>
                <w:trHeight w:val="1145"/>
              </w:trPr>
              <w:tc>
                <w:tcPr>
                  <w:tcW w:w="2579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235C8D" w:rsidR="00F506D1" w:rsidP="000028E6" w:rsidRDefault="00F506D1" w14:paraId="482A4EA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="00F506D1" w:rsidP="000028E6" w:rsidRDefault="00F506D1" w14:paraId="1A180222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Moderately trained:</w:t>
                  </w:r>
                </w:p>
                <w:p w:rsidRPr="005C10F1" w:rsidR="00F506D1" w:rsidP="000028E6" w:rsidRDefault="00F506D1" w14:paraId="2616A54D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4DD0315F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  Collagen </w:t>
                  </w:r>
                </w:p>
                <w:p w:rsidRPr="00235C8D" w:rsidR="00F506D1" w:rsidP="000028E6" w:rsidRDefault="00F506D1" w14:paraId="4702DE6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Adrenaline</w:t>
                  </w:r>
                </w:p>
              </w:tc>
              <w:tc>
                <w:tcPr>
                  <w:tcW w:w="244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="00F506D1" w:rsidP="000028E6" w:rsidRDefault="00F506D1" w14:paraId="541B0DE7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Highly trained:</w:t>
                  </w:r>
                </w:p>
                <w:p w:rsidRPr="00235C8D" w:rsidR="00F506D1" w:rsidP="000028E6" w:rsidRDefault="00F506D1" w14:paraId="2CF133C1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3C5B4EF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↓↓   Collagen </w:t>
                  </w:r>
                </w:p>
                <w:p w:rsidRPr="00235C8D" w:rsidR="00F506D1" w:rsidP="000028E6" w:rsidRDefault="00F506D1" w14:paraId="15F19AD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↓↓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Adrenaline</w:t>
                  </w:r>
                </w:p>
              </w:tc>
            </w:tr>
          </w:tbl>
          <w:p w:rsidRPr="00235C8D" w:rsidR="00F506D1" w:rsidP="000028E6" w:rsidRDefault="00F506D1" w14:paraId="0E3CD1D8" w14:textId="77777777">
            <w:pPr>
              <w:pBdr>
                <w:bottom w:val="single" w:color="auto" w:sz="6" w:space="1"/>
              </w:pBdr>
              <w:rPr>
                <w:rFonts w:cstheme="minorHAnsi"/>
                <w:b/>
                <w:sz w:val="18"/>
                <w:szCs w:val="18"/>
              </w:rPr>
            </w:pPr>
          </w:p>
          <w:p w:rsidRPr="00235C8D" w:rsidR="00F506D1" w:rsidP="000028E6" w:rsidRDefault="00F506D1" w14:paraId="4E4B04F0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235C8D">
              <w:rPr>
                <w:rFonts w:cstheme="minorHAnsi"/>
                <w:b/>
                <w:sz w:val="18"/>
                <w:szCs w:val="18"/>
              </w:rPr>
              <w:t>12 Watt:</w:t>
            </w:r>
            <w:r w:rsidRPr="00235C8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5C8D">
              <w:rPr>
                <w:bCs/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sz w:val="18"/>
                <w:szCs w:val="18"/>
              </w:rPr>
              <w:t xml:space="preserve">vs. inherent </w:t>
            </w:r>
            <w:r w:rsidRPr="00235C8D">
              <w:rPr>
                <w:bCs/>
                <w:sz w:val="18"/>
                <w:szCs w:val="18"/>
              </w:rPr>
              <w:t xml:space="preserve">resting </w:t>
            </w:r>
            <w:r>
              <w:rPr>
                <w:sz w:val="18"/>
                <w:szCs w:val="18"/>
              </w:rPr>
              <w:t>platelet</w:t>
            </w:r>
            <w:r w:rsidRPr="00235C8D">
              <w:rPr>
                <w:sz w:val="18"/>
                <w:szCs w:val="18"/>
              </w:rPr>
              <w:t xml:space="preserve"> reactivity</w:t>
            </w:r>
            <w:r w:rsidRPr="00235C8D">
              <w:rPr>
                <w:bCs/>
                <w:sz w:val="18"/>
                <w:szCs w:val="18"/>
              </w:rPr>
              <w:t>)</w:t>
            </w:r>
          </w:p>
          <w:tbl>
            <w:tblPr>
              <w:tblStyle w:val="TableGrid"/>
              <w:tblW w:w="7504" w:type="dxa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2457"/>
              <w:gridCol w:w="2515"/>
            </w:tblGrid>
            <w:tr w:rsidRPr="00DF2960" w:rsidR="00F506D1" w:rsidTr="000028E6" w14:paraId="08F03900" w14:textId="77777777">
              <w:trPr>
                <w:trHeight w:val="1068"/>
              </w:trPr>
              <w:tc>
                <w:tcPr>
                  <w:tcW w:w="253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2F09513E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Sedentary:</w:t>
                  </w:r>
                </w:p>
                <w:p w:rsidRPr="00235C8D" w:rsidR="00F506D1" w:rsidP="000028E6" w:rsidRDefault="00F506D1" w14:paraId="137E7A2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Adrenaline induced platelet aggregation</w:t>
                  </w:r>
                </w:p>
              </w:tc>
              <w:tc>
                <w:tcPr>
                  <w:tcW w:w="2457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7620568C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Moderately trained:</w:t>
                  </w:r>
                </w:p>
                <w:p w:rsidRPr="00235C8D" w:rsidR="00F506D1" w:rsidP="000028E6" w:rsidRDefault="00F506D1" w14:paraId="51A51DC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 Adrenaline induced platelet aggregation</w:t>
                  </w:r>
                </w:p>
              </w:tc>
              <w:tc>
                <w:tcPr>
                  <w:tcW w:w="251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46749BA2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Highly trained:</w:t>
                  </w:r>
                </w:p>
                <w:p w:rsidRPr="00235C8D" w:rsidR="00F506D1" w:rsidP="000028E6" w:rsidRDefault="00F506D1" w14:paraId="02837A1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Adrenaline induced platelet aggregation</w:t>
                  </w:r>
                </w:p>
              </w:tc>
            </w:tr>
          </w:tbl>
          <w:p w:rsidRPr="00235C8D" w:rsidR="00F506D1" w:rsidP="000028E6" w:rsidRDefault="00F506D1" w14:paraId="02C76AA8" w14:textId="77777777">
            <w:pPr>
              <w:pBdr>
                <w:bottom w:val="single" w:color="auto" w:sz="6" w:space="1"/>
              </w:pBdr>
              <w:rPr>
                <w:rFonts w:cstheme="minorHAnsi"/>
                <w:b/>
                <w:sz w:val="18"/>
                <w:szCs w:val="18"/>
              </w:rPr>
            </w:pPr>
          </w:p>
          <w:p w:rsidRPr="00235C8D" w:rsidR="00F506D1" w:rsidP="000028E6" w:rsidRDefault="00F506D1" w14:paraId="3753553C" w14:textId="77777777">
            <w:pPr>
              <w:rPr>
                <w:rFonts w:cstheme="minorHAnsi"/>
                <w:sz w:val="18"/>
                <w:szCs w:val="18"/>
              </w:rPr>
            </w:pPr>
            <w:r w:rsidRPr="00235C8D">
              <w:rPr>
                <w:rFonts w:cstheme="minorHAnsi"/>
                <w:b/>
                <w:sz w:val="18"/>
                <w:szCs w:val="18"/>
              </w:rPr>
              <w:t>40% Watt</w:t>
            </w:r>
            <w:r w:rsidRPr="00235C8D">
              <w:rPr>
                <w:rFonts w:cstheme="minorHAnsi"/>
                <w:b/>
                <w:sz w:val="18"/>
                <w:szCs w:val="18"/>
                <w:vertAlign w:val="subscript"/>
              </w:rPr>
              <w:t>max</w:t>
            </w:r>
            <w:r w:rsidRPr="00235C8D">
              <w:rPr>
                <w:rFonts w:cstheme="minorHAnsi"/>
                <w:b/>
                <w:sz w:val="18"/>
                <w:szCs w:val="18"/>
              </w:rPr>
              <w:t>:</w:t>
            </w:r>
            <w:r w:rsidRPr="00235C8D">
              <w:rPr>
                <w:b/>
                <w:bCs/>
                <w:sz w:val="18"/>
                <w:szCs w:val="18"/>
              </w:rPr>
              <w:t xml:space="preserve"> </w:t>
            </w: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 w:rsidRPr="00235C8D">
              <w:rPr>
                <w:b/>
                <w:sz w:val="18"/>
                <w:szCs w:val="18"/>
              </w:rPr>
              <w:t xml:space="preserve">inherent </w:t>
            </w:r>
            <w:r w:rsidRPr="00235C8D">
              <w:rPr>
                <w:sz w:val="18"/>
                <w:szCs w:val="18"/>
              </w:rPr>
              <w:t>resting reactivity)</w:t>
            </w:r>
          </w:p>
          <w:tbl>
            <w:tblPr>
              <w:tblStyle w:val="TableGrid"/>
              <w:tblW w:w="7419" w:type="dxa"/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410"/>
              <w:gridCol w:w="2430"/>
            </w:tblGrid>
            <w:tr w:rsidRPr="00DF2960" w:rsidR="00F506D1" w:rsidTr="7B77B08F" w14:paraId="4EA6BF93" w14:textId="77777777">
              <w:trPr>
                <w:trHeight w:val="521"/>
              </w:trPr>
              <w:tc>
                <w:tcPr>
                  <w:tcW w:w="2579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235C8D" w:rsidR="00F506D1" w:rsidP="000028E6" w:rsidRDefault="00F506D1" w14:paraId="12F9C1D0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Sedentary:</w:t>
                  </w:r>
                </w:p>
                <w:p w:rsidRPr="00235C8D" w:rsidR="00F506D1" w:rsidP="000028E6" w:rsidRDefault="00F506D1" w14:paraId="128CF21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Adrenaline induced platelet aggregation</w:t>
                  </w:r>
                </w:p>
              </w:tc>
              <w:tc>
                <w:tcPr>
                  <w:tcW w:w="241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235C8D" w:rsidR="00F506D1" w:rsidP="000028E6" w:rsidRDefault="00F506D1" w14:paraId="442F8E81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Moderately trained:</w:t>
                  </w:r>
                </w:p>
                <w:p w:rsidRPr="00235C8D" w:rsidR="00F506D1" w:rsidP="000028E6" w:rsidRDefault="00F506D1" w14:paraId="6F7ACF4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 Adrenaline induced platelet aggregation</w:t>
                  </w:r>
                </w:p>
              </w:tc>
              <w:tc>
                <w:tcPr>
                  <w:tcW w:w="243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tcMar/>
                </w:tcPr>
                <w:p w:rsidRPr="00235C8D" w:rsidR="00F506D1" w:rsidP="000028E6" w:rsidRDefault="00F506D1" w14:paraId="556E4CD4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Highly trained:</w:t>
                  </w:r>
                </w:p>
                <w:p w:rsidRPr="00235C8D" w:rsidR="00F506D1" w:rsidP="000028E6" w:rsidRDefault="00F506D1" w14:paraId="038634D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Adrenaline induced platelet aggregation</w:t>
                  </w:r>
                </w:p>
              </w:tc>
            </w:tr>
          </w:tbl>
          <w:p w:rsidRPr="00235C8D" w:rsidR="00F506D1" w:rsidP="000028E6" w:rsidRDefault="00F506D1" w14:paraId="6E105A91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685F2D" w:rsidR="00F506D1" w:rsidP="000028E6" w:rsidRDefault="00F506D1" w14:paraId="046F69A9" w14:textId="16BE84A0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A77E37">
              <w:rPr>
                <w:rFonts w:cstheme="minorHAnsi"/>
                <w:sz w:val="20"/>
                <w:szCs w:val="20"/>
              </w:rPr>
              <w:fldChar w:fldCharType="begin">
                <w:fldData xml:space="preserve">PEVuZE5vdGU+PENpdGU+PEF1dGhvcj5MdW5kYmVyZyBTbGluZ3NieTwvQXV0aG9yPjxZZWFyPjIw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</w:fldData>
              </w:fldChar>
            </w:r>
            <w:r w:rsidRPr="000028E6" w:rsidR="000028E6">
              <w:rPr>
                <w:rFonts w:cstheme="minorHAnsi"/>
                <w:sz w:val="20"/>
                <w:szCs w:val="20"/>
                <w:lang w:val="da-DK"/>
              </w:rPr>
              <w:instrText xml:space="preserve"> ADDIN EN.CITE </w:instrText>
            </w:r>
            <w:r w:rsidR="000028E6">
              <w:rPr>
                <w:rFonts w:cstheme="minorHAnsi"/>
                <w:sz w:val="20"/>
                <w:szCs w:val="20"/>
              </w:rPr>
              <w:fldChar w:fldCharType="begin">
                <w:fldData xml:space="preserve">PEVuZE5vdGU+PENpdGU+PEF1dGhvcj5MdW5kYmVyZyBTbGluZ3NieTwvQXV0aG9yPjxZZWFyPjIw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</w:fldData>
              </w:fldChar>
            </w:r>
            <w:r w:rsidRPr="000028E6" w:rsidR="000028E6">
              <w:rPr>
                <w:rFonts w:cstheme="minorHAnsi"/>
                <w:sz w:val="20"/>
                <w:szCs w:val="20"/>
                <w:lang w:val="da-DK"/>
              </w:rPr>
              <w:instrText xml:space="preserve"> ADDIN EN.CITE.DATA </w:instrText>
            </w:r>
            <w:r w:rsidR="000028E6">
              <w:rPr>
                <w:rFonts w:cstheme="minorHAnsi"/>
                <w:sz w:val="20"/>
                <w:szCs w:val="20"/>
              </w:rPr>
            </w:r>
            <w:r w:rsidR="000028E6">
              <w:rPr>
                <w:rFonts w:cstheme="minorHAnsi"/>
                <w:sz w:val="20"/>
                <w:szCs w:val="20"/>
              </w:rPr>
              <w:fldChar w:fldCharType="end"/>
            </w:r>
            <w:r w:rsidRPr="00A77E37">
              <w:rPr>
                <w:rFonts w:cstheme="minorHAnsi"/>
                <w:sz w:val="20"/>
                <w:szCs w:val="20"/>
              </w:rPr>
            </w:r>
            <w:r w:rsidRPr="00A77E37">
              <w:rPr>
                <w:rFonts w:cstheme="minorHAnsi"/>
                <w:sz w:val="20"/>
                <w:szCs w:val="20"/>
              </w:rPr>
              <w:fldChar w:fldCharType="separate"/>
            </w:r>
            <w:r w:rsidRPr="00685F2D">
              <w:rPr>
                <w:rFonts w:cstheme="minorHAnsi"/>
                <w:noProof/>
                <w:sz w:val="20"/>
                <w:szCs w:val="20"/>
                <w:lang w:val="da-DK"/>
              </w:rPr>
              <w:t>(Lundberg Slingsby et al., 2018)</w:t>
            </w:r>
            <w:r w:rsidRPr="00A77E37">
              <w:rPr>
                <w:rFonts w:cstheme="minorHAnsi"/>
                <w:sz w:val="20"/>
                <w:szCs w:val="20"/>
              </w:rPr>
              <w:fldChar w:fldCharType="end"/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</w:t>
            </w:r>
          </w:p>
          <w:p w:rsidRPr="00685F2D" w:rsidR="00F506D1" w:rsidP="000028E6" w:rsidRDefault="00F506D1" w14:paraId="41352AF9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(n=42)</w:t>
            </w:r>
          </w:p>
        </w:tc>
      </w:tr>
      <w:tr w:rsidRPr="00A77E37" w:rsidR="00F506D1" w:rsidTr="7B77B08F" w14:paraId="6A32CF05" w14:textId="77777777">
        <w:tc>
          <w:tcPr>
            <w:tcW w:w="3544" w:type="dxa"/>
            <w:tcMar/>
          </w:tcPr>
          <w:p w:rsidRPr="00A77E37" w:rsidR="00F506D1" w:rsidP="000028E6" w:rsidRDefault="00F506D1" w14:paraId="350BAB47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E37">
              <w:rPr>
                <w:rFonts w:cs="Times New Roman"/>
                <w:b/>
                <w:bCs/>
                <w:sz w:val="20"/>
                <w:szCs w:val="20"/>
              </w:rPr>
              <w:t xml:space="preserve">Female only </w:t>
            </w:r>
          </w:p>
          <w:p w:rsidRPr="00A77E37" w:rsidR="00F506D1" w:rsidP="000028E6" w:rsidRDefault="00F506D1" w14:paraId="1BB68C86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14 completed</w:t>
            </w:r>
          </w:p>
          <w:p w:rsidRPr="00A77E37" w:rsidR="00F506D1" w:rsidP="000028E6" w:rsidRDefault="00F506D1" w14:paraId="4539C054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0028E6" w:rsidRDefault="00F506D1" w14:paraId="53943393" w14:textId="699E886E">
            <w:pPr>
              <w:rPr>
                <w:rFonts w:cs="Times New Roman"/>
                <w:sz w:val="20"/>
                <w:szCs w:val="20"/>
              </w:rPr>
            </w:pPr>
            <w:r w:rsidRPr="7B77B08F" w:rsidR="00F506D1">
              <w:rPr>
                <w:rFonts w:cs="Times New Roman"/>
                <w:sz w:val="20"/>
                <w:szCs w:val="20"/>
              </w:rPr>
              <w:t xml:space="preserve">Age: 20.1 ± 1.4 </w:t>
            </w:r>
            <w:r w:rsidRPr="7B77B08F" w:rsidR="625D4551">
              <w:rPr>
                <w:rFonts w:cs="Times New Roman"/>
                <w:sz w:val="20"/>
                <w:szCs w:val="20"/>
              </w:rPr>
              <w:t>yr.</w:t>
            </w:r>
          </w:p>
          <w:p w:rsidRPr="00A77E37" w:rsidR="00F506D1" w:rsidP="000028E6" w:rsidRDefault="00F506D1" w14:paraId="778B7F2B" w14:textId="77777777">
            <w:pPr>
              <w:rPr>
                <w:rFonts w:cstheme="minorHAnsi"/>
                <w:sz w:val="20"/>
                <w:szCs w:val="20"/>
              </w:rPr>
            </w:pPr>
            <w:r w:rsidRPr="00A77E37">
              <w:rPr>
                <w:rFonts w:cstheme="minorHAnsi"/>
                <w:sz w:val="20"/>
                <w:szCs w:val="20"/>
              </w:rPr>
              <w:t>VO2</w:t>
            </w:r>
            <w:r w:rsidRPr="00A77E37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A77E3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ml</w:t>
            </w:r>
            <w:r w:rsidRPr="00A77E37">
              <w:rPr>
                <w:rFonts w:cstheme="minorHAnsi"/>
                <w:sz w:val="20"/>
                <w:szCs w:val="20"/>
              </w:rPr>
              <w:t xml:space="preserve"> kg min</w:t>
            </w:r>
            <w:r w:rsidRPr="00A77E37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theme="minorHAnsi"/>
                <w:sz w:val="20"/>
                <w:szCs w:val="20"/>
              </w:rPr>
              <w:t>): 30.4 ± 3.2</w:t>
            </w:r>
          </w:p>
          <w:p w:rsidRPr="00A77E37" w:rsidR="00F506D1" w:rsidP="000028E6" w:rsidRDefault="00F506D1" w14:paraId="3D9A7C9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7E37" w:rsidR="00F506D1" w:rsidP="000028E6" w:rsidRDefault="00F506D1" w14:paraId="6AABBE18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Menstrual phase confirmed by plasma progesterone levels:</w:t>
            </w:r>
          </w:p>
          <w:p w:rsidRPr="00A77E37" w:rsidR="00F506D1" w:rsidP="000028E6" w:rsidRDefault="00F506D1" w14:paraId="59A892DB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F506D1" w:rsidP="00F506D1" w:rsidRDefault="00F506D1" w14:paraId="3316CA3B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E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Late follicular </w:t>
            </w:r>
          </w:p>
          <w:p w:rsidRPr="00A77E37" w:rsidR="00F506D1" w:rsidP="00F506D1" w:rsidRDefault="00F506D1" w14:paraId="0C58F7C7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7E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Midluteal</w:t>
            </w:r>
          </w:p>
        </w:tc>
        <w:tc>
          <w:tcPr>
            <w:tcW w:w="3828" w:type="dxa"/>
            <w:tcMar/>
          </w:tcPr>
          <w:p w:rsidRPr="00A77E37" w:rsidR="00F506D1" w:rsidP="000028E6" w:rsidRDefault="00F506D1" w14:paraId="4C264590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Bike-ergometer // 15 min // Moderate intensity (75% HR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>max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  <w:p w:rsidRPr="00A77E37" w:rsidR="00F506D1" w:rsidP="000028E6" w:rsidRDefault="00F506D1" w14:paraId="73478EF5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Mar/>
          </w:tcPr>
          <w:p w:rsidRPr="00235C8D" w:rsidR="00F506D1" w:rsidP="000028E6" w:rsidRDefault="00F506D1" w14:paraId="1B44518E" w14:textId="77777777">
            <w:pPr>
              <w:rPr>
                <w:rFonts w:cs="Times New Roman"/>
                <w:b/>
                <w:sz w:val="18"/>
                <w:szCs w:val="18"/>
              </w:rPr>
            </w:pPr>
            <w:r w:rsidRPr="00235C8D">
              <w:rPr>
                <w:rFonts w:cs="Times New Roman"/>
                <w:b/>
                <w:sz w:val="18"/>
                <w:szCs w:val="18"/>
              </w:rPr>
              <w:t xml:space="preserve">Pre-exercise: </w:t>
            </w:r>
            <w:r w:rsidRPr="00235C8D">
              <w:rPr>
                <w:rFonts w:cs="Times New Roman"/>
                <w:bCs/>
                <w:sz w:val="18"/>
                <w:szCs w:val="18"/>
              </w:rPr>
              <w:t xml:space="preserve">(arrows indicate </w:t>
            </w:r>
            <w:r w:rsidRPr="00235C8D">
              <w:rPr>
                <w:rFonts w:cs="Times New Roman"/>
                <w:b/>
                <w:sz w:val="18"/>
                <w:szCs w:val="18"/>
              </w:rPr>
              <w:t>vs. other</w:t>
            </w:r>
            <w:r w:rsidRPr="00235C8D">
              <w:rPr>
                <w:rFonts w:cs="Times New Roman"/>
                <w:bCs/>
                <w:sz w:val="18"/>
                <w:szCs w:val="18"/>
              </w:rPr>
              <w:t xml:space="preserve"> menstrual phase)</w:t>
            </w:r>
          </w:p>
          <w:tbl>
            <w:tblPr>
              <w:tblStyle w:val="TableGrid"/>
              <w:tblW w:w="7469" w:type="dxa"/>
              <w:tblLayout w:type="fixed"/>
              <w:tblLook w:val="04A0" w:firstRow="1" w:lastRow="0" w:firstColumn="1" w:lastColumn="0" w:noHBand="0" w:noVBand="1"/>
            </w:tblPr>
            <w:tblGrid>
              <w:gridCol w:w="3734"/>
              <w:gridCol w:w="3735"/>
            </w:tblGrid>
            <w:tr w:rsidRPr="00DF2960" w:rsidR="00F506D1" w:rsidTr="7B77B08F" w14:paraId="3B81E06B" w14:textId="77777777">
              <w:trPr>
                <w:trHeight w:val="1171"/>
              </w:trPr>
              <w:tc>
                <w:tcPr>
                  <w:tcW w:w="3734" w:type="dxa"/>
                  <w:tcMar/>
                </w:tcPr>
                <w:p w:rsidR="00F506D1" w:rsidP="000028E6" w:rsidRDefault="00F506D1" w14:paraId="26F97480" w14:textId="6428B741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7B77B08F" w:rsidR="00F506D1">
                    <w:rPr>
                      <w:rFonts w:cs="Times New Roman"/>
                      <w:sz w:val="18"/>
                      <w:szCs w:val="18"/>
                    </w:rPr>
                    <w:t xml:space="preserve">Late </w:t>
                  </w:r>
                  <w:r w:rsidRPr="7B77B08F" w:rsidR="00F506D1">
                    <w:rPr>
                      <w:rFonts w:cs="Times New Roman"/>
                      <w:sz w:val="18"/>
                      <w:szCs w:val="18"/>
                    </w:rPr>
                    <w:t>follicular</w:t>
                  </w:r>
                  <w:r w:rsidRPr="7B77B08F" w:rsidR="00F506D1">
                    <w:rPr>
                      <w:rFonts w:cs="Times New Roman"/>
                      <w:sz w:val="18"/>
                      <w:szCs w:val="18"/>
                    </w:rPr>
                    <w:t>:</w:t>
                  </w:r>
                </w:p>
                <w:p w:rsidR="00F506D1" w:rsidP="000028E6" w:rsidRDefault="00F506D1" w14:paraId="4AF72A0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Arial"/>
                      <w:sz w:val="18"/>
                      <w:szCs w:val="18"/>
                    </w:rPr>
                    <w:t>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Pr="005C10F1" w:rsidR="00F506D1" w:rsidP="000028E6" w:rsidRDefault="00F506D1" w14:paraId="0713BB4A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1B04C59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ADP </w:t>
                  </w:r>
                </w:p>
                <w:p w:rsidRPr="00235C8D" w:rsidR="00F506D1" w:rsidP="000028E6" w:rsidRDefault="00F506D1" w14:paraId="211C5B0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Collagen </w:t>
                  </w:r>
                </w:p>
              </w:tc>
              <w:tc>
                <w:tcPr>
                  <w:tcW w:w="3735" w:type="dxa"/>
                  <w:tcMar/>
                </w:tcPr>
                <w:p w:rsidR="00F506D1" w:rsidP="000028E6" w:rsidRDefault="00F506D1" w14:paraId="57DC6E4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sz w:val="18"/>
                      <w:szCs w:val="18"/>
                    </w:rPr>
                    <w:t>Midluteal:</w:t>
                  </w:r>
                </w:p>
                <w:p w:rsidR="00F506D1" w:rsidP="000028E6" w:rsidRDefault="00F506D1" w14:paraId="3E7FCB7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Pr="005C10F1" w:rsidR="00F506D1" w:rsidP="000028E6" w:rsidRDefault="00F506D1" w14:paraId="47ACC7F4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4A7FB8E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ADP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  <w:p w:rsidRPr="00235C8D" w:rsidR="00F506D1" w:rsidP="000028E6" w:rsidRDefault="00F506D1" w14:paraId="20E63B6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Collagen </w:t>
                  </w:r>
                </w:p>
              </w:tc>
            </w:tr>
          </w:tbl>
          <w:p w:rsidRPr="00235C8D" w:rsidR="00F506D1" w:rsidP="000028E6" w:rsidRDefault="00F506D1" w14:paraId="008B4855" w14:textId="77777777">
            <w:pPr>
              <w:rPr>
                <w:rFonts w:cs="Times New Roman"/>
                <w:bCs/>
                <w:sz w:val="18"/>
                <w:szCs w:val="18"/>
              </w:rPr>
            </w:pPr>
            <w:r w:rsidRPr="00235C8D">
              <w:rPr>
                <w:rFonts w:cs="Times New Roman"/>
                <w:b/>
                <w:sz w:val="18"/>
                <w:szCs w:val="18"/>
              </w:rPr>
              <w:t xml:space="preserve">Post-exercise: </w:t>
            </w:r>
            <w:r w:rsidRPr="00235C8D">
              <w:rPr>
                <w:rFonts w:cs="Times New Roman"/>
                <w:bCs/>
                <w:sz w:val="18"/>
                <w:szCs w:val="18"/>
              </w:rPr>
              <w:t xml:space="preserve">(arrows indicate </w:t>
            </w:r>
            <w:r w:rsidRPr="00235C8D">
              <w:rPr>
                <w:rFonts w:cs="Times New Roman"/>
                <w:b/>
                <w:sz w:val="18"/>
                <w:szCs w:val="18"/>
              </w:rPr>
              <w:t>vs. pre</w:t>
            </w:r>
            <w:r w:rsidRPr="00235C8D">
              <w:rPr>
                <w:rFonts w:cs="Times New Roman"/>
                <w:bCs/>
                <w:sz w:val="18"/>
                <w:szCs w:val="18"/>
              </w:rPr>
              <w:t>-exercise values)</w:t>
            </w:r>
          </w:p>
          <w:tbl>
            <w:tblPr>
              <w:tblStyle w:val="TableGrid"/>
              <w:tblW w:w="7447" w:type="dxa"/>
              <w:tblLayout w:type="fixed"/>
              <w:tblLook w:val="04A0" w:firstRow="1" w:lastRow="0" w:firstColumn="1" w:lastColumn="0" w:noHBand="0" w:noVBand="1"/>
            </w:tblPr>
            <w:tblGrid>
              <w:gridCol w:w="3723"/>
              <w:gridCol w:w="3724"/>
            </w:tblGrid>
            <w:tr w:rsidRPr="00235C8D" w:rsidR="00F506D1" w:rsidTr="7B77B08F" w14:paraId="78BB6950" w14:textId="77777777">
              <w:trPr>
                <w:trHeight w:val="1074"/>
              </w:trPr>
              <w:tc>
                <w:tcPr>
                  <w:tcW w:w="3723" w:type="dxa"/>
                  <w:tcMar/>
                </w:tcPr>
                <w:p w:rsidR="00F506D1" w:rsidP="000028E6" w:rsidRDefault="00F506D1" w14:paraId="7A62A816" w14:textId="2CC777F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7B77B08F" w:rsidR="00F506D1">
                    <w:rPr>
                      <w:rFonts w:cs="Times New Roman"/>
                      <w:sz w:val="18"/>
                      <w:szCs w:val="18"/>
                    </w:rPr>
                    <w:t xml:space="preserve">Late </w:t>
                  </w:r>
                  <w:r w:rsidRPr="7B77B08F" w:rsidR="00F506D1">
                    <w:rPr>
                      <w:rFonts w:cs="Times New Roman"/>
                      <w:sz w:val="18"/>
                      <w:szCs w:val="18"/>
                    </w:rPr>
                    <w:t>follicular</w:t>
                  </w:r>
                  <w:r w:rsidRPr="7B77B08F" w:rsidR="00F506D1">
                    <w:rPr>
                      <w:rFonts w:cs="Times New Roman"/>
                      <w:sz w:val="18"/>
                      <w:szCs w:val="18"/>
                    </w:rPr>
                    <w:t>:</w:t>
                  </w:r>
                </w:p>
                <w:p w:rsidR="00F506D1" w:rsidP="000028E6" w:rsidRDefault="00F506D1" w14:paraId="35D7519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Thromboxane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Pr="005C10F1" w:rsidR="00F506D1" w:rsidP="000028E6" w:rsidRDefault="00F506D1" w14:paraId="206143E7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4E76C40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ADP </w:t>
                  </w:r>
                </w:p>
                <w:p w:rsidRPr="00235C8D" w:rsidR="00F506D1" w:rsidP="000028E6" w:rsidRDefault="00F506D1" w14:paraId="3D4BACA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Collagen</w:t>
                  </w:r>
                </w:p>
              </w:tc>
              <w:tc>
                <w:tcPr>
                  <w:tcW w:w="3724" w:type="dxa"/>
                  <w:tcMar/>
                </w:tcPr>
                <w:p w:rsidR="00F506D1" w:rsidP="000028E6" w:rsidRDefault="00F506D1" w14:paraId="1B2AF6D5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="Times New Roman"/>
                      <w:sz w:val="18"/>
                      <w:szCs w:val="18"/>
                    </w:rPr>
                    <w:t>Midluteal:</w:t>
                  </w:r>
                </w:p>
                <w:p w:rsidR="00F506D1" w:rsidP="000028E6" w:rsidRDefault="00F506D1" w14:paraId="5A4C0864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Thromboxane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Pr="00235C8D" w:rsidR="00F506D1" w:rsidP="000028E6" w:rsidRDefault="00F506D1" w14:paraId="31EADB51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19EC76FD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ADP </w:t>
                  </w:r>
                </w:p>
                <w:p w:rsidRPr="00115FEB" w:rsidR="00F506D1" w:rsidP="000028E6" w:rsidRDefault="00F506D1" w14:paraId="1F9D831B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Collagen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Pr="00235C8D" w:rsidR="00F506D1" w:rsidP="000028E6" w:rsidRDefault="00F506D1" w14:paraId="48C41F58" w14:textId="77777777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A77E37" w:rsidR="00F506D1" w:rsidP="000028E6" w:rsidRDefault="00F506D1" w14:paraId="26F3416C" w14:textId="7016DDAE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fldChar w:fldCharType="begin"/>
            </w:r>
            <w:r w:rsidR="000028E6">
              <w:rPr>
                <w:rFonts w:cs="Times New Roman"/>
                <w:sz w:val="20"/>
                <w:szCs w:val="20"/>
              </w:rPr>
              <w:instrText xml:space="preserve"> ADDIN EN.CITE &lt;EndNote&gt;&lt;Cite&gt;&lt;Author&gt;Ersöz&lt;/Author&gt;&lt;Year&gt;2002&lt;/Year&gt;&lt;RecNum&gt;1853&lt;/RecNum&gt;&lt;DisplayText&gt;(Ersöz et al., 2002)&lt;/DisplayText&gt;&lt;record&gt;&lt;rec-number&gt;1853&lt;/rec-number&gt;&lt;foreign-keys&gt;&lt;key app="EN" db-id="fw5e5z2rqtxd2hepap3xfss5paedewrapaxp" timestamp="1601048693" guid="b1090406-4648-4647-94bc-1d2eb080ca1e"&gt;1853&lt;/key&gt;&lt;/foreign-keys&gt;&lt;ref-type name="Journal Article"&gt;17&lt;/ref-type&gt;&lt;contributors&gt;&lt;authors&gt;&lt;author&gt;Ersöz, G.&lt;/author&gt;&lt;author&gt;Zergeroğlu, A. M.&lt;/author&gt;&lt;author&gt;Yakaryilmaz, A.&lt;/author&gt;&lt;/authors&gt;&lt;/contributors&gt;&lt;auth-address&gt;Department of Physiology, Ankara University Faculty of Medicine, Sihhiye Ankara 06100, Turkey. gersoz@medicine.ankara.edu.tr&lt;/auth-address&gt;&lt;titles&gt;&lt;title&gt;The effect of submaximal exercise on platelet aggregation during late follicular and midluteal phases in women&lt;/title&gt;&lt;secondary-title&gt;Thromb Res&lt;/secondary-title&gt;&lt;/titles&gt;&lt;periodical&gt;&lt;full-title&gt;Thromb Res&lt;/full-title&gt;&lt;/periodical&gt;&lt;pages&gt;147-50&lt;/pages&gt;&lt;volume&gt;108&lt;/volume&gt;&lt;number&gt;2-3&lt;/number&gt;&lt;edition&gt;2003/02/20&lt;/edition&gt;&lt;keywords&gt;&lt;keyword&gt;Adenosine Diphosphate/pharmacology&lt;/keyword&gt;&lt;keyword&gt;Adult&lt;/keyword&gt;&lt;keyword&gt;Arteriosclerosis/blood/etiology&lt;/keyword&gt;&lt;keyword&gt;Collagen/pharmacology&lt;/keyword&gt;&lt;keyword&gt;Estradiol/physiology&lt;/keyword&gt;&lt;keyword&gt;Exercise/*physiology&lt;/keyword&gt;&lt;keyword&gt;Female&lt;/keyword&gt;&lt;keyword&gt;Follicular Phase/*blood&lt;/keyword&gt;&lt;keyword&gt;Humans&lt;/keyword&gt;&lt;keyword&gt;In Vitro Techniques&lt;/keyword&gt;&lt;keyword&gt;Luteal Phase/*blood&lt;/keyword&gt;&lt;keyword&gt;Platelet Aggregation/drug effects/*physiology&lt;/keyword&gt;&lt;keyword&gt;Progesterone/physiology&lt;/keyword&gt;&lt;keyword&gt;Thromboxane A2/biosynthesis&lt;/keyword&gt;&lt;keyword&gt;Thromboxane B2/blood&lt;/keyword&gt;&lt;/keywords&gt;&lt;dates&gt;&lt;year&gt;2002&lt;/year&gt;&lt;pub-dates&gt;&lt;date&gt;Nov 1&lt;/date&gt;&lt;/pub-dates&gt;&lt;/dates&gt;&lt;isbn&gt;0049-3848 (Print)&amp;#xD;0049-3848&lt;/isbn&gt;&lt;accession-num&gt;12590951&lt;/accession-num&gt;&lt;urls&gt;&lt;/urls&gt;&lt;electronic-resource-num&gt;10.1016/s0049-3848(02)00404-8&lt;/electronic-resource-num&gt;&lt;remote-database-provider&gt;NLM&lt;/remote-database-provider&gt;&lt;language&gt;eng&lt;/language&gt;&lt;/record&gt;&lt;/Cite&gt;&lt;/EndNote&gt;</w:instrText>
            </w:r>
            <w:r w:rsidRPr="00A77E37">
              <w:rPr>
                <w:rFonts w:cs="Times New Roman"/>
                <w:sz w:val="20"/>
                <w:szCs w:val="20"/>
              </w:rPr>
              <w:fldChar w:fldCharType="separate"/>
            </w:r>
            <w:r w:rsidRPr="00A77E37">
              <w:rPr>
                <w:rFonts w:cs="Times New Roman"/>
                <w:noProof/>
                <w:sz w:val="20"/>
                <w:szCs w:val="20"/>
              </w:rPr>
              <w:t>(Ersöz et al., 2002)</w:t>
            </w:r>
            <w:r w:rsidRPr="00A77E37">
              <w:rPr>
                <w:rFonts w:cs="Times New Roman"/>
                <w:sz w:val="20"/>
                <w:szCs w:val="20"/>
              </w:rPr>
              <w:fldChar w:fldCharType="end"/>
            </w:r>
          </w:p>
          <w:p w:rsidRPr="00A77E37" w:rsidR="00F506D1" w:rsidP="000028E6" w:rsidRDefault="00F506D1" w14:paraId="5D218687" w14:textId="7777777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A77E37">
              <w:rPr>
                <w:rFonts w:cs="Times New Roman"/>
                <w:sz w:val="20"/>
                <w:szCs w:val="20"/>
              </w:rPr>
              <w:t>(n=16)</w:t>
            </w:r>
          </w:p>
        </w:tc>
      </w:tr>
    </w:tbl>
    <w:p w:rsidRPr="00115FEB" w:rsidR="00F506D1" w:rsidP="00F506D1" w:rsidRDefault="00F506D1" w14:paraId="3A3CD4D3" w14:textId="00781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FEB">
        <w:rPr>
          <w:rFonts w:ascii="Times New Roman" w:hAnsi="Times New Roman" w:cs="Times New Roman"/>
          <w:sz w:val="24"/>
          <w:szCs w:val="24"/>
          <w:lang w:val="en-US"/>
        </w:rPr>
        <w:t>Values are Mean ± SD unless stated otherwise</w:t>
      </w:r>
      <w:r w:rsidR="004831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506D1" w:rsidP="00F506D1" w:rsidRDefault="00F506D1" w14:paraId="4ABD6C9B" w14:textId="77777777">
      <w:pPr>
        <w:spacing w:line="360" w:lineRule="auto"/>
        <w:jc w:val="both"/>
        <w:rPr>
          <w:lang w:val="en-US"/>
        </w:rPr>
      </w:pPr>
    </w:p>
    <w:p w:rsidR="00F506D1" w:rsidP="007F5CFE" w:rsidRDefault="00F506D1" w14:paraId="5FFC5ADC" w14:textId="77777777">
      <w:pPr>
        <w:spacing w:line="36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2. The effect of different training protocols on biomarkers of thrombogenicity. </w:t>
      </w:r>
    </w:p>
    <w:tbl>
      <w:tblPr>
        <w:tblStyle w:val="TableGrid"/>
        <w:tblW w:w="1652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549"/>
        <w:gridCol w:w="3833"/>
        <w:gridCol w:w="7532"/>
        <w:gridCol w:w="1612"/>
      </w:tblGrid>
      <w:tr w:rsidRPr="00C80A04" w:rsidR="00F506D1" w:rsidTr="7B77B08F" w14:paraId="15C16FCF" w14:textId="77777777">
        <w:trPr>
          <w:trHeight w:val="378"/>
        </w:trPr>
        <w:tc>
          <w:tcPr>
            <w:tcW w:w="3549" w:type="dxa"/>
            <w:tcMar/>
          </w:tcPr>
          <w:p w:rsidRPr="009C2344" w:rsidR="00F506D1" w:rsidP="7B77B08F" w:rsidRDefault="00F506D1" w14:paraId="6F36A0FB" w14:textId="6303D201">
            <w:pPr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b w:val="1"/>
                <w:bCs w:val="1"/>
                <w:sz w:val="20"/>
                <w:szCs w:val="20"/>
              </w:rPr>
              <w:t>Subject</w:t>
            </w:r>
            <w:r w:rsidRPr="7B77B08F" w:rsidR="00F506D1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characteristics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1DCAAF14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sz w:val="20"/>
                <w:szCs w:val="20"/>
              </w:rPr>
              <w:t>Exercise mode // duration // intensity</w:t>
            </w:r>
          </w:p>
        </w:tc>
        <w:tc>
          <w:tcPr>
            <w:tcW w:w="7532" w:type="dxa"/>
            <w:tcMar/>
          </w:tcPr>
          <w:p w:rsidRPr="009C2344" w:rsidR="00F506D1" w:rsidP="000028E6" w:rsidRDefault="00F506D1" w14:paraId="03AB4958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>Biochemical markers of blood homeostasis: Post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vs. pre</w:t>
            </w:r>
            <w:r w:rsidRPr="009C2344">
              <w:rPr>
                <w:rFonts w:cstheme="minorHAnsi"/>
                <w:sz w:val="20"/>
                <w:szCs w:val="20"/>
              </w:rPr>
              <w:t xml:space="preserve">- </w:t>
            </w:r>
            <w:r w:rsidRPr="009C2344">
              <w:rPr>
                <w:rFonts w:cstheme="minorHAnsi"/>
                <w:b/>
                <w:bCs/>
                <w:sz w:val="20"/>
                <w:szCs w:val="20"/>
              </w:rPr>
              <w:t>exercise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training</w:t>
            </w:r>
          </w:p>
        </w:tc>
        <w:tc>
          <w:tcPr>
            <w:tcW w:w="1612" w:type="dxa"/>
            <w:tcMar/>
          </w:tcPr>
          <w:p w:rsidRPr="009C2344" w:rsidR="00F506D1" w:rsidP="000028E6" w:rsidRDefault="00F506D1" w14:paraId="5D29557C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 xml:space="preserve">Reference </w:t>
            </w:r>
          </w:p>
        </w:tc>
      </w:tr>
      <w:tr w:rsidRPr="009C2344" w:rsidR="00F506D1" w:rsidTr="7B77B08F" w14:paraId="368C4588" w14:textId="77777777">
        <w:trPr>
          <w:trHeight w:val="1929"/>
        </w:trPr>
        <w:tc>
          <w:tcPr>
            <w:tcW w:w="3549" w:type="dxa"/>
            <w:tcMar/>
          </w:tcPr>
          <w:p w:rsidRPr="009C2344" w:rsidR="00F506D1" w:rsidP="000028E6" w:rsidRDefault="00F506D1" w14:paraId="38EB120B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>Males only</w:t>
            </w:r>
          </w:p>
          <w:p w:rsidR="00F506D1" w:rsidP="000028E6" w:rsidRDefault="00F506D1" w14:paraId="2D201287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Training</w:t>
            </w:r>
            <w:r>
              <w:rPr>
                <w:rFonts w:cstheme="minorHAnsi"/>
                <w:sz w:val="20"/>
                <w:szCs w:val="20"/>
              </w:rPr>
              <w:t xml:space="preserve"> (n=26)</w:t>
            </w:r>
          </w:p>
          <w:p w:rsidRPr="009C2344" w:rsidR="00F506D1" w:rsidP="7B77B08F" w:rsidRDefault="00F506D1" w14:paraId="4273996A" w14:textId="0DF6C661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>Age:</w:t>
            </w:r>
            <w:r w:rsidRPr="7B77B08F" w:rsidR="00DF296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30 to 49 </w:t>
            </w:r>
            <w:r w:rsidRPr="7B77B08F" w:rsidR="1E5F20F2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906F33" w:rsidR="00F506D1" w:rsidP="000028E6" w:rsidRDefault="00F506D1" w14:paraId="67D13F36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906F33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906F33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906F33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906F33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906F33">
              <w:rPr>
                <w:rFonts w:cstheme="minorHAnsi"/>
                <w:sz w:val="20"/>
                <w:szCs w:val="20"/>
                <w:lang w:val="da-DK"/>
              </w:rPr>
              <w:t>): 38.4 before</w:t>
            </w:r>
          </w:p>
          <w:p w:rsidRPr="00906F33" w:rsidR="00F506D1" w:rsidP="000028E6" w:rsidRDefault="00F506D1" w14:paraId="6172F44D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906F33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906F33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906F33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906F33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906F33">
              <w:rPr>
                <w:rFonts w:cstheme="minorHAnsi"/>
                <w:sz w:val="20"/>
                <w:szCs w:val="20"/>
                <w:lang w:val="da-DK"/>
              </w:rPr>
              <w:t>): n.s . after</w:t>
            </w:r>
          </w:p>
          <w:p w:rsidRPr="00906F33" w:rsidR="00F506D1" w:rsidP="000028E6" w:rsidRDefault="00F506D1" w14:paraId="12130737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</w:p>
          <w:p w:rsidRPr="009C2344" w:rsidR="00F506D1" w:rsidP="000028E6" w:rsidRDefault="00F506D1" w14:paraId="7F08894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C2344">
              <w:rPr>
                <w:rFonts w:cstheme="minorHAnsi"/>
                <w:sz w:val="20"/>
                <w:szCs w:val="20"/>
              </w:rPr>
              <w:t>ontrol</w:t>
            </w:r>
            <w:r>
              <w:rPr>
                <w:rFonts w:cstheme="minorHAnsi"/>
                <w:sz w:val="20"/>
                <w:szCs w:val="20"/>
              </w:rPr>
              <w:t xml:space="preserve"> (n=27)</w:t>
            </w:r>
          </w:p>
          <w:p w:rsidR="00F506D1" w:rsidP="7B77B08F" w:rsidRDefault="00F506D1" w14:paraId="0586F011" w14:textId="23D5A3C2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>Age: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30 to 49 </w:t>
            </w:r>
            <w:r w:rsidRPr="7B77B08F" w:rsidR="0370E05C">
              <w:rPr>
                <w:rFonts w:cs="Calibri" w:cstheme="minorAscii"/>
                <w:sz w:val="20"/>
                <w:szCs w:val="20"/>
              </w:rPr>
              <w:t>yr.</w:t>
            </w:r>
          </w:p>
          <w:p w:rsidRPr="00906F33" w:rsidR="00F506D1" w:rsidP="000028E6" w:rsidRDefault="00F506D1" w14:paraId="24B4611E" w14:textId="77777777">
            <w:pPr>
              <w:rPr>
                <w:rFonts w:cstheme="minorHAnsi"/>
                <w:sz w:val="20"/>
                <w:szCs w:val="20"/>
              </w:rPr>
            </w:pPr>
            <w:r w:rsidRPr="00906F33">
              <w:rPr>
                <w:rFonts w:cstheme="minorHAnsi"/>
                <w:sz w:val="20"/>
                <w:szCs w:val="20"/>
              </w:rPr>
              <w:t>VO2</w:t>
            </w:r>
            <w:r w:rsidRPr="00906F33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906F33">
              <w:rPr>
                <w:rFonts w:cstheme="minorHAnsi"/>
                <w:sz w:val="20"/>
                <w:szCs w:val="20"/>
              </w:rPr>
              <w:t>(ml kg min</w:t>
            </w:r>
            <w:r w:rsidRPr="00906F33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906F33">
              <w:rPr>
                <w:rFonts w:cstheme="minorHAnsi"/>
                <w:sz w:val="20"/>
                <w:szCs w:val="20"/>
              </w:rPr>
              <w:t>): 36.1 before</w:t>
            </w:r>
          </w:p>
          <w:p w:rsidRPr="00030DEF" w:rsidR="00F506D1" w:rsidP="000028E6" w:rsidRDefault="00F506D1" w14:paraId="36FE846E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30DEF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030DEF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030DEF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030DEF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030DEF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030DEF">
              <w:rPr>
                <w:rFonts w:cstheme="minorHAnsi"/>
                <w:sz w:val="20"/>
                <w:szCs w:val="20"/>
                <w:lang w:val="da-DK"/>
              </w:rPr>
              <w:t>): n.s. after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5D2B4334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Brisk walking + slow jogging // 3 months - 45 to 60 min, 5 x week // moderate</w:t>
            </w:r>
            <w:r>
              <w:rPr>
                <w:rFonts w:cstheme="minorHAnsi"/>
                <w:sz w:val="20"/>
                <w:szCs w:val="20"/>
              </w:rPr>
              <w:t>/low</w:t>
            </w:r>
            <w:r w:rsidRPr="009C2344">
              <w:rPr>
                <w:rFonts w:cstheme="minorHAnsi"/>
                <w:sz w:val="20"/>
                <w:szCs w:val="20"/>
              </w:rPr>
              <w:t>-intensity</w:t>
            </w:r>
          </w:p>
          <w:p w:rsidRPr="009C2344" w:rsidR="00F506D1" w:rsidP="000028E6" w:rsidRDefault="00F506D1" w14:paraId="5FBE1A8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C2344" w:rsidR="00F506D1" w:rsidP="000028E6" w:rsidRDefault="00F506D1" w14:paraId="1B0C717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C2344" w:rsidR="00F506D1" w:rsidP="000028E6" w:rsidRDefault="00F506D1" w14:paraId="476942C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2" w:type="dxa"/>
            <w:tcMar/>
          </w:tcPr>
          <w:p w:rsidRPr="00235C8D" w:rsidR="00F506D1" w:rsidP="000028E6" w:rsidRDefault="00F506D1" w14:paraId="2C330197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training resting </w:t>
            </w:r>
            <w:r w:rsidRPr="0079262F">
              <w:rPr>
                <w:sz w:val="18"/>
                <w:szCs w:val="18"/>
              </w:rPr>
              <w:t>platelet reactivity</w:t>
            </w:r>
            <w:r w:rsidRPr="00235C8D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7368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3684"/>
            </w:tblGrid>
            <w:tr w:rsidRPr="00235C8D" w:rsidR="00F506D1" w:rsidTr="000028E6" w14:paraId="0D838E62" w14:textId="77777777">
              <w:trPr>
                <w:trHeight w:val="862"/>
              </w:trPr>
              <w:tc>
                <w:tcPr>
                  <w:tcW w:w="3684" w:type="dxa"/>
                </w:tcPr>
                <w:p w:rsidRPr="00C80A04" w:rsidR="00F506D1" w:rsidP="000028E6" w:rsidRDefault="00F506D1" w14:paraId="3BD0D406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>Training</w:t>
                  </w:r>
                </w:p>
                <w:p w:rsidRPr="00235C8D" w:rsidR="00F506D1" w:rsidP="000028E6" w:rsidRDefault="00F506D1" w14:paraId="5562BFA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     ↓   ADP induced platelet aggregation</w:t>
                  </w:r>
                </w:p>
              </w:tc>
              <w:tc>
                <w:tcPr>
                  <w:tcW w:w="3684" w:type="dxa"/>
                </w:tcPr>
                <w:p w:rsidRPr="00C80A04" w:rsidR="00F506D1" w:rsidP="000028E6" w:rsidRDefault="00F506D1" w14:paraId="48600CFD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 xml:space="preserve">Control </w:t>
                  </w:r>
                </w:p>
                <w:p w:rsidRPr="00235C8D" w:rsidR="00F506D1" w:rsidP="000028E6" w:rsidRDefault="00F506D1" w14:paraId="27DF282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     ↔   ADP induced platelet aggregation</w:t>
                  </w:r>
                </w:p>
                <w:p w:rsidRPr="00235C8D" w:rsidR="00F506D1" w:rsidP="000028E6" w:rsidRDefault="00F506D1" w14:paraId="3713CBF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0AF9F110" w14:textId="77777777">
            <w:pPr>
              <w:rPr>
                <w:rFonts w:cstheme="minorHAnsi"/>
                <w:sz w:val="18"/>
                <w:szCs w:val="18"/>
              </w:rPr>
            </w:pPr>
          </w:p>
          <w:p w:rsidRPr="00235C8D" w:rsidR="00F506D1" w:rsidP="000028E6" w:rsidRDefault="00F506D1" w14:paraId="31A1B3C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  <w:tcMar/>
          </w:tcPr>
          <w:p w:rsidRPr="009C2344" w:rsidR="00F506D1" w:rsidP="000028E6" w:rsidRDefault="00F506D1" w14:paraId="237A9F47" w14:textId="6F453BA6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fldChar w:fldCharType="begin"/>
            </w:r>
            <w:r w:rsidR="000028E6">
              <w:rPr>
                <w:rFonts w:cstheme="minorHAnsi"/>
                <w:sz w:val="20"/>
                <w:szCs w:val="20"/>
              </w:rPr>
              <w:instrText xml:space="preserve"> ADDIN EN.CITE &lt;EndNote&gt;&lt;Cite&gt;&lt;Author&gt;Rauramaa&lt;/Author&gt;&lt;Year&gt;1986&lt;/Year&gt;&lt;RecNum&gt;1773&lt;/RecNum&gt;&lt;DisplayText&gt;(Rauramaa et al., 1986)&lt;/DisplayText&gt;&lt;record&gt;&lt;rec-number&gt;1773&lt;/rec-number&gt;&lt;foreign-keys&gt;&lt;key app="EN" db-id="fw5e5z2rqtxd2hepap3xfss5paedewrapaxp" timestamp="1600411528" guid="691ae24a-fa73-4417-b72f-dc0c4b96fdb7"&gt;1773&lt;/key&gt;&lt;/foreign-keys&gt;&lt;ref-type name="Journal Article"&gt;17&lt;/ref-type&gt;&lt;contributors&gt;&lt;authors&gt;&lt;author&gt;Rauramaa, R.&lt;/author&gt;&lt;author&gt;Salonen, J. T.&lt;/author&gt;&lt;author&gt;Seppänen, K.&lt;/author&gt;&lt;author&gt;Salonen, R.&lt;/author&gt;&lt;author&gt;Venäläinen, J. M.&lt;/author&gt;&lt;author&gt;Ihanainen, M.&lt;/author&gt;&lt;author&gt;Rissanen, V.&lt;/author&gt;&lt;/authors&gt;&lt;/contributors&gt;&lt;titles&gt;&lt;title&gt;Inhibition of platelet aggregability by moderate-intensity physical exercise: a randomized clinical trial in overweight men&lt;/title&gt;&lt;secondary-title&gt;Circulation&lt;/secondary-title&gt;&lt;/titles&gt;&lt;periodical&gt;&lt;full-title&gt;Circulation&lt;/full-title&gt;&lt;abbr-1&gt;Circulation&lt;/abbr-1&gt;&lt;/periodical&gt;&lt;pages&gt;939-44&lt;/pages&gt;&lt;volume&gt;74&lt;/volume&gt;&lt;number&gt;5&lt;/number&gt;&lt;edition&gt;1986/11/01&lt;/edition&gt;&lt;keywords&gt;&lt;keyword&gt;Adenosine Triphosphate/blood&lt;/keyword&gt;&lt;keyword&gt;Adult&lt;/keyword&gt;&lt;keyword&gt;Clinical Trials as Topic&lt;/keyword&gt;&lt;keyword&gt;Coronary Disease/etiology/*prevention &amp;amp; control&lt;/keyword&gt;&lt;keyword&gt;Humans&lt;/keyword&gt;&lt;keyword&gt;Hypertension/complications&lt;/keyword&gt;&lt;keyword&gt;Male&lt;/keyword&gt;&lt;keyword&gt;Middle Aged&lt;/keyword&gt;&lt;keyword&gt;Obesity/complications&lt;/keyword&gt;&lt;keyword&gt;*Physical Exertion&lt;/keyword&gt;&lt;keyword&gt;*Platelet Aggregation&lt;/keyword&gt;&lt;keyword&gt;Random Allocation&lt;/keyword&gt;&lt;keyword&gt;Risk&lt;/keyword&gt;&lt;keyword&gt;Time Factors&lt;/keyword&gt;&lt;/keywords&gt;&lt;dates&gt;&lt;year&gt;1986&lt;/year&gt;&lt;pub-dates&gt;&lt;date&gt;Nov&lt;/date&gt;&lt;/pub-dates&gt;&lt;/dates&gt;&lt;isbn&gt;0009-7322 (Print)&amp;#xD;0009-7322&lt;/isbn&gt;&lt;accession-num&gt;3533315&lt;/accession-num&gt;&lt;urls&gt;&lt;/urls&gt;&lt;electronic-resource-num&gt;10.1161/01.cir.74.5.939&lt;/electronic-resource-num&gt;&lt;remote-database-provider&gt;NLM&lt;/remote-database-provider&gt;&lt;language&gt;eng&lt;/language&gt;&lt;/record&gt;&lt;/Cite&gt;&lt;/EndNote&gt;</w:instrText>
            </w:r>
            <w:r w:rsidRPr="009C2344">
              <w:rPr>
                <w:rFonts w:cstheme="minorHAnsi"/>
                <w:sz w:val="20"/>
                <w:szCs w:val="20"/>
              </w:rPr>
              <w:fldChar w:fldCharType="separate"/>
            </w:r>
            <w:r w:rsidRPr="009C2344">
              <w:rPr>
                <w:rFonts w:cstheme="minorHAnsi"/>
                <w:noProof/>
                <w:sz w:val="20"/>
                <w:szCs w:val="20"/>
              </w:rPr>
              <w:t>(Rauramaa et al., 1986)</w:t>
            </w:r>
            <w:r w:rsidRPr="009C2344">
              <w:rPr>
                <w:rFonts w:cstheme="minorHAnsi"/>
                <w:sz w:val="20"/>
                <w:szCs w:val="20"/>
              </w:rPr>
              <w:fldChar w:fldCharType="end"/>
            </w:r>
            <w:r w:rsidRPr="009C2344">
              <w:rPr>
                <w:rFonts w:cstheme="minorHAnsi"/>
                <w:sz w:val="20"/>
                <w:szCs w:val="20"/>
              </w:rPr>
              <w:t xml:space="preserve"> (n=53)</w:t>
            </w:r>
          </w:p>
          <w:p w:rsidRPr="009C2344" w:rsidR="00F506D1" w:rsidP="000028E6" w:rsidRDefault="00F506D1" w14:paraId="323D334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C2344" w:rsidR="00F506D1" w:rsidP="000028E6" w:rsidRDefault="00F506D1" w14:paraId="70E5AF8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9C2344" w:rsidR="00F506D1" w:rsidTr="7B77B08F" w14:paraId="13635FE5" w14:textId="77777777">
        <w:trPr>
          <w:trHeight w:val="2078"/>
        </w:trPr>
        <w:tc>
          <w:tcPr>
            <w:tcW w:w="3549" w:type="dxa"/>
            <w:tcMar/>
          </w:tcPr>
          <w:p w:rsidRPr="00CF2F1C" w:rsidR="00F506D1" w:rsidP="000028E6" w:rsidRDefault="00F506D1" w14:paraId="3E544ABF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 xml:space="preserve">Males only </w:t>
            </w:r>
          </w:p>
          <w:p w:rsidR="00F506D1" w:rsidP="000028E6" w:rsidRDefault="00F506D1" w14:paraId="42C46125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C2344">
              <w:rPr>
                <w:rFonts w:cstheme="minorHAnsi"/>
                <w:sz w:val="20"/>
                <w:szCs w:val="20"/>
              </w:rPr>
              <w:t xml:space="preserve">ontrol </w:t>
            </w:r>
            <w:r>
              <w:rPr>
                <w:rFonts w:cstheme="minorHAnsi"/>
                <w:sz w:val="20"/>
                <w:szCs w:val="20"/>
              </w:rPr>
              <w:t>(n=12)</w:t>
            </w:r>
          </w:p>
          <w:p w:rsidRPr="009C2344" w:rsidR="00F506D1" w:rsidP="7B77B08F" w:rsidRDefault="00F506D1" w14:paraId="02CFA788" w14:textId="2CFAEBA9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21.7 ± 2.2 </w:t>
            </w:r>
            <w:r w:rsidRPr="7B77B08F" w:rsidR="3BE53F2F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685F2D" w:rsidR="00F506D1" w:rsidP="000028E6" w:rsidRDefault="00F506D1" w14:paraId="735AACC6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685F2D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685F2D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): ~34 before</w:t>
            </w:r>
          </w:p>
          <w:p w:rsidRPr="00B657B9" w:rsidR="00F506D1" w:rsidP="000028E6" w:rsidRDefault="00F506D1" w14:paraId="78A313C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B657B9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B657B9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B657B9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B657B9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B657B9">
              <w:rPr>
                <w:rFonts w:cstheme="minorHAnsi"/>
                <w:sz w:val="20"/>
                <w:szCs w:val="20"/>
                <w:lang w:val="da-DK"/>
              </w:rPr>
              <w:t>): ~44 after</w:t>
            </w:r>
          </w:p>
          <w:p w:rsidRPr="00B657B9" w:rsidR="00F506D1" w:rsidP="000028E6" w:rsidRDefault="00F506D1" w14:paraId="2339AC35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</w:p>
          <w:p w:rsidR="00F506D1" w:rsidP="000028E6" w:rsidRDefault="00F506D1" w14:paraId="76901FAD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C2344">
              <w:rPr>
                <w:rFonts w:cstheme="minorHAnsi"/>
                <w:sz w:val="20"/>
                <w:szCs w:val="20"/>
              </w:rPr>
              <w:t xml:space="preserve">raining </w:t>
            </w:r>
            <w:r>
              <w:rPr>
                <w:rFonts w:cstheme="minorHAnsi"/>
                <w:sz w:val="20"/>
                <w:szCs w:val="20"/>
              </w:rPr>
              <w:t>(n=11)</w:t>
            </w:r>
          </w:p>
          <w:p w:rsidRPr="009C2344" w:rsidR="00F506D1" w:rsidP="7B77B08F" w:rsidRDefault="00F506D1" w14:paraId="121C396B" w14:textId="27A69F9C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21.0 ± 2.3 </w:t>
            </w:r>
            <w:r w:rsidRPr="7B77B08F" w:rsidR="6F13C45D">
              <w:rPr>
                <w:rFonts w:cs="Calibri" w:cstheme="minorAscii"/>
                <w:sz w:val="20"/>
                <w:szCs w:val="20"/>
              </w:rPr>
              <w:t>yr.</w:t>
            </w:r>
          </w:p>
          <w:p w:rsidRPr="00B24957" w:rsidR="00F506D1" w:rsidP="000028E6" w:rsidRDefault="00F506D1" w14:paraId="5FD3843A" w14:textId="77777777">
            <w:pPr>
              <w:rPr>
                <w:rFonts w:cstheme="minorHAnsi"/>
                <w:sz w:val="20"/>
                <w:szCs w:val="20"/>
              </w:rPr>
            </w:pPr>
            <w:r w:rsidRPr="00B24957">
              <w:rPr>
                <w:rFonts w:cstheme="minorHAnsi"/>
                <w:sz w:val="20"/>
                <w:szCs w:val="20"/>
              </w:rPr>
              <w:t>VO2</w:t>
            </w:r>
            <w:r w:rsidRPr="00B24957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B24957">
              <w:rPr>
                <w:rFonts w:cstheme="minorHAnsi"/>
                <w:sz w:val="20"/>
                <w:szCs w:val="20"/>
              </w:rPr>
              <w:t>(ml kg min</w:t>
            </w:r>
            <w:r w:rsidRPr="00B24957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B24957">
              <w:rPr>
                <w:rFonts w:cstheme="minorHAnsi"/>
                <w:sz w:val="20"/>
                <w:szCs w:val="20"/>
              </w:rPr>
              <w:t>): ~34.5 before</w:t>
            </w:r>
          </w:p>
          <w:p w:rsidRPr="00A42AAB" w:rsidR="00F506D1" w:rsidP="000028E6" w:rsidRDefault="00F506D1" w14:paraId="5084946A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20403F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20403F">
              <w:rPr>
                <w:rFonts w:cstheme="minorHAnsi"/>
                <w:sz w:val="20"/>
                <w:szCs w:val="20"/>
                <w:lang w:val="da-DK"/>
              </w:rPr>
              <w:t>): n.s. after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093E7D34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Bike-ergometer // 2 months – 30min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9C2344">
              <w:rPr>
                <w:rFonts w:cstheme="minorHAnsi"/>
                <w:sz w:val="20"/>
                <w:szCs w:val="20"/>
              </w:rPr>
              <w:t xml:space="preserve"> 5 x week // moderate-intensity</w:t>
            </w:r>
          </w:p>
        </w:tc>
        <w:tc>
          <w:tcPr>
            <w:tcW w:w="7532" w:type="dxa"/>
            <w:tcMar/>
          </w:tcPr>
          <w:p w:rsidRPr="00235C8D" w:rsidR="00F506D1" w:rsidP="000028E6" w:rsidRDefault="00F506D1" w14:paraId="3D55ED70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training </w:t>
            </w:r>
            <w:r w:rsidRPr="0079262F">
              <w:rPr>
                <w:sz w:val="18"/>
                <w:szCs w:val="18"/>
              </w:rPr>
              <w:t>platelet reactivity</w:t>
            </w:r>
            <w:r>
              <w:rPr>
                <w:sz w:val="18"/>
                <w:szCs w:val="18"/>
              </w:rPr>
              <w:t xml:space="preserve"> after acute maximal exercise</w:t>
            </w:r>
            <w:r w:rsidRPr="00235C8D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6766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3085"/>
            </w:tblGrid>
            <w:tr w:rsidRPr="00363098" w:rsidR="00F506D1" w:rsidTr="000028E6" w14:paraId="0299CCF1" w14:textId="77777777">
              <w:trPr>
                <w:trHeight w:val="1075"/>
              </w:trPr>
              <w:tc>
                <w:tcPr>
                  <w:tcW w:w="3681" w:type="dxa"/>
                </w:tcPr>
                <w:p w:rsidRPr="00C80A04" w:rsidR="00F506D1" w:rsidP="000028E6" w:rsidRDefault="00F506D1" w14:paraId="2482A859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>Training</w:t>
                  </w:r>
                </w:p>
                <w:p w:rsidRPr="00235C8D" w:rsidR="00F506D1" w:rsidP="000028E6" w:rsidRDefault="00F506D1" w14:paraId="43811CD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      ↓   ADP induced platelet aggregation</w:t>
                  </w:r>
                </w:p>
              </w:tc>
              <w:tc>
                <w:tcPr>
                  <w:tcW w:w="3085" w:type="dxa"/>
                </w:tcPr>
                <w:p w:rsidRPr="00C80A04" w:rsidR="00F506D1" w:rsidP="000028E6" w:rsidRDefault="00F506D1" w14:paraId="4B3B90DC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 xml:space="preserve">Control  </w:t>
                  </w:r>
                </w:p>
                <w:p w:rsidRPr="00235C8D" w:rsidR="00F506D1" w:rsidP="000028E6" w:rsidRDefault="00F506D1" w14:paraId="4731295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ADP induced platelet aggregation</w:t>
                  </w:r>
                </w:p>
                <w:p w:rsidRPr="00235C8D" w:rsidR="00F506D1" w:rsidP="000028E6" w:rsidRDefault="00F506D1" w14:paraId="440B5A7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6157E0E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  <w:tcMar/>
          </w:tcPr>
          <w:p w:rsidRPr="009C2344" w:rsidR="00F506D1" w:rsidP="000028E6" w:rsidRDefault="00F506D1" w14:paraId="035B4C2C" w14:textId="1B90AC76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fldChar w:fldCharType="begin"/>
            </w:r>
            <w:r w:rsidR="000028E6">
              <w:rPr>
                <w:rFonts w:cstheme="minorHAnsi"/>
                <w:sz w:val="20"/>
                <w:szCs w:val="20"/>
              </w:rPr>
              <w:instrText xml:space="preserve"> ADDIN EN.CITE &lt;EndNote&gt;&lt;Cite&gt;&lt;Author&gt;Wang&lt;/Author&gt;&lt;Year&gt;1995&lt;/Year&gt;&lt;RecNum&gt;1777&lt;/RecNum&gt;&lt;DisplayText&gt;(Wang et al., 1995)&lt;/DisplayText&gt;&lt;record&gt;&lt;rec-number&gt;1777&lt;/rec-number&gt;&lt;foreign-keys&gt;&lt;key app="EN" db-id="fw5e5z2rqtxd2hepap3xfss5paedewrapaxp" timestamp="1600600938" guid="89035ff3-0b40-4ed9-b5df-b9428f7cd312"&gt;1777&lt;/key&gt;&lt;/foreign-keys&gt;&lt;ref-type name="Journal Article"&gt;17&lt;/ref-type&gt;&lt;contributors&gt;&lt;authors&gt;&lt;author&gt;Wang, J. S.&lt;/author&gt;&lt;author&gt;Jen, C. J.&lt;/author&gt;&lt;author&gt;Chen, H. I.&lt;/author&gt;&lt;/authors&gt;&lt;/contributors&gt;&lt;auth-address&gt;Department of Physiology, National Cheng-Kung University Medical College, Tainan, Taiwan, ROC.&lt;/auth-address&gt;&lt;titles&gt;&lt;title&gt;Effects of exercise training and deconditioning on platelet function in men&lt;/title&gt;&lt;secondary-title&gt;Arterioscler Thromb Vasc Biol&lt;/secondary-title&gt;&lt;/titles&gt;&lt;periodical&gt;&lt;full-title&gt;Arterioscler Thromb Vasc Biol&lt;/full-title&gt;&lt;/periodical&gt;&lt;pages&gt;1668-74&lt;/pages&gt;&lt;volume&gt;15&lt;/volume&gt;&lt;number&gt;10&lt;/number&gt;&lt;edition&gt;1995/10/01&lt;/edition&gt;&lt;keywords&gt;&lt;keyword&gt;Blood Platelets/*physiology&lt;/keyword&gt;&lt;keyword&gt;Blood Pressure&lt;/keyword&gt;&lt;keyword&gt;Cardiovascular Diseases/physiopathology/*prevention &amp;amp; control&lt;/keyword&gt;&lt;keyword&gt;Exercise/*physiology&lt;/keyword&gt;&lt;keyword&gt;Heart Rate&lt;/keyword&gt;&lt;keyword&gt;Humans&lt;/keyword&gt;&lt;keyword&gt;Male&lt;/keyword&gt;&lt;keyword&gt;Platelet Adhesiveness&lt;/keyword&gt;&lt;keyword&gt;Platelet Aggregation&lt;/keyword&gt;&lt;/keywords&gt;&lt;dates&gt;&lt;year&gt;1995&lt;/year&gt;&lt;pub-dates&gt;&lt;date&gt;Oct&lt;/date&gt;&lt;/pub-dates&gt;&lt;/dates&gt;&lt;isbn&gt;1079-5642 (Print)&amp;#xD;1079-5642&lt;/isbn&gt;&lt;accession-num&gt;7583542&lt;/accession-num&gt;&lt;urls&gt;&lt;/urls&gt;&lt;electronic-resource-num&gt;10.1161/01.atv.15.10.1668&lt;/electronic-resource-num&gt;&lt;remote-database-provider&gt;NLM&lt;/remote-database-provider&gt;&lt;language&gt;eng&lt;/language&gt;&lt;/record&gt;&lt;/Cite&gt;&lt;/EndNote&gt;</w:instrText>
            </w:r>
            <w:r w:rsidRPr="009C2344">
              <w:rPr>
                <w:rFonts w:cstheme="minorHAnsi"/>
                <w:sz w:val="20"/>
                <w:szCs w:val="20"/>
              </w:rPr>
              <w:fldChar w:fldCharType="separate"/>
            </w:r>
            <w:r w:rsidRPr="009C2344">
              <w:rPr>
                <w:rFonts w:cstheme="minorHAnsi"/>
                <w:noProof/>
                <w:sz w:val="20"/>
                <w:szCs w:val="20"/>
              </w:rPr>
              <w:t>(Wang et al., 1995)</w:t>
            </w:r>
            <w:r w:rsidRPr="009C2344">
              <w:rPr>
                <w:rFonts w:cstheme="minorHAnsi"/>
                <w:sz w:val="20"/>
                <w:szCs w:val="20"/>
              </w:rPr>
              <w:fldChar w:fldCharType="end"/>
            </w:r>
          </w:p>
          <w:p w:rsidRPr="009C2344" w:rsidR="00F506D1" w:rsidP="000028E6" w:rsidRDefault="00F506D1" w14:paraId="6085E715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(n=21)</w:t>
            </w:r>
          </w:p>
          <w:p w:rsidRPr="009C2344" w:rsidR="00F506D1" w:rsidP="000028E6" w:rsidRDefault="00F506D1" w14:paraId="0BFF0C3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C2344" w:rsidR="00F506D1" w:rsidP="000028E6" w:rsidRDefault="00F506D1" w14:paraId="5283551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9C2344" w:rsidR="00F506D1" w:rsidTr="7B77B08F" w14:paraId="2B73C204" w14:textId="77777777">
        <w:trPr>
          <w:trHeight w:val="1890"/>
        </w:trPr>
        <w:tc>
          <w:tcPr>
            <w:tcW w:w="3549" w:type="dxa"/>
            <w:tcMar/>
          </w:tcPr>
          <w:p w:rsidRPr="00CF2F1C" w:rsidR="00F506D1" w:rsidP="000028E6" w:rsidRDefault="00F506D1" w14:paraId="66628B30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>Females only</w:t>
            </w:r>
          </w:p>
          <w:p w:rsidR="00F506D1" w:rsidP="000028E6" w:rsidRDefault="00F506D1" w14:paraId="6D8296B6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C2344">
              <w:rPr>
                <w:rFonts w:cstheme="minorHAnsi"/>
                <w:sz w:val="20"/>
                <w:szCs w:val="20"/>
              </w:rPr>
              <w:t xml:space="preserve">raining </w:t>
            </w:r>
            <w:r>
              <w:rPr>
                <w:rFonts w:cstheme="minorHAnsi"/>
                <w:sz w:val="20"/>
                <w:szCs w:val="20"/>
              </w:rPr>
              <w:t>(n=8)</w:t>
            </w:r>
          </w:p>
          <w:p w:rsidRPr="009C2344" w:rsidR="00F506D1" w:rsidP="7B77B08F" w:rsidRDefault="00F506D1" w14:paraId="45DCC1FF" w14:textId="68EADE61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22 ± 1.3 </w:t>
            </w:r>
            <w:r w:rsidRPr="7B77B08F" w:rsidR="1E14E861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685F2D" w:rsidR="00F506D1" w:rsidP="000028E6" w:rsidRDefault="00F506D1" w14:paraId="410B3378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685F2D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685F2D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): ~26 before</w:t>
            </w:r>
          </w:p>
          <w:p w:rsidRPr="00B657B9" w:rsidR="00F506D1" w:rsidP="000028E6" w:rsidRDefault="00F506D1" w14:paraId="65C268A5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B657B9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B657B9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B657B9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B657B9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B657B9">
              <w:rPr>
                <w:rFonts w:cstheme="minorHAnsi"/>
                <w:sz w:val="20"/>
                <w:szCs w:val="20"/>
                <w:lang w:val="da-DK"/>
              </w:rPr>
              <w:t>): ~36 after</w:t>
            </w:r>
          </w:p>
          <w:p w:rsidRPr="00B657B9" w:rsidR="00F506D1" w:rsidP="000028E6" w:rsidRDefault="00F506D1" w14:paraId="6E356AEA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</w:p>
          <w:p w:rsidR="00F506D1" w:rsidP="000028E6" w:rsidRDefault="00F506D1" w14:paraId="12537F35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C2344">
              <w:rPr>
                <w:rFonts w:cstheme="minorHAnsi"/>
                <w:sz w:val="20"/>
                <w:szCs w:val="20"/>
              </w:rPr>
              <w:t xml:space="preserve">ontrol </w:t>
            </w:r>
            <w:r>
              <w:rPr>
                <w:rFonts w:cstheme="minorHAnsi"/>
                <w:sz w:val="20"/>
                <w:szCs w:val="20"/>
              </w:rPr>
              <w:t>(n=8)</w:t>
            </w:r>
          </w:p>
          <w:p w:rsidR="00F506D1" w:rsidP="7B77B08F" w:rsidRDefault="00F506D1" w14:paraId="2843D2D2" w14:textId="663B0624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21.3 ± 0.8 </w:t>
            </w:r>
            <w:r w:rsidRPr="7B77B08F" w:rsidR="4484CC9D">
              <w:rPr>
                <w:rFonts w:cs="Calibri" w:cstheme="minorAscii"/>
                <w:sz w:val="20"/>
                <w:szCs w:val="20"/>
              </w:rPr>
              <w:t>yr.</w:t>
            </w:r>
          </w:p>
          <w:p w:rsidRPr="00B24957" w:rsidR="00F506D1" w:rsidP="000028E6" w:rsidRDefault="00F506D1" w14:paraId="4CFB8F77" w14:textId="77777777">
            <w:pPr>
              <w:rPr>
                <w:rFonts w:cstheme="minorHAnsi"/>
                <w:sz w:val="20"/>
                <w:szCs w:val="20"/>
              </w:rPr>
            </w:pPr>
            <w:r w:rsidRPr="00B24957">
              <w:rPr>
                <w:rFonts w:cstheme="minorHAnsi"/>
                <w:sz w:val="20"/>
                <w:szCs w:val="20"/>
              </w:rPr>
              <w:t>VO2</w:t>
            </w:r>
            <w:r w:rsidRPr="00B24957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B24957">
              <w:rPr>
                <w:rFonts w:cstheme="minorHAnsi"/>
                <w:sz w:val="20"/>
                <w:szCs w:val="20"/>
              </w:rPr>
              <w:t>(ml kg min</w:t>
            </w:r>
            <w:r w:rsidRPr="00B24957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B24957">
              <w:rPr>
                <w:rFonts w:cstheme="minorHAnsi"/>
                <w:sz w:val="20"/>
                <w:szCs w:val="20"/>
              </w:rPr>
              <w:t>): ~25 before</w:t>
            </w:r>
          </w:p>
          <w:p w:rsidRPr="00A42AAB" w:rsidR="00F506D1" w:rsidP="000028E6" w:rsidRDefault="00F506D1" w14:paraId="69BBA584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20403F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20403F">
              <w:rPr>
                <w:rFonts w:cstheme="minorHAnsi"/>
                <w:sz w:val="20"/>
                <w:szCs w:val="20"/>
                <w:lang w:val="da-DK"/>
              </w:rPr>
              <w:t>): n.s. after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5EC99843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Bike-ergometer // 2 menstrual cycles – 30min, 5 x week // moderate-intensity</w:t>
            </w:r>
          </w:p>
        </w:tc>
        <w:tc>
          <w:tcPr>
            <w:tcW w:w="7532" w:type="dxa"/>
            <w:tcMar/>
          </w:tcPr>
          <w:p w:rsidRPr="00141928" w:rsidR="00F506D1" w:rsidP="000028E6" w:rsidRDefault="00F506D1" w14:paraId="76E31DF9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training </w:t>
            </w:r>
            <w:r>
              <w:rPr>
                <w:sz w:val="18"/>
                <w:szCs w:val="18"/>
              </w:rPr>
              <w:t>platelet</w:t>
            </w:r>
            <w:r w:rsidRPr="00235C8D">
              <w:rPr>
                <w:sz w:val="18"/>
                <w:szCs w:val="18"/>
              </w:rPr>
              <w:t xml:space="preserve"> reactivity</w:t>
            </w:r>
            <w:r>
              <w:rPr>
                <w:sz w:val="18"/>
                <w:szCs w:val="18"/>
              </w:rPr>
              <w:t xml:space="preserve"> after acute maximal exercise</w:t>
            </w:r>
            <w:r w:rsidRPr="00235C8D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7474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7"/>
              <w:gridCol w:w="3737"/>
            </w:tblGrid>
            <w:tr w:rsidRPr="00C80A04" w:rsidR="00F506D1" w:rsidTr="000028E6" w14:paraId="7070D7B0" w14:textId="77777777">
              <w:trPr>
                <w:trHeight w:val="986"/>
              </w:trPr>
              <w:tc>
                <w:tcPr>
                  <w:tcW w:w="3737" w:type="dxa"/>
                </w:tcPr>
                <w:p w:rsidRPr="00C80A04" w:rsidR="00F506D1" w:rsidP="000028E6" w:rsidRDefault="00F506D1" w14:paraId="0201DF48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>Training</w:t>
                  </w:r>
                </w:p>
                <w:p w:rsidRPr="00235C8D" w:rsidR="00F506D1" w:rsidP="000028E6" w:rsidRDefault="00F506D1" w14:paraId="1CDF908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ADP induced platelet aggregation</w:t>
                  </w:r>
                </w:p>
              </w:tc>
              <w:tc>
                <w:tcPr>
                  <w:tcW w:w="3737" w:type="dxa"/>
                </w:tcPr>
                <w:p w:rsidRPr="00C80A04" w:rsidR="00F506D1" w:rsidP="000028E6" w:rsidRDefault="00F506D1" w14:paraId="47B7FD1C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 xml:space="preserve">Control </w:t>
                  </w:r>
                </w:p>
                <w:p w:rsidRPr="00235C8D" w:rsidR="00F506D1" w:rsidP="000028E6" w:rsidRDefault="00F506D1" w14:paraId="7875EDE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ADP induced platelet aggregation</w:t>
                  </w:r>
                </w:p>
                <w:p w:rsidRPr="00235C8D" w:rsidR="00F506D1" w:rsidP="000028E6" w:rsidRDefault="00F506D1" w14:paraId="5F34320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340F794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  <w:tcMar/>
          </w:tcPr>
          <w:p w:rsidRPr="009C2344" w:rsidR="00F506D1" w:rsidP="000028E6" w:rsidRDefault="00F506D1" w14:paraId="50AC0922" w14:textId="5DEF19A1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fldChar w:fldCharType="begin"/>
            </w:r>
            <w:r w:rsidR="000028E6">
              <w:rPr>
                <w:rFonts w:cstheme="minorHAnsi"/>
                <w:sz w:val="20"/>
                <w:szCs w:val="20"/>
              </w:rPr>
              <w:instrText xml:space="preserve"> ADDIN EN.CITE &lt;EndNote&gt;&lt;Cite&gt;&lt;Author&gt;Wang&lt;/Author&gt;&lt;Year&gt;1997&lt;/Year&gt;&lt;RecNum&gt;1784&lt;/RecNum&gt;&lt;DisplayText&gt;(Wang et al., 1997)&lt;/DisplayText&gt;&lt;record&gt;&lt;rec-number&gt;1784&lt;/rec-number&gt;&lt;foreign-keys&gt;&lt;key app="EN" db-id="fw5e5z2rqtxd2hepap3xfss5paedewrapaxp" timestamp="1600778249" guid="8943b7a4-930f-48bb-9952-ac25885ae189"&gt;1784&lt;/key&gt;&lt;/foreign-keys&gt;&lt;ref-type name="Journal Article"&gt;17&lt;/ref-type&gt;&lt;contributors&gt;&lt;authors&gt;&lt;author&gt;Wang, J. S.&lt;/author&gt;&lt;author&gt;Jen, C. J.&lt;/author&gt;&lt;author&gt;Chen, H. I.&lt;/author&gt;&lt;/authors&gt;&lt;/contributors&gt;&lt;auth-address&gt;Department of Physiology, National Cheng-Kung University Medical College, Tainan, Taiwan 701, Republic of China.&lt;/auth-address&gt;&lt;titles&gt;&lt;title&gt;Effects of chronic exercise and deconditioning on platelet function in women&lt;/title&gt;&lt;secondary-title&gt;J Appl Physiol (1985)&lt;/secondary-title&gt;&lt;/titles&gt;&lt;periodical&gt;&lt;full-title&gt;J Appl Physiol (1985)&lt;/full-title&gt;&lt;abbr-1&gt;Journal of applied physiology (Bethesda, Md. : 1985)&lt;/abbr-1&gt;&lt;/periodical&gt;&lt;pages&gt;2080-5&lt;/pages&gt;&lt;volume&gt;83&lt;/volume&gt;&lt;number&gt;6&lt;/number&gt;&lt;edition&gt;1998/02/14&lt;/edition&gt;&lt;keywords&gt;&lt;keyword&gt;Adult&lt;/keyword&gt;&lt;keyword&gt;Blood Platelets/*physiology&lt;/keyword&gt;&lt;keyword&gt;Blood Pressure/physiology&lt;/keyword&gt;&lt;keyword&gt;Calcium/blood&lt;/keyword&gt;&lt;keyword&gt;Cyclic GMP/blood&lt;/keyword&gt;&lt;keyword&gt;Exercise/*physiology&lt;/keyword&gt;&lt;keyword&gt;Female&lt;/keyword&gt;&lt;keyword&gt;Heart Rate/physiology&lt;/keyword&gt;&lt;keyword&gt;Humans&lt;/keyword&gt;&lt;keyword&gt;Nitrates/blood&lt;/keyword&gt;&lt;keyword&gt;Nitric Oxide/blood&lt;/keyword&gt;&lt;keyword&gt;Nitrites/blood&lt;/keyword&gt;&lt;keyword&gt;Physical Fitness/*physiology&lt;/keyword&gt;&lt;keyword&gt;Platelet Function Tests&lt;/keyword&gt;&lt;keyword&gt;Progesterone/blood&lt;/keyword&gt;&lt;/keywords&gt;&lt;dates&gt;&lt;year&gt;1997&lt;/year&gt;&lt;pub-dates&gt;&lt;date&gt;Dec&lt;/date&gt;&lt;/pub-dates&gt;&lt;/dates&gt;&lt;isbn&gt;8750-7587 (Print)&amp;#xD;0161-7567&lt;/isbn&gt;&lt;accession-num&gt;9390984&lt;/accession-num&gt;&lt;urls&gt;&lt;/urls&gt;&lt;electronic-resource-num&gt;10.1152/jappl.1997.83.6.2080&lt;/electronic-resource-num&gt;&lt;remote-database-provider&gt;NLM&lt;/remote-database-provider&gt;&lt;language&gt;eng&lt;/language&gt;&lt;/record&gt;&lt;/Cite&gt;&lt;/EndNote&gt;</w:instrText>
            </w:r>
            <w:r w:rsidRPr="009C2344">
              <w:rPr>
                <w:rFonts w:cstheme="minorHAnsi"/>
                <w:sz w:val="20"/>
                <w:szCs w:val="20"/>
              </w:rPr>
              <w:fldChar w:fldCharType="separate"/>
            </w:r>
            <w:r w:rsidRPr="009C2344">
              <w:rPr>
                <w:rFonts w:cstheme="minorHAnsi"/>
                <w:noProof/>
                <w:sz w:val="20"/>
                <w:szCs w:val="20"/>
              </w:rPr>
              <w:t>(Wang et al., 1997)</w:t>
            </w:r>
            <w:r w:rsidRPr="009C2344">
              <w:rPr>
                <w:rFonts w:cstheme="minorHAnsi"/>
                <w:sz w:val="20"/>
                <w:szCs w:val="20"/>
              </w:rPr>
              <w:fldChar w:fldCharType="end"/>
            </w:r>
          </w:p>
          <w:p w:rsidRPr="009C2344" w:rsidR="00F506D1" w:rsidP="000028E6" w:rsidRDefault="00F506D1" w14:paraId="72E7389D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(n=16)</w:t>
            </w:r>
          </w:p>
        </w:tc>
      </w:tr>
      <w:tr w:rsidRPr="009C2344" w:rsidR="00F506D1" w:rsidTr="7B77B08F" w14:paraId="55D906FA" w14:textId="77777777">
        <w:trPr>
          <w:trHeight w:val="2608"/>
        </w:trPr>
        <w:tc>
          <w:tcPr>
            <w:tcW w:w="3549" w:type="dxa"/>
            <w:tcMar/>
          </w:tcPr>
          <w:p w:rsidRPr="009C2344" w:rsidR="00F506D1" w:rsidP="000028E6" w:rsidRDefault="00F506D1" w14:paraId="12E6EB59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Males and Females (grouped)</w:t>
            </w:r>
          </w:p>
          <w:p w:rsidR="00F506D1" w:rsidP="000028E6" w:rsidRDefault="00F506D1" w14:paraId="3FDF6B48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 xml:space="preserve">Exercise (7M/6F) </w:t>
            </w:r>
          </w:p>
          <w:p w:rsidRPr="009C2344" w:rsidR="00F506D1" w:rsidP="7B77B08F" w:rsidRDefault="00F506D1" w14:paraId="79237A9A" w14:textId="087AAE56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32.1 ± 6.4 </w:t>
            </w:r>
            <w:r w:rsidRPr="7B77B08F" w:rsidR="67DC5691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20403F" w:rsidR="00F506D1" w:rsidP="000028E6" w:rsidRDefault="00F506D1" w14:paraId="612350CB" w14:textId="77777777">
            <w:pPr>
              <w:rPr>
                <w:rFonts w:cstheme="minorHAnsi"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>): 42.9 ± 2.3 before</w:t>
            </w:r>
          </w:p>
          <w:p w:rsidRPr="0020403F" w:rsidR="00F506D1" w:rsidP="000028E6" w:rsidRDefault="00F506D1" w14:paraId="22DF567D" w14:textId="77777777">
            <w:pPr>
              <w:rPr>
                <w:rFonts w:cstheme="minorHAnsi"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>): 47.8 ± 2.7 after</w:t>
            </w:r>
          </w:p>
          <w:p w:rsidRPr="0020403F" w:rsidR="00F506D1" w:rsidP="000028E6" w:rsidRDefault="00F506D1" w14:paraId="6D05AB9C" w14:textId="77777777">
            <w:pPr>
              <w:rPr>
                <w:rFonts w:cstheme="minorHAnsi"/>
                <w:sz w:val="20"/>
                <w:szCs w:val="20"/>
              </w:rPr>
            </w:pPr>
          </w:p>
          <w:p w:rsidR="00F506D1" w:rsidP="000028E6" w:rsidRDefault="00F506D1" w14:paraId="0D957457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 xml:space="preserve">Control (6M/6F) </w:t>
            </w:r>
          </w:p>
          <w:p w:rsidRPr="009C2344" w:rsidR="00F506D1" w:rsidP="7B77B08F" w:rsidRDefault="00F506D1" w14:paraId="399CDA0A" w14:textId="3E0D4FA0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33.4 ± 5.4 </w:t>
            </w:r>
            <w:r w:rsidRPr="7B77B08F" w:rsidR="73D954B1">
              <w:rPr>
                <w:rFonts w:cs="Calibri" w:cstheme="minorAscii"/>
                <w:sz w:val="20"/>
                <w:szCs w:val="20"/>
              </w:rPr>
              <w:t>y</w:t>
            </w:r>
            <w:r w:rsidRPr="7B77B08F" w:rsidR="7E4D92F6">
              <w:rPr>
                <w:rFonts w:cs="Calibri" w:cstheme="minorAscii"/>
                <w:sz w:val="20"/>
                <w:szCs w:val="20"/>
              </w:rPr>
              <w:t>r</w:t>
            </w:r>
            <w:r w:rsidRPr="7B77B08F" w:rsidR="73D954B1">
              <w:rPr>
                <w:rFonts w:cs="Calibri" w:cstheme="minorAscii"/>
                <w:sz w:val="20"/>
                <w:szCs w:val="20"/>
              </w:rPr>
              <w:t>.</w:t>
            </w:r>
          </w:p>
          <w:p w:rsidRPr="00CE4E16" w:rsidR="00F506D1" w:rsidP="000028E6" w:rsidRDefault="00F506D1" w14:paraId="51658075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CE4E16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CE4E16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CE4E16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CE4E16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CE4E16">
              <w:rPr>
                <w:rFonts w:cstheme="minorHAnsi"/>
                <w:sz w:val="20"/>
                <w:szCs w:val="20"/>
                <w:lang w:val="da-DK"/>
              </w:rPr>
              <w:t>): 43.5 ± 0.4 before</w:t>
            </w:r>
          </w:p>
          <w:p w:rsidRPr="00CE4E16" w:rsidR="00F506D1" w:rsidP="000028E6" w:rsidRDefault="00F506D1" w14:paraId="3DFDE5A4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CE4E16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CE4E16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CE4E16">
              <w:rPr>
                <w:rFonts w:cstheme="minorHAnsi"/>
                <w:sz w:val="20"/>
                <w:szCs w:val="20"/>
                <w:lang w:val="da-DK"/>
              </w:rPr>
              <w:t>(ml kg min</w:t>
            </w:r>
            <w:r w:rsidRPr="00CE4E16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CE4E16">
              <w:rPr>
                <w:rFonts w:cstheme="minorHAnsi"/>
                <w:sz w:val="20"/>
                <w:szCs w:val="20"/>
                <w:lang w:val="da-DK"/>
              </w:rPr>
              <w:t>): 44.0 ± 2.8 after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505F95F3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Bike-ergometer // 3 months - 30 min, 3 x week // moderate-intensity</w:t>
            </w:r>
          </w:p>
          <w:p w:rsidRPr="009C2344" w:rsidR="00F506D1" w:rsidP="000028E6" w:rsidRDefault="00F506D1" w14:paraId="7E086F2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C2344" w:rsidR="00F506D1" w:rsidP="000028E6" w:rsidRDefault="00F506D1" w14:paraId="249D303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2" w:type="dxa"/>
            <w:tcMar/>
          </w:tcPr>
          <w:p w:rsidRPr="00235C8D" w:rsidR="00F506D1" w:rsidP="000028E6" w:rsidRDefault="00F506D1" w14:paraId="3D5084C7" w14:textId="77777777">
            <w:pPr>
              <w:rPr>
                <w:sz w:val="18"/>
                <w:szCs w:val="18"/>
              </w:rPr>
            </w:pPr>
            <w:r w:rsidRPr="00235C8D">
              <w:rPr>
                <w:rFonts w:cstheme="minorHAnsi"/>
                <w:sz w:val="18"/>
                <w:szCs w:val="18"/>
              </w:rPr>
              <w:t xml:space="preserve"> </w:t>
            </w: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training plasma markers </w:t>
            </w:r>
            <w:r>
              <w:rPr>
                <w:sz w:val="18"/>
                <w:szCs w:val="18"/>
              </w:rPr>
              <w:t xml:space="preserve">at </w:t>
            </w:r>
            <w:r w:rsidRPr="00235C8D">
              <w:rPr>
                <w:sz w:val="18"/>
                <w:szCs w:val="18"/>
              </w:rPr>
              <w:t>rest</w:t>
            </w:r>
            <w:r>
              <w:rPr>
                <w:sz w:val="18"/>
                <w:szCs w:val="18"/>
              </w:rPr>
              <w:t xml:space="preserve"> and after acute maximal exercise</w:t>
            </w:r>
            <w:r w:rsidRPr="00235C8D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6668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4"/>
              <w:gridCol w:w="3334"/>
            </w:tblGrid>
            <w:tr w:rsidRPr="00C80A04" w:rsidR="00F506D1" w:rsidTr="000028E6" w14:paraId="11E4865B" w14:textId="77777777">
              <w:trPr>
                <w:trHeight w:val="1256"/>
              </w:trPr>
              <w:tc>
                <w:tcPr>
                  <w:tcW w:w="3334" w:type="dxa"/>
                </w:tcPr>
                <w:p w:rsidRPr="00C80A04" w:rsidR="00F506D1" w:rsidP="000028E6" w:rsidRDefault="00F506D1" w14:paraId="5502A05B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>Training</w:t>
                  </w:r>
                </w:p>
                <w:p w:rsidRPr="00235C8D" w:rsidR="00F506D1" w:rsidP="000028E6" w:rsidRDefault="00F506D1" w14:paraId="60CEA9A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APTT</w:t>
                  </w:r>
                </w:p>
                <w:p w:rsidRPr="00235C8D" w:rsidR="00F506D1" w:rsidP="000028E6" w:rsidRDefault="00F506D1" w14:paraId="734E9F3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  Factor VIII antigen </w:t>
                  </w:r>
                </w:p>
                <w:p w:rsidRPr="00235C8D" w:rsidR="00F506D1" w:rsidP="000028E6" w:rsidRDefault="00F506D1" w14:paraId="2A3FDCE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34" w:type="dxa"/>
                </w:tcPr>
                <w:p w:rsidRPr="00C80A04" w:rsidR="00F506D1" w:rsidP="000028E6" w:rsidRDefault="00F506D1" w14:paraId="6F093EA3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80A04">
                    <w:rPr>
                      <w:rFonts w:cstheme="minorHAnsi"/>
                      <w:b/>
                      <w:sz w:val="18"/>
                      <w:szCs w:val="18"/>
                    </w:rPr>
                    <w:t>Control</w:t>
                  </w:r>
                </w:p>
                <w:p w:rsidRPr="00235C8D" w:rsidR="00F506D1" w:rsidP="000028E6" w:rsidRDefault="00F506D1" w14:paraId="50B4D51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APTT</w:t>
                  </w:r>
                </w:p>
                <w:p w:rsidRPr="00235C8D" w:rsidR="00F506D1" w:rsidP="000028E6" w:rsidRDefault="00F506D1" w14:paraId="445EF61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  Factor VIII antigen </w:t>
                  </w:r>
                </w:p>
                <w:p w:rsidRPr="00235C8D" w:rsidR="00F506D1" w:rsidP="000028E6" w:rsidRDefault="00F506D1" w14:paraId="0A12E4E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0702FE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  <w:tcMar/>
          </w:tcPr>
          <w:p w:rsidRPr="00685F2D" w:rsidR="00F506D1" w:rsidP="000028E6" w:rsidRDefault="00F506D1" w14:paraId="18D7B8B2" w14:textId="5A478AB1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9C2344">
              <w:rPr>
                <w:rFonts w:cstheme="minorHAnsi"/>
                <w:sz w:val="20"/>
                <w:szCs w:val="20"/>
              </w:rPr>
              <w:fldChar w:fldCharType="begin"/>
            </w:r>
            <w:r w:rsidRPr="000028E6" w:rsidR="000028E6">
              <w:rPr>
                <w:rFonts w:cstheme="minorHAnsi"/>
                <w:sz w:val="20"/>
                <w:szCs w:val="20"/>
                <w:lang w:val="da-DK"/>
              </w:rPr>
              <w:instrText xml:space="preserve"> ADDIN EN.CITE &lt;EndNote&gt;&lt;Cite&gt;&lt;Author&gt;El-Sayed&lt;/Author&gt;&lt;Year&gt;1995&lt;/Year&gt;&lt;RecNum&gt;1829&lt;/RecNum&gt;&lt;DisplayText&gt;(El-Sayed et al., 1995)&lt;/DisplayText&gt;&lt;record&gt;&lt;rec-number&gt;1829&lt;/rec-number&gt;&lt;foreign-keys&gt;&lt;key app="EN" db-id="fw5e5z2rqtxd2hepap3xfss5paedewrapaxp" timestamp="1600953717" guid="d4c7bfbb-8b85-434a-a8da-6b706d756879"&gt;1829&lt;/key&gt;&lt;/foreign-keys&gt;&lt;ref-type name="Journal Article"&gt;17&lt;/ref-type&gt;&lt;contributors&gt;&lt;authors&gt;&lt;author&gt;El-Sayed, M. S.&lt;/author&gt;&lt;author&gt;Lin, X.&lt;/author&gt;&lt;author&gt;Rattu, A. J.&lt;/author&gt;&lt;/authors&gt;&lt;/contributors&gt;&lt;auth-address&gt;Centre of Sport and Exercise Science, Liverpool John Moores University, England.&lt;/auth-address&gt;&lt;titles&gt;&lt;title&gt;Blood coagulation and fibrinolysis at rest and in response to maximal exercise before and after a physical conditioning programme&lt;/title&gt;&lt;secondary-title&gt;Blood Coagul Fibrinolysis&lt;/secondary-title&gt;&lt;/titles&gt;&lt;periodical&gt;&lt;full-title&gt;Blood Coagul Fibrinolysis&lt;/full-title&gt;&lt;/periodical&gt;&lt;pages&gt;747-52&lt;/pages&gt;&lt;volume&gt;6&lt;/volume&gt;&lt;number&gt;8&lt;/number&gt;&lt;edition&gt;1995/12/01&lt;/edition&gt;&lt;keywords&gt;&lt;keyword&gt;Adult&lt;/keyword&gt;&lt;keyword&gt;Blood Coagulation/*physiology&lt;/keyword&gt;&lt;keyword&gt;Exercise/*physiology&lt;/keyword&gt;&lt;keyword&gt;Factor VIII/metabolism&lt;/keyword&gt;&lt;keyword&gt;Female&lt;/keyword&gt;&lt;keyword&gt;Fibrin/metabolism&lt;/keyword&gt;&lt;keyword&gt;Fibrinolysis/*physiology&lt;/keyword&gt;&lt;keyword&gt;Humans&lt;/keyword&gt;&lt;keyword&gt;Male&lt;/keyword&gt;&lt;keyword&gt;Oxygen Consumption&lt;/keyword&gt;&lt;keyword&gt;Partial Thromboplastin Time&lt;/keyword&gt;&lt;keyword&gt;Serum Globulins/metabolism&lt;/keyword&gt;&lt;/keywords&gt;&lt;dates&gt;&lt;year&gt;1995&lt;/year&gt;&lt;pub-dates&gt;&lt;date&gt;Dec&lt;/date&gt;&lt;/pub-dates&gt;&lt;/dates&gt;&lt;isbn&gt;0957-5235 (Print)&amp;#xD;0957-5235&lt;/isbn&gt;&lt;accession-num&gt;8825226&lt;/accession-num&gt;&lt;urls&gt;&lt;/urls&gt;&lt;electronic-resource-num&gt;10.1097/00001721-199512000-00009&lt;/electronic-resource-num&gt;&lt;remote-database-provider&gt;NLM&lt;/remote-database-provider&gt;&lt;language&gt;eng&lt;/language&gt;&lt;/record&gt;&lt;/Cite&gt;&lt;/EndNote&gt;</w:instrText>
            </w:r>
            <w:r w:rsidRPr="009C2344">
              <w:rPr>
                <w:rFonts w:cstheme="minorHAnsi"/>
                <w:sz w:val="20"/>
                <w:szCs w:val="20"/>
              </w:rPr>
              <w:fldChar w:fldCharType="separate"/>
            </w:r>
            <w:r w:rsidRPr="00685F2D">
              <w:rPr>
                <w:rFonts w:cstheme="minorHAnsi"/>
                <w:noProof/>
                <w:sz w:val="20"/>
                <w:szCs w:val="20"/>
                <w:lang w:val="da-DK"/>
              </w:rPr>
              <w:t>(El-Sayed et al., 1995)</w:t>
            </w:r>
            <w:r w:rsidRPr="009C2344">
              <w:rPr>
                <w:rFonts w:cstheme="minorHAnsi"/>
                <w:sz w:val="20"/>
                <w:szCs w:val="20"/>
              </w:rPr>
              <w:fldChar w:fldCharType="end"/>
            </w:r>
          </w:p>
          <w:p w:rsidRPr="00685F2D" w:rsidR="00F506D1" w:rsidP="000028E6" w:rsidRDefault="00F506D1" w14:paraId="26D544F4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(n=25)</w:t>
            </w:r>
          </w:p>
          <w:p w:rsidRPr="00685F2D" w:rsidR="00F506D1" w:rsidP="000028E6" w:rsidRDefault="00F506D1" w14:paraId="5EC318A2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</w:p>
          <w:p w:rsidRPr="00685F2D" w:rsidR="00F506D1" w:rsidP="000028E6" w:rsidRDefault="00F506D1" w14:paraId="7D94F07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Pr="009C2344" w:rsidR="00F506D1" w:rsidTr="7B77B08F" w14:paraId="0A373FE8" w14:textId="77777777">
        <w:trPr>
          <w:trHeight w:val="3140"/>
        </w:trPr>
        <w:tc>
          <w:tcPr>
            <w:tcW w:w="3549" w:type="dxa"/>
            <w:tcMar/>
          </w:tcPr>
          <w:p w:rsidRPr="00CF2F1C" w:rsidR="00F506D1" w:rsidP="000028E6" w:rsidRDefault="00F506D1" w14:paraId="01ED7C44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 xml:space="preserve">Males only </w:t>
            </w:r>
          </w:p>
          <w:p w:rsidR="00F506D1" w:rsidP="7B77B08F" w:rsidRDefault="00F506D1" w14:paraId="0EC4EF35" w14:textId="1A6CA8EA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26 ±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>3.6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357D7A5F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(n=13) </w:t>
            </w:r>
          </w:p>
          <w:p w:rsidRPr="00685F2D" w:rsidR="00F506D1" w:rsidP="000028E6" w:rsidRDefault="00F506D1" w14:paraId="34198811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685F2D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685F2D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): </w:t>
            </w:r>
            <w:bookmarkStart w:name="OLE_LINK1" w:id="0"/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48.4 </w:t>
            </w:r>
            <w:bookmarkEnd w:id="0"/>
            <w:r w:rsidRPr="00685F2D">
              <w:rPr>
                <w:rFonts w:cstheme="minorHAnsi"/>
                <w:sz w:val="20"/>
                <w:szCs w:val="20"/>
                <w:lang w:val="da-DK"/>
              </w:rPr>
              <w:t>± 5.8 before</w:t>
            </w:r>
          </w:p>
          <w:p w:rsidRPr="00685F2D" w:rsidR="00F506D1" w:rsidP="000028E6" w:rsidRDefault="00F506D1" w14:paraId="5285CD6A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685F2D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685F2D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): </w:t>
            </w:r>
            <w:bookmarkStart w:name="OLE_LINK2" w:id="1"/>
            <w:r w:rsidRPr="00685F2D">
              <w:rPr>
                <w:rFonts w:cstheme="minorHAnsi"/>
                <w:sz w:val="20"/>
                <w:szCs w:val="20"/>
                <w:lang w:val="da-DK"/>
              </w:rPr>
              <w:t>56.5</w:t>
            </w:r>
            <w:bookmarkEnd w:id="1"/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± 6.1 after</w:t>
            </w:r>
          </w:p>
          <w:p w:rsidRPr="00685F2D" w:rsidR="00F506D1" w:rsidP="000028E6" w:rsidRDefault="00F506D1" w14:paraId="72264228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</w:p>
          <w:p w:rsidRPr="009C2344" w:rsidR="00F506D1" w:rsidP="7B77B08F" w:rsidRDefault="00F506D1" w14:paraId="40C4F2E4" w14:textId="76DD96A3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40 ±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>3.6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1C82D1F6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(n=13) </w:t>
            </w:r>
          </w:p>
          <w:p w:rsidRPr="0020403F" w:rsidR="00F506D1" w:rsidP="000028E6" w:rsidRDefault="00F506D1" w14:paraId="5EA6E021" w14:textId="77777777">
            <w:pPr>
              <w:rPr>
                <w:rFonts w:cstheme="minorHAnsi"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 xml:space="preserve">): </w:t>
            </w:r>
            <w:bookmarkStart w:name="OLE_LINK3" w:id="2"/>
            <w:r w:rsidRPr="0020403F">
              <w:rPr>
                <w:rFonts w:cstheme="minorHAnsi"/>
                <w:sz w:val="20"/>
                <w:szCs w:val="20"/>
              </w:rPr>
              <w:t xml:space="preserve">41.2 </w:t>
            </w:r>
            <w:bookmarkEnd w:id="2"/>
            <w:r w:rsidRPr="0020403F">
              <w:rPr>
                <w:rFonts w:cstheme="minorHAnsi"/>
                <w:sz w:val="20"/>
                <w:szCs w:val="20"/>
              </w:rPr>
              <w:t>± 6.1 before</w:t>
            </w:r>
          </w:p>
          <w:p w:rsidRPr="0020403F" w:rsidR="00F506D1" w:rsidP="000028E6" w:rsidRDefault="00F506D1" w14:paraId="42F140E2" w14:textId="77777777">
            <w:pPr>
              <w:rPr>
                <w:rFonts w:cstheme="minorHAnsi"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 xml:space="preserve">): </w:t>
            </w:r>
            <w:bookmarkStart w:name="OLE_LINK4" w:id="3"/>
            <w:r w:rsidRPr="0020403F">
              <w:rPr>
                <w:rFonts w:cstheme="minorHAnsi"/>
                <w:sz w:val="20"/>
                <w:szCs w:val="20"/>
              </w:rPr>
              <w:t xml:space="preserve">47.2 </w:t>
            </w:r>
            <w:bookmarkEnd w:id="3"/>
            <w:r w:rsidRPr="0020403F">
              <w:rPr>
                <w:rFonts w:cstheme="minorHAnsi"/>
                <w:sz w:val="20"/>
                <w:szCs w:val="20"/>
              </w:rPr>
              <w:t>± 6.9 after</w:t>
            </w:r>
          </w:p>
          <w:p w:rsidRPr="0020403F" w:rsidR="00F506D1" w:rsidP="000028E6" w:rsidRDefault="00F506D1" w14:paraId="3C52F15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F21D04" w:rsidR="00F506D1" w:rsidP="000028E6" w:rsidRDefault="00F506D1" w14:paraId="5501B59A" w14:textId="2A4AF44A"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54 ±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>3.6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2D3DDE04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>(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>n=13)</w:t>
            </w:r>
          </w:p>
          <w:p w:rsidRPr="00685F2D" w:rsidR="00F506D1" w:rsidP="000028E6" w:rsidRDefault="00F506D1" w14:paraId="3DA0BFB8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685F2D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685F2D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): </w:t>
            </w:r>
            <w:bookmarkStart w:name="OLE_LINK5" w:id="4"/>
            <w:r w:rsidRPr="00685F2D">
              <w:rPr>
                <w:rFonts w:cstheme="minorHAnsi"/>
                <w:sz w:val="20"/>
                <w:szCs w:val="20"/>
                <w:lang w:val="da-DK"/>
              </w:rPr>
              <w:t>31.2</w:t>
            </w:r>
            <w:bookmarkEnd w:id="4"/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± 4.0 before</w:t>
            </w:r>
          </w:p>
          <w:p w:rsidRPr="00685F2D" w:rsidR="00F506D1" w:rsidP="000028E6" w:rsidRDefault="00F506D1" w14:paraId="5AE7C976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685F2D">
              <w:rPr>
                <w:rFonts w:cstheme="minorHAnsi"/>
                <w:sz w:val="20"/>
                <w:szCs w:val="20"/>
                <w:lang w:val="da-DK"/>
              </w:rPr>
              <w:t>VO2</w:t>
            </w:r>
            <w:r w:rsidRPr="00685F2D">
              <w:rPr>
                <w:rFonts w:cstheme="minorHAnsi"/>
                <w:sz w:val="20"/>
                <w:szCs w:val="20"/>
                <w:vertAlign w:val="subscript"/>
                <w:lang w:val="da-DK"/>
              </w:rPr>
              <w:t xml:space="preserve">max 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>(</w:t>
            </w:r>
            <w:r>
              <w:rPr>
                <w:rFonts w:cstheme="minorHAnsi"/>
                <w:sz w:val="20"/>
                <w:szCs w:val="20"/>
                <w:lang w:val="da-DK"/>
              </w:rPr>
              <w:t>ml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kg min</w:t>
            </w:r>
            <w:r w:rsidRPr="00685F2D">
              <w:rPr>
                <w:rFonts w:cstheme="minorHAnsi"/>
                <w:sz w:val="20"/>
                <w:szCs w:val="20"/>
                <w:vertAlign w:val="superscript"/>
                <w:lang w:val="da-DK"/>
              </w:rPr>
              <w:t>-1</w:t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): </w:t>
            </w:r>
            <w:bookmarkStart w:name="OLE_LINK6" w:id="5"/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36.6 </w:t>
            </w:r>
            <w:bookmarkEnd w:id="5"/>
            <w:r w:rsidRPr="00685F2D">
              <w:rPr>
                <w:rFonts w:cstheme="minorHAnsi"/>
                <w:sz w:val="20"/>
                <w:szCs w:val="20"/>
                <w:lang w:val="da-DK"/>
              </w:rPr>
              <w:t>± 5.1 after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0928A8FC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Bike-ergometer // 3 months - 60 min, 2 x week // moderate-intensity</w:t>
            </w:r>
          </w:p>
        </w:tc>
        <w:tc>
          <w:tcPr>
            <w:tcW w:w="7532" w:type="dxa"/>
            <w:tcMar/>
          </w:tcPr>
          <w:p w:rsidRPr="00235C8D" w:rsidR="00F506D1" w:rsidP="000028E6" w:rsidRDefault="00F506D1" w14:paraId="77E77B59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training plasma markers</w:t>
            </w:r>
            <w:r>
              <w:rPr>
                <w:sz w:val="18"/>
                <w:szCs w:val="18"/>
              </w:rPr>
              <w:t xml:space="preserve"> immediately after acute maximal exercise</w:t>
            </w:r>
            <w:r w:rsidRPr="00235C8D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7328" w:type="dxa"/>
              <w:tblInd w:w="25" w:type="dxa"/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2388"/>
              <w:gridCol w:w="2552"/>
            </w:tblGrid>
            <w:tr w:rsidRPr="00235C8D" w:rsidR="00F506D1" w:rsidTr="000028E6" w14:paraId="32EA486B" w14:textId="77777777">
              <w:trPr>
                <w:trHeight w:val="1351"/>
              </w:trPr>
              <w:tc>
                <w:tcPr>
                  <w:tcW w:w="2388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0674013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Age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20-30:</w:t>
                  </w:r>
                </w:p>
                <w:p w:rsidRPr="00235C8D" w:rsidR="00F506D1" w:rsidP="000028E6" w:rsidRDefault="00F506D1" w14:paraId="2B5E720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t-PA Activator</w:t>
                  </w:r>
                </w:p>
                <w:p w:rsidRPr="00235C8D" w:rsidR="00F506D1" w:rsidP="000028E6" w:rsidRDefault="00F506D1" w14:paraId="6148ECA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t-PA Antigen</w:t>
                  </w:r>
                </w:p>
                <w:p w:rsidRPr="00235C8D" w:rsidR="00F506D1" w:rsidP="000028E6" w:rsidRDefault="00F506D1" w14:paraId="45AB9D6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Factor VIII:C</w:t>
                  </w:r>
                </w:p>
                <w:p w:rsidRPr="00235C8D" w:rsidR="00F506D1" w:rsidP="000028E6" w:rsidRDefault="00F506D1" w14:paraId="63C2775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   APTT</w:t>
                  </w:r>
                </w:p>
                <w:p w:rsidRPr="00235C8D" w:rsidR="00F506D1" w:rsidP="000028E6" w:rsidRDefault="00F506D1" w14:paraId="36695FA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vWF Activity</w:t>
                  </w:r>
                </w:p>
                <w:p w:rsidRPr="00235C8D" w:rsidR="00F506D1" w:rsidP="000028E6" w:rsidRDefault="00F506D1" w14:paraId="03869C9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 D-dimer</w:t>
                  </w:r>
                </w:p>
                <w:p w:rsidRPr="00235C8D" w:rsidR="00F506D1" w:rsidP="000028E6" w:rsidRDefault="00F506D1" w14:paraId="5E317B4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88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2B52743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Age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35-45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Pr="00235C8D" w:rsidR="00F506D1" w:rsidP="000028E6" w:rsidRDefault="00F506D1" w14:paraId="1541F2C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t-PA Activator</w:t>
                  </w:r>
                </w:p>
                <w:p w:rsidRPr="00235C8D" w:rsidR="00F506D1" w:rsidP="000028E6" w:rsidRDefault="00F506D1" w14:paraId="1E0C3D2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t-PA Antigen</w:t>
                  </w:r>
                </w:p>
                <w:p w:rsidRPr="00235C8D" w:rsidR="00F506D1" w:rsidP="000028E6" w:rsidRDefault="00F506D1" w14:paraId="5692A7C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Factor VIII:C</w:t>
                  </w:r>
                </w:p>
                <w:p w:rsidRPr="00235C8D" w:rsidR="00F506D1" w:rsidP="000028E6" w:rsidRDefault="00F506D1" w14:paraId="533A85D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   APTT</w:t>
                  </w:r>
                </w:p>
                <w:p w:rsidRPr="00235C8D" w:rsidR="00F506D1" w:rsidP="000028E6" w:rsidRDefault="00F506D1" w14:paraId="072E0E3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↑      vWF Activity </w:t>
                  </w:r>
                </w:p>
                <w:p w:rsidRPr="00235C8D" w:rsidR="00F506D1" w:rsidP="000028E6" w:rsidRDefault="00F506D1" w14:paraId="0CE4C7F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 D-dimer</w:t>
                  </w:r>
                </w:p>
                <w:p w:rsidRPr="00235C8D" w:rsidR="00F506D1" w:rsidP="000028E6" w:rsidRDefault="00F506D1" w14:paraId="3FD778F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F506D1" w:rsidP="000028E6" w:rsidRDefault="00F506D1" w14:paraId="484769DA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Age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50-60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F506D1" w:rsidP="000028E6" w:rsidRDefault="00F506D1" w14:paraId="76B4A1C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t-PA Activator</w:t>
                  </w:r>
                </w:p>
                <w:p w:rsidRPr="00235C8D" w:rsidR="00F506D1" w:rsidP="000028E6" w:rsidRDefault="00F506D1" w14:paraId="0AAFBB2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t-PA Antigen</w:t>
                  </w:r>
                </w:p>
                <w:p w:rsidRPr="00235C8D" w:rsidR="00F506D1" w:rsidP="000028E6" w:rsidRDefault="00F506D1" w14:paraId="12AC32F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      Factor VIII:C</w:t>
                  </w:r>
                </w:p>
                <w:p w:rsidRPr="00235C8D" w:rsidR="00F506D1" w:rsidP="000028E6" w:rsidRDefault="00F506D1" w14:paraId="732C1F7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   APTT</w:t>
                  </w:r>
                </w:p>
                <w:p w:rsidRPr="00235C8D" w:rsidR="00F506D1" w:rsidP="000028E6" w:rsidRDefault="00F506D1" w14:paraId="7EC0347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 vWF Activity</w:t>
                  </w:r>
                </w:p>
                <w:p w:rsidRPr="00235C8D" w:rsidR="00F506D1" w:rsidP="000028E6" w:rsidRDefault="00F506D1" w14:paraId="2EA93BB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    D-dimer</w:t>
                  </w:r>
                </w:p>
                <w:p w:rsidRPr="00235C8D" w:rsidR="00F506D1" w:rsidP="000028E6" w:rsidRDefault="00F506D1" w14:paraId="2D64421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235C8D" w:rsidR="00F506D1" w:rsidP="000028E6" w:rsidRDefault="00F506D1" w14:paraId="7A47E35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60E8FE6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  <w:tcMar/>
          </w:tcPr>
          <w:p w:rsidRPr="00685F2D" w:rsidR="00F506D1" w:rsidP="000028E6" w:rsidRDefault="00F506D1" w14:paraId="65754EFF" w14:textId="6A0DF9C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9C2344">
              <w:rPr>
                <w:rFonts w:cstheme="minorHAnsi"/>
                <w:sz w:val="20"/>
                <w:szCs w:val="20"/>
              </w:rPr>
              <w:fldChar w:fldCharType="begin"/>
            </w:r>
            <w:r w:rsidRPr="000028E6" w:rsidR="000028E6">
              <w:rPr>
                <w:rFonts w:cstheme="minorHAnsi"/>
                <w:sz w:val="20"/>
                <w:szCs w:val="20"/>
                <w:lang w:val="da-DK"/>
              </w:rPr>
              <w:instrText xml:space="preserve"> ADDIN EN.CITE &lt;EndNote&gt;&lt;Cite&gt;&lt;Author&gt;van den Burg&lt;/Author&gt;&lt;Year&gt;2000&lt;/Year&gt;&lt;RecNum&gt;1834&lt;/RecNum&gt;&lt;DisplayText&gt;(van den Burg et al., 2000)&lt;/DisplayText&gt;&lt;record&gt;&lt;rec-number&gt;1834&lt;/rec-number&gt;&lt;foreign-keys&gt;&lt;key app="EN" db-id="fw5e5z2rqtxd2hepap3xfss5paedewrapaxp" timestamp="1600955873" guid="966166a0-16df-4883-a03c-23e17db14525"&gt;1834&lt;/key&gt;&lt;/foreign-keys&gt;&lt;ref-type name="Journal Article"&gt;17&lt;/ref-type&gt;&lt;contributors&gt;&lt;authors&gt;&lt;author&gt;van den Burg, P. J.&lt;/author&gt;&lt;author&gt;Hospers, J. E.&lt;/author&gt;&lt;author&gt;Mosterd, W. L.&lt;/author&gt;&lt;author&gt;Bouma, B. N.&lt;/author&gt;&lt;author&gt;Huisveld, I. A.&lt;/author&gt;&lt;/authors&gt;&lt;/contributors&gt;&lt;auth-address&gt;Department of Medical Physiology and Sports Medicine, University of Utrecht, 3508 TA Utrecht, The Netherlands.&lt;/auth-address&gt;&lt;titles&gt;&lt;title&gt;Aging, physical conditioning, and exercise-induced changes in hemostatic factors and reaction products&lt;/title&gt;&lt;secondary-title&gt;J Appl Physiol (1985)&lt;/secondary-title&gt;&lt;/titles&gt;&lt;periodical&gt;&lt;full-title&gt;J Appl Physiol (1985)&lt;/full-title&gt;&lt;abbr-1&gt;Journal of applied physiology (Bethesda, Md. : 1985)&lt;/abbr-1&gt;&lt;/periodical&gt;&lt;pages&gt;1558-64&lt;/pages&gt;&lt;volume&gt;88&lt;/volume&gt;&lt;number&gt;5&lt;/number&gt;&lt;edition&gt;2000/05/08&lt;/edition&gt;&lt;keywords&gt;&lt;keyword&gt;Adult&lt;/keyword&gt;&lt;keyword&gt;Aging/*blood/*physiology&lt;/keyword&gt;&lt;keyword&gt;Anthropometry&lt;/keyword&gt;&lt;keyword&gt;Blood Volume&lt;/keyword&gt;&lt;keyword&gt;Fibrinolysis/physiology&lt;/keyword&gt;&lt;keyword&gt;*Hemostasis&lt;/keyword&gt;&lt;keyword&gt;Humans&lt;/keyword&gt;&lt;keyword&gt;Male&lt;/keyword&gt;&lt;keyword&gt;Middle Aged&lt;/keyword&gt;&lt;keyword&gt;Physical Exertion/*physiology&lt;/keyword&gt;&lt;keyword&gt;*Physical Fitness&lt;/keyword&gt;&lt;/keywords&gt;&lt;dates&gt;&lt;year&gt;2000&lt;/year&gt;&lt;pub-dates&gt;&lt;date&gt;May&lt;/date&gt;&lt;/pub-dates&gt;&lt;/dates&gt;&lt;isbn&gt;8750-7587 (Print)&amp;#xD;0161-7567&lt;/isbn&gt;&lt;accession-num&gt;10797112&lt;/accession-num&gt;&lt;urls&gt;&lt;/urls&gt;&lt;electronic-resource-num&gt;10.1152/jappl.2000.88.5.1558&lt;/electronic-resource-num&gt;&lt;remote-database-provider&gt;NLM&lt;/remote-database-provider&gt;&lt;language&gt;eng&lt;/language&gt;&lt;/record&gt;&lt;/Cite&gt;&lt;/EndNote&gt;</w:instrText>
            </w:r>
            <w:r w:rsidRPr="009C2344">
              <w:rPr>
                <w:rFonts w:cstheme="minorHAnsi"/>
                <w:sz w:val="20"/>
                <w:szCs w:val="20"/>
              </w:rPr>
              <w:fldChar w:fldCharType="separate"/>
            </w:r>
            <w:r w:rsidRPr="00685F2D">
              <w:rPr>
                <w:rFonts w:cstheme="minorHAnsi"/>
                <w:noProof/>
                <w:sz w:val="20"/>
                <w:szCs w:val="20"/>
                <w:lang w:val="da-DK"/>
              </w:rPr>
              <w:t>(van den Burg et al., 2000)</w:t>
            </w:r>
            <w:r w:rsidRPr="009C2344">
              <w:rPr>
                <w:rFonts w:cstheme="minorHAnsi"/>
                <w:sz w:val="20"/>
                <w:szCs w:val="20"/>
              </w:rPr>
              <w:fldChar w:fldCharType="end"/>
            </w:r>
          </w:p>
          <w:p w:rsidRPr="009C2344" w:rsidR="00F506D1" w:rsidP="000028E6" w:rsidRDefault="00F506D1" w14:paraId="60647DB4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(n=39)</w:t>
            </w:r>
          </w:p>
        </w:tc>
      </w:tr>
      <w:tr w:rsidRPr="009C2344" w:rsidR="00F506D1" w:rsidTr="7B77B08F" w14:paraId="5B6044D7" w14:textId="77777777">
        <w:trPr>
          <w:trHeight w:val="2581"/>
        </w:trPr>
        <w:tc>
          <w:tcPr>
            <w:tcW w:w="3549" w:type="dxa"/>
            <w:tcMar/>
          </w:tcPr>
          <w:p w:rsidRPr="009C2344" w:rsidR="00F506D1" w:rsidP="000028E6" w:rsidRDefault="00F506D1" w14:paraId="049B4EC6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2344">
              <w:rPr>
                <w:rFonts w:cstheme="minorHAnsi"/>
                <w:b/>
                <w:bCs/>
                <w:sz w:val="20"/>
                <w:szCs w:val="20"/>
              </w:rPr>
              <w:t>Females only</w:t>
            </w:r>
          </w:p>
          <w:p w:rsidR="00F506D1" w:rsidP="000028E6" w:rsidRDefault="00F506D1" w14:paraId="5529AAD7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C2344">
              <w:rPr>
                <w:rFonts w:cstheme="minorHAnsi"/>
                <w:sz w:val="20"/>
                <w:szCs w:val="20"/>
              </w:rPr>
              <w:t>re-menopausal</w:t>
            </w:r>
            <w:r>
              <w:rPr>
                <w:rFonts w:cstheme="minorHAnsi"/>
                <w:sz w:val="20"/>
                <w:szCs w:val="20"/>
              </w:rPr>
              <w:t xml:space="preserve"> (n=13)</w:t>
            </w:r>
          </w:p>
          <w:p w:rsidRPr="009C2344" w:rsidR="00F506D1" w:rsidP="7B77B08F" w:rsidRDefault="00F506D1" w14:paraId="3A8BDAB0" w14:textId="191E3973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49.1 ± 1.4 </w:t>
            </w:r>
            <w:r w:rsidRPr="7B77B08F" w:rsidR="362BD8AF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20403F" w:rsidR="00F506D1" w:rsidP="000028E6" w:rsidRDefault="00F506D1" w14:paraId="225170F3" w14:textId="77777777">
            <w:pPr>
              <w:rPr>
                <w:rFonts w:cstheme="minorHAnsi"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>): 31.5 ± 2.2 before</w:t>
            </w:r>
          </w:p>
          <w:p w:rsidRPr="0020403F" w:rsidR="00F506D1" w:rsidP="000028E6" w:rsidRDefault="00F506D1" w14:paraId="2966DA0B" w14:textId="77777777">
            <w:pPr>
              <w:rPr>
                <w:rFonts w:cstheme="minorHAnsi"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>): 34.8 ± 3.2 after</w:t>
            </w:r>
          </w:p>
          <w:p w:rsidRPr="0020403F" w:rsidR="00F506D1" w:rsidP="000028E6" w:rsidRDefault="00F506D1" w14:paraId="69C7A193" w14:textId="77777777">
            <w:pPr>
              <w:rPr>
                <w:rFonts w:cstheme="minorHAnsi"/>
                <w:sz w:val="20"/>
                <w:szCs w:val="20"/>
              </w:rPr>
            </w:pPr>
          </w:p>
          <w:p w:rsidR="00F506D1" w:rsidP="000028E6" w:rsidRDefault="00F506D1" w14:paraId="2A8E6C7B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C2344">
              <w:rPr>
                <w:rFonts w:cstheme="minorHAnsi"/>
                <w:sz w:val="20"/>
                <w:szCs w:val="20"/>
              </w:rPr>
              <w:t>ost-menopausal</w:t>
            </w:r>
            <w:r>
              <w:rPr>
                <w:rFonts w:cstheme="minorHAnsi"/>
                <w:sz w:val="20"/>
                <w:szCs w:val="20"/>
              </w:rPr>
              <w:t xml:space="preserve"> (n=14)</w:t>
            </w:r>
            <w:r w:rsidRPr="009C2344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9C2344" w:rsidR="00F506D1" w:rsidP="7B77B08F" w:rsidRDefault="00F506D1" w14:paraId="34E469A0" w14:textId="7B07AB47">
            <w:pPr>
              <w:rPr>
                <w:rFonts w:cs="Calibri" w:cstheme="minorAscii"/>
                <w:sz w:val="20"/>
                <w:szCs w:val="20"/>
              </w:rPr>
            </w:pP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00F506D1">
              <w:rPr>
                <w:rFonts w:cs="Calibri" w:cstheme="minorAscii"/>
                <w:sz w:val="20"/>
                <w:szCs w:val="20"/>
              </w:rPr>
              <w:t xml:space="preserve">53.7 ± 2.2 </w:t>
            </w:r>
            <w:r w:rsidRPr="7B77B08F" w:rsidR="2CDCEDE1">
              <w:rPr>
                <w:rFonts w:cs="Calibri" w:cstheme="minorAscii"/>
                <w:sz w:val="20"/>
                <w:szCs w:val="20"/>
              </w:rPr>
              <w:t>yr.</w:t>
            </w:r>
          </w:p>
          <w:p w:rsidRPr="00911D7B" w:rsidR="00F506D1" w:rsidP="000028E6" w:rsidRDefault="00F506D1" w14:paraId="39B4E8C8" w14:textId="77777777">
            <w:pPr>
              <w:rPr>
                <w:rFonts w:cstheme="minorHAnsi"/>
                <w:sz w:val="20"/>
                <w:szCs w:val="20"/>
              </w:rPr>
            </w:pPr>
            <w:r w:rsidRPr="00911D7B">
              <w:rPr>
                <w:rFonts w:cstheme="minorHAnsi"/>
                <w:sz w:val="20"/>
                <w:szCs w:val="20"/>
              </w:rPr>
              <w:t>VO2</w:t>
            </w:r>
            <w:r w:rsidRPr="00911D7B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911D7B">
              <w:rPr>
                <w:rFonts w:cstheme="minorHAnsi"/>
                <w:sz w:val="20"/>
                <w:szCs w:val="20"/>
              </w:rPr>
              <w:t>(ml kg min</w:t>
            </w:r>
            <w:r w:rsidRPr="00911D7B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911D7B">
              <w:rPr>
                <w:rFonts w:cstheme="minorHAnsi"/>
                <w:sz w:val="20"/>
                <w:szCs w:val="20"/>
              </w:rPr>
              <w:t>): 30.4 ± 3.4 before</w:t>
            </w:r>
          </w:p>
          <w:p w:rsidRPr="009C2344" w:rsidR="00F506D1" w:rsidP="000028E6" w:rsidRDefault="00F506D1" w14:paraId="6C530956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403F">
              <w:rPr>
                <w:rFonts w:cstheme="minorHAnsi"/>
                <w:sz w:val="20"/>
                <w:szCs w:val="20"/>
              </w:rPr>
              <w:t>VO2</w:t>
            </w:r>
            <w:r w:rsidRPr="0020403F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20403F">
              <w:rPr>
                <w:rFonts w:cstheme="minorHAnsi"/>
                <w:sz w:val="20"/>
                <w:szCs w:val="20"/>
              </w:rPr>
              <w:t>(ml kg min</w:t>
            </w:r>
            <w:r w:rsidRPr="0020403F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20403F">
              <w:rPr>
                <w:rFonts w:cstheme="minorHAnsi"/>
                <w:sz w:val="20"/>
                <w:szCs w:val="20"/>
              </w:rPr>
              <w:t>): 33.5 ± 4.1 after</w:t>
            </w:r>
          </w:p>
        </w:tc>
        <w:tc>
          <w:tcPr>
            <w:tcW w:w="3833" w:type="dxa"/>
            <w:tcMar/>
          </w:tcPr>
          <w:p w:rsidRPr="009C2344" w:rsidR="00F506D1" w:rsidP="000028E6" w:rsidRDefault="00F506D1" w14:paraId="489A096D" w14:textId="77777777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>Bike-ergometer // 3 months - 1h, 3 x week // high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9C2344">
              <w:rPr>
                <w:rFonts w:cstheme="minorHAnsi"/>
                <w:sz w:val="20"/>
                <w:szCs w:val="20"/>
              </w:rPr>
              <w:t>intensity</w:t>
            </w:r>
          </w:p>
        </w:tc>
        <w:tc>
          <w:tcPr>
            <w:tcW w:w="7532" w:type="dxa"/>
            <w:tcMar/>
          </w:tcPr>
          <w:p w:rsidRPr="00235C8D" w:rsidR="00F506D1" w:rsidP="000028E6" w:rsidRDefault="00F506D1" w14:paraId="586864B3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bCs/>
                <w:sz w:val="18"/>
                <w:szCs w:val="18"/>
              </w:rPr>
              <w:t>vs. pre</w:t>
            </w:r>
            <w:r w:rsidRPr="00235C8D">
              <w:rPr>
                <w:sz w:val="18"/>
                <w:szCs w:val="18"/>
              </w:rPr>
              <w:t xml:space="preserve"> training resting </w:t>
            </w:r>
            <w:r w:rsidRPr="0079262F">
              <w:rPr>
                <w:sz w:val="18"/>
                <w:szCs w:val="18"/>
              </w:rPr>
              <w:t>platelet reactivity</w:t>
            </w:r>
            <w:r w:rsidRPr="00235C8D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7816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1"/>
              <w:gridCol w:w="4425"/>
            </w:tblGrid>
            <w:tr w:rsidRPr="0079262F" w:rsidR="00F506D1" w:rsidTr="000028E6" w14:paraId="77F600D8" w14:textId="77777777">
              <w:trPr>
                <w:trHeight w:val="1663"/>
              </w:trPr>
              <w:tc>
                <w:tcPr>
                  <w:tcW w:w="3391" w:type="dxa"/>
                </w:tcPr>
                <w:p w:rsidR="00F506D1" w:rsidP="000028E6" w:rsidRDefault="00F506D1" w14:paraId="37EC198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Pre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>-menopausal</w:t>
                  </w:r>
                </w:p>
                <w:p w:rsidRPr="00235C8D" w:rsidR="00F506D1" w:rsidP="000028E6" w:rsidRDefault="00F506D1" w14:paraId="779BCBC5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2EE5373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← TRAP-6 </w:t>
                  </w:r>
                </w:p>
                <w:p w:rsidRPr="00235C8D" w:rsidR="00F506D1" w:rsidP="000028E6" w:rsidRDefault="00F506D1" w14:paraId="2A83C2C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↓   ADP</w:t>
                  </w:r>
                </w:p>
                <w:p w:rsidRPr="00235C8D" w:rsidR="00F506D1" w:rsidP="000028E6" w:rsidRDefault="00F506D1" w14:paraId="1BD4DE1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↓   Collagen</w:t>
                  </w:r>
                </w:p>
                <w:p w:rsidRPr="00235C8D" w:rsidR="00F506D1" w:rsidP="000028E6" w:rsidRDefault="00F506D1" w14:paraId="50589A8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5" w:type="dxa"/>
                </w:tcPr>
                <w:p w:rsidR="00F506D1" w:rsidP="000028E6" w:rsidRDefault="00F506D1" w14:paraId="722D112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Post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>-menopausal</w:t>
                  </w:r>
                </w:p>
                <w:p w:rsidRPr="00235C8D" w:rsidR="00F506D1" w:rsidP="000028E6" w:rsidRDefault="00F506D1" w14:paraId="45F7AC0E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F506D1" w:rsidP="000028E6" w:rsidRDefault="00F506D1" w14:paraId="4990796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← TRAP-6 </w:t>
                  </w:r>
                </w:p>
                <w:p w:rsidRPr="00235C8D" w:rsidR="00F506D1" w:rsidP="000028E6" w:rsidRDefault="00F506D1" w14:paraId="468EB9A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ADP</w:t>
                  </w:r>
                </w:p>
                <w:p w:rsidRPr="00235C8D" w:rsidR="00F506D1" w:rsidP="000028E6" w:rsidRDefault="00F506D1" w14:paraId="6C7586A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Collagen</w:t>
                  </w:r>
                </w:p>
                <w:p w:rsidRPr="00235C8D" w:rsidR="00F506D1" w:rsidP="000028E6" w:rsidRDefault="00F506D1" w14:paraId="73BB6A9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F506D1" w:rsidP="000028E6" w:rsidRDefault="00F506D1" w14:paraId="338B4964" w14:textId="77777777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Mar/>
          </w:tcPr>
          <w:p w:rsidRPr="00911D7B" w:rsidR="00F506D1" w:rsidP="000028E6" w:rsidRDefault="00F506D1" w14:paraId="018B62F7" w14:textId="127EB78C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9C2344">
              <w:rPr>
                <w:rFonts w:cstheme="minorHAnsi"/>
                <w:sz w:val="20"/>
                <w:szCs w:val="20"/>
              </w:rPr>
              <w:fldChar w:fldCharType="begin">
                <w:fldData xml:space="preserve">PEVuZE5vdGU+PENpdGU+PEF1dGhvcj5MdW5kYmVyZyBTbGluZ3NieTwvQXV0aG9yPjxZZWFyPjIw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</w:fldData>
              </w:fldChar>
            </w:r>
            <w:r w:rsidRPr="000028E6" w:rsidR="000028E6">
              <w:rPr>
                <w:rFonts w:cstheme="minorHAnsi"/>
                <w:sz w:val="20"/>
                <w:szCs w:val="20"/>
                <w:lang w:val="da-DK"/>
              </w:rPr>
              <w:instrText xml:space="preserve"> ADDIN EN.CITE </w:instrText>
            </w:r>
            <w:r w:rsidR="000028E6">
              <w:rPr>
                <w:rFonts w:cstheme="minorHAnsi"/>
                <w:sz w:val="20"/>
                <w:szCs w:val="20"/>
              </w:rPr>
              <w:fldChar w:fldCharType="begin">
                <w:fldData xml:space="preserve">PEVuZE5vdGU+PENpdGU+PEF1dGhvcj5MdW5kYmVyZyBTbGluZ3NieTwvQXV0aG9yPjxZZWFyPjIw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</w:fldData>
              </w:fldChar>
            </w:r>
            <w:r w:rsidRPr="000028E6" w:rsidR="000028E6">
              <w:rPr>
                <w:rFonts w:cstheme="minorHAnsi"/>
                <w:sz w:val="20"/>
                <w:szCs w:val="20"/>
                <w:lang w:val="da-DK"/>
              </w:rPr>
              <w:instrText xml:space="preserve"> ADDIN EN.CITE.DATA </w:instrText>
            </w:r>
            <w:r w:rsidR="000028E6">
              <w:rPr>
                <w:rFonts w:cstheme="minorHAnsi"/>
                <w:sz w:val="20"/>
                <w:szCs w:val="20"/>
              </w:rPr>
            </w:r>
            <w:r w:rsidR="000028E6">
              <w:rPr>
                <w:rFonts w:cstheme="minorHAnsi"/>
                <w:sz w:val="20"/>
                <w:szCs w:val="20"/>
              </w:rPr>
              <w:fldChar w:fldCharType="end"/>
            </w:r>
            <w:r w:rsidRPr="009C2344">
              <w:rPr>
                <w:rFonts w:cstheme="minorHAnsi"/>
                <w:sz w:val="20"/>
                <w:szCs w:val="20"/>
              </w:rPr>
            </w:r>
            <w:r w:rsidRPr="009C2344">
              <w:rPr>
                <w:rFonts w:cstheme="minorHAnsi"/>
                <w:sz w:val="20"/>
                <w:szCs w:val="20"/>
              </w:rPr>
              <w:fldChar w:fldCharType="separate"/>
            </w:r>
            <w:r w:rsidRPr="00685F2D">
              <w:rPr>
                <w:rFonts w:cstheme="minorHAnsi"/>
                <w:noProof/>
                <w:sz w:val="20"/>
                <w:szCs w:val="20"/>
                <w:lang w:val="da-DK"/>
              </w:rPr>
              <w:t>(Lundberg Slingsby et al., 2017)</w:t>
            </w:r>
            <w:r w:rsidRPr="009C2344">
              <w:rPr>
                <w:rFonts w:cstheme="minorHAnsi"/>
                <w:sz w:val="20"/>
                <w:szCs w:val="20"/>
              </w:rPr>
              <w:fldChar w:fldCharType="end"/>
            </w:r>
            <w:r w:rsidRPr="00685F2D">
              <w:rPr>
                <w:rFonts w:cstheme="minorHAnsi"/>
                <w:sz w:val="20"/>
                <w:szCs w:val="20"/>
                <w:lang w:val="da-DK"/>
              </w:rPr>
              <w:t xml:space="preserve"> (n=27)</w:t>
            </w:r>
          </w:p>
        </w:tc>
      </w:tr>
    </w:tbl>
    <w:p w:rsidR="00F506D1" w:rsidP="7B77B08F" w:rsidRDefault="00F506D1" w14:paraId="173DE545" w14:textId="45F0D060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B77B08F" w:rsidR="00F506D1">
        <w:rPr>
          <w:rFonts w:ascii="Times New Roman" w:hAnsi="Times New Roman" w:eastAsia="Times New Roman" w:cs="Times New Roman"/>
          <w:sz w:val="24"/>
          <w:szCs w:val="24"/>
          <w:lang w:val="en-US"/>
        </w:rPr>
        <w:t>Values are Mean ± SD unless stated otherwise</w:t>
      </w:r>
      <w:r w:rsidRPr="7B77B08F" w:rsidR="04B0EFB2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w:rsidR="00A94238" w:rsidP="00F506D1" w:rsidRDefault="00A94238" w14:paraId="61C34116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94238" w:rsidP="00F506D1" w:rsidRDefault="00A94238" w14:paraId="42202585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94238" w:rsidP="00F506D1" w:rsidRDefault="00A94238" w14:paraId="14566F6C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94238" w:rsidP="00F506D1" w:rsidRDefault="00A94238" w14:paraId="59BCD95D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94238" w:rsidP="00F506D1" w:rsidRDefault="00A94238" w14:paraId="3587996E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94238" w:rsidP="00F506D1" w:rsidRDefault="00A94238" w14:paraId="15FDD8C4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Pr="007F5CFE" w:rsidR="00A94238" w:rsidP="00A94238" w:rsidRDefault="00A94238" w14:paraId="234D1D98" w14:textId="7C88E847">
      <w:pPr>
        <w:spacing w:line="360" w:lineRule="auto"/>
        <w:ind w:left="-1276" w:right="-13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CFE">
        <w:rPr>
          <w:rFonts w:ascii="Times New Roman" w:hAnsi="Times New Roman" w:cs="Times New Roman"/>
          <w:sz w:val="24"/>
          <w:szCs w:val="24"/>
          <w:lang w:val="en-US"/>
        </w:rPr>
        <w:t>Table 3. Influence of an acute exercise bout on biomarkers of thrombogenicity</w:t>
      </w:r>
      <w:r w:rsidRPr="007F5CFE" w:rsidR="00E9002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7F5CFE">
        <w:rPr>
          <w:rFonts w:ascii="Times New Roman" w:hAnsi="Times New Roman" w:cs="Times New Roman"/>
          <w:sz w:val="24"/>
          <w:szCs w:val="24"/>
          <w:lang w:val="en-US"/>
        </w:rPr>
        <w:t xml:space="preserve"> patient groups compared to healthy controls.</w:t>
      </w:r>
    </w:p>
    <w:tbl>
      <w:tblPr>
        <w:tblStyle w:val="TableGrid"/>
        <w:tblW w:w="16585" w:type="dxa"/>
        <w:tblInd w:w="-1281" w:type="dxa"/>
        <w:tblLook w:val="04A0" w:firstRow="1" w:lastRow="0" w:firstColumn="1" w:lastColumn="0" w:noHBand="0" w:noVBand="1"/>
      </w:tblPr>
      <w:tblGrid>
        <w:gridCol w:w="3187"/>
        <w:gridCol w:w="3445"/>
        <w:gridCol w:w="8513"/>
        <w:gridCol w:w="1440"/>
      </w:tblGrid>
      <w:tr w:rsidRPr="00A77E37" w:rsidR="00934FBD" w:rsidTr="7B77B08F" w14:paraId="4FFC7AB3" w14:textId="77777777">
        <w:tc>
          <w:tcPr>
            <w:tcW w:w="3544" w:type="dxa"/>
            <w:tcMar/>
          </w:tcPr>
          <w:p w:rsidRPr="00A77E37" w:rsidR="00934FBD" w:rsidP="7B77B08F" w:rsidRDefault="00934FBD" w14:paraId="5DC28C03" w14:textId="058C80FF">
            <w:pPr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>Subject</w:t>
            </w: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 xml:space="preserve"> characteristics</w:t>
            </w:r>
          </w:p>
        </w:tc>
        <w:tc>
          <w:tcPr>
            <w:tcW w:w="3828" w:type="dxa"/>
            <w:tcMar/>
          </w:tcPr>
          <w:p w:rsidRPr="00A77E37" w:rsidR="00934FBD" w:rsidP="00934FBD" w:rsidRDefault="00934FBD" w14:paraId="0B822FC0" w14:textId="77777777">
            <w:pPr>
              <w:rPr>
                <w:rFonts w:cs="Times New Roman"/>
                <w:b/>
                <w:sz w:val="20"/>
                <w:szCs w:val="20"/>
              </w:rPr>
            </w:pPr>
            <w:r w:rsidRPr="00A77E37">
              <w:rPr>
                <w:rFonts w:cs="Times New Roman"/>
                <w:b/>
                <w:sz w:val="20"/>
                <w:szCs w:val="20"/>
              </w:rPr>
              <w:t>Exercise mode</w:t>
            </w:r>
            <w:r>
              <w:rPr>
                <w:rFonts w:cs="Times New Roman"/>
                <w:b/>
                <w:sz w:val="20"/>
                <w:szCs w:val="20"/>
              </w:rPr>
              <w:t xml:space="preserve"> // </w:t>
            </w:r>
            <w:r w:rsidRPr="00A77E37">
              <w:rPr>
                <w:rFonts w:cs="Times New Roman"/>
                <w:b/>
                <w:sz w:val="20"/>
                <w:szCs w:val="20"/>
              </w:rPr>
              <w:t>duration</w:t>
            </w:r>
            <w:r>
              <w:rPr>
                <w:rFonts w:cs="Times New Roman"/>
                <w:b/>
                <w:sz w:val="20"/>
                <w:szCs w:val="20"/>
              </w:rPr>
              <w:t xml:space="preserve"> // </w:t>
            </w:r>
            <w:r w:rsidRPr="00A77E37">
              <w:rPr>
                <w:rFonts w:cs="Times New Roman"/>
                <w:b/>
                <w:sz w:val="20"/>
                <w:szCs w:val="20"/>
              </w:rPr>
              <w:t>intensity</w:t>
            </w:r>
          </w:p>
        </w:tc>
        <w:tc>
          <w:tcPr>
            <w:tcW w:w="7694" w:type="dxa"/>
            <w:tcMar/>
          </w:tcPr>
          <w:p w:rsidRPr="00235C8D" w:rsidR="00934FBD" w:rsidP="7B77B08F" w:rsidRDefault="00934FBD" w14:paraId="1C6E985E" w14:textId="4051BC03">
            <w:pPr>
              <w:rPr>
                <w:rFonts w:cs="Times New Roman"/>
                <w:sz w:val="20"/>
                <w:szCs w:val="20"/>
              </w:rPr>
            </w:pP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>Biochemical markers of blood homeostasis: Post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 xml:space="preserve">vs. </w:t>
            </w: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 xml:space="preserve">pre </w:t>
            </w: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>acute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105C2505">
              <w:rPr>
                <w:rFonts w:cs="Times New Roman"/>
                <w:b w:val="1"/>
                <w:bCs w:val="1"/>
                <w:sz w:val="20"/>
                <w:szCs w:val="20"/>
              </w:rPr>
              <w:t>exercise</w:t>
            </w:r>
          </w:p>
        </w:tc>
        <w:tc>
          <w:tcPr>
            <w:tcW w:w="1519" w:type="dxa"/>
            <w:tcMar/>
          </w:tcPr>
          <w:p w:rsidRPr="00A77E37" w:rsidR="00934FBD" w:rsidP="00934FBD" w:rsidRDefault="00934FBD" w14:paraId="59D809CA" w14:textId="77777777">
            <w:pPr>
              <w:rPr>
                <w:rFonts w:cs="Times New Roman"/>
                <w:b/>
                <w:sz w:val="20"/>
                <w:szCs w:val="20"/>
              </w:rPr>
            </w:pPr>
            <w:r w:rsidRPr="00A77E37">
              <w:rPr>
                <w:rFonts w:cs="Times New Roman"/>
                <w:b/>
                <w:sz w:val="20"/>
                <w:szCs w:val="20"/>
              </w:rPr>
              <w:t xml:space="preserve">Reference </w:t>
            </w:r>
          </w:p>
        </w:tc>
      </w:tr>
      <w:tr w:rsidRPr="00A77E37" w:rsidR="00934FBD" w:rsidTr="7B77B08F" w14:paraId="42999278" w14:textId="77777777">
        <w:tc>
          <w:tcPr>
            <w:tcW w:w="3544" w:type="dxa"/>
            <w:tcMar/>
          </w:tcPr>
          <w:p w:rsidRPr="00A77E37" w:rsidR="00934FBD" w:rsidP="00934FBD" w:rsidRDefault="00934FBD" w14:paraId="5BB7B121" w14:textId="7C87E339">
            <w:pPr>
              <w:rPr>
                <w:sz w:val="20"/>
                <w:szCs w:val="20"/>
              </w:rPr>
            </w:pPr>
            <w:r w:rsidRPr="00A77E37">
              <w:rPr>
                <w:b/>
                <w:bCs/>
                <w:sz w:val="20"/>
                <w:szCs w:val="20"/>
              </w:rPr>
              <w:t>Males and Females</w:t>
            </w:r>
            <w:r w:rsidRPr="00A77E37">
              <w:rPr>
                <w:sz w:val="20"/>
                <w:szCs w:val="20"/>
              </w:rPr>
              <w:t xml:space="preserve"> </w:t>
            </w:r>
            <w:r w:rsidRPr="00315D66">
              <w:rPr>
                <w:b/>
                <w:bCs/>
                <w:sz w:val="20"/>
                <w:szCs w:val="20"/>
              </w:rPr>
              <w:t>(grouped)</w:t>
            </w:r>
          </w:p>
          <w:p w:rsidRPr="00A77E37" w:rsidR="00934FBD" w:rsidP="00934FBD" w:rsidRDefault="00934FBD" w14:paraId="3113289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E01B1" w:rsidR="00934FBD" w:rsidP="00934FBD" w:rsidRDefault="00934FBD" w14:paraId="4707F387" w14:textId="77777777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Control </w:t>
            </w:r>
            <w:r>
              <w:rPr>
                <w:sz w:val="20"/>
                <w:szCs w:val="20"/>
              </w:rPr>
              <w:t>11</w:t>
            </w:r>
            <w:r w:rsidRPr="00A77E37">
              <w:rPr>
                <w:sz w:val="20"/>
                <w:szCs w:val="20"/>
              </w:rPr>
              <w:t xml:space="preserve"> Males</w:t>
            </w:r>
            <w:r>
              <w:rPr>
                <w:sz w:val="20"/>
                <w:szCs w:val="20"/>
              </w:rPr>
              <w:t xml:space="preserve"> &amp; 9</w:t>
            </w:r>
            <w:r w:rsidRPr="00A77E37">
              <w:rPr>
                <w:sz w:val="20"/>
                <w:szCs w:val="20"/>
              </w:rPr>
              <w:t xml:space="preserve"> Females</w:t>
            </w:r>
          </w:p>
          <w:p w:rsidRPr="00A77E37" w:rsidR="00934FBD" w:rsidP="7B77B08F" w:rsidRDefault="00934FBD" w14:paraId="17166C5E" w14:textId="17DC8716">
            <w:pPr>
              <w:rPr>
                <w:rFonts w:cs="Calibri" w:cstheme="minorAscii"/>
                <w:sz w:val="20"/>
                <w:szCs w:val="20"/>
              </w:rPr>
            </w:pP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>63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 ± 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>10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4E1BB32A">
              <w:rPr>
                <w:rFonts w:cs="Calibri" w:cstheme="minorAscii"/>
                <w:sz w:val="20"/>
                <w:szCs w:val="20"/>
              </w:rPr>
              <w:t>yr.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206FB0" w:rsidR="00934FBD" w:rsidP="00934FBD" w:rsidRDefault="00934FBD" w14:paraId="52482252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06FB0">
              <w:rPr>
                <w:rFonts w:cstheme="minorHAnsi"/>
                <w:sz w:val="20"/>
                <w:szCs w:val="20"/>
              </w:rPr>
              <w:t>nkle brachial pressure</w:t>
            </w:r>
          </w:p>
          <w:p w:rsidRPr="00A77E37" w:rsidR="00934FBD" w:rsidP="00934FBD" w:rsidRDefault="00934FBD" w14:paraId="34598B4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index: 1.14 </w:t>
            </w:r>
            <w:r w:rsidRPr="00A77E37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0.10</w:t>
            </w:r>
          </w:p>
          <w:p w:rsidRPr="00A77E37" w:rsidR="00934FBD" w:rsidP="00934FBD" w:rsidRDefault="00934FBD" w14:paraId="6A40839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E01B1" w:rsidR="00934FBD" w:rsidP="00934FBD" w:rsidRDefault="00934FBD" w14:paraId="48065562" w14:textId="77777777">
            <w:pPr>
              <w:rPr>
                <w:sz w:val="20"/>
                <w:szCs w:val="20"/>
              </w:rPr>
            </w:pPr>
            <w:r w:rsidRPr="000028E6">
              <w:rPr>
                <w:rFonts w:cstheme="minorHAnsi"/>
                <w:sz w:val="20"/>
                <w:szCs w:val="20"/>
              </w:rPr>
              <w:t>Patients with intermittent claudication</w:t>
            </w:r>
            <w:r w:rsidRPr="000028E6">
              <w:rPr>
                <w:rFonts w:cstheme="minorHAnsi"/>
                <w:b/>
                <w:sz w:val="20"/>
                <w:szCs w:val="20"/>
              </w:rPr>
              <w:t>*</w:t>
            </w:r>
            <w:r w:rsidRPr="000028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A77E37">
              <w:rPr>
                <w:sz w:val="20"/>
                <w:szCs w:val="20"/>
              </w:rPr>
              <w:t xml:space="preserve"> Males</w:t>
            </w:r>
            <w:r>
              <w:rPr>
                <w:sz w:val="20"/>
                <w:szCs w:val="20"/>
              </w:rPr>
              <w:t xml:space="preserve"> &amp; 4</w:t>
            </w:r>
            <w:r w:rsidRPr="00A77E37">
              <w:rPr>
                <w:sz w:val="20"/>
                <w:szCs w:val="20"/>
              </w:rPr>
              <w:t xml:space="preserve"> Females</w:t>
            </w:r>
          </w:p>
          <w:p w:rsidRPr="00A77E37" w:rsidR="00934FBD" w:rsidP="7B77B08F" w:rsidRDefault="00934FBD" w14:paraId="36067CA6" w14:textId="7401D588">
            <w:pPr>
              <w:rPr>
                <w:rFonts w:cs="Calibri" w:cstheme="minorAscii"/>
                <w:sz w:val="20"/>
                <w:szCs w:val="20"/>
              </w:rPr>
            </w:pP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Age: 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>68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 ± 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>8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7B77B08F" w:rsidR="0E2D96BB">
              <w:rPr>
                <w:rFonts w:cs="Calibri" w:cstheme="minorAscii"/>
                <w:sz w:val="20"/>
                <w:szCs w:val="20"/>
              </w:rPr>
              <w:t>yr.</w:t>
            </w:r>
          </w:p>
          <w:p w:rsidRPr="00206FB0" w:rsidR="00934FBD" w:rsidP="00934FBD" w:rsidRDefault="00934FBD" w14:paraId="31E8C34C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06FB0">
              <w:rPr>
                <w:rFonts w:cstheme="minorHAnsi"/>
                <w:sz w:val="20"/>
                <w:szCs w:val="20"/>
              </w:rPr>
              <w:t>nkle brachial pressure</w:t>
            </w:r>
          </w:p>
          <w:p w:rsidRPr="00DE01B1" w:rsidR="00934FBD" w:rsidP="00934FBD" w:rsidRDefault="00934FBD" w14:paraId="49991007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index: 0.62 ± 0.13</w:t>
            </w:r>
          </w:p>
        </w:tc>
        <w:tc>
          <w:tcPr>
            <w:tcW w:w="3828" w:type="dxa"/>
            <w:tcMar/>
          </w:tcPr>
          <w:p w:rsidR="00934FBD" w:rsidP="00934FBD" w:rsidRDefault="00934FBD" w14:paraId="1008B915" w14:textId="7C8984DB">
            <w:pPr>
              <w:rPr>
                <w:rFonts w:cs="Times New Roman"/>
                <w:sz w:val="20"/>
                <w:szCs w:val="20"/>
              </w:rPr>
            </w:pPr>
            <w:r w:rsidRPr="7B77B08F" w:rsidR="105C2505">
              <w:rPr>
                <w:rFonts w:cs="Times New Roman"/>
                <w:sz w:val="20"/>
                <w:szCs w:val="20"/>
              </w:rPr>
              <w:t>Treadmill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105C2505">
              <w:rPr>
                <w:rFonts w:cs="Times New Roman"/>
                <w:sz w:val="20"/>
                <w:szCs w:val="20"/>
              </w:rPr>
              <w:t>(speed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3.5 km</w:t>
            </w:r>
            <w:r w:rsidRPr="7B77B08F" w:rsidR="61337669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105C2505">
              <w:rPr>
                <w:rFonts w:cs="Times New Roman"/>
                <w:sz w:val="20"/>
                <w:szCs w:val="20"/>
              </w:rPr>
              <w:t>h</w:t>
            </w:r>
            <w:r w:rsidRPr="7B77B08F" w:rsidR="14245BB3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7B77B08F" w:rsidR="105C2505">
              <w:rPr>
                <w:rFonts w:cs="Times New Roman"/>
                <w:sz w:val="20"/>
                <w:szCs w:val="20"/>
              </w:rPr>
              <w:t>, incline 5</w:t>
            </w:r>
            <w:r w:rsidRPr="7B77B08F" w:rsidR="105C2505">
              <w:rPr>
                <w:rFonts w:cs="Calibri" w:cstheme="minorAscii"/>
                <w:sz w:val="20"/>
                <w:szCs w:val="20"/>
              </w:rPr>
              <w:t>°</w:t>
            </w:r>
            <w:r w:rsidRPr="7B77B08F" w:rsidR="105C2505">
              <w:rPr>
                <w:rFonts w:cs="Times New Roman"/>
                <w:sz w:val="20"/>
                <w:szCs w:val="20"/>
              </w:rPr>
              <w:t>)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// </w:t>
            </w:r>
            <w:r w:rsidRPr="7B77B08F" w:rsidR="105C2505">
              <w:rPr>
                <w:rFonts w:cs="Times New Roman"/>
                <w:sz w:val="20"/>
                <w:szCs w:val="20"/>
              </w:rPr>
              <w:t>maximum walking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d</w:t>
            </w:r>
            <w:r w:rsidRPr="7B77B08F" w:rsidR="105C2505">
              <w:rPr>
                <w:rFonts w:cs="Times New Roman"/>
                <w:sz w:val="20"/>
                <w:szCs w:val="20"/>
              </w:rPr>
              <w:t>istance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or corresponding average for control (3min, 20sec)</w:t>
            </w:r>
            <w:r w:rsidRPr="7B77B08F" w:rsidR="105C250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34FBD" w:rsidP="00934FBD" w:rsidRDefault="00934FBD" w14:paraId="39B11A9E" w14:textId="77777777">
            <w:pPr>
              <w:rPr>
                <w:rFonts w:cs="Times New Roman"/>
                <w:sz w:val="20"/>
                <w:szCs w:val="20"/>
              </w:rPr>
            </w:pPr>
          </w:p>
          <w:p w:rsidR="00934FBD" w:rsidP="00934FBD" w:rsidRDefault="00934FBD" w14:paraId="225A2E5D" w14:textId="07186445">
            <w:pPr>
              <w:rPr>
                <w:rFonts w:cs="Times New Roman"/>
                <w:sz w:val="20"/>
                <w:szCs w:val="20"/>
              </w:rPr>
            </w:pPr>
          </w:p>
          <w:p w:rsidR="00934FBD" w:rsidP="00934FBD" w:rsidRDefault="00934FBD" w14:paraId="78B17D60" w14:textId="77777777">
            <w:pPr>
              <w:rPr>
                <w:rFonts w:cs="Times New Roman"/>
                <w:sz w:val="20"/>
                <w:szCs w:val="20"/>
              </w:rPr>
            </w:pPr>
          </w:p>
          <w:p w:rsidR="00934FBD" w:rsidP="00934FBD" w:rsidRDefault="00934FBD" w14:paraId="4C23B2AD" w14:textId="77777777">
            <w:pPr>
              <w:rPr>
                <w:rFonts w:cs="Times New Roman"/>
                <w:sz w:val="20"/>
                <w:szCs w:val="20"/>
              </w:rPr>
            </w:pPr>
          </w:p>
          <w:p w:rsidRPr="00B85B72" w:rsidR="00934FBD" w:rsidP="7B77B08F" w:rsidRDefault="00934FBD" w14:paraId="2B4853A5" w14:textId="348DBB3D">
            <w:pPr>
              <w:rPr>
                <w:rFonts w:cs="Times New Roman"/>
                <w:sz w:val="20"/>
                <w:szCs w:val="20"/>
              </w:rPr>
            </w:pPr>
            <w:r w:rsidRPr="7B77B08F" w:rsidR="105C2505">
              <w:rPr>
                <w:rFonts w:cs="Times New Roman"/>
                <w:sz w:val="20"/>
                <w:szCs w:val="20"/>
              </w:rPr>
              <w:t xml:space="preserve">* medicated with 75mg </w:t>
            </w:r>
            <w:r w:rsidRPr="7B77B08F" w:rsidR="3686D040">
              <w:rPr>
                <w:rFonts w:cs="Times New Roman"/>
                <w:sz w:val="20"/>
                <w:szCs w:val="20"/>
              </w:rPr>
              <w:t>aspirin</w:t>
            </w:r>
            <w:r w:rsidRPr="7B77B08F" w:rsidR="105C2505">
              <w:rPr>
                <w:rFonts w:cs="Times New Roman"/>
                <w:sz w:val="20"/>
                <w:szCs w:val="20"/>
              </w:rPr>
              <w:t>; 40 mg of simvastatin or pravastatin and 10 mg of</w:t>
            </w:r>
            <w:r w:rsidRPr="7B77B08F" w:rsidR="489A73D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7B77B08F" w:rsidR="105C2505">
              <w:rPr>
                <w:rFonts w:cs="Times New Roman"/>
                <w:sz w:val="20"/>
                <w:szCs w:val="20"/>
              </w:rPr>
              <w:t>atorvastin</w:t>
            </w:r>
            <w:proofErr w:type="spellEnd"/>
          </w:p>
          <w:p w:rsidRPr="00A77E37" w:rsidR="00934FBD" w:rsidP="00934FBD" w:rsidRDefault="00934FBD" w14:paraId="10BDA34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94" w:type="dxa"/>
            <w:tcMar/>
          </w:tcPr>
          <w:p w:rsidR="00934FBD" w:rsidP="00934FBD" w:rsidRDefault="00934FBD" w14:paraId="562CC4EF" w14:textId="77777777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>
              <w:rPr>
                <w:b/>
                <w:sz w:val="18"/>
                <w:szCs w:val="18"/>
              </w:rPr>
              <w:t>patient</w:t>
            </w:r>
            <w:r w:rsidRPr="003B11E7">
              <w:rPr>
                <w:b/>
                <w:sz w:val="18"/>
                <w:szCs w:val="18"/>
              </w:rPr>
              <w:t xml:space="preserve">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>
              <w:rPr>
                <w:b/>
                <w:bCs/>
                <w:sz w:val="18"/>
                <w:szCs w:val="18"/>
              </w:rPr>
              <w:t>control</w:t>
            </w:r>
            <w:r w:rsidRPr="00235C8D">
              <w:rPr>
                <w:sz w:val="18"/>
                <w:szCs w:val="18"/>
              </w:rPr>
              <w:t xml:space="preserve"> plasma markers)</w:t>
            </w:r>
          </w:p>
          <w:tbl>
            <w:tblPr>
              <w:tblStyle w:val="TableGrid"/>
              <w:tblW w:w="7504" w:type="dxa"/>
              <w:tblLook w:val="04A0" w:firstRow="1" w:lastRow="0" w:firstColumn="1" w:lastColumn="0" w:noHBand="0" w:noVBand="1"/>
            </w:tblPr>
            <w:tblGrid>
              <w:gridCol w:w="2532"/>
              <w:gridCol w:w="2457"/>
              <w:gridCol w:w="2515"/>
            </w:tblGrid>
            <w:tr w:rsidRPr="00DF2960" w:rsidR="00934FBD" w:rsidTr="00250D8B" w14:paraId="382DFFF7" w14:textId="77777777">
              <w:trPr>
                <w:trHeight w:val="1068"/>
              </w:trPr>
              <w:tc>
                <w:tcPr>
                  <w:tcW w:w="253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934FBD" w:rsidP="00934FBD" w:rsidRDefault="00934FBD" w14:paraId="0E8BFA3D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Before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934FBD" w:rsidP="00934FBD" w:rsidRDefault="00934FBD" w14:paraId="2B0BC1D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1C7ADB">
                    <w:rPr>
                      <w:rFonts w:cstheme="minorHAnsi"/>
                      <w:sz w:val="18"/>
                      <w:szCs w:val="18"/>
                    </w:rPr>
                    <w:t xml:space="preserve">soluble P-selectin </w:t>
                  </w:r>
                </w:p>
                <w:p w:rsidR="00934FBD" w:rsidP="00934FBD" w:rsidRDefault="00934FBD" w14:paraId="7D181A1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vWF</w:t>
                  </w:r>
                </w:p>
                <w:p w:rsidR="00934FBD" w:rsidP="00934FBD" w:rsidRDefault="00934FBD" w14:paraId="20AEAF8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934FBD" w:rsidP="00934FBD" w:rsidRDefault="00922746" w14:paraId="68911546" w14:textId="1F4446B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 w:rsidR="00934F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latelet reactivity</w:t>
                  </w:r>
                  <w:r w:rsidR="00934F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934FBD" w:rsidP="00934FBD" w:rsidRDefault="00934FBD" w14:paraId="20EA1DF6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TRAP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  <w:p w:rsidRPr="00235C8D" w:rsidR="00934FBD" w:rsidP="00934FBD" w:rsidRDefault="00934FBD" w14:paraId="508C1FB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COX</w:t>
                  </w:r>
                </w:p>
              </w:tc>
              <w:tc>
                <w:tcPr>
                  <w:tcW w:w="2457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934FBD" w:rsidP="00934FBD" w:rsidRDefault="00934FBD" w14:paraId="2AA87B0E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Immediately post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934FBD" w:rsidP="00934FBD" w:rsidRDefault="00934FBD" w14:paraId="1C8592F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1C7ADB">
                    <w:rPr>
                      <w:rFonts w:cstheme="minorHAnsi"/>
                      <w:sz w:val="18"/>
                      <w:szCs w:val="18"/>
                    </w:rPr>
                    <w:t xml:space="preserve">soluble P-selectin </w:t>
                  </w:r>
                </w:p>
                <w:p w:rsidR="00934FBD" w:rsidP="00934FBD" w:rsidRDefault="00934FBD" w14:paraId="4B62ECA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vWF</w:t>
                  </w:r>
                </w:p>
                <w:p w:rsidR="00934FBD" w:rsidP="00934FBD" w:rsidRDefault="00934FBD" w14:paraId="2D1CEED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934FBD" w:rsidP="00934FBD" w:rsidRDefault="00922746" w14:paraId="4A02E4AD" w14:textId="6EAF8631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 w:rsidR="00934F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latelet reactivity</w:t>
                  </w:r>
                  <w:r w:rsidR="00934F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934FBD" w:rsidP="00934FBD" w:rsidRDefault="00934FBD" w14:paraId="6C0B9A62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TRAP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  <w:p w:rsidRPr="00235C8D" w:rsidR="00934FBD" w:rsidP="00934FBD" w:rsidRDefault="00934FBD" w14:paraId="142EA42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COX</w:t>
                  </w:r>
                </w:p>
              </w:tc>
              <w:tc>
                <w:tcPr>
                  <w:tcW w:w="251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934FBD" w:rsidP="00934FBD" w:rsidRDefault="00934FBD" w14:paraId="5C5B49A6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1 hour post:</w:t>
                  </w:r>
                </w:p>
                <w:p w:rsidR="00934FBD" w:rsidP="00934FBD" w:rsidRDefault="00934FBD" w14:paraId="35253FF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1C7ADB">
                    <w:rPr>
                      <w:rFonts w:cstheme="minorHAnsi"/>
                      <w:sz w:val="18"/>
                      <w:szCs w:val="18"/>
                    </w:rPr>
                    <w:t xml:space="preserve">soluble P-selectin </w:t>
                  </w:r>
                </w:p>
                <w:p w:rsidR="00934FBD" w:rsidP="00934FBD" w:rsidRDefault="00934FBD" w14:paraId="7113DEB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vWF</w:t>
                  </w:r>
                </w:p>
                <w:p w:rsidR="00934FBD" w:rsidP="00934FBD" w:rsidRDefault="00934FBD" w14:paraId="2252FEB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235C8D" w:rsidR="00934FBD" w:rsidP="00934FBD" w:rsidRDefault="00934FBD" w14:paraId="6502D18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Pr="00235C8D" w:rsidR="00934FBD" w:rsidP="00934FBD" w:rsidRDefault="00934FBD" w14:paraId="57C1763A" w14:textId="77777777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tcMar/>
          </w:tcPr>
          <w:p w:rsidR="00934FBD" w:rsidP="00934FBD" w:rsidRDefault="00934FBD" w14:paraId="33E1848F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 xml:space="preserve"> ADDIN EN.CITE &lt;EndNote&gt;&lt;Cite&gt;&lt;Author&gt;Collins&lt;/Author&gt;&lt;Year&gt;2006&lt;/Year&gt;&lt;RecNum&gt;1940&lt;/RecNum&gt;&lt;DisplayText&gt;(Collins et al., 2006)&lt;/DisplayText&gt;&lt;record&gt;&lt;rec-number&gt;1940&lt;/rec-number&gt;&lt;foreign-keys&gt;&lt;key app="EN" db-id="fw5e5z2rqtxd2hepap3xfss5paedewrapaxp" timestamp="1609402432"&gt;1940&lt;/key&gt;&lt;/foreign-keys&gt;&lt;ref-type name="Journal Article"&gt;17&lt;/ref-type&gt;&lt;contributors&gt;&lt;authors&gt;&lt;author&gt;Collins, P.&lt;/author&gt;&lt;author&gt;Ford, I.&lt;/author&gt;&lt;author&gt;Ball, D.&lt;/author&gt;&lt;author&gt;Macaulay, E.&lt;/author&gt;&lt;author&gt;Greaves, M.&lt;/author&gt;&lt;author&gt;Brittenden, J.&lt;/author&gt;&lt;/authors&gt;&lt;/contributors&gt;&lt;titles&gt;&lt;title&gt;A Preliminary Study on the Effects of Exercising to Maximum Walking Distance on Platelet and Endothelial Function in Patients with Intermittent Claudication&lt;/title&gt;&lt;secondary-title&gt;European Journal of Vascular and Endovascular Surgery&lt;/secondary-title&gt;&lt;/titles&gt;&lt;periodical&gt;&lt;full-title&gt;European Journal of Vascular and Endovascular Surgery&lt;/full-title&gt;&lt;/periodical&gt;&lt;pages&gt;266-273&lt;/pages&gt;&lt;volume&gt;31&lt;/volume&gt;&lt;number&gt;3&lt;/number&gt;&lt;keywords&gt;&lt;keyword&gt;Platelet aggregation&lt;/keyword&gt;&lt;keyword&gt;Soluble P-selectin&lt;/keyword&gt;&lt;keyword&gt;sICAM&lt;/keyword&gt;&lt;keyword&gt;von Willebrand factor, exercise, intermittent claudication&lt;/keyword&gt;&lt;/keywords&gt;&lt;dates&gt;&lt;year&gt;2006&lt;/year&gt;&lt;pub-dates&gt;&lt;date&gt;2006/03/01/&lt;/date&gt;&lt;/pub-dates&gt;&lt;/dates&gt;&lt;isbn&gt;1078-5884&lt;/isbn&gt;&lt;urls&gt;&lt;related-urls&gt;&lt;url&gt;http://www.sciencedirect.com/science/article/pii/S1078588405006428&lt;/url&gt;&lt;/related-urls&gt;&lt;/urls&gt;&lt;electronic-resource-num&gt;https://doi.org/10.1016/j.ejvs.2005.10.011&lt;/electronic-resource-num&gt;&lt;/record&gt;&lt;/Cite&gt;&lt;/EndNote&gt;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(Collins et al., 2006)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:rsidR="00934FBD" w:rsidP="00934FBD" w:rsidRDefault="00934FBD" w14:paraId="41F6E32B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(n=40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  <w:p w:rsidR="00762AAB" w:rsidP="00934FBD" w:rsidRDefault="00762AAB" w14:paraId="71ADF8EB" w14:textId="77777777">
            <w:pPr>
              <w:rPr>
                <w:rFonts w:cs="Times New Roman"/>
                <w:sz w:val="20"/>
                <w:szCs w:val="20"/>
              </w:rPr>
            </w:pPr>
          </w:p>
          <w:p w:rsidR="00762AAB" w:rsidP="00934FBD" w:rsidRDefault="00762AAB" w14:paraId="5D32EF91" w14:textId="77777777">
            <w:pPr>
              <w:rPr>
                <w:rFonts w:cs="Times New Roman"/>
                <w:sz w:val="20"/>
                <w:szCs w:val="20"/>
              </w:rPr>
            </w:pPr>
          </w:p>
          <w:p w:rsidRPr="00A77E37" w:rsidR="00762AAB" w:rsidP="00934FBD" w:rsidRDefault="00762AAB" w14:paraId="6DA73498" w14:textId="1E63FA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1E41" w:rsidTr="7B77B08F" w14:paraId="50AEAFF0" w14:textId="77777777">
        <w:trPr>
          <w:trHeight w:val="976"/>
        </w:trPr>
        <w:tc>
          <w:tcPr>
            <w:tcW w:w="3544" w:type="dxa"/>
            <w:tcMar/>
          </w:tcPr>
          <w:p w:rsidR="00B91E41" w:rsidP="00231611" w:rsidRDefault="00B91E41" w14:paraId="2EFA5E37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E01B1">
              <w:rPr>
                <w:rFonts w:cs="Times New Roman"/>
                <w:b/>
                <w:bCs/>
                <w:sz w:val="20"/>
                <w:szCs w:val="20"/>
              </w:rPr>
              <w:t>Males and Females (grouped)</w:t>
            </w:r>
          </w:p>
          <w:p w:rsidRPr="00DE01B1" w:rsidR="00B91E41" w:rsidP="00231611" w:rsidRDefault="00B91E41" w14:paraId="55FD3A99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Pr="00320068" w:rsidR="00B91E41" w:rsidP="7B77B08F" w:rsidRDefault="00B63C99" w14:paraId="32FE61B3" w14:textId="0A7DA5E2">
            <w:pPr>
              <w:rPr>
                <w:rFonts w:cs="Times New Roman"/>
                <w:sz w:val="20"/>
                <w:szCs w:val="20"/>
              </w:rPr>
            </w:pPr>
            <w:r w:rsidRPr="7B77B08F" w:rsidR="7A7D6BD8">
              <w:rPr>
                <w:rFonts w:cs="Calibri" w:cstheme="minorAscii"/>
                <w:sz w:val="20"/>
                <w:szCs w:val="20"/>
              </w:rPr>
              <w:t>Control</w:t>
            </w:r>
            <w:r w:rsidRPr="7B77B08F" w:rsidR="7A7D6BD8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5DBB7CAE">
              <w:rPr>
                <w:sz w:val="20"/>
                <w:szCs w:val="20"/>
              </w:rPr>
              <w:t>15 Males &amp; 3 Females</w:t>
            </w:r>
            <w:r w:rsidRPr="7B77B08F" w:rsidR="5DBB7CAE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320068" w:rsidR="00B91E41" w:rsidP="7B77B08F" w:rsidRDefault="00B63C99" w14:paraId="6EBDD885" w14:textId="10456046">
            <w:pPr>
              <w:rPr>
                <w:rFonts w:cs="Times New Roman"/>
                <w:sz w:val="20"/>
                <w:szCs w:val="20"/>
              </w:rPr>
            </w:pPr>
            <w:r w:rsidRPr="7B77B08F" w:rsidR="5DBB7CAE">
              <w:rPr>
                <w:rFonts w:cs="Times New Roman"/>
                <w:sz w:val="20"/>
                <w:szCs w:val="20"/>
              </w:rPr>
              <w:t xml:space="preserve">Age: 33.9 ± 6.2 </w:t>
            </w:r>
            <w:r w:rsidRPr="7B77B08F" w:rsidR="29E72951">
              <w:rPr>
                <w:rFonts w:cs="Times New Roman"/>
                <w:sz w:val="20"/>
                <w:szCs w:val="20"/>
              </w:rPr>
              <w:t>yr.</w:t>
            </w:r>
            <w:r w:rsidRPr="7B77B08F" w:rsidR="5DBB7CAE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320068" w:rsidR="00B91E41" w:rsidP="7B77B08F" w:rsidRDefault="00B91E41" w14:paraId="04285776" w14:textId="572A58E9">
            <w:pPr>
              <w:rPr>
                <w:rFonts w:cs="Times New Roman"/>
                <w:sz w:val="20"/>
                <w:szCs w:val="20"/>
              </w:rPr>
            </w:pPr>
            <w:r w:rsidRPr="7B77B08F" w:rsidR="5DBB7CAE">
              <w:rPr>
                <w:rFonts w:cs="Times New Roman"/>
                <w:sz w:val="20"/>
                <w:szCs w:val="20"/>
              </w:rPr>
              <w:t xml:space="preserve">BMI </w:t>
            </w:r>
            <w:r w:rsidRPr="7B77B08F" w:rsidR="413DE925">
              <w:rPr>
                <w:rFonts w:cs="Times New Roman"/>
                <w:sz w:val="20"/>
                <w:szCs w:val="20"/>
              </w:rPr>
              <w:t>(</w:t>
            </w:r>
            <w:r w:rsidRPr="7B77B08F" w:rsidR="5DBB7CAE">
              <w:rPr>
                <w:rFonts w:cs="Times New Roman"/>
                <w:sz w:val="20"/>
                <w:szCs w:val="20"/>
              </w:rPr>
              <w:t>kg</w:t>
            </w:r>
            <w:r w:rsidRPr="7B77B08F" w:rsidR="0E5257FC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5DBB7CAE">
              <w:rPr>
                <w:rFonts w:cs="Times New Roman"/>
                <w:sz w:val="20"/>
                <w:szCs w:val="20"/>
                <w:vertAlign w:val="baseline"/>
              </w:rPr>
              <w:t>m</w:t>
            </w:r>
            <w:r w:rsidRPr="7B77B08F" w:rsidR="75132E38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7B77B08F" w:rsidR="20905BBE">
              <w:rPr>
                <w:rFonts w:cs="Times New Roman"/>
                <w:sz w:val="20"/>
                <w:szCs w:val="20"/>
              </w:rPr>
              <w:t xml:space="preserve">): </w:t>
            </w:r>
            <w:r w:rsidRPr="7B77B08F" w:rsidR="5DBB7CAE">
              <w:rPr>
                <w:rFonts w:cs="Times New Roman"/>
                <w:sz w:val="20"/>
                <w:szCs w:val="20"/>
              </w:rPr>
              <w:t>23.54 ± 2.66</w:t>
            </w:r>
          </w:p>
          <w:p w:rsidRPr="00320068" w:rsidR="00B91E41" w:rsidP="00231611" w:rsidRDefault="00B91E41" w14:paraId="1AB00823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320068" w:rsidR="00B91E41" w:rsidP="00231611" w:rsidRDefault="00B91E41" w14:paraId="6E34D804" w14:textId="79237DB7">
            <w:pPr>
              <w:rPr>
                <w:rFonts w:cs="Times New Roman"/>
                <w:bCs/>
                <w:sz w:val="20"/>
                <w:szCs w:val="20"/>
              </w:rPr>
            </w:pPr>
            <w:r w:rsidRPr="00320068">
              <w:rPr>
                <w:rFonts w:cs="Times New Roman"/>
                <w:bCs/>
                <w:sz w:val="20"/>
                <w:szCs w:val="20"/>
              </w:rPr>
              <w:t>Hypertensives</w:t>
            </w:r>
            <w:r w:rsidR="00B85B72">
              <w:rPr>
                <w:rFonts w:cs="Times New Roman"/>
                <w:bCs/>
                <w:sz w:val="20"/>
                <w:szCs w:val="20"/>
              </w:rPr>
              <w:t>#</w:t>
            </w:r>
            <w:r w:rsidRPr="0032006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20068">
              <w:rPr>
                <w:sz w:val="20"/>
                <w:szCs w:val="20"/>
              </w:rPr>
              <w:t>22 Males &amp; 4 Females</w:t>
            </w:r>
          </w:p>
          <w:p w:rsidRPr="00320068" w:rsidR="00B91E41" w:rsidP="7B77B08F" w:rsidRDefault="00B91E41" w14:paraId="7C4FFF38" w14:textId="12204709">
            <w:pPr>
              <w:rPr>
                <w:rFonts w:cs="Times New Roman"/>
                <w:sz w:val="20"/>
                <w:szCs w:val="20"/>
              </w:rPr>
            </w:pPr>
            <w:r w:rsidRPr="7B77B08F" w:rsidR="5DBB7CAE">
              <w:rPr>
                <w:rFonts w:cs="Times New Roman"/>
                <w:sz w:val="20"/>
                <w:szCs w:val="20"/>
              </w:rPr>
              <w:t xml:space="preserve">Age: 38.1 ± 6 </w:t>
            </w:r>
            <w:r w:rsidRPr="7B77B08F" w:rsidR="65B68C26">
              <w:rPr>
                <w:rFonts w:cs="Times New Roman"/>
                <w:sz w:val="20"/>
                <w:szCs w:val="20"/>
              </w:rPr>
              <w:t>yr.</w:t>
            </w:r>
          </w:p>
          <w:p w:rsidRPr="00320068" w:rsidR="00B91E41" w:rsidP="7B77B08F" w:rsidRDefault="00B91E41" w14:paraId="23FF0B98" w14:textId="391B46DA">
            <w:pPr>
              <w:pStyle w:val="Normal"/>
              <w:rPr>
                <w:rFonts w:cs="Times New Roman"/>
                <w:sz w:val="20"/>
                <w:szCs w:val="20"/>
              </w:rPr>
            </w:pPr>
            <w:r w:rsidRPr="7B77B08F" w:rsidR="5DBB7CAE">
              <w:rPr>
                <w:rFonts w:cs="Times New Roman"/>
                <w:sz w:val="20"/>
                <w:szCs w:val="20"/>
              </w:rPr>
              <w:t>BMI</w:t>
            </w:r>
            <w:r w:rsidRPr="7B77B08F" w:rsidR="37960F30">
              <w:rPr>
                <w:rFonts w:cs="Times New Roman"/>
                <w:sz w:val="20"/>
                <w:szCs w:val="20"/>
              </w:rPr>
              <w:t xml:space="preserve"> (kg m</w:t>
            </w:r>
            <w:r w:rsidRPr="7B77B08F" w:rsidR="37960F3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7B77B08F" w:rsidR="37960F30">
              <w:rPr>
                <w:rFonts w:cs="Times New Roman"/>
                <w:sz w:val="20"/>
                <w:szCs w:val="20"/>
              </w:rPr>
              <w:t>)</w:t>
            </w:r>
            <w:r w:rsidRPr="7B77B08F" w:rsidR="5DBB7CAE">
              <w:rPr>
                <w:rFonts w:cs="Times New Roman"/>
                <w:sz w:val="20"/>
                <w:szCs w:val="20"/>
              </w:rPr>
              <w:t>:</w:t>
            </w:r>
            <w:r w:rsidR="5DBB7CAE">
              <w:rPr/>
              <w:t xml:space="preserve"> </w:t>
            </w:r>
            <w:r w:rsidRPr="7B77B08F" w:rsidR="5DBB7CAE">
              <w:rPr>
                <w:rFonts w:cs="Times New Roman"/>
                <w:sz w:val="20"/>
                <w:szCs w:val="20"/>
              </w:rPr>
              <w:t xml:space="preserve">28.35 ± 2.57 </w:t>
            </w:r>
          </w:p>
          <w:p w:rsidRPr="00320068" w:rsidR="00B91E41" w:rsidP="00231611" w:rsidRDefault="00B91E41" w14:paraId="0A6C90A0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320068" w:rsidR="00B91E41" w:rsidP="00231611" w:rsidRDefault="00B91E41" w14:paraId="01F50BC4" w14:textId="26711257">
            <w:pPr>
              <w:rPr>
                <w:rFonts w:cs="Times New Roman"/>
                <w:bCs/>
                <w:sz w:val="20"/>
                <w:szCs w:val="20"/>
              </w:rPr>
            </w:pPr>
            <w:r w:rsidRPr="00320068">
              <w:rPr>
                <w:rFonts w:cs="Times New Roman"/>
                <w:bCs/>
                <w:sz w:val="20"/>
                <w:szCs w:val="20"/>
              </w:rPr>
              <w:t>Coronary artery disease patients</w:t>
            </w:r>
            <w:r w:rsidR="00B85B72">
              <w:rPr>
                <w:rFonts w:cs="Times New Roman"/>
                <w:bCs/>
                <w:sz w:val="20"/>
                <w:szCs w:val="20"/>
              </w:rPr>
              <w:t>*</w:t>
            </w:r>
            <w:r w:rsidRPr="0032006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20068">
              <w:rPr>
                <w:sz w:val="20"/>
                <w:szCs w:val="20"/>
              </w:rPr>
              <w:t>13 Males &amp; 3 Females</w:t>
            </w:r>
            <w:r w:rsidRPr="0032006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Pr="00320068" w:rsidR="00B91E41" w:rsidP="7B77B08F" w:rsidRDefault="00B91E41" w14:paraId="30D1162D" w14:textId="320843C2">
            <w:pPr>
              <w:rPr>
                <w:rFonts w:cs="Times New Roman"/>
                <w:sz w:val="20"/>
                <w:szCs w:val="20"/>
              </w:rPr>
            </w:pPr>
            <w:r w:rsidRPr="7B77B08F" w:rsidR="5DBB7CAE">
              <w:rPr>
                <w:rFonts w:cs="Times New Roman"/>
                <w:sz w:val="20"/>
                <w:szCs w:val="20"/>
              </w:rPr>
              <w:t xml:space="preserve">Age: 40.9 ± 3.9 </w:t>
            </w:r>
            <w:r w:rsidRPr="7B77B08F" w:rsidR="25BB97DC">
              <w:rPr>
                <w:rFonts w:cs="Times New Roman"/>
                <w:sz w:val="20"/>
                <w:szCs w:val="20"/>
              </w:rPr>
              <w:t>yr.</w:t>
            </w:r>
          </w:p>
          <w:p w:rsidRPr="00320068" w:rsidR="00B91E41" w:rsidP="7B77B08F" w:rsidRDefault="00B91E41" w14:paraId="604C8A20" w14:textId="334C2BA0">
            <w:pPr>
              <w:pStyle w:val="Normal"/>
              <w:rPr>
                <w:rFonts w:cs="Times New Roman"/>
                <w:sz w:val="20"/>
                <w:szCs w:val="20"/>
              </w:rPr>
            </w:pPr>
            <w:r w:rsidRPr="7B77B08F" w:rsidR="5DBB7CAE">
              <w:rPr>
                <w:rFonts w:cs="Times New Roman"/>
                <w:sz w:val="20"/>
                <w:szCs w:val="20"/>
              </w:rPr>
              <w:t xml:space="preserve">BMI </w:t>
            </w:r>
            <w:r w:rsidRPr="7B77B08F" w:rsidR="280C3988">
              <w:rPr>
                <w:rFonts w:cs="Times New Roman"/>
                <w:sz w:val="20"/>
                <w:szCs w:val="20"/>
              </w:rPr>
              <w:t>(kg m</w:t>
            </w:r>
            <w:r w:rsidRPr="7B77B08F" w:rsidR="280C3988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7B77B08F" w:rsidR="280C3988">
              <w:rPr>
                <w:rFonts w:cs="Times New Roman"/>
                <w:sz w:val="20"/>
                <w:szCs w:val="20"/>
              </w:rPr>
              <w:t>)</w:t>
            </w:r>
            <w:r w:rsidRPr="7B77B08F" w:rsidR="5DBB7CAE">
              <w:rPr>
                <w:rFonts w:cs="Times New Roman"/>
                <w:sz w:val="20"/>
                <w:szCs w:val="20"/>
              </w:rPr>
              <w:t>: 29.07 ± 4.26</w:t>
            </w:r>
          </w:p>
          <w:p w:rsidRPr="00320068" w:rsidR="00B91E41" w:rsidP="00231611" w:rsidRDefault="00B91E41" w14:paraId="735BCCEE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A77E37" w:rsidR="00B91E41" w:rsidP="00231611" w:rsidRDefault="00B91E41" w14:paraId="23D1C877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Mar/>
          </w:tcPr>
          <w:p w:rsidRPr="001778C6" w:rsidR="00BB3356" w:rsidP="00BB3356" w:rsidRDefault="00BB3356" w14:paraId="3F553941" w14:textId="77777777">
            <w:pPr>
              <w:rPr>
                <w:rFonts w:cstheme="minorHAnsi"/>
                <w:sz w:val="20"/>
                <w:szCs w:val="20"/>
              </w:rPr>
            </w:pPr>
            <w:r w:rsidRPr="001778C6">
              <w:rPr>
                <w:rFonts w:cstheme="minorHAnsi"/>
                <w:sz w:val="20"/>
                <w:szCs w:val="20"/>
              </w:rPr>
              <w:t>Treadmill exercise test by modified protocol by Bruce (increased gradually from</w:t>
            </w:r>
          </w:p>
          <w:p w:rsidR="00BB3356" w:rsidP="00BB3356" w:rsidRDefault="00BB3356" w14:paraId="08D161BF" w14:textId="77777777">
            <w:pPr>
              <w:rPr>
                <w:rFonts w:cstheme="minorHAnsi"/>
                <w:sz w:val="20"/>
                <w:szCs w:val="20"/>
              </w:rPr>
            </w:pPr>
            <w:r w:rsidRPr="00BB335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B3356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km/h (</w:t>
            </w:r>
            <w:r w:rsidRPr="001778C6">
              <w:rPr>
                <w:rFonts w:cstheme="minorHAnsi"/>
                <w:sz w:val="20"/>
                <w:szCs w:val="20"/>
              </w:rPr>
              <w:t>1.7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778C6">
              <w:rPr>
                <w:rFonts w:cstheme="minorHAnsi"/>
                <w:sz w:val="20"/>
                <w:szCs w:val="20"/>
              </w:rPr>
              <w:t>mph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1778C6">
              <w:rPr>
                <w:rFonts w:cstheme="minorHAnsi"/>
                <w:sz w:val="20"/>
                <w:szCs w:val="20"/>
              </w:rPr>
              <w:t xml:space="preserve"> and 10% </w:t>
            </w:r>
            <w:r>
              <w:rPr>
                <w:rFonts w:cstheme="minorHAnsi"/>
                <w:sz w:val="20"/>
                <w:szCs w:val="20"/>
              </w:rPr>
              <w:t xml:space="preserve">grade incline </w:t>
            </w:r>
            <w:r w:rsidRPr="001778C6">
              <w:rPr>
                <w:rFonts w:cstheme="minorHAnsi"/>
                <w:sz w:val="20"/>
                <w:szCs w:val="20"/>
              </w:rPr>
              <w:t xml:space="preserve">every three minutes) </w:t>
            </w:r>
          </w:p>
          <w:p w:rsidRPr="00B91E41" w:rsidR="00B91E41" w:rsidP="00BB3356" w:rsidRDefault="00B91E41" w14:paraId="12779D3F" w14:textId="45632D65">
            <w:pPr>
              <w:rPr>
                <w:rFonts w:cstheme="minorHAnsi"/>
                <w:sz w:val="20"/>
                <w:szCs w:val="20"/>
              </w:rPr>
            </w:pPr>
            <w:r w:rsidRPr="00B91E41">
              <w:rPr>
                <w:rFonts w:cstheme="minorHAnsi"/>
                <w:sz w:val="20"/>
                <w:szCs w:val="20"/>
              </w:rPr>
              <w:t xml:space="preserve"> // 5 stages (15 min)</w:t>
            </w:r>
          </w:p>
          <w:p w:rsidRPr="00B91E41" w:rsidR="00B91E41" w:rsidP="00B91E41" w:rsidRDefault="00B91E41" w14:paraId="11D83E86" w14:textId="77777777">
            <w:pPr>
              <w:rPr>
                <w:rFonts w:cstheme="minorHAnsi"/>
                <w:sz w:val="20"/>
                <w:szCs w:val="20"/>
              </w:rPr>
            </w:pPr>
          </w:p>
          <w:p w:rsidR="00B91E41" w:rsidP="00B91E41" w:rsidRDefault="00B91E41" w14:paraId="2FE35CD8" w14:textId="4FEC3FBF">
            <w:pPr>
              <w:rPr>
                <w:rFonts w:cstheme="minorHAnsi"/>
                <w:sz w:val="20"/>
                <w:szCs w:val="20"/>
              </w:rPr>
            </w:pPr>
          </w:p>
          <w:p w:rsidR="00B91E41" w:rsidP="00B91E41" w:rsidRDefault="00B91E41" w14:paraId="35566239" w14:textId="4E02E465">
            <w:pPr>
              <w:rPr>
                <w:rFonts w:cstheme="minorHAnsi"/>
                <w:sz w:val="20"/>
                <w:szCs w:val="20"/>
              </w:rPr>
            </w:pPr>
          </w:p>
          <w:p w:rsidR="00B91E41" w:rsidP="00B91E41" w:rsidRDefault="00B91E41" w14:paraId="24CF3645" w14:textId="40B9B307">
            <w:pPr>
              <w:rPr>
                <w:rFonts w:cstheme="minorHAnsi"/>
                <w:sz w:val="20"/>
                <w:szCs w:val="20"/>
              </w:rPr>
            </w:pPr>
          </w:p>
          <w:p w:rsidRPr="00B91E41" w:rsidR="00B91E41" w:rsidP="00B91E41" w:rsidRDefault="00B91E41" w14:paraId="45C184DA" w14:textId="77777777">
            <w:pPr>
              <w:rPr>
                <w:rFonts w:cstheme="minorHAnsi"/>
                <w:sz w:val="20"/>
                <w:szCs w:val="20"/>
              </w:rPr>
            </w:pPr>
          </w:p>
          <w:p w:rsidR="00B91E41" w:rsidP="00B91E41" w:rsidRDefault="00B91E41" w14:paraId="2C126A20" w14:textId="5ECABE7B">
            <w:pPr>
              <w:rPr>
                <w:rFonts w:cstheme="minorHAnsi"/>
                <w:sz w:val="20"/>
                <w:szCs w:val="20"/>
              </w:rPr>
            </w:pPr>
          </w:p>
          <w:p w:rsidR="00AB20E6" w:rsidP="00B91E41" w:rsidRDefault="00AB20E6" w14:paraId="22FA6E85" w14:textId="5196374E">
            <w:pPr>
              <w:rPr>
                <w:rFonts w:cstheme="minorHAnsi"/>
                <w:sz w:val="20"/>
                <w:szCs w:val="20"/>
              </w:rPr>
            </w:pPr>
          </w:p>
          <w:p w:rsidR="00250D8B" w:rsidP="00B91E41" w:rsidRDefault="00250D8B" w14:paraId="6CF00FF7" w14:textId="47622231">
            <w:pPr>
              <w:rPr>
                <w:rFonts w:cstheme="minorHAnsi"/>
                <w:sz w:val="20"/>
                <w:szCs w:val="20"/>
              </w:rPr>
            </w:pPr>
          </w:p>
          <w:p w:rsidRPr="00B91E41" w:rsidR="00250D8B" w:rsidP="00B91E41" w:rsidRDefault="00250D8B" w14:paraId="2E6DD05A" w14:textId="1C014903">
            <w:pPr>
              <w:rPr>
                <w:rFonts w:cstheme="minorHAnsi"/>
                <w:sz w:val="20"/>
                <w:szCs w:val="20"/>
              </w:rPr>
            </w:pPr>
          </w:p>
          <w:p w:rsidRPr="00B91E41" w:rsidR="00B91E41" w:rsidP="00B91E41" w:rsidRDefault="00B91E41" w14:paraId="55ABE9B3" w14:textId="77777777">
            <w:pPr>
              <w:rPr>
                <w:rFonts w:cstheme="minorHAnsi"/>
                <w:sz w:val="20"/>
                <w:szCs w:val="20"/>
              </w:rPr>
            </w:pPr>
            <w:r w:rsidRPr="00B91E41">
              <w:rPr>
                <w:rFonts w:cstheme="minorHAnsi"/>
                <w:sz w:val="20"/>
                <w:szCs w:val="20"/>
              </w:rPr>
              <w:t># not using antihypertensive medication</w:t>
            </w:r>
          </w:p>
          <w:p w:rsidRPr="00B91E41" w:rsidR="00B91E41" w:rsidP="00B91E41" w:rsidRDefault="00B91E41" w14:paraId="3F31486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D4145" w:rsidR="00B91E41" w:rsidP="00B91E41" w:rsidRDefault="00B91E41" w14:paraId="42043667" w14:textId="175C56FD">
            <w:pPr>
              <w:rPr>
                <w:rFonts w:cs="Times New Roman"/>
                <w:sz w:val="20"/>
                <w:szCs w:val="20"/>
              </w:rPr>
            </w:pPr>
            <w:r w:rsidRPr="00B91E41">
              <w:rPr>
                <w:rFonts w:cstheme="minorHAnsi"/>
                <w:sz w:val="20"/>
                <w:szCs w:val="20"/>
              </w:rPr>
              <w:t xml:space="preserve">* Medication of CAD group were </w:t>
            </w:r>
            <w:r>
              <w:rPr>
                <w:rFonts w:cstheme="minorHAnsi"/>
                <w:sz w:val="20"/>
                <w:szCs w:val="20"/>
              </w:rPr>
              <w:t>paused</w:t>
            </w:r>
            <w:r w:rsidRPr="00B91E41">
              <w:rPr>
                <w:rFonts w:cstheme="minorHAnsi"/>
                <w:sz w:val="20"/>
                <w:szCs w:val="20"/>
              </w:rPr>
              <w:t xml:space="preserve"> for at least one week. The use of aspirin, non-steroid anti-inflammatory drugs or other drugs that interfere with platelet function was </w:t>
            </w:r>
            <w:r w:rsidRPr="00B91E41">
              <w:rPr>
                <w:rFonts w:cstheme="minorHAnsi"/>
                <w:sz w:val="20"/>
                <w:szCs w:val="20"/>
              </w:rPr>
              <w:lastRenderedPageBreak/>
              <w:t>prohibited for two weeks</w:t>
            </w:r>
            <w:r w:rsidR="00250D8B">
              <w:rPr>
                <w:rFonts w:cstheme="minorHAnsi"/>
                <w:sz w:val="20"/>
                <w:szCs w:val="20"/>
              </w:rPr>
              <w:t xml:space="preserve"> prior to experiment.</w:t>
            </w:r>
          </w:p>
        </w:tc>
        <w:tc>
          <w:tcPr>
            <w:tcW w:w="7694" w:type="dxa"/>
            <w:tcMar/>
          </w:tcPr>
          <w:p w:rsidRPr="005A55C4" w:rsidR="00B91E41" w:rsidP="00231611" w:rsidRDefault="00B91E41" w14:paraId="36A7D799" w14:textId="4668687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Pre-exercise</w:t>
            </w:r>
            <w:r w:rsidRPr="00235C8D">
              <w:rPr>
                <w:b/>
                <w:bCs/>
                <w:sz w:val="18"/>
                <w:szCs w:val="18"/>
              </w:rPr>
              <w:t>:</w:t>
            </w:r>
            <w:r w:rsidRPr="00235C8D">
              <w:rPr>
                <w:sz w:val="18"/>
                <w:szCs w:val="18"/>
              </w:rPr>
              <w:t xml:space="preserve"> (one arrow indicates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 w:rsidR="00D136F2">
              <w:rPr>
                <w:b/>
                <w:bCs/>
                <w:sz w:val="18"/>
                <w:szCs w:val="18"/>
              </w:rPr>
              <w:t>Control</w:t>
            </w:r>
            <w:r w:rsidRPr="00235C8D">
              <w:rPr>
                <w:b/>
                <w:bCs/>
                <w:sz w:val="18"/>
                <w:szCs w:val="18"/>
              </w:rPr>
              <w:t xml:space="preserve"> </w:t>
            </w:r>
            <w:r w:rsidRPr="00235C8D">
              <w:rPr>
                <w:sz w:val="18"/>
                <w:szCs w:val="18"/>
              </w:rPr>
              <w:t>resting</w:t>
            </w:r>
            <w:r>
              <w:rPr>
                <w:sz w:val="18"/>
                <w:szCs w:val="18"/>
              </w:rPr>
              <w:t xml:space="preserve"> platelet</w:t>
            </w:r>
            <w:r w:rsidRPr="00235C8D">
              <w:rPr>
                <w:sz w:val="18"/>
                <w:szCs w:val="18"/>
              </w:rPr>
              <w:t xml:space="preserve"> reactivi</w:t>
            </w:r>
            <w:r w:rsidR="00632B0B">
              <w:rPr>
                <w:sz w:val="18"/>
                <w:szCs w:val="18"/>
              </w:rPr>
              <w:t>ty</w:t>
            </w:r>
            <w:r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7560" w:type="dxa"/>
              <w:tblLook w:val="04A0" w:firstRow="1" w:lastRow="0" w:firstColumn="1" w:lastColumn="0" w:noHBand="0" w:noVBand="1"/>
            </w:tblPr>
            <w:tblGrid>
              <w:gridCol w:w="2579"/>
              <w:gridCol w:w="2410"/>
              <w:gridCol w:w="2571"/>
            </w:tblGrid>
            <w:tr w:rsidRPr="00DF2960" w:rsidR="00B91E41" w:rsidTr="00250D8B" w14:paraId="4F2FC6D3" w14:textId="77777777">
              <w:trPr>
                <w:trHeight w:val="521"/>
              </w:trPr>
              <w:tc>
                <w:tcPr>
                  <w:tcW w:w="2579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B91E41" w:rsidP="00231611" w:rsidRDefault="00B91E41" w14:paraId="6006DBA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00B91E41" w:rsidP="00231611" w:rsidRDefault="00D00467" w14:paraId="1638D584" w14:textId="5492AD74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D00467">
                    <w:rPr>
                      <w:rFonts w:cs="Times New Roman"/>
                      <w:bCs/>
                      <w:sz w:val="20"/>
                      <w:szCs w:val="20"/>
                    </w:rPr>
                    <w:t>Hypertensive</w:t>
                  </w:r>
                  <w:r w:rsidRPr="00D00467" w:rsidR="00B91E41">
                    <w:rPr>
                      <w:rFonts w:cstheme="minorHAnsi"/>
                      <w:bCs/>
                      <w:sz w:val="18"/>
                      <w:szCs w:val="18"/>
                    </w:rPr>
                    <w:t>:</w:t>
                  </w:r>
                </w:p>
                <w:p w:rsidRPr="00D00467" w:rsidR="00D00467" w:rsidP="00231611" w:rsidRDefault="00D00467" w14:paraId="1A1520E5" w14:textId="2381A714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Arial"/>
                      <w:sz w:val="18"/>
                      <w:szCs w:val="18"/>
                    </w:rPr>
                    <w:t>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="00B91E41" w:rsidP="00231611" w:rsidRDefault="00632B0B" w14:paraId="1D63D577" w14:textId="19730730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 w:rsidR="00B91E41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 w:rsidR="00B91E41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Pr="00235C8D" w:rsidR="00B91E41" w:rsidP="00231611" w:rsidRDefault="00632B0B" w14:paraId="1A00FCAA" w14:textId="59E69F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 w:rsidR="00B91E41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</w:p>
              </w:tc>
              <w:tc>
                <w:tcPr>
                  <w:tcW w:w="2571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D00467" w:rsidR="00D00467" w:rsidP="00231611" w:rsidRDefault="00B91E41" w14:paraId="0CD9AE87" w14:textId="77777777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D00467">
                    <w:rPr>
                      <w:rFonts w:cs="Times New Roman"/>
                      <w:bCs/>
                      <w:sz w:val="20"/>
                      <w:szCs w:val="20"/>
                    </w:rPr>
                    <w:t>C</w:t>
                  </w:r>
                  <w:r w:rsidRPr="00D00467" w:rsidR="00D00467">
                    <w:rPr>
                      <w:rFonts w:cs="Times New Roman"/>
                      <w:bCs/>
                      <w:sz w:val="20"/>
                      <w:szCs w:val="20"/>
                    </w:rPr>
                    <w:t>oronary artery disease:</w:t>
                  </w:r>
                </w:p>
                <w:p w:rsidRPr="00D00467" w:rsidR="00D00467" w:rsidP="00231611" w:rsidRDefault="00D00467" w14:paraId="02831E68" w14:textId="6CE77B26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="00632B0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35C8D">
                    <w:rPr>
                      <w:rFonts w:cs="Arial"/>
                      <w:sz w:val="18"/>
                      <w:szCs w:val="18"/>
                    </w:rPr>
                    <w:t>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="00B91E41" w:rsidP="00231611" w:rsidRDefault="00B91E41" w14:paraId="4FB85353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Epinephrine </w:t>
                  </w:r>
                </w:p>
                <w:p w:rsidRPr="00235C8D" w:rsidR="00B91E41" w:rsidP="00231611" w:rsidRDefault="00B91E41" w14:paraId="6D61776F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Norepinephrine</w:t>
                  </w:r>
                </w:p>
              </w:tc>
            </w:tr>
          </w:tbl>
          <w:p w:rsidRPr="00235C8D" w:rsidR="00B91E41" w:rsidP="00231611" w:rsidRDefault="00B91E41" w14:paraId="76EB5CE6" w14:textId="77777777">
            <w:pPr>
              <w:pBdr>
                <w:bottom w:val="single" w:color="auto" w:sz="6" w:space="1"/>
              </w:pBdr>
              <w:rPr>
                <w:rFonts w:cstheme="minorHAnsi"/>
                <w:b/>
                <w:sz w:val="18"/>
                <w:szCs w:val="18"/>
              </w:rPr>
            </w:pPr>
          </w:p>
          <w:p w:rsidRPr="00235C8D" w:rsidR="00B91E41" w:rsidP="00231611" w:rsidRDefault="00B91E41" w14:paraId="3E57D200" w14:textId="6FF2B71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 min treadmill</w:t>
            </w:r>
            <w:r w:rsidRPr="00235C8D">
              <w:rPr>
                <w:rFonts w:cstheme="minorHAnsi"/>
                <w:b/>
                <w:sz w:val="18"/>
                <w:szCs w:val="18"/>
              </w:rPr>
              <w:t>:</w:t>
            </w:r>
            <w:r w:rsidRPr="00235C8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5C8D">
              <w:rPr>
                <w:bCs/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sz w:val="18"/>
                <w:szCs w:val="18"/>
              </w:rPr>
              <w:t xml:space="preserve">vs. inherent </w:t>
            </w:r>
            <w:r>
              <w:rPr>
                <w:bCs/>
                <w:sz w:val="18"/>
                <w:szCs w:val="18"/>
              </w:rPr>
              <w:t>pre-exercise</w:t>
            </w:r>
            <w:r w:rsidRPr="00235C8D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platelet</w:t>
            </w:r>
            <w:r w:rsidRPr="00235C8D">
              <w:rPr>
                <w:sz w:val="18"/>
                <w:szCs w:val="18"/>
              </w:rPr>
              <w:t xml:space="preserve"> reactivity</w:t>
            </w:r>
            <w:r>
              <w:rPr>
                <w:sz w:val="18"/>
                <w:szCs w:val="18"/>
              </w:rPr>
              <w:t xml:space="preserve"> and </w:t>
            </w:r>
            <w:r w:rsidRPr="00235C8D">
              <w:rPr>
                <w:sz w:val="18"/>
                <w:szCs w:val="18"/>
              </w:rPr>
              <w:t>plasma markers</w:t>
            </w:r>
            <w:r w:rsidRPr="00235C8D" w:rsidR="00D136F2">
              <w:rPr>
                <w:sz w:val="18"/>
                <w:szCs w:val="18"/>
              </w:rPr>
              <w:t xml:space="preserve">; double arrow </w:t>
            </w:r>
            <w:r w:rsidRPr="00235C8D" w:rsidR="00D136F2">
              <w:rPr>
                <w:b/>
                <w:bCs/>
                <w:sz w:val="18"/>
                <w:szCs w:val="18"/>
              </w:rPr>
              <w:t xml:space="preserve">vs. </w:t>
            </w:r>
            <w:r w:rsidR="00D136F2">
              <w:rPr>
                <w:b/>
                <w:bCs/>
                <w:sz w:val="18"/>
                <w:szCs w:val="18"/>
              </w:rPr>
              <w:t>Control</w:t>
            </w:r>
            <w:r w:rsidRPr="00235C8D" w:rsidR="00D136F2">
              <w:rPr>
                <w:sz w:val="18"/>
                <w:szCs w:val="18"/>
              </w:rPr>
              <w:t xml:space="preserve"> in addition)</w:t>
            </w:r>
          </w:p>
          <w:tbl>
            <w:tblPr>
              <w:tblStyle w:val="TableGrid"/>
              <w:tblW w:w="7504" w:type="dxa"/>
              <w:tblLook w:val="04A0" w:firstRow="1" w:lastRow="0" w:firstColumn="1" w:lastColumn="0" w:noHBand="0" w:noVBand="1"/>
            </w:tblPr>
            <w:tblGrid>
              <w:gridCol w:w="2532"/>
              <w:gridCol w:w="2457"/>
              <w:gridCol w:w="2515"/>
            </w:tblGrid>
            <w:tr w:rsidRPr="00DF2960" w:rsidR="00B91E41" w:rsidTr="00250D8B" w14:paraId="7D143A93" w14:textId="77777777">
              <w:trPr>
                <w:trHeight w:val="1068"/>
              </w:trPr>
              <w:tc>
                <w:tcPr>
                  <w:tcW w:w="253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D00467" w:rsidR="00B91E41" w:rsidP="00231611" w:rsidRDefault="00D136F2" w14:paraId="4A2019F3" w14:textId="7798A5B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Control</w:t>
                  </w:r>
                  <w:r w:rsidRPr="00D00467" w:rsidR="00B91E41">
                    <w:rPr>
                      <w:rFonts w:cstheme="minorHAnsi"/>
                      <w:bCs/>
                      <w:sz w:val="18"/>
                      <w:szCs w:val="18"/>
                    </w:rPr>
                    <w:t>:</w:t>
                  </w:r>
                </w:p>
                <w:p w:rsidR="00B91E41" w:rsidP="00231611" w:rsidRDefault="00D00467" w14:paraId="4C9051D9" w14:textId="48A7486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00467">
                    <w:rPr>
                      <w:rFonts w:cstheme="minorHAnsi"/>
                      <w:sz w:val="18"/>
                      <w:szCs w:val="18"/>
                    </w:rPr>
                    <w:t xml:space="preserve">↔ Thromboxane B2 </w:t>
                  </w:r>
                </w:p>
                <w:p w:rsidR="00D136F2" w:rsidP="00D136F2" w:rsidRDefault="00D136F2" w14:paraId="269935A9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="00D00467" w:rsidP="00D136F2" w:rsidRDefault="00D136F2" w14:paraId="2D0D299A" w14:textId="5EAC57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</w:p>
                <w:p w:rsidR="00D136F2" w:rsidP="00231611" w:rsidRDefault="00D136F2" w14:paraId="4CD2969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B91E41" w:rsidP="00231611" w:rsidRDefault="00B91E41" w14:paraId="57A0D21D" w14:textId="576F392B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B91E41" w:rsidP="00231611" w:rsidRDefault="00632B0B" w14:paraId="4FA98C09" w14:textId="1415AD4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 w:rsidR="00B91E41">
                    <w:rPr>
                      <w:rFonts w:cstheme="minorHAnsi"/>
                      <w:sz w:val="18"/>
                      <w:szCs w:val="18"/>
                    </w:rPr>
                    <w:t xml:space="preserve">  Collagen </w:t>
                  </w:r>
                </w:p>
                <w:p w:rsidRPr="00235C8D" w:rsidR="00B91E41" w:rsidP="00231611" w:rsidRDefault="00632B0B" w14:paraId="366E0585" w14:textId="416285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↓</w:t>
                  </w:r>
                  <w:r w:rsidRPr="00235C8D" w:rsidR="00B91E41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="00B91E41">
                    <w:rPr>
                      <w:rFonts w:cstheme="minorHAnsi"/>
                      <w:sz w:val="18"/>
                      <w:szCs w:val="18"/>
                    </w:rPr>
                    <w:t>ADP</w:t>
                  </w:r>
                </w:p>
              </w:tc>
              <w:tc>
                <w:tcPr>
                  <w:tcW w:w="2457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D00467" w:rsidR="00B91E41" w:rsidP="00231611" w:rsidRDefault="00D00467" w14:paraId="35D68766" w14:textId="7F00389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D00467">
                    <w:rPr>
                      <w:rFonts w:cs="Times New Roman"/>
                      <w:bCs/>
                      <w:sz w:val="20"/>
                      <w:szCs w:val="20"/>
                    </w:rPr>
                    <w:t>Hypertensive</w:t>
                  </w:r>
                  <w:r w:rsidRPr="00D00467" w:rsidR="00B91E41">
                    <w:rPr>
                      <w:rFonts w:cstheme="minorHAnsi"/>
                      <w:bCs/>
                      <w:sz w:val="18"/>
                      <w:szCs w:val="18"/>
                    </w:rPr>
                    <w:t>:</w:t>
                  </w:r>
                </w:p>
                <w:p w:rsidR="00B91E41" w:rsidP="00231611" w:rsidRDefault="00D00467" w14:paraId="021523DC" w14:textId="5DFB2DC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00467">
                    <w:rPr>
                      <w:rFonts w:cstheme="minorHAnsi"/>
                      <w:sz w:val="18"/>
                      <w:szCs w:val="18"/>
                    </w:rPr>
                    <w:t>↔ Thromboxane B2 levels</w:t>
                  </w:r>
                </w:p>
                <w:p w:rsidR="00D136F2" w:rsidP="00D136F2" w:rsidRDefault="00D136F2" w14:paraId="3A77620F" w14:textId="5D60055A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="00D136F2" w:rsidP="00D136F2" w:rsidRDefault="00D136F2" w14:paraId="08180CB4" w14:textId="2BCD61E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</w:p>
                <w:p w:rsidR="00D00467" w:rsidP="00231611" w:rsidRDefault="00D00467" w14:paraId="22C96A1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B91E41" w:rsidP="00231611" w:rsidRDefault="00B91E41" w14:paraId="000D4D32" w14:textId="1BC4DCD9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B91E41" w:rsidP="00231611" w:rsidRDefault="00B91E41" w14:paraId="1957395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 Collagen </w:t>
                  </w:r>
                </w:p>
                <w:p w:rsidRPr="00235C8D" w:rsidR="00B91E41" w:rsidP="00231611" w:rsidRDefault="00B91E41" w14:paraId="423F24E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ADP</w:t>
                  </w:r>
                </w:p>
              </w:tc>
              <w:tc>
                <w:tcPr>
                  <w:tcW w:w="251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D00467" w:rsidR="00B91E41" w:rsidP="00231611" w:rsidRDefault="00B91E41" w14:paraId="0B776F2D" w14:textId="291796A0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D00467">
                    <w:rPr>
                      <w:rFonts w:cs="Times New Roman"/>
                      <w:bCs/>
                      <w:sz w:val="20"/>
                      <w:szCs w:val="20"/>
                    </w:rPr>
                    <w:t>C</w:t>
                  </w:r>
                  <w:r w:rsidRPr="00D00467" w:rsidR="00D00467">
                    <w:rPr>
                      <w:rFonts w:cs="Times New Roman"/>
                      <w:bCs/>
                      <w:sz w:val="20"/>
                      <w:szCs w:val="20"/>
                    </w:rPr>
                    <w:t>oronary artery disease:</w:t>
                  </w:r>
                </w:p>
                <w:p w:rsidRPr="00D00467" w:rsidR="00D00467" w:rsidP="00231611" w:rsidRDefault="00D00467" w14:paraId="08FA30A0" w14:textId="1F8B9C7F">
                  <w:pPr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D00467">
                    <w:rPr>
                      <w:rFonts w:cs="Times New Roman"/>
                      <w:bCs/>
                      <w:sz w:val="18"/>
                      <w:szCs w:val="18"/>
                    </w:rPr>
                    <w:t>↔ Thromboxane B2 levels</w:t>
                  </w:r>
                </w:p>
                <w:p w:rsidR="00D136F2" w:rsidP="00D136F2" w:rsidRDefault="00D136F2" w14:paraId="29EB318D" w14:textId="013101C2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="00D00467" w:rsidP="00D136F2" w:rsidRDefault="00D136F2" w14:paraId="16287957" w14:textId="6BD71D61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</w:p>
                <w:p w:rsidRPr="00235C8D" w:rsidR="00D136F2" w:rsidP="00D136F2" w:rsidRDefault="00D136F2" w14:paraId="368EF080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  <w:p w:rsidRPr="005C10F1" w:rsidR="00B91E41" w:rsidP="00231611" w:rsidRDefault="00B91E41" w14:paraId="7FF0C472" w14:textId="3B6D5AE1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latelet reactivity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induced by:</w:t>
                  </w:r>
                </w:p>
                <w:p w:rsidRPr="00235C8D" w:rsidR="00B91E41" w:rsidP="00231611" w:rsidRDefault="00B91E41" w14:paraId="52AD44F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 Collagen </w:t>
                  </w:r>
                </w:p>
                <w:p w:rsidRPr="00235C8D" w:rsidR="00B91E41" w:rsidP="00231611" w:rsidRDefault="00B91E41" w14:paraId="5C3BCC2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ADP</w:t>
                  </w:r>
                </w:p>
              </w:tc>
            </w:tr>
          </w:tbl>
          <w:p w:rsidRPr="00235C8D" w:rsidR="00B91E41" w:rsidP="00231611" w:rsidRDefault="00B91E41" w14:paraId="0C181902" w14:textId="77777777">
            <w:pPr>
              <w:pBdr>
                <w:bottom w:val="single" w:color="auto" w:sz="6" w:space="1"/>
              </w:pBdr>
              <w:rPr>
                <w:rFonts w:cstheme="minorHAnsi"/>
                <w:b/>
                <w:sz w:val="18"/>
                <w:szCs w:val="18"/>
              </w:rPr>
            </w:pPr>
          </w:p>
          <w:p w:rsidRPr="00235C8D" w:rsidR="00B91E41" w:rsidP="00231611" w:rsidRDefault="00B91E41" w14:paraId="13842218" w14:textId="4AC7D993">
            <w:pPr>
              <w:rPr>
                <w:rFonts w:cstheme="minorHAnsi"/>
                <w:bCs/>
                <w:sz w:val="18"/>
                <w:szCs w:val="18"/>
              </w:rPr>
            </w:pPr>
            <w:r w:rsidRPr="00235C8D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0 min post</w:t>
            </w:r>
            <w:r w:rsidRPr="00235C8D">
              <w:rPr>
                <w:rFonts w:cstheme="minorHAnsi"/>
                <w:b/>
                <w:sz w:val="18"/>
                <w:szCs w:val="18"/>
              </w:rPr>
              <w:t>:</w:t>
            </w:r>
            <w:r w:rsidRPr="00235C8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5C8D">
              <w:rPr>
                <w:bCs/>
                <w:sz w:val="18"/>
                <w:szCs w:val="18"/>
              </w:rPr>
              <w:t xml:space="preserve">(arrows indicate </w:t>
            </w:r>
            <w:r w:rsidRPr="00235C8D">
              <w:rPr>
                <w:b/>
                <w:sz w:val="18"/>
                <w:szCs w:val="18"/>
              </w:rPr>
              <w:t xml:space="preserve">vs. inherent </w:t>
            </w:r>
            <w:r w:rsidRPr="00235C8D">
              <w:rPr>
                <w:bCs/>
                <w:sz w:val="18"/>
                <w:szCs w:val="18"/>
              </w:rPr>
              <w:t xml:space="preserve">resting </w:t>
            </w:r>
            <w:r>
              <w:rPr>
                <w:sz w:val="18"/>
                <w:szCs w:val="18"/>
              </w:rPr>
              <w:t>platelet</w:t>
            </w:r>
            <w:r w:rsidRPr="00235C8D">
              <w:rPr>
                <w:sz w:val="18"/>
                <w:szCs w:val="18"/>
              </w:rPr>
              <w:t xml:space="preserve"> reactivity</w:t>
            </w:r>
            <w:r>
              <w:rPr>
                <w:sz w:val="18"/>
                <w:szCs w:val="18"/>
              </w:rPr>
              <w:t xml:space="preserve"> and plasma markers</w:t>
            </w:r>
            <w:r w:rsidRPr="00235C8D" w:rsidR="00D136F2">
              <w:rPr>
                <w:sz w:val="18"/>
                <w:szCs w:val="18"/>
              </w:rPr>
              <w:t xml:space="preserve">; double arrow </w:t>
            </w:r>
            <w:r w:rsidRPr="00235C8D" w:rsidR="00D136F2">
              <w:rPr>
                <w:b/>
                <w:bCs/>
                <w:sz w:val="18"/>
                <w:szCs w:val="18"/>
              </w:rPr>
              <w:t xml:space="preserve">vs. </w:t>
            </w:r>
            <w:r w:rsidR="00DE2281">
              <w:rPr>
                <w:b/>
                <w:bCs/>
                <w:sz w:val="18"/>
                <w:szCs w:val="18"/>
              </w:rPr>
              <w:t>Control</w:t>
            </w:r>
            <w:r w:rsidR="00D136F2">
              <w:rPr>
                <w:sz w:val="18"/>
                <w:szCs w:val="18"/>
              </w:rPr>
              <w:t xml:space="preserve"> in addition</w:t>
            </w:r>
            <w:r w:rsidRPr="00235C8D">
              <w:rPr>
                <w:bCs/>
                <w:sz w:val="18"/>
                <w:szCs w:val="18"/>
              </w:rPr>
              <w:t>)</w:t>
            </w:r>
          </w:p>
          <w:tbl>
            <w:tblPr>
              <w:tblStyle w:val="TableGrid"/>
              <w:tblW w:w="8287" w:type="dxa"/>
              <w:tblLook w:val="04A0" w:firstRow="1" w:lastRow="0" w:firstColumn="1" w:lastColumn="0" w:noHBand="0" w:noVBand="1"/>
            </w:tblPr>
            <w:tblGrid>
              <w:gridCol w:w="2691"/>
              <w:gridCol w:w="2614"/>
              <w:gridCol w:w="2982"/>
            </w:tblGrid>
            <w:tr w:rsidRPr="00D136F2" w:rsidR="00B91E41" w:rsidTr="00B06FDE" w14:paraId="43C606A9" w14:textId="77777777">
              <w:trPr>
                <w:trHeight w:val="409"/>
              </w:trPr>
              <w:tc>
                <w:tcPr>
                  <w:tcW w:w="1624" w:type="pct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B91E41" w:rsidP="00231611" w:rsidRDefault="00D136F2" w14:paraId="4F1CA751" w14:textId="77C1F7A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Control</w:t>
                  </w:r>
                </w:p>
                <w:p w:rsidRPr="00D00467" w:rsidR="00D00467" w:rsidP="00D00467" w:rsidRDefault="00D00467" w14:paraId="351EE1D2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Arial"/>
                      <w:sz w:val="18"/>
                      <w:szCs w:val="18"/>
                    </w:rPr>
                    <w:t>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="00D136F2" w:rsidP="00D136F2" w:rsidRDefault="00D136F2" w14:paraId="24912520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="00B91E41" w:rsidP="00B06FDE" w:rsidRDefault="00D136F2" w14:paraId="194BBBE6" w14:textId="3F30AE1A">
                  <w:pPr>
                    <w:tabs>
                      <w:tab w:val="right" w:pos="2475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  <w:r w:rsidR="00B06FDE">
                    <w:rPr>
                      <w:rFonts w:cs="Times New Roman"/>
                      <w:sz w:val="18"/>
                      <w:szCs w:val="18"/>
                    </w:rPr>
                    <w:tab/>
                  </w:r>
                </w:p>
                <w:p w:rsidR="00D136F2" w:rsidP="00D136F2" w:rsidRDefault="00D136F2" w14:paraId="22C92F2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B91E41" w:rsidP="00231611" w:rsidRDefault="00B91E41" w14:paraId="0974287F" w14:textId="743FC494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induced by:</w:t>
                  </w:r>
                </w:p>
                <w:p w:rsidRPr="00235C8D" w:rsidR="00B91E41" w:rsidP="00231611" w:rsidRDefault="00632B0B" w14:paraId="48423D9E" w14:textId="020160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lastRenderedPageBreak/>
                    <w:t xml:space="preserve">↓  </w:t>
                  </w:r>
                  <w:r w:rsidRPr="00235C8D" w:rsidR="00B91E41">
                    <w:rPr>
                      <w:rFonts w:cstheme="minorHAnsi"/>
                      <w:sz w:val="18"/>
                      <w:szCs w:val="18"/>
                    </w:rPr>
                    <w:t xml:space="preserve">  Collagen </w:t>
                  </w:r>
                </w:p>
                <w:p w:rsidRPr="00235C8D" w:rsidR="00B91E41" w:rsidP="00632B0B" w:rsidRDefault="00B91E41" w14:paraId="3042BA0E" w14:textId="38ECADD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ADP</w:t>
                  </w:r>
                </w:p>
              </w:tc>
              <w:tc>
                <w:tcPr>
                  <w:tcW w:w="1577" w:type="pct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B91E41" w:rsidP="00231611" w:rsidRDefault="00B91E41" w14:paraId="0AE874E5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B63C99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>Hypertensives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Pr="00D00467" w:rsidR="00D00467" w:rsidP="00D00467" w:rsidRDefault="00D00467" w14:paraId="4116F147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Arial"/>
                      <w:sz w:val="18"/>
                      <w:szCs w:val="18"/>
                    </w:rPr>
                    <w:t>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="00D136F2" w:rsidP="00D136F2" w:rsidRDefault="00D136F2" w14:paraId="65535B70" w14:textId="7B5C9BD8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="00B91E41" w:rsidP="00D136F2" w:rsidRDefault="00D136F2" w14:paraId="12D92573" w14:textId="6B7470AB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</w:p>
                <w:p w:rsidR="00D136F2" w:rsidP="00D136F2" w:rsidRDefault="00D136F2" w14:paraId="6D13414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B91E41" w:rsidP="00231611" w:rsidRDefault="00B91E41" w14:paraId="2F7E5F5B" w14:textId="0D0E5D1F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induced by:</w:t>
                  </w:r>
                </w:p>
                <w:p w:rsidRPr="00235C8D" w:rsidR="00B91E41" w:rsidP="00231611" w:rsidRDefault="00B91E41" w14:paraId="1E1CF0D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lastRenderedPageBreak/>
                    <w:t xml:space="preserve">↔   Collagen </w:t>
                  </w:r>
                </w:p>
                <w:p w:rsidRPr="00235C8D" w:rsidR="00B91E41" w:rsidP="00231611" w:rsidRDefault="00B91E41" w14:paraId="5750263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ADP</w:t>
                  </w:r>
                </w:p>
              </w:tc>
              <w:tc>
                <w:tcPr>
                  <w:tcW w:w="1799" w:type="pct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00B91E41" w:rsidP="00231611" w:rsidRDefault="00B91E41" w14:paraId="38D72270" w14:textId="62A43377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B63C99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>Coronary artery disease</w:t>
                  </w:r>
                  <w:r w:rsidRPr="00B63C99">
                    <w:rPr>
                      <w:rFonts w:cstheme="minorHAnsi"/>
                      <w:bCs/>
                      <w:sz w:val="18"/>
                      <w:szCs w:val="18"/>
                    </w:rPr>
                    <w:t>:</w:t>
                  </w:r>
                </w:p>
                <w:p w:rsidRPr="00D00467" w:rsidR="00D00467" w:rsidP="00D00467" w:rsidRDefault="00D00467" w14:paraId="6AF63C42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235C8D">
                    <w:rPr>
                      <w:rFonts w:cs="Arial"/>
                      <w:sz w:val="18"/>
                      <w:szCs w:val="18"/>
                    </w:rPr>
                    <w:t>T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hromboxane B2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levels</w:t>
                  </w:r>
                </w:p>
                <w:p w:rsidR="00D136F2" w:rsidP="00D136F2" w:rsidRDefault="00D136F2" w14:paraId="3EAE098E" w14:textId="13B50883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Epinephrine </w:t>
                  </w:r>
                </w:p>
                <w:p w:rsidR="00D00467" w:rsidP="00D136F2" w:rsidRDefault="00D136F2" w14:paraId="34ADAE26" w14:textId="2EE03897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↑↑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Norepinephrine</w:t>
                  </w:r>
                </w:p>
                <w:p w:rsidRPr="00B63C99" w:rsidR="00D136F2" w:rsidP="00D136F2" w:rsidRDefault="00D136F2" w14:paraId="6AE7BCAA" w14:textId="77777777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:rsidRPr="005C10F1" w:rsidR="00B91E41" w:rsidP="00231611" w:rsidRDefault="00B91E41" w14:paraId="3050F256" w14:textId="5A59BC8E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induced by:</w:t>
                  </w:r>
                </w:p>
                <w:p w:rsidRPr="00235C8D" w:rsidR="00B91E41" w:rsidP="00231611" w:rsidRDefault="00B91E41" w14:paraId="2C6DAA4E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lastRenderedPageBreak/>
                    <w:t xml:space="preserve">↔   Collagen </w:t>
                  </w:r>
                </w:p>
                <w:p w:rsidRPr="00235C8D" w:rsidR="00B91E41" w:rsidP="00B06FDE" w:rsidRDefault="00B91E41" w14:paraId="062B3CBE" w14:textId="1D15C153">
                  <w:pPr>
                    <w:tabs>
                      <w:tab w:val="left" w:pos="1070"/>
                      <w:tab w:val="center" w:pos="1383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ADP</w:t>
                  </w:r>
                  <w:r w:rsidR="00B06FDE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B06FDE">
                    <w:rPr>
                      <w:rFonts w:cstheme="minorHAnsi"/>
                      <w:sz w:val="18"/>
                      <w:szCs w:val="18"/>
                    </w:rPr>
                    <w:tab/>
                  </w:r>
                </w:p>
              </w:tc>
            </w:tr>
          </w:tbl>
          <w:p w:rsidRPr="00235C8D" w:rsidR="00B91E41" w:rsidP="00231611" w:rsidRDefault="00B91E41" w14:paraId="1EFA5FBB" w14:textId="77777777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tcMar/>
          </w:tcPr>
          <w:p w:rsidR="00B91E41" w:rsidP="00231611" w:rsidRDefault="00B91E41" w14:paraId="063756B7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 xml:space="preserve"> ADDIN EN.CITE &lt;EndNote&gt;&lt;Cite&gt;&lt;Author&gt;Petidis&lt;/Author&gt;&lt;Year&gt;2008&lt;/Year&gt;&lt;RecNum&gt;1941&lt;/RecNum&gt;&lt;DisplayText&gt;(Petidis et al., 2008)&lt;/DisplayText&gt;&lt;record&gt;&lt;rec-number&gt;1941&lt;/rec-number&gt;&lt;foreign-keys&gt;&lt;key app="EN" db-id="fw5e5z2rqtxd2hepap3xfss5paedewrapaxp" timestamp="1609410090"&gt;1941&lt;/key&gt;&lt;/foreign-keys&gt;&lt;ref-type name="Journal Article"&gt;17&lt;/ref-type&gt;&lt;contributors&gt;&lt;authors&gt;&lt;author&gt;Petidis, K.&lt;/author&gt;&lt;author&gt;Douma, S.&lt;/author&gt;&lt;author&gt;Doumas, M.&lt;/author&gt;&lt;author&gt;Basagiannis, I.&lt;/author&gt;&lt;author&gt;Vogiatzis, K.&lt;/author&gt;&lt;author&gt;Zamboulis, C.&lt;/author&gt;&lt;/authors&gt;&lt;/contributors&gt;&lt;auth-address&gt;2nd Propedeutic Department of Internal Medicine, Hippokration Hospital, Aristotle University of Thessaloniki, Greece. petidisk@med.auth.gr&lt;/auth-address&gt;&lt;titles&gt;&lt;title&gt;The interaction of vasoactive substances during exercise modulates platelet aggregation in hypertension and coronary artery disease&lt;/title&gt;&lt;secondary-title&gt;BMC Cardiovasc Disord&lt;/secondary-title&gt;&lt;/titles&gt;&lt;periodical&gt;&lt;full-title&gt;BMC Cardiovasc Disord&lt;/full-title&gt;&lt;abbr-1&gt;BMC cardiovascular disorders&lt;/abbr-1&gt;&lt;/periodical&gt;&lt;pages&gt;11&lt;/pages&gt;&lt;volume&gt;8&lt;/volume&gt;&lt;edition&gt;2008/05/29&lt;/edition&gt;&lt;keywords&gt;&lt;keyword&gt;Adult&lt;/keyword&gt;&lt;keyword&gt;Catecholamines/blood&lt;/keyword&gt;&lt;keyword&gt;Coronary Artery Disease/*blood/*physiopathology&lt;/keyword&gt;&lt;keyword&gt;Endothelin-1/blood&lt;/keyword&gt;&lt;keyword&gt;Endothelium, Vascular/*metabolism&lt;/keyword&gt;&lt;keyword&gt;Epoprostenol/metabolism&lt;/keyword&gt;&lt;keyword&gt;Exercise/*physiology&lt;/keyword&gt;&lt;keyword&gt;Female&lt;/keyword&gt;&lt;keyword&gt;Humans&lt;/keyword&gt;&lt;keyword&gt;Hypertension/*blood/*physiopathology&lt;/keyword&gt;&lt;keyword&gt;Male&lt;/keyword&gt;&lt;keyword&gt;Platelet Activation&lt;/keyword&gt;&lt;keyword&gt;*Platelet Aggregation&lt;/keyword&gt;&lt;keyword&gt;Thromboxane A2/blood&lt;/keyword&gt;&lt;/keywords&gt;&lt;dates&gt;&lt;year&gt;2008&lt;/year&gt;&lt;pub-dates&gt;&lt;date&gt;May 27&lt;/date&gt;&lt;/pub-dates&gt;&lt;/dates&gt;&lt;isbn&gt;1471-2261&lt;/isbn&gt;&lt;accession-num&gt;18505546&lt;/accession-num&gt;&lt;urls&gt;&lt;/urls&gt;&lt;custom2&gt;PMC2432046&lt;/custom2&gt;&lt;electronic-resource-num&gt;10.1186/1471-2261-8-11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(Petidis et al., 2008)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91E41" w:rsidP="00231611" w:rsidRDefault="00B91E41" w14:paraId="14064C6D" w14:textId="7777777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</w:t>
            </w:r>
            <w:r>
              <w:rPr>
                <w:rFonts w:cs="Times New Roman"/>
                <w:sz w:val="20"/>
                <w:szCs w:val="20"/>
              </w:rPr>
              <w:t>60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Pr="00AF2D6B" w:rsidR="00B91E41" w:rsidTr="7B77B08F" w14:paraId="62D1B7BB" w14:textId="77777777">
        <w:tc>
          <w:tcPr>
            <w:tcW w:w="3544" w:type="dxa"/>
            <w:tcMar/>
          </w:tcPr>
          <w:p w:rsidR="00AF2D6B" w:rsidP="00AF2D6B" w:rsidRDefault="00AF2D6B" w14:paraId="5CD4C23D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E01B1">
              <w:rPr>
                <w:rFonts w:cs="Times New Roman"/>
                <w:b/>
                <w:bCs/>
                <w:sz w:val="20"/>
                <w:szCs w:val="20"/>
              </w:rPr>
              <w:t>Males and Females (grouped)</w:t>
            </w:r>
          </w:p>
          <w:p w:rsidR="00AF2D6B" w:rsidP="00AF2D6B" w:rsidRDefault="00AF2D6B" w14:paraId="37F8BF6E" w14:textId="2F3375C6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320068" w:rsidR="00AF2D6B" w:rsidP="00AF2D6B" w:rsidRDefault="00B63C99" w14:paraId="5CF9C335" w14:textId="40542E1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Control* </w:t>
            </w:r>
            <w:r w:rsidRPr="00320068" w:rsidR="00AF2D6B">
              <w:rPr>
                <w:sz w:val="20"/>
                <w:szCs w:val="20"/>
              </w:rPr>
              <w:t>1</w:t>
            </w:r>
            <w:r w:rsidR="00AF2D6B">
              <w:rPr>
                <w:sz w:val="20"/>
                <w:szCs w:val="20"/>
              </w:rPr>
              <w:t>7</w:t>
            </w:r>
            <w:r w:rsidRPr="00320068" w:rsidR="00AF2D6B">
              <w:rPr>
                <w:sz w:val="20"/>
                <w:szCs w:val="20"/>
              </w:rPr>
              <w:t xml:space="preserve"> Males &amp; </w:t>
            </w:r>
            <w:r w:rsidR="00AF2D6B">
              <w:rPr>
                <w:sz w:val="20"/>
                <w:szCs w:val="20"/>
              </w:rPr>
              <w:t>14</w:t>
            </w:r>
            <w:r w:rsidRPr="00320068" w:rsidR="00AF2D6B">
              <w:rPr>
                <w:sz w:val="20"/>
                <w:szCs w:val="20"/>
              </w:rPr>
              <w:t xml:space="preserve"> Females</w:t>
            </w:r>
            <w:r w:rsidRPr="00320068" w:rsidR="00AF2D6B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Pr="00320068" w:rsidR="00AF2D6B" w:rsidP="7B77B08F" w:rsidRDefault="00AF2D6B" w14:paraId="74C2A6E3" w14:textId="76286AE4">
            <w:pPr>
              <w:rPr>
                <w:rFonts w:cs="Times New Roman"/>
                <w:sz w:val="20"/>
                <w:szCs w:val="20"/>
              </w:rPr>
            </w:pPr>
            <w:r w:rsidRPr="7B77B08F" w:rsidR="16732311">
              <w:rPr>
                <w:rFonts w:cs="Times New Roman"/>
                <w:sz w:val="20"/>
                <w:szCs w:val="20"/>
              </w:rPr>
              <w:t xml:space="preserve">Age: </w:t>
            </w:r>
            <w:r w:rsidRPr="7B77B08F" w:rsidR="16732311">
              <w:rPr>
                <w:rFonts w:cs="Times New Roman"/>
                <w:sz w:val="20"/>
                <w:szCs w:val="20"/>
              </w:rPr>
              <w:t>35.2</w:t>
            </w:r>
            <w:r w:rsidRPr="7B77B08F" w:rsidR="16732311">
              <w:rPr>
                <w:rFonts w:cs="Times New Roman"/>
                <w:sz w:val="20"/>
                <w:szCs w:val="20"/>
              </w:rPr>
              <w:t xml:space="preserve"> ± </w:t>
            </w:r>
            <w:r w:rsidRPr="7B77B08F" w:rsidR="16732311">
              <w:rPr>
                <w:rFonts w:cs="Times New Roman"/>
                <w:sz w:val="20"/>
                <w:szCs w:val="20"/>
              </w:rPr>
              <w:t>9.4</w:t>
            </w:r>
            <w:r w:rsidRPr="7B77B08F" w:rsidR="16732311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33B25DB1">
              <w:rPr>
                <w:rFonts w:cs="Times New Roman"/>
                <w:sz w:val="20"/>
                <w:szCs w:val="20"/>
              </w:rPr>
              <w:t>yr.</w:t>
            </w:r>
          </w:p>
          <w:p w:rsidRPr="00A77E37" w:rsidR="00AF2D6B" w:rsidP="00AF2D6B" w:rsidRDefault="00AF2D6B" w14:paraId="6A893C1D" w14:textId="395BABC6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peak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 xml:space="preserve">): </w:t>
            </w:r>
            <w:r>
              <w:rPr>
                <w:rFonts w:cs="Times New Roman"/>
                <w:sz w:val="20"/>
                <w:szCs w:val="20"/>
              </w:rPr>
              <w:t>37.84</w:t>
            </w:r>
            <w:r w:rsidRPr="00A77E37">
              <w:rPr>
                <w:rFonts w:cs="Times New Roman"/>
                <w:sz w:val="20"/>
                <w:szCs w:val="20"/>
              </w:rPr>
              <w:t xml:space="preserve"> ± </w:t>
            </w:r>
            <w:r>
              <w:rPr>
                <w:rFonts w:cs="Times New Roman"/>
                <w:sz w:val="20"/>
                <w:szCs w:val="20"/>
              </w:rPr>
              <w:t>8.66</w:t>
            </w:r>
            <w:r w:rsidRPr="00A77E3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2D6B" w:rsidP="00AF2D6B" w:rsidRDefault="00AF2D6B" w14:paraId="2B859C9D" w14:textId="2DD402DF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320068" w:rsidR="00AF2D6B" w:rsidP="00AF2D6B" w:rsidRDefault="00AF2D6B" w14:paraId="38E353CD" w14:textId="0D59EEBC">
            <w:pPr>
              <w:rPr>
                <w:rFonts w:cs="Times New Roman"/>
                <w:bCs/>
                <w:sz w:val="20"/>
                <w:szCs w:val="20"/>
              </w:rPr>
            </w:pPr>
            <w:r w:rsidRPr="00320068">
              <w:rPr>
                <w:rFonts w:cs="Times New Roman"/>
                <w:bCs/>
                <w:sz w:val="20"/>
                <w:szCs w:val="20"/>
              </w:rPr>
              <w:t>Hypertensives</w:t>
            </w:r>
            <w:r w:rsidR="00B85B72">
              <w:rPr>
                <w:rFonts w:cs="Times New Roman"/>
                <w:bCs/>
                <w:sz w:val="20"/>
                <w:szCs w:val="20"/>
              </w:rPr>
              <w:t>*</w:t>
            </w:r>
            <w:r w:rsidRPr="0032006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320068">
              <w:rPr>
                <w:sz w:val="20"/>
                <w:szCs w:val="20"/>
              </w:rPr>
              <w:t xml:space="preserve"> Males &amp; </w:t>
            </w:r>
            <w:r>
              <w:rPr>
                <w:sz w:val="20"/>
                <w:szCs w:val="20"/>
              </w:rPr>
              <w:t>7</w:t>
            </w:r>
            <w:r w:rsidRPr="00320068">
              <w:rPr>
                <w:sz w:val="20"/>
                <w:szCs w:val="20"/>
              </w:rPr>
              <w:t xml:space="preserve"> Females</w:t>
            </w:r>
          </w:p>
          <w:p w:rsidRPr="00320068" w:rsidR="00AF2D6B" w:rsidP="7B77B08F" w:rsidRDefault="00AF2D6B" w14:paraId="0412AF20" w14:textId="31B6AD50">
            <w:pPr>
              <w:rPr>
                <w:rFonts w:cs="Times New Roman"/>
                <w:sz w:val="20"/>
                <w:szCs w:val="20"/>
              </w:rPr>
            </w:pPr>
            <w:r w:rsidRPr="7B77B08F" w:rsidR="16732311">
              <w:rPr>
                <w:rFonts w:cs="Times New Roman"/>
                <w:sz w:val="20"/>
                <w:szCs w:val="20"/>
              </w:rPr>
              <w:t xml:space="preserve">Age: </w:t>
            </w:r>
            <w:r w:rsidRPr="7B77B08F" w:rsidR="16732311">
              <w:rPr>
                <w:rFonts w:cs="Times New Roman"/>
                <w:sz w:val="20"/>
                <w:szCs w:val="20"/>
              </w:rPr>
              <w:t>46.8</w:t>
            </w:r>
            <w:r w:rsidRPr="7B77B08F" w:rsidR="16732311">
              <w:rPr>
                <w:rFonts w:cs="Times New Roman"/>
                <w:sz w:val="20"/>
                <w:szCs w:val="20"/>
              </w:rPr>
              <w:t xml:space="preserve"> ± </w:t>
            </w:r>
            <w:r w:rsidRPr="7B77B08F" w:rsidR="16732311">
              <w:rPr>
                <w:rFonts w:cs="Times New Roman"/>
                <w:sz w:val="20"/>
                <w:szCs w:val="20"/>
              </w:rPr>
              <w:t>7.5</w:t>
            </w:r>
            <w:r w:rsidRPr="7B77B08F" w:rsidR="16732311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A2B586C">
              <w:rPr>
                <w:rFonts w:cs="Times New Roman"/>
                <w:sz w:val="20"/>
                <w:szCs w:val="20"/>
              </w:rPr>
              <w:t>yr.</w:t>
            </w:r>
          </w:p>
          <w:p w:rsidR="00B91E41" w:rsidP="009C6531" w:rsidRDefault="00AF2D6B" w14:paraId="74F9564B" w14:textId="40D8A53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VO2</w:t>
            </w:r>
            <w:r w:rsidRPr="00A77E37">
              <w:rPr>
                <w:rFonts w:cs="Times New Roman"/>
                <w:sz w:val="20"/>
                <w:szCs w:val="20"/>
                <w:vertAlign w:val="subscript"/>
              </w:rPr>
              <w:t xml:space="preserve">peak </w:t>
            </w:r>
            <w:r w:rsidRPr="00A77E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ml</w:t>
            </w:r>
            <w:r w:rsidRPr="00A77E37">
              <w:rPr>
                <w:rFonts w:cs="Times New Roman"/>
                <w:sz w:val="20"/>
                <w:szCs w:val="20"/>
              </w:rPr>
              <w:t xml:space="preserve"> kg min</w:t>
            </w:r>
            <w:r w:rsidRPr="00A77E37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A77E37">
              <w:rPr>
                <w:rFonts w:cs="Times New Roman"/>
                <w:sz w:val="20"/>
                <w:szCs w:val="20"/>
              </w:rPr>
              <w:t xml:space="preserve">): </w:t>
            </w:r>
            <w:r>
              <w:rPr>
                <w:rFonts w:cs="Times New Roman"/>
                <w:sz w:val="20"/>
                <w:szCs w:val="20"/>
              </w:rPr>
              <w:t>31.04</w:t>
            </w:r>
            <w:r w:rsidRPr="00A77E37">
              <w:rPr>
                <w:rFonts w:cs="Times New Roman"/>
                <w:sz w:val="20"/>
                <w:szCs w:val="20"/>
              </w:rPr>
              <w:t xml:space="preserve"> ± </w:t>
            </w:r>
            <w:r>
              <w:rPr>
                <w:rFonts w:cs="Times New Roman"/>
                <w:sz w:val="20"/>
                <w:szCs w:val="20"/>
              </w:rPr>
              <w:t>10.55</w:t>
            </w:r>
            <w:r w:rsidRPr="00A77E3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Mar/>
          </w:tcPr>
          <w:p w:rsidRPr="00B91E41" w:rsidR="00B85B72" w:rsidP="00B85B72" w:rsidRDefault="00B85B72" w14:paraId="54ECF70B" w14:textId="18653F2D">
            <w:pPr>
              <w:rPr>
                <w:rFonts w:cstheme="minorHAnsi"/>
                <w:sz w:val="20"/>
                <w:szCs w:val="20"/>
              </w:rPr>
            </w:pPr>
            <w:r w:rsidRPr="00B91E41">
              <w:rPr>
                <w:rFonts w:cstheme="minorHAnsi"/>
                <w:sz w:val="20"/>
                <w:szCs w:val="20"/>
              </w:rPr>
              <w:t xml:space="preserve">Treadmill </w:t>
            </w:r>
            <w:r>
              <w:rPr>
                <w:rFonts w:cstheme="minorHAnsi"/>
                <w:sz w:val="20"/>
                <w:szCs w:val="20"/>
              </w:rPr>
              <w:t xml:space="preserve">// </w:t>
            </w:r>
            <w:r>
              <w:rPr>
                <w:rFonts w:cs="Times New Roman"/>
                <w:sz w:val="20"/>
                <w:szCs w:val="20"/>
              </w:rPr>
              <w:t>20 min</w:t>
            </w:r>
            <w:r w:rsidRPr="00A77E3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// </w:t>
            </w:r>
            <w:r w:rsidRPr="00A77E37">
              <w:rPr>
                <w:rFonts w:cs="Times New Roman"/>
                <w:sz w:val="20"/>
                <w:szCs w:val="20"/>
              </w:rPr>
              <w:t xml:space="preserve">Moderate intensity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B85B72">
              <w:rPr>
                <w:rFonts w:cstheme="minorHAnsi"/>
                <w:sz w:val="20"/>
                <w:szCs w:val="20"/>
              </w:rPr>
              <w:t>65–70% VO2peak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B91E41" w:rsidP="00B91E41" w:rsidRDefault="00B91E41" w14:paraId="4DA02DA1" w14:textId="77777777">
            <w:pPr>
              <w:rPr>
                <w:rFonts w:cstheme="minorHAnsi"/>
                <w:sz w:val="20"/>
                <w:szCs w:val="20"/>
              </w:rPr>
            </w:pPr>
          </w:p>
          <w:p w:rsidR="00B85B72" w:rsidP="00B91E41" w:rsidRDefault="00B85B72" w14:paraId="3D97988E" w14:textId="77777777">
            <w:pPr>
              <w:rPr>
                <w:rFonts w:cstheme="minorHAnsi"/>
                <w:sz w:val="20"/>
                <w:szCs w:val="20"/>
              </w:rPr>
            </w:pPr>
          </w:p>
          <w:p w:rsidR="00B85B72" w:rsidP="00B91E41" w:rsidRDefault="00B85B72" w14:paraId="0AF0750C" w14:textId="77777777">
            <w:pPr>
              <w:rPr>
                <w:rFonts w:cstheme="minorHAnsi"/>
                <w:sz w:val="20"/>
                <w:szCs w:val="20"/>
              </w:rPr>
            </w:pPr>
          </w:p>
          <w:p w:rsidR="00B85B72" w:rsidP="00B91E41" w:rsidRDefault="00B85B72" w14:paraId="0CD9DB3B" w14:textId="2AE2CFB9">
            <w:pPr>
              <w:rPr>
                <w:rFonts w:cstheme="minorHAnsi"/>
                <w:sz w:val="20"/>
                <w:szCs w:val="20"/>
              </w:rPr>
            </w:pPr>
          </w:p>
          <w:p w:rsidR="00B85B72" w:rsidP="00B91E41" w:rsidRDefault="00B85B72" w14:paraId="0B434C4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B85B72" w:rsidR="00B85B72" w:rsidP="00B85B72" w:rsidRDefault="00B85B72" w14:paraId="3D170274" w14:textId="72A45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B85B72">
              <w:rPr>
                <w:rFonts w:cstheme="minorHAnsi"/>
                <w:sz w:val="20"/>
                <w:szCs w:val="20"/>
              </w:rPr>
              <w:t>no medication 1 w</w:t>
            </w:r>
            <w:r>
              <w:rPr>
                <w:rFonts w:cstheme="minorHAnsi"/>
                <w:sz w:val="20"/>
                <w:szCs w:val="20"/>
              </w:rPr>
              <w:t>ee</w:t>
            </w:r>
            <w:r w:rsidRPr="00B85B72">
              <w:rPr>
                <w:rFonts w:cstheme="minorHAnsi"/>
                <w:sz w:val="20"/>
                <w:szCs w:val="20"/>
              </w:rPr>
              <w:t>k prior to</w:t>
            </w:r>
          </w:p>
          <w:p w:rsidRPr="00B91E41" w:rsidR="00B85B72" w:rsidP="00B91E41" w:rsidRDefault="00B85B72" w14:paraId="1C7075E8" w14:textId="522FD7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</w:t>
            </w:r>
          </w:p>
        </w:tc>
        <w:tc>
          <w:tcPr>
            <w:tcW w:w="7694" w:type="dxa"/>
            <w:tcMar/>
          </w:tcPr>
          <w:p w:rsidR="00AF2D6B" w:rsidP="00AF2D6B" w:rsidRDefault="00AF2D6B" w14:paraId="345FEDE5" w14:textId="262A1B42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 w:rsidRPr="00462FC7" w:rsidR="00462FC7">
              <w:rPr>
                <w:b/>
                <w:sz w:val="18"/>
                <w:szCs w:val="18"/>
              </w:rPr>
              <w:t xml:space="preserve">Hypertensives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>
              <w:rPr>
                <w:b/>
                <w:bCs/>
                <w:sz w:val="18"/>
                <w:szCs w:val="18"/>
              </w:rPr>
              <w:t>control</w:t>
            </w:r>
            <w:r w:rsidRPr="00235C8D">
              <w:rPr>
                <w:sz w:val="18"/>
                <w:szCs w:val="18"/>
              </w:rPr>
              <w:t xml:space="preserve"> plasma markers)</w:t>
            </w:r>
          </w:p>
          <w:tbl>
            <w:tblPr>
              <w:tblStyle w:val="TableGrid"/>
              <w:tblW w:w="7980" w:type="dxa"/>
              <w:tblLook w:val="04A0" w:firstRow="1" w:lastRow="0" w:firstColumn="1" w:lastColumn="0" w:noHBand="0" w:noVBand="1"/>
            </w:tblPr>
            <w:tblGrid>
              <w:gridCol w:w="2692"/>
              <w:gridCol w:w="2613"/>
              <w:gridCol w:w="2675"/>
            </w:tblGrid>
            <w:tr w:rsidRPr="00231611" w:rsidR="00AF2D6B" w:rsidTr="00250D8B" w14:paraId="4956FDF5" w14:textId="77777777">
              <w:trPr>
                <w:trHeight w:val="1088"/>
              </w:trPr>
              <w:tc>
                <w:tcPr>
                  <w:tcW w:w="269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AF2D6B" w:rsidP="00AF2D6B" w:rsidRDefault="00AF2D6B" w14:paraId="5F363D0F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Before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0E334E" w:rsidP="000E334E" w:rsidRDefault="000E334E" w14:paraId="1102185D" w14:textId="54E2302D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Epinephrine </w:t>
                  </w:r>
                </w:p>
                <w:p w:rsidR="00AF2D6B" w:rsidP="000E334E" w:rsidRDefault="000E334E" w14:paraId="5741ACE6" w14:textId="0BE72F1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Norepinephrine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:rsidR="000E334E" w:rsidP="00AF2D6B" w:rsidRDefault="000E334E" w14:paraId="441574CA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  <w:p w:rsidRPr="005C10F1" w:rsidR="000E334E" w:rsidP="000E334E" w:rsidRDefault="000E334E" w14:paraId="165A2F84" w14:textId="0F2FE82E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AF2D6B" w:rsidP="00AF2D6B" w:rsidRDefault="00462FC7" w14:paraId="54D8991D" w14:textId="371FC8E1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 w:rsidR="00AF2D6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="000E334E">
                    <w:rPr>
                      <w:rFonts w:cs="Times New Roman"/>
                      <w:sz w:val="18"/>
                      <w:szCs w:val="18"/>
                    </w:rPr>
                    <w:t>U</w:t>
                  </w:r>
                  <w:r w:rsidRPr="00462FC7" w:rsidR="000E334E">
                    <w:rPr>
                      <w:rFonts w:cs="Times New Roman"/>
                      <w:sz w:val="18"/>
                      <w:szCs w:val="18"/>
                    </w:rPr>
                    <w:t>nstimulated</w:t>
                  </w:r>
                </w:p>
                <w:p w:rsidRPr="00235C8D" w:rsidR="00AF2D6B" w:rsidP="00462FC7" w:rsidRDefault="00462FC7" w14:paraId="1476D6F6" w14:textId="39C7DA7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 w:rsidR="00AF2D6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ADP</w:t>
                  </w:r>
                </w:p>
              </w:tc>
              <w:tc>
                <w:tcPr>
                  <w:tcW w:w="2613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AF2D6B" w:rsidP="00AF2D6B" w:rsidRDefault="00AF2D6B" w14:paraId="2E2164A6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Immediately post</w:t>
                  </w:r>
                  <w:r w:rsidRPr="00235C8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0E334E" w:rsidP="000E334E" w:rsidRDefault="000E334E" w14:paraId="0D15F581" w14:textId="68B7A92A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Epinephrine </w:t>
                  </w:r>
                </w:p>
                <w:p w:rsidR="00AF2D6B" w:rsidP="000E334E" w:rsidRDefault="000E334E" w14:paraId="1E33B0D4" w14:textId="1415F83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Norepinephrine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:rsidR="000E334E" w:rsidP="00AF2D6B" w:rsidRDefault="000E334E" w14:paraId="5058D8A0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  <w:p w:rsidRPr="005C10F1" w:rsidR="000E334E" w:rsidP="000E334E" w:rsidRDefault="000E334E" w14:paraId="5F24A696" w14:textId="47F3A011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AF2D6B" w:rsidP="00AF2D6B" w:rsidRDefault="00462FC7" w14:paraId="4326A0BF" w14:textId="63E1BAB4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35C8D" w:rsidR="00AF2D6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="000E334E">
                    <w:rPr>
                      <w:rFonts w:cs="Times New Roman"/>
                      <w:sz w:val="18"/>
                      <w:szCs w:val="18"/>
                    </w:rPr>
                    <w:t>U</w:t>
                  </w:r>
                  <w:r w:rsidRPr="00462FC7">
                    <w:rPr>
                      <w:rFonts w:cs="Times New Roman"/>
                      <w:sz w:val="18"/>
                      <w:szCs w:val="18"/>
                    </w:rPr>
                    <w:t>nstimulated</w:t>
                  </w:r>
                </w:p>
                <w:p w:rsidRPr="00235C8D" w:rsidR="00AF2D6B" w:rsidP="00462FC7" w:rsidRDefault="00462FC7" w14:paraId="3BF1A849" w14:textId="3BB214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 w:rsidR="00AF2D6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ADP</w:t>
                  </w:r>
                </w:p>
              </w:tc>
              <w:tc>
                <w:tcPr>
                  <w:tcW w:w="267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00235C8D" w:rsidR="00AF2D6B" w:rsidP="00AF2D6B" w:rsidRDefault="00B63C99" w14:paraId="40D1DDBF" w14:textId="1A7C1021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25</w:t>
                  </w:r>
                  <w:r w:rsidR="00AF2D6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min</w:t>
                  </w:r>
                  <w:r w:rsidR="00AF2D6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post:</w:t>
                  </w:r>
                </w:p>
                <w:p w:rsidR="000E334E" w:rsidP="000E334E" w:rsidRDefault="000E334E" w14:paraId="5933C4D5" w14:textId="7962D9A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Epinephrine </w:t>
                  </w:r>
                </w:p>
                <w:p w:rsidR="00AF2D6B" w:rsidP="000E334E" w:rsidRDefault="000E334E" w14:paraId="2DC1D638" w14:textId="596A36A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 Norepinephrine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:rsidR="000E334E" w:rsidP="000E334E" w:rsidRDefault="000E334E" w14:paraId="5ABF997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462FC7" w:rsidP="00462FC7" w:rsidRDefault="000E334E" w14:paraId="6C915200" w14:textId="2E32BBB2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Pr="0079262F" w:rsidR="00462FC7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="00462FC7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462FC7" w:rsidP="00462FC7" w:rsidRDefault="00462FC7" w14:paraId="1E03CBEE" w14:textId="4416620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↑ 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   </w:t>
                  </w:r>
                  <w:r w:rsidR="000E334E">
                    <w:rPr>
                      <w:rFonts w:cs="Times New Roman"/>
                      <w:sz w:val="18"/>
                      <w:szCs w:val="18"/>
                    </w:rPr>
                    <w:t>U</w:t>
                  </w:r>
                  <w:r w:rsidRPr="00462FC7" w:rsidR="000E334E">
                    <w:rPr>
                      <w:rFonts w:cs="Times New Roman"/>
                      <w:sz w:val="18"/>
                      <w:szCs w:val="18"/>
                    </w:rPr>
                    <w:t>nstimulated</w:t>
                  </w:r>
                </w:p>
                <w:p w:rsidRPr="00235C8D" w:rsidR="00AF2D6B" w:rsidP="00462FC7" w:rsidRDefault="00462FC7" w14:paraId="0043EFE6" w14:textId="59BEA2C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="000E334E"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ADP</w:t>
                  </w:r>
                </w:p>
              </w:tc>
            </w:tr>
          </w:tbl>
          <w:p w:rsidR="00B91E41" w:rsidP="00231611" w:rsidRDefault="00B91E41" w14:paraId="21680619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tcMar/>
          </w:tcPr>
          <w:p w:rsidR="00AF2D6B" w:rsidP="00AF2D6B" w:rsidRDefault="00AF2D6B" w14:paraId="2E1A4D22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PEVuZE5vdGU+PENpdGU+PEF1dGhvcj5Ib25nPC9BdXRob3I+PFllYXI+MjAwOTwvWWVhcj48UmVj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PEVuZE5vdGU+PENpdGU+PEF1dGhvcj5Ib25nPC9BdXRob3I+PFllYXI+MjAwOTwvWWVhcj48UmVj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(Hong et al., 2009)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91E41" w:rsidP="00AF2D6B" w:rsidRDefault="00AF2D6B" w14:paraId="2EBEA521" w14:textId="7DECFD57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</w:t>
            </w:r>
            <w:r>
              <w:rPr>
                <w:rFonts w:cs="Times New Roman"/>
                <w:sz w:val="20"/>
                <w:szCs w:val="20"/>
              </w:rPr>
              <w:t>50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Pr="00AF2D6B" w:rsidR="00B40543" w:rsidTr="7B77B08F" w14:paraId="63716535" w14:textId="77777777">
        <w:tc>
          <w:tcPr>
            <w:tcW w:w="3544" w:type="dxa"/>
            <w:tcMar/>
          </w:tcPr>
          <w:p w:rsidR="00B40543" w:rsidP="00B40543" w:rsidRDefault="00B40543" w14:paraId="686566F4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E01B1">
              <w:rPr>
                <w:rFonts w:cs="Times New Roman"/>
                <w:b/>
                <w:bCs/>
                <w:sz w:val="20"/>
                <w:szCs w:val="20"/>
              </w:rPr>
              <w:t>Males and Females (grouped)</w:t>
            </w:r>
          </w:p>
          <w:p w:rsidR="00B40543" w:rsidP="00B40543" w:rsidRDefault="00B40543" w14:paraId="152B93FB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320068" w:rsidR="00B40543" w:rsidP="00B40543" w:rsidRDefault="00B40543" w14:paraId="43D8C8E5" w14:textId="2A03536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Control </w:t>
            </w:r>
            <w:r w:rsidR="004E106F">
              <w:rPr>
                <w:sz w:val="20"/>
                <w:szCs w:val="20"/>
              </w:rPr>
              <w:t xml:space="preserve">16 </w:t>
            </w:r>
            <w:r w:rsidRPr="00320068">
              <w:rPr>
                <w:sz w:val="20"/>
                <w:szCs w:val="20"/>
              </w:rPr>
              <w:t xml:space="preserve">Males &amp; </w:t>
            </w:r>
            <w:r w:rsidR="004E106F">
              <w:rPr>
                <w:sz w:val="20"/>
                <w:szCs w:val="20"/>
              </w:rPr>
              <w:t>4</w:t>
            </w:r>
            <w:r w:rsidRPr="00320068">
              <w:rPr>
                <w:sz w:val="20"/>
                <w:szCs w:val="20"/>
              </w:rPr>
              <w:t xml:space="preserve"> Females</w:t>
            </w:r>
            <w:r w:rsidRPr="0032006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Pr="00320068" w:rsidR="00B40543" w:rsidP="7B77B08F" w:rsidRDefault="00B40543" w14:paraId="6E9FC252" w14:textId="235E0D9A">
            <w:pPr>
              <w:rPr>
                <w:rFonts w:cs="Times New Roman"/>
                <w:sz w:val="20"/>
                <w:szCs w:val="20"/>
              </w:rPr>
            </w:pPr>
            <w:r w:rsidRPr="7B77B08F" w:rsidR="326773E9">
              <w:rPr>
                <w:rFonts w:cs="Times New Roman"/>
                <w:sz w:val="20"/>
                <w:szCs w:val="20"/>
              </w:rPr>
              <w:t xml:space="preserve">Age: </w:t>
            </w:r>
            <w:r w:rsidRPr="7B77B08F" w:rsidR="18BB0CBE">
              <w:rPr>
                <w:rFonts w:cs="Times New Roman"/>
                <w:sz w:val="20"/>
                <w:szCs w:val="20"/>
              </w:rPr>
              <w:t>51</w:t>
            </w:r>
            <w:r w:rsidRPr="7B77B08F" w:rsidR="326773E9">
              <w:rPr>
                <w:rFonts w:cs="Times New Roman"/>
                <w:sz w:val="20"/>
                <w:szCs w:val="20"/>
              </w:rPr>
              <w:t xml:space="preserve"> ± </w:t>
            </w:r>
            <w:r w:rsidRPr="7B77B08F" w:rsidR="18BB0CBE">
              <w:rPr>
                <w:rFonts w:cs="Times New Roman"/>
                <w:sz w:val="20"/>
                <w:szCs w:val="20"/>
              </w:rPr>
              <w:t>7</w:t>
            </w:r>
            <w:r w:rsidRPr="7B77B08F" w:rsidR="326773E9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1CB7B815">
              <w:rPr>
                <w:rFonts w:cs="Times New Roman"/>
                <w:sz w:val="20"/>
                <w:szCs w:val="20"/>
              </w:rPr>
              <w:t>yr.</w:t>
            </w:r>
          </w:p>
          <w:p w:rsidR="00B40543" w:rsidP="00B40543" w:rsidRDefault="00B40543" w14:paraId="3BBFE89D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320068" w:rsidR="00B40543" w:rsidP="00B40543" w:rsidRDefault="00B40543" w14:paraId="4C4B9D69" w14:textId="320763F5">
            <w:pPr>
              <w:rPr>
                <w:rFonts w:cs="Times New Roman"/>
                <w:bCs/>
                <w:sz w:val="20"/>
                <w:szCs w:val="20"/>
              </w:rPr>
            </w:pPr>
            <w:r w:rsidRPr="00320068">
              <w:rPr>
                <w:rFonts w:cs="Times New Roman"/>
                <w:bCs/>
                <w:sz w:val="20"/>
                <w:szCs w:val="20"/>
              </w:rPr>
              <w:t>Coronary artery diseas</w:t>
            </w:r>
            <w:bookmarkStart w:name="_GoBack" w:id="6"/>
            <w:bookmarkEnd w:id="6"/>
            <w:r w:rsidRPr="00320068">
              <w:rPr>
                <w:rFonts w:cs="Times New Roman"/>
                <w:bCs/>
                <w:sz w:val="20"/>
                <w:szCs w:val="20"/>
              </w:rPr>
              <w:t>e patients</w:t>
            </w:r>
            <w:r>
              <w:rPr>
                <w:rFonts w:cs="Times New Roman"/>
                <w:bCs/>
                <w:sz w:val="20"/>
                <w:szCs w:val="20"/>
              </w:rPr>
              <w:t xml:space="preserve">* </w:t>
            </w:r>
            <w:r w:rsidR="004E106F">
              <w:rPr>
                <w:sz w:val="20"/>
                <w:szCs w:val="20"/>
              </w:rPr>
              <w:t>46</w:t>
            </w:r>
            <w:r w:rsidRPr="00320068">
              <w:rPr>
                <w:sz w:val="20"/>
                <w:szCs w:val="20"/>
              </w:rPr>
              <w:t xml:space="preserve"> Males &amp; </w:t>
            </w:r>
            <w:r w:rsidR="004E106F">
              <w:rPr>
                <w:sz w:val="20"/>
                <w:szCs w:val="20"/>
              </w:rPr>
              <w:t>16</w:t>
            </w:r>
            <w:r w:rsidRPr="00320068">
              <w:rPr>
                <w:sz w:val="20"/>
                <w:szCs w:val="20"/>
              </w:rPr>
              <w:t xml:space="preserve"> Females</w:t>
            </w:r>
          </w:p>
          <w:p w:rsidRPr="004E106F" w:rsidR="00B40543" w:rsidP="7B77B08F" w:rsidRDefault="00B40543" w14:paraId="74DC27F6" w14:textId="57E7150C">
            <w:pPr>
              <w:rPr>
                <w:rFonts w:cs="Times New Roman"/>
                <w:sz w:val="20"/>
                <w:szCs w:val="20"/>
              </w:rPr>
            </w:pPr>
            <w:r w:rsidRPr="7B77B08F" w:rsidR="326773E9">
              <w:rPr>
                <w:rFonts w:cs="Times New Roman"/>
                <w:sz w:val="20"/>
                <w:szCs w:val="20"/>
              </w:rPr>
              <w:t xml:space="preserve">Age: </w:t>
            </w:r>
            <w:r w:rsidRPr="7B77B08F" w:rsidR="18BB0CBE">
              <w:rPr>
                <w:rFonts w:cs="Times New Roman"/>
                <w:sz w:val="20"/>
                <w:szCs w:val="20"/>
              </w:rPr>
              <w:t>54</w:t>
            </w:r>
            <w:r w:rsidRPr="7B77B08F" w:rsidR="326773E9">
              <w:rPr>
                <w:rFonts w:cs="Times New Roman"/>
                <w:sz w:val="20"/>
                <w:szCs w:val="20"/>
              </w:rPr>
              <w:t xml:space="preserve"> ± </w:t>
            </w:r>
            <w:r w:rsidRPr="7B77B08F" w:rsidR="18BB0CBE">
              <w:rPr>
                <w:rFonts w:cs="Times New Roman"/>
                <w:sz w:val="20"/>
                <w:szCs w:val="20"/>
              </w:rPr>
              <w:t>8</w:t>
            </w:r>
            <w:r w:rsidRPr="7B77B08F" w:rsidR="326773E9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361E8919">
              <w:rPr>
                <w:rFonts w:cs="Times New Roman"/>
                <w:sz w:val="20"/>
                <w:szCs w:val="20"/>
              </w:rPr>
              <w:t>yr.</w:t>
            </w:r>
          </w:p>
        </w:tc>
        <w:tc>
          <w:tcPr>
            <w:tcW w:w="3828" w:type="dxa"/>
            <w:tcMar/>
          </w:tcPr>
          <w:p w:rsidR="00B40543" w:rsidP="001778C6" w:rsidRDefault="001778C6" w14:paraId="072BD353" w14:textId="01378E26">
            <w:pPr>
              <w:rPr>
                <w:rFonts w:cstheme="minorHAnsi"/>
                <w:sz w:val="20"/>
                <w:szCs w:val="20"/>
              </w:rPr>
            </w:pPr>
            <w:r w:rsidRPr="001778C6">
              <w:rPr>
                <w:rFonts w:cstheme="minorHAnsi"/>
                <w:sz w:val="20"/>
                <w:szCs w:val="20"/>
              </w:rPr>
              <w:t>Treadmill exercise test by modified protocol by Bruce (increased gradually from</w:t>
            </w:r>
            <w:r w:rsidR="00D3587A">
              <w:rPr>
                <w:rFonts w:cstheme="minorHAnsi"/>
                <w:sz w:val="20"/>
                <w:szCs w:val="20"/>
              </w:rPr>
              <w:t xml:space="preserve"> </w:t>
            </w:r>
            <w:r w:rsidRPr="00BB3356" w:rsidR="00BB3356">
              <w:rPr>
                <w:rFonts w:cstheme="minorHAnsi"/>
                <w:sz w:val="20"/>
                <w:szCs w:val="20"/>
              </w:rPr>
              <w:t>2</w:t>
            </w:r>
            <w:r w:rsidR="00BB3356">
              <w:rPr>
                <w:rFonts w:cstheme="minorHAnsi"/>
                <w:sz w:val="20"/>
                <w:szCs w:val="20"/>
              </w:rPr>
              <w:t>.</w:t>
            </w:r>
            <w:r w:rsidRPr="00BB3356" w:rsidR="00BB3356">
              <w:rPr>
                <w:rFonts w:cstheme="minorHAnsi"/>
                <w:sz w:val="20"/>
                <w:szCs w:val="20"/>
              </w:rPr>
              <w:t>7</w:t>
            </w:r>
            <w:r w:rsidR="00BB3356">
              <w:rPr>
                <w:rFonts w:cstheme="minorHAnsi"/>
                <w:sz w:val="20"/>
                <w:szCs w:val="20"/>
              </w:rPr>
              <w:t xml:space="preserve"> km/h (</w:t>
            </w:r>
            <w:r w:rsidRPr="001778C6">
              <w:rPr>
                <w:rFonts w:cstheme="minorHAnsi"/>
                <w:sz w:val="20"/>
                <w:szCs w:val="20"/>
              </w:rPr>
              <w:t>1.7</w:t>
            </w:r>
            <w:r w:rsidR="00BB3356">
              <w:rPr>
                <w:rFonts w:cstheme="minorHAnsi"/>
                <w:sz w:val="20"/>
                <w:szCs w:val="20"/>
              </w:rPr>
              <w:t xml:space="preserve"> </w:t>
            </w:r>
            <w:r w:rsidRPr="001778C6">
              <w:rPr>
                <w:rFonts w:cstheme="minorHAnsi"/>
                <w:sz w:val="20"/>
                <w:szCs w:val="20"/>
              </w:rPr>
              <w:t>mph</w:t>
            </w:r>
            <w:r w:rsidR="00BB3356">
              <w:rPr>
                <w:rFonts w:cstheme="minorHAnsi"/>
                <w:sz w:val="20"/>
                <w:szCs w:val="20"/>
              </w:rPr>
              <w:t>)</w:t>
            </w:r>
            <w:r w:rsidRPr="001778C6">
              <w:rPr>
                <w:rFonts w:cstheme="minorHAnsi"/>
                <w:sz w:val="20"/>
                <w:szCs w:val="20"/>
              </w:rPr>
              <w:t xml:space="preserve"> and 10% </w:t>
            </w:r>
            <w:r w:rsidR="00BB3356">
              <w:rPr>
                <w:rFonts w:cstheme="minorHAnsi"/>
                <w:sz w:val="20"/>
                <w:szCs w:val="20"/>
              </w:rPr>
              <w:t xml:space="preserve">grade incline </w:t>
            </w:r>
            <w:r w:rsidRPr="001778C6">
              <w:rPr>
                <w:rFonts w:cstheme="minorHAnsi"/>
                <w:sz w:val="20"/>
                <w:szCs w:val="20"/>
              </w:rPr>
              <w:t xml:space="preserve">every three minutes) </w:t>
            </w:r>
            <w:r w:rsidRPr="00B40543" w:rsidR="00B40543">
              <w:rPr>
                <w:rFonts w:cstheme="minorHAnsi"/>
                <w:sz w:val="20"/>
                <w:szCs w:val="20"/>
              </w:rPr>
              <w:t xml:space="preserve">// </w:t>
            </w:r>
            <w:r w:rsidRPr="001778C6">
              <w:rPr>
                <w:rFonts w:cstheme="minorHAnsi"/>
                <w:sz w:val="20"/>
                <w:szCs w:val="20"/>
              </w:rPr>
              <w:t xml:space="preserve">7.2 </w:t>
            </w:r>
            <w:r w:rsidRPr="001778C6">
              <w:rPr>
                <w:rFonts w:hint="eastAsia" w:cstheme="minorHAnsi"/>
                <w:sz w:val="20"/>
                <w:szCs w:val="20"/>
              </w:rPr>
              <w:t>±</w:t>
            </w:r>
            <w:r w:rsidRPr="001778C6">
              <w:rPr>
                <w:rFonts w:cstheme="minorHAnsi"/>
                <w:sz w:val="20"/>
                <w:szCs w:val="20"/>
              </w:rPr>
              <w:t xml:space="preserve"> 1.3 min in patient group</w:t>
            </w:r>
            <w:r w:rsidRPr="00B40543" w:rsidR="00B40543">
              <w:rPr>
                <w:rFonts w:cstheme="minorHAnsi"/>
                <w:sz w:val="20"/>
                <w:szCs w:val="20"/>
              </w:rPr>
              <w:t xml:space="preserve"> // </w:t>
            </w:r>
            <w:r>
              <w:rPr>
                <w:rFonts w:cstheme="minorHAnsi"/>
                <w:sz w:val="20"/>
                <w:szCs w:val="20"/>
              </w:rPr>
              <w:t>till onset of symptoms</w:t>
            </w:r>
          </w:p>
          <w:p w:rsidR="001778C6" w:rsidP="001778C6" w:rsidRDefault="001778C6" w14:paraId="0FA12B1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B91E41" w:rsidR="001778C6" w:rsidP="001778C6" w:rsidRDefault="001778C6" w14:paraId="3CF60A5E" w14:textId="70690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Experiment </w:t>
            </w:r>
            <w:r w:rsidRPr="001778C6">
              <w:rPr>
                <w:rFonts w:cstheme="minorHAnsi"/>
                <w:sz w:val="20"/>
                <w:szCs w:val="20"/>
              </w:rPr>
              <w:t xml:space="preserve">6 to 13 months (mean 8) after </w:t>
            </w:r>
            <w:r>
              <w:rPr>
                <w:rFonts w:cstheme="minorHAnsi"/>
                <w:sz w:val="20"/>
                <w:szCs w:val="20"/>
              </w:rPr>
              <w:t xml:space="preserve">percutaneous </w:t>
            </w:r>
            <w:r w:rsidRPr="001778C6">
              <w:rPr>
                <w:rFonts w:cstheme="minorHAnsi"/>
                <w:sz w:val="20"/>
                <w:szCs w:val="20"/>
              </w:rPr>
              <w:t>revascularization</w:t>
            </w:r>
          </w:p>
        </w:tc>
        <w:tc>
          <w:tcPr>
            <w:tcW w:w="7694" w:type="dxa"/>
            <w:tcMar/>
          </w:tcPr>
          <w:p w:rsidR="004E106F" w:rsidP="004E106F" w:rsidRDefault="004E106F" w14:paraId="7DBCAE3F" w14:textId="6DF5119E">
            <w:pPr>
              <w:rPr>
                <w:sz w:val="18"/>
                <w:szCs w:val="18"/>
              </w:rPr>
            </w:pPr>
            <w:r w:rsidRPr="00235C8D">
              <w:rPr>
                <w:sz w:val="18"/>
                <w:szCs w:val="18"/>
              </w:rPr>
              <w:t xml:space="preserve">(arrows indicate </w:t>
            </w:r>
            <w:r>
              <w:rPr>
                <w:b/>
                <w:sz w:val="18"/>
                <w:szCs w:val="18"/>
              </w:rPr>
              <w:t>patient</w:t>
            </w:r>
            <w:r w:rsidRPr="003B11E7">
              <w:rPr>
                <w:b/>
                <w:sz w:val="18"/>
                <w:szCs w:val="18"/>
              </w:rPr>
              <w:t xml:space="preserve"> </w:t>
            </w:r>
            <w:r w:rsidRPr="00235C8D">
              <w:rPr>
                <w:b/>
                <w:bCs/>
                <w:sz w:val="18"/>
                <w:szCs w:val="18"/>
              </w:rPr>
              <w:t xml:space="preserve">vs. </w:t>
            </w:r>
            <w:r>
              <w:rPr>
                <w:b/>
                <w:bCs/>
                <w:sz w:val="18"/>
                <w:szCs w:val="18"/>
              </w:rPr>
              <w:t>control</w:t>
            </w:r>
            <w:r w:rsidRPr="00235C8D">
              <w:rPr>
                <w:sz w:val="18"/>
                <w:szCs w:val="18"/>
              </w:rPr>
              <w:t xml:space="preserve"> plasma markers)</w:t>
            </w:r>
          </w:p>
          <w:tbl>
            <w:tblPr>
              <w:tblStyle w:val="TableGrid"/>
              <w:tblW w:w="7550" w:type="dxa"/>
              <w:tblLook w:val="04A0" w:firstRow="1" w:lastRow="0" w:firstColumn="1" w:lastColumn="0" w:noHBand="0" w:noVBand="1"/>
            </w:tblPr>
            <w:tblGrid>
              <w:gridCol w:w="3775"/>
              <w:gridCol w:w="3775"/>
            </w:tblGrid>
            <w:tr w:rsidRPr="001778C6" w:rsidR="001778C6" w:rsidTr="00250D8B" w14:paraId="194D7717" w14:textId="77777777">
              <w:trPr>
                <w:trHeight w:val="965"/>
              </w:trPr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235C8D" w:rsidR="001778C6" w:rsidP="001778C6" w:rsidRDefault="001778C6" w14:paraId="00932E55" w14:textId="2A18503D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>Pre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>:</w:t>
                  </w:r>
                </w:p>
                <w:p w:rsidRPr="005C10F1" w:rsidR="001778C6" w:rsidP="001778C6" w:rsidRDefault="001778C6" w14:paraId="4EC63473" w14:textId="729BEA0A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1778C6" w:rsidP="001778C6" w:rsidRDefault="001778C6" w14:paraId="24D6FFB8" w14:textId="77777777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NA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5E4140">
                    <w:rPr>
                      <w:rFonts w:cs="Times New Roman"/>
                      <w:sz w:val="18"/>
                      <w:szCs w:val="18"/>
                    </w:rPr>
                    <w:t>collagen/epinephrine</w:t>
                  </w:r>
                </w:p>
                <w:p w:rsidRPr="00235C8D" w:rsidR="001778C6" w:rsidP="001778C6" w:rsidRDefault="001778C6" w14:paraId="5782A767" w14:textId="671CE905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NA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collagen/ADP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1778C6" w:rsidR="001778C6" w:rsidP="001778C6" w:rsidRDefault="001778C6" w14:paraId="4A5CED10" w14:textId="13BA548B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1 min post</w:t>
                  </w:r>
                  <w:r w:rsidRPr="00235C8D">
                    <w:rPr>
                      <w:rFonts w:cs="Times New Roman"/>
                      <w:b/>
                      <w:sz w:val="18"/>
                      <w:szCs w:val="18"/>
                    </w:rPr>
                    <w:t>:</w:t>
                  </w:r>
                </w:p>
                <w:p w:rsidRPr="005C10F1" w:rsidR="001778C6" w:rsidP="001778C6" w:rsidRDefault="001778C6" w14:paraId="1A94447C" w14:textId="6EE4B40B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 w:rsid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1778C6" w:rsidP="001778C6" w:rsidRDefault="001778C6" w14:paraId="4513F70E" w14:textId="14F5C560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↑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5E4140">
                    <w:rPr>
                      <w:rFonts w:cs="Times New Roman"/>
                      <w:sz w:val="18"/>
                      <w:szCs w:val="18"/>
                    </w:rPr>
                    <w:t>collagen/epinephrine</w:t>
                  </w:r>
                </w:p>
                <w:p w:rsidRPr="00235C8D" w:rsidR="001778C6" w:rsidP="001778C6" w:rsidRDefault="001778C6" w14:paraId="196D8329" w14:textId="29F99BC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 w:rsidRPr="005E4140">
                    <w:rPr>
                      <w:rFonts w:cs="Times New Roman"/>
                      <w:sz w:val="18"/>
                      <w:szCs w:val="18"/>
                    </w:rPr>
                    <w:t>collagen/ADP</w:t>
                  </w:r>
                </w:p>
              </w:tc>
            </w:tr>
          </w:tbl>
          <w:p w:rsidR="001778C6" w:rsidP="004E106F" w:rsidRDefault="001778C6" w14:paraId="6DB1C3F8" w14:textId="77777777">
            <w:pPr>
              <w:rPr>
                <w:sz w:val="18"/>
                <w:szCs w:val="18"/>
              </w:rPr>
            </w:pPr>
          </w:p>
          <w:p w:rsidRPr="00235C8D" w:rsidR="00B40543" w:rsidP="00AF2D6B" w:rsidRDefault="00B40543" w14:paraId="45F897AF" w14:textId="77777777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Mar/>
          </w:tcPr>
          <w:p w:rsidR="004E106F" w:rsidP="004E106F" w:rsidRDefault="004E106F" w14:paraId="278CD001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 xml:space="preserve"> ADDIN EN.CITE &lt;EndNote&gt;&lt;Cite&gt;&lt;Author&gt;Pamukcu&lt;/Author&gt;&lt;Year&gt;2005&lt;/Year&gt;&lt;RecNum&gt;1943&lt;/RecNum&gt;&lt;DisplayText&gt;(Pamukcu et al., 2005)&lt;/DisplayText&gt;&lt;record&gt;&lt;rec-number&gt;1943&lt;/rec-number&gt;&lt;foreign-keys&gt;&lt;key app="EN" db-id="fw5e5z2rqtxd2hepap3xfss5paedewrapaxp" timestamp="1609929903"&gt;1943&lt;/key&gt;&lt;/foreign-keys&gt;&lt;ref-type name="Journal Article"&gt;17&lt;/ref-type&gt;&lt;contributors&gt;&lt;authors&gt;&lt;author&gt;Pamukcu, Burak&lt;/author&gt;&lt;author&gt;Oflaz, Huseyin&lt;/author&gt;&lt;author&gt;Acar, Rezzan Deniz&lt;/author&gt;&lt;author&gt;Umman, Sabahattin&lt;/author&gt;&lt;author&gt;Koylan, Nevres&lt;/author&gt;&lt;author&gt;Umman, Berrin&lt;/author&gt;&lt;author&gt;Nisanci, Yilmaz&lt;/author&gt;&lt;/authors&gt;&lt;/contributors&gt;&lt;titles&gt;&lt;title&gt;The Role of Exercise on Platelet Aggregation in Patients with Stable Coronary Artery Disease: Exercise Induces Aspirin Resistant Platelet Activation&lt;/title&gt;&lt;secondary-title&gt;Journal of Thrombosis and Thrombolysis&lt;/secondary-title&gt;&lt;/titles&gt;&lt;periodical&gt;&lt;full-title&gt;Journal of Thrombosis and Thrombolysis&lt;/full-title&gt;&lt;/periodical&gt;&lt;pages&gt;17-22&lt;/pages&gt;&lt;volume&gt;20&lt;/volume&gt;&lt;number&gt;1&lt;/number&gt;&lt;dates&gt;&lt;year&gt;2005&lt;/year&gt;&lt;/dates&gt;&lt;publisher&gt;Springer Science and Business Media LLC&lt;/publisher&gt;&lt;isbn&gt;0929-5305&lt;/isbn&gt;&lt;urls&gt;&lt;related-urls&gt;&lt;url&gt;https://dx.doi.org/10.1007/s11239-005-2318-1&lt;/url&gt;&lt;/related-urls&gt;&lt;/urls&gt;&lt;electronic-resource-num&gt;10.1007/s11239-005-2318-1&lt;/electronic-resource-num&gt;&lt;/record&gt;&lt;/Cite&gt;&lt;/EndNote&gt;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(Pamukcu et al., 2005)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40543" w:rsidP="004E106F" w:rsidRDefault="004E106F" w14:paraId="6CDFDEC0" w14:textId="0A5C6F55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</w:t>
            </w:r>
            <w:r>
              <w:rPr>
                <w:rFonts w:cs="Times New Roman"/>
                <w:sz w:val="20"/>
                <w:szCs w:val="20"/>
              </w:rPr>
              <w:t>82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Pr="00736651" w:rsidR="00736651" w:rsidTr="7B77B08F" w14:paraId="2988C4C8" w14:textId="77777777">
        <w:tc>
          <w:tcPr>
            <w:tcW w:w="3544" w:type="dxa"/>
            <w:tcMar/>
          </w:tcPr>
          <w:p w:rsidR="00736651" w:rsidP="00736651" w:rsidRDefault="00736651" w14:paraId="1C89B156" w14:textId="192964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36651">
              <w:rPr>
                <w:rFonts w:cs="Times New Roman"/>
                <w:b/>
                <w:bCs/>
                <w:sz w:val="20"/>
                <w:szCs w:val="20"/>
              </w:rPr>
              <w:t xml:space="preserve">Males only </w:t>
            </w:r>
          </w:p>
          <w:p w:rsidR="00736651" w:rsidP="00736651" w:rsidRDefault="00736651" w14:paraId="15053196" w14:textId="57EBD06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</w:t>
            </w:r>
            <w:r w:rsidRPr="00736651">
              <w:rPr>
                <w:rFonts w:cs="Times New Roman"/>
                <w:b/>
                <w:bCs/>
                <w:sz w:val="20"/>
                <w:szCs w:val="20"/>
              </w:rPr>
              <w:t>cute coronary syndrome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patients undergoing cardiac rehabilitation </w:t>
            </w:r>
          </w:p>
          <w:p w:rsidRPr="00736651" w:rsidR="00736651" w:rsidP="00736651" w:rsidRDefault="00736651" w14:paraId="3A1E98B3" w14:textId="7777777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Pr="00736651" w:rsidR="00736651" w:rsidP="00736651" w:rsidRDefault="00736651" w14:paraId="517610D9" w14:textId="2AAEF6E9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</w:t>
            </w:r>
            <w:r w:rsidRPr="00736651">
              <w:rPr>
                <w:rFonts w:cs="Times New Roman"/>
                <w:bCs/>
                <w:sz w:val="20"/>
                <w:szCs w:val="20"/>
              </w:rPr>
              <w:t>oderate-intensity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736651">
              <w:rPr>
                <w:rFonts w:cs="Times New Roman"/>
                <w:bCs/>
                <w:sz w:val="20"/>
                <w:szCs w:val="20"/>
              </w:rPr>
              <w:t>continuous training</w:t>
            </w:r>
            <w:r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Pr="00736651">
              <w:rPr>
                <w:rFonts w:cs="Times New Roman"/>
                <w:bCs/>
                <w:sz w:val="20"/>
                <w:szCs w:val="20"/>
              </w:rPr>
              <w:t>MICT</w:t>
            </w:r>
            <w:r>
              <w:rPr>
                <w:rFonts w:cs="Times New Roman"/>
                <w:bCs/>
                <w:sz w:val="20"/>
                <w:szCs w:val="20"/>
              </w:rPr>
              <w:t>)</w:t>
            </w:r>
            <w:r w:rsidRPr="0073665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3F7C7C">
              <w:rPr>
                <w:rFonts w:cs="Times New Roman"/>
                <w:bCs/>
                <w:sz w:val="20"/>
                <w:szCs w:val="20"/>
              </w:rPr>
              <w:t xml:space="preserve">(n=42) </w:t>
            </w:r>
          </w:p>
          <w:p w:rsidR="00736651" w:rsidP="7B77B08F" w:rsidRDefault="00736651" w14:paraId="397129F4" w14:textId="4509D034">
            <w:pPr>
              <w:rPr>
                <w:rFonts w:cs="Times New Roman"/>
                <w:sz w:val="20"/>
                <w:szCs w:val="20"/>
              </w:rPr>
            </w:pPr>
            <w:r w:rsidRPr="7B77B08F" w:rsidR="0B263CE9">
              <w:rPr>
                <w:rFonts w:cs="Times New Roman"/>
                <w:sz w:val="20"/>
                <w:szCs w:val="20"/>
              </w:rPr>
              <w:t>Age</w:t>
            </w:r>
            <w:r w:rsidRPr="7B77B08F" w:rsidR="13065FAD">
              <w:rPr>
                <w:rFonts w:cs="Times New Roman"/>
                <w:sz w:val="20"/>
                <w:szCs w:val="20"/>
              </w:rPr>
              <w:t xml:space="preserve">: 61.7 ± 9.8 </w:t>
            </w:r>
            <w:r w:rsidRPr="7B77B08F" w:rsidR="757C7542">
              <w:rPr>
                <w:rFonts w:cs="Times New Roman"/>
                <w:sz w:val="20"/>
                <w:szCs w:val="20"/>
              </w:rPr>
              <w:t>yr.</w:t>
            </w:r>
          </w:p>
          <w:p w:rsidR="003F7C7C" w:rsidP="00736651" w:rsidRDefault="003F7C7C" w14:paraId="235EE61F" w14:textId="789638FD">
            <w:pPr>
              <w:rPr>
                <w:rFonts w:cs="Times New Roman"/>
                <w:bCs/>
                <w:sz w:val="20"/>
                <w:szCs w:val="20"/>
              </w:rPr>
            </w:pPr>
            <w:r w:rsidRPr="00911D7B">
              <w:rPr>
                <w:rFonts w:cstheme="minorHAnsi"/>
                <w:sz w:val="20"/>
                <w:szCs w:val="20"/>
              </w:rPr>
              <w:t>VO2</w:t>
            </w:r>
            <w:r w:rsidRPr="00911D7B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911D7B">
              <w:rPr>
                <w:rFonts w:cstheme="minorHAnsi"/>
                <w:sz w:val="20"/>
                <w:szCs w:val="20"/>
              </w:rPr>
              <w:t>(ml kg min</w:t>
            </w:r>
            <w:r w:rsidRPr="00911D7B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911D7B">
              <w:rPr>
                <w:rFonts w:cstheme="minorHAnsi"/>
                <w:sz w:val="20"/>
                <w:szCs w:val="20"/>
              </w:rPr>
              <w:t>):</w:t>
            </w:r>
            <w:r>
              <w:rPr>
                <w:rFonts w:cstheme="minorHAnsi"/>
                <w:sz w:val="20"/>
                <w:szCs w:val="20"/>
              </w:rPr>
              <w:t xml:space="preserve"> 23.2 ± 5.4</w:t>
            </w:r>
          </w:p>
          <w:p w:rsidRPr="00736651" w:rsidR="003F7C7C" w:rsidP="00736651" w:rsidRDefault="003F7C7C" w14:paraId="258C24A5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736651" w:rsidR="00736651" w:rsidP="00736651" w:rsidRDefault="00736651" w14:paraId="4563364E" w14:textId="77777777">
            <w:pPr>
              <w:rPr>
                <w:rFonts w:cs="Times New Roman"/>
                <w:bCs/>
                <w:sz w:val="20"/>
                <w:szCs w:val="20"/>
              </w:rPr>
            </w:pPr>
          </w:p>
          <w:p w:rsidRPr="00736651" w:rsidR="003F7C7C" w:rsidP="7B77B08F" w:rsidRDefault="00736651" w14:paraId="236B3BCE" w14:textId="57F5252B">
            <w:pPr>
              <w:rPr>
                <w:rFonts w:cs="Times New Roman"/>
                <w:sz w:val="20"/>
                <w:szCs w:val="20"/>
              </w:rPr>
            </w:pPr>
            <w:r w:rsidRPr="7B77B08F" w:rsidR="0B263CE9">
              <w:rPr>
                <w:rFonts w:cs="Times New Roman"/>
                <w:sz w:val="20"/>
                <w:szCs w:val="20"/>
              </w:rPr>
              <w:t>high-intensity</w:t>
            </w:r>
            <w:r w:rsidRPr="7B77B08F" w:rsidR="0B263CE9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B263CE9">
              <w:rPr>
                <w:rFonts w:cs="Times New Roman"/>
                <w:sz w:val="20"/>
                <w:szCs w:val="20"/>
              </w:rPr>
              <w:t>interval</w:t>
            </w:r>
            <w:r w:rsidRPr="7B77B08F" w:rsidR="0B263CE9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0B263CE9">
              <w:rPr>
                <w:rFonts w:cs="Times New Roman"/>
                <w:sz w:val="20"/>
                <w:szCs w:val="20"/>
              </w:rPr>
              <w:t>training</w:t>
            </w:r>
            <w:r w:rsidRPr="7B77B08F" w:rsidR="0B263CE9">
              <w:rPr>
                <w:rFonts w:cs="Times New Roman"/>
                <w:sz w:val="20"/>
                <w:szCs w:val="20"/>
              </w:rPr>
              <w:t xml:space="preserve"> (HIIT) + </w:t>
            </w:r>
            <w:r w:rsidRPr="7B77B08F" w:rsidR="0B263CE9">
              <w:rPr>
                <w:rFonts w:cs="Times New Roman"/>
                <w:sz w:val="20"/>
                <w:szCs w:val="20"/>
              </w:rPr>
              <w:t xml:space="preserve">MICT </w:t>
            </w:r>
            <w:r w:rsidRPr="7B77B08F" w:rsidR="13065FAD">
              <w:rPr>
                <w:rFonts w:cs="Times New Roman"/>
                <w:sz w:val="20"/>
                <w:szCs w:val="20"/>
              </w:rPr>
              <w:t>(</w:t>
            </w:r>
            <w:r w:rsidRPr="7B77B08F" w:rsidR="13065FAD">
              <w:rPr>
                <w:rFonts w:cs="Times New Roman"/>
                <w:sz w:val="20"/>
                <w:szCs w:val="20"/>
              </w:rPr>
              <w:t>n=40)</w:t>
            </w:r>
          </w:p>
          <w:p w:rsidR="00736651" w:rsidP="7B77B08F" w:rsidRDefault="00736651" w14:paraId="704EF54D" w14:textId="0F09EDFD">
            <w:pPr>
              <w:rPr>
                <w:rFonts w:cs="Times New Roman"/>
                <w:sz w:val="20"/>
                <w:szCs w:val="20"/>
              </w:rPr>
            </w:pPr>
            <w:r w:rsidRPr="7B77B08F" w:rsidR="0B263CE9">
              <w:rPr>
                <w:rFonts w:cs="Times New Roman"/>
                <w:sz w:val="20"/>
                <w:szCs w:val="20"/>
              </w:rPr>
              <w:t xml:space="preserve">Age: </w:t>
            </w:r>
            <w:r w:rsidRPr="7B77B08F" w:rsidR="13065FAD">
              <w:rPr>
                <w:rFonts w:cs="Times New Roman"/>
                <w:sz w:val="20"/>
                <w:szCs w:val="20"/>
              </w:rPr>
              <w:t>60.0 ± 9.</w:t>
            </w:r>
            <w:r w:rsidRPr="7B77B08F" w:rsidR="5C2E568C">
              <w:rPr>
                <w:rFonts w:cs="Times New Roman"/>
                <w:sz w:val="20"/>
                <w:szCs w:val="20"/>
              </w:rPr>
              <w:t>4</w:t>
            </w:r>
            <w:r w:rsidRPr="7B77B08F" w:rsidR="0B263CE9">
              <w:rPr>
                <w:rFonts w:cs="Times New Roman"/>
                <w:sz w:val="20"/>
                <w:szCs w:val="20"/>
              </w:rPr>
              <w:t xml:space="preserve"> </w:t>
            </w:r>
            <w:r w:rsidRPr="7B77B08F" w:rsidR="6C09FF16">
              <w:rPr>
                <w:rFonts w:cs="Times New Roman"/>
                <w:sz w:val="20"/>
                <w:szCs w:val="20"/>
              </w:rPr>
              <w:t>yr.</w:t>
            </w:r>
          </w:p>
          <w:p w:rsidRPr="00DE01B1" w:rsidR="003F7C7C" w:rsidP="00736651" w:rsidRDefault="003F7C7C" w14:paraId="36F51E23" w14:textId="7138DAC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1D7B">
              <w:rPr>
                <w:rFonts w:cstheme="minorHAnsi"/>
                <w:sz w:val="20"/>
                <w:szCs w:val="20"/>
              </w:rPr>
              <w:t>VO2</w:t>
            </w:r>
            <w:r w:rsidRPr="00911D7B">
              <w:rPr>
                <w:rFonts w:cstheme="minorHAnsi"/>
                <w:sz w:val="20"/>
                <w:szCs w:val="20"/>
                <w:vertAlign w:val="subscript"/>
              </w:rPr>
              <w:t xml:space="preserve">max </w:t>
            </w:r>
            <w:r w:rsidRPr="00911D7B">
              <w:rPr>
                <w:rFonts w:cstheme="minorHAnsi"/>
                <w:sz w:val="20"/>
                <w:szCs w:val="20"/>
              </w:rPr>
              <w:t>(ml kg min</w:t>
            </w:r>
            <w:r w:rsidRPr="00911D7B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911D7B">
              <w:rPr>
                <w:rFonts w:cstheme="minorHAnsi"/>
                <w:sz w:val="20"/>
                <w:szCs w:val="20"/>
              </w:rPr>
              <w:t>):</w:t>
            </w:r>
            <w:r>
              <w:rPr>
                <w:rFonts w:cstheme="minorHAnsi"/>
                <w:sz w:val="20"/>
                <w:szCs w:val="20"/>
              </w:rPr>
              <w:t xml:space="preserve"> 23.1 ± 5.0</w:t>
            </w:r>
          </w:p>
        </w:tc>
        <w:tc>
          <w:tcPr>
            <w:tcW w:w="3828" w:type="dxa"/>
            <w:tcMar/>
          </w:tcPr>
          <w:p w:rsidR="00055865" w:rsidP="00055865" w:rsidRDefault="00055865" w14:paraId="56509CEB" w14:textId="1E14D0F1">
            <w:pPr>
              <w:rPr>
                <w:rFonts w:cstheme="minorHAnsi"/>
                <w:sz w:val="20"/>
                <w:szCs w:val="20"/>
              </w:rPr>
            </w:pPr>
            <w:r w:rsidRPr="009C2344">
              <w:rPr>
                <w:rFonts w:cstheme="minorHAnsi"/>
                <w:sz w:val="20"/>
                <w:szCs w:val="20"/>
              </w:rPr>
              <w:t xml:space="preserve">Bike-ergometer // 3 months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9C23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20-60 min</w:t>
            </w:r>
            <w:r w:rsidRPr="009C234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4 x week</w:t>
            </w:r>
            <w:r w:rsidR="009F3806">
              <w:rPr>
                <w:rFonts w:cstheme="minorHAnsi"/>
                <w:sz w:val="20"/>
                <w:szCs w:val="20"/>
              </w:rPr>
              <w:t xml:space="preserve"> //</w:t>
            </w:r>
            <w:r w:rsidR="000572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5865" w:rsidP="00055865" w:rsidRDefault="00055865" w14:paraId="672909CC" w14:textId="2C69C70E">
            <w:pPr>
              <w:rPr>
                <w:rFonts w:cstheme="minorHAnsi"/>
                <w:sz w:val="20"/>
                <w:szCs w:val="20"/>
              </w:rPr>
            </w:pPr>
          </w:p>
          <w:p w:rsidR="00055865" w:rsidP="00055865" w:rsidRDefault="00055865" w14:paraId="710625CC" w14:textId="18BF5C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MICT: </w:t>
            </w:r>
            <w:r w:rsidR="009F3806">
              <w:rPr>
                <w:rFonts w:cstheme="minorHAnsi"/>
                <w:sz w:val="20"/>
                <w:szCs w:val="20"/>
              </w:rPr>
              <w:t>4x/week</w:t>
            </w:r>
            <w:r>
              <w:rPr>
                <w:rFonts w:cstheme="minorHAnsi"/>
                <w:sz w:val="20"/>
                <w:szCs w:val="20"/>
              </w:rPr>
              <w:t xml:space="preserve"> moderate intensity </w:t>
            </w:r>
            <w:r w:rsidR="009F3806">
              <w:rPr>
                <w:rFonts w:cstheme="minorHAnsi"/>
                <w:sz w:val="20"/>
                <w:szCs w:val="20"/>
              </w:rPr>
              <w:t>training</w:t>
            </w:r>
          </w:p>
          <w:p w:rsidR="00055865" w:rsidP="00055865" w:rsidRDefault="00055865" w14:paraId="4BC6A3EF" w14:textId="77777777">
            <w:pPr>
              <w:rPr>
                <w:rFonts w:cstheme="minorHAnsi"/>
                <w:sz w:val="20"/>
                <w:szCs w:val="20"/>
              </w:rPr>
            </w:pPr>
          </w:p>
          <w:p w:rsidR="00736651" w:rsidP="00055865" w:rsidRDefault="00055865" w14:paraId="675813F8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HIIT + MICT: </w:t>
            </w:r>
            <w:r w:rsidR="009F3806">
              <w:rPr>
                <w:rFonts w:cstheme="minorHAnsi"/>
                <w:sz w:val="20"/>
                <w:szCs w:val="20"/>
              </w:rPr>
              <w:t xml:space="preserve">2x/week </w:t>
            </w:r>
            <w:r w:rsidRPr="009C2344">
              <w:rPr>
                <w:rFonts w:cstheme="minorHAnsi"/>
                <w:sz w:val="20"/>
                <w:szCs w:val="20"/>
              </w:rPr>
              <w:t>high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9C2344">
              <w:rPr>
                <w:rFonts w:cstheme="minorHAnsi"/>
                <w:sz w:val="20"/>
                <w:szCs w:val="20"/>
              </w:rPr>
              <w:t>intensity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F3806">
              <w:rPr>
                <w:rFonts w:cstheme="minorHAnsi"/>
                <w:sz w:val="20"/>
                <w:szCs w:val="20"/>
              </w:rPr>
              <w:t xml:space="preserve">training </w:t>
            </w:r>
            <w:r>
              <w:rPr>
                <w:rFonts w:cstheme="minorHAnsi"/>
                <w:sz w:val="20"/>
                <w:szCs w:val="20"/>
              </w:rPr>
              <w:t>(&gt;90% HR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peak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9F3806">
              <w:rPr>
                <w:rFonts w:cstheme="minorHAnsi"/>
                <w:sz w:val="20"/>
                <w:szCs w:val="20"/>
              </w:rPr>
              <w:t xml:space="preserve"> + 2x/week moderate intensity training</w:t>
            </w:r>
          </w:p>
          <w:p w:rsidR="0005729C" w:rsidP="00055865" w:rsidRDefault="0005729C" w14:paraId="4593241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5729C" w:rsidR="0005729C" w:rsidP="0005729C" w:rsidRDefault="0005729C" w14:paraId="18C74B11" w14:textId="0E1BC8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Exercise test: </w:t>
            </w:r>
            <w:r w:rsidRPr="0005729C">
              <w:rPr>
                <w:rFonts w:cstheme="minorHAnsi"/>
                <w:sz w:val="20"/>
                <w:szCs w:val="20"/>
              </w:rPr>
              <w:t xml:space="preserve">Bike-ergometer // </w:t>
            </w:r>
            <w:r>
              <w:rPr>
                <w:rFonts w:cstheme="minorHAnsi"/>
                <w:sz w:val="20"/>
                <w:szCs w:val="20"/>
              </w:rPr>
              <w:t xml:space="preserve">incremental increase </w:t>
            </w:r>
            <w:r w:rsidRPr="0005729C">
              <w:rPr>
                <w:rFonts w:cstheme="minorHAnsi"/>
                <w:sz w:val="20"/>
                <w:szCs w:val="20"/>
              </w:rPr>
              <w:t xml:space="preserve">(1 min step-protocol) // </w:t>
            </w:r>
            <w:r>
              <w:rPr>
                <w:rFonts w:cstheme="minorHAnsi"/>
                <w:sz w:val="20"/>
                <w:szCs w:val="20"/>
              </w:rPr>
              <w:t>Maximal</w:t>
            </w:r>
            <w:r w:rsidRPr="0005729C">
              <w:rPr>
                <w:rFonts w:cstheme="minorHAnsi"/>
                <w:sz w:val="20"/>
                <w:szCs w:val="20"/>
              </w:rPr>
              <w:t xml:space="preserve"> intensity</w:t>
            </w:r>
          </w:p>
          <w:p w:rsidRPr="001778C6" w:rsidR="0005729C" w:rsidP="00055865" w:rsidRDefault="0005729C" w14:paraId="7491FEB3" w14:textId="76052D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4" w:type="dxa"/>
            <w:tcMar/>
          </w:tcPr>
          <w:p w:rsidRPr="00235C8D" w:rsidR="00736651" w:rsidP="00736651" w:rsidRDefault="00010CC6" w14:paraId="3017779A" w14:textId="2FEB18B1">
            <w:pPr>
              <w:rPr>
                <w:sz w:val="18"/>
                <w:szCs w:val="18"/>
              </w:rPr>
            </w:pPr>
            <w:r w:rsidRPr="00010CC6">
              <w:rPr>
                <w:b/>
                <w:sz w:val="18"/>
                <w:szCs w:val="18"/>
              </w:rPr>
              <w:t>Pre training</w:t>
            </w:r>
            <w:r>
              <w:rPr>
                <w:sz w:val="18"/>
                <w:szCs w:val="18"/>
              </w:rPr>
              <w:t xml:space="preserve"> </w:t>
            </w:r>
            <w:r w:rsidRPr="00235C8D" w:rsidR="00736651">
              <w:rPr>
                <w:sz w:val="18"/>
                <w:szCs w:val="18"/>
              </w:rPr>
              <w:t xml:space="preserve">(arrows indicate </w:t>
            </w:r>
            <w:r w:rsidRPr="004737FF" w:rsidR="004737FF">
              <w:rPr>
                <w:b/>
                <w:sz w:val="18"/>
                <w:szCs w:val="18"/>
              </w:rPr>
              <w:t>changes in HIIT + MICT</w:t>
            </w:r>
            <w:r w:rsidR="004737FF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vs. MICT</w:t>
            </w:r>
            <w:r w:rsidRPr="00235C8D" w:rsidR="00736651">
              <w:rPr>
                <w:sz w:val="18"/>
                <w:szCs w:val="18"/>
              </w:rPr>
              <w:t xml:space="preserve"> training </w:t>
            </w:r>
            <w:r w:rsidRPr="0079262F" w:rsidR="00736651">
              <w:rPr>
                <w:sz w:val="18"/>
                <w:szCs w:val="18"/>
              </w:rPr>
              <w:t>platelet reactivity</w:t>
            </w:r>
            <w:r w:rsidR="00736651">
              <w:rPr>
                <w:sz w:val="18"/>
                <w:szCs w:val="18"/>
              </w:rPr>
              <w:t xml:space="preserve"> </w:t>
            </w:r>
            <w:r w:rsidR="00C62010">
              <w:rPr>
                <w:sz w:val="18"/>
                <w:szCs w:val="18"/>
              </w:rPr>
              <w:t xml:space="preserve">before (rest) and </w:t>
            </w:r>
            <w:r w:rsidR="00736651">
              <w:rPr>
                <w:sz w:val="18"/>
                <w:szCs w:val="18"/>
              </w:rPr>
              <w:t>after acute maximal</w:t>
            </w:r>
            <w:r w:rsidR="00C62010">
              <w:rPr>
                <w:sz w:val="18"/>
                <w:szCs w:val="18"/>
              </w:rPr>
              <w:t xml:space="preserve"> exercise</w:t>
            </w:r>
            <w:r w:rsidRPr="00235C8D" w:rsidR="00736651">
              <w:rPr>
                <w:sz w:val="18"/>
                <w:szCs w:val="18"/>
              </w:rPr>
              <w:t>)</w:t>
            </w:r>
          </w:p>
          <w:tbl>
            <w:tblPr>
              <w:tblStyle w:val="TableGrid"/>
              <w:tblW w:w="6766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3085"/>
            </w:tblGrid>
            <w:tr w:rsidRPr="00DF2960" w:rsidR="00736651" w:rsidTr="00736651" w14:paraId="08BEE24C" w14:textId="77777777">
              <w:trPr>
                <w:trHeight w:val="1075"/>
              </w:trPr>
              <w:tc>
                <w:tcPr>
                  <w:tcW w:w="3681" w:type="dxa"/>
                </w:tcPr>
                <w:p w:rsidR="00736651" w:rsidP="00736651" w:rsidRDefault="009F3806" w14:paraId="2DC51E49" w14:textId="23214D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Rest</w:t>
                  </w:r>
                </w:p>
                <w:p w:rsidRPr="00010CC6" w:rsidR="00801348" w:rsidP="00801348" w:rsidRDefault="002557D1" w14:paraId="4E6C4712" w14:textId="68FCE73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801348" w:rsidR="00801348">
                    <w:rPr>
                      <w:rFonts w:cstheme="minorHAnsi"/>
                      <w:sz w:val="18"/>
                      <w:szCs w:val="18"/>
                    </w:rPr>
                    <w:t>Soluble</w:t>
                  </w:r>
                  <w:r w:rsidRPr="00010CC6" w:rsidR="00801348">
                    <w:rPr>
                      <w:rFonts w:cstheme="minorHAnsi"/>
                      <w:sz w:val="18"/>
                      <w:szCs w:val="18"/>
                    </w:rPr>
                    <w:t xml:space="preserve"> P-selectin</w:t>
                  </w:r>
                  <w:r w:rsidR="00801348">
                    <w:t xml:space="preserve"> </w:t>
                  </w:r>
                </w:p>
                <w:p w:rsidR="009F3806" w:rsidP="00736651" w:rsidRDefault="009F3806" w14:paraId="29528138" w14:textId="5340C3DF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Pr="005C10F1" w:rsidR="009F3806" w:rsidP="009F3806" w:rsidRDefault="009F3806" w14:paraId="5D33FC3C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05729C" w:rsidR="009F3806" w:rsidP="009F3806" w:rsidRDefault="00010CC6" w14:paraId="2882B1A7" w14:textId="0C1D698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Pr="0005729C" w:rsidR="0005729C">
                    <w:rPr>
                      <w:rFonts w:cstheme="minorHAnsi"/>
                      <w:sz w:val="18"/>
                      <w:szCs w:val="18"/>
                    </w:rPr>
                    <w:t>TRAP-6</w:t>
                  </w:r>
                </w:p>
              </w:tc>
              <w:tc>
                <w:tcPr>
                  <w:tcW w:w="3085" w:type="dxa"/>
                </w:tcPr>
                <w:p w:rsidR="00736651" w:rsidP="00736651" w:rsidRDefault="009F3806" w14:paraId="62B2F5AC" w14:textId="6A22321E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F3806">
                    <w:rPr>
                      <w:rFonts w:cstheme="minorHAnsi"/>
                      <w:b/>
                      <w:sz w:val="18"/>
                      <w:szCs w:val="18"/>
                    </w:rPr>
                    <w:t>Immediately post:</w:t>
                  </w:r>
                </w:p>
                <w:p w:rsidRPr="00010CC6" w:rsidR="00010CC6" w:rsidP="00010CC6" w:rsidRDefault="002557D1" w14:paraId="06365122" w14:textId="3107498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801348" w:rsidR="00801348">
                    <w:rPr>
                      <w:rFonts w:cstheme="minorHAnsi"/>
                      <w:sz w:val="18"/>
                      <w:szCs w:val="18"/>
                    </w:rPr>
                    <w:t>Soluble</w:t>
                  </w:r>
                  <w:r w:rsidRPr="00010CC6" w:rsidR="0080134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010CC6" w:rsidR="00010CC6">
                    <w:rPr>
                      <w:rFonts w:cstheme="minorHAnsi"/>
                      <w:sz w:val="18"/>
                      <w:szCs w:val="18"/>
                    </w:rPr>
                    <w:t>P-selectin</w:t>
                  </w:r>
                  <w:r w:rsidR="00801348">
                    <w:t xml:space="preserve"> </w:t>
                  </w:r>
                </w:p>
                <w:p w:rsidR="009F3806" w:rsidP="00736651" w:rsidRDefault="009F3806" w14:paraId="1EF0E00C" w14:textId="29A115C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9F3806" w:rsidP="009F3806" w:rsidRDefault="009F3806" w14:paraId="19CFF006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9F3806" w:rsidP="009F3806" w:rsidRDefault="00010CC6" w14:paraId="56D01B94" w14:textId="5F673E1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↔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Pr="0005729C">
                    <w:rPr>
                      <w:rFonts w:cstheme="minorHAnsi"/>
                      <w:sz w:val="18"/>
                      <w:szCs w:val="18"/>
                    </w:rPr>
                    <w:t>TRAP-6</w:t>
                  </w:r>
                </w:p>
              </w:tc>
            </w:tr>
          </w:tbl>
          <w:p w:rsidRPr="00235C8D" w:rsidR="00736651" w:rsidP="00736651" w:rsidRDefault="00736651" w14:paraId="2CA46C3D" w14:textId="77777777">
            <w:pPr>
              <w:pBdr>
                <w:bottom w:val="single" w:color="auto" w:sz="6" w:space="1"/>
              </w:pBdr>
              <w:rPr>
                <w:rFonts w:cstheme="minorHAnsi"/>
                <w:b/>
                <w:sz w:val="18"/>
                <w:szCs w:val="18"/>
              </w:rPr>
            </w:pPr>
          </w:p>
          <w:p w:rsidRPr="00235C8D" w:rsidR="00736651" w:rsidP="7B77B08F" w:rsidRDefault="009F3806" w14:paraId="3AD92A6A" w14:textId="0617B533">
            <w:pPr>
              <w:rPr>
                <w:rFonts w:cs="Calibri" w:cstheme="minorAscii"/>
                <w:sz w:val="18"/>
                <w:szCs w:val="18"/>
              </w:rPr>
            </w:pP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>6</w:t>
            </w:r>
            <w:r w:rsidRPr="7B77B08F" w:rsidR="077D0C80">
              <w:rPr>
                <w:rFonts w:cs="Calibri" w:cstheme="minorAscii"/>
                <w:b w:val="1"/>
                <w:bCs w:val="1"/>
                <w:sz w:val="18"/>
                <w:szCs w:val="18"/>
              </w:rPr>
              <w:t>-</w:t>
            </w: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>week</w:t>
            </w: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training</w:t>
            </w:r>
            <w:r w:rsidRPr="7B77B08F" w:rsidR="5024D9D3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period</w:t>
            </w:r>
            <w:r w:rsidRPr="7B77B08F" w:rsidR="0B263CE9">
              <w:rPr>
                <w:rFonts w:cs="Calibri" w:cstheme="minorAscii"/>
                <w:b w:val="1"/>
                <w:bCs w:val="1"/>
                <w:sz w:val="18"/>
                <w:szCs w:val="18"/>
              </w:rPr>
              <w:t>:</w:t>
            </w:r>
            <w:r w:rsidRPr="7B77B08F" w:rsidR="0B263CE9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7B77B08F" w:rsidR="0B263CE9">
              <w:rPr>
                <w:sz w:val="18"/>
                <w:szCs w:val="18"/>
              </w:rPr>
              <w:t xml:space="preserve">(arrows indicate </w:t>
            </w:r>
            <w:r w:rsidRPr="7B77B08F" w:rsidR="0B263CE9">
              <w:rPr>
                <w:b w:val="1"/>
                <w:bCs w:val="1"/>
                <w:sz w:val="18"/>
                <w:szCs w:val="18"/>
              </w:rPr>
              <w:t xml:space="preserve">vs. </w:t>
            </w:r>
            <w:r w:rsidRPr="7B77B08F" w:rsidR="009F3806">
              <w:rPr>
                <w:b w:val="1"/>
                <w:bCs w:val="1"/>
                <w:sz w:val="18"/>
                <w:szCs w:val="18"/>
              </w:rPr>
              <w:t>MICT</w:t>
            </w:r>
            <w:r w:rsidRPr="7B77B08F" w:rsidR="0B263CE9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7B77B08F" w:rsidR="0B263CE9">
              <w:rPr>
                <w:sz w:val="18"/>
                <w:szCs w:val="18"/>
              </w:rPr>
              <w:t>resting reactivity)</w:t>
            </w:r>
          </w:p>
          <w:p w:rsidR="00736651" w:rsidP="004E106F" w:rsidRDefault="00736651" w14:paraId="16FF0D9E" w14:textId="7777777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6766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3085"/>
            </w:tblGrid>
            <w:tr w:rsidRPr="00DF2960" w:rsidR="009F3806" w:rsidTr="00DF2960" w14:paraId="3244791A" w14:textId="77777777">
              <w:trPr>
                <w:trHeight w:val="1075"/>
              </w:trPr>
              <w:tc>
                <w:tcPr>
                  <w:tcW w:w="3681" w:type="dxa"/>
                </w:tcPr>
                <w:p w:rsidR="00010CC6" w:rsidP="00010CC6" w:rsidRDefault="00010CC6" w14:paraId="193B2DD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Rest</w:t>
                  </w:r>
                </w:p>
                <w:p w:rsidRPr="00010CC6" w:rsidR="00801348" w:rsidP="00801348" w:rsidRDefault="002557D1" w14:paraId="2AEF519C" w14:textId="46CC094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801348" w:rsidR="00801348">
                    <w:rPr>
                      <w:rFonts w:cstheme="minorHAnsi"/>
                      <w:sz w:val="18"/>
                      <w:szCs w:val="18"/>
                    </w:rPr>
                    <w:t>Soluble</w:t>
                  </w:r>
                  <w:r w:rsidRPr="00010CC6" w:rsidR="00801348">
                    <w:rPr>
                      <w:rFonts w:cstheme="minorHAnsi"/>
                      <w:sz w:val="18"/>
                      <w:szCs w:val="18"/>
                    </w:rPr>
                    <w:t xml:space="preserve"> P-selectin</w:t>
                  </w:r>
                  <w:r w:rsidR="00801348">
                    <w:t xml:space="preserve"> </w:t>
                  </w:r>
                </w:p>
                <w:p w:rsidR="009F3806" w:rsidP="009F3806" w:rsidRDefault="009F3806" w14:paraId="3853FF93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Pr="005C10F1" w:rsidR="009F3806" w:rsidP="009F3806" w:rsidRDefault="009F3806" w14:paraId="09807316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736651" w:rsidR="009F3806" w:rsidP="009F3806" w:rsidRDefault="00010CC6" w14:paraId="1FCBCDD0" w14:textId="46FC7CB9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05729C">
                    <w:rPr>
                      <w:rFonts w:cstheme="minorHAnsi"/>
                      <w:sz w:val="18"/>
                      <w:szCs w:val="18"/>
                    </w:rPr>
                    <w:t>TRAP-6</w:t>
                  </w:r>
                </w:p>
              </w:tc>
              <w:tc>
                <w:tcPr>
                  <w:tcW w:w="3085" w:type="dxa"/>
                </w:tcPr>
                <w:p w:rsidR="00010CC6" w:rsidP="00010CC6" w:rsidRDefault="00010CC6" w14:paraId="0E6688B5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F3806">
                    <w:rPr>
                      <w:rFonts w:cstheme="minorHAnsi"/>
                      <w:b/>
                      <w:sz w:val="18"/>
                      <w:szCs w:val="18"/>
                    </w:rPr>
                    <w:t>Immediately post:</w:t>
                  </w:r>
                </w:p>
                <w:p w:rsidRPr="00010CC6" w:rsidR="00801348" w:rsidP="00801348" w:rsidRDefault="002557D1" w14:paraId="3A1A9FDE" w14:textId="0829CDE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801348" w:rsidR="00801348">
                    <w:rPr>
                      <w:rFonts w:cstheme="minorHAnsi"/>
                      <w:sz w:val="18"/>
                      <w:szCs w:val="18"/>
                    </w:rPr>
                    <w:t>Soluble</w:t>
                  </w:r>
                  <w:r w:rsidRPr="00010CC6" w:rsidR="00801348">
                    <w:rPr>
                      <w:rFonts w:cstheme="minorHAnsi"/>
                      <w:sz w:val="18"/>
                      <w:szCs w:val="18"/>
                    </w:rPr>
                    <w:t xml:space="preserve"> P-selectin</w:t>
                  </w:r>
                  <w:r w:rsidR="00801348">
                    <w:t xml:space="preserve"> </w:t>
                  </w:r>
                </w:p>
                <w:p w:rsidR="009F3806" w:rsidP="009F3806" w:rsidRDefault="009F3806" w14:paraId="20548FD1" w14:textId="487750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9F3806" w:rsidP="009F3806" w:rsidRDefault="009F3806" w14:paraId="671E10D3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9F3806" w:rsidP="009F3806" w:rsidRDefault="00010CC6" w14:paraId="07786EEF" w14:textId="69C9C8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05729C">
                    <w:rPr>
                      <w:rFonts w:cstheme="minorHAnsi"/>
                      <w:sz w:val="18"/>
                      <w:szCs w:val="18"/>
                    </w:rPr>
                    <w:t>TRAP-6</w:t>
                  </w:r>
                </w:p>
              </w:tc>
            </w:tr>
          </w:tbl>
          <w:p w:rsidR="00736651" w:rsidP="004E106F" w:rsidRDefault="00736651" w14:paraId="6F53ABF2" w14:textId="77777777">
            <w:pPr>
              <w:rPr>
                <w:sz w:val="18"/>
                <w:szCs w:val="18"/>
              </w:rPr>
            </w:pPr>
          </w:p>
          <w:p w:rsidRPr="00235C8D" w:rsidR="00736651" w:rsidP="00736651" w:rsidRDefault="00736651" w14:paraId="77F84A76" w14:textId="77777777">
            <w:pPr>
              <w:pBdr>
                <w:bottom w:val="single" w:color="auto" w:sz="6" w:space="1"/>
              </w:pBdr>
              <w:rPr>
                <w:rFonts w:cstheme="minorHAnsi"/>
                <w:b/>
                <w:sz w:val="18"/>
                <w:szCs w:val="18"/>
              </w:rPr>
            </w:pPr>
          </w:p>
          <w:p w:rsidRPr="00235C8D" w:rsidR="00736651" w:rsidP="7B77B08F" w:rsidRDefault="009F3806" w14:paraId="0B4D9246" w14:textId="75A11350">
            <w:pPr>
              <w:rPr>
                <w:rFonts w:cs="Calibri" w:cstheme="minorAscii"/>
                <w:sz w:val="18"/>
                <w:szCs w:val="18"/>
              </w:rPr>
            </w:pP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>12</w:t>
            </w:r>
            <w:r w:rsidRPr="7B77B08F" w:rsidR="70B343FC">
              <w:rPr>
                <w:rFonts w:cs="Calibri" w:cstheme="minorAscii"/>
                <w:b w:val="1"/>
                <w:bCs w:val="1"/>
                <w:sz w:val="18"/>
                <w:szCs w:val="18"/>
              </w:rPr>
              <w:t>-</w:t>
            </w: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>week</w:t>
            </w: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training</w:t>
            </w:r>
            <w:r w:rsidRPr="7B77B08F" w:rsidR="49B1B80B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period</w:t>
            </w:r>
            <w:r w:rsidRPr="7B77B08F" w:rsidR="009F3806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: </w:t>
            </w:r>
            <w:r w:rsidRPr="7B77B08F" w:rsidR="0B263CE9">
              <w:rPr>
                <w:sz w:val="18"/>
                <w:szCs w:val="18"/>
              </w:rPr>
              <w:t xml:space="preserve">(arrows indicate </w:t>
            </w:r>
            <w:r w:rsidRPr="7B77B08F" w:rsidR="0B263CE9">
              <w:rPr>
                <w:b w:val="1"/>
                <w:bCs w:val="1"/>
                <w:sz w:val="18"/>
                <w:szCs w:val="18"/>
              </w:rPr>
              <w:t xml:space="preserve">vs. </w:t>
            </w:r>
            <w:r w:rsidRPr="7B77B08F" w:rsidR="009F3806">
              <w:rPr>
                <w:b w:val="1"/>
                <w:bCs w:val="1"/>
                <w:sz w:val="18"/>
                <w:szCs w:val="18"/>
              </w:rPr>
              <w:t>MICT</w:t>
            </w:r>
            <w:r w:rsidRPr="7B77B08F" w:rsidR="009F3806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7B77B08F" w:rsidR="0B263CE9">
              <w:rPr>
                <w:sz w:val="18"/>
                <w:szCs w:val="18"/>
              </w:rPr>
              <w:t>resting reactivity)</w:t>
            </w:r>
          </w:p>
          <w:p w:rsidR="00736651" w:rsidP="004E106F" w:rsidRDefault="00736651" w14:paraId="74AD3C20" w14:textId="7777777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6892" w:type="dxa"/>
              <w:tblInd w:w="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749"/>
              <w:gridCol w:w="3143"/>
            </w:tblGrid>
            <w:tr w:rsidRPr="009F3806" w:rsidR="009F3806" w:rsidTr="003D1EAF" w14:paraId="11E58417" w14:textId="77777777">
              <w:trPr>
                <w:trHeight w:val="1186"/>
              </w:trPr>
              <w:tc>
                <w:tcPr>
                  <w:tcW w:w="3749" w:type="dxa"/>
                </w:tcPr>
                <w:p w:rsidR="00010CC6" w:rsidP="00010CC6" w:rsidRDefault="00010CC6" w14:paraId="0E594B7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lastRenderedPageBreak/>
                    <w:t>Rest</w:t>
                  </w:r>
                </w:p>
                <w:p w:rsidRPr="00010CC6" w:rsidR="00801348" w:rsidP="00801348" w:rsidRDefault="002557D1" w14:paraId="2A73EB74" w14:textId="1C8DC3A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801348" w:rsidR="00801348">
                    <w:rPr>
                      <w:rFonts w:cstheme="minorHAnsi"/>
                      <w:sz w:val="18"/>
                      <w:szCs w:val="18"/>
                    </w:rPr>
                    <w:t>Soluble</w:t>
                  </w:r>
                  <w:r w:rsidRPr="00010CC6" w:rsidR="00801348">
                    <w:rPr>
                      <w:rFonts w:cstheme="minorHAnsi"/>
                      <w:sz w:val="18"/>
                      <w:szCs w:val="18"/>
                    </w:rPr>
                    <w:t xml:space="preserve"> P-selectin</w:t>
                  </w:r>
                  <w:r w:rsidR="00801348">
                    <w:t xml:space="preserve"> </w:t>
                  </w:r>
                </w:p>
                <w:p w:rsidR="009F3806" w:rsidP="009F3806" w:rsidRDefault="009F3806" w14:paraId="05C1C3DD" w14:textId="4FD8D6CF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9F3806" w:rsidP="009F3806" w:rsidRDefault="009F3806" w14:paraId="7583ACA7" w14:textId="7C5EFDC4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3D1EAF" w:rsidR="009F3806" w:rsidP="009F3806" w:rsidRDefault="00010CC6" w14:paraId="57838BC9" w14:textId="6F31961B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05729C">
                    <w:rPr>
                      <w:rFonts w:cstheme="minorHAnsi"/>
                      <w:sz w:val="18"/>
                      <w:szCs w:val="18"/>
                    </w:rPr>
                    <w:t>TRAP-6</w:t>
                  </w:r>
                </w:p>
              </w:tc>
              <w:tc>
                <w:tcPr>
                  <w:tcW w:w="3143" w:type="dxa"/>
                </w:tcPr>
                <w:p w:rsidR="00010CC6" w:rsidP="00010CC6" w:rsidRDefault="00010CC6" w14:paraId="0E9744C0" w14:textId="77777777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F3806">
                    <w:rPr>
                      <w:rFonts w:cstheme="minorHAnsi"/>
                      <w:b/>
                      <w:sz w:val="18"/>
                      <w:szCs w:val="18"/>
                    </w:rPr>
                    <w:t>Immediately post:</w:t>
                  </w:r>
                </w:p>
                <w:p w:rsidRPr="00010CC6" w:rsidR="00801348" w:rsidP="00801348" w:rsidRDefault="002557D1" w14:paraId="3C1C98E2" w14:textId="059716F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>↔</w:t>
                  </w:r>
                  <w:r w:rsidRPr="00235C8D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801348" w:rsidR="00801348">
                    <w:rPr>
                      <w:rFonts w:cstheme="minorHAnsi"/>
                      <w:sz w:val="18"/>
                      <w:szCs w:val="18"/>
                    </w:rPr>
                    <w:t>Soluble</w:t>
                  </w:r>
                  <w:r w:rsidRPr="00010CC6" w:rsidR="00801348">
                    <w:rPr>
                      <w:rFonts w:cstheme="minorHAnsi"/>
                      <w:sz w:val="18"/>
                      <w:szCs w:val="18"/>
                    </w:rPr>
                    <w:t xml:space="preserve"> P-selectin</w:t>
                  </w:r>
                  <w:r w:rsidR="00801348">
                    <w:t xml:space="preserve"> </w:t>
                  </w:r>
                </w:p>
                <w:p w:rsidR="009F3806" w:rsidP="009F3806" w:rsidRDefault="009F3806" w14:paraId="00D01E05" w14:textId="586474E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Pr="005C10F1" w:rsidR="009F3806" w:rsidP="009F3806" w:rsidRDefault="009F3806" w14:paraId="4B1C5CD0" w14:textId="77777777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Platelet </w:t>
                  </w:r>
                  <w:r w:rsidRPr="0092274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reactivity </w:t>
                  </w:r>
                  <w:r w:rsidRPr="004E106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by:</w:t>
                  </w:r>
                </w:p>
                <w:p w:rsidRPr="00235C8D" w:rsidR="009F3806" w:rsidP="009F3806" w:rsidRDefault="00010CC6" w14:paraId="1A217DD8" w14:textId="176B580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35C8D">
                    <w:rPr>
                      <w:rFonts w:cstheme="minorHAnsi"/>
                      <w:sz w:val="18"/>
                      <w:szCs w:val="18"/>
                    </w:rPr>
                    <w:t xml:space="preserve">↓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05729C">
                    <w:rPr>
                      <w:rFonts w:cstheme="minorHAnsi"/>
                      <w:sz w:val="18"/>
                      <w:szCs w:val="18"/>
                    </w:rPr>
                    <w:t>TRAP-6</w:t>
                  </w:r>
                </w:p>
              </w:tc>
            </w:tr>
          </w:tbl>
          <w:p w:rsidRPr="00235C8D" w:rsidR="00736651" w:rsidP="004E106F" w:rsidRDefault="00736651" w14:paraId="1FE51F00" w14:textId="34E88E16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Mar/>
          </w:tcPr>
          <w:p w:rsidR="009F3806" w:rsidP="009F3806" w:rsidRDefault="009F3806" w14:paraId="57569448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fldChar w:fldCharType="begin">
                <w:fldData xml:space="preserve">PEVuZE5vdGU+PENpdGU+PEF1dGhvcj5IZWJlcjwvQXV0aG9yPjxZZWFyPjIwMjA8L1llYXI+PFJl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</w:fld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PEVuZE5vdGU+PENpdGU+PEF1dGhvcj5IZWJlcjwvQXV0aG9yPjxZZWFyPjIwMjA8L1llYXI+PFJl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</w:fld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(Heber et al., 2020)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:rsidR="00736651" w:rsidP="009F3806" w:rsidRDefault="009F3806" w14:paraId="33E31426" w14:textId="2F836779">
            <w:pPr>
              <w:rPr>
                <w:rFonts w:cs="Times New Roman"/>
                <w:sz w:val="20"/>
                <w:szCs w:val="20"/>
              </w:rPr>
            </w:pPr>
            <w:r w:rsidRPr="00A77E37">
              <w:rPr>
                <w:rFonts w:cs="Times New Roman"/>
                <w:sz w:val="20"/>
                <w:szCs w:val="20"/>
              </w:rPr>
              <w:t>(n=</w:t>
            </w:r>
            <w:r>
              <w:rPr>
                <w:rFonts w:cs="Times New Roman"/>
                <w:sz w:val="20"/>
                <w:szCs w:val="20"/>
              </w:rPr>
              <w:t>82</w:t>
            </w:r>
            <w:r w:rsidRPr="00A77E37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483163" w:rsidP="7B77B08F" w:rsidRDefault="009C6531" w14:paraId="3C8F06D9" w14:textId="444A2765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B77B08F" w:rsidR="009C6531">
        <w:rPr>
          <w:rFonts w:ascii="Times New Roman" w:hAnsi="Times New Roman" w:eastAsia="Times New Roman" w:cs="Times New Roman"/>
          <w:sz w:val="24"/>
          <w:szCs w:val="24"/>
          <w:lang w:val="en-US"/>
        </w:rPr>
        <w:t>Values are M</w:t>
      </w:r>
      <w:r w:rsidRPr="7B77B08F" w:rsidR="00906F33">
        <w:rPr>
          <w:rFonts w:ascii="Times New Roman" w:hAnsi="Times New Roman" w:eastAsia="Times New Roman" w:cs="Times New Roman"/>
          <w:sz w:val="24"/>
          <w:szCs w:val="24"/>
          <w:lang w:val="en-US"/>
        </w:rPr>
        <w:t>ean ± SD unless stated otherwise</w:t>
      </w:r>
      <w:r w:rsidRPr="7B77B08F" w:rsidR="66CF7F18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w:rsidR="000028E6" w:rsidRDefault="000028E6" w14:paraId="14DF167E" w14:textId="77777777">
      <w:pPr>
        <w:rPr>
          <w:lang w:val="en-US"/>
        </w:rPr>
      </w:pPr>
    </w:p>
    <w:p w:rsidRPr="009F3806" w:rsidR="009F3806" w:rsidP="009F3806" w:rsidRDefault="000028E6" w14:paraId="2A0FBF37" w14:textId="77777777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9F3806" w:rsidR="009F3806">
        <w:t xml:space="preserve">Collins, P., Ford, I., Ball, D., Macaulay, E., Greaves, M., and Brittenden, J. (2006). A Preliminary Study on the Effects of Exercising to Maximum Walking Distance on Platelet and Endothelial Function in Patients with Intermittent Claudication. </w:t>
      </w:r>
      <w:r w:rsidRPr="009F3806" w:rsidR="009F3806">
        <w:rPr>
          <w:i/>
        </w:rPr>
        <w:t>European Journal of Vascular and Endovascular Surgery</w:t>
      </w:r>
      <w:r w:rsidRPr="009F3806" w:rsidR="009F3806">
        <w:t xml:space="preserve"> 31</w:t>
      </w:r>
      <w:r w:rsidRPr="009F3806" w:rsidR="009F3806">
        <w:rPr>
          <w:b/>
        </w:rPr>
        <w:t>,</w:t>
      </w:r>
      <w:r w:rsidRPr="009F3806" w:rsidR="009F3806">
        <w:t xml:space="preserve"> 266-273.</w:t>
      </w:r>
    </w:p>
    <w:p w:rsidRPr="009F3806" w:rsidR="009F3806" w:rsidP="009F3806" w:rsidRDefault="009F3806" w14:paraId="538CE8B4" w14:textId="77777777">
      <w:pPr>
        <w:pStyle w:val="EndNoteBibliography"/>
        <w:spacing w:after="0"/>
        <w:ind w:left="720" w:hanging="720"/>
      </w:pPr>
      <w:r w:rsidRPr="009F3806">
        <w:t xml:space="preserve">Davies, N.A., Llwyd, O., Brugniaux, J.V., Davies, G.R., Marley, C.J., Hodson, D., Lawrence, M.J., D'silva, L.A., Morris, R.H., Hawkins, K., Williams, P.R., Bailey, D.M., and Evans, P.A. (2016). Effects of exercise intensity on clot microstructure and mechanical properties in healthy individuals. </w:t>
      </w:r>
      <w:r w:rsidRPr="009F3806">
        <w:rPr>
          <w:i/>
        </w:rPr>
        <w:t>Thromb Res.</w:t>
      </w:r>
      <w:r w:rsidRPr="009F3806">
        <w:t xml:space="preserve"> 143:130-6.</w:t>
      </w:r>
      <w:r w:rsidRPr="009F3806">
        <w:rPr>
          <w:b/>
        </w:rPr>
        <w:t>,</w:t>
      </w:r>
      <w:r w:rsidRPr="009F3806">
        <w:t xml:space="preserve"> 10.1016/j.thromres.2016.1005.1018. Epub 2016 May 1020.</w:t>
      </w:r>
    </w:p>
    <w:p w:rsidRPr="009F3806" w:rsidR="009F3806" w:rsidP="009F3806" w:rsidRDefault="009F3806" w14:paraId="3BEC5EEC" w14:textId="77777777">
      <w:pPr>
        <w:pStyle w:val="EndNoteBibliography"/>
        <w:spacing w:after="0"/>
        <w:ind w:left="720" w:hanging="720"/>
      </w:pPr>
      <w:r w:rsidRPr="009F3806">
        <w:t xml:space="preserve">El-Sayed, M.S., Lin, X., and Rattu, A.J. (1995). Blood coagulation and fibrinolysis at rest and in response to maximal exercise before and after a physical conditioning programme. </w:t>
      </w:r>
      <w:r w:rsidRPr="009F3806">
        <w:rPr>
          <w:i/>
        </w:rPr>
        <w:t>Blood Coagul Fibrinolysis</w:t>
      </w:r>
      <w:r w:rsidRPr="009F3806">
        <w:t xml:space="preserve"> 6</w:t>
      </w:r>
      <w:r w:rsidRPr="009F3806">
        <w:rPr>
          <w:b/>
        </w:rPr>
        <w:t>,</w:t>
      </w:r>
      <w:r w:rsidRPr="009F3806">
        <w:t xml:space="preserve"> 747-752.</w:t>
      </w:r>
    </w:p>
    <w:p w:rsidRPr="009F3806" w:rsidR="009F3806" w:rsidP="009F3806" w:rsidRDefault="009F3806" w14:paraId="10430FE9" w14:textId="77777777">
      <w:pPr>
        <w:pStyle w:val="EndNoteBibliography"/>
        <w:spacing w:after="0"/>
        <w:ind w:left="720" w:hanging="720"/>
      </w:pPr>
      <w:r w:rsidRPr="009F3806">
        <w:t xml:space="preserve">Ersöz, G., Zergeroğlu, A.M., and Yakaryilmaz, A. (2002). The effect of submaximal exercise on platelet aggregation during late follicular and midluteal phases in women. </w:t>
      </w:r>
      <w:r w:rsidRPr="009F3806">
        <w:rPr>
          <w:i/>
        </w:rPr>
        <w:t>Thromb Res</w:t>
      </w:r>
      <w:r w:rsidRPr="009F3806">
        <w:t xml:space="preserve"> 108</w:t>
      </w:r>
      <w:r w:rsidRPr="009F3806">
        <w:rPr>
          <w:b/>
        </w:rPr>
        <w:t>,</w:t>
      </w:r>
      <w:r w:rsidRPr="009F3806">
        <w:t xml:space="preserve"> 147-150.</w:t>
      </w:r>
    </w:p>
    <w:p w:rsidRPr="009F3806" w:rsidR="009F3806" w:rsidP="009F3806" w:rsidRDefault="009F3806" w14:paraId="13C95DCE" w14:textId="77777777">
      <w:pPr>
        <w:pStyle w:val="EndNoteBibliography"/>
        <w:spacing w:after="0"/>
        <w:ind w:left="720" w:hanging="720"/>
      </w:pPr>
      <w:r w:rsidRPr="009F3806">
        <w:t xml:space="preserve">Gunga, H.C., Kirsch, K., Beneke, R., Böning, D., Hopfenmüller, W., Leithäuser, R., Hütler, M., and Röcker, L. (2002). Markers of coagulation, fibrinolysis and angiogenesis after strenuous short-term exercise (Wingate-test) in male subjects of varying fitness levels. </w:t>
      </w:r>
      <w:r w:rsidRPr="009F3806">
        <w:rPr>
          <w:i/>
        </w:rPr>
        <w:t>Int J Sports Med</w:t>
      </w:r>
      <w:r w:rsidRPr="009F3806">
        <w:t xml:space="preserve"> 23</w:t>
      </w:r>
      <w:r w:rsidRPr="009F3806">
        <w:rPr>
          <w:b/>
        </w:rPr>
        <w:t>,</w:t>
      </w:r>
      <w:r w:rsidRPr="009F3806">
        <w:t xml:space="preserve"> 495-499.</w:t>
      </w:r>
    </w:p>
    <w:p w:rsidRPr="009F3806" w:rsidR="009F3806" w:rsidP="009F3806" w:rsidRDefault="009F3806" w14:paraId="387AE00F" w14:textId="77777777">
      <w:pPr>
        <w:pStyle w:val="EndNoteBibliography"/>
        <w:spacing w:after="0"/>
        <w:ind w:left="720" w:hanging="720"/>
      </w:pPr>
      <w:r w:rsidRPr="009F3806">
        <w:t xml:space="preserve">Handa, K., Terao, Y., Mori, T., Tanaka, H., Kiyonaga, A., Matsunaga, A., Sasaki, J., Shindo, M., and Arakawa, K. (1992). Different coagulability and fibrinolytic activity during exercise depending on exercise intensities. </w:t>
      </w:r>
      <w:r w:rsidRPr="009F3806">
        <w:rPr>
          <w:i/>
        </w:rPr>
        <w:t>Thromb Res</w:t>
      </w:r>
      <w:r w:rsidRPr="009F3806">
        <w:t xml:space="preserve"> 66</w:t>
      </w:r>
      <w:r w:rsidRPr="009F3806">
        <w:rPr>
          <w:b/>
        </w:rPr>
        <w:t>,</w:t>
      </w:r>
      <w:r w:rsidRPr="009F3806">
        <w:t xml:space="preserve"> 613-616.</w:t>
      </w:r>
    </w:p>
    <w:p w:rsidRPr="009F3806" w:rsidR="009F3806" w:rsidP="009F3806" w:rsidRDefault="009F3806" w14:paraId="5F90CBB9" w14:textId="77777777">
      <w:pPr>
        <w:pStyle w:val="EndNoteBibliography"/>
        <w:spacing w:after="0"/>
        <w:ind w:left="720" w:hanging="720"/>
      </w:pPr>
      <w:r w:rsidRPr="009F3806">
        <w:t xml:space="preserve">Heber, S., Fischer, B., Sallaberger-Lehner, M., Hausharter, M., Ocenasek, H., Gleiss, A., Fischer, M.J.M., Pokan, R., Assinger, A., and Volf, I. (2020). Effects of high-intensity interval training on platelet function in cardiac rehabilitation: a randomised controlled trial. </w:t>
      </w:r>
      <w:r w:rsidRPr="009F3806">
        <w:rPr>
          <w:i/>
        </w:rPr>
        <w:t>Heart</w:t>
      </w:r>
      <w:r w:rsidRPr="009F3806">
        <w:t xml:space="preserve"> 106</w:t>
      </w:r>
      <w:r w:rsidRPr="009F3806">
        <w:rPr>
          <w:b/>
        </w:rPr>
        <w:t>,</w:t>
      </w:r>
      <w:r w:rsidRPr="009F3806">
        <w:t xml:space="preserve"> 69-79.</w:t>
      </w:r>
    </w:p>
    <w:p w:rsidRPr="009F3806" w:rsidR="009F3806" w:rsidP="009F3806" w:rsidRDefault="009F3806" w14:paraId="2ED06803" w14:textId="77777777">
      <w:pPr>
        <w:pStyle w:val="EndNoteBibliography"/>
        <w:spacing w:after="0"/>
        <w:ind w:left="720" w:hanging="720"/>
      </w:pPr>
      <w:r w:rsidRPr="009F3806">
        <w:t xml:space="preserve">Hegde, S.S., Goldfarb, A.H., and Hegde, S. (2001). Clotting and fibrinolytic activity change during the 1 h after a submaximal run. </w:t>
      </w:r>
      <w:r w:rsidRPr="009F3806">
        <w:rPr>
          <w:i/>
        </w:rPr>
        <w:t>Med Sci Sports Exerc</w:t>
      </w:r>
      <w:r w:rsidRPr="009F3806">
        <w:t xml:space="preserve"> 33</w:t>
      </w:r>
      <w:r w:rsidRPr="009F3806">
        <w:rPr>
          <w:b/>
        </w:rPr>
        <w:t>,</w:t>
      </w:r>
      <w:r w:rsidRPr="009F3806">
        <w:t xml:space="preserve"> 887-892.</w:t>
      </w:r>
    </w:p>
    <w:p w:rsidRPr="009F3806" w:rsidR="009F3806" w:rsidP="009F3806" w:rsidRDefault="009F3806" w14:paraId="13CB1F33" w14:textId="77777777">
      <w:pPr>
        <w:pStyle w:val="EndNoteBibliography"/>
        <w:spacing w:after="0"/>
        <w:ind w:left="720" w:hanging="720"/>
      </w:pPr>
      <w:r w:rsidRPr="009F3806">
        <w:t xml:space="preserve">Hong, S., Adler, K.A., Von Känel, R., Nordberg, J., Ziegler, M.G., and Mills, P.J. (2009). Prolonged platelet activation in individuals with elevated blood pressure in response to a moderate exercise challenge. </w:t>
      </w:r>
      <w:r w:rsidRPr="009F3806">
        <w:rPr>
          <w:i/>
        </w:rPr>
        <w:t>Psychophysiology</w:t>
      </w:r>
      <w:r w:rsidRPr="009F3806">
        <w:t xml:space="preserve"> 46</w:t>
      </w:r>
      <w:r w:rsidRPr="009F3806">
        <w:rPr>
          <w:b/>
        </w:rPr>
        <w:t>,</w:t>
      </w:r>
      <w:r w:rsidRPr="009F3806">
        <w:t xml:space="preserve"> 276-284.</w:t>
      </w:r>
    </w:p>
    <w:p w:rsidRPr="009F3806" w:rsidR="009F3806" w:rsidP="009F3806" w:rsidRDefault="009F3806" w14:paraId="498D240B" w14:textId="77777777">
      <w:pPr>
        <w:pStyle w:val="EndNoteBibliography"/>
        <w:spacing w:after="0"/>
        <w:ind w:left="720" w:hanging="720"/>
      </w:pPr>
      <w:r w:rsidRPr="009F3806">
        <w:t xml:space="preserve">Lundberg Slingsby, M.H., Gliemann, L., Thrane, M., Rytter, N., Egelund, J., Chan, M.V., Armstrong, P.C., Warner, T.D., and Hellsten, Y. (2018). Platelet responses to pharmacological and physiological interventions in middle-aged men with different habitual physical activity levels. </w:t>
      </w:r>
      <w:r w:rsidRPr="009F3806">
        <w:rPr>
          <w:i/>
        </w:rPr>
        <w:t>Acta Physiol (Oxf).</w:t>
      </w:r>
      <w:r w:rsidRPr="009F3806">
        <w:t xml:space="preserve"> 223</w:t>
      </w:r>
      <w:r w:rsidRPr="009F3806">
        <w:rPr>
          <w:b/>
        </w:rPr>
        <w:t>,</w:t>
      </w:r>
      <w:r w:rsidRPr="009F3806">
        <w:t xml:space="preserve"> e13028. doi: 13010.11111/apha.13028. Epub 12018 Jan 13019.</w:t>
      </w:r>
    </w:p>
    <w:p w:rsidRPr="009F3806" w:rsidR="009F3806" w:rsidP="009F3806" w:rsidRDefault="009F3806" w14:paraId="30D3602C" w14:textId="77777777">
      <w:pPr>
        <w:pStyle w:val="EndNoteBibliography"/>
        <w:spacing w:after="0"/>
        <w:ind w:left="720" w:hanging="720"/>
      </w:pPr>
      <w:r w:rsidRPr="009F3806">
        <w:t xml:space="preserve">Lundberg Slingsby, M.H., Nyberg, M., Egelund, J., Mandrup, C.M., Frikke-Schmidt, R., Kirkby, N.S., and Hellsten, Y. (2017). Aerobic exercise training lowers platelet reactivity and improves platelet sensitivity to prostacyclin in pre- and postmenopausal women. </w:t>
      </w:r>
      <w:r w:rsidRPr="009F3806">
        <w:rPr>
          <w:i/>
        </w:rPr>
        <w:t>J Thromb Haemost</w:t>
      </w:r>
      <w:r w:rsidRPr="009F3806">
        <w:t xml:space="preserve"> 15</w:t>
      </w:r>
      <w:r w:rsidRPr="009F3806">
        <w:rPr>
          <w:b/>
        </w:rPr>
        <w:t>,</w:t>
      </w:r>
      <w:r w:rsidRPr="009F3806">
        <w:t xml:space="preserve"> 2419-2431.</w:t>
      </w:r>
    </w:p>
    <w:p w:rsidRPr="009F3806" w:rsidR="009F3806" w:rsidP="009F3806" w:rsidRDefault="009F3806" w14:paraId="37D4B0D2" w14:textId="77777777">
      <w:pPr>
        <w:pStyle w:val="EndNoteBibliography"/>
        <w:spacing w:after="0"/>
        <w:ind w:left="720" w:hanging="720"/>
      </w:pPr>
      <w:r w:rsidRPr="009F3806">
        <w:t xml:space="preserve">Menzel, K., and Hilberg, T. (2011). Blood coagulation and fibrinolysis in healthy, untrained subjects: effects of different exercise intensities controlled by individual anaerobic threshold. </w:t>
      </w:r>
      <w:r w:rsidRPr="009F3806">
        <w:rPr>
          <w:i/>
        </w:rPr>
        <w:t>Eur J Appl Physiol</w:t>
      </w:r>
      <w:r w:rsidRPr="009F3806">
        <w:t xml:space="preserve"> 111</w:t>
      </w:r>
      <w:r w:rsidRPr="009F3806">
        <w:rPr>
          <w:b/>
        </w:rPr>
        <w:t>,</w:t>
      </w:r>
      <w:r w:rsidRPr="009F3806">
        <w:t xml:space="preserve"> 253-260.</w:t>
      </w:r>
    </w:p>
    <w:p w:rsidRPr="009F3806" w:rsidR="009F3806" w:rsidP="009F3806" w:rsidRDefault="009F3806" w14:paraId="73751836" w14:textId="77777777">
      <w:pPr>
        <w:pStyle w:val="EndNoteBibliography"/>
        <w:spacing w:after="0"/>
        <w:ind w:left="720" w:hanging="720"/>
      </w:pPr>
      <w:r w:rsidRPr="009F3806">
        <w:t xml:space="preserve">Pamukcu, B., Oflaz, H., Acar, R.D., Umman, S., Koylan, N., Umman, B., and Nisanci, Y. (2005). The Role of Exercise on Platelet Aggregation in Patients with Stable Coronary Artery Disease: Exercise Induces Aspirin Resistant Platelet Activation. </w:t>
      </w:r>
      <w:r w:rsidRPr="009F3806">
        <w:rPr>
          <w:i/>
        </w:rPr>
        <w:t>Journal of Thrombosis and Thrombolysis</w:t>
      </w:r>
      <w:r w:rsidRPr="009F3806">
        <w:t xml:space="preserve"> 20</w:t>
      </w:r>
      <w:r w:rsidRPr="009F3806">
        <w:rPr>
          <w:b/>
        </w:rPr>
        <w:t>,</w:t>
      </w:r>
      <w:r w:rsidRPr="009F3806">
        <w:t xml:space="preserve"> 17-22.</w:t>
      </w:r>
    </w:p>
    <w:p w:rsidRPr="009F3806" w:rsidR="009F3806" w:rsidP="009F3806" w:rsidRDefault="009F3806" w14:paraId="06103169" w14:textId="77777777">
      <w:pPr>
        <w:pStyle w:val="EndNoteBibliography"/>
        <w:spacing w:after="0"/>
        <w:ind w:left="720" w:hanging="720"/>
      </w:pPr>
      <w:r w:rsidRPr="009F3806">
        <w:t xml:space="preserve">Petidis, K., Douma, S., Doumas, M., Basagiannis, I., Vogiatzis, K., and Zamboulis, C. (2008). The interaction of vasoactive substances during exercise modulates platelet aggregation in hypertension and coronary artery disease. </w:t>
      </w:r>
      <w:r w:rsidRPr="009F3806">
        <w:rPr>
          <w:i/>
        </w:rPr>
        <w:t>BMC Cardiovasc Disord</w:t>
      </w:r>
      <w:r w:rsidRPr="009F3806">
        <w:t xml:space="preserve"> 8</w:t>
      </w:r>
      <w:r w:rsidRPr="009F3806">
        <w:rPr>
          <w:b/>
        </w:rPr>
        <w:t>,</w:t>
      </w:r>
      <w:r w:rsidRPr="009F3806">
        <w:t xml:space="preserve"> 11.</w:t>
      </w:r>
    </w:p>
    <w:p w:rsidRPr="009F3806" w:rsidR="009F3806" w:rsidP="009F3806" w:rsidRDefault="009F3806" w14:paraId="4F68D461" w14:textId="77777777">
      <w:pPr>
        <w:pStyle w:val="EndNoteBibliography"/>
        <w:spacing w:after="0"/>
        <w:ind w:left="720" w:hanging="720"/>
      </w:pPr>
      <w:r w:rsidRPr="009F3806">
        <w:lastRenderedPageBreak/>
        <w:t xml:space="preserve">Rauramaa, R., Salonen, J.T., Seppänen, K., Salonen, R., Venäläinen, J.M., Ihanainen, M., and Rissanen, V. (1986). Inhibition of platelet aggregability by moderate-intensity physical exercise: a randomized clinical trial in overweight men. </w:t>
      </w:r>
      <w:r w:rsidRPr="009F3806">
        <w:rPr>
          <w:i/>
        </w:rPr>
        <w:t>Circulation</w:t>
      </w:r>
      <w:r w:rsidRPr="009F3806">
        <w:t xml:space="preserve"> 74</w:t>
      </w:r>
      <w:r w:rsidRPr="009F3806">
        <w:rPr>
          <w:b/>
        </w:rPr>
        <w:t>,</w:t>
      </w:r>
      <w:r w:rsidRPr="009F3806">
        <w:t xml:space="preserve"> 939-944.</w:t>
      </w:r>
    </w:p>
    <w:p w:rsidRPr="009F3806" w:rsidR="009F3806" w:rsidP="009F3806" w:rsidRDefault="009F3806" w14:paraId="70302CE5" w14:textId="77777777">
      <w:pPr>
        <w:pStyle w:val="EndNoteBibliography"/>
        <w:spacing w:after="0"/>
        <w:ind w:left="720" w:hanging="720"/>
      </w:pPr>
      <w:r w:rsidRPr="009F3806">
        <w:t xml:space="preserve">Röcker, L., Drygas, W.K., and Heyduck, B. (1986). Blood platelet activation and increase in thrombin activity following a marathon race. </w:t>
      </w:r>
      <w:r w:rsidRPr="009F3806">
        <w:rPr>
          <w:i/>
        </w:rPr>
        <w:t>Eur J Appl Physiol Occup Physiol</w:t>
      </w:r>
      <w:r w:rsidRPr="009F3806">
        <w:t xml:space="preserve"> 55</w:t>
      </w:r>
      <w:r w:rsidRPr="009F3806">
        <w:rPr>
          <w:b/>
        </w:rPr>
        <w:t>,</w:t>
      </w:r>
      <w:r w:rsidRPr="009F3806">
        <w:t xml:space="preserve"> 374-380.</w:t>
      </w:r>
    </w:p>
    <w:p w:rsidRPr="009F3806" w:rsidR="009F3806" w:rsidP="009F3806" w:rsidRDefault="009F3806" w14:paraId="7F4F2174" w14:textId="77777777">
      <w:pPr>
        <w:pStyle w:val="EndNoteBibliography"/>
        <w:spacing w:after="0"/>
        <w:ind w:left="720" w:hanging="720"/>
      </w:pPr>
      <w:r w:rsidRPr="009F3806">
        <w:t xml:space="preserve">Van Den Burg, P.J., Hospers, J.E., Mosterd, W.L., Bouma, B.N., and Huisveld, I.A. (2000). Aging, physical conditioning, and exercise-induced changes in hemostatic factors and reaction products. </w:t>
      </w:r>
      <w:r w:rsidRPr="009F3806">
        <w:rPr>
          <w:i/>
        </w:rPr>
        <w:t>J Appl Physiol (1985)</w:t>
      </w:r>
      <w:r w:rsidRPr="009F3806">
        <w:t xml:space="preserve"> 88</w:t>
      </w:r>
      <w:r w:rsidRPr="009F3806">
        <w:rPr>
          <w:b/>
        </w:rPr>
        <w:t>,</w:t>
      </w:r>
      <w:r w:rsidRPr="009F3806">
        <w:t xml:space="preserve"> 1558-1564.</w:t>
      </w:r>
    </w:p>
    <w:p w:rsidRPr="009F3806" w:rsidR="009F3806" w:rsidP="009F3806" w:rsidRDefault="009F3806" w14:paraId="482CDF25" w14:textId="77777777">
      <w:pPr>
        <w:pStyle w:val="EndNoteBibliography"/>
        <w:spacing w:after="0"/>
        <w:ind w:left="720" w:hanging="720"/>
      </w:pPr>
      <w:r w:rsidRPr="009F3806">
        <w:t xml:space="preserve">Wang, J.S., Jen, C.J., and Chen, H.I. (1995). Effects of exercise training and deconditioning on platelet function in men. </w:t>
      </w:r>
      <w:r w:rsidRPr="009F3806">
        <w:rPr>
          <w:i/>
        </w:rPr>
        <w:t>Arterioscler Thromb Vasc Biol</w:t>
      </w:r>
      <w:r w:rsidRPr="009F3806">
        <w:t xml:space="preserve"> 15</w:t>
      </w:r>
      <w:r w:rsidRPr="009F3806">
        <w:rPr>
          <w:b/>
        </w:rPr>
        <w:t>,</w:t>
      </w:r>
      <w:r w:rsidRPr="009F3806">
        <w:t xml:space="preserve"> 1668-1674.</w:t>
      </w:r>
    </w:p>
    <w:p w:rsidRPr="009F3806" w:rsidR="009F3806" w:rsidP="009F3806" w:rsidRDefault="009F3806" w14:paraId="5657FE36" w14:textId="77777777">
      <w:pPr>
        <w:pStyle w:val="EndNoteBibliography"/>
        <w:ind w:left="720" w:hanging="720"/>
      </w:pPr>
      <w:r w:rsidRPr="009F3806">
        <w:t xml:space="preserve">Wang, J.S., Jen, C.J., and Chen, H.I. (1997). Effects of chronic exercise and deconditioning on platelet function in women. </w:t>
      </w:r>
      <w:r w:rsidRPr="009F3806">
        <w:rPr>
          <w:i/>
        </w:rPr>
        <w:t>J Appl Physiol (1985)</w:t>
      </w:r>
      <w:r w:rsidRPr="009F3806">
        <w:t xml:space="preserve"> 83</w:t>
      </w:r>
      <w:r w:rsidRPr="009F3806">
        <w:rPr>
          <w:b/>
        </w:rPr>
        <w:t>,</w:t>
      </w:r>
      <w:r w:rsidRPr="009F3806">
        <w:t xml:space="preserve"> 2080-2085.</w:t>
      </w:r>
    </w:p>
    <w:p w:rsidRPr="00F506D1" w:rsidR="00651A6B" w:rsidRDefault="000028E6" w14:paraId="26E2DE89" w14:textId="4CB7EA61">
      <w:pPr>
        <w:rPr>
          <w:lang w:val="en-US"/>
        </w:rPr>
      </w:pPr>
      <w:r>
        <w:rPr>
          <w:lang w:val="en-US"/>
        </w:rPr>
        <w:fldChar w:fldCharType="end"/>
      </w:r>
    </w:p>
    <w:sectPr w:rsidRPr="00F506D1" w:rsidR="00651A6B" w:rsidSect="00A94238">
      <w:pgSz w:w="16838" w:h="11906" w:orient="landscape" w:code="9"/>
      <w:pgMar w:top="567" w:right="1440" w:bottom="567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60" w:rsidP="00922746" w:rsidRDefault="00DF2960" w14:paraId="5BF17754" w14:textId="77777777">
      <w:pPr>
        <w:spacing w:after="0" w:line="240" w:lineRule="auto"/>
      </w:pPr>
      <w:r>
        <w:separator/>
      </w:r>
    </w:p>
  </w:endnote>
  <w:endnote w:type="continuationSeparator" w:id="0">
    <w:p w:rsidR="00DF2960" w:rsidP="00922746" w:rsidRDefault="00DF2960" w14:paraId="07F761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60" w:rsidP="00922746" w:rsidRDefault="00DF2960" w14:paraId="01DCB365" w14:textId="77777777">
      <w:pPr>
        <w:spacing w:after="0" w:line="240" w:lineRule="auto"/>
      </w:pPr>
      <w:r>
        <w:separator/>
      </w:r>
    </w:p>
  </w:footnote>
  <w:footnote w:type="continuationSeparator" w:id="0">
    <w:p w:rsidR="00DF2960" w:rsidP="00922746" w:rsidRDefault="00DF2960" w14:paraId="4395111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7AA"/>
    <w:multiLevelType w:val="hybridMultilevel"/>
    <w:tmpl w:val="6E1CB2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5e5z2rqtxd2hepap3xfss5paedewrapaxp&quot;&gt;20-12-01 My EndNote Library&lt;record-ids&gt;&lt;item&gt;1691&lt;/item&gt;&lt;item&gt;1748&lt;/item&gt;&lt;item&gt;1772&lt;/item&gt;&lt;item&gt;1773&lt;/item&gt;&lt;item&gt;1775&lt;/item&gt;&lt;item&gt;1777&lt;/item&gt;&lt;item&gt;1779&lt;/item&gt;&lt;item&gt;1780&lt;/item&gt;&lt;item&gt;1781&lt;/item&gt;&lt;item&gt;1783&lt;/item&gt;&lt;item&gt;1784&lt;/item&gt;&lt;item&gt;1829&lt;/item&gt;&lt;item&gt;1834&lt;/item&gt;&lt;item&gt;1853&lt;/item&gt;&lt;item&gt;1940&lt;/item&gt;&lt;item&gt;1941&lt;/item&gt;&lt;item&gt;1942&lt;/item&gt;&lt;item&gt;1943&lt;/item&gt;&lt;item&gt;1946&lt;/item&gt;&lt;/record-ids&gt;&lt;/item&gt;&lt;/Libraries&gt;"/>
  </w:docVars>
  <w:rsids>
    <w:rsidRoot w:val="00F506D1"/>
    <w:rsid w:val="000028E6"/>
    <w:rsid w:val="00010CC6"/>
    <w:rsid w:val="00055865"/>
    <w:rsid w:val="0005729C"/>
    <w:rsid w:val="000E334E"/>
    <w:rsid w:val="000E68E0"/>
    <w:rsid w:val="000F716A"/>
    <w:rsid w:val="00162201"/>
    <w:rsid w:val="001778C6"/>
    <w:rsid w:val="001C7ADB"/>
    <w:rsid w:val="00206FB0"/>
    <w:rsid w:val="00231611"/>
    <w:rsid w:val="00250D8B"/>
    <w:rsid w:val="002557D1"/>
    <w:rsid w:val="00320068"/>
    <w:rsid w:val="003216DD"/>
    <w:rsid w:val="00333B6A"/>
    <w:rsid w:val="003B11E7"/>
    <w:rsid w:val="003D1EAF"/>
    <w:rsid w:val="003F0678"/>
    <w:rsid w:val="003F7C7C"/>
    <w:rsid w:val="00462FC7"/>
    <w:rsid w:val="004737FF"/>
    <w:rsid w:val="00483163"/>
    <w:rsid w:val="00494592"/>
    <w:rsid w:val="004E106F"/>
    <w:rsid w:val="005A55C4"/>
    <w:rsid w:val="005E4140"/>
    <w:rsid w:val="005F7218"/>
    <w:rsid w:val="00615AFD"/>
    <w:rsid w:val="00623AD4"/>
    <w:rsid w:val="00632B0B"/>
    <w:rsid w:val="00651A6B"/>
    <w:rsid w:val="00723EEC"/>
    <w:rsid w:val="00733668"/>
    <w:rsid w:val="00736651"/>
    <w:rsid w:val="00762AAB"/>
    <w:rsid w:val="007F5CFE"/>
    <w:rsid w:val="00801348"/>
    <w:rsid w:val="008D4145"/>
    <w:rsid w:val="00902FEC"/>
    <w:rsid w:val="00906F33"/>
    <w:rsid w:val="00922746"/>
    <w:rsid w:val="00934FBD"/>
    <w:rsid w:val="009C6531"/>
    <w:rsid w:val="009F3806"/>
    <w:rsid w:val="00A51716"/>
    <w:rsid w:val="00A66AEA"/>
    <w:rsid w:val="00A86C21"/>
    <w:rsid w:val="00A94238"/>
    <w:rsid w:val="00AB20E6"/>
    <w:rsid w:val="00AF2D6B"/>
    <w:rsid w:val="00B06FDE"/>
    <w:rsid w:val="00B40543"/>
    <w:rsid w:val="00B51614"/>
    <w:rsid w:val="00B63C99"/>
    <w:rsid w:val="00B85B72"/>
    <w:rsid w:val="00B91E41"/>
    <w:rsid w:val="00BB3356"/>
    <w:rsid w:val="00C62010"/>
    <w:rsid w:val="00D00467"/>
    <w:rsid w:val="00D136F2"/>
    <w:rsid w:val="00D3587A"/>
    <w:rsid w:val="00DE01B1"/>
    <w:rsid w:val="00DE2281"/>
    <w:rsid w:val="00DF2960"/>
    <w:rsid w:val="00E90027"/>
    <w:rsid w:val="00EE4D8D"/>
    <w:rsid w:val="00F506D1"/>
    <w:rsid w:val="0370E05C"/>
    <w:rsid w:val="047CA1AB"/>
    <w:rsid w:val="04B0EFB2"/>
    <w:rsid w:val="0506FF0B"/>
    <w:rsid w:val="05DFE76C"/>
    <w:rsid w:val="077D0C80"/>
    <w:rsid w:val="087C5B63"/>
    <w:rsid w:val="096E700A"/>
    <w:rsid w:val="0A2B586C"/>
    <w:rsid w:val="0B263CE9"/>
    <w:rsid w:val="0E2D96BB"/>
    <w:rsid w:val="0E5257FC"/>
    <w:rsid w:val="105C2505"/>
    <w:rsid w:val="1163DA8C"/>
    <w:rsid w:val="13065FAD"/>
    <w:rsid w:val="13F8C011"/>
    <w:rsid w:val="14245BB3"/>
    <w:rsid w:val="16732311"/>
    <w:rsid w:val="18BB0CBE"/>
    <w:rsid w:val="1A4B1B99"/>
    <w:rsid w:val="1C5E0A6F"/>
    <w:rsid w:val="1C82D1F6"/>
    <w:rsid w:val="1CB7B815"/>
    <w:rsid w:val="1E14E861"/>
    <w:rsid w:val="1E5F20F2"/>
    <w:rsid w:val="2053B3AB"/>
    <w:rsid w:val="20905BBE"/>
    <w:rsid w:val="248B3D42"/>
    <w:rsid w:val="25BB97DC"/>
    <w:rsid w:val="268D74D3"/>
    <w:rsid w:val="280C3988"/>
    <w:rsid w:val="28ACDE1D"/>
    <w:rsid w:val="290D003F"/>
    <w:rsid w:val="29E72951"/>
    <w:rsid w:val="2CDCEDE1"/>
    <w:rsid w:val="2D3DDE04"/>
    <w:rsid w:val="2F22B641"/>
    <w:rsid w:val="30BE86A2"/>
    <w:rsid w:val="325A5703"/>
    <w:rsid w:val="326773E9"/>
    <w:rsid w:val="33B25DB1"/>
    <w:rsid w:val="357D7A5F"/>
    <w:rsid w:val="361E8919"/>
    <w:rsid w:val="362BD8AF"/>
    <w:rsid w:val="3686D040"/>
    <w:rsid w:val="36B69C2A"/>
    <w:rsid w:val="37960F30"/>
    <w:rsid w:val="383CD9EE"/>
    <w:rsid w:val="3896690C"/>
    <w:rsid w:val="393DA5D0"/>
    <w:rsid w:val="3A32396D"/>
    <w:rsid w:val="3AEC9198"/>
    <w:rsid w:val="3BD210B8"/>
    <w:rsid w:val="3BE53F2F"/>
    <w:rsid w:val="3C3D607E"/>
    <w:rsid w:val="3DD56C88"/>
    <w:rsid w:val="413DE925"/>
    <w:rsid w:val="4306DDE2"/>
    <w:rsid w:val="4484CC9D"/>
    <w:rsid w:val="46A3F303"/>
    <w:rsid w:val="4783D3C8"/>
    <w:rsid w:val="489A73D2"/>
    <w:rsid w:val="48B88146"/>
    <w:rsid w:val="49B1B80B"/>
    <w:rsid w:val="4A5451A7"/>
    <w:rsid w:val="4A63BB3B"/>
    <w:rsid w:val="4BE72D88"/>
    <w:rsid w:val="4D8BF269"/>
    <w:rsid w:val="4E1BB32A"/>
    <w:rsid w:val="4E4AF14F"/>
    <w:rsid w:val="5024D9D3"/>
    <w:rsid w:val="55A36F13"/>
    <w:rsid w:val="5A514D14"/>
    <w:rsid w:val="5C2E568C"/>
    <w:rsid w:val="5DBB7CAE"/>
    <w:rsid w:val="61080A62"/>
    <w:rsid w:val="61337669"/>
    <w:rsid w:val="625D4551"/>
    <w:rsid w:val="62A3DAC3"/>
    <w:rsid w:val="62D694A2"/>
    <w:rsid w:val="65B68C26"/>
    <w:rsid w:val="661BC28A"/>
    <w:rsid w:val="66CF7F18"/>
    <w:rsid w:val="67DC5691"/>
    <w:rsid w:val="6C09FF16"/>
    <w:rsid w:val="6ED6CF63"/>
    <w:rsid w:val="6F13C45D"/>
    <w:rsid w:val="6F256D6F"/>
    <w:rsid w:val="70B343FC"/>
    <w:rsid w:val="73D954B1"/>
    <w:rsid w:val="75132E38"/>
    <w:rsid w:val="757C7542"/>
    <w:rsid w:val="75D1925C"/>
    <w:rsid w:val="76C47F30"/>
    <w:rsid w:val="7A7D6BD8"/>
    <w:rsid w:val="7B77B08F"/>
    <w:rsid w:val="7E4D92F6"/>
    <w:rsid w:val="7FFD8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623C5B"/>
  <w15:chartTrackingRefBased/>
  <w15:docId w15:val="{AD71AB55-313A-4B55-80F6-AFD5F94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78C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6D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506D1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styleId="EndNoteBibliographyTitle" w:customStyle="1">
    <w:name w:val="EndNote Bibliography Title"/>
    <w:basedOn w:val="Normal"/>
    <w:link w:val="EndNoteBibliographyTitleChar"/>
    <w:rsid w:val="000028E6"/>
    <w:pPr>
      <w:spacing w:after="0"/>
      <w:jc w:val="center"/>
    </w:pPr>
    <w:rPr>
      <w:rFonts w:ascii="Calibri" w:hAnsi="Calibri" w:cs="Calibri"/>
      <w:noProof/>
      <w:lang w:val="en-US"/>
    </w:rPr>
  </w:style>
  <w:style w:type="character" w:styleId="EndNoteBibliographyTitleChar" w:customStyle="1">
    <w:name w:val="EndNote Bibliography Title Char"/>
    <w:basedOn w:val="DefaultParagraphFont"/>
    <w:link w:val="EndNoteBibliographyTitle"/>
    <w:rsid w:val="000028E6"/>
    <w:rPr>
      <w:rFonts w:ascii="Calibri" w:hAnsi="Calibri" w:cs="Calibri"/>
      <w:noProof/>
      <w:lang w:val="en-US"/>
    </w:rPr>
  </w:style>
  <w:style w:type="paragraph" w:styleId="EndNoteBibliography" w:customStyle="1">
    <w:name w:val="EndNote Bibliography"/>
    <w:basedOn w:val="Normal"/>
    <w:link w:val="EndNoteBibliographyChar"/>
    <w:rsid w:val="000028E6"/>
    <w:pPr>
      <w:spacing w:line="240" w:lineRule="auto"/>
    </w:pPr>
    <w:rPr>
      <w:rFonts w:ascii="Calibri" w:hAnsi="Calibri" w:cs="Calibri"/>
      <w:noProof/>
      <w:lang w:val="en-US"/>
    </w:rPr>
  </w:style>
  <w:style w:type="character" w:styleId="EndNoteBibliographyChar" w:customStyle="1">
    <w:name w:val="EndNote Bibliography Char"/>
    <w:basedOn w:val="DefaultParagraphFont"/>
    <w:link w:val="EndNoteBibliography"/>
    <w:rsid w:val="000028E6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7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2746"/>
  </w:style>
  <w:style w:type="paragraph" w:styleId="Footer">
    <w:name w:val="footer"/>
    <w:basedOn w:val="Normal"/>
    <w:link w:val="FooterChar"/>
    <w:uiPriority w:val="99"/>
    <w:unhideWhenUsed/>
    <w:rsid w:val="009227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2746"/>
  </w:style>
  <w:style w:type="paragraph" w:styleId="BalloonText">
    <w:name w:val="Balloon Text"/>
    <w:basedOn w:val="Normal"/>
    <w:link w:val="BalloonTextChar"/>
    <w:uiPriority w:val="99"/>
    <w:semiHidden/>
    <w:unhideWhenUsed/>
    <w:rsid w:val="0025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B598BF9D713489FCF59DA82113C71" ma:contentTypeVersion="9" ma:contentTypeDescription="Create a new document." ma:contentTypeScope="" ma:versionID="fe830a057f064c3e3033ceeb2473632c">
  <xsd:schema xmlns:xsd="http://www.w3.org/2001/XMLSchema" xmlns:xs="http://www.w3.org/2001/XMLSchema" xmlns:p="http://schemas.microsoft.com/office/2006/metadata/properties" xmlns:ns2="cebe0a28-1cd1-4b41-a480-6babb9d4d39a" targetNamespace="http://schemas.microsoft.com/office/2006/metadata/properties" ma:root="true" ma:fieldsID="d11d4b1774a3d3c626ad0319c7b1bb15" ns2:_="">
    <xsd:import namespace="cebe0a28-1cd1-4b41-a480-6babb9d4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e0a28-1cd1-4b41-a480-6babb9d4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6F6E-5D85-4B54-83D2-358E1E21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e0a28-1cd1-4b41-a480-6babb9d4d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D2150-B0FF-44AA-AE99-014FDF75471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cebe0a28-1cd1-4b41-a480-6babb9d4d39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A35E36-5BBD-4894-AB6D-C71EEC3CB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13DDC-430B-4ADF-A09F-FBB4AC18A5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SUND - KU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Mads Fischer</dc:creator>
  <keywords/>
  <dc:description/>
  <lastModifiedBy>Line Nørregaard Olsen</lastModifiedBy>
  <revision>22</revision>
  <lastPrinted>2021-01-06T13:23:00.0000000Z</lastPrinted>
  <dcterms:created xsi:type="dcterms:W3CDTF">2020-11-28T08:24:00.0000000Z</dcterms:created>
  <dcterms:modified xsi:type="dcterms:W3CDTF">2021-02-19T07:24:29.4130917Z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0x010100890B598BF9D713489FCF59DA82113C71</vt:lpwstr>
  </property>
</Properties>
</file>