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4077" w14:textId="4BE92009" w:rsidR="00D25E5F" w:rsidRDefault="00D25E5F" w:rsidP="00D25E5F">
      <w:pPr>
        <w:rPr>
          <w:lang w:val="en-US"/>
        </w:rPr>
      </w:pPr>
      <w:r w:rsidRPr="00A56E3C">
        <w:rPr>
          <w:b/>
          <w:bCs/>
          <w:lang w:val="en-US"/>
        </w:rPr>
        <w:t>Supplementary Table 1</w:t>
      </w:r>
      <w:r>
        <w:rPr>
          <w:lang w:val="en-US"/>
        </w:rPr>
        <w:t xml:space="preserve">. Studies and case reports </w:t>
      </w:r>
      <w:r w:rsidR="00A56E3C">
        <w:rPr>
          <w:lang w:val="en-US"/>
        </w:rPr>
        <w:t>about</w:t>
      </w:r>
      <w:r>
        <w:rPr>
          <w:lang w:val="en-US"/>
        </w:rPr>
        <w:t xml:space="preserve"> drugs other than 8-aminoquinolines in G6PD deficient individuals.</w:t>
      </w:r>
    </w:p>
    <w:tbl>
      <w:tblPr>
        <w:tblStyle w:val="TableGrid"/>
        <w:tblW w:w="15649" w:type="dxa"/>
        <w:tblInd w:w="-714" w:type="dxa"/>
        <w:tblLook w:val="04A0" w:firstRow="1" w:lastRow="0" w:firstColumn="1" w:lastColumn="0" w:noHBand="0" w:noVBand="1"/>
      </w:tblPr>
      <w:tblGrid>
        <w:gridCol w:w="2269"/>
        <w:gridCol w:w="1701"/>
        <w:gridCol w:w="1568"/>
        <w:gridCol w:w="2531"/>
        <w:gridCol w:w="2429"/>
        <w:gridCol w:w="1641"/>
        <w:gridCol w:w="2293"/>
        <w:gridCol w:w="1261"/>
      </w:tblGrid>
      <w:tr w:rsidR="001A5D42" w:rsidRPr="0022098C" w14:paraId="3A234D78" w14:textId="77777777" w:rsidTr="009E2C40">
        <w:trPr>
          <w:trHeight w:val="288"/>
        </w:trPr>
        <w:tc>
          <w:tcPr>
            <w:tcW w:w="2269" w:type="dxa"/>
            <w:noWrap/>
            <w:hideMark/>
          </w:tcPr>
          <w:p w14:paraId="443AFD88" w14:textId="77777777" w:rsidR="00D25E5F" w:rsidRPr="0022098C" w:rsidRDefault="00D25E5F" w:rsidP="001A5D42">
            <w:pPr>
              <w:rPr>
                <w:b/>
                <w:bCs/>
              </w:rPr>
            </w:pPr>
            <w:r>
              <w:rPr>
                <w:b/>
                <w:bCs/>
              </w:rPr>
              <w:t>R</w:t>
            </w:r>
            <w:r w:rsidRPr="0022098C">
              <w:rPr>
                <w:b/>
                <w:bCs/>
              </w:rPr>
              <w:t>eference</w:t>
            </w:r>
          </w:p>
        </w:tc>
        <w:tc>
          <w:tcPr>
            <w:tcW w:w="1701" w:type="dxa"/>
            <w:noWrap/>
            <w:hideMark/>
          </w:tcPr>
          <w:p w14:paraId="261D1E41" w14:textId="77777777" w:rsidR="00D25E5F" w:rsidRPr="0022098C" w:rsidRDefault="00D25E5F" w:rsidP="001A5D42">
            <w:pPr>
              <w:rPr>
                <w:b/>
                <w:bCs/>
              </w:rPr>
            </w:pPr>
            <w:r>
              <w:rPr>
                <w:b/>
                <w:bCs/>
              </w:rPr>
              <w:t>Country (Ethnicity or Nationality)</w:t>
            </w:r>
          </w:p>
        </w:tc>
        <w:tc>
          <w:tcPr>
            <w:tcW w:w="1568" w:type="dxa"/>
            <w:noWrap/>
            <w:hideMark/>
          </w:tcPr>
          <w:p w14:paraId="461E60E8" w14:textId="5286174D" w:rsidR="00D25E5F" w:rsidRPr="0022098C" w:rsidRDefault="00D25E5F" w:rsidP="001A5D42">
            <w:pPr>
              <w:rPr>
                <w:b/>
                <w:bCs/>
              </w:rPr>
            </w:pPr>
            <w:r w:rsidRPr="0022098C">
              <w:rPr>
                <w:b/>
                <w:bCs/>
              </w:rPr>
              <w:t>G6PD variant</w:t>
            </w:r>
            <w:r w:rsidR="000E6CDD" w:rsidRPr="009F21D2">
              <w:rPr>
                <w:vertAlign w:val="superscript"/>
              </w:rPr>
              <w:t xml:space="preserve"> a</w:t>
            </w:r>
            <w:r>
              <w:rPr>
                <w:b/>
                <w:bCs/>
              </w:rPr>
              <w:t xml:space="preserve"> (tested or presumed)</w:t>
            </w:r>
          </w:p>
        </w:tc>
        <w:tc>
          <w:tcPr>
            <w:tcW w:w="2531" w:type="dxa"/>
            <w:noWrap/>
            <w:hideMark/>
          </w:tcPr>
          <w:p w14:paraId="16786E17" w14:textId="77777777" w:rsidR="00D25E5F" w:rsidRPr="0022098C" w:rsidRDefault="00D25E5F" w:rsidP="001A5D42">
            <w:pPr>
              <w:rPr>
                <w:b/>
                <w:bCs/>
              </w:rPr>
            </w:pPr>
            <w:r>
              <w:rPr>
                <w:b/>
                <w:bCs/>
              </w:rPr>
              <w:t>Drug</w:t>
            </w:r>
          </w:p>
        </w:tc>
        <w:tc>
          <w:tcPr>
            <w:tcW w:w="2429" w:type="dxa"/>
            <w:noWrap/>
            <w:hideMark/>
          </w:tcPr>
          <w:p w14:paraId="2524189C" w14:textId="77777777" w:rsidR="00D25E5F" w:rsidRPr="0022098C" w:rsidRDefault="00D25E5F" w:rsidP="001A5D42">
            <w:pPr>
              <w:rPr>
                <w:b/>
                <w:bCs/>
              </w:rPr>
            </w:pPr>
            <w:r>
              <w:rPr>
                <w:b/>
                <w:bCs/>
              </w:rPr>
              <w:t>Indication</w:t>
            </w:r>
            <w:r w:rsidR="00F05E35">
              <w:rPr>
                <w:b/>
                <w:bCs/>
              </w:rPr>
              <w:t xml:space="preserve"> </w:t>
            </w:r>
          </w:p>
        </w:tc>
        <w:tc>
          <w:tcPr>
            <w:tcW w:w="1597" w:type="dxa"/>
            <w:noWrap/>
            <w:hideMark/>
          </w:tcPr>
          <w:p w14:paraId="74D0F19C" w14:textId="42C1DD07" w:rsidR="00D25E5F" w:rsidRPr="0022098C" w:rsidRDefault="00D25E5F" w:rsidP="001A5D42">
            <w:pPr>
              <w:rPr>
                <w:b/>
                <w:bCs/>
              </w:rPr>
            </w:pPr>
            <w:proofErr w:type="spellStart"/>
            <w:r>
              <w:rPr>
                <w:b/>
                <w:bCs/>
              </w:rPr>
              <w:t>D</w:t>
            </w:r>
            <w:r w:rsidRPr="0022098C">
              <w:rPr>
                <w:b/>
                <w:bCs/>
              </w:rPr>
              <w:t>ose</w:t>
            </w:r>
            <w:r w:rsidR="00712FDB" w:rsidRPr="003C67A1">
              <w:rPr>
                <w:vertAlign w:val="superscript"/>
              </w:rPr>
              <w:t>b</w:t>
            </w:r>
            <w:proofErr w:type="spellEnd"/>
            <w:r w:rsidRPr="003C67A1">
              <w:rPr>
                <w:vertAlign w:val="superscript"/>
              </w:rPr>
              <w:t xml:space="preserve"> </w:t>
            </w:r>
            <w:r>
              <w:rPr>
                <w:b/>
                <w:bCs/>
              </w:rPr>
              <w:t>(oral unless specified)</w:t>
            </w:r>
          </w:p>
        </w:tc>
        <w:tc>
          <w:tcPr>
            <w:tcW w:w="2293" w:type="dxa"/>
            <w:noWrap/>
            <w:hideMark/>
          </w:tcPr>
          <w:p w14:paraId="0ED1DED1" w14:textId="77777777" w:rsidR="00D25E5F" w:rsidRPr="0022098C" w:rsidRDefault="00D25E5F" w:rsidP="001A5D42">
            <w:pPr>
              <w:rPr>
                <w:b/>
                <w:bCs/>
              </w:rPr>
            </w:pPr>
            <w:r>
              <w:rPr>
                <w:b/>
                <w:bCs/>
              </w:rPr>
              <w:t>Outcomes</w:t>
            </w:r>
          </w:p>
        </w:tc>
        <w:tc>
          <w:tcPr>
            <w:tcW w:w="1261" w:type="dxa"/>
            <w:noWrap/>
            <w:hideMark/>
          </w:tcPr>
          <w:p w14:paraId="245DB631" w14:textId="77777777" w:rsidR="00D25E5F" w:rsidRPr="0022098C" w:rsidRDefault="00D25E5F" w:rsidP="001A5D42">
            <w:pPr>
              <w:rPr>
                <w:b/>
                <w:bCs/>
              </w:rPr>
            </w:pPr>
            <w:r w:rsidRPr="0022098C">
              <w:rPr>
                <w:b/>
                <w:bCs/>
              </w:rPr>
              <w:t>N</w:t>
            </w:r>
          </w:p>
        </w:tc>
      </w:tr>
      <w:tr w:rsidR="001A5D42" w:rsidRPr="0022098C" w14:paraId="23CB6DF8" w14:textId="77777777" w:rsidTr="009E2C40">
        <w:trPr>
          <w:trHeight w:val="288"/>
        </w:trPr>
        <w:tc>
          <w:tcPr>
            <w:tcW w:w="2269" w:type="dxa"/>
            <w:noWrap/>
            <w:hideMark/>
          </w:tcPr>
          <w:p w14:paraId="775FBBFF" w14:textId="77777777" w:rsidR="00D25E5F" w:rsidRPr="0022098C" w:rsidRDefault="001A5D42" w:rsidP="001A5D42">
            <w:r>
              <w:fldChar w:fldCharType="begin"/>
            </w:r>
            <w:r>
              <w:instrText xml:space="preserve"> ADDIN EN.CITE &lt;EndNote&gt;&lt;Cite&gt;&lt;Author&gt;Degowin&lt;/Author&gt;&lt;Year&gt;1966&lt;/Year&gt;&lt;RecNum&gt;1411&lt;/RecNum&gt;&lt;DisplayText&gt;(Degowin, Eppes et al. 1966)&lt;/DisplayText&gt;&lt;record&gt;&lt;rec-number&gt;1411&lt;/rec-number&gt;&lt;foreign-keys&gt;&lt;key app="EN" db-id="zp9ed2dpasdrfne5twvvtat0va5ax29sxddr" timestamp="1607325434"&gt;1411&lt;/key&gt;&lt;/foreign-keys&gt;&lt;ref-type name="Journal Article"&gt;17&lt;/ref-type&gt;&lt;contributors&gt;&lt;authors&gt;&lt;author&gt;Degowin, R. L.&lt;/author&gt;&lt;author&gt;Eppes, R. B.&lt;/author&gt;&lt;author&gt;Powell, R. D.&lt;/author&gt;&lt;author&gt;Carson, P. E.&lt;/author&gt;&lt;/authors&gt;&lt;/contributors&gt;&lt;titles&gt;&lt;title&gt;The haemolytic effects of diaphenylsulfone (DDS) in normal subjects and in those with glucose-6-phosphate-dehydrogenase deficiency&lt;/title&gt;&lt;secondary-title&gt;Bull World Health Organ&lt;/secondary-title&gt;&lt;/titles&gt;&lt;periodical&gt;&lt;full-title&gt;Bull World Health Organ&lt;/full-title&gt;&lt;abbr-1&gt;Bulletin of the World Health Organization&lt;/abbr-1&gt;&lt;/periodical&gt;&lt;pages&gt;165-79&lt;/pages&gt;&lt;volume&gt;35&lt;/volume&gt;&lt;number&gt;2&lt;/number&gt;&lt;edition&gt;1966/01/01&lt;/edition&gt;&lt;keywords&gt;&lt;keyword&gt;Adult&lt;/keyword&gt;&lt;keyword&gt;African Americans&lt;/keyword&gt;&lt;keyword&gt;Dapsone/*adverse effects&lt;/keyword&gt;&lt;keyword&gt;*Glucosephosphate Dehydrogenase Deficiency&lt;/keyword&gt;&lt;keyword&gt;*Hemolysis&lt;/keyword&gt;&lt;keyword&gt;Humans&lt;/keyword&gt;&lt;keyword&gt;Male&lt;/keyword&gt;&lt;/keywords&gt;&lt;dates&gt;&lt;year&gt;1966&lt;/year&gt;&lt;/dates&gt;&lt;isbn&gt;0042-9686 (Print)&amp;#xD;0042-9686 (Linking)&lt;/isbn&gt;&lt;accession-num&gt;5297001&lt;/accession-num&gt;&lt;urls&gt;&lt;related-urls&gt;&lt;url&gt;https://www.ncbi.nlm.nih.gov/pubmed/5297001&lt;/url&gt;&lt;/related-urls&gt;&lt;/urls&gt;&lt;custom2&gt;PMC2476117&lt;/custom2&gt;&lt;/record&gt;&lt;/Cite&gt;&lt;/EndNote&gt;</w:instrText>
            </w:r>
            <w:r>
              <w:fldChar w:fldCharType="separate"/>
            </w:r>
            <w:r>
              <w:rPr>
                <w:noProof/>
              </w:rPr>
              <w:t>Degowin, Eppes et al. 1966</w:t>
            </w:r>
            <w:r>
              <w:fldChar w:fldCharType="end"/>
            </w:r>
          </w:p>
        </w:tc>
        <w:tc>
          <w:tcPr>
            <w:tcW w:w="1701" w:type="dxa"/>
            <w:noWrap/>
            <w:hideMark/>
          </w:tcPr>
          <w:p w14:paraId="2EBC29D0" w14:textId="77777777" w:rsidR="00D25E5F" w:rsidRPr="0022098C" w:rsidRDefault="00D25E5F" w:rsidP="001A5D42">
            <w:r w:rsidRPr="0022098C">
              <w:t>USA (Afro-American)</w:t>
            </w:r>
          </w:p>
        </w:tc>
        <w:tc>
          <w:tcPr>
            <w:tcW w:w="1568" w:type="dxa"/>
            <w:noWrap/>
            <w:hideMark/>
          </w:tcPr>
          <w:p w14:paraId="039CD3ED" w14:textId="77777777" w:rsidR="00D25E5F" w:rsidRPr="0022098C" w:rsidRDefault="00D25E5F" w:rsidP="001A5D42">
            <w:r>
              <w:t xml:space="preserve">Presumed </w:t>
            </w:r>
            <w:r w:rsidRPr="0022098C">
              <w:t>A-</w:t>
            </w:r>
          </w:p>
        </w:tc>
        <w:tc>
          <w:tcPr>
            <w:tcW w:w="2531" w:type="dxa"/>
            <w:noWrap/>
            <w:hideMark/>
          </w:tcPr>
          <w:p w14:paraId="327AE9E4" w14:textId="407AFCE1" w:rsidR="00D25E5F" w:rsidRPr="0022098C" w:rsidRDefault="00D25E5F" w:rsidP="001A5D42">
            <w:proofErr w:type="spellStart"/>
            <w:r>
              <w:t>Dapsone</w:t>
            </w:r>
            <w:proofErr w:type="spellEnd"/>
            <w:r w:rsidRPr="0022098C">
              <w:t xml:space="preserve"> and P</w:t>
            </w:r>
            <w:r w:rsidR="00712FDB">
              <w:t>Q</w:t>
            </w:r>
          </w:p>
        </w:tc>
        <w:tc>
          <w:tcPr>
            <w:tcW w:w="2429" w:type="dxa"/>
            <w:noWrap/>
          </w:tcPr>
          <w:p w14:paraId="306B8B8C" w14:textId="77777777" w:rsidR="00D25E5F" w:rsidRPr="0022098C" w:rsidRDefault="00F05E35" w:rsidP="001A5D42">
            <w:r>
              <w:t>[Clinical trial in healthy volunteers]</w:t>
            </w:r>
          </w:p>
        </w:tc>
        <w:tc>
          <w:tcPr>
            <w:tcW w:w="1597" w:type="dxa"/>
            <w:noWrap/>
            <w:hideMark/>
          </w:tcPr>
          <w:p w14:paraId="28D54AC9" w14:textId="49441B54" w:rsidR="00D25E5F" w:rsidRPr="0022098C" w:rsidRDefault="00D25E5F" w:rsidP="001A5D42">
            <w:r w:rsidRPr="0022098C">
              <w:t>25-300mg</w:t>
            </w:r>
            <w:r w:rsidR="00071750">
              <w:t xml:space="preserve"> daily x </w:t>
            </w:r>
            <w:r w:rsidRPr="0022098C">
              <w:t>21d</w:t>
            </w:r>
          </w:p>
        </w:tc>
        <w:tc>
          <w:tcPr>
            <w:tcW w:w="2293" w:type="dxa"/>
            <w:noWrap/>
            <w:hideMark/>
          </w:tcPr>
          <w:p w14:paraId="19A2BB17" w14:textId="54D94C51" w:rsidR="00D25E5F" w:rsidRPr="0022098C" w:rsidRDefault="00D25E5F" w:rsidP="001A5D42">
            <w:r>
              <w:t>H</w:t>
            </w:r>
            <w:r w:rsidRPr="0022098C">
              <w:t xml:space="preserve">igh </w:t>
            </w:r>
            <w:proofErr w:type="spellStart"/>
            <w:r>
              <w:t>Dap</w:t>
            </w:r>
            <w:r w:rsidR="00ED05C3">
              <w:t>s</w:t>
            </w:r>
            <w:r>
              <w:t>one</w:t>
            </w:r>
            <w:proofErr w:type="spellEnd"/>
            <w:r w:rsidRPr="0022098C">
              <w:t xml:space="preserve"> dose cause</w:t>
            </w:r>
            <w:r>
              <w:t>s</w:t>
            </w:r>
            <w:r w:rsidRPr="0022098C">
              <w:t xml:space="preserve"> </w:t>
            </w:r>
            <w:r>
              <w:t>haemolysis</w:t>
            </w:r>
            <w:r w:rsidRPr="0022098C">
              <w:t>; singl</w:t>
            </w:r>
            <w:r>
              <w:t>e 20</w:t>
            </w:r>
            <w:r w:rsidRPr="0022098C">
              <w:t xml:space="preserve">0mg dose </w:t>
            </w:r>
            <w:r>
              <w:t>does not cause haemolysis</w:t>
            </w:r>
          </w:p>
        </w:tc>
        <w:tc>
          <w:tcPr>
            <w:tcW w:w="1261" w:type="dxa"/>
            <w:noWrap/>
            <w:hideMark/>
          </w:tcPr>
          <w:p w14:paraId="12F0326E" w14:textId="77777777" w:rsidR="00D25E5F" w:rsidRPr="0022098C" w:rsidRDefault="00D25E5F" w:rsidP="001A5D42">
            <w:r w:rsidRPr="0022098C">
              <w:t>5</w:t>
            </w:r>
          </w:p>
        </w:tc>
      </w:tr>
      <w:tr w:rsidR="001A5D42" w:rsidRPr="0022098C" w14:paraId="22945AA1" w14:textId="77777777" w:rsidTr="009E2C40">
        <w:trPr>
          <w:trHeight w:val="288"/>
        </w:trPr>
        <w:tc>
          <w:tcPr>
            <w:tcW w:w="2269" w:type="dxa"/>
            <w:noWrap/>
            <w:hideMark/>
          </w:tcPr>
          <w:p w14:paraId="4E468BEC" w14:textId="77777777" w:rsidR="00D25E5F" w:rsidRPr="0022098C" w:rsidRDefault="001A5D42" w:rsidP="001A5D42">
            <w:r>
              <w:fldChar w:fldCharType="begin"/>
            </w:r>
            <w:r>
              <w:instrText xml:space="preserve"> ADDIN EN.CITE &lt;EndNote&gt;&lt;Cite&gt;&lt;Author&gt;Norden&lt;/Author&gt;&lt;Year&gt;1968&lt;/Year&gt;&lt;RecNum&gt;1410&lt;/RecNum&gt;&lt;DisplayText&gt;(Norden, Desforges et al. 1968)&lt;/DisplayText&gt;&lt;record&gt;&lt;rec-number&gt;1410&lt;/rec-number&gt;&lt;foreign-keys&gt;&lt;key app="EN" db-id="zp9ed2dpasdrfne5twvvtat0va5ax29sxddr" timestamp="1607325372"&gt;1410&lt;/key&gt;&lt;/foreign-keys&gt;&lt;ref-type name="Journal Article"&gt;17&lt;/ref-type&gt;&lt;contributors&gt;&lt;authors&gt;&lt;author&gt;Norden, C. W.&lt;/author&gt;&lt;author&gt;Desforges, J. F.&lt;/author&gt;&lt;author&gt;Kass, E. H.&lt;/author&gt;&lt;/authors&gt;&lt;/contributors&gt;&lt;titles&gt;&lt;title&gt;Hemolytic effect of sulfonamides in patients with erythrocytes deficient in glucose-6-phosphate dehydrogenase&lt;/title&gt;&lt;secondary-title&gt;N Engl J Med&lt;/secondary-title&gt;&lt;/titles&gt;&lt;periodical&gt;&lt;full-title&gt;N Engl J Med&lt;/full-title&gt;&lt;abbr-1&gt;The New England journal of medicine&lt;/abbr-1&gt;&lt;/periodical&gt;&lt;pages&gt;30-1&lt;/pages&gt;&lt;volume&gt;279&lt;/volume&gt;&lt;number&gt;1&lt;/number&gt;&lt;edition&gt;1968/07/04&lt;/edition&gt;&lt;keywords&gt;&lt;keyword&gt;Bacteriuria/complications/drug therapy&lt;/keyword&gt;&lt;keyword&gt;Erythrocytes/*enzymology&lt;/keyword&gt;&lt;keyword&gt;Female&lt;/keyword&gt;&lt;keyword&gt;Glucosephosphate Dehydrogenase Deficiency/*complications&lt;/keyword&gt;&lt;keyword&gt;*Hemolysis&lt;/keyword&gt;&lt;keyword&gt;Humans&lt;/keyword&gt;&lt;keyword&gt;Pregnancy&lt;/keyword&gt;&lt;keyword&gt;Pregnancy Complications, Hematologic/*chemically induced&lt;/keyword&gt;&lt;keyword&gt;Pregnancy Complications, Infectious/drug therapy&lt;/keyword&gt;&lt;keyword&gt;Sulfonamides/*adverse effects&lt;/keyword&gt;&lt;/keywords&gt;&lt;dates&gt;&lt;year&gt;1968&lt;/year&gt;&lt;pub-dates&gt;&lt;date&gt;Jul 4&lt;/date&gt;&lt;/pub-dates&gt;&lt;/dates&gt;&lt;isbn&gt;0028-4793 (Print)&amp;#xD;0028-4793 (Linking)&lt;/isbn&gt;&lt;accession-num&gt;5658018&lt;/accession-num&gt;&lt;urls&gt;&lt;related-urls&gt;&lt;url&gt;https://www.ncbi.nlm.nih.gov/pubmed/5658018&lt;/url&gt;&lt;/related-urls&gt;&lt;/urls&gt;&lt;electronic-resource-num&gt;10.1056/NEJM196807042790107&lt;/electronic-resource-num&gt;&lt;/record&gt;&lt;/Cite&gt;&lt;/EndNote&gt;</w:instrText>
            </w:r>
            <w:r>
              <w:fldChar w:fldCharType="separate"/>
            </w:r>
            <w:r>
              <w:rPr>
                <w:noProof/>
              </w:rPr>
              <w:t>Norden, Desforges et al. 1968</w:t>
            </w:r>
            <w:r>
              <w:fldChar w:fldCharType="end"/>
            </w:r>
          </w:p>
        </w:tc>
        <w:tc>
          <w:tcPr>
            <w:tcW w:w="1701" w:type="dxa"/>
            <w:noWrap/>
            <w:hideMark/>
          </w:tcPr>
          <w:p w14:paraId="0372CBDB" w14:textId="77777777" w:rsidR="00D25E5F" w:rsidRPr="0022098C" w:rsidRDefault="00D25E5F" w:rsidP="001A5D42">
            <w:r w:rsidRPr="0022098C">
              <w:t>USA</w:t>
            </w:r>
          </w:p>
        </w:tc>
        <w:tc>
          <w:tcPr>
            <w:tcW w:w="1568" w:type="dxa"/>
            <w:noWrap/>
            <w:hideMark/>
          </w:tcPr>
          <w:p w14:paraId="66035258" w14:textId="77777777" w:rsidR="00D25E5F" w:rsidRPr="0022098C" w:rsidRDefault="00D25E5F" w:rsidP="001A5D42">
            <w:r>
              <w:t xml:space="preserve">Presumed </w:t>
            </w:r>
            <w:r w:rsidRPr="0022098C">
              <w:t>A-</w:t>
            </w:r>
          </w:p>
        </w:tc>
        <w:tc>
          <w:tcPr>
            <w:tcW w:w="2531" w:type="dxa"/>
            <w:noWrap/>
            <w:hideMark/>
          </w:tcPr>
          <w:p w14:paraId="287AE63E" w14:textId="77777777" w:rsidR="00D25E5F" w:rsidRPr="0022098C" w:rsidRDefault="00D25E5F" w:rsidP="001A5D42">
            <w:proofErr w:type="spellStart"/>
            <w:r w:rsidRPr="0022098C">
              <w:t>Sulfonamide</w:t>
            </w:r>
            <w:proofErr w:type="spellEnd"/>
            <w:r w:rsidRPr="0022098C">
              <w:t xml:space="preserve"> </w:t>
            </w:r>
          </w:p>
        </w:tc>
        <w:tc>
          <w:tcPr>
            <w:tcW w:w="2429" w:type="dxa"/>
            <w:noWrap/>
            <w:hideMark/>
          </w:tcPr>
          <w:p w14:paraId="0DDF9E0F" w14:textId="77777777" w:rsidR="00D25E5F" w:rsidRPr="0022098C" w:rsidRDefault="00D25E5F" w:rsidP="001A5D42">
            <w:r>
              <w:t>B</w:t>
            </w:r>
            <w:r w:rsidRPr="0022098C">
              <w:t>acteraemia UTI</w:t>
            </w:r>
          </w:p>
        </w:tc>
        <w:tc>
          <w:tcPr>
            <w:tcW w:w="1597" w:type="dxa"/>
            <w:noWrap/>
            <w:hideMark/>
          </w:tcPr>
          <w:p w14:paraId="56BF6E81" w14:textId="2F51A15C" w:rsidR="00D25E5F" w:rsidRPr="0022098C" w:rsidRDefault="00D25E5F" w:rsidP="001A5D42">
            <w:r w:rsidRPr="0022098C">
              <w:t>500mg</w:t>
            </w:r>
            <w:r w:rsidR="00071750">
              <w:t xml:space="preserve"> daily</w:t>
            </w:r>
          </w:p>
        </w:tc>
        <w:tc>
          <w:tcPr>
            <w:tcW w:w="2293" w:type="dxa"/>
            <w:noWrap/>
            <w:hideMark/>
          </w:tcPr>
          <w:p w14:paraId="08FF2887" w14:textId="69A80968" w:rsidR="00D25E5F" w:rsidRPr="0022098C" w:rsidRDefault="00D25E5F" w:rsidP="001A5D42">
            <w:r>
              <w:t>N</w:t>
            </w:r>
            <w:r w:rsidRPr="0022098C">
              <w:t xml:space="preserve">o </w:t>
            </w:r>
            <w:r>
              <w:t>haemolysis</w:t>
            </w:r>
            <w:r w:rsidRPr="0022098C">
              <w:t xml:space="preserve"> in G6PDd adults; </w:t>
            </w:r>
            <w:proofErr w:type="spellStart"/>
            <w:r w:rsidRPr="0022098C">
              <w:t>reticulocytosis</w:t>
            </w:r>
            <w:proofErr w:type="spellEnd"/>
            <w:r w:rsidRPr="0022098C">
              <w:t xml:space="preserve"> </w:t>
            </w:r>
            <w:r>
              <w:t xml:space="preserve">in </w:t>
            </w:r>
            <w:r w:rsidRPr="0022098C">
              <w:t>3</w:t>
            </w:r>
            <w:r w:rsidR="00CC2C08">
              <w:t xml:space="preserve"> of </w:t>
            </w:r>
            <w:r w:rsidRPr="0022098C">
              <w:t xml:space="preserve">4 G6PDd </w:t>
            </w:r>
            <w:r w:rsidR="00CC2C08">
              <w:t>patients</w:t>
            </w:r>
          </w:p>
        </w:tc>
        <w:tc>
          <w:tcPr>
            <w:tcW w:w="1261" w:type="dxa"/>
            <w:noWrap/>
            <w:hideMark/>
          </w:tcPr>
          <w:p w14:paraId="3FC27878" w14:textId="77777777" w:rsidR="00D25E5F" w:rsidRPr="0022098C" w:rsidRDefault="00D25E5F" w:rsidP="001A5D42">
            <w:r w:rsidRPr="0022098C">
              <w:t>4</w:t>
            </w:r>
          </w:p>
        </w:tc>
      </w:tr>
      <w:tr w:rsidR="001A5D42" w:rsidRPr="0022098C" w14:paraId="63A20454" w14:textId="77777777" w:rsidTr="009E2C40">
        <w:trPr>
          <w:trHeight w:val="288"/>
        </w:trPr>
        <w:tc>
          <w:tcPr>
            <w:tcW w:w="2269" w:type="dxa"/>
            <w:noWrap/>
            <w:hideMark/>
          </w:tcPr>
          <w:p w14:paraId="30658D75" w14:textId="77777777" w:rsidR="00D25E5F" w:rsidRPr="0022098C" w:rsidRDefault="001A5D42" w:rsidP="001A5D42">
            <w:r>
              <w:fldChar w:fldCharType="begin"/>
            </w:r>
            <w:r>
              <w:instrText xml:space="preserve"> ADDIN EN.CITE &lt;EndNote&gt;&lt;Cite&gt;&lt;Author&gt;Howell&lt;/Author&gt;&lt;Year&gt;1971&lt;/Year&gt;&lt;RecNum&gt;1483&lt;/RecNum&gt;&lt;DisplayText&gt;(Howell and Cook 1971)&lt;/DisplayText&gt;&lt;record&gt;&lt;rec-number&gt;1483&lt;/rec-number&gt;&lt;foreign-keys&gt;&lt;key app="EN" db-id="zp9ed2dpasdrfne5twvvtat0va5ax29sxddr" timestamp="1611138811"&gt;1483&lt;/key&gt;&lt;/foreign-keys&gt;&lt;ref-type name="Journal Article"&gt;17&lt;/ref-type&gt;&lt;contributors&gt;&lt;authors&gt;&lt;author&gt;Howell, S. B.&lt;/author&gt;&lt;author&gt;Cook, J. A.&lt;/author&gt;&lt;/authors&gt;&lt;/contributors&gt;&lt;titles&gt;&lt;title&gt;Treatment of schistosomiasis mansoni with hycanthone in glucose-6-phosphate dehydrogenase deficiency in St. Lucia&lt;/title&gt;&lt;secondary-title&gt;Trans R Soc Trop Med Hyg&lt;/secondary-title&gt;&lt;/titles&gt;&lt;periodical&gt;&lt;full-title&gt;Trans R Soc Trop Med Hyg&lt;/full-title&gt;&lt;abbr-1&gt;Transactions of the Royal Society of Tropical Medicine and Hygiene&lt;/abbr-1&gt;&lt;/periodical&gt;&lt;pages&gt;331-3&lt;/pages&gt;&lt;volume&gt;65&lt;/volume&gt;&lt;number&gt;3&lt;/number&gt;&lt;edition&gt;1971/01/01&lt;/edition&gt;&lt;keywords&gt;&lt;keyword&gt;Anthelmintics/*therapeutic use&lt;/keyword&gt;&lt;keyword&gt;Blood Cell Count&lt;/keyword&gt;&lt;keyword&gt;Child&lt;/keyword&gt;&lt;keyword&gt;Child, Preschool&lt;/keyword&gt;&lt;keyword&gt;Glucosephosphate Dehydrogenase Deficiency/*complications&lt;/keyword&gt;&lt;keyword&gt;Hematocrit&lt;/keyword&gt;&lt;keyword&gt;Hemolysis&lt;/keyword&gt;&lt;keyword&gt;Humans&lt;/keyword&gt;&lt;keyword&gt;Male&lt;/keyword&gt;&lt;keyword&gt;Reticulocytes&lt;/keyword&gt;&lt;keyword&gt;Schistosomiasis/*drug therapy&lt;/keyword&gt;&lt;keyword&gt;West Indies&lt;/keyword&gt;&lt;keyword&gt;Xanthenes/*therapeutic use&lt;/keyword&gt;&lt;/keywords&gt;&lt;dates&gt;&lt;year&gt;1971&lt;/year&gt;&lt;/dates&gt;&lt;isbn&gt;0035-9203 (Print)&amp;#xD;0035-9203 (Linking)&lt;/isbn&gt;&lt;accession-num&gt;5559749&lt;/accession-num&gt;&lt;urls&gt;&lt;related-urls&gt;&lt;url&gt;https://www.ncbi.nlm.nih.gov/pubmed/5559749&lt;/url&gt;&lt;/related-urls&gt;&lt;/urls&gt;&lt;electronic-resource-num&gt;10.1016/0035-9203(71)90008-3&lt;/electronic-resource-num&gt;&lt;/record&gt;&lt;/Cite&gt;&lt;/EndNote&gt;</w:instrText>
            </w:r>
            <w:r>
              <w:fldChar w:fldCharType="separate"/>
            </w:r>
            <w:r>
              <w:rPr>
                <w:noProof/>
              </w:rPr>
              <w:t>Howell and Cook 1971</w:t>
            </w:r>
            <w:r>
              <w:fldChar w:fldCharType="end"/>
            </w:r>
          </w:p>
        </w:tc>
        <w:tc>
          <w:tcPr>
            <w:tcW w:w="1701" w:type="dxa"/>
            <w:noWrap/>
            <w:hideMark/>
          </w:tcPr>
          <w:p w14:paraId="42F09978" w14:textId="77777777" w:rsidR="00D25E5F" w:rsidRPr="0022098C" w:rsidRDefault="00D25E5F" w:rsidP="001A5D42">
            <w:r w:rsidRPr="0022098C">
              <w:t>West Indies</w:t>
            </w:r>
          </w:p>
        </w:tc>
        <w:tc>
          <w:tcPr>
            <w:tcW w:w="1568" w:type="dxa"/>
            <w:noWrap/>
            <w:hideMark/>
          </w:tcPr>
          <w:p w14:paraId="233C73E0" w14:textId="77777777" w:rsidR="00D25E5F" w:rsidRPr="0022098C" w:rsidRDefault="00D25E5F" w:rsidP="001A5D42">
            <w:r>
              <w:t xml:space="preserve">Presumed </w:t>
            </w:r>
            <w:r w:rsidRPr="0022098C">
              <w:t>A-</w:t>
            </w:r>
          </w:p>
        </w:tc>
        <w:tc>
          <w:tcPr>
            <w:tcW w:w="2531" w:type="dxa"/>
            <w:noWrap/>
            <w:hideMark/>
          </w:tcPr>
          <w:p w14:paraId="613625B3" w14:textId="77777777" w:rsidR="00D25E5F" w:rsidRPr="0022098C" w:rsidRDefault="00D25E5F" w:rsidP="001A5D42">
            <w:proofErr w:type="spellStart"/>
            <w:r>
              <w:t>H</w:t>
            </w:r>
            <w:r w:rsidRPr="0022098C">
              <w:t>ycanthone</w:t>
            </w:r>
            <w:proofErr w:type="spellEnd"/>
          </w:p>
        </w:tc>
        <w:tc>
          <w:tcPr>
            <w:tcW w:w="2429" w:type="dxa"/>
            <w:noWrap/>
            <w:hideMark/>
          </w:tcPr>
          <w:p w14:paraId="75512F3F" w14:textId="77777777" w:rsidR="00D25E5F" w:rsidRPr="00B32CA9" w:rsidRDefault="00D25E5F" w:rsidP="001A5D42">
            <w:pPr>
              <w:rPr>
                <w:i/>
                <w:iCs/>
              </w:rPr>
            </w:pPr>
            <w:r>
              <w:rPr>
                <w:i/>
                <w:iCs/>
              </w:rPr>
              <w:t xml:space="preserve"> </w:t>
            </w:r>
            <w:proofErr w:type="spellStart"/>
            <w:r w:rsidR="00F05E35" w:rsidRPr="00B32CA9">
              <w:rPr>
                <w:i/>
                <w:iCs/>
              </w:rPr>
              <w:t>Schistosoma</w:t>
            </w:r>
            <w:proofErr w:type="spellEnd"/>
            <w:r w:rsidR="00F05E35" w:rsidRPr="00B32CA9">
              <w:rPr>
                <w:i/>
                <w:iCs/>
              </w:rPr>
              <w:t xml:space="preserve"> </w:t>
            </w:r>
            <w:proofErr w:type="spellStart"/>
            <w:r w:rsidR="00F05E35" w:rsidRPr="00B32CA9">
              <w:rPr>
                <w:i/>
                <w:iCs/>
              </w:rPr>
              <w:t>mansoni</w:t>
            </w:r>
            <w:proofErr w:type="spellEnd"/>
          </w:p>
        </w:tc>
        <w:tc>
          <w:tcPr>
            <w:tcW w:w="1597" w:type="dxa"/>
            <w:noWrap/>
            <w:hideMark/>
          </w:tcPr>
          <w:p w14:paraId="468E8151" w14:textId="385845F6" w:rsidR="00D25E5F" w:rsidRPr="0022098C" w:rsidRDefault="00D25E5F" w:rsidP="001A5D42">
            <w:r w:rsidRPr="0022098C">
              <w:t>3mg/kg IM</w:t>
            </w:r>
            <w:r w:rsidR="00071750">
              <w:t xml:space="preserve"> single dose</w:t>
            </w:r>
          </w:p>
        </w:tc>
        <w:tc>
          <w:tcPr>
            <w:tcW w:w="2293" w:type="dxa"/>
            <w:noWrap/>
            <w:hideMark/>
          </w:tcPr>
          <w:p w14:paraId="6403DCF6" w14:textId="77777777" w:rsidR="00D25E5F" w:rsidRPr="0022098C" w:rsidRDefault="00D25E5F" w:rsidP="001A5D42">
            <w:r>
              <w:t>N</w:t>
            </w:r>
            <w:r w:rsidRPr="0022098C">
              <w:t xml:space="preserve">o </w:t>
            </w:r>
            <w:r>
              <w:t>haemolysis</w:t>
            </w:r>
            <w:r w:rsidRPr="0022098C">
              <w:t xml:space="preserve"> in G6PDd children patients</w:t>
            </w:r>
          </w:p>
        </w:tc>
        <w:tc>
          <w:tcPr>
            <w:tcW w:w="1261" w:type="dxa"/>
            <w:noWrap/>
            <w:hideMark/>
          </w:tcPr>
          <w:p w14:paraId="0340AFB9" w14:textId="77777777" w:rsidR="00D25E5F" w:rsidRPr="0022098C" w:rsidRDefault="00D25E5F" w:rsidP="001A5D42">
            <w:r w:rsidRPr="0022098C">
              <w:t>6</w:t>
            </w:r>
          </w:p>
        </w:tc>
      </w:tr>
      <w:tr w:rsidR="001A5D42" w:rsidRPr="0022098C" w14:paraId="6DD4F9FE" w14:textId="77777777" w:rsidTr="009E2C40">
        <w:trPr>
          <w:trHeight w:val="288"/>
        </w:trPr>
        <w:tc>
          <w:tcPr>
            <w:tcW w:w="2269" w:type="dxa"/>
            <w:noWrap/>
            <w:hideMark/>
          </w:tcPr>
          <w:p w14:paraId="598CE63B" w14:textId="77777777" w:rsidR="00D25E5F" w:rsidRPr="0022098C" w:rsidRDefault="001A5D42" w:rsidP="001A5D42">
            <w:r>
              <w:fldChar w:fldCharType="begin"/>
            </w:r>
            <w:r>
              <w:instrText xml:space="preserve"> ADDIN EN.CITE &lt;EndNote&gt;&lt;Cite&gt;&lt;Author&gt;McCaffrey&lt;/Author&gt;&lt;Year&gt;1972&lt;/Year&gt;&lt;RecNum&gt;1484&lt;/RecNum&gt;&lt;DisplayText&gt;(McCaffrey, Farid et al. 1972)&lt;/DisplayText&gt;&lt;record&gt;&lt;rec-number&gt;1484&lt;/rec-number&gt;&lt;foreign-keys&gt;&lt;key app="EN" db-id="zp9ed2dpasdrfne5twvvtat0va5ax29sxddr" timestamp="1611139144"&gt;1484&lt;/key&gt;&lt;/foreign-keys&gt;&lt;ref-type name="Journal Article"&gt;17&lt;/ref-type&gt;&lt;contributors&gt;&lt;authors&gt;&lt;author&gt;McCaffrey, R. P.&lt;/author&gt;&lt;author&gt;Farid, Z.&lt;/author&gt;&lt;author&gt;Kent, D. C.&lt;/author&gt;&lt;/authors&gt;&lt;/contributors&gt;&lt;titles&gt;&lt;title&gt;Acute haemolysis with Ambilhar treatment in glucose-6-phosphate dehydrogenase deficiency&lt;/title&gt;&lt;secondary-title&gt;Trans R Soc Trop Med Hyg&lt;/secondary-title&gt;&lt;/titles&gt;&lt;periodical&gt;&lt;full-title&gt;Trans R Soc Trop Med Hyg&lt;/full-title&gt;&lt;abbr-1&gt;Transactions of the Royal Society of Tropical Medicine and Hygiene&lt;/abbr-1&gt;&lt;/periodical&gt;&lt;pages&gt;795-7&lt;/pages&gt;&lt;volume&gt;66&lt;/volume&gt;&lt;number&gt;5&lt;/number&gt;&lt;edition&gt;1972/01/01&lt;/edition&gt;&lt;keywords&gt;&lt;keyword&gt;Anemia, Hemolytic/*chemically induced&lt;/keyword&gt;&lt;keyword&gt;Anthelmintics/*adverse effects/therapeutic use&lt;/keyword&gt;&lt;keyword&gt;Chromium Isotopes&lt;/keyword&gt;&lt;keyword&gt;Erythrocyte Aging&lt;/keyword&gt;&lt;keyword&gt;Glucosephosphate Dehydrogenase Deficiency/*complications&lt;/keyword&gt;&lt;keyword&gt;Hematocrit&lt;/keyword&gt;&lt;keyword&gt;Humans&lt;/keyword&gt;&lt;keyword&gt;Imidazoles/*adverse effects/therapeutic use&lt;/keyword&gt;&lt;keyword&gt;Male&lt;/keyword&gt;&lt;keyword&gt;Reticulocytes&lt;/keyword&gt;&lt;keyword&gt;Schistosoma mansoni&lt;/keyword&gt;&lt;keyword&gt;Schistosomiasis/complications/*drug therapy&lt;/keyword&gt;&lt;/keywords&gt;&lt;dates&gt;&lt;year&gt;1972&lt;/year&gt;&lt;/dates&gt;&lt;isbn&gt;0035-9203 (Print)&amp;#xD;0035-9203 (Linking)&lt;/isbn&gt;&lt;accession-num&gt;4647652&lt;/accession-num&gt;&lt;urls&gt;&lt;related-urls&gt;&lt;url&gt;https://www.ncbi.nlm.nih.gov/pubmed/4647652&lt;/url&gt;&lt;/related-urls&gt;&lt;/urls&gt;&lt;electronic-resource-num&gt;10.1016/0035-9203(72)90097-1&lt;/electronic-resource-num&gt;&lt;/record&gt;&lt;/Cite&gt;&lt;/EndNote&gt;</w:instrText>
            </w:r>
            <w:r>
              <w:fldChar w:fldCharType="separate"/>
            </w:r>
            <w:r>
              <w:rPr>
                <w:noProof/>
              </w:rPr>
              <w:t>McCaffrey, Farid et al. 1972</w:t>
            </w:r>
            <w:r>
              <w:fldChar w:fldCharType="end"/>
            </w:r>
          </w:p>
        </w:tc>
        <w:tc>
          <w:tcPr>
            <w:tcW w:w="1701" w:type="dxa"/>
            <w:noWrap/>
            <w:hideMark/>
          </w:tcPr>
          <w:p w14:paraId="0D693C81" w14:textId="77777777" w:rsidR="00D25E5F" w:rsidRPr="0022098C" w:rsidRDefault="00D25E5F" w:rsidP="001A5D42">
            <w:r w:rsidRPr="0022098C">
              <w:t>Egyp</w:t>
            </w:r>
            <w:r>
              <w:t>t</w:t>
            </w:r>
          </w:p>
        </w:tc>
        <w:tc>
          <w:tcPr>
            <w:tcW w:w="1568" w:type="dxa"/>
            <w:noWrap/>
            <w:hideMark/>
          </w:tcPr>
          <w:p w14:paraId="1942D6E4" w14:textId="77777777" w:rsidR="00D25E5F" w:rsidRPr="0022098C" w:rsidRDefault="00D25E5F" w:rsidP="001A5D42">
            <w:r w:rsidRPr="0022098C">
              <w:t>B-</w:t>
            </w:r>
          </w:p>
        </w:tc>
        <w:tc>
          <w:tcPr>
            <w:tcW w:w="2531" w:type="dxa"/>
            <w:noWrap/>
            <w:hideMark/>
          </w:tcPr>
          <w:p w14:paraId="343A9AE2" w14:textId="77777777" w:rsidR="00D25E5F" w:rsidRPr="0022098C" w:rsidRDefault="00D25E5F" w:rsidP="001A5D42">
            <w:proofErr w:type="spellStart"/>
            <w:r>
              <w:t>Ambil</w:t>
            </w:r>
            <w:r w:rsidRPr="0022098C">
              <w:t>h</w:t>
            </w:r>
            <w:r>
              <w:t>a</w:t>
            </w:r>
            <w:r w:rsidRPr="0022098C">
              <w:t>r</w:t>
            </w:r>
            <w:proofErr w:type="spellEnd"/>
          </w:p>
        </w:tc>
        <w:tc>
          <w:tcPr>
            <w:tcW w:w="2429" w:type="dxa"/>
            <w:noWrap/>
            <w:hideMark/>
          </w:tcPr>
          <w:p w14:paraId="47549077" w14:textId="77777777" w:rsidR="00D25E5F" w:rsidRPr="00B32CA9" w:rsidRDefault="00D25E5F" w:rsidP="001A5D42">
            <w:pPr>
              <w:rPr>
                <w:i/>
                <w:iCs/>
              </w:rPr>
            </w:pPr>
            <w:proofErr w:type="spellStart"/>
            <w:r w:rsidRPr="00B32CA9">
              <w:rPr>
                <w:i/>
                <w:iCs/>
              </w:rPr>
              <w:t>Schistosoma</w:t>
            </w:r>
            <w:proofErr w:type="spellEnd"/>
            <w:r w:rsidRPr="00B32CA9">
              <w:rPr>
                <w:i/>
                <w:iCs/>
              </w:rPr>
              <w:t xml:space="preserve"> </w:t>
            </w:r>
            <w:proofErr w:type="spellStart"/>
            <w:r w:rsidRPr="00B32CA9">
              <w:rPr>
                <w:i/>
                <w:iCs/>
              </w:rPr>
              <w:t>mansoni</w:t>
            </w:r>
            <w:proofErr w:type="spellEnd"/>
          </w:p>
        </w:tc>
        <w:tc>
          <w:tcPr>
            <w:tcW w:w="1597" w:type="dxa"/>
            <w:noWrap/>
            <w:hideMark/>
          </w:tcPr>
          <w:p w14:paraId="12370032" w14:textId="6E7DC374" w:rsidR="00D25E5F" w:rsidRPr="0022098C" w:rsidRDefault="00D25E5F" w:rsidP="001A5D42">
            <w:r w:rsidRPr="0022098C">
              <w:t>25mg/kg</w:t>
            </w:r>
            <w:r w:rsidR="00071750">
              <w:t xml:space="preserve"> daily </w:t>
            </w:r>
            <w:r w:rsidRPr="0022098C">
              <w:t>x 7d</w:t>
            </w:r>
          </w:p>
        </w:tc>
        <w:tc>
          <w:tcPr>
            <w:tcW w:w="2293" w:type="dxa"/>
            <w:noWrap/>
            <w:hideMark/>
          </w:tcPr>
          <w:p w14:paraId="630F4545" w14:textId="77777777" w:rsidR="00D25E5F" w:rsidRPr="0022098C" w:rsidRDefault="00D25E5F" w:rsidP="001A5D42">
            <w:r>
              <w:t>C</w:t>
            </w:r>
            <w:r w:rsidRPr="0022098C">
              <w:t xml:space="preserve">ompensated drug-induced </w:t>
            </w:r>
            <w:r>
              <w:t>haemolysis in</w:t>
            </w:r>
            <w:r w:rsidRPr="0022098C">
              <w:t xml:space="preserve"> G6PDd</w:t>
            </w:r>
          </w:p>
        </w:tc>
        <w:tc>
          <w:tcPr>
            <w:tcW w:w="1261" w:type="dxa"/>
            <w:noWrap/>
            <w:hideMark/>
          </w:tcPr>
          <w:p w14:paraId="5BE1505D" w14:textId="77777777" w:rsidR="00D25E5F" w:rsidRPr="0022098C" w:rsidRDefault="00D25E5F" w:rsidP="001A5D42">
            <w:r w:rsidRPr="0022098C">
              <w:t>1</w:t>
            </w:r>
          </w:p>
        </w:tc>
      </w:tr>
      <w:tr w:rsidR="001A5D42" w:rsidRPr="0022098C" w14:paraId="7B2BFF05" w14:textId="77777777" w:rsidTr="009E2C40">
        <w:trPr>
          <w:trHeight w:val="288"/>
        </w:trPr>
        <w:tc>
          <w:tcPr>
            <w:tcW w:w="2269" w:type="dxa"/>
            <w:noWrap/>
            <w:hideMark/>
          </w:tcPr>
          <w:p w14:paraId="1E8768EE" w14:textId="77777777" w:rsidR="00D25E5F" w:rsidRPr="0022098C" w:rsidRDefault="001A5D42" w:rsidP="001A5D42">
            <w:r>
              <w:fldChar w:fldCharType="begin"/>
            </w:r>
            <w:r>
              <w:instrText xml:space="preserve"> ADDIN EN.CITE &lt;EndNote&gt;&lt;Cite&gt;&lt;Author&gt;Owusu&lt;/Author&gt;&lt;Year&gt;1972&lt;/Year&gt;&lt;RecNum&gt;1485&lt;/RecNum&gt;&lt;DisplayText&gt;(Owusu 1972)&lt;/DisplayText&gt;&lt;record&gt;&lt;rec-number&gt;1485&lt;/rec-number&gt;&lt;foreign-keys&gt;&lt;key app="EN" db-id="zp9ed2dpasdrfne5twvvtat0va5ax29sxddr" timestamp="1611139517"&gt;1485&lt;/key&gt;&lt;/foreign-keys&gt;&lt;ref-type name="Journal Article"&gt;17&lt;/ref-type&gt;&lt;contributors&gt;&lt;authors&gt;&lt;author&gt;Owusu, S. K.&lt;/author&gt;&lt;/authors&gt;&lt;/contributors&gt;&lt;titles&gt;&lt;title&gt;Acute haemolysis complicating co-trimoxazole therapy for typhoid fever in a patient with G.-6-P.D. deficiency&lt;/title&gt;&lt;secondary-title&gt;Lancet&lt;/secondary-title&gt;&lt;/titles&gt;&lt;periodical&gt;&lt;full-title&gt;Lancet&lt;/full-title&gt;&lt;abbr-1&gt;Lancet&lt;/abbr-1&gt;&lt;/periodical&gt;&lt;pages&gt;819&lt;/pages&gt;&lt;volume&gt;2&lt;/volume&gt;&lt;number&gt;7781&lt;/number&gt;&lt;edition&gt;1972/10/14&lt;/edition&gt;&lt;keywords&gt;&lt;keyword&gt;Adult&lt;/keyword&gt;&lt;keyword&gt;Anti-Infective Agents/*adverse effects&lt;/keyword&gt;&lt;keyword&gt;Female&lt;/keyword&gt;&lt;keyword&gt;Folic Acid Antagonists/*adverse effects&lt;/keyword&gt;&lt;keyword&gt;Glucosephosphate Dehydrogenase Deficiency/*complications&lt;/keyword&gt;&lt;keyword&gt;Hemolysis/*drug effects&lt;/keyword&gt;&lt;keyword&gt;Humans&lt;/keyword&gt;&lt;keyword&gt;Pyrimidines/*adverse effects&lt;/keyword&gt;&lt;keyword&gt;Sulfamethoxazole/*adverse effects/therapeutic use&lt;/keyword&gt;&lt;keyword&gt;Trimethoprim/adverse effects/therapeutic use&lt;/keyword&gt;&lt;keyword&gt;Typhoid Fever/complications/*drug therapy&lt;/keyword&gt;&lt;/keywords&gt;&lt;dates&gt;&lt;year&gt;1972&lt;/year&gt;&lt;pub-dates&gt;&lt;date&gt;Oct 14&lt;/date&gt;&lt;/pub-dates&gt;&lt;/dates&gt;&lt;isbn&gt;0140-6736 (Print)&amp;#xD;0140-6736 (Linking)&lt;/isbn&gt;&lt;accession-num&gt;4116253&lt;/accession-num&gt;&lt;urls&gt;&lt;related-urls&gt;&lt;url&gt;https://www.ncbi.nlm.nih.gov/pubmed/4116253&lt;/url&gt;&lt;/related-urls&gt;&lt;/urls&gt;&lt;electronic-resource-num&gt;10.1016/s0140-6736(72)92173-3&lt;/electronic-resource-num&gt;&lt;/record&gt;&lt;/Cite&gt;&lt;/EndNote&gt;</w:instrText>
            </w:r>
            <w:r>
              <w:fldChar w:fldCharType="separate"/>
            </w:r>
            <w:r>
              <w:rPr>
                <w:noProof/>
              </w:rPr>
              <w:t>Owusu 1972</w:t>
            </w:r>
            <w:r>
              <w:fldChar w:fldCharType="end"/>
            </w:r>
          </w:p>
        </w:tc>
        <w:tc>
          <w:tcPr>
            <w:tcW w:w="1701" w:type="dxa"/>
            <w:noWrap/>
            <w:hideMark/>
          </w:tcPr>
          <w:p w14:paraId="4BD13C6A" w14:textId="77777777" w:rsidR="00D25E5F" w:rsidRPr="0022098C" w:rsidRDefault="00D25E5F" w:rsidP="001A5D42">
            <w:r w:rsidRPr="0022098C">
              <w:t>Ghana</w:t>
            </w:r>
          </w:p>
        </w:tc>
        <w:tc>
          <w:tcPr>
            <w:tcW w:w="1568" w:type="dxa"/>
            <w:noWrap/>
            <w:hideMark/>
          </w:tcPr>
          <w:p w14:paraId="35079310" w14:textId="77777777" w:rsidR="00D25E5F" w:rsidRPr="00FC2361" w:rsidRDefault="00D25E5F" w:rsidP="001A5D42">
            <w:r w:rsidRPr="00FC2361">
              <w:t>Presumed A-</w:t>
            </w:r>
          </w:p>
        </w:tc>
        <w:tc>
          <w:tcPr>
            <w:tcW w:w="2531" w:type="dxa"/>
            <w:noWrap/>
            <w:hideMark/>
          </w:tcPr>
          <w:p w14:paraId="7EA19D82" w14:textId="680A7B7E" w:rsidR="00D25E5F" w:rsidRPr="00731EF2" w:rsidRDefault="00FC2361" w:rsidP="001A5D42">
            <w:r w:rsidRPr="00FC2361">
              <w:t>TMP-SMX</w:t>
            </w:r>
            <w:r w:rsidRPr="00731EF2" w:rsidDel="00FC2361">
              <w:t xml:space="preserve"> </w:t>
            </w:r>
            <w:r w:rsidR="00D25E5F" w:rsidRPr="00731EF2">
              <w:t>(+chloramphenicol)</w:t>
            </w:r>
          </w:p>
        </w:tc>
        <w:tc>
          <w:tcPr>
            <w:tcW w:w="2429" w:type="dxa"/>
            <w:noWrap/>
            <w:hideMark/>
          </w:tcPr>
          <w:p w14:paraId="1924761F" w14:textId="77777777" w:rsidR="00D25E5F" w:rsidRPr="0022098C" w:rsidRDefault="00D25E5F" w:rsidP="001A5D42">
            <w:r>
              <w:t>T</w:t>
            </w:r>
            <w:r w:rsidRPr="0022098C">
              <w:t>yphoid fever</w:t>
            </w:r>
          </w:p>
        </w:tc>
        <w:tc>
          <w:tcPr>
            <w:tcW w:w="1597" w:type="dxa"/>
            <w:noWrap/>
            <w:hideMark/>
          </w:tcPr>
          <w:p w14:paraId="26D43A56" w14:textId="13D102DB" w:rsidR="00D25E5F" w:rsidRPr="0022098C" w:rsidRDefault="00D25E5F" w:rsidP="001A5D42">
            <w:r w:rsidRPr="0022098C">
              <w:t>80+400</w:t>
            </w:r>
            <w:r w:rsidR="00071750">
              <w:t>mg twice daily</w:t>
            </w:r>
          </w:p>
        </w:tc>
        <w:tc>
          <w:tcPr>
            <w:tcW w:w="2293" w:type="dxa"/>
            <w:noWrap/>
            <w:hideMark/>
          </w:tcPr>
          <w:p w14:paraId="36CEBC20" w14:textId="77777777" w:rsidR="00D25E5F" w:rsidRPr="0022098C" w:rsidRDefault="00D25E5F" w:rsidP="001A5D42">
            <w:r>
              <w:t>AHA case report in G6PDd adult</w:t>
            </w:r>
          </w:p>
        </w:tc>
        <w:tc>
          <w:tcPr>
            <w:tcW w:w="1261" w:type="dxa"/>
            <w:noWrap/>
            <w:hideMark/>
          </w:tcPr>
          <w:p w14:paraId="3413EB05" w14:textId="77777777" w:rsidR="00D25E5F" w:rsidRPr="0022098C" w:rsidRDefault="00D25E5F" w:rsidP="001A5D42">
            <w:r w:rsidRPr="0022098C">
              <w:t>1</w:t>
            </w:r>
          </w:p>
        </w:tc>
      </w:tr>
      <w:tr w:rsidR="00F05E35" w:rsidRPr="0022098C" w14:paraId="3BCDC41B" w14:textId="77777777" w:rsidTr="009E2C40">
        <w:trPr>
          <w:trHeight w:val="288"/>
        </w:trPr>
        <w:tc>
          <w:tcPr>
            <w:tcW w:w="2269" w:type="dxa"/>
            <w:noWrap/>
            <w:hideMark/>
          </w:tcPr>
          <w:p w14:paraId="61E36BB5" w14:textId="77777777" w:rsidR="00F05E35" w:rsidRPr="0022098C" w:rsidRDefault="00F05E35" w:rsidP="00F05E35">
            <w:r>
              <w:fldChar w:fldCharType="begin"/>
            </w:r>
            <w:r>
              <w:instrText xml:space="preserve"> ADDIN EN.CITE &lt;EndNote&gt;&lt;Cite&gt;&lt;Author&gt;Glader&lt;/Author&gt;&lt;Year&gt;1976&lt;/Year&gt;&lt;RecNum&gt;1409&lt;/RecNum&gt;&lt;DisplayText&gt;(Glader 1976)&lt;/DisplayText&gt;&lt;record&gt;&lt;rec-number&gt;1409&lt;/rec-number&gt;&lt;foreign-keys&gt;&lt;key app="EN" db-id="zp9ed2dpasdrfne5twvvtat0va5ax29sxddr" timestamp="1607325290"&gt;1409&lt;/key&gt;&lt;/foreign-keys&gt;&lt;ref-type name="Journal Article"&gt;17&lt;/ref-type&gt;&lt;contributors&gt;&lt;authors&gt;&lt;author&gt;Glader, B. E.&lt;/author&gt;&lt;/authors&gt;&lt;/contributors&gt;&lt;titles&gt;&lt;title&gt;Evaluation of the hemolytic role of aspirin in glucose-6-phosphate dehydrogenase deficiency&lt;/title&gt;&lt;secondary-title&gt;J Pediatr&lt;/secondary-title&gt;&lt;/titles&gt;&lt;periodical&gt;&lt;full-title&gt;J Pediatr&lt;/full-title&gt;&lt;abbr-1&gt;The Journal of pediatrics&lt;/abbr-1&gt;&lt;/periodical&gt;&lt;pages&gt;1027-8&lt;/pages&gt;&lt;volume&gt;89&lt;/volume&gt;&lt;number&gt;6&lt;/number&gt;&lt;edition&gt;1976/12/01&lt;/edition&gt;&lt;keywords&gt;&lt;keyword&gt;Aspirin/pharmacology/*toxicity&lt;/keyword&gt;&lt;keyword&gt;Bilirubin/blood&lt;/keyword&gt;&lt;keyword&gt;Child&lt;/keyword&gt;&lt;keyword&gt;Erythrocytes/*drug effects/enzymology&lt;/keyword&gt;&lt;keyword&gt;Female&lt;/keyword&gt;&lt;keyword&gt;Gentisates/pharmacology/toxicity&lt;/keyword&gt;&lt;keyword&gt;Glucosephosphate Dehydrogenase Deficiency/*blood/enzymology&lt;/keyword&gt;&lt;keyword&gt;Hemoglobins/analysis&lt;/keyword&gt;&lt;keyword&gt;Hemolysis/*drug effects&lt;/keyword&gt;&lt;keyword&gt;Hexosephosphates&lt;/keyword&gt;&lt;keyword&gt;Humans&lt;/keyword&gt;&lt;keyword&gt;Male&lt;/keyword&gt;&lt;keyword&gt;Reticulocytes/drug effects&lt;/keyword&gt;&lt;/keywords&gt;&lt;dates&gt;&lt;year&gt;1976&lt;/year&gt;&lt;pub-dates&gt;&lt;date&gt;Dec&lt;/date&gt;&lt;/pub-dates&gt;&lt;/dates&gt;&lt;isbn&gt;0022-3476 (Print)&amp;#xD;0022-3476 (Linking)&lt;/isbn&gt;&lt;accession-num&gt;993904&lt;/accession-num&gt;&lt;urls&gt;&lt;related-urls&gt;&lt;url&gt;https://www.ncbi.nlm.nih.gov/pubmed/993904&lt;/url&gt;&lt;/related-urls&gt;&lt;/urls&gt;&lt;electronic-resource-num&gt;10.1016/s0022-3476(76)80626-9&lt;/electronic-resource-num&gt;&lt;/record&gt;&lt;/Cite&gt;&lt;/EndNote&gt;</w:instrText>
            </w:r>
            <w:r>
              <w:fldChar w:fldCharType="separate"/>
            </w:r>
            <w:r>
              <w:rPr>
                <w:noProof/>
              </w:rPr>
              <w:t>Glader 1976</w:t>
            </w:r>
            <w:r>
              <w:fldChar w:fldCharType="end"/>
            </w:r>
          </w:p>
        </w:tc>
        <w:tc>
          <w:tcPr>
            <w:tcW w:w="1701" w:type="dxa"/>
            <w:noWrap/>
            <w:hideMark/>
          </w:tcPr>
          <w:p w14:paraId="6CA7F98F" w14:textId="77777777" w:rsidR="00F05E35" w:rsidRPr="0022098C" w:rsidRDefault="00F05E35" w:rsidP="00F05E35">
            <w:r w:rsidRPr="0022098C">
              <w:t>USA (Afro-American and Caucasian)</w:t>
            </w:r>
          </w:p>
        </w:tc>
        <w:tc>
          <w:tcPr>
            <w:tcW w:w="1568" w:type="dxa"/>
            <w:noWrap/>
            <w:hideMark/>
          </w:tcPr>
          <w:p w14:paraId="031DD7FE" w14:textId="77777777" w:rsidR="00F05E35" w:rsidRPr="0022098C" w:rsidRDefault="00F05E35" w:rsidP="00F05E35">
            <w:r>
              <w:t xml:space="preserve">Presumed </w:t>
            </w:r>
            <w:r w:rsidRPr="0022098C">
              <w:t>A-</w:t>
            </w:r>
            <w:r>
              <w:t xml:space="preserve"> and others</w:t>
            </w:r>
          </w:p>
        </w:tc>
        <w:tc>
          <w:tcPr>
            <w:tcW w:w="2531" w:type="dxa"/>
            <w:noWrap/>
            <w:hideMark/>
          </w:tcPr>
          <w:p w14:paraId="2AF3D443" w14:textId="65235825" w:rsidR="00F05E35" w:rsidRPr="0022098C" w:rsidRDefault="00F05E35" w:rsidP="00F05E35">
            <w:r w:rsidRPr="0022098C">
              <w:t>ASA</w:t>
            </w:r>
          </w:p>
        </w:tc>
        <w:tc>
          <w:tcPr>
            <w:tcW w:w="2429" w:type="dxa"/>
            <w:noWrap/>
            <w:hideMark/>
          </w:tcPr>
          <w:p w14:paraId="6722CF87" w14:textId="77777777" w:rsidR="00F05E35" w:rsidRPr="0022098C" w:rsidRDefault="00F05E35" w:rsidP="00F05E35">
            <w:r>
              <w:t>[Clinical trial in healthy volunteers]</w:t>
            </w:r>
          </w:p>
        </w:tc>
        <w:tc>
          <w:tcPr>
            <w:tcW w:w="1597" w:type="dxa"/>
            <w:noWrap/>
            <w:hideMark/>
          </w:tcPr>
          <w:p w14:paraId="3D805FEF" w14:textId="54675091" w:rsidR="00F05E35" w:rsidRPr="0022098C" w:rsidRDefault="00F05E35" w:rsidP="00F05E35">
            <w:r w:rsidRPr="0022098C">
              <w:t>50mg/kg</w:t>
            </w:r>
            <w:r w:rsidR="00071750">
              <w:t xml:space="preserve"> daily </w:t>
            </w:r>
            <w:r w:rsidRPr="0022098C">
              <w:t>x 4d</w:t>
            </w:r>
          </w:p>
        </w:tc>
        <w:tc>
          <w:tcPr>
            <w:tcW w:w="2293" w:type="dxa"/>
            <w:noWrap/>
            <w:hideMark/>
          </w:tcPr>
          <w:p w14:paraId="00ED3144" w14:textId="77777777" w:rsidR="00F05E35" w:rsidRPr="0022098C" w:rsidRDefault="00F05E35" w:rsidP="00F05E35">
            <w:r>
              <w:t>N</w:t>
            </w:r>
            <w:r w:rsidRPr="0022098C">
              <w:t xml:space="preserve">o </w:t>
            </w:r>
            <w:r>
              <w:t>haemolysis</w:t>
            </w:r>
            <w:r w:rsidRPr="0022098C">
              <w:t xml:space="preserve"> in healthy G6PDd adults</w:t>
            </w:r>
          </w:p>
        </w:tc>
        <w:tc>
          <w:tcPr>
            <w:tcW w:w="1261" w:type="dxa"/>
            <w:noWrap/>
            <w:hideMark/>
          </w:tcPr>
          <w:p w14:paraId="26879E39" w14:textId="77777777" w:rsidR="00F05E35" w:rsidRPr="0022098C" w:rsidRDefault="00F05E35" w:rsidP="00F05E35">
            <w:r w:rsidRPr="0022098C">
              <w:t>22</w:t>
            </w:r>
          </w:p>
        </w:tc>
      </w:tr>
      <w:tr w:rsidR="00F05E35" w:rsidRPr="0022098C" w14:paraId="61C3716F" w14:textId="77777777" w:rsidTr="009E2C40">
        <w:trPr>
          <w:trHeight w:val="288"/>
        </w:trPr>
        <w:tc>
          <w:tcPr>
            <w:tcW w:w="2269" w:type="dxa"/>
            <w:noWrap/>
            <w:hideMark/>
          </w:tcPr>
          <w:p w14:paraId="5FE90527" w14:textId="77777777" w:rsidR="00F05E35" w:rsidRPr="0022098C" w:rsidRDefault="00F05E35" w:rsidP="00F05E35">
            <w:r>
              <w:fldChar w:fldCharType="begin"/>
            </w:r>
            <w:r>
              <w:instrText xml:space="preserve"> ADDIN EN.CITE &lt;EndNote&gt;&lt;Cite&gt;&lt;Author&gt;Chugh&lt;/Author&gt;&lt;Year&gt;1977&lt;/Year&gt;&lt;RecNum&gt;1486&lt;/RecNum&gt;&lt;DisplayText&gt;(Chugh, Singhal et al. 1977)&lt;/DisplayText&gt;&lt;record&gt;&lt;rec-number&gt;1486&lt;/rec-number&gt;&lt;foreign-keys&gt;&lt;key app="EN" db-id="zp9ed2dpasdrfne5twvvtat0va5ax29sxddr" timestamp="1611139621"&gt;1486&lt;/key&gt;&lt;/foreign-keys&gt;&lt;ref-type name="Journal Article"&gt;17&lt;/ref-type&gt;&lt;contributors&gt;&lt;authors&gt;&lt;author&gt;Chugh, K. S.&lt;/author&gt;&lt;author&gt;Singhal, P. C.&lt;/author&gt;&lt;author&gt;Sharma, B. K.&lt;/author&gt;&lt;author&gt;Mahakur, A. C.&lt;/author&gt;&lt;author&gt;Pal, Y.&lt;/author&gt;&lt;author&gt;Datta, B. N.&lt;/author&gt;&lt;author&gt;Das, K. C.&lt;/author&gt;&lt;/authors&gt;&lt;/contributors&gt;&lt;titles&gt;&lt;title&gt;Acute renal failure due to intravascular hemolysis in the North Indian patients&lt;/title&gt;&lt;secondary-title&gt;Am J Med Sci&lt;/secondary-title&gt;&lt;/titles&gt;&lt;periodical&gt;&lt;full-title&gt;Am J Med Sci&lt;/full-title&gt;&lt;/periodical&gt;&lt;pages&gt;139-46&lt;/pages&gt;&lt;volume&gt;274&lt;/volume&gt;&lt;number&gt;2&lt;/number&gt;&lt;edition&gt;1977/09/01&lt;/edition&gt;&lt;keywords&gt;&lt;keyword&gt;Acute Kidney Injury/*etiology/pathology&lt;/keyword&gt;&lt;keyword&gt;Adolescent&lt;/keyword&gt;&lt;keyword&gt;Adult&lt;/keyword&gt;&lt;keyword&gt;Anemia, Hemolytic/chemically induced/*complications/etiology&lt;/keyword&gt;&lt;keyword&gt;Child&lt;/keyword&gt;&lt;keyword&gt;Child, Preschool&lt;/keyword&gt;&lt;keyword&gt;Copper/poisoning&lt;/keyword&gt;&lt;keyword&gt;Dapsone/adverse effects&lt;/keyword&gt;&lt;keyword&gt;Ethnic Groups&lt;/keyword&gt;&lt;keyword&gt;Female&lt;/keyword&gt;&lt;keyword&gt;Glucosephosphate Dehydrogenase Deficiency/complications&lt;/keyword&gt;&lt;keyword&gt;Humans&lt;/keyword&gt;&lt;keyword&gt;India&lt;/keyword&gt;&lt;keyword&gt;Infant&lt;/keyword&gt;&lt;keyword&gt;Kidney Tubules/pathology&lt;/keyword&gt;&lt;keyword&gt;Male&lt;/keyword&gt;&lt;keyword&gt;Middle Aged&lt;/keyword&gt;&lt;keyword&gt;Snake Bites/complications&lt;/keyword&gt;&lt;keyword&gt;Sulfates/poisoning&lt;/keyword&gt;&lt;/keywords&gt;&lt;dates&gt;&lt;year&gt;1977&lt;/year&gt;&lt;pub-dates&gt;&lt;date&gt;Sep-Oct&lt;/date&gt;&lt;/pub-dates&gt;&lt;/dates&gt;&lt;isbn&gt;0002-9629 (Print)&amp;#xD;0002-9629 (Linking)&lt;/isbn&gt;&lt;accession-num&gt;602954&lt;/accession-num&gt;&lt;urls&gt;&lt;related-urls&gt;&lt;url&gt;https://www.ncbi.nlm.nih.gov/pubmed/602954&lt;/url&gt;&lt;/related-urls&gt;&lt;/urls&gt;&lt;electronic-resource-num&gt;10.1097/00000441-197709000-00004&lt;/electronic-resource-num&gt;&lt;/record&gt;&lt;/Cite&gt;&lt;/EndNote&gt;</w:instrText>
            </w:r>
            <w:r>
              <w:fldChar w:fldCharType="separate"/>
            </w:r>
            <w:r>
              <w:rPr>
                <w:noProof/>
              </w:rPr>
              <w:t>Chugh, Singhal et al. 1977</w:t>
            </w:r>
            <w:r>
              <w:fldChar w:fldCharType="end"/>
            </w:r>
          </w:p>
        </w:tc>
        <w:tc>
          <w:tcPr>
            <w:tcW w:w="1701" w:type="dxa"/>
            <w:noWrap/>
            <w:hideMark/>
          </w:tcPr>
          <w:p w14:paraId="09779A50" w14:textId="77777777" w:rsidR="00F05E35" w:rsidRPr="0022098C" w:rsidRDefault="00F05E35" w:rsidP="00F05E35">
            <w:r>
              <w:t xml:space="preserve">Northern </w:t>
            </w:r>
            <w:r w:rsidRPr="0022098C">
              <w:t>India</w:t>
            </w:r>
          </w:p>
        </w:tc>
        <w:tc>
          <w:tcPr>
            <w:tcW w:w="1568" w:type="dxa"/>
            <w:noWrap/>
            <w:hideMark/>
          </w:tcPr>
          <w:p w14:paraId="4C67AD2D" w14:textId="77777777" w:rsidR="00F05E35" w:rsidRPr="0022098C" w:rsidRDefault="00F05E35" w:rsidP="00F05E35">
            <w:r>
              <w:t>Presumed Mediterranean</w:t>
            </w:r>
          </w:p>
        </w:tc>
        <w:tc>
          <w:tcPr>
            <w:tcW w:w="2531" w:type="dxa"/>
            <w:noWrap/>
            <w:hideMark/>
          </w:tcPr>
          <w:p w14:paraId="406B8771" w14:textId="121906B7" w:rsidR="00F05E35" w:rsidRPr="0022098C" w:rsidRDefault="00F05E35" w:rsidP="00F05E35">
            <w:r>
              <w:t xml:space="preserve">Chloroquine, ASA, </w:t>
            </w:r>
            <w:proofErr w:type="spellStart"/>
            <w:r>
              <w:t>Analgin</w:t>
            </w:r>
            <w:proofErr w:type="spellEnd"/>
            <w:r>
              <w:t xml:space="preserve">, Chloramphenicol, </w:t>
            </w:r>
            <w:proofErr w:type="spellStart"/>
            <w:r>
              <w:t>Phenylbutazone</w:t>
            </w:r>
            <w:proofErr w:type="spellEnd"/>
            <w:r>
              <w:t xml:space="preserve"> or combinations</w:t>
            </w:r>
          </w:p>
        </w:tc>
        <w:tc>
          <w:tcPr>
            <w:tcW w:w="2429" w:type="dxa"/>
          </w:tcPr>
          <w:p w14:paraId="7837C9B2" w14:textId="77777777" w:rsidR="00F05E35" w:rsidRPr="0022098C" w:rsidRDefault="00F05E35" w:rsidP="00F05E35">
            <w:r>
              <w:t>Various</w:t>
            </w:r>
          </w:p>
        </w:tc>
        <w:tc>
          <w:tcPr>
            <w:tcW w:w="1597" w:type="dxa"/>
          </w:tcPr>
          <w:p w14:paraId="0F41B517" w14:textId="77777777" w:rsidR="00F05E35" w:rsidRPr="0022098C" w:rsidRDefault="00F05E35" w:rsidP="00F05E35">
            <w:r>
              <w:t>Not specified</w:t>
            </w:r>
          </w:p>
        </w:tc>
        <w:tc>
          <w:tcPr>
            <w:tcW w:w="2293" w:type="dxa"/>
            <w:noWrap/>
            <w:hideMark/>
          </w:tcPr>
          <w:p w14:paraId="66CCFDE8" w14:textId="77777777" w:rsidR="00F05E35" w:rsidRPr="0022098C" w:rsidRDefault="00F05E35" w:rsidP="00F05E35">
            <w:r>
              <w:t>A</w:t>
            </w:r>
            <w:r w:rsidRPr="0022098C">
              <w:t>cute renal failure</w:t>
            </w:r>
          </w:p>
        </w:tc>
        <w:tc>
          <w:tcPr>
            <w:tcW w:w="1261" w:type="dxa"/>
            <w:noWrap/>
            <w:hideMark/>
          </w:tcPr>
          <w:p w14:paraId="6135A337" w14:textId="77777777" w:rsidR="00F05E35" w:rsidRPr="0022098C" w:rsidRDefault="00F05E35" w:rsidP="00F05E35">
            <w:r>
              <w:t>30</w:t>
            </w:r>
          </w:p>
        </w:tc>
      </w:tr>
      <w:tr w:rsidR="00F05E35" w:rsidRPr="0022098C" w14:paraId="5A7984DA" w14:textId="77777777" w:rsidTr="009E2C40">
        <w:trPr>
          <w:trHeight w:val="288"/>
        </w:trPr>
        <w:tc>
          <w:tcPr>
            <w:tcW w:w="2269" w:type="dxa"/>
            <w:noWrap/>
            <w:hideMark/>
          </w:tcPr>
          <w:p w14:paraId="21E3A437" w14:textId="77777777" w:rsidR="00F05E35" w:rsidRPr="0022098C" w:rsidRDefault="00F05E35" w:rsidP="00F05E35">
            <w:r>
              <w:fldChar w:fldCharType="begin"/>
            </w:r>
            <w:r>
              <w:instrText xml:space="preserve"> ADDIN EN.CITE &lt;EndNote&gt;&lt;Cite&gt;&lt;Author&gt;Corash&lt;/Author&gt;&lt;Year&gt;1980&lt;/Year&gt;&lt;RecNum&gt;1489&lt;/RecNum&gt;&lt;DisplayText&gt;(Corash, Spielberg et al. 1980)&lt;/DisplayText&gt;&lt;record&gt;&lt;rec-number&gt;1489&lt;/rec-number&gt;&lt;foreign-keys&gt;&lt;key app="EN" db-id="zp9ed2dpasdrfne5twvvtat0va5ax29sxddr" timestamp="1611139970"&gt;1489&lt;/key&gt;&lt;/foreign-keys&gt;&lt;ref-type name="Journal Article"&gt;17&lt;/ref-type&gt;&lt;contributors&gt;&lt;authors&gt;&lt;author&gt;Corash, L.&lt;/author&gt;&lt;author&gt;Spielberg, S.&lt;/author&gt;&lt;author&gt;Bartsocas, C.&lt;/author&gt;&lt;author&gt;Boxer, L.&lt;/author&gt;&lt;author&gt;Steinherz, R.&lt;/author&gt;&lt;author&gt;Sheetz, M.&lt;/author&gt;&lt;author&gt;Egan, M.&lt;/author&gt;&lt;author&gt;Schlessleman, J.&lt;/author&gt;&lt;author&gt;Schulman, J. D.&lt;/author&gt;&lt;/authors&gt;&lt;/contributors&gt;&lt;titles&gt;&lt;title&gt;Reduced chronic hemolysis during high-dose vitamin E administration in Mediterranean-type glucose-6-phosphate dehydrogenase deficiency&lt;/title&gt;&lt;secondary-title&gt;N Engl J Med&lt;/secondary-title&gt;&lt;/titles&gt;&lt;periodical&gt;&lt;full-title&gt;N Engl J Med&lt;/full-title&gt;&lt;abbr-1&gt;The New England journal of medicine&lt;/abbr-1&gt;&lt;/periodical&gt;&lt;pages&gt;416-20&lt;/pages&gt;&lt;volume&gt;303&lt;/volume&gt;&lt;number&gt;8&lt;/number&gt;&lt;edition&gt;1980/08/21&lt;/edition&gt;&lt;keywords&gt;&lt;keyword&gt;Administration, Oral&lt;/keyword&gt;&lt;keyword&gt;Adolescent&lt;/keyword&gt;&lt;keyword&gt;Adult&lt;/keyword&gt;&lt;keyword&gt;Child&lt;/keyword&gt;&lt;keyword&gt;Child, Preschool&lt;/keyword&gt;&lt;keyword&gt;Erythrocyte Aging/drug effects&lt;/keyword&gt;&lt;keyword&gt;Female&lt;/keyword&gt;&lt;keyword&gt;Glucosephosphate Dehydrogenase Deficiency/classification/*drug&lt;/keyword&gt;&lt;keyword&gt;therapy/epidemiology&lt;/keyword&gt;&lt;keyword&gt;Greece&lt;/keyword&gt;&lt;keyword&gt;Hemolysis/*drug effects&lt;/keyword&gt;&lt;keyword&gt;Humans&lt;/keyword&gt;&lt;keyword&gt;Male&lt;/keyword&gt;&lt;keyword&gt;Time Factors&lt;/keyword&gt;&lt;keyword&gt;Vitamin E/*administration &amp;amp; dosage/pharmacology/therapeutic use&lt;/keyword&gt;&lt;/keywords&gt;&lt;dates&gt;&lt;year&gt;1980&lt;/year&gt;&lt;pub-dates&gt;&lt;date&gt;Aug 21&lt;/date&gt;&lt;/pub-dates&gt;&lt;/dates&gt;&lt;isbn&gt;0028-4793 (Print)&amp;#xD;0028-4793 (Linking)&lt;/isbn&gt;&lt;accession-num&gt;7393270&lt;/accession-num&gt;&lt;urls&gt;&lt;related-urls&gt;&lt;url&gt;https://www.ncbi.nlm.nih.gov/pubmed/7393270&lt;/url&gt;&lt;/related-urls&gt;&lt;/urls&gt;&lt;electronic-resource-num&gt;10.1056/NEJM198008213030802&lt;/electronic-resource-num&gt;&lt;/record&gt;&lt;/Cite&gt;&lt;/EndNote&gt;</w:instrText>
            </w:r>
            <w:r>
              <w:fldChar w:fldCharType="separate"/>
            </w:r>
            <w:r>
              <w:rPr>
                <w:noProof/>
              </w:rPr>
              <w:t>Corash, Spielberg et al. 1980</w:t>
            </w:r>
            <w:r>
              <w:fldChar w:fldCharType="end"/>
            </w:r>
          </w:p>
        </w:tc>
        <w:tc>
          <w:tcPr>
            <w:tcW w:w="1701" w:type="dxa"/>
            <w:noWrap/>
            <w:hideMark/>
          </w:tcPr>
          <w:p w14:paraId="351F933E" w14:textId="77777777" w:rsidR="00F05E35" w:rsidRPr="0022098C" w:rsidRDefault="00F05E35" w:rsidP="00F05E35">
            <w:r w:rsidRPr="0022098C">
              <w:t>Greece</w:t>
            </w:r>
          </w:p>
        </w:tc>
        <w:tc>
          <w:tcPr>
            <w:tcW w:w="1568" w:type="dxa"/>
            <w:noWrap/>
            <w:hideMark/>
          </w:tcPr>
          <w:p w14:paraId="17609362" w14:textId="77777777" w:rsidR="00F05E35" w:rsidRPr="0022098C" w:rsidRDefault="00F05E35" w:rsidP="00F05E35">
            <w:r>
              <w:t xml:space="preserve">Presumed </w:t>
            </w:r>
            <w:r w:rsidRPr="0022098C">
              <w:t>Mediterranean</w:t>
            </w:r>
          </w:p>
        </w:tc>
        <w:tc>
          <w:tcPr>
            <w:tcW w:w="2531" w:type="dxa"/>
            <w:noWrap/>
            <w:hideMark/>
          </w:tcPr>
          <w:p w14:paraId="6F02D29E" w14:textId="180E39C5" w:rsidR="00F05E35" w:rsidRPr="0022098C" w:rsidRDefault="00F05E35" w:rsidP="00F05E35">
            <w:r w:rsidRPr="0022098C">
              <w:t>Vit</w:t>
            </w:r>
            <w:r w:rsidR="00ED05C3">
              <w:t xml:space="preserve">amin </w:t>
            </w:r>
            <w:r w:rsidRPr="0022098C">
              <w:t>E</w:t>
            </w:r>
          </w:p>
        </w:tc>
        <w:tc>
          <w:tcPr>
            <w:tcW w:w="2429" w:type="dxa"/>
            <w:noWrap/>
            <w:hideMark/>
          </w:tcPr>
          <w:p w14:paraId="5A56E431" w14:textId="77777777" w:rsidR="00F05E35" w:rsidRPr="0022098C" w:rsidRDefault="00F05E35" w:rsidP="00F05E35">
            <w:r>
              <w:t>P</w:t>
            </w:r>
            <w:r w:rsidRPr="0022098C">
              <w:t xml:space="preserve">revention of </w:t>
            </w:r>
            <w:r>
              <w:t>haemolysis</w:t>
            </w:r>
          </w:p>
        </w:tc>
        <w:tc>
          <w:tcPr>
            <w:tcW w:w="1597" w:type="dxa"/>
            <w:noWrap/>
            <w:hideMark/>
          </w:tcPr>
          <w:p w14:paraId="527D221D" w14:textId="34B03027" w:rsidR="00F05E35" w:rsidRPr="0022098C" w:rsidRDefault="00F05E35" w:rsidP="00F05E35">
            <w:r w:rsidRPr="0022098C">
              <w:t xml:space="preserve">800IU </w:t>
            </w:r>
            <w:r w:rsidR="00071750">
              <w:t xml:space="preserve">daily </w:t>
            </w:r>
            <w:r w:rsidRPr="0022098C">
              <w:t>x &gt;90d</w:t>
            </w:r>
          </w:p>
        </w:tc>
        <w:tc>
          <w:tcPr>
            <w:tcW w:w="2293" w:type="dxa"/>
            <w:noWrap/>
            <w:hideMark/>
          </w:tcPr>
          <w:p w14:paraId="2592851C" w14:textId="77777777" w:rsidR="00F05E35" w:rsidRPr="0022098C" w:rsidRDefault="00F05E35" w:rsidP="00F05E35">
            <w:r>
              <w:t>I</w:t>
            </w:r>
            <w:r w:rsidRPr="0022098C">
              <w:t>mprove</w:t>
            </w:r>
            <w:r>
              <w:t>d</w:t>
            </w:r>
            <w:r w:rsidRPr="0022098C">
              <w:t xml:space="preserve"> </w:t>
            </w:r>
            <w:proofErr w:type="spellStart"/>
            <w:r w:rsidRPr="0022098C">
              <w:t>Hb</w:t>
            </w:r>
            <w:proofErr w:type="spellEnd"/>
            <w:r w:rsidRPr="0022098C">
              <w:t xml:space="preserve">, less </w:t>
            </w:r>
            <w:proofErr w:type="spellStart"/>
            <w:r w:rsidRPr="0022098C">
              <w:t>retics</w:t>
            </w:r>
            <w:proofErr w:type="spellEnd"/>
            <w:r w:rsidRPr="0022098C">
              <w:t>, longer RBC half-life</w:t>
            </w:r>
          </w:p>
        </w:tc>
        <w:tc>
          <w:tcPr>
            <w:tcW w:w="1261" w:type="dxa"/>
            <w:noWrap/>
            <w:hideMark/>
          </w:tcPr>
          <w:p w14:paraId="01093D18" w14:textId="77777777" w:rsidR="00F05E35" w:rsidRPr="0022098C" w:rsidRDefault="00F05E35" w:rsidP="00F05E35">
            <w:r w:rsidRPr="0022098C">
              <w:t>23</w:t>
            </w:r>
          </w:p>
        </w:tc>
      </w:tr>
      <w:tr w:rsidR="00F05E35" w:rsidRPr="0022098C" w14:paraId="478105DE" w14:textId="77777777" w:rsidTr="009E2C40">
        <w:trPr>
          <w:trHeight w:val="288"/>
        </w:trPr>
        <w:tc>
          <w:tcPr>
            <w:tcW w:w="2269" w:type="dxa"/>
            <w:noWrap/>
            <w:hideMark/>
          </w:tcPr>
          <w:p w14:paraId="02EA95D0" w14:textId="77777777" w:rsidR="00F05E35" w:rsidRPr="0022098C" w:rsidRDefault="00F05E35" w:rsidP="00F05E35">
            <w:r>
              <w:lastRenderedPageBreak/>
              <w:fldChar w:fldCharType="begin"/>
            </w:r>
            <w:r>
              <w:instrText xml:space="preserve"> ADDIN EN.CITE &lt;EndNote&gt;&lt;Cite&gt;&lt;Author&gt;Colonna&lt;/Author&gt;&lt;Year&gt;1981&lt;/Year&gt;&lt;RecNum&gt;1492&lt;/RecNum&gt;&lt;DisplayText&gt;(Colonna 1981)&lt;/DisplayText&gt;&lt;record&gt;&lt;rec-number&gt;1492&lt;/rec-number&gt;&lt;foreign-keys&gt;&lt;key app="EN" db-id="zp9ed2dpasdrfne5twvvtat0va5ax29sxddr" timestamp="1611140405"&gt;1492&lt;/key&gt;&lt;/foreign-keys&gt;&lt;ref-type name="Journal Article"&gt;17&lt;/ref-type&gt;&lt;contributors&gt;&lt;authors&gt;&lt;author&gt;Colonna, P.&lt;/author&gt;&lt;/authors&gt;&lt;/contributors&gt;&lt;titles&gt;&lt;title&gt;Aspirin and glucose-6-phosphate dehydrogenase deficiency&lt;/title&gt;&lt;secondary-title&gt;Br Med J (Clin Res Ed)&lt;/secondary-title&gt;&lt;/titles&gt;&lt;periodical&gt;&lt;full-title&gt;Br Med J (Clin Res Ed)&lt;/full-title&gt;&lt;/periodical&gt;&lt;pages&gt;1189&lt;/pages&gt;&lt;volume&gt;283&lt;/volume&gt;&lt;number&gt;6300&lt;/number&gt;&lt;edition&gt;1981/10/31&lt;/edition&gt;&lt;keywords&gt;&lt;keyword&gt;Aspirin/*adverse effects&lt;/keyword&gt;&lt;keyword&gt;Child&lt;/keyword&gt;&lt;keyword&gt;Glucosephosphate Dehydrogenase Deficiency/*complications&lt;/keyword&gt;&lt;keyword&gt;Hemolysis/drug effects&lt;/keyword&gt;&lt;keyword&gt;Humans&lt;/keyword&gt;&lt;keyword&gt;Male&lt;/keyword&gt;&lt;/keywords&gt;&lt;dates&gt;&lt;year&gt;1981&lt;/year&gt;&lt;pub-dates&gt;&lt;date&gt;Oct 31&lt;/date&gt;&lt;/pub-dates&gt;&lt;/dates&gt;&lt;isbn&gt;0267-0623 (Print)&amp;#xD;0267-0623 (Linking)&lt;/isbn&gt;&lt;accession-num&gt;6794814&lt;/accession-num&gt;&lt;urls&gt;&lt;related-urls&gt;&lt;url&gt;https://www.ncbi.nlm.nih.gov/pubmed/6794814&lt;/url&gt;&lt;/related-urls&gt;&lt;/urls&gt;&lt;custom2&gt;PMC1507349&lt;/custom2&gt;&lt;electronic-resource-num&gt;10.1136/bmj.283.6300.1189-c&lt;/electronic-resource-num&gt;&lt;/record&gt;&lt;/Cite&gt;&lt;/EndNote&gt;</w:instrText>
            </w:r>
            <w:r>
              <w:fldChar w:fldCharType="separate"/>
            </w:r>
            <w:r>
              <w:rPr>
                <w:noProof/>
              </w:rPr>
              <w:t>Colonna 1981</w:t>
            </w:r>
            <w:r>
              <w:fldChar w:fldCharType="end"/>
            </w:r>
          </w:p>
        </w:tc>
        <w:tc>
          <w:tcPr>
            <w:tcW w:w="1701" w:type="dxa"/>
            <w:noWrap/>
            <w:hideMark/>
          </w:tcPr>
          <w:p w14:paraId="7C81F9BE" w14:textId="77777777" w:rsidR="00F05E35" w:rsidRPr="0022098C" w:rsidRDefault="00F05E35" w:rsidP="00F05E35">
            <w:r w:rsidRPr="0022098C">
              <w:t>Algeria</w:t>
            </w:r>
          </w:p>
        </w:tc>
        <w:tc>
          <w:tcPr>
            <w:tcW w:w="1568" w:type="dxa"/>
            <w:noWrap/>
            <w:hideMark/>
          </w:tcPr>
          <w:p w14:paraId="2156DC2C" w14:textId="77777777" w:rsidR="00F05E35" w:rsidRPr="0022098C" w:rsidRDefault="00F05E35" w:rsidP="00F05E35">
            <w:r>
              <w:t>Not characterized</w:t>
            </w:r>
          </w:p>
        </w:tc>
        <w:tc>
          <w:tcPr>
            <w:tcW w:w="2531" w:type="dxa"/>
            <w:noWrap/>
            <w:hideMark/>
          </w:tcPr>
          <w:p w14:paraId="1C494EFD" w14:textId="77777777" w:rsidR="00F05E35" w:rsidRPr="0022098C" w:rsidRDefault="00F05E35" w:rsidP="00F05E35">
            <w:r w:rsidRPr="0022098C">
              <w:t>ASA</w:t>
            </w:r>
          </w:p>
        </w:tc>
        <w:tc>
          <w:tcPr>
            <w:tcW w:w="2429" w:type="dxa"/>
            <w:noWrap/>
            <w:hideMark/>
          </w:tcPr>
          <w:p w14:paraId="436812EE" w14:textId="77777777" w:rsidR="00F05E35" w:rsidRPr="0022098C" w:rsidRDefault="00F05E35" w:rsidP="00F05E35">
            <w:r>
              <w:t>Not specified</w:t>
            </w:r>
          </w:p>
        </w:tc>
        <w:tc>
          <w:tcPr>
            <w:tcW w:w="1597" w:type="dxa"/>
            <w:noWrap/>
            <w:hideMark/>
          </w:tcPr>
          <w:p w14:paraId="0AAB1832" w14:textId="77777777" w:rsidR="00F05E35" w:rsidRPr="0022098C" w:rsidRDefault="00F05E35" w:rsidP="00F05E35">
            <w:r w:rsidRPr="0022098C">
              <w:t>some normal some low (400mg in 6yo)</w:t>
            </w:r>
          </w:p>
        </w:tc>
        <w:tc>
          <w:tcPr>
            <w:tcW w:w="2293" w:type="dxa"/>
            <w:noWrap/>
            <w:hideMark/>
          </w:tcPr>
          <w:p w14:paraId="60CBE092" w14:textId="77777777" w:rsidR="00F05E35" w:rsidRPr="0022098C" w:rsidRDefault="00F05E35" w:rsidP="00F05E35">
            <w:r w:rsidRPr="0022098C">
              <w:t>AHA in adult patients- possibly related to ASA</w:t>
            </w:r>
          </w:p>
        </w:tc>
        <w:tc>
          <w:tcPr>
            <w:tcW w:w="1261" w:type="dxa"/>
            <w:noWrap/>
            <w:hideMark/>
          </w:tcPr>
          <w:p w14:paraId="087339E7" w14:textId="77777777" w:rsidR="00F05E35" w:rsidRPr="0022098C" w:rsidRDefault="00F05E35" w:rsidP="00F05E35">
            <w:r w:rsidRPr="0022098C">
              <w:t>40</w:t>
            </w:r>
          </w:p>
        </w:tc>
      </w:tr>
      <w:tr w:rsidR="00F05E35" w:rsidRPr="0022098C" w14:paraId="1705EEF1" w14:textId="77777777" w:rsidTr="009E2C40">
        <w:trPr>
          <w:trHeight w:val="288"/>
        </w:trPr>
        <w:tc>
          <w:tcPr>
            <w:tcW w:w="2269" w:type="dxa"/>
            <w:noWrap/>
            <w:hideMark/>
          </w:tcPr>
          <w:p w14:paraId="3BCB0345" w14:textId="77777777" w:rsidR="00F05E35" w:rsidRPr="0022098C" w:rsidRDefault="00F05E35" w:rsidP="00F05E35">
            <w:r>
              <w:fldChar w:fldCharType="begin"/>
            </w:r>
            <w:r>
              <w:instrText xml:space="preserve"> ADDIN EN.CITE &lt;EndNote&gt;&lt;Cite&gt;&lt;Author&gt;Bartsocas&lt;/Author&gt;&lt;Year&gt;1982&lt;/Year&gt;&lt;RecNum&gt;1425&lt;/RecNum&gt;&lt;DisplayText&gt;(Bartsocas, Schulman et al. 1982)&lt;/DisplayText&gt;&lt;record&gt;&lt;rec-number&gt;1425&lt;/rec-number&gt;&lt;foreign-keys&gt;&lt;key app="EN" db-id="zp9ed2dpasdrfne5twvvtat0va5ax29sxddr" timestamp="1607328357"&gt;1425&lt;/key&gt;&lt;/foreign-keys&gt;&lt;ref-type name="Journal Article"&gt;17&lt;/ref-type&gt;&lt;contributors&gt;&lt;authors&gt;&lt;author&gt;Bartsocas, C. S.&lt;/author&gt;&lt;author&gt;Schulman, J. D.&lt;/author&gt;&lt;author&gt;Corash, L.&lt;/author&gt;&lt;/authors&gt;&lt;/contributors&gt;&lt;titles&gt;&lt;title&gt;Can acetaminophen cause hemolysis in G6PD deficiency?&lt;/title&gt;&lt;secondary-title&gt;Acta Haematol&lt;/secondary-title&gt;&lt;/titles&gt;&lt;periodical&gt;&lt;full-title&gt;Acta Haematol&lt;/full-title&gt;&lt;abbr-1&gt;Acta haematologica&lt;/abbr-1&gt;&lt;/periodical&gt;&lt;pages&gt;228&lt;/pages&gt;&lt;volume&gt;67&lt;/volume&gt;&lt;number&gt;3&lt;/number&gt;&lt;edition&gt;1982/01/01&lt;/edition&gt;&lt;keywords&gt;&lt;keyword&gt;Acetaminophen/*adverse effects&lt;/keyword&gt;&lt;keyword&gt;Adult&lt;/keyword&gt;&lt;keyword&gt;Anemia, Hemolytic/chemically induced&lt;/keyword&gt;&lt;keyword&gt;Glucosephosphate Dehydrogenase Deficiency/*complications/drug therapy&lt;/keyword&gt;&lt;keyword&gt;Hemolysis/*drug effects&lt;/keyword&gt;&lt;keyword&gt;Humans&lt;/keyword&gt;&lt;keyword&gt;Male&lt;/keyword&gt;&lt;keyword&gt;Vitamin E/therapeutic use&lt;/keyword&gt;&lt;/keywords&gt;&lt;dates&gt;&lt;year&gt;1982&lt;/year&gt;&lt;/dates&gt;&lt;isbn&gt;0001-5792 (Print)&amp;#xD;0001-5792 (Linking)&lt;/isbn&gt;&lt;accession-num&gt;6805216&lt;/accession-num&gt;&lt;urls&gt;&lt;related-urls&gt;&lt;url&gt;https://www.ncbi.nlm.nih.gov/pubmed/6805216&lt;/url&gt;&lt;/related-urls&gt;&lt;/urls&gt;&lt;electronic-resource-num&gt;10.1159/000207064&lt;/electronic-resource-num&gt;&lt;/record&gt;&lt;/Cite&gt;&lt;/EndNote&gt;</w:instrText>
            </w:r>
            <w:r>
              <w:fldChar w:fldCharType="separate"/>
            </w:r>
            <w:r>
              <w:rPr>
                <w:noProof/>
              </w:rPr>
              <w:t>Bartsocas, Schulman et al. 1982</w:t>
            </w:r>
            <w:r>
              <w:fldChar w:fldCharType="end"/>
            </w:r>
          </w:p>
        </w:tc>
        <w:tc>
          <w:tcPr>
            <w:tcW w:w="1701" w:type="dxa"/>
            <w:noWrap/>
            <w:hideMark/>
          </w:tcPr>
          <w:p w14:paraId="76493DF0" w14:textId="77777777" w:rsidR="00F05E35" w:rsidRPr="0022098C" w:rsidRDefault="00F05E35" w:rsidP="00F05E35">
            <w:r w:rsidRPr="0022098C">
              <w:t>Greece</w:t>
            </w:r>
          </w:p>
        </w:tc>
        <w:tc>
          <w:tcPr>
            <w:tcW w:w="1568" w:type="dxa"/>
            <w:noWrap/>
            <w:hideMark/>
          </w:tcPr>
          <w:p w14:paraId="72DA1227" w14:textId="77777777" w:rsidR="00F05E35" w:rsidRPr="0022098C" w:rsidRDefault="00F05E35" w:rsidP="00F05E35">
            <w:r>
              <w:t xml:space="preserve">Presumed </w:t>
            </w:r>
            <w:r w:rsidRPr="0022098C">
              <w:t>Mediterranean</w:t>
            </w:r>
          </w:p>
        </w:tc>
        <w:tc>
          <w:tcPr>
            <w:tcW w:w="2531" w:type="dxa"/>
            <w:noWrap/>
            <w:hideMark/>
          </w:tcPr>
          <w:p w14:paraId="32F746A6" w14:textId="77777777" w:rsidR="00F05E35" w:rsidRPr="0022098C" w:rsidRDefault="00F05E35" w:rsidP="00F05E35">
            <w:r w:rsidRPr="0022098C">
              <w:t>Paracetamol</w:t>
            </w:r>
          </w:p>
        </w:tc>
        <w:tc>
          <w:tcPr>
            <w:tcW w:w="2429" w:type="dxa"/>
            <w:noWrap/>
            <w:hideMark/>
          </w:tcPr>
          <w:p w14:paraId="535E181C" w14:textId="77777777" w:rsidR="00F05E35" w:rsidRPr="0022098C" w:rsidRDefault="00F05E35" w:rsidP="00F05E35">
            <w:r w:rsidRPr="0022098C">
              <w:t>Fever</w:t>
            </w:r>
          </w:p>
        </w:tc>
        <w:tc>
          <w:tcPr>
            <w:tcW w:w="1597" w:type="dxa"/>
            <w:noWrap/>
            <w:hideMark/>
          </w:tcPr>
          <w:p w14:paraId="5BCFC0CA" w14:textId="66340DC6" w:rsidR="00F05E35" w:rsidRPr="0022098C" w:rsidRDefault="00F05E35" w:rsidP="00F05E35">
            <w:r w:rsidRPr="0022098C">
              <w:t xml:space="preserve">500mg </w:t>
            </w:r>
            <w:r w:rsidR="00071750">
              <w:t>single dose</w:t>
            </w:r>
          </w:p>
        </w:tc>
        <w:tc>
          <w:tcPr>
            <w:tcW w:w="2293" w:type="dxa"/>
            <w:noWrap/>
            <w:hideMark/>
          </w:tcPr>
          <w:p w14:paraId="4C23DE53" w14:textId="77777777" w:rsidR="00F05E35" w:rsidRPr="0022098C" w:rsidRDefault="00F05E35" w:rsidP="00F05E35">
            <w:r>
              <w:t>AHA case report in G6PDd adult</w:t>
            </w:r>
          </w:p>
        </w:tc>
        <w:tc>
          <w:tcPr>
            <w:tcW w:w="1261" w:type="dxa"/>
            <w:noWrap/>
            <w:hideMark/>
          </w:tcPr>
          <w:p w14:paraId="1714E0EF" w14:textId="77777777" w:rsidR="00F05E35" w:rsidRPr="0022098C" w:rsidRDefault="00F05E35" w:rsidP="00F05E35">
            <w:r w:rsidRPr="0022098C">
              <w:t>1</w:t>
            </w:r>
          </w:p>
        </w:tc>
      </w:tr>
      <w:tr w:rsidR="00F05E35" w:rsidRPr="0022098C" w14:paraId="042AA907" w14:textId="77777777" w:rsidTr="009E2C40">
        <w:trPr>
          <w:trHeight w:val="288"/>
        </w:trPr>
        <w:tc>
          <w:tcPr>
            <w:tcW w:w="2269" w:type="dxa"/>
            <w:noWrap/>
            <w:hideMark/>
          </w:tcPr>
          <w:p w14:paraId="59AC5D47" w14:textId="77777777" w:rsidR="00F05E35" w:rsidRPr="0022098C" w:rsidRDefault="00F05E35" w:rsidP="00F05E35">
            <w:r>
              <w:fldChar w:fldCharType="begin"/>
            </w:r>
            <w:r>
              <w:instrText xml:space="preserve"> ADDIN EN.CITE &lt;EndNote&gt;&lt;Cite&gt;&lt;Author&gt;Meloni&lt;/Author&gt;&lt;Year&gt;1982&lt;/Year&gt;&lt;RecNum&gt;1476&lt;/RecNum&gt;&lt;DisplayText&gt;(Meloni, Forteleoni et al. 1982)&lt;/DisplayText&gt;&lt;record&gt;&lt;rec-number&gt;1476&lt;/rec-number&gt;&lt;foreign-keys&gt;&lt;key app="EN" db-id="zp9ed2dpasdrfne5twvvtat0va5ax29sxddr" timestamp="1611028235"&gt;1476&lt;/key&gt;&lt;/foreign-keys&gt;&lt;ref-type name="Journal Article"&gt;17&lt;/ref-type&gt;&lt;contributors&gt;&lt;authors&gt;&lt;author&gt;Meloni, T.&lt;/author&gt;&lt;author&gt;Forteleoni, G.&lt;/author&gt;&lt;author&gt;Serra, M.&lt;/author&gt;&lt;author&gt;Daniotti, S.&lt;/author&gt;&lt;author&gt;Negri, L.&lt;/author&gt;&lt;author&gt;Giuntini, P.&lt;/author&gt;&lt;author&gt;Canepa, L.&lt;/author&gt;&lt;author&gt;Gaetani, G. F.&lt;/author&gt;&lt;/authors&gt;&lt;/contributors&gt;&lt;titles&gt;&lt;title&gt;Feprazone: absence of hemolytic effects in glucose-6-phosphate dehydrogenase-deficient subjects&lt;/title&gt;&lt;secondary-title&gt;J Clin Pharmacol&lt;/secondary-title&gt;&lt;/titles&gt;&lt;periodical&gt;&lt;full-title&gt;J Clin Pharmacol&lt;/full-title&gt;&lt;/periodical&gt;&lt;pages&gt;418-20&lt;/pages&gt;&lt;volume&gt;22&lt;/volume&gt;&lt;number&gt;8-9&lt;/number&gt;&lt;edition&gt;1982/08/01&lt;/edition&gt;&lt;keywords&gt;&lt;keyword&gt;Adolescent&lt;/keyword&gt;&lt;keyword&gt;Adult&lt;/keyword&gt;&lt;keyword&gt;Erythrocytes/drug effects&lt;/keyword&gt;&lt;keyword&gt;Feprazone/adverse effects/*pharmacology&lt;/keyword&gt;&lt;keyword&gt;Glucosephosphate Dehydrogenase Deficiency/*blood&lt;/keyword&gt;&lt;keyword&gt;Hemolysis/*drug effects&lt;/keyword&gt;&lt;keyword&gt;Humans&lt;/keyword&gt;&lt;keyword&gt;Male&lt;/keyword&gt;&lt;keyword&gt;Phenylbutazone/*analogs &amp;amp; derivatives&lt;/keyword&gt;&lt;/keywords&gt;&lt;dates&gt;&lt;year&gt;1982&lt;/year&gt;&lt;pub-dates&gt;&lt;date&gt;Aug-Sep&lt;/date&gt;&lt;/pub-dates&gt;&lt;/dates&gt;&lt;isbn&gt;0091-2700 (Print)&amp;#xD;0091-2700 (Linking)&lt;/isbn&gt;&lt;accession-num&gt;7130431&lt;/accession-num&gt;&lt;urls&gt;&lt;related-urls&gt;&lt;url&gt;https://www.ncbi.nlm.nih.gov/pubmed/7130431&lt;/url&gt;&lt;/related-urls&gt;&lt;/urls&gt;&lt;electronic-resource-num&gt;10.1002/j.1552-4604.1982.tb02695.x&lt;/electronic-resource-num&gt;&lt;/record&gt;&lt;/Cite&gt;&lt;/EndNote&gt;</w:instrText>
            </w:r>
            <w:r>
              <w:fldChar w:fldCharType="separate"/>
            </w:r>
            <w:r>
              <w:rPr>
                <w:noProof/>
              </w:rPr>
              <w:t>Meloni, Forteleoni et al. 1982</w:t>
            </w:r>
            <w:r>
              <w:fldChar w:fldCharType="end"/>
            </w:r>
          </w:p>
        </w:tc>
        <w:tc>
          <w:tcPr>
            <w:tcW w:w="1701" w:type="dxa"/>
            <w:noWrap/>
            <w:hideMark/>
          </w:tcPr>
          <w:p w14:paraId="448362CE" w14:textId="77777777" w:rsidR="00F05E35" w:rsidRPr="0022098C" w:rsidRDefault="00F05E35" w:rsidP="00F05E35">
            <w:r w:rsidRPr="0022098C">
              <w:t>Italy</w:t>
            </w:r>
          </w:p>
        </w:tc>
        <w:tc>
          <w:tcPr>
            <w:tcW w:w="1568" w:type="dxa"/>
            <w:noWrap/>
            <w:hideMark/>
          </w:tcPr>
          <w:p w14:paraId="7F7255E5" w14:textId="77777777" w:rsidR="00F05E35" w:rsidRPr="0022098C" w:rsidRDefault="00F05E35" w:rsidP="00F05E35">
            <w:r w:rsidRPr="0022098C">
              <w:t>Mediterranean</w:t>
            </w:r>
          </w:p>
        </w:tc>
        <w:tc>
          <w:tcPr>
            <w:tcW w:w="2531" w:type="dxa"/>
            <w:noWrap/>
            <w:hideMark/>
          </w:tcPr>
          <w:p w14:paraId="605622F5" w14:textId="77777777" w:rsidR="00F05E35" w:rsidRPr="0022098C" w:rsidRDefault="00F05E35" w:rsidP="00F05E35">
            <w:proofErr w:type="spellStart"/>
            <w:r w:rsidRPr="0022098C">
              <w:t>Feprazone</w:t>
            </w:r>
            <w:proofErr w:type="spellEnd"/>
          </w:p>
        </w:tc>
        <w:tc>
          <w:tcPr>
            <w:tcW w:w="2429" w:type="dxa"/>
            <w:noWrap/>
            <w:hideMark/>
          </w:tcPr>
          <w:p w14:paraId="6387F914" w14:textId="77777777" w:rsidR="00F05E35" w:rsidRDefault="00F05E35" w:rsidP="00F05E35">
            <w:r w:rsidRPr="002F281F">
              <w:t>Fever</w:t>
            </w:r>
          </w:p>
        </w:tc>
        <w:tc>
          <w:tcPr>
            <w:tcW w:w="1597" w:type="dxa"/>
            <w:noWrap/>
            <w:hideMark/>
          </w:tcPr>
          <w:p w14:paraId="726B5991" w14:textId="0F3EAAEA" w:rsidR="00F05E35" w:rsidRPr="0022098C" w:rsidRDefault="00F05E35" w:rsidP="00F05E35">
            <w:r w:rsidRPr="0022098C">
              <w:t>75mg suppository</w:t>
            </w:r>
            <w:r w:rsidR="00071750">
              <w:t xml:space="preserve"> single dose</w:t>
            </w:r>
          </w:p>
        </w:tc>
        <w:tc>
          <w:tcPr>
            <w:tcW w:w="2293" w:type="dxa"/>
            <w:noWrap/>
            <w:hideMark/>
          </w:tcPr>
          <w:p w14:paraId="1B57FFB2" w14:textId="77777777" w:rsidR="00F05E35" w:rsidRPr="0022098C" w:rsidRDefault="00F05E35" w:rsidP="00F05E35">
            <w:r>
              <w:t>N</w:t>
            </w:r>
            <w:r w:rsidRPr="0022098C">
              <w:t xml:space="preserve">o </w:t>
            </w:r>
            <w:r>
              <w:t>haemolysis</w:t>
            </w:r>
            <w:r w:rsidRPr="0022098C">
              <w:t xml:space="preserve"> in G6PDd children patients</w:t>
            </w:r>
          </w:p>
        </w:tc>
        <w:tc>
          <w:tcPr>
            <w:tcW w:w="1261" w:type="dxa"/>
            <w:noWrap/>
            <w:hideMark/>
          </w:tcPr>
          <w:p w14:paraId="19F9186C" w14:textId="77777777" w:rsidR="00F05E35" w:rsidRPr="0022098C" w:rsidRDefault="00F05E35" w:rsidP="00F05E35">
            <w:r w:rsidRPr="0022098C">
              <w:t>30</w:t>
            </w:r>
          </w:p>
        </w:tc>
      </w:tr>
      <w:tr w:rsidR="00F05E35" w:rsidRPr="0022098C" w14:paraId="781A5E37" w14:textId="77777777" w:rsidTr="009E2C40">
        <w:trPr>
          <w:trHeight w:val="288"/>
        </w:trPr>
        <w:tc>
          <w:tcPr>
            <w:tcW w:w="2269" w:type="dxa"/>
            <w:noWrap/>
            <w:hideMark/>
          </w:tcPr>
          <w:p w14:paraId="73A31116" w14:textId="77777777" w:rsidR="00F05E35" w:rsidRPr="0022098C" w:rsidRDefault="00F05E35" w:rsidP="00F05E35">
            <w:r>
              <w:fldChar w:fldCharType="begin"/>
            </w:r>
            <w:r>
              <w:instrText xml:space="preserve"> ADDIN EN.CITE &lt;EndNote&gt;&lt;Cite&gt;&lt;Author&gt;Sansone&lt;/Author&gt;&lt;Year&gt;1984&lt;/Year&gt;&lt;RecNum&gt;1493&lt;/RecNum&gt;&lt;DisplayText&gt;(Sansone, Reali et al. 1984)&lt;/DisplayText&gt;&lt;record&gt;&lt;rec-number&gt;1493&lt;/rec-number&gt;&lt;foreign-keys&gt;&lt;key app="EN" db-id="zp9ed2dpasdrfne5twvvtat0va5ax29sxddr" timestamp="1611140531"&gt;1493&lt;/key&gt;&lt;/foreign-keys&gt;&lt;ref-type name="Journal Article"&gt;17&lt;/ref-type&gt;&lt;contributors&gt;&lt;authors&gt;&lt;author&gt;Sansone, G.&lt;/author&gt;&lt;author&gt;Reali, S.&lt;/author&gt;&lt;author&gt;Sansone, R.&lt;/author&gt;&lt;author&gt;Allegranza, F.&lt;/author&gt;&lt;/authors&gt;&lt;/contributors&gt;&lt;titles&gt;&lt;title&gt;Acute hemolytic anemia induced by a pyrazolonic drug in a child with glucose-6-phosphate dehydrogenase deficiency&lt;/title&gt;&lt;secondary-title&gt;Acta Haematol&lt;/secondary-title&gt;&lt;/titles&gt;&lt;periodical&gt;&lt;full-title&gt;Acta Haematol&lt;/full-title&gt;&lt;abbr-1&gt;Acta haematologica&lt;/abbr-1&gt;&lt;/periodical&gt;&lt;pages&gt;285-7&lt;/pages&gt;&lt;volume&gt;72&lt;/volume&gt;&lt;number&gt;4&lt;/number&gt;&lt;edition&gt;1984/01/01&lt;/edition&gt;&lt;keywords&gt;&lt;keyword&gt;Aminopyrine/*analogs &amp;amp; derivatives&lt;/keyword&gt;&lt;keyword&gt;Anemia, Hemolytic/*chemically induced&lt;/keyword&gt;&lt;keyword&gt;Child, Preschool&lt;/keyword&gt;&lt;keyword&gt;Dipyrone/*adverse effects&lt;/keyword&gt;&lt;keyword&gt;Erythrocytes/pathology&lt;/keyword&gt;&lt;keyword&gt;Glucosephosphate Dehydrogenase Deficiency/*blood/genetics&lt;/keyword&gt;&lt;keyword&gt;Humans&lt;/keyword&gt;&lt;keyword&gt;Male&lt;/keyword&gt;&lt;/keywords&gt;&lt;dates&gt;&lt;year&gt;1984&lt;/year&gt;&lt;/dates&gt;&lt;isbn&gt;0001-5792 (Print)&amp;#xD;0001-5792 (Linking)&lt;/isbn&gt;&lt;accession-num&gt;6438997&lt;/accession-num&gt;&lt;urls&gt;&lt;related-urls&gt;&lt;url&gt;https://www.ncbi.nlm.nih.gov/pubmed/6438997&lt;/url&gt;&lt;/related-urls&gt;&lt;/urls&gt;&lt;electronic-resource-num&gt;10.1159/000206402&lt;/electronic-resource-num&gt;&lt;/record&gt;&lt;/Cite&gt;&lt;/EndNote&gt;</w:instrText>
            </w:r>
            <w:r>
              <w:fldChar w:fldCharType="separate"/>
            </w:r>
            <w:r>
              <w:rPr>
                <w:noProof/>
              </w:rPr>
              <w:t>Sansone, Reali et al. 1984</w:t>
            </w:r>
            <w:r>
              <w:fldChar w:fldCharType="end"/>
            </w:r>
          </w:p>
        </w:tc>
        <w:tc>
          <w:tcPr>
            <w:tcW w:w="1701" w:type="dxa"/>
            <w:noWrap/>
            <w:hideMark/>
          </w:tcPr>
          <w:p w14:paraId="51D364E3" w14:textId="77777777" w:rsidR="00F05E35" w:rsidRPr="0022098C" w:rsidRDefault="00F05E35" w:rsidP="00F05E35">
            <w:r w:rsidRPr="0022098C">
              <w:t>Italy</w:t>
            </w:r>
          </w:p>
        </w:tc>
        <w:tc>
          <w:tcPr>
            <w:tcW w:w="1568" w:type="dxa"/>
            <w:noWrap/>
            <w:hideMark/>
          </w:tcPr>
          <w:p w14:paraId="35D247E2" w14:textId="77777777" w:rsidR="00F05E35" w:rsidRPr="0022098C" w:rsidRDefault="00F05E35" w:rsidP="00F05E35">
            <w:r>
              <w:t xml:space="preserve">Presumed </w:t>
            </w:r>
            <w:r w:rsidRPr="0022098C">
              <w:t>Mediterranean</w:t>
            </w:r>
          </w:p>
        </w:tc>
        <w:tc>
          <w:tcPr>
            <w:tcW w:w="2531" w:type="dxa"/>
            <w:noWrap/>
            <w:hideMark/>
          </w:tcPr>
          <w:p w14:paraId="5F1C86C3" w14:textId="77777777" w:rsidR="00F05E35" w:rsidRPr="0022098C" w:rsidRDefault="00F05E35" w:rsidP="00F05E35">
            <w:r>
              <w:t>S</w:t>
            </w:r>
            <w:r w:rsidRPr="0022098C">
              <w:t xml:space="preserve">odium </w:t>
            </w:r>
            <w:proofErr w:type="spellStart"/>
            <w:r w:rsidRPr="0022098C">
              <w:t>metasolphan</w:t>
            </w:r>
            <w:proofErr w:type="spellEnd"/>
            <w:r w:rsidRPr="0022098C">
              <w:t xml:space="preserve"> </w:t>
            </w:r>
            <w:proofErr w:type="spellStart"/>
            <w:r w:rsidRPr="0022098C">
              <w:t>noramidipyrine</w:t>
            </w:r>
            <w:proofErr w:type="spellEnd"/>
          </w:p>
        </w:tc>
        <w:tc>
          <w:tcPr>
            <w:tcW w:w="2429" w:type="dxa"/>
            <w:noWrap/>
            <w:hideMark/>
          </w:tcPr>
          <w:p w14:paraId="646AC2A0" w14:textId="77777777" w:rsidR="00F05E35" w:rsidRDefault="00F05E35" w:rsidP="00F05E35">
            <w:r w:rsidRPr="002F281F">
              <w:t>Fever</w:t>
            </w:r>
          </w:p>
        </w:tc>
        <w:tc>
          <w:tcPr>
            <w:tcW w:w="1597" w:type="dxa"/>
            <w:noWrap/>
            <w:hideMark/>
          </w:tcPr>
          <w:p w14:paraId="6EB96185" w14:textId="77777777" w:rsidR="00F05E35" w:rsidRPr="0022098C" w:rsidRDefault="00F05E35" w:rsidP="00F05E35">
            <w:r>
              <w:t>Not specified</w:t>
            </w:r>
          </w:p>
        </w:tc>
        <w:tc>
          <w:tcPr>
            <w:tcW w:w="2293" w:type="dxa"/>
            <w:noWrap/>
            <w:hideMark/>
          </w:tcPr>
          <w:p w14:paraId="58DF0CA6" w14:textId="77777777" w:rsidR="00F05E35" w:rsidRPr="0022098C" w:rsidRDefault="00F05E35" w:rsidP="00F05E35">
            <w:r w:rsidRPr="0022098C">
              <w:t xml:space="preserve">AHA </w:t>
            </w:r>
            <w:r>
              <w:t>case report in G6PDd child</w:t>
            </w:r>
            <w:r w:rsidRPr="0022098C">
              <w:t xml:space="preserve"> (patient with </w:t>
            </w:r>
            <w:r w:rsidRPr="006760CA">
              <w:rPr>
                <w:i/>
                <w:iCs/>
              </w:rPr>
              <w:t xml:space="preserve">Salmonella </w:t>
            </w:r>
            <w:proofErr w:type="spellStart"/>
            <w:r w:rsidRPr="006760CA">
              <w:rPr>
                <w:i/>
                <w:iCs/>
              </w:rPr>
              <w:t>typhi</w:t>
            </w:r>
            <w:proofErr w:type="spellEnd"/>
            <w:r w:rsidRPr="0022098C">
              <w:t>)</w:t>
            </w:r>
          </w:p>
        </w:tc>
        <w:tc>
          <w:tcPr>
            <w:tcW w:w="1261" w:type="dxa"/>
            <w:noWrap/>
            <w:hideMark/>
          </w:tcPr>
          <w:p w14:paraId="7FF51458" w14:textId="77777777" w:rsidR="00F05E35" w:rsidRPr="0022098C" w:rsidRDefault="00F05E35" w:rsidP="00F05E35">
            <w:r w:rsidRPr="0022098C">
              <w:t>1</w:t>
            </w:r>
          </w:p>
        </w:tc>
      </w:tr>
      <w:tr w:rsidR="00F05E35" w:rsidRPr="0022098C" w14:paraId="7B84C599" w14:textId="77777777" w:rsidTr="009E2C40">
        <w:trPr>
          <w:trHeight w:val="288"/>
        </w:trPr>
        <w:tc>
          <w:tcPr>
            <w:tcW w:w="2269" w:type="dxa"/>
            <w:noWrap/>
            <w:hideMark/>
          </w:tcPr>
          <w:p w14:paraId="269D53B3" w14:textId="77777777" w:rsidR="00F05E35" w:rsidRPr="0022098C" w:rsidRDefault="00F05E35" w:rsidP="00F05E35">
            <w:r>
              <w:fldChar w:fldCharType="begin"/>
            </w:r>
            <w:r>
              <w:instrText xml:space="preserve"> ADDIN EN.CITE &lt;EndNote&gt;&lt;Cite&gt;&lt;Author&gt;Seeler&lt;/Author&gt;&lt;Year&gt;1984&lt;/Year&gt;&lt;RecNum&gt;1494&lt;/RecNum&gt;&lt;DisplayText&gt;(Seeler and Luken 1984)&lt;/DisplayText&gt;&lt;record&gt;&lt;rec-number&gt;1494&lt;/rec-number&gt;&lt;foreign-keys&gt;&lt;key app="EN" db-id="zp9ed2dpasdrfne5twvvtat0va5ax29sxddr" timestamp="1611140786"&gt;1494&lt;/key&gt;&lt;/foreign-keys&gt;&lt;ref-type name="Journal Article"&gt;17&lt;/ref-type&gt;&lt;contributors&gt;&lt;authors&gt;&lt;author&gt;Seeler, R. A.&lt;/author&gt;&lt;author&gt;Luken, J. A.&lt;/author&gt;&lt;/authors&gt;&lt;/contributors&gt;&lt;titles&gt;&lt;title&gt;Hemolysis in ARF in a G6PD-deficient patient: case 2&lt;/title&gt;&lt;secondary-title&gt;Pediatr Cardiol&lt;/secondary-title&gt;&lt;/titles&gt;&lt;periodical&gt;&lt;full-title&gt;Pediatr Cardiol&lt;/full-title&gt;&lt;/periodical&gt;&lt;pages&gt;328-9&lt;/pages&gt;&lt;volume&gt;5&lt;/volume&gt;&lt;number&gt;4&lt;/number&gt;&lt;edition&gt;1984/01/01&lt;/edition&gt;&lt;keywords&gt;&lt;keyword&gt;Aspirin/*therapeutic use&lt;/keyword&gt;&lt;keyword&gt;Child&lt;/keyword&gt;&lt;keyword&gt;Glucosephosphate Dehydrogenase Deficiency/blood/*complications&lt;/keyword&gt;&lt;keyword&gt;Hemolysis/*drug effects&lt;/keyword&gt;&lt;keyword&gt;Humans&lt;/keyword&gt;&lt;keyword&gt;Male&lt;/keyword&gt;&lt;keyword&gt;Rheumatic Fever/blood/*drug therapy&lt;/keyword&gt;&lt;/keywords&gt;&lt;dates&gt;&lt;year&gt;1984&lt;/year&gt;&lt;/dates&gt;&lt;isbn&gt;0172-0643 (Print)&amp;#xD;0172-0643 (Linking)&lt;/isbn&gt;&lt;accession-num&gt;6533616&lt;/accession-num&gt;&lt;urls&gt;&lt;related-urls&gt;&lt;url&gt;https://www.ncbi.nlm.nih.gov/pubmed/6533616&lt;/url&gt;&lt;/related-urls&gt;&lt;/urls&gt;&lt;electronic-resource-num&gt;10.1007/BF02424982&lt;/electronic-resource-num&gt;&lt;/record&gt;&lt;/Cite&gt;&lt;/EndNote&gt;</w:instrText>
            </w:r>
            <w:r>
              <w:fldChar w:fldCharType="separate"/>
            </w:r>
            <w:r>
              <w:rPr>
                <w:noProof/>
              </w:rPr>
              <w:t>Seeler and Luken 1984</w:t>
            </w:r>
            <w:r>
              <w:fldChar w:fldCharType="end"/>
            </w:r>
          </w:p>
        </w:tc>
        <w:tc>
          <w:tcPr>
            <w:tcW w:w="1701" w:type="dxa"/>
            <w:noWrap/>
            <w:hideMark/>
          </w:tcPr>
          <w:p w14:paraId="7CA0CD45" w14:textId="77777777" w:rsidR="00F05E35" w:rsidRPr="0022098C" w:rsidRDefault="00F05E35" w:rsidP="00F05E35">
            <w:r w:rsidRPr="0022098C">
              <w:t>USA</w:t>
            </w:r>
          </w:p>
        </w:tc>
        <w:tc>
          <w:tcPr>
            <w:tcW w:w="1568" w:type="dxa"/>
            <w:noWrap/>
            <w:hideMark/>
          </w:tcPr>
          <w:p w14:paraId="3FEFC8B4" w14:textId="77777777" w:rsidR="00F05E35" w:rsidRPr="0022098C" w:rsidRDefault="00F05E35" w:rsidP="00F05E35">
            <w:r>
              <w:t xml:space="preserve">Presumed </w:t>
            </w:r>
            <w:r w:rsidRPr="0022098C">
              <w:t>A-</w:t>
            </w:r>
          </w:p>
        </w:tc>
        <w:tc>
          <w:tcPr>
            <w:tcW w:w="2531" w:type="dxa"/>
            <w:noWrap/>
            <w:hideMark/>
          </w:tcPr>
          <w:p w14:paraId="6CF365F3" w14:textId="77777777" w:rsidR="00F05E35" w:rsidRPr="0022098C" w:rsidRDefault="00F05E35" w:rsidP="00F05E35">
            <w:r w:rsidRPr="0022098C">
              <w:t>ASA</w:t>
            </w:r>
            <w:r>
              <w:t xml:space="preserve"> (+ penicillin)</w:t>
            </w:r>
          </w:p>
        </w:tc>
        <w:tc>
          <w:tcPr>
            <w:tcW w:w="2429" w:type="dxa"/>
            <w:noWrap/>
            <w:hideMark/>
          </w:tcPr>
          <w:p w14:paraId="509AFCD5" w14:textId="77777777" w:rsidR="00F05E35" w:rsidRPr="0022098C" w:rsidRDefault="00F05E35" w:rsidP="00F05E35">
            <w:r>
              <w:t>A</w:t>
            </w:r>
            <w:r w:rsidRPr="0022098C">
              <w:t>cute rheumatic fever</w:t>
            </w:r>
          </w:p>
        </w:tc>
        <w:tc>
          <w:tcPr>
            <w:tcW w:w="1597" w:type="dxa"/>
            <w:noWrap/>
            <w:hideMark/>
          </w:tcPr>
          <w:p w14:paraId="64E26466" w14:textId="78FFA103" w:rsidR="00F05E35" w:rsidRPr="0022098C" w:rsidRDefault="00F05E35" w:rsidP="00F05E35">
            <w:r w:rsidRPr="0022098C">
              <w:t>100mg/kg</w:t>
            </w:r>
            <w:r w:rsidR="00071750">
              <w:t xml:space="preserve"> daily</w:t>
            </w:r>
          </w:p>
        </w:tc>
        <w:tc>
          <w:tcPr>
            <w:tcW w:w="2293" w:type="dxa"/>
            <w:noWrap/>
            <w:hideMark/>
          </w:tcPr>
          <w:p w14:paraId="5C3281E8" w14:textId="77777777" w:rsidR="00F05E35" w:rsidRPr="0022098C" w:rsidRDefault="00F05E35" w:rsidP="00F05E35">
            <w:r>
              <w:t xml:space="preserve">AHA possibly induced by </w:t>
            </w:r>
            <w:r w:rsidRPr="0022098C">
              <w:t xml:space="preserve">ARF before ASA treatment. </w:t>
            </w:r>
          </w:p>
        </w:tc>
        <w:tc>
          <w:tcPr>
            <w:tcW w:w="1261" w:type="dxa"/>
          </w:tcPr>
          <w:p w14:paraId="18AE8DDB" w14:textId="77777777" w:rsidR="00F05E35" w:rsidRPr="0022098C" w:rsidRDefault="00F05E35" w:rsidP="00F05E35">
            <w:r>
              <w:t>1</w:t>
            </w:r>
          </w:p>
        </w:tc>
      </w:tr>
      <w:tr w:rsidR="00F05E35" w:rsidRPr="0022098C" w14:paraId="71AED002" w14:textId="77777777" w:rsidTr="009E2C40">
        <w:trPr>
          <w:trHeight w:val="576"/>
        </w:trPr>
        <w:tc>
          <w:tcPr>
            <w:tcW w:w="2269" w:type="dxa"/>
            <w:noWrap/>
            <w:hideMark/>
          </w:tcPr>
          <w:p w14:paraId="2F9D83E1" w14:textId="77777777" w:rsidR="00F05E35" w:rsidRPr="0022098C" w:rsidRDefault="00F05E35" w:rsidP="00F05E35">
            <w:r>
              <w:fldChar w:fldCharType="begin"/>
            </w:r>
            <w:r>
              <w:instrText xml:space="preserve"> ADDIN EN.CITE &lt;EndNote&gt;&lt;Cite&gt;&lt;Author&gt;Markowitz&lt;/Author&gt;&lt;Year&gt;1987&lt;/Year&gt;&lt;RecNum&gt;1495&lt;/RecNum&gt;&lt;DisplayText&gt;(Markowitz and Saravolatz 1987)&lt;/DisplayText&gt;&lt;record&gt;&lt;rec-number&gt;1495&lt;/rec-number&gt;&lt;foreign-keys&gt;&lt;key app="EN" db-id="zp9ed2dpasdrfne5twvvtat0va5ax29sxddr" timestamp="1611141460"&gt;1495&lt;/key&gt;&lt;/foreign-keys&gt;&lt;ref-type name="Journal Article"&gt;17&lt;/ref-type&gt;&lt;contributors&gt;&lt;authors&gt;&lt;author&gt;Markowitz, N.&lt;/author&gt;&lt;author&gt;Saravolatz, L. D.&lt;/author&gt;&lt;/authors&gt;&lt;/contributors&gt;&lt;titles&gt;&lt;title&gt;Use of trimethoprim-sulfamethoxazole in a glucose-6-phosphate dehydrogenase-deficient population&lt;/title&gt;&lt;secondary-title&gt;Rev Infect Dis&lt;/secondary-title&gt;&lt;/titles&gt;&lt;periodical&gt;&lt;full-title&gt;Rev Infect Dis&lt;/full-title&gt;&lt;/periodical&gt;&lt;pages&gt;S218-29&lt;/pages&gt;&lt;volume&gt;9 Suppl 2&lt;/volume&gt;&lt;edition&gt;1987/03/01&lt;/edition&gt;&lt;keywords&gt;&lt;keyword&gt;Adult&lt;/keyword&gt;&lt;keyword&gt;African Continental Ancestry Group&lt;/keyword&gt;&lt;keyword&gt;Anemia, Hemolytic/*chemically induced&lt;/keyword&gt;&lt;keyword&gt;Double-Blind Method&lt;/keyword&gt;&lt;keyword&gt;Drug Combinations/adverse effects/therapeutic use&lt;/keyword&gt;&lt;keyword&gt;Female&lt;/keyword&gt;&lt;keyword&gt;Glucosephosphate Dehydrogenase Deficiency/*complications&lt;/keyword&gt;&lt;keyword&gt;Hemoglobins/analysis&lt;/keyword&gt;&lt;keyword&gt;Humans&lt;/keyword&gt;&lt;keyword&gt;Male&lt;/keyword&gt;&lt;keyword&gt;Prospective Studies&lt;/keyword&gt;&lt;keyword&gt;Random Allocation&lt;/keyword&gt;&lt;keyword&gt;Staphylococcal Infections/complications/*drug therapy&lt;/keyword&gt;&lt;keyword&gt;Sulfamethoxazole/adverse effects/*therapeutic use&lt;/keyword&gt;&lt;keyword&gt;Trimethoprim/adverse effects/*therapeutic use&lt;/keyword&gt;&lt;keyword&gt;Trimethoprim, Sulfamethoxazole Drug Combination&lt;/keyword&gt;&lt;keyword&gt;United States&lt;/keyword&gt;&lt;keyword&gt;Vancomycin/adverse effects/therapeutic use&lt;/keyword&gt;&lt;/keywords&gt;&lt;dates&gt;&lt;year&gt;1987&lt;/year&gt;&lt;pub-dates&gt;&lt;date&gt;Mar-Apr&lt;/date&gt;&lt;/pub-dates&gt;&lt;/dates&gt;&lt;isbn&gt;0162-0886 (Print)&amp;#xD;0162-0886 (Linking)&lt;/isbn&gt;&lt;accession-num&gt;3495027&lt;/accession-num&gt;&lt;urls&gt;&lt;related-urls&gt;&lt;url&gt;https://www.ncbi.nlm.nih.gov/pubmed/3495027&lt;/url&gt;&lt;/related-urls&gt;&lt;/urls&gt;&lt;electronic-resource-num&gt;10.1093/clinids/9.supplement_2.s218&lt;/electronic-resource-num&gt;&lt;/record&gt;&lt;/Cite&gt;&lt;/EndNote&gt;</w:instrText>
            </w:r>
            <w:r>
              <w:fldChar w:fldCharType="separate"/>
            </w:r>
            <w:r>
              <w:rPr>
                <w:noProof/>
              </w:rPr>
              <w:t>Markowitz and Saravolatz 1987</w:t>
            </w:r>
            <w:r>
              <w:fldChar w:fldCharType="end"/>
            </w:r>
          </w:p>
        </w:tc>
        <w:tc>
          <w:tcPr>
            <w:tcW w:w="1701" w:type="dxa"/>
            <w:noWrap/>
            <w:hideMark/>
          </w:tcPr>
          <w:p w14:paraId="48D92DF9" w14:textId="77777777" w:rsidR="00F05E35" w:rsidRPr="0022098C" w:rsidRDefault="00F05E35" w:rsidP="00F05E35">
            <w:r w:rsidRPr="0022098C">
              <w:t>USA</w:t>
            </w:r>
          </w:p>
        </w:tc>
        <w:tc>
          <w:tcPr>
            <w:tcW w:w="1568" w:type="dxa"/>
            <w:noWrap/>
            <w:hideMark/>
          </w:tcPr>
          <w:p w14:paraId="4EC57E20" w14:textId="77777777" w:rsidR="00F05E35" w:rsidRPr="0022098C" w:rsidRDefault="00F05E35" w:rsidP="00F05E35">
            <w:r>
              <w:t xml:space="preserve">Presumed </w:t>
            </w:r>
            <w:r w:rsidRPr="0022098C">
              <w:t>A-</w:t>
            </w:r>
          </w:p>
        </w:tc>
        <w:tc>
          <w:tcPr>
            <w:tcW w:w="2531" w:type="dxa"/>
            <w:noWrap/>
            <w:hideMark/>
          </w:tcPr>
          <w:p w14:paraId="09847535" w14:textId="77777777" w:rsidR="00F05E35" w:rsidRPr="0022098C" w:rsidRDefault="00F05E35" w:rsidP="00F05E35">
            <w:r w:rsidRPr="0022098C">
              <w:t>TMP-SMX and vancomycin</w:t>
            </w:r>
          </w:p>
        </w:tc>
        <w:tc>
          <w:tcPr>
            <w:tcW w:w="2429" w:type="dxa"/>
            <w:noWrap/>
            <w:hideMark/>
          </w:tcPr>
          <w:p w14:paraId="39913517" w14:textId="77777777" w:rsidR="00F05E35" w:rsidRPr="008A7268" w:rsidRDefault="00F05E35" w:rsidP="00F05E35">
            <w:pPr>
              <w:rPr>
                <w:i/>
                <w:iCs/>
              </w:rPr>
            </w:pPr>
            <w:r w:rsidRPr="008A7268">
              <w:rPr>
                <w:i/>
                <w:iCs/>
              </w:rPr>
              <w:t>Staphylococcus aureus</w:t>
            </w:r>
          </w:p>
        </w:tc>
        <w:tc>
          <w:tcPr>
            <w:tcW w:w="1597" w:type="dxa"/>
            <w:hideMark/>
          </w:tcPr>
          <w:p w14:paraId="12AE8E19" w14:textId="614D0109" w:rsidR="00F05E35" w:rsidRPr="0022098C" w:rsidRDefault="00F05E35" w:rsidP="00F05E35">
            <w:r w:rsidRPr="0022098C">
              <w:t>3</w:t>
            </w:r>
            <w:r>
              <w:t>20</w:t>
            </w:r>
            <w:r w:rsidRPr="0022098C">
              <w:t xml:space="preserve">mg of </w:t>
            </w:r>
            <w:r>
              <w:t>TMP +</w:t>
            </w:r>
            <w:r w:rsidR="009F21D2">
              <w:t xml:space="preserve"> </w:t>
            </w:r>
            <w:r>
              <w:t>16</w:t>
            </w:r>
            <w:r w:rsidRPr="0022098C">
              <w:t>00mg of SM</w:t>
            </w:r>
            <w:r w:rsidR="00ED05C3">
              <w:t>X</w:t>
            </w:r>
            <w:r w:rsidRPr="0022098C">
              <w:t xml:space="preserve"> </w:t>
            </w:r>
            <w:r>
              <w:t>IV</w:t>
            </w:r>
            <w:r w:rsidRPr="0022098C">
              <w:t xml:space="preserve"> every</w:t>
            </w:r>
            <w:r>
              <w:t xml:space="preserve"> </w:t>
            </w:r>
            <w:r w:rsidRPr="0022098C">
              <w:t xml:space="preserve">12 hr or vancomycin </w:t>
            </w:r>
            <w:r>
              <w:t>1</w:t>
            </w:r>
            <w:r w:rsidRPr="0022098C">
              <w:t xml:space="preserve">g </w:t>
            </w:r>
            <w:r>
              <w:t>IV</w:t>
            </w:r>
            <w:r w:rsidRPr="0022098C">
              <w:t xml:space="preserve"> every 12 hr</w:t>
            </w:r>
          </w:p>
        </w:tc>
        <w:tc>
          <w:tcPr>
            <w:tcW w:w="2293" w:type="dxa"/>
            <w:noWrap/>
            <w:hideMark/>
          </w:tcPr>
          <w:p w14:paraId="4D8E0749" w14:textId="77777777" w:rsidR="00F05E35" w:rsidRPr="0022098C" w:rsidRDefault="00F05E35" w:rsidP="00F05E35">
            <w:r>
              <w:t>N</w:t>
            </w:r>
            <w:r w:rsidRPr="0022098C">
              <w:t xml:space="preserve">o </w:t>
            </w:r>
            <w:r>
              <w:t>haemolysis</w:t>
            </w:r>
            <w:r w:rsidRPr="0022098C">
              <w:t xml:space="preserve"> in G6PDd adult patients</w:t>
            </w:r>
          </w:p>
        </w:tc>
        <w:tc>
          <w:tcPr>
            <w:tcW w:w="1261" w:type="dxa"/>
            <w:noWrap/>
            <w:hideMark/>
          </w:tcPr>
          <w:p w14:paraId="5CBA49D1" w14:textId="77777777" w:rsidR="00F05E35" w:rsidRPr="0022098C" w:rsidRDefault="00F05E35" w:rsidP="00F05E35">
            <w:r>
              <w:t xml:space="preserve">  20</w:t>
            </w:r>
            <w:r w:rsidRPr="0022098C">
              <w:t xml:space="preserve"> and 25</w:t>
            </w:r>
          </w:p>
        </w:tc>
      </w:tr>
      <w:tr w:rsidR="00F05E35" w:rsidRPr="0022098C" w14:paraId="6CE2C38C" w14:textId="77777777" w:rsidTr="009E2C40">
        <w:trPr>
          <w:trHeight w:val="288"/>
        </w:trPr>
        <w:tc>
          <w:tcPr>
            <w:tcW w:w="2269" w:type="dxa"/>
            <w:noWrap/>
            <w:hideMark/>
          </w:tcPr>
          <w:p w14:paraId="5A6ECAF2" w14:textId="77777777" w:rsidR="00F05E35" w:rsidRPr="0022098C" w:rsidRDefault="00F05E35" w:rsidP="00F05E35">
            <w:r>
              <w:fldChar w:fldCharType="begin"/>
            </w:r>
            <w:r>
              <w:instrText xml:space="preserve"> ADDIN EN.CITE &lt;EndNote&gt;&lt;Cite&gt;&lt;Author&gt;Galun&lt;/Author&gt;&lt;Year&gt;1987&lt;/Year&gt;&lt;RecNum&gt;1496&lt;/RecNum&gt;&lt;DisplayText&gt;(Galun, Oren et al. 1987)&lt;/DisplayText&gt;&lt;record&gt;&lt;rec-number&gt;1496&lt;/rec-number&gt;&lt;foreign-keys&gt;&lt;key app="EN" db-id="zp9ed2dpasdrfne5twvvtat0va5ax29sxddr" timestamp="1611141596"&gt;1496&lt;/key&gt;&lt;/foreign-keys&gt;&lt;ref-type name="Journal Article"&gt;17&lt;/ref-type&gt;&lt;contributors&gt;&lt;authors&gt;&lt;author&gt;Galun, E.&lt;/author&gt;&lt;author&gt;Oren, R.&lt;/author&gt;&lt;author&gt;Glikson, M.&lt;/author&gt;&lt;author&gt;Friedlander, M.&lt;/author&gt;&lt;author&gt;Heyman, A.&lt;/author&gt;&lt;/authors&gt;&lt;/contributors&gt;&lt;titles&gt;&lt;title&gt;Phenazopyridine-induced hemolytic anemia in G-6-PD deficiency&lt;/title&gt;&lt;secondary-title&gt;Drug Intell Clin Pharm&lt;/secondary-title&gt;&lt;/titles&gt;&lt;periodical&gt;&lt;full-title&gt;Drug Intell Clin Pharm&lt;/full-title&gt;&lt;/periodical&gt;&lt;pages&gt;921-2&lt;/pages&gt;&lt;volume&gt;21&lt;/volume&gt;&lt;number&gt;11&lt;/number&gt;&lt;edition&gt;1987/11/01&lt;/edition&gt;&lt;keywords&gt;&lt;keyword&gt;Adult&lt;/keyword&gt;&lt;keyword&gt;Aminopyridines/*adverse effects&lt;/keyword&gt;&lt;keyword&gt;Anemia, Hemolytic/*chemically induced&lt;/keyword&gt;&lt;keyword&gt;Female&lt;/keyword&gt;&lt;keyword&gt;Glomerulonephritis, IGA/drug therapy/enzymology/genetics&lt;/keyword&gt;&lt;keyword&gt;Glucosephosphate Dehydrogenase Deficiency/*complications&lt;/keyword&gt;&lt;keyword&gt;Humans&lt;/keyword&gt;&lt;keyword&gt;Phenazopyridine/*adverse effects/therapeutic use&lt;/keyword&gt;&lt;/keywords&gt;&lt;dates&gt;&lt;year&gt;1987&lt;/year&gt;&lt;pub-dates&gt;&lt;date&gt;Nov&lt;/date&gt;&lt;/pub-dates&gt;&lt;/dates&gt;&lt;isbn&gt;0012-6578 (Print)&amp;#xD;0012-6578 (Linking)&lt;/isbn&gt;&lt;accession-num&gt;3678069&lt;/accession-num&gt;&lt;urls&gt;&lt;related-urls&gt;&lt;url&gt;https://www.ncbi.nlm.nih.gov/pubmed/3678069&lt;/url&gt;&lt;/related-urls&gt;&lt;/urls&gt;&lt;electronic-resource-num&gt;10.1177/106002808702101116&lt;/electronic-resource-num&gt;&lt;/record&gt;&lt;/Cite&gt;&lt;/EndNote&gt;</w:instrText>
            </w:r>
            <w:r>
              <w:fldChar w:fldCharType="separate"/>
            </w:r>
            <w:r>
              <w:rPr>
                <w:noProof/>
              </w:rPr>
              <w:t>Galun, Oren et al. 1987</w:t>
            </w:r>
            <w:r>
              <w:fldChar w:fldCharType="end"/>
            </w:r>
          </w:p>
        </w:tc>
        <w:tc>
          <w:tcPr>
            <w:tcW w:w="1701" w:type="dxa"/>
            <w:noWrap/>
            <w:hideMark/>
          </w:tcPr>
          <w:p w14:paraId="676C873E" w14:textId="77777777" w:rsidR="00F05E35" w:rsidRPr="0022098C" w:rsidRDefault="00F05E35" w:rsidP="00F05E35">
            <w:r w:rsidRPr="0022098C">
              <w:t>Israel</w:t>
            </w:r>
          </w:p>
        </w:tc>
        <w:tc>
          <w:tcPr>
            <w:tcW w:w="1568" w:type="dxa"/>
            <w:noWrap/>
            <w:hideMark/>
          </w:tcPr>
          <w:p w14:paraId="498D53DA" w14:textId="77777777" w:rsidR="00F05E35" w:rsidRPr="0022098C" w:rsidRDefault="00F05E35" w:rsidP="00F05E35">
            <w:r>
              <w:t xml:space="preserve">Presumed </w:t>
            </w:r>
            <w:r w:rsidRPr="0022098C">
              <w:t>Mediterranean</w:t>
            </w:r>
          </w:p>
        </w:tc>
        <w:tc>
          <w:tcPr>
            <w:tcW w:w="2531" w:type="dxa"/>
            <w:noWrap/>
            <w:hideMark/>
          </w:tcPr>
          <w:p w14:paraId="4DD6B57A" w14:textId="77777777" w:rsidR="00F05E35" w:rsidRPr="0022098C" w:rsidRDefault="00F05E35" w:rsidP="00F05E35">
            <w:proofErr w:type="spellStart"/>
            <w:r w:rsidRPr="0022098C">
              <w:t>Phenazopyridine</w:t>
            </w:r>
            <w:proofErr w:type="spellEnd"/>
          </w:p>
        </w:tc>
        <w:tc>
          <w:tcPr>
            <w:tcW w:w="2429" w:type="dxa"/>
            <w:noWrap/>
            <w:hideMark/>
          </w:tcPr>
          <w:p w14:paraId="40FCD6A6" w14:textId="77777777" w:rsidR="00F05E35" w:rsidRPr="0022098C" w:rsidRDefault="00F05E35" w:rsidP="00F05E35">
            <w:r>
              <w:t>U</w:t>
            </w:r>
            <w:r w:rsidRPr="0022098C">
              <w:t>rinary tract analgesic</w:t>
            </w:r>
          </w:p>
        </w:tc>
        <w:tc>
          <w:tcPr>
            <w:tcW w:w="1597" w:type="dxa"/>
            <w:noWrap/>
            <w:hideMark/>
          </w:tcPr>
          <w:p w14:paraId="3EC3632A" w14:textId="4256B157" w:rsidR="00F05E35" w:rsidRPr="0022098C" w:rsidRDefault="00F05E35" w:rsidP="00F05E35">
            <w:r w:rsidRPr="0022098C">
              <w:t>1</w:t>
            </w:r>
            <w:r>
              <w:t>20</w:t>
            </w:r>
            <w:r w:rsidRPr="0022098C">
              <w:t>0mg</w:t>
            </w:r>
            <w:r w:rsidR="00071750">
              <w:t xml:space="preserve"> single dose</w:t>
            </w:r>
          </w:p>
        </w:tc>
        <w:tc>
          <w:tcPr>
            <w:tcW w:w="2293" w:type="dxa"/>
            <w:noWrap/>
            <w:hideMark/>
          </w:tcPr>
          <w:p w14:paraId="68C01953" w14:textId="77777777" w:rsidR="00F05E35" w:rsidRPr="0022098C" w:rsidRDefault="00F05E35" w:rsidP="00F05E35">
            <w:r w:rsidRPr="0022098C">
              <w:t xml:space="preserve">AHA case report </w:t>
            </w:r>
            <w:r>
              <w:t xml:space="preserve">G6PDd </w:t>
            </w:r>
            <w:r w:rsidRPr="0022098C">
              <w:t>adult</w:t>
            </w:r>
          </w:p>
        </w:tc>
        <w:tc>
          <w:tcPr>
            <w:tcW w:w="1261" w:type="dxa"/>
            <w:noWrap/>
            <w:hideMark/>
          </w:tcPr>
          <w:p w14:paraId="2C98618A" w14:textId="77777777" w:rsidR="00F05E35" w:rsidRPr="0022098C" w:rsidRDefault="00F05E35" w:rsidP="00F05E35">
            <w:r w:rsidRPr="0022098C">
              <w:t>1</w:t>
            </w:r>
          </w:p>
        </w:tc>
      </w:tr>
      <w:tr w:rsidR="00F05E35" w:rsidRPr="0022098C" w14:paraId="3045440A" w14:textId="77777777" w:rsidTr="009E2C40">
        <w:trPr>
          <w:trHeight w:val="288"/>
        </w:trPr>
        <w:tc>
          <w:tcPr>
            <w:tcW w:w="2269" w:type="dxa"/>
            <w:noWrap/>
            <w:hideMark/>
          </w:tcPr>
          <w:p w14:paraId="5274B896" w14:textId="77777777" w:rsidR="00F05E35" w:rsidRPr="0022098C" w:rsidRDefault="00F05E35" w:rsidP="00F05E35">
            <w:r>
              <w:fldChar w:fldCharType="begin"/>
            </w:r>
            <w:r>
              <w:instrText xml:space="preserve"> ADDIN EN.CITE &lt;EndNote&gt;&lt;Cite&gt;&lt;Author&gt;Piperno&lt;/Author&gt;&lt;Year&gt;1987&lt;/Year&gt;&lt;RecNum&gt;1497&lt;/RecNum&gt;&lt;DisplayText&gt;(Piperno, Muzio et al. 1987)&lt;/DisplayText&gt;&lt;record&gt;&lt;rec-number&gt;1497&lt;/rec-number&gt;&lt;foreign-keys&gt;&lt;key app="EN" db-id="zp9ed2dpasdrfne5twvvtat0va5ax29sxddr" timestamp="1611150165"&gt;1497&lt;/key&gt;&lt;/foreign-keys&gt;&lt;ref-type name="Journal Article"&gt;17&lt;/ref-type&gt;&lt;contributors&gt;&lt;authors&gt;&lt;author&gt;Piperno, A.&lt;/author&gt;&lt;author&gt;Muzio, F.&lt;/author&gt;&lt;author&gt;Imbimbo, B. P.&lt;/author&gt;&lt;author&gt;Manoussakis, S.&lt;/author&gt;&lt;author&gt;Daniotti, S.&lt;/author&gt;&lt;author&gt;Fiorelli, G.&lt;/author&gt;&lt;/authors&gt;&lt;/contributors&gt;&lt;auth-address&gt;Third Clinical Medicine, University of Milan, Italy.&lt;/auth-address&gt;&lt;titles&gt;&lt;title&gt;Cimetropium bromide, a new antispasmodic agent, has no hemolytic effects in humans&lt;/title&gt;&lt;secondary-title&gt;Int J Clin Pharmacol Ther Toxicol&lt;/secondary-title&gt;&lt;/titles&gt;&lt;periodical&gt;&lt;full-title&gt;Int J Clin Pharmacol Ther Toxicol&lt;/full-title&gt;&lt;/periodical&gt;&lt;pages&gt;464-7&lt;/pages&gt;&lt;volume&gt;25&lt;/volume&gt;&lt;number&gt;8&lt;/number&gt;&lt;edition&gt;1987/08/01&lt;/edition&gt;&lt;keywords&gt;&lt;keyword&gt;Adult&lt;/keyword&gt;&lt;keyword&gt;Female&lt;/keyword&gt;&lt;keyword&gt;Glucosephosphate Dehydrogenase Deficiency/blood&lt;/keyword&gt;&lt;keyword&gt;Hemolysis/*drug effects&lt;/keyword&gt;&lt;keyword&gt;Humans&lt;/keyword&gt;&lt;keyword&gt;Male&lt;/keyword&gt;&lt;keyword&gt;Parasympatholytics/*pharmacology&lt;/keyword&gt;&lt;keyword&gt;Scopolamine Derivatives/*pharmacology&lt;/keyword&gt;&lt;/keywords&gt;&lt;dates&gt;&lt;year&gt;1987&lt;/year&gt;&lt;pub-dates&gt;&lt;date&gt;Aug&lt;/date&gt;&lt;/pub-dates&gt;&lt;/dates&gt;&lt;isbn&gt;0174-4879 (Print)&amp;#xD;0174-4879 (Linking)&lt;/isbn&gt;&lt;accession-num&gt;3654034&lt;/accession-num&gt;&lt;urls&gt;&lt;related-urls&gt;&lt;url&gt;https://www.ncbi.nlm.nih.gov/pubmed/3654034&lt;/url&gt;&lt;/related-urls&gt;&lt;/urls&gt;&lt;/record&gt;&lt;/Cite&gt;&lt;/EndNote&gt;</w:instrText>
            </w:r>
            <w:r>
              <w:fldChar w:fldCharType="separate"/>
            </w:r>
            <w:r>
              <w:rPr>
                <w:noProof/>
              </w:rPr>
              <w:t>Piperno, Muzio et al. 1987</w:t>
            </w:r>
            <w:r>
              <w:fldChar w:fldCharType="end"/>
            </w:r>
          </w:p>
        </w:tc>
        <w:tc>
          <w:tcPr>
            <w:tcW w:w="1701" w:type="dxa"/>
            <w:noWrap/>
            <w:hideMark/>
          </w:tcPr>
          <w:p w14:paraId="62DA2D87" w14:textId="77777777" w:rsidR="00F05E35" w:rsidRPr="0022098C" w:rsidRDefault="00F05E35" w:rsidP="00F05E35">
            <w:r w:rsidRPr="0022098C">
              <w:t>Italy</w:t>
            </w:r>
          </w:p>
        </w:tc>
        <w:tc>
          <w:tcPr>
            <w:tcW w:w="1568" w:type="dxa"/>
            <w:noWrap/>
            <w:hideMark/>
          </w:tcPr>
          <w:p w14:paraId="6711887B" w14:textId="77777777" w:rsidR="00F05E35" w:rsidRPr="0022098C" w:rsidRDefault="00F05E35" w:rsidP="00F05E35">
            <w:r>
              <w:t xml:space="preserve">Presumed </w:t>
            </w:r>
            <w:r w:rsidRPr="0022098C">
              <w:t>Mediterranean</w:t>
            </w:r>
          </w:p>
        </w:tc>
        <w:tc>
          <w:tcPr>
            <w:tcW w:w="2531" w:type="dxa"/>
            <w:noWrap/>
            <w:hideMark/>
          </w:tcPr>
          <w:p w14:paraId="26ADBADD" w14:textId="77777777" w:rsidR="00F05E35" w:rsidRPr="0022098C" w:rsidRDefault="00F05E35" w:rsidP="00F05E35">
            <w:proofErr w:type="spellStart"/>
            <w:r w:rsidRPr="0022098C">
              <w:t>Cimetropium</w:t>
            </w:r>
            <w:proofErr w:type="spellEnd"/>
            <w:r w:rsidRPr="0022098C">
              <w:t xml:space="preserve"> bromide</w:t>
            </w:r>
          </w:p>
        </w:tc>
        <w:tc>
          <w:tcPr>
            <w:tcW w:w="2429" w:type="dxa"/>
            <w:noWrap/>
            <w:hideMark/>
          </w:tcPr>
          <w:p w14:paraId="71E68480" w14:textId="77777777" w:rsidR="00F05E35" w:rsidRPr="0022098C" w:rsidRDefault="00F05E35" w:rsidP="00F05E35">
            <w:r>
              <w:t>A</w:t>
            </w:r>
            <w:r w:rsidRPr="0022098C">
              <w:t>ntispasmodic</w:t>
            </w:r>
          </w:p>
        </w:tc>
        <w:tc>
          <w:tcPr>
            <w:tcW w:w="1597" w:type="dxa"/>
            <w:noWrap/>
            <w:hideMark/>
          </w:tcPr>
          <w:p w14:paraId="337628FF" w14:textId="0C962A77" w:rsidR="00F05E35" w:rsidRPr="0022098C" w:rsidRDefault="00F05E35" w:rsidP="00F05E35">
            <w:r w:rsidRPr="0022098C">
              <w:t xml:space="preserve">50mg </w:t>
            </w:r>
            <w:r w:rsidR="00071750">
              <w:t xml:space="preserve">thrice daily x </w:t>
            </w:r>
            <w:r w:rsidRPr="0022098C">
              <w:t xml:space="preserve"> 1w</w:t>
            </w:r>
          </w:p>
        </w:tc>
        <w:tc>
          <w:tcPr>
            <w:tcW w:w="2293" w:type="dxa"/>
            <w:noWrap/>
            <w:hideMark/>
          </w:tcPr>
          <w:p w14:paraId="570F9A46" w14:textId="77777777" w:rsidR="00F05E35" w:rsidRPr="0022098C" w:rsidRDefault="00F05E35" w:rsidP="00F05E35">
            <w:r>
              <w:t>N</w:t>
            </w:r>
            <w:r w:rsidRPr="0022098C">
              <w:t xml:space="preserve">o </w:t>
            </w:r>
            <w:r>
              <w:t>haemolysis</w:t>
            </w:r>
            <w:r w:rsidRPr="0022098C">
              <w:t xml:space="preserve"> in G6PDd healthy volunteers</w:t>
            </w:r>
          </w:p>
        </w:tc>
        <w:tc>
          <w:tcPr>
            <w:tcW w:w="1261" w:type="dxa"/>
            <w:noWrap/>
            <w:hideMark/>
          </w:tcPr>
          <w:p w14:paraId="0C9E4EE4" w14:textId="77777777" w:rsidR="00F05E35" w:rsidRPr="0022098C" w:rsidRDefault="00F05E35" w:rsidP="00F05E35">
            <w:r w:rsidRPr="0022098C">
              <w:t>10</w:t>
            </w:r>
          </w:p>
        </w:tc>
      </w:tr>
      <w:tr w:rsidR="00F05E35" w:rsidRPr="0022098C" w14:paraId="14368AA0" w14:textId="77777777" w:rsidTr="009E2C40">
        <w:trPr>
          <w:trHeight w:val="288"/>
        </w:trPr>
        <w:tc>
          <w:tcPr>
            <w:tcW w:w="2269" w:type="dxa"/>
            <w:noWrap/>
            <w:hideMark/>
          </w:tcPr>
          <w:p w14:paraId="6C500AD9" w14:textId="77777777" w:rsidR="00F05E35" w:rsidRPr="0022098C" w:rsidRDefault="00F05E35" w:rsidP="00F05E35">
            <w:r>
              <w:fldChar w:fldCharType="begin"/>
            </w:r>
            <w:r>
              <w:instrText xml:space="preserve"> ADDIN EN.CITE &lt;EndNote&gt;&lt;Cite&gt;&lt;Author&gt;Meloni&lt;/Author&gt;&lt;Year&gt;1989&lt;/Year&gt;&lt;RecNum&gt;1424&lt;/RecNum&gt;&lt;DisplayText&gt;(Meloni, Forteleoni et al. 1989)&lt;/DisplayText&gt;&lt;record&gt;&lt;rec-number&gt;1424&lt;/rec-number&gt;&lt;foreign-keys&gt;&lt;key app="EN" db-id="zp9ed2dpasdrfne5twvvtat0va5ax29sxddr" timestamp="1607328272"&gt;1424&lt;/key&gt;&lt;/foreign-keys&gt;&lt;ref-type name="Journal Article"&gt;17&lt;/ref-type&gt;&lt;contributors&gt;&lt;authors&gt;&lt;author&gt;Meloni, T.&lt;/author&gt;&lt;author&gt;Forteleoni, G.&lt;/author&gt;&lt;author&gt;Ogana, A.&lt;/author&gt;&lt;author&gt;Franca, V.&lt;/author&gt;&lt;/authors&gt;&lt;/contributors&gt;&lt;auth-address&gt;Clinica Pediatrica A. Filia, Universita di Sassari, Italia.&lt;/auth-address&gt;&lt;titles&gt;&lt;title&gt;Aspirin-induced acute haemolytic anaemia in glucose-6-phosphate dehydrogenase-deficient children with systemic arthritis&lt;/title&gt;&lt;secondary-title&gt;Acta Haematol&lt;/secondary-title&gt;&lt;/titles&gt;&lt;periodical&gt;&lt;full-title&gt;Acta Haematol&lt;/full-title&gt;&lt;abbr-1&gt;Acta haematologica&lt;/abbr-1&gt;&lt;/periodical&gt;&lt;pages&gt;208-9&lt;/pages&gt;&lt;volume&gt;81&lt;/volume&gt;&lt;number&gt;4&lt;/number&gt;&lt;edition&gt;1989/01/01&lt;/edition&gt;&lt;keywords&gt;&lt;keyword&gt;Anemia, Hemolytic/blood/*chemically induced&lt;/keyword&gt;&lt;keyword&gt;Arthritis/blood/*complications/drug therapy&lt;/keyword&gt;&lt;keyword&gt;Aspirin/*adverse effects&lt;/keyword&gt;&lt;keyword&gt;Child, Preschool&lt;/keyword&gt;&lt;keyword&gt;Glucosephosphate Dehydrogenase Deficiency/blood/*complications&lt;/keyword&gt;&lt;keyword&gt;Humans&lt;/keyword&gt;&lt;keyword&gt;Male&lt;/keyword&gt;&lt;/keywords&gt;&lt;dates&gt;&lt;year&gt;1989&lt;/year&gt;&lt;/dates&gt;&lt;isbn&gt;0001-5792 (Print)&amp;#xD;0001-5792 (Linking)&lt;/isbn&gt;&lt;accession-num&gt;2502894&lt;/accession-num&gt;&lt;urls&gt;&lt;related-urls&gt;&lt;url&gt;https://www.ncbi.nlm.nih.gov/pubmed/2502894&lt;/url&gt;&lt;/related-urls&gt;&lt;/urls&gt;&lt;electronic-resource-num&gt;10.1159/000205562&lt;/electronic-resource-num&gt;&lt;/record&gt;&lt;/Cite&gt;&lt;/EndNote&gt;</w:instrText>
            </w:r>
            <w:r>
              <w:fldChar w:fldCharType="separate"/>
            </w:r>
            <w:r>
              <w:rPr>
                <w:noProof/>
              </w:rPr>
              <w:t>Meloni, Forteleoni et al. 1989</w:t>
            </w:r>
            <w:r>
              <w:fldChar w:fldCharType="end"/>
            </w:r>
          </w:p>
        </w:tc>
        <w:tc>
          <w:tcPr>
            <w:tcW w:w="1701" w:type="dxa"/>
            <w:noWrap/>
            <w:hideMark/>
          </w:tcPr>
          <w:p w14:paraId="55BD1127" w14:textId="77777777" w:rsidR="00F05E35" w:rsidRPr="0022098C" w:rsidRDefault="00F05E35" w:rsidP="00F05E35">
            <w:r w:rsidRPr="0022098C">
              <w:t>Italy</w:t>
            </w:r>
          </w:p>
        </w:tc>
        <w:tc>
          <w:tcPr>
            <w:tcW w:w="1568" w:type="dxa"/>
            <w:noWrap/>
            <w:hideMark/>
          </w:tcPr>
          <w:p w14:paraId="5147FBC7" w14:textId="77777777" w:rsidR="00F05E35" w:rsidRPr="0022098C" w:rsidRDefault="00F05E35" w:rsidP="00F05E35">
            <w:r w:rsidRPr="0022098C">
              <w:t>Mediterranean</w:t>
            </w:r>
          </w:p>
        </w:tc>
        <w:tc>
          <w:tcPr>
            <w:tcW w:w="2531" w:type="dxa"/>
            <w:noWrap/>
            <w:hideMark/>
          </w:tcPr>
          <w:p w14:paraId="5192EFBD" w14:textId="77777777" w:rsidR="00F05E35" w:rsidRPr="0022098C" w:rsidRDefault="00F05E35" w:rsidP="00F05E35">
            <w:r w:rsidRPr="0022098C">
              <w:t>ASA</w:t>
            </w:r>
          </w:p>
        </w:tc>
        <w:tc>
          <w:tcPr>
            <w:tcW w:w="2429" w:type="dxa"/>
            <w:noWrap/>
            <w:hideMark/>
          </w:tcPr>
          <w:p w14:paraId="0D03F576" w14:textId="77777777" w:rsidR="00F05E35" w:rsidRPr="0022098C" w:rsidRDefault="00F05E35" w:rsidP="00F05E35">
            <w:r w:rsidRPr="0022098C">
              <w:t>Systematic arthritis</w:t>
            </w:r>
          </w:p>
        </w:tc>
        <w:tc>
          <w:tcPr>
            <w:tcW w:w="1597" w:type="dxa"/>
            <w:noWrap/>
            <w:hideMark/>
          </w:tcPr>
          <w:p w14:paraId="6BEC7480" w14:textId="4FD90C68" w:rsidR="00F05E35" w:rsidRPr="0022098C" w:rsidRDefault="00F05E35" w:rsidP="00F05E35">
            <w:r w:rsidRPr="0022098C">
              <w:t>100mg/kg x</w:t>
            </w:r>
            <w:r w:rsidR="00071750">
              <w:t xml:space="preserve"> daily x</w:t>
            </w:r>
            <w:r w:rsidR="00071750" w:rsidRPr="0022098C" w:rsidDel="00071750">
              <w:t xml:space="preserve"> </w:t>
            </w:r>
            <w:r w:rsidR="00071750">
              <w:t>1</w:t>
            </w:r>
            <w:r w:rsidRPr="0022098C">
              <w:t>0</w:t>
            </w:r>
            <w:r w:rsidR="00071750">
              <w:t>d</w:t>
            </w:r>
          </w:p>
        </w:tc>
        <w:tc>
          <w:tcPr>
            <w:tcW w:w="2293" w:type="dxa"/>
            <w:noWrap/>
            <w:hideMark/>
          </w:tcPr>
          <w:p w14:paraId="693E3B06" w14:textId="77777777" w:rsidR="00F05E35" w:rsidRPr="0022098C" w:rsidRDefault="00F05E35" w:rsidP="00F05E35">
            <w:r>
              <w:t>AHA case report in G6PDd child</w:t>
            </w:r>
          </w:p>
        </w:tc>
        <w:tc>
          <w:tcPr>
            <w:tcW w:w="1261" w:type="dxa"/>
            <w:noWrap/>
            <w:hideMark/>
          </w:tcPr>
          <w:p w14:paraId="136B3E02" w14:textId="77777777" w:rsidR="00F05E35" w:rsidRPr="0022098C" w:rsidRDefault="00F05E35" w:rsidP="00F05E35">
            <w:r w:rsidRPr="0022098C">
              <w:t>1</w:t>
            </w:r>
          </w:p>
        </w:tc>
      </w:tr>
      <w:tr w:rsidR="00F05E35" w:rsidRPr="0022098C" w14:paraId="2F53BBFD" w14:textId="77777777" w:rsidTr="009E2C40">
        <w:trPr>
          <w:trHeight w:val="288"/>
        </w:trPr>
        <w:tc>
          <w:tcPr>
            <w:tcW w:w="2269" w:type="dxa"/>
            <w:noWrap/>
            <w:hideMark/>
          </w:tcPr>
          <w:p w14:paraId="0B70E2F0" w14:textId="77777777" w:rsidR="00F05E35" w:rsidRPr="0022098C" w:rsidRDefault="00F05E35" w:rsidP="00F05E35">
            <w:r>
              <w:fldChar w:fldCharType="begin"/>
            </w:r>
            <w:r>
              <w:instrText xml:space="preserve"> ADDIN EN.CITE &lt;EndNote&gt;&lt;Cite&gt;&lt;Author&gt;Khalifa&lt;/Author&gt;&lt;Year&gt;1989&lt;/Year&gt;&lt;RecNum&gt;1500&lt;/RecNum&gt;&lt;DisplayText&gt;(Khalifa, el-Alfy et al. 1989)&lt;/DisplayText&gt;&lt;record&gt;&lt;rec-number&gt;1500&lt;/rec-number&gt;&lt;foreign-keys&gt;&lt;key app="EN" db-id="zp9ed2dpasdrfne5twvvtat0va5ax29sxddr" timestamp="1611150311"&gt;1500&lt;/key&gt;&lt;/foreign-keys&gt;&lt;ref-type name="Journal Article"&gt;17&lt;/ref-type&gt;&lt;contributors&gt;&lt;authors&gt;&lt;author&gt;Khalifa, A. S.&lt;/author&gt;&lt;author&gt;el-Alfy, M. S.&lt;/author&gt;&lt;author&gt;Mokhtar, G.&lt;/author&gt;&lt;author&gt;Fakeir, A. A.&lt;/author&gt;&lt;author&gt;Khazbak, M. A.&lt;/author&gt;&lt;author&gt;el-Baz, F.&lt;/author&gt;&lt;author&gt;el-Kholy, M.&lt;/author&gt;&lt;/authors&gt;&lt;/contributors&gt;&lt;auth-address&gt;Department of Pediatrics, Faculty of Medicine, Ain Shams University, Cairo, Egypt.&lt;/auth-address&gt;&lt;titles&gt;&lt;title&gt;Effect of desferrioxamine B on hemolysis in glucose-6-phosphate dehydrogenase deficiency&lt;/title&gt;&lt;secondary-title&gt;Acta Haematol&lt;/secondary-title&gt;&lt;/titles&gt;&lt;periodical&gt;&lt;full-title&gt;Acta Haematol&lt;/full-title&gt;&lt;abbr-1&gt;Acta haematologica&lt;/abbr-1&gt;&lt;/periodical&gt;&lt;pages&gt;113-6&lt;/pages&gt;&lt;volume&gt;82&lt;/volume&gt;&lt;number&gt;3&lt;/number&gt;&lt;edition&gt;1989/01/01&lt;/edition&gt;&lt;keywords&gt;&lt;keyword&gt;Child, Preschool&lt;/keyword&gt;&lt;keyword&gt;Deferoxamine/*pharmacology&lt;/keyword&gt;&lt;keyword&gt;Female&lt;/keyword&gt;&lt;keyword&gt;Glucosephosphate Dehydrogenase Deficiency/*blood&lt;/keyword&gt;&lt;keyword&gt;Hemoglobins/analysis&lt;/keyword&gt;&lt;keyword&gt;Hemolysis/*drug effects&lt;/keyword&gt;&lt;keyword&gt;Humans&lt;/keyword&gt;&lt;keyword&gt;Hydroxides&lt;/keyword&gt;&lt;keyword&gt;Hydroxyl Radical&lt;/keyword&gt;&lt;keyword&gt;Infant&lt;/keyword&gt;&lt;keyword&gt;Male&lt;/keyword&gt;&lt;/keywords&gt;&lt;dates&gt;&lt;year&gt;1989&lt;/year&gt;&lt;/dates&gt;&lt;isbn&gt;0001-5792 (Print)&amp;#xD;0001-5792 (Linking)&lt;/isbn&gt;&lt;accession-num&gt;2554630&lt;/accession-num&gt;&lt;urls&gt;&lt;related-urls&gt;&lt;url&gt;https://www.ncbi.nlm.nih.gov/pubmed/2554630&lt;/url&gt;&lt;/related-urls&gt;&lt;/urls&gt;&lt;electronic-resource-num&gt;10.1159/000205320&lt;/electronic-resource-num&gt;&lt;/record&gt;&lt;/Cite&gt;&lt;/EndNote&gt;</w:instrText>
            </w:r>
            <w:r>
              <w:fldChar w:fldCharType="separate"/>
            </w:r>
            <w:r>
              <w:rPr>
                <w:noProof/>
              </w:rPr>
              <w:t>Khalifa, el-Alfy et al. 1989</w:t>
            </w:r>
            <w:r>
              <w:fldChar w:fldCharType="end"/>
            </w:r>
          </w:p>
        </w:tc>
        <w:tc>
          <w:tcPr>
            <w:tcW w:w="1701" w:type="dxa"/>
            <w:noWrap/>
            <w:hideMark/>
          </w:tcPr>
          <w:p w14:paraId="04BEB741" w14:textId="77777777" w:rsidR="00F05E35" w:rsidRPr="0022098C" w:rsidRDefault="00F05E35" w:rsidP="00F05E35">
            <w:r w:rsidRPr="0022098C">
              <w:t>Egypt</w:t>
            </w:r>
          </w:p>
        </w:tc>
        <w:tc>
          <w:tcPr>
            <w:tcW w:w="1568" w:type="dxa"/>
            <w:noWrap/>
            <w:hideMark/>
          </w:tcPr>
          <w:p w14:paraId="2388F695" w14:textId="77777777" w:rsidR="00F05E35" w:rsidRPr="0022098C" w:rsidRDefault="00F05E35" w:rsidP="00F05E35">
            <w:r>
              <w:t xml:space="preserve">Presumed </w:t>
            </w:r>
            <w:r w:rsidRPr="0022098C">
              <w:t>Mediterranean</w:t>
            </w:r>
          </w:p>
        </w:tc>
        <w:tc>
          <w:tcPr>
            <w:tcW w:w="2531" w:type="dxa"/>
            <w:noWrap/>
            <w:hideMark/>
          </w:tcPr>
          <w:p w14:paraId="58686DEC" w14:textId="77777777" w:rsidR="00F05E35" w:rsidRPr="0022098C" w:rsidRDefault="00F05E35" w:rsidP="00F05E35">
            <w:proofErr w:type="spellStart"/>
            <w:r w:rsidRPr="0022098C">
              <w:t>Desferrioxamine</w:t>
            </w:r>
            <w:proofErr w:type="spellEnd"/>
            <w:r w:rsidRPr="0022098C">
              <w:t xml:space="preserve"> B</w:t>
            </w:r>
          </w:p>
        </w:tc>
        <w:tc>
          <w:tcPr>
            <w:tcW w:w="2429" w:type="dxa"/>
            <w:noWrap/>
            <w:hideMark/>
          </w:tcPr>
          <w:p w14:paraId="394DCEA0" w14:textId="77777777" w:rsidR="00F05E35" w:rsidRPr="0022098C" w:rsidRDefault="00F05E35" w:rsidP="00F05E35">
            <w:r>
              <w:t>H</w:t>
            </w:r>
            <w:r w:rsidRPr="0022098C">
              <w:t>aemolytic crisis</w:t>
            </w:r>
          </w:p>
        </w:tc>
        <w:tc>
          <w:tcPr>
            <w:tcW w:w="1597" w:type="dxa"/>
            <w:noWrap/>
            <w:hideMark/>
          </w:tcPr>
          <w:p w14:paraId="78FCAC6F" w14:textId="54BDCB18" w:rsidR="00F05E35" w:rsidRPr="0022098C" w:rsidRDefault="00F05E35" w:rsidP="00F05E35">
            <w:r w:rsidRPr="0022098C">
              <w:t xml:space="preserve">500mg IV </w:t>
            </w:r>
            <w:r w:rsidR="00071750">
              <w:t xml:space="preserve">added to blood </w:t>
            </w:r>
            <w:r w:rsidRPr="0022098C">
              <w:t xml:space="preserve"> transfusion</w:t>
            </w:r>
          </w:p>
        </w:tc>
        <w:tc>
          <w:tcPr>
            <w:tcW w:w="2293" w:type="dxa"/>
            <w:noWrap/>
            <w:hideMark/>
          </w:tcPr>
          <w:p w14:paraId="10701623" w14:textId="77777777" w:rsidR="00F05E35" w:rsidRPr="0022098C" w:rsidRDefault="00F05E35" w:rsidP="00F05E35">
            <w:r w:rsidRPr="0022098C">
              <w:t>Better hematologic outcome when added to transfusion in children with G6PD AHA</w:t>
            </w:r>
          </w:p>
        </w:tc>
        <w:tc>
          <w:tcPr>
            <w:tcW w:w="1261" w:type="dxa"/>
            <w:noWrap/>
            <w:hideMark/>
          </w:tcPr>
          <w:p w14:paraId="370E0146" w14:textId="77777777" w:rsidR="00F05E35" w:rsidRPr="0022098C" w:rsidRDefault="00F05E35" w:rsidP="00F05E35">
            <w:r w:rsidRPr="0022098C">
              <w:t>24</w:t>
            </w:r>
          </w:p>
        </w:tc>
      </w:tr>
      <w:tr w:rsidR="00F05E35" w:rsidRPr="0022098C" w14:paraId="304D4ECB" w14:textId="77777777" w:rsidTr="009E2C40">
        <w:trPr>
          <w:trHeight w:val="288"/>
        </w:trPr>
        <w:tc>
          <w:tcPr>
            <w:tcW w:w="2269" w:type="dxa"/>
            <w:noWrap/>
            <w:hideMark/>
          </w:tcPr>
          <w:p w14:paraId="3A5F9F6B" w14:textId="77777777" w:rsidR="00F05E35" w:rsidRPr="0022098C" w:rsidRDefault="00F05E35" w:rsidP="00F05E35">
            <w:r>
              <w:lastRenderedPageBreak/>
              <w:fldChar w:fldCharType="begin"/>
            </w:r>
            <w:r>
              <w:instrText xml:space="preserve"> ADDIN EN.CITE &lt;EndNote&gt;&lt;Cite&gt;&lt;Author&gt;Choudhry&lt;/Author&gt;&lt;Year&gt;1990&lt;/Year&gt;&lt;RecNum&gt;1501&lt;/RecNum&gt;&lt;DisplayText&gt;(Choudhry, Ghafary et al. 1990)&lt;/DisplayText&gt;&lt;record&gt;&lt;rec-number&gt;1501&lt;/rec-number&gt;&lt;foreign-keys&gt;&lt;key app="EN" db-id="zp9ed2dpasdrfne5twvvtat0va5ax29sxddr" timestamp="1611150512"&gt;1501&lt;/key&gt;&lt;/foreign-keys&gt;&lt;ref-type name="Journal Article"&gt;17&lt;/ref-type&gt;&lt;contributors&gt;&lt;authors&gt;&lt;author&gt;Choudhry, V. P.&lt;/author&gt;&lt;author&gt;Ghafary, A.&lt;/author&gt;&lt;author&gt;Zaher, M.&lt;/author&gt;&lt;author&gt;Qureshi, M. A.&lt;/author&gt;&lt;author&gt;Fazel, I.&lt;/author&gt;&lt;author&gt;Ghani, R.&lt;/author&gt;&lt;/authors&gt;&lt;/contributors&gt;&lt;auth-address&gt;Department of Paediatrics, Indira Gandhi Institute of Child Health, Kabul, Afghanistan.&lt;/auth-address&gt;&lt;titles&gt;&lt;title&gt;Drug-induced haemolysis and renal failure in children with glucose-6-phosphate dehydrogenase deficiency in Afghanistan&lt;/title&gt;&lt;secondary-title&gt;Ann Trop Paediatr&lt;/secondary-title&gt;&lt;/titles&gt;&lt;periodical&gt;&lt;full-title&gt;Ann Trop Paediatr&lt;/full-title&gt;&lt;/periodical&gt;&lt;pages&gt;335-8&lt;/pages&gt;&lt;volume&gt;10&lt;/volume&gt;&lt;number&gt;4&lt;/number&gt;&lt;edition&gt;1990/01/01&lt;/edition&gt;&lt;keywords&gt;&lt;keyword&gt;Acute Kidney Injury/*chemically induced/etiology&lt;/keyword&gt;&lt;keyword&gt;Adolescent&lt;/keyword&gt;&lt;keyword&gt;Afghanistan/epidemiology&lt;/keyword&gt;&lt;keyword&gt;Antimalarials/adverse effects&lt;/keyword&gt;&lt;keyword&gt;Aspirin/adverse effects&lt;/keyword&gt;&lt;keyword&gt;Child&lt;/keyword&gt;&lt;keyword&gt;Child, Preschool&lt;/keyword&gt;&lt;keyword&gt;Chloramphenicol/adverse effects&lt;/keyword&gt;&lt;keyword&gt;Drug Therapy, Combination&lt;/keyword&gt;&lt;keyword&gt;Female&lt;/keyword&gt;&lt;keyword&gt;Glucosephosphate Dehydrogenase Deficiency/*complications/diagnosis/*epidemiology&lt;/keyword&gt;&lt;keyword&gt;Hemolysis/*drug effects&lt;/keyword&gt;&lt;keyword&gt;Humans&lt;/keyword&gt;&lt;keyword&gt;Infant&lt;/keyword&gt;&lt;keyword&gt;Male&lt;/keyword&gt;&lt;/keywords&gt;&lt;dates&gt;&lt;year&gt;1990&lt;/year&gt;&lt;/dates&gt;&lt;isbn&gt;0272-4936 (Print)&amp;#xD;0272-4936 (Linking)&lt;/isbn&gt;&lt;accession-num&gt;1708959&lt;/accession-num&gt;&lt;urls&gt;&lt;related-urls&gt;&lt;url&gt;https://www.ncbi.nlm.nih.gov/pubmed/1708959&lt;/url&gt;&lt;/related-urls&gt;&lt;/urls&gt;&lt;electronic-resource-num&gt;10.1080/02724936.1990.11747454&lt;/electronic-resource-num&gt;&lt;/record&gt;&lt;/Cite&gt;&lt;/EndNote&gt;</w:instrText>
            </w:r>
            <w:r>
              <w:fldChar w:fldCharType="separate"/>
            </w:r>
            <w:r>
              <w:rPr>
                <w:noProof/>
              </w:rPr>
              <w:t>Choudhry, Ghafary et al. 1990</w:t>
            </w:r>
            <w:r>
              <w:fldChar w:fldCharType="end"/>
            </w:r>
          </w:p>
        </w:tc>
        <w:tc>
          <w:tcPr>
            <w:tcW w:w="1701" w:type="dxa"/>
            <w:noWrap/>
            <w:hideMark/>
          </w:tcPr>
          <w:p w14:paraId="0173A2CB" w14:textId="77777777" w:rsidR="00F05E35" w:rsidRPr="0022098C" w:rsidRDefault="00F05E35" w:rsidP="00F05E35">
            <w:r w:rsidRPr="0022098C">
              <w:t>Afghanistan</w:t>
            </w:r>
          </w:p>
        </w:tc>
        <w:tc>
          <w:tcPr>
            <w:tcW w:w="1568" w:type="dxa"/>
            <w:noWrap/>
            <w:hideMark/>
          </w:tcPr>
          <w:p w14:paraId="4C38EDD5" w14:textId="77777777" w:rsidR="00F05E35" w:rsidRPr="0022098C" w:rsidRDefault="00F05E35" w:rsidP="00F05E35">
            <w:r>
              <w:t xml:space="preserve">Presumed </w:t>
            </w:r>
            <w:r w:rsidRPr="0022098C">
              <w:t>Mediterranean</w:t>
            </w:r>
          </w:p>
        </w:tc>
        <w:tc>
          <w:tcPr>
            <w:tcW w:w="2531" w:type="dxa"/>
            <w:noWrap/>
            <w:hideMark/>
          </w:tcPr>
          <w:p w14:paraId="3F08E50A" w14:textId="6E8D4800" w:rsidR="00F05E35" w:rsidRPr="0022098C" w:rsidRDefault="00F05E35" w:rsidP="00F05E35">
            <w:r w:rsidRPr="0022098C">
              <w:t xml:space="preserve">CQ; PMQ; </w:t>
            </w:r>
            <w:proofErr w:type="spellStart"/>
            <w:r w:rsidRPr="0022098C">
              <w:t>Chloramphenicol+A</w:t>
            </w:r>
            <w:r w:rsidR="007A6DBB">
              <w:t>SA</w:t>
            </w:r>
            <w:proofErr w:type="spellEnd"/>
          </w:p>
        </w:tc>
        <w:tc>
          <w:tcPr>
            <w:tcW w:w="2429" w:type="dxa"/>
          </w:tcPr>
          <w:p w14:paraId="53477BB6" w14:textId="77777777" w:rsidR="00F05E35" w:rsidRPr="0022098C" w:rsidRDefault="00F05E35" w:rsidP="00F05E35">
            <w:r>
              <w:t>Malaria</w:t>
            </w:r>
          </w:p>
        </w:tc>
        <w:tc>
          <w:tcPr>
            <w:tcW w:w="1597" w:type="dxa"/>
          </w:tcPr>
          <w:p w14:paraId="7861CF1A" w14:textId="77777777" w:rsidR="00F05E35" w:rsidRPr="0022098C" w:rsidRDefault="00F05E35" w:rsidP="00F05E35">
            <w:r>
              <w:t>Not specified</w:t>
            </w:r>
          </w:p>
        </w:tc>
        <w:tc>
          <w:tcPr>
            <w:tcW w:w="2293" w:type="dxa"/>
            <w:noWrap/>
            <w:hideMark/>
          </w:tcPr>
          <w:p w14:paraId="5B531E6A" w14:textId="77777777" w:rsidR="00F05E35" w:rsidRPr="0022098C" w:rsidRDefault="00F05E35" w:rsidP="00F05E35">
            <w:r w:rsidRPr="0022098C">
              <w:t>AHA in G6PDd patients</w:t>
            </w:r>
          </w:p>
        </w:tc>
        <w:tc>
          <w:tcPr>
            <w:tcW w:w="1261" w:type="dxa"/>
            <w:noWrap/>
            <w:hideMark/>
          </w:tcPr>
          <w:p w14:paraId="1EC2C005" w14:textId="77777777" w:rsidR="00F05E35" w:rsidRPr="0022098C" w:rsidRDefault="00F05E35" w:rsidP="00F05E35">
            <w:r w:rsidRPr="0022098C">
              <w:t>18</w:t>
            </w:r>
          </w:p>
        </w:tc>
      </w:tr>
      <w:tr w:rsidR="00F05E35" w:rsidRPr="0022098C" w14:paraId="61DAEAA4" w14:textId="77777777" w:rsidTr="009E2C40">
        <w:trPr>
          <w:trHeight w:val="288"/>
        </w:trPr>
        <w:tc>
          <w:tcPr>
            <w:tcW w:w="2269" w:type="dxa"/>
            <w:noWrap/>
            <w:hideMark/>
          </w:tcPr>
          <w:p w14:paraId="20D48675" w14:textId="77777777" w:rsidR="00F05E35" w:rsidRPr="0022098C" w:rsidRDefault="00F05E35" w:rsidP="00F05E35">
            <w:r>
              <w:fldChar w:fldCharType="begin"/>
            </w:r>
            <w:r>
              <w:instrText xml:space="preserve"> ADDIN EN.CITE &lt;EndNote&gt;&lt;Cite&gt;&lt;Author&gt;Cottafava&lt;/Author&gt;&lt;Year&gt;1990&lt;/Year&gt;&lt;RecNum&gt;1502&lt;/RecNum&gt;&lt;DisplayText&gt;(Cottafava, Nieri et al. 1990)&lt;/DisplayText&gt;&lt;record&gt;&lt;rec-number&gt;1502&lt;/rec-number&gt;&lt;foreign-keys&gt;&lt;key app="EN" db-id="zp9ed2dpasdrfne5twvvtat0va5ax29sxddr" timestamp="1611150576"&gt;1502&lt;/key&gt;&lt;/foreign-keys&gt;&lt;ref-type name="Journal Article"&gt;17&lt;/ref-type&gt;&lt;contributors&gt;&lt;authors&gt;&lt;author&gt;Cottafava, F.&lt;/author&gt;&lt;author&gt;Nieri, S.&lt;/author&gt;&lt;author&gt;Franzone, G.&lt;/author&gt;&lt;author&gt;Sanguinetti, M.&lt;/author&gt;&lt;author&gt;Bertolazzi, L.&lt;/author&gt;&lt;author&gt;Ravera, G.&lt;/author&gt;&lt;/authors&gt;&lt;/contributors&gt;&lt;auth-address&gt;1 Clinica Pediatrica Istituto G. Gaslini, Universita di Genova, Italia.&lt;/auth-address&gt;&lt;titles&gt;&lt;title&gt;[Double-blind controlled comparison of placebo and paracetamol in patients with G-6-PD deficiency]&lt;/title&gt;&lt;secondary-title&gt;Pediatr Med Chir&lt;/secondary-title&gt;&lt;/titles&gt;&lt;periodical&gt;&lt;full-title&gt;Pediatr Med Chir&lt;/full-title&gt;&lt;/periodical&gt;&lt;pages&gt;631-7&lt;/pages&gt;&lt;volume&gt;12&lt;/volume&gt;&lt;number&gt;6&lt;/number&gt;&lt;edition&gt;1990/11/01&lt;/edition&gt;&lt;keywords&gt;&lt;keyword&gt;Acetaminophen/*adverse effects&lt;/keyword&gt;&lt;keyword&gt;Adolescent&lt;/keyword&gt;&lt;keyword&gt;Anemia, Hemolytic/*chemically induced&lt;/keyword&gt;&lt;keyword&gt;Child&lt;/keyword&gt;&lt;keyword&gt;Child, Preschool&lt;/keyword&gt;&lt;keyword&gt;Double-Blind Method&lt;/keyword&gt;&lt;keyword&gt;Glucosephosphate Dehydrogenase Deficiency/blood/*complications&lt;/keyword&gt;&lt;keyword&gt;Hematologic Tests&lt;/keyword&gt;&lt;keyword&gt;Humans&lt;/keyword&gt;&lt;keyword&gt;Placebos&lt;/keyword&gt;&lt;/keywords&gt;&lt;dates&gt;&lt;year&gt;1990&lt;/year&gt;&lt;pub-dates&gt;&lt;date&gt;Nov-Dec&lt;/date&gt;&lt;/pub-dates&gt;&lt;/dates&gt;&lt;orig-pub&gt;Confronto in doppio cieco controllato tra placebo e paracetamolo in soggetti carenti di G-6-PD.&lt;/orig-pub&gt;&lt;isbn&gt;0391-5387 (Print)&amp;#xD;0391-5387 (Linking)&lt;/isbn&gt;&lt;accession-num&gt;2093885&lt;/accession-num&gt;&lt;urls&gt;&lt;related-urls&gt;&lt;url&gt;https://www.ncbi.nlm.nih.gov/pubmed/2093885&lt;/url&gt;&lt;/related-urls&gt;&lt;/urls&gt;&lt;/record&gt;&lt;/Cite&gt;&lt;/EndNote&gt;</w:instrText>
            </w:r>
            <w:r>
              <w:fldChar w:fldCharType="separate"/>
            </w:r>
            <w:r>
              <w:rPr>
                <w:noProof/>
              </w:rPr>
              <w:t>Cottafava, Nieri et al. 1990</w:t>
            </w:r>
            <w:r>
              <w:fldChar w:fldCharType="end"/>
            </w:r>
          </w:p>
        </w:tc>
        <w:tc>
          <w:tcPr>
            <w:tcW w:w="1701" w:type="dxa"/>
            <w:noWrap/>
            <w:hideMark/>
          </w:tcPr>
          <w:p w14:paraId="1436FFA3" w14:textId="77777777" w:rsidR="00F05E35" w:rsidRPr="0022098C" w:rsidRDefault="00F05E35" w:rsidP="00F05E35">
            <w:r w:rsidRPr="0022098C">
              <w:t>Italy</w:t>
            </w:r>
          </w:p>
        </w:tc>
        <w:tc>
          <w:tcPr>
            <w:tcW w:w="1568" w:type="dxa"/>
            <w:noWrap/>
            <w:hideMark/>
          </w:tcPr>
          <w:p w14:paraId="1CF9CE7C" w14:textId="77777777" w:rsidR="00F05E35" w:rsidRPr="0022098C" w:rsidRDefault="00F05E35" w:rsidP="00F05E35">
            <w:r>
              <w:t xml:space="preserve">Presumed </w:t>
            </w:r>
            <w:r w:rsidRPr="0022098C">
              <w:t>Mediterranean</w:t>
            </w:r>
          </w:p>
        </w:tc>
        <w:tc>
          <w:tcPr>
            <w:tcW w:w="2531" w:type="dxa"/>
            <w:noWrap/>
            <w:hideMark/>
          </w:tcPr>
          <w:p w14:paraId="36731C5A" w14:textId="77777777" w:rsidR="00F05E35" w:rsidRPr="0022098C" w:rsidRDefault="00F05E35" w:rsidP="00F05E35">
            <w:r w:rsidRPr="0022098C">
              <w:t>Paracetamol</w:t>
            </w:r>
          </w:p>
        </w:tc>
        <w:tc>
          <w:tcPr>
            <w:tcW w:w="2429" w:type="dxa"/>
            <w:noWrap/>
            <w:hideMark/>
          </w:tcPr>
          <w:p w14:paraId="79137019" w14:textId="77777777" w:rsidR="00F05E35" w:rsidRPr="0022098C" w:rsidRDefault="00F05E35" w:rsidP="00F05E35">
            <w:r>
              <w:t>N</w:t>
            </w:r>
            <w:r w:rsidRPr="0022098C">
              <w:t>ot specified</w:t>
            </w:r>
          </w:p>
        </w:tc>
        <w:tc>
          <w:tcPr>
            <w:tcW w:w="1597" w:type="dxa"/>
            <w:noWrap/>
            <w:hideMark/>
          </w:tcPr>
          <w:p w14:paraId="79C07341" w14:textId="77777777" w:rsidR="00F05E35" w:rsidRPr="0022098C" w:rsidRDefault="00F05E35" w:rsidP="00F05E35">
            <w:r>
              <w:t>N</w:t>
            </w:r>
            <w:r w:rsidRPr="0022098C">
              <w:t>ot specified</w:t>
            </w:r>
          </w:p>
        </w:tc>
        <w:tc>
          <w:tcPr>
            <w:tcW w:w="2293" w:type="dxa"/>
            <w:noWrap/>
            <w:hideMark/>
          </w:tcPr>
          <w:p w14:paraId="67126E56" w14:textId="77777777" w:rsidR="00F05E35" w:rsidRPr="0022098C" w:rsidRDefault="00F05E35" w:rsidP="00F05E35">
            <w:r>
              <w:t>N</w:t>
            </w:r>
            <w:r w:rsidRPr="0022098C">
              <w:t xml:space="preserve">o </w:t>
            </w:r>
            <w:r>
              <w:t>haemolysis</w:t>
            </w:r>
            <w:r w:rsidRPr="0022098C">
              <w:t xml:space="preserve"> in G6PDd children</w:t>
            </w:r>
          </w:p>
        </w:tc>
        <w:tc>
          <w:tcPr>
            <w:tcW w:w="1261" w:type="dxa"/>
            <w:noWrap/>
            <w:hideMark/>
          </w:tcPr>
          <w:p w14:paraId="491FBE78" w14:textId="77777777" w:rsidR="00F05E35" w:rsidRPr="0022098C" w:rsidRDefault="00F05E35" w:rsidP="00F05E35">
            <w:r w:rsidRPr="0022098C">
              <w:t>9</w:t>
            </w:r>
          </w:p>
        </w:tc>
      </w:tr>
      <w:tr w:rsidR="00F05E35" w:rsidRPr="0022098C" w14:paraId="0F958689" w14:textId="77777777" w:rsidTr="009E2C40">
        <w:trPr>
          <w:trHeight w:val="288"/>
        </w:trPr>
        <w:tc>
          <w:tcPr>
            <w:tcW w:w="2269" w:type="dxa"/>
            <w:noWrap/>
            <w:hideMark/>
          </w:tcPr>
          <w:p w14:paraId="266888BF" w14:textId="77777777" w:rsidR="00F05E35" w:rsidRPr="0022098C" w:rsidRDefault="00F05E35" w:rsidP="00F05E35">
            <w:r>
              <w:fldChar w:fldCharType="begin"/>
            </w:r>
            <w:r>
              <w:instrText xml:space="preserve"> ADDIN EN.CITE &lt;EndNote&gt;&lt;Cite&gt;&lt;Author&gt;Mehta&lt;/Author&gt;&lt;Year&gt;1990&lt;/Year&gt;&lt;RecNum&gt;1505&lt;/RecNum&gt;&lt;DisplayText&gt;(Mehta, Singhal et al. 1990)&lt;/DisplayText&gt;&lt;record&gt;&lt;rec-number&gt;1505&lt;/rec-number&gt;&lt;foreign-keys&gt;&lt;key app="EN" db-id="zp9ed2dpasdrfne5twvvtat0va5ax29sxddr" timestamp="1611150916"&gt;1505&lt;/key&gt;&lt;/foreign-keys&gt;&lt;ref-type name="Journal Article"&gt;17&lt;/ref-type&gt;&lt;contributors&gt;&lt;authors&gt;&lt;author&gt;Mehta, J. B.&lt;/author&gt;&lt;author&gt;Singhal, S. B.&lt;/author&gt;&lt;author&gt;Mehta, B. C.&lt;/author&gt;&lt;/authors&gt;&lt;/contributors&gt;&lt;titles&gt;&lt;title&gt;Ascorbic-acid-induced haemolysis in G-6-PD deficiency&lt;/title&gt;&lt;secondary-title&gt;Lancet&lt;/secondary-title&gt;&lt;/titles&gt;&lt;periodical&gt;&lt;full-title&gt;Lancet&lt;/full-title&gt;&lt;abbr-1&gt;Lancet&lt;/abbr-1&gt;&lt;/periodical&gt;&lt;pages&gt;944&lt;/pages&gt;&lt;volume&gt;336&lt;/volume&gt;&lt;number&gt;8720&lt;/number&gt;&lt;edition&gt;1990/10/13&lt;/edition&gt;&lt;keywords&gt;&lt;keyword&gt;Ascorbic Acid/*adverse effects&lt;/keyword&gt;&lt;keyword&gt;Carbonated Beverages/*adverse effects&lt;/keyword&gt;&lt;keyword&gt;Child&lt;/keyword&gt;&lt;keyword&gt;Glucosephosphate Dehydrogenase Deficiency/*blood&lt;/keyword&gt;&lt;keyword&gt;Hemolysis/*drug effects&lt;/keyword&gt;&lt;keyword&gt;Humans&lt;/keyword&gt;&lt;keyword&gt;Male&lt;/keyword&gt;&lt;keyword&gt;Time Factors&lt;/keyword&gt;&lt;/keywords&gt;&lt;dates&gt;&lt;year&gt;1990&lt;/year&gt;&lt;pub-dates&gt;&lt;date&gt;Oct 13&lt;/date&gt;&lt;/pub-dates&gt;&lt;/dates&gt;&lt;isbn&gt;0140-6736 (Print)&amp;#xD;0140-6736 (Linking)&lt;/isbn&gt;&lt;accession-num&gt;1976956&lt;/accession-num&gt;&lt;urls&gt;&lt;related-urls&gt;&lt;url&gt;https://www.ncbi.nlm.nih.gov/pubmed/1976956&lt;/url&gt;&lt;/related-urls&gt;&lt;/urls&gt;&lt;electronic-resource-num&gt;10.1016/0140-6736(90)92317-b&lt;/electronic-resource-num&gt;&lt;/record&gt;&lt;/Cite&gt;&lt;/EndNote&gt;</w:instrText>
            </w:r>
            <w:r>
              <w:fldChar w:fldCharType="separate"/>
            </w:r>
            <w:r>
              <w:rPr>
                <w:noProof/>
              </w:rPr>
              <w:t>Mehta, Singhal et al. 1990</w:t>
            </w:r>
            <w:r>
              <w:fldChar w:fldCharType="end"/>
            </w:r>
          </w:p>
        </w:tc>
        <w:tc>
          <w:tcPr>
            <w:tcW w:w="1701" w:type="dxa"/>
            <w:noWrap/>
            <w:hideMark/>
          </w:tcPr>
          <w:p w14:paraId="1352C1D5" w14:textId="77777777" w:rsidR="00F05E35" w:rsidRPr="0022098C" w:rsidRDefault="00F05E35" w:rsidP="00F05E35">
            <w:r w:rsidRPr="0022098C">
              <w:t>India</w:t>
            </w:r>
          </w:p>
        </w:tc>
        <w:tc>
          <w:tcPr>
            <w:tcW w:w="1568" w:type="dxa"/>
            <w:noWrap/>
            <w:hideMark/>
          </w:tcPr>
          <w:p w14:paraId="68E2D5ED" w14:textId="77777777" w:rsidR="00F05E35" w:rsidRPr="0022098C" w:rsidRDefault="00F05E35" w:rsidP="00F05E35">
            <w:r>
              <w:t xml:space="preserve">Presumed </w:t>
            </w:r>
            <w:r w:rsidRPr="0022098C">
              <w:t>Mediterranean</w:t>
            </w:r>
            <w:r>
              <w:t xml:space="preserve"> or Orissa</w:t>
            </w:r>
          </w:p>
        </w:tc>
        <w:tc>
          <w:tcPr>
            <w:tcW w:w="2531" w:type="dxa"/>
            <w:noWrap/>
            <w:hideMark/>
          </w:tcPr>
          <w:p w14:paraId="6135E539" w14:textId="71572E4B" w:rsidR="00F05E35" w:rsidRPr="0022098C" w:rsidRDefault="00F05E35" w:rsidP="00F05E35">
            <w:r w:rsidRPr="0022098C">
              <w:t>Vit</w:t>
            </w:r>
            <w:r w:rsidR="007A6DBB">
              <w:t xml:space="preserve">amin </w:t>
            </w:r>
            <w:r w:rsidRPr="0022098C">
              <w:t>C</w:t>
            </w:r>
          </w:p>
        </w:tc>
        <w:tc>
          <w:tcPr>
            <w:tcW w:w="2429" w:type="dxa"/>
            <w:noWrap/>
            <w:hideMark/>
          </w:tcPr>
          <w:p w14:paraId="6BA7ACC5" w14:textId="77777777" w:rsidR="00F05E35" w:rsidRPr="0022098C" w:rsidRDefault="00F05E35" w:rsidP="00F05E35"/>
        </w:tc>
        <w:tc>
          <w:tcPr>
            <w:tcW w:w="1597" w:type="dxa"/>
            <w:noWrap/>
            <w:hideMark/>
          </w:tcPr>
          <w:p w14:paraId="1A9C0571" w14:textId="7FCEB282" w:rsidR="00F05E35" w:rsidRPr="0022098C" w:rsidRDefault="009F21D2" w:rsidP="00F05E35">
            <w:r>
              <w:t xml:space="preserve">Overdose, </w:t>
            </w:r>
            <w:r w:rsidR="00F05E35" w:rsidRPr="0022098C">
              <w:t xml:space="preserve">3-4g </w:t>
            </w:r>
            <w:r w:rsidR="00071750">
              <w:t xml:space="preserve">within </w:t>
            </w:r>
            <w:r w:rsidR="00F05E35" w:rsidRPr="0022098C">
              <w:t>in 4-6 hr</w:t>
            </w:r>
          </w:p>
        </w:tc>
        <w:tc>
          <w:tcPr>
            <w:tcW w:w="2293" w:type="dxa"/>
            <w:noWrap/>
            <w:hideMark/>
          </w:tcPr>
          <w:p w14:paraId="6E898DE6" w14:textId="77777777" w:rsidR="00F05E35" w:rsidRPr="0022098C" w:rsidRDefault="00F05E35" w:rsidP="00F05E35">
            <w:r>
              <w:t>AHA case report in G6PDd child</w:t>
            </w:r>
          </w:p>
        </w:tc>
        <w:tc>
          <w:tcPr>
            <w:tcW w:w="1261" w:type="dxa"/>
            <w:noWrap/>
            <w:hideMark/>
          </w:tcPr>
          <w:p w14:paraId="2E15A632" w14:textId="77777777" w:rsidR="00F05E35" w:rsidRPr="0022098C" w:rsidRDefault="00F05E35" w:rsidP="00F05E35">
            <w:r w:rsidRPr="0022098C">
              <w:t>1</w:t>
            </w:r>
          </w:p>
        </w:tc>
      </w:tr>
      <w:tr w:rsidR="00F05E35" w:rsidRPr="0022098C" w14:paraId="46DF1C1D" w14:textId="77777777" w:rsidTr="009E2C40">
        <w:trPr>
          <w:trHeight w:val="288"/>
        </w:trPr>
        <w:tc>
          <w:tcPr>
            <w:tcW w:w="2269" w:type="dxa"/>
            <w:noWrap/>
            <w:hideMark/>
          </w:tcPr>
          <w:p w14:paraId="7656FC59" w14:textId="77777777" w:rsidR="00F05E35" w:rsidRPr="0022098C" w:rsidRDefault="00F05E35" w:rsidP="00F05E35">
            <w:r>
              <w:fldChar w:fldCharType="begin"/>
            </w:r>
            <w:r>
              <w:instrText xml:space="preserve"> ADDIN EN.CITE &lt;EndNote&gt;&lt;Cite&gt;&lt;Author&gt;Gait&lt;/Author&gt;&lt;Year&gt;1990&lt;/Year&gt;&lt;RecNum&gt;1506&lt;/RecNum&gt;&lt;DisplayText&gt;(Gait 1990)&lt;/DisplayText&gt;&lt;record&gt;&lt;rec-number&gt;1506&lt;/rec-number&gt;&lt;foreign-keys&gt;&lt;key app="EN" db-id="zp9ed2dpasdrfne5twvvtat0va5ax29sxddr" timestamp="1611151520"&gt;1506&lt;/key&gt;&lt;/foreign-keys&gt;&lt;ref-type name="Journal Article"&gt;17&lt;/ref-type&gt;&lt;contributors&gt;&lt;authors&gt;&lt;author&gt;Gait, J. E.&lt;/author&gt;&lt;/authors&gt;&lt;/contributors&gt;&lt;auth-address&gt;Department of Medical Affairs, Norwich Eaton Pharmaceuticals, Inc., NY 13815.&lt;/auth-address&gt;&lt;titles&gt;&lt;title&gt;Hemolytic reactions to nitrofurantoin in patients with glucose-6-phosphate dehydrogenase deficiency: theory and practice&lt;/title&gt;&lt;secondary-title&gt;DICP&lt;/secondary-title&gt;&lt;/titles&gt;&lt;periodical&gt;&lt;full-title&gt;DICP&lt;/full-title&gt;&lt;/periodical&gt;&lt;pages&gt;1210-3&lt;/pages&gt;&lt;volume&gt;24&lt;/volume&gt;&lt;number&gt;12&lt;/number&gt;&lt;edition&gt;1990/12/01&lt;/edition&gt;&lt;keywords&gt;&lt;keyword&gt;Anemia, Hemolytic/*chemically induced/epidemiology&lt;/keyword&gt;&lt;keyword&gt;Contraindications&lt;/keyword&gt;&lt;keyword&gt;Female&lt;/keyword&gt;&lt;keyword&gt;Glucosephosphate Dehydrogenase Deficiency/blood/*drug therapy&lt;/keyword&gt;&lt;keyword&gt;*Hemolysis&lt;/keyword&gt;&lt;keyword&gt;Humans&lt;/keyword&gt;&lt;keyword&gt;Infant, Newborn&lt;/keyword&gt;&lt;keyword&gt;*Nitrofurantoin&lt;/keyword&gt;&lt;keyword&gt;Pregnancy&lt;/keyword&gt;&lt;keyword&gt;Pregnancy Complications/epidemiology&lt;/keyword&gt;&lt;keyword&gt;Retrospective Studies&lt;/keyword&gt;&lt;keyword&gt;Risk Factors&lt;/keyword&gt;&lt;/keywords&gt;&lt;dates&gt;&lt;year&gt;1990&lt;/year&gt;&lt;pub-dates&gt;&lt;date&gt;Dec&lt;/date&gt;&lt;/pub-dates&gt;&lt;/dates&gt;&lt;isbn&gt;1042-9611 (Print)&amp;#xD;1042-9611 (Linking)&lt;/isbn&gt;&lt;accession-num&gt;2089833&lt;/accession-num&gt;&lt;urls&gt;&lt;related-urls&gt;&lt;url&gt;https://www.ncbi.nlm.nih.gov/pubmed/2089833&lt;/url&gt;&lt;/related-urls&gt;&lt;/urls&gt;&lt;electronic-resource-num&gt;10.1177/106002809002401213&lt;/electronic-resource-num&gt;&lt;/record&gt;&lt;/Cite&gt;&lt;/EndNote&gt;</w:instrText>
            </w:r>
            <w:r>
              <w:fldChar w:fldCharType="separate"/>
            </w:r>
            <w:r>
              <w:rPr>
                <w:noProof/>
              </w:rPr>
              <w:t>Gait 1990</w:t>
            </w:r>
            <w:r>
              <w:fldChar w:fldCharType="end"/>
            </w:r>
          </w:p>
        </w:tc>
        <w:tc>
          <w:tcPr>
            <w:tcW w:w="1701" w:type="dxa"/>
            <w:noWrap/>
            <w:hideMark/>
          </w:tcPr>
          <w:p w14:paraId="021BE696" w14:textId="77777777" w:rsidR="00F05E35" w:rsidRPr="0022098C" w:rsidRDefault="00F05E35" w:rsidP="00F05E35">
            <w:r>
              <w:t>W</w:t>
            </w:r>
            <w:r w:rsidRPr="0022098C">
              <w:t>orldwide</w:t>
            </w:r>
          </w:p>
        </w:tc>
        <w:tc>
          <w:tcPr>
            <w:tcW w:w="1568" w:type="dxa"/>
            <w:noWrap/>
            <w:hideMark/>
          </w:tcPr>
          <w:p w14:paraId="0369AC89" w14:textId="77777777" w:rsidR="00F05E35" w:rsidRPr="0022098C" w:rsidRDefault="00F05E35" w:rsidP="00F05E35"/>
        </w:tc>
        <w:tc>
          <w:tcPr>
            <w:tcW w:w="2531" w:type="dxa"/>
            <w:noWrap/>
            <w:hideMark/>
          </w:tcPr>
          <w:p w14:paraId="080CC56A" w14:textId="77777777" w:rsidR="00F05E35" w:rsidRPr="0022098C" w:rsidRDefault="00F05E35" w:rsidP="00F05E35">
            <w:r>
              <w:t>N</w:t>
            </w:r>
            <w:r w:rsidRPr="0022098C">
              <w:t>itrofurantoin</w:t>
            </w:r>
          </w:p>
        </w:tc>
        <w:tc>
          <w:tcPr>
            <w:tcW w:w="2429" w:type="dxa"/>
            <w:noWrap/>
            <w:hideMark/>
          </w:tcPr>
          <w:p w14:paraId="6CFE1C1B" w14:textId="77777777" w:rsidR="00F05E35" w:rsidRPr="0022098C" w:rsidRDefault="00F05E35" w:rsidP="00F05E35"/>
        </w:tc>
        <w:tc>
          <w:tcPr>
            <w:tcW w:w="1597" w:type="dxa"/>
            <w:noWrap/>
            <w:hideMark/>
          </w:tcPr>
          <w:p w14:paraId="6B8939FC" w14:textId="3ED4F946" w:rsidR="00F05E35" w:rsidRPr="0022098C" w:rsidRDefault="00F05E35" w:rsidP="00F05E35">
            <w:r w:rsidRPr="0022098C">
              <w:t>median 400mg</w:t>
            </w:r>
            <w:r w:rsidR="00071750">
              <w:t xml:space="preserve"> </w:t>
            </w:r>
          </w:p>
        </w:tc>
        <w:tc>
          <w:tcPr>
            <w:tcW w:w="2293" w:type="dxa"/>
            <w:noWrap/>
            <w:hideMark/>
          </w:tcPr>
          <w:p w14:paraId="0A826D5D" w14:textId="77777777" w:rsidR="00F05E35" w:rsidRPr="0022098C" w:rsidRDefault="00F05E35" w:rsidP="00F05E35">
            <w:r w:rsidRPr="0022098C">
              <w:t xml:space="preserve">AHA case report </w:t>
            </w:r>
            <w:r>
              <w:t xml:space="preserve">G6PDd </w:t>
            </w:r>
            <w:r w:rsidRPr="0022098C">
              <w:t>adult</w:t>
            </w:r>
            <w:r>
              <w:t>s</w:t>
            </w:r>
          </w:p>
        </w:tc>
        <w:tc>
          <w:tcPr>
            <w:tcW w:w="1261" w:type="dxa"/>
            <w:noWrap/>
            <w:hideMark/>
          </w:tcPr>
          <w:p w14:paraId="48AA4327" w14:textId="77777777" w:rsidR="00F05E35" w:rsidRPr="0022098C" w:rsidRDefault="00F05E35" w:rsidP="00F05E35">
            <w:r w:rsidRPr="0022098C">
              <w:t>107</w:t>
            </w:r>
          </w:p>
        </w:tc>
      </w:tr>
      <w:tr w:rsidR="00F05E35" w:rsidRPr="0022098C" w14:paraId="04E597E3" w14:textId="77777777" w:rsidTr="009E2C40">
        <w:trPr>
          <w:trHeight w:val="288"/>
        </w:trPr>
        <w:tc>
          <w:tcPr>
            <w:tcW w:w="2269" w:type="dxa"/>
            <w:noWrap/>
            <w:hideMark/>
          </w:tcPr>
          <w:p w14:paraId="7846626B" w14:textId="77777777" w:rsidR="00F05E35" w:rsidRPr="0022098C" w:rsidRDefault="00F05E35" w:rsidP="00F05E35">
            <w:r>
              <w:fldChar w:fldCharType="begin"/>
            </w:r>
            <w:r>
              <w:instrText xml:space="preserve"> ADDIN EN.CITE &lt;EndNote&gt;&lt;Cite&gt;&lt;Author&gt;Byrd&lt;/Author&gt;&lt;Year&gt;1991&lt;/Year&gt;&lt;RecNum&gt;1507&lt;/RecNum&gt;&lt;DisplayText&gt;(Byrd and Gelber 1991)&lt;/DisplayText&gt;&lt;record&gt;&lt;rec-number&gt;1507&lt;/rec-number&gt;&lt;foreign-keys&gt;&lt;key app="EN" db-id="zp9ed2dpasdrfne5twvvtat0va5ax29sxddr" timestamp="1611151726"&gt;1507&lt;/key&gt;&lt;/foreign-keys&gt;&lt;ref-type name="Journal Article"&gt;17&lt;/ref-type&gt;&lt;contributors&gt;&lt;authors&gt;&lt;author&gt;Byrd, S. R.&lt;/author&gt;&lt;author&gt;Gelber, R. H.&lt;/author&gt;&lt;/authors&gt;&lt;/contributors&gt;&lt;auth-address&gt;Gillis W. Long Hansen&amp;apos;s Disease Center, Carville, LA 70721.&lt;/auth-address&gt;&lt;titles&gt;&lt;title&gt;Effect of dapsone on haemoglobin concentration in patients with leprosy&lt;/title&gt;&lt;secondary-title&gt;Lepr Rev&lt;/secondary-title&gt;&lt;/titles&gt;&lt;periodical&gt;&lt;full-title&gt;Lepr Rev&lt;/full-title&gt;&lt;/periodical&gt;&lt;pages&gt;171-8&lt;/pages&gt;&lt;volume&gt;62&lt;/volume&gt;&lt;number&gt;2&lt;/number&gt;&lt;edition&gt;1991/06/01&lt;/edition&gt;&lt;keywords&gt;&lt;keyword&gt;Adolescent&lt;/keyword&gt;&lt;keyword&gt;Adult&lt;/keyword&gt;&lt;keyword&gt;Aged&lt;/keyword&gt;&lt;keyword&gt;Child&lt;/keyword&gt;&lt;keyword&gt;Dapsone/*adverse effects/therapeutic use&lt;/keyword&gt;&lt;keyword&gt;Female&lt;/keyword&gt;&lt;keyword&gt;Glucosephosphate Dehydrogenase Deficiency/blood/complications&lt;/keyword&gt;&lt;keyword&gt;Hemoglobins/*analysis&lt;/keyword&gt;&lt;keyword&gt;Hemolysis/drug effects&lt;/keyword&gt;&lt;keyword&gt;Humans&lt;/keyword&gt;&lt;keyword&gt;Leprosy/*blood/complications/drug therapy&lt;/keyword&gt;&lt;keyword&gt;Male&lt;/keyword&gt;&lt;keyword&gt;Middle Aged&lt;/keyword&gt;&lt;keyword&gt;Retrospective Studies&lt;/keyword&gt;&lt;/keywords&gt;&lt;dates&gt;&lt;year&gt;1991&lt;/year&gt;&lt;pub-dates&gt;&lt;date&gt;Jun&lt;/date&gt;&lt;/pub-dates&gt;&lt;/dates&gt;&lt;isbn&gt;0305-7518 (Print)&amp;#xD;0305-7518 (Linking)&lt;/isbn&gt;&lt;accession-num&gt;1870379&lt;/accession-num&gt;&lt;urls&gt;&lt;related-urls&gt;&lt;url&gt;https://www.ncbi.nlm.nih.gov/pubmed/1870379&lt;/url&gt;&lt;/related-urls&gt;&lt;/urls&gt;&lt;electronic-resource-num&gt;10.5935/0305-7518.19910020&lt;/electronic-resource-num&gt;&lt;/record&gt;&lt;/Cite&gt;&lt;/EndNote&gt;</w:instrText>
            </w:r>
            <w:r>
              <w:fldChar w:fldCharType="separate"/>
            </w:r>
            <w:r>
              <w:rPr>
                <w:noProof/>
              </w:rPr>
              <w:t>Byrd and Gelber 1991</w:t>
            </w:r>
            <w:r>
              <w:fldChar w:fldCharType="end"/>
            </w:r>
          </w:p>
        </w:tc>
        <w:tc>
          <w:tcPr>
            <w:tcW w:w="1701" w:type="dxa"/>
            <w:noWrap/>
            <w:hideMark/>
          </w:tcPr>
          <w:p w14:paraId="3F3A9390" w14:textId="77777777" w:rsidR="00F05E35" w:rsidRPr="0022098C" w:rsidRDefault="00F05E35" w:rsidP="00F05E35">
            <w:r w:rsidRPr="0022098C">
              <w:t>USA</w:t>
            </w:r>
          </w:p>
        </w:tc>
        <w:tc>
          <w:tcPr>
            <w:tcW w:w="1568" w:type="dxa"/>
            <w:noWrap/>
            <w:hideMark/>
          </w:tcPr>
          <w:p w14:paraId="453BDC58" w14:textId="77777777" w:rsidR="00F05E35" w:rsidRPr="0022098C" w:rsidRDefault="00F05E35" w:rsidP="00F05E35">
            <w:r>
              <w:t xml:space="preserve">Presumed </w:t>
            </w:r>
            <w:r w:rsidRPr="0022098C">
              <w:t>A-</w:t>
            </w:r>
          </w:p>
        </w:tc>
        <w:tc>
          <w:tcPr>
            <w:tcW w:w="2531" w:type="dxa"/>
            <w:noWrap/>
            <w:hideMark/>
          </w:tcPr>
          <w:p w14:paraId="2480FE6D" w14:textId="77777777" w:rsidR="00F05E35" w:rsidRPr="0022098C" w:rsidRDefault="00F05E35" w:rsidP="00F05E35">
            <w:proofErr w:type="spellStart"/>
            <w:r w:rsidRPr="0022098C">
              <w:t>Dapsone</w:t>
            </w:r>
            <w:proofErr w:type="spellEnd"/>
          </w:p>
        </w:tc>
        <w:tc>
          <w:tcPr>
            <w:tcW w:w="2429" w:type="dxa"/>
            <w:noWrap/>
            <w:hideMark/>
          </w:tcPr>
          <w:p w14:paraId="03AD6901" w14:textId="77777777" w:rsidR="00F05E35" w:rsidRPr="0022098C" w:rsidRDefault="00F05E35" w:rsidP="00F05E35">
            <w:r w:rsidRPr="0022098C">
              <w:t>Leprosy</w:t>
            </w:r>
          </w:p>
        </w:tc>
        <w:tc>
          <w:tcPr>
            <w:tcW w:w="1597" w:type="dxa"/>
            <w:noWrap/>
            <w:hideMark/>
          </w:tcPr>
          <w:p w14:paraId="2EA1F0D4" w14:textId="0B6BBDA9" w:rsidR="00F05E35" w:rsidRPr="0022098C" w:rsidRDefault="00F05E35" w:rsidP="00F05E35">
            <w:r w:rsidRPr="0022098C">
              <w:t>100mg</w:t>
            </w:r>
            <w:r w:rsidR="00071750">
              <w:t xml:space="preserve"> daily</w:t>
            </w:r>
          </w:p>
        </w:tc>
        <w:tc>
          <w:tcPr>
            <w:tcW w:w="2293" w:type="dxa"/>
            <w:noWrap/>
            <w:hideMark/>
          </w:tcPr>
          <w:p w14:paraId="15A0C7F7" w14:textId="77777777" w:rsidR="00F05E35" w:rsidRPr="0022098C" w:rsidRDefault="00F05E35" w:rsidP="00F05E35">
            <w:proofErr w:type="spellStart"/>
            <w:r>
              <w:t>Hb</w:t>
            </w:r>
            <w:proofErr w:type="spellEnd"/>
            <w:r>
              <w:t xml:space="preserve"> decline &gt;2g/</w:t>
            </w:r>
            <w:proofErr w:type="spellStart"/>
            <w:r>
              <w:t>dL</w:t>
            </w:r>
            <w:proofErr w:type="spellEnd"/>
            <w:r>
              <w:t xml:space="preserve"> (retrospecti</w:t>
            </w:r>
            <w:r w:rsidRPr="0022098C">
              <w:t>ve 100 patients)</w:t>
            </w:r>
          </w:p>
        </w:tc>
        <w:tc>
          <w:tcPr>
            <w:tcW w:w="1261" w:type="dxa"/>
            <w:noWrap/>
            <w:hideMark/>
          </w:tcPr>
          <w:p w14:paraId="54240521" w14:textId="77777777" w:rsidR="00F05E35" w:rsidRPr="0022098C" w:rsidRDefault="00F05E35" w:rsidP="00F05E35">
            <w:r w:rsidRPr="0022098C">
              <w:t>100</w:t>
            </w:r>
          </w:p>
        </w:tc>
      </w:tr>
      <w:tr w:rsidR="00F05E35" w:rsidRPr="0022098C" w14:paraId="7C4613DF" w14:textId="77777777" w:rsidTr="009E2C40">
        <w:trPr>
          <w:trHeight w:val="288"/>
        </w:trPr>
        <w:tc>
          <w:tcPr>
            <w:tcW w:w="2269" w:type="dxa"/>
            <w:noWrap/>
            <w:hideMark/>
          </w:tcPr>
          <w:p w14:paraId="77008B38" w14:textId="77777777" w:rsidR="00F05E35" w:rsidRPr="0022098C" w:rsidRDefault="00F05E35" w:rsidP="00F05E35">
            <w:r>
              <w:fldChar w:fldCharType="begin"/>
            </w:r>
            <w:r>
              <w:instrText xml:space="preserve"> ADDIN EN.CITE &lt;EndNote&gt;&lt;Cite&gt;&lt;Author&gt;Salazar&lt;/Author&gt;&lt;Year&gt;1991&lt;/Year&gt;&lt;RecNum&gt;1508&lt;/RecNum&gt;&lt;DisplayText&gt;(Salazar, Carlos et al. 1991)&lt;/DisplayText&gt;&lt;record&gt;&lt;rec-number&gt;1508&lt;/rec-number&gt;&lt;foreign-keys&gt;&lt;key app="EN" db-id="zp9ed2dpasdrfne5twvvtat0va5ax29sxddr" timestamp="1611152183"&gt;1508&lt;/key&gt;&lt;/foreign-keys&gt;&lt;ref-type name="Journal Article"&gt;17&lt;/ref-type&gt;&lt;contributors&gt;&lt;authors&gt;&lt;author&gt;Salazar, N. P.&lt;/author&gt;&lt;author&gt;Carlos, C. C.&lt;/author&gt;&lt;author&gt;Bustos, D. G.&lt;/author&gt;&lt;author&gt;Quiambao, B. P.&lt;/author&gt;&lt;author&gt;Saniel, M. C.&lt;/author&gt;&lt;author&gt;Santos, M. N.&lt;/author&gt;&lt;/authors&gt;&lt;/contributors&gt;&lt;auth-address&gt;Research Institute for Tropical Medicine, Department of Health, Alabang, Muntinlupa, Metro Manila, Philippines.&lt;/auth-address&gt;&lt;titles&gt;&lt;title&gt;Halofantrine in the treatment of acute uncomplicated falciparum malaria in the Philippines&lt;/title&gt;&lt;secondary-title&gt;Southeast Asian J Trop Med Public Health&lt;/secondary-title&gt;&lt;/titles&gt;&lt;periodical&gt;&lt;full-title&gt;Southeast Asian J Trop Med Public Health&lt;/full-title&gt;&lt;abbr-1&gt;The Southeast Asian journal of tropical medicine and public health&lt;/abbr-1&gt;&lt;/periodical&gt;&lt;pages&gt;386-92&lt;/pages&gt;&lt;volume&gt;22&lt;/volume&gt;&lt;number&gt;3&lt;/number&gt;&lt;edition&gt;1991/09/01&lt;/edition&gt;&lt;keywords&gt;&lt;keyword&gt;Acute Disease&lt;/keyword&gt;&lt;keyword&gt;Administration, Oral&lt;/keyword&gt;&lt;keyword&gt;Adolescent&lt;/keyword&gt;&lt;keyword&gt;Adult&lt;/keyword&gt;&lt;keyword&gt;Blood Cell Count&lt;/keyword&gt;&lt;keyword&gt;Blood Chemical Analysis&lt;/keyword&gt;&lt;keyword&gt;Drug Resistance&lt;/keyword&gt;&lt;keyword&gt;Hematocrit&lt;/keyword&gt;&lt;keyword&gt;Hemoglobins/analysis&lt;/keyword&gt;&lt;keyword&gt;Humans&lt;/keyword&gt;&lt;keyword&gt;Malaria, Falciparum/blood/*drug therapy/parasitology&lt;/keyword&gt;&lt;keyword&gt;Parasite Egg Count&lt;/keyword&gt;&lt;keyword&gt;Phenanthrenes/administration &amp;amp; dosage/adverse effects/*therapeutic use&lt;/keyword&gt;&lt;/keywords&gt;&lt;dates&gt;&lt;year&gt;1991&lt;/year&gt;&lt;pub-dates&gt;&lt;date&gt;Sep&lt;/date&gt;&lt;/pub-dates&gt;&lt;/dates&gt;&lt;isbn&gt;0125-1562 (Print)&amp;#xD;0125-1562 (Linking)&lt;/isbn&gt;&lt;accession-num&gt;1818390&lt;/accession-num&gt;&lt;urls&gt;&lt;related-urls&gt;&lt;url&gt;https://www.ncbi.nlm.nih.gov/pubmed/1818390&lt;/url&gt;&lt;/related-urls&gt;&lt;/urls&gt;&lt;/record&gt;&lt;/Cite&gt;&lt;/EndNote&gt;</w:instrText>
            </w:r>
            <w:r>
              <w:fldChar w:fldCharType="separate"/>
            </w:r>
            <w:r>
              <w:rPr>
                <w:noProof/>
              </w:rPr>
              <w:t>Salazar, Carlos et al. 1991</w:t>
            </w:r>
            <w:r>
              <w:fldChar w:fldCharType="end"/>
            </w:r>
          </w:p>
        </w:tc>
        <w:tc>
          <w:tcPr>
            <w:tcW w:w="1701" w:type="dxa"/>
            <w:noWrap/>
            <w:hideMark/>
          </w:tcPr>
          <w:p w14:paraId="6AE9E68A" w14:textId="77777777" w:rsidR="00F05E35" w:rsidRPr="0022098C" w:rsidRDefault="00F05E35" w:rsidP="00F05E35">
            <w:r w:rsidRPr="0022098C">
              <w:t>Philippines</w:t>
            </w:r>
          </w:p>
        </w:tc>
        <w:tc>
          <w:tcPr>
            <w:tcW w:w="1568" w:type="dxa"/>
            <w:noWrap/>
            <w:hideMark/>
          </w:tcPr>
          <w:p w14:paraId="2A3E3E6F" w14:textId="77777777" w:rsidR="00F05E35" w:rsidRPr="0022098C" w:rsidRDefault="00F05E35" w:rsidP="00F05E35">
            <w:r>
              <w:t>Presumed Union</w:t>
            </w:r>
          </w:p>
        </w:tc>
        <w:tc>
          <w:tcPr>
            <w:tcW w:w="2531" w:type="dxa"/>
            <w:noWrap/>
            <w:hideMark/>
          </w:tcPr>
          <w:p w14:paraId="30EDFD5E" w14:textId="77777777" w:rsidR="00F05E35" w:rsidRPr="0022098C" w:rsidRDefault="00F05E35" w:rsidP="00F05E35">
            <w:proofErr w:type="spellStart"/>
            <w:r w:rsidRPr="0022098C">
              <w:t>Halofantrine</w:t>
            </w:r>
            <w:proofErr w:type="spellEnd"/>
          </w:p>
        </w:tc>
        <w:tc>
          <w:tcPr>
            <w:tcW w:w="2429" w:type="dxa"/>
            <w:noWrap/>
            <w:hideMark/>
          </w:tcPr>
          <w:p w14:paraId="351DDF35" w14:textId="3F57BDF5" w:rsidR="00F05E35" w:rsidRPr="0022098C" w:rsidRDefault="00F05E35" w:rsidP="00F05E35">
            <w:r>
              <w:t xml:space="preserve">Acute uncomplicated </w:t>
            </w:r>
            <w:r w:rsidR="00CC2C08" w:rsidRPr="00EA2D0E">
              <w:rPr>
                <w:i/>
                <w:iCs/>
              </w:rPr>
              <w:t xml:space="preserve">P. falciparum </w:t>
            </w:r>
            <w:r>
              <w:t>malaria</w:t>
            </w:r>
          </w:p>
        </w:tc>
        <w:tc>
          <w:tcPr>
            <w:tcW w:w="1597" w:type="dxa"/>
            <w:noWrap/>
            <w:hideMark/>
          </w:tcPr>
          <w:p w14:paraId="5608C8D9" w14:textId="77777777" w:rsidR="00F05E35" w:rsidRPr="0022098C" w:rsidRDefault="00F05E35" w:rsidP="00F05E35">
            <w:r w:rsidRPr="0022098C">
              <w:t>1500mg</w:t>
            </w:r>
          </w:p>
        </w:tc>
        <w:tc>
          <w:tcPr>
            <w:tcW w:w="2293" w:type="dxa"/>
            <w:noWrap/>
            <w:hideMark/>
          </w:tcPr>
          <w:p w14:paraId="2A0E0972" w14:textId="77777777" w:rsidR="00F05E35" w:rsidRPr="0022098C" w:rsidRDefault="00F05E35" w:rsidP="00F05E35">
            <w:r w:rsidRPr="0022098C">
              <w:t xml:space="preserve">no </w:t>
            </w:r>
            <w:r>
              <w:t>haemolysis</w:t>
            </w:r>
            <w:r w:rsidRPr="0022098C">
              <w:t xml:space="preserve"> in G6PDd adults</w:t>
            </w:r>
          </w:p>
        </w:tc>
        <w:tc>
          <w:tcPr>
            <w:tcW w:w="1261" w:type="dxa"/>
            <w:noWrap/>
            <w:hideMark/>
          </w:tcPr>
          <w:p w14:paraId="778D215E" w14:textId="77777777" w:rsidR="00F05E35" w:rsidRPr="0022098C" w:rsidRDefault="00F05E35" w:rsidP="00F05E35">
            <w:r w:rsidRPr="0022098C">
              <w:t>2</w:t>
            </w:r>
          </w:p>
        </w:tc>
      </w:tr>
      <w:tr w:rsidR="00F05E35" w:rsidRPr="0022098C" w14:paraId="3F46913B" w14:textId="77777777" w:rsidTr="009E2C40">
        <w:trPr>
          <w:trHeight w:val="288"/>
        </w:trPr>
        <w:tc>
          <w:tcPr>
            <w:tcW w:w="2269" w:type="dxa"/>
            <w:noWrap/>
            <w:hideMark/>
          </w:tcPr>
          <w:p w14:paraId="2775549D" w14:textId="77777777" w:rsidR="00F05E35" w:rsidRPr="0022098C" w:rsidRDefault="00F05E35" w:rsidP="00F05E35">
            <w:r>
              <w:fldChar w:fldCharType="begin"/>
            </w:r>
            <w:r>
              <w:instrText xml:space="preserve"> ADDIN EN.CITE &lt;EndNote&gt;&lt;Cite&gt;&lt;Author&gt;Eldad&lt;/Author&gt;&lt;Year&gt;1991&lt;/Year&gt;&lt;RecNum&gt;1509&lt;/RecNum&gt;&lt;DisplayText&gt;(Eldad, Neuman et al. 1991)&lt;/DisplayText&gt;&lt;record&gt;&lt;rec-number&gt;1509&lt;/rec-number&gt;&lt;foreign-keys&gt;&lt;key app="EN" db-id="zp9ed2dpasdrfne5twvvtat0va5ax29sxddr" timestamp="1611152503"&gt;1509&lt;/key&gt;&lt;/foreign-keys&gt;&lt;ref-type name="Journal Article"&gt;17&lt;/ref-type&gt;&lt;contributors&gt;&lt;authors&gt;&lt;author&gt;Eldad, A.&lt;/author&gt;&lt;author&gt;Neuman, A.&lt;/author&gt;&lt;author&gt;Weinberg, A.&lt;/author&gt;&lt;author&gt;Benmeir, P.&lt;/author&gt;&lt;author&gt;Rotem, M.&lt;/author&gt;&lt;author&gt;Wexler, M. R.&lt;/author&gt;&lt;/authors&gt;&lt;/contributors&gt;&lt;auth-address&gt;IDF, Medical Corps, Hadassah University Hospital, Jerusalem, Israel.&lt;/auth-address&gt;&lt;titles&gt;&lt;title&gt;Silver sulphadiazine-induced haemolytic anaemia in a glucose-6-phosphate dehydrogenase-deficient burn patient&lt;/title&gt;&lt;secondary-title&gt;Burns&lt;/secondary-title&gt;&lt;/titles&gt;&lt;periodical&gt;&lt;full-title&gt;Burns&lt;/full-title&gt;&lt;/periodical&gt;&lt;pages&gt;430-2&lt;/pages&gt;&lt;volume&gt;17&lt;/volume&gt;&lt;number&gt;5&lt;/number&gt;&lt;edition&gt;1991/10/01&lt;/edition&gt;&lt;keywords&gt;&lt;keyword&gt;Acute Disease&lt;/keyword&gt;&lt;keyword&gt;Administration, Topical&lt;/keyword&gt;&lt;keyword&gt;Adult&lt;/keyword&gt;&lt;keyword&gt;Anemia, Hemolytic/*chemically induced&lt;/keyword&gt;&lt;keyword&gt;Burns/*drug therapy&lt;/keyword&gt;&lt;keyword&gt;Diagnosis, Differential&lt;/keyword&gt;&lt;keyword&gt;Glucosephosphate Dehydrogenase Deficiency/*complications&lt;/keyword&gt;&lt;keyword&gt;Humans&lt;/keyword&gt;&lt;keyword&gt;Male&lt;/keyword&gt;&lt;keyword&gt;Silver Sulfadiazine/*adverse effects&lt;/keyword&gt;&lt;/keywords&gt;&lt;dates&gt;&lt;year&gt;1991&lt;/year&gt;&lt;pub-dates&gt;&lt;date&gt;Oct&lt;/date&gt;&lt;/pub-dates&gt;&lt;/dates&gt;&lt;isbn&gt;0305-4179 (Print)&amp;#xD;0305-4179 (Linking)&lt;/isbn&gt;&lt;accession-num&gt;1760119&lt;/accession-num&gt;&lt;urls&gt;&lt;related-urls&gt;&lt;url&gt;https://www.ncbi.nlm.nih.gov/pubmed/1760119&lt;/url&gt;&lt;/related-urls&gt;&lt;/urls&gt;&lt;electronic-resource-num&gt;10.1016/s0305-4179(05)80083-x&lt;/electronic-resource-num&gt;&lt;/record&gt;&lt;/Cite&gt;&lt;/EndNote&gt;</w:instrText>
            </w:r>
            <w:r>
              <w:fldChar w:fldCharType="separate"/>
            </w:r>
            <w:r>
              <w:rPr>
                <w:noProof/>
              </w:rPr>
              <w:t>Eldad, Neuman et al. 1991</w:t>
            </w:r>
            <w:r>
              <w:fldChar w:fldCharType="end"/>
            </w:r>
          </w:p>
        </w:tc>
        <w:tc>
          <w:tcPr>
            <w:tcW w:w="1701" w:type="dxa"/>
            <w:noWrap/>
            <w:hideMark/>
          </w:tcPr>
          <w:p w14:paraId="5B3BD596" w14:textId="77777777" w:rsidR="00F05E35" w:rsidRPr="0022098C" w:rsidRDefault="00F05E35" w:rsidP="00F05E35">
            <w:r w:rsidRPr="0022098C">
              <w:t>Israel</w:t>
            </w:r>
          </w:p>
        </w:tc>
        <w:tc>
          <w:tcPr>
            <w:tcW w:w="1568" w:type="dxa"/>
            <w:noWrap/>
            <w:hideMark/>
          </w:tcPr>
          <w:p w14:paraId="217DD16E" w14:textId="77777777" w:rsidR="00F05E35" w:rsidRPr="0022098C" w:rsidRDefault="00F05E35" w:rsidP="00F05E35">
            <w:r>
              <w:t xml:space="preserve">Presumed </w:t>
            </w:r>
            <w:r w:rsidRPr="0022098C">
              <w:t>Mediterranean</w:t>
            </w:r>
          </w:p>
        </w:tc>
        <w:tc>
          <w:tcPr>
            <w:tcW w:w="2531" w:type="dxa"/>
            <w:noWrap/>
            <w:hideMark/>
          </w:tcPr>
          <w:p w14:paraId="72D83F0D" w14:textId="77777777" w:rsidR="00F05E35" w:rsidRPr="0022098C" w:rsidRDefault="00F05E35" w:rsidP="00F05E35">
            <w:r w:rsidRPr="0022098C">
              <w:t xml:space="preserve">Silver </w:t>
            </w:r>
            <w:proofErr w:type="spellStart"/>
            <w:r w:rsidRPr="0022098C">
              <w:t>sulphadiazine</w:t>
            </w:r>
            <w:proofErr w:type="spellEnd"/>
          </w:p>
        </w:tc>
        <w:tc>
          <w:tcPr>
            <w:tcW w:w="2429" w:type="dxa"/>
            <w:noWrap/>
            <w:hideMark/>
          </w:tcPr>
          <w:p w14:paraId="6CF7CA9C" w14:textId="77777777" w:rsidR="00F05E35" w:rsidRPr="0022098C" w:rsidRDefault="00F05E35" w:rsidP="00F05E35">
            <w:r>
              <w:t>Open flame body b</w:t>
            </w:r>
            <w:r w:rsidRPr="0022098C">
              <w:t>urn</w:t>
            </w:r>
          </w:p>
        </w:tc>
        <w:tc>
          <w:tcPr>
            <w:tcW w:w="1597" w:type="dxa"/>
            <w:noWrap/>
            <w:hideMark/>
          </w:tcPr>
          <w:p w14:paraId="7924AA4B" w14:textId="77777777" w:rsidR="00F05E35" w:rsidRPr="0022098C" w:rsidRDefault="00F05E35" w:rsidP="00F05E35">
            <w:r w:rsidRPr="0022098C">
              <w:t xml:space="preserve">1% </w:t>
            </w:r>
            <w:r>
              <w:t xml:space="preserve">topical </w:t>
            </w:r>
            <w:r w:rsidRPr="0022098C">
              <w:t>twice daily</w:t>
            </w:r>
            <w:r>
              <w:t xml:space="preserve"> </w:t>
            </w:r>
          </w:p>
        </w:tc>
        <w:tc>
          <w:tcPr>
            <w:tcW w:w="2293" w:type="dxa"/>
            <w:noWrap/>
            <w:hideMark/>
          </w:tcPr>
          <w:p w14:paraId="0EA6078B" w14:textId="77777777" w:rsidR="00F05E35" w:rsidRPr="0022098C" w:rsidRDefault="00F05E35" w:rsidP="00F05E35">
            <w:r>
              <w:t>AHA case report in G6PDd adult</w:t>
            </w:r>
          </w:p>
        </w:tc>
        <w:tc>
          <w:tcPr>
            <w:tcW w:w="1261" w:type="dxa"/>
            <w:noWrap/>
            <w:hideMark/>
          </w:tcPr>
          <w:p w14:paraId="127C228F" w14:textId="77777777" w:rsidR="00F05E35" w:rsidRPr="0022098C" w:rsidRDefault="00F05E35" w:rsidP="00F05E35">
            <w:r w:rsidRPr="0022098C">
              <w:t>1</w:t>
            </w:r>
          </w:p>
        </w:tc>
      </w:tr>
      <w:tr w:rsidR="00F05E35" w:rsidRPr="0022098C" w14:paraId="5419D63F" w14:textId="77777777" w:rsidTr="009E2C40">
        <w:trPr>
          <w:trHeight w:val="288"/>
        </w:trPr>
        <w:tc>
          <w:tcPr>
            <w:tcW w:w="2269" w:type="dxa"/>
            <w:noWrap/>
            <w:hideMark/>
          </w:tcPr>
          <w:p w14:paraId="113E50A4" w14:textId="77777777" w:rsidR="00F05E35" w:rsidRPr="0022098C" w:rsidRDefault="00F05E35" w:rsidP="00F05E35">
            <w:r>
              <w:fldChar w:fldCharType="begin"/>
            </w:r>
            <w:r>
              <w:instrText xml:space="preserve"> ADDIN EN.CITE &lt;EndNote&gt;&lt;Cite&gt;&lt;Author&gt;Rees&lt;/Author&gt;&lt;Year&gt;1993&lt;/Year&gt;&lt;RecNum&gt;1510&lt;/RecNum&gt;&lt;DisplayText&gt;(Rees, Kelsey et al. 1993)&lt;/DisplayText&gt;&lt;record&gt;&lt;rec-number&gt;1510&lt;/rec-number&gt;&lt;foreign-keys&gt;&lt;key app="EN" db-id="zp9ed2dpasdrfne5twvvtat0va5ax29sxddr" timestamp="1611152801"&gt;1510&lt;/key&gt;&lt;/foreign-keys&gt;&lt;ref-type name="Journal Article"&gt;17&lt;/ref-type&gt;&lt;contributors&gt;&lt;authors&gt;&lt;author&gt;Rees, D. C.&lt;/author&gt;&lt;author&gt;Kelsey, H.&lt;/author&gt;&lt;author&gt;Richards, J. D.&lt;/author&gt;&lt;/authors&gt;&lt;/contributors&gt;&lt;auth-address&gt;Department of Haematology, University College Hospital, London.&lt;/auth-address&gt;&lt;titles&gt;&lt;title&gt;Acute haemolysis induced by high dose ascorbic acid in glucose-6-phosphate dehydrogenase deficiency&lt;/title&gt;&lt;secondary-title&gt;BMJ&lt;/secondary-title&gt;&lt;/titles&gt;&lt;periodical&gt;&lt;full-title&gt;BMJ&lt;/full-title&gt;&lt;/periodical&gt;&lt;pages&gt;841-2&lt;/pages&gt;&lt;volume&gt;306&lt;/volume&gt;&lt;number&gt;6881&lt;/number&gt;&lt;edition&gt;1993/03/27&lt;/edition&gt;&lt;keywords&gt;&lt;keyword&gt;Acute Disease&lt;/keyword&gt;&lt;keyword&gt;Adult&lt;/keyword&gt;&lt;keyword&gt;Ascorbic Acid/administration &amp;amp; dosage/*adverse effects&lt;/keyword&gt;&lt;keyword&gt;Glucosephosphate Dehydrogenase Deficiency/*complications&lt;/keyword&gt;&lt;keyword&gt;Hemolysis/*drug effects&lt;/keyword&gt;&lt;keyword&gt;Humans&lt;/keyword&gt;&lt;keyword&gt;Male&lt;/keyword&gt;&lt;/keywords&gt;&lt;dates&gt;&lt;year&gt;1993&lt;/year&gt;&lt;pub-dates&gt;&lt;date&gt;Mar 27&lt;/date&gt;&lt;/pub-dates&gt;&lt;/dates&gt;&lt;isbn&gt;0959-8138 (Print)&amp;#xD;0959-8138 (Linking)&lt;/isbn&gt;&lt;accession-num&gt;8490379&lt;/accession-num&gt;&lt;urls&gt;&lt;related-urls&gt;&lt;url&gt;https://www.ncbi.nlm.nih.gov/pubmed/8490379&lt;/url&gt;&lt;/related-urls&gt;&lt;/urls&gt;&lt;custom2&gt;PMC1677333&lt;/custom2&gt;&lt;electronic-resource-num&gt;10.1136/bmj.306.6881.841&lt;/electronic-resource-num&gt;&lt;/record&gt;&lt;/Cite&gt;&lt;/EndNote&gt;</w:instrText>
            </w:r>
            <w:r>
              <w:fldChar w:fldCharType="separate"/>
            </w:r>
            <w:r>
              <w:rPr>
                <w:noProof/>
              </w:rPr>
              <w:t>Rees, Kelsey et al. 1993</w:t>
            </w:r>
            <w:r>
              <w:fldChar w:fldCharType="end"/>
            </w:r>
          </w:p>
        </w:tc>
        <w:tc>
          <w:tcPr>
            <w:tcW w:w="1701" w:type="dxa"/>
            <w:noWrap/>
            <w:hideMark/>
          </w:tcPr>
          <w:p w14:paraId="1EA84CA4" w14:textId="77777777" w:rsidR="00F05E35" w:rsidRPr="0022098C" w:rsidRDefault="00F05E35" w:rsidP="00F05E35">
            <w:r w:rsidRPr="0022098C">
              <w:t>UK (Nigerian)</w:t>
            </w:r>
          </w:p>
        </w:tc>
        <w:tc>
          <w:tcPr>
            <w:tcW w:w="1568" w:type="dxa"/>
            <w:noWrap/>
            <w:hideMark/>
          </w:tcPr>
          <w:p w14:paraId="3990F7BC" w14:textId="77777777" w:rsidR="00F05E35" w:rsidRPr="0022098C" w:rsidRDefault="00F05E35" w:rsidP="00F05E35">
            <w:r>
              <w:t>Presumed A-</w:t>
            </w:r>
          </w:p>
        </w:tc>
        <w:tc>
          <w:tcPr>
            <w:tcW w:w="2531" w:type="dxa"/>
            <w:noWrap/>
            <w:hideMark/>
          </w:tcPr>
          <w:p w14:paraId="097CBE11" w14:textId="02E71F40" w:rsidR="00F05E35" w:rsidRPr="0022098C" w:rsidRDefault="00F05E35" w:rsidP="00F05E35">
            <w:r w:rsidRPr="0022098C">
              <w:t>Vit</w:t>
            </w:r>
            <w:r w:rsidR="007A6DBB">
              <w:t xml:space="preserve">amin </w:t>
            </w:r>
            <w:r w:rsidRPr="0022098C">
              <w:t>C</w:t>
            </w:r>
          </w:p>
        </w:tc>
        <w:tc>
          <w:tcPr>
            <w:tcW w:w="2429" w:type="dxa"/>
            <w:noWrap/>
            <w:hideMark/>
          </w:tcPr>
          <w:p w14:paraId="119452B1" w14:textId="77777777" w:rsidR="00F05E35" w:rsidRPr="0022098C" w:rsidRDefault="00F05E35" w:rsidP="00F05E35">
            <w:r>
              <w:t>V</w:t>
            </w:r>
            <w:r w:rsidRPr="0022098C">
              <w:t>itamin deficiency</w:t>
            </w:r>
          </w:p>
        </w:tc>
        <w:tc>
          <w:tcPr>
            <w:tcW w:w="1597" w:type="dxa"/>
            <w:noWrap/>
            <w:hideMark/>
          </w:tcPr>
          <w:p w14:paraId="023512D7" w14:textId="6921C913" w:rsidR="00F05E35" w:rsidRPr="0022098C" w:rsidRDefault="00F05E35" w:rsidP="00F05E35">
            <w:r w:rsidRPr="0022098C">
              <w:t xml:space="preserve">40g IV </w:t>
            </w:r>
            <w:r w:rsidR="00071750">
              <w:t>thrice daily</w:t>
            </w:r>
            <w:r w:rsidRPr="0022098C">
              <w:t>, increased at 80g</w:t>
            </w:r>
          </w:p>
        </w:tc>
        <w:tc>
          <w:tcPr>
            <w:tcW w:w="2293" w:type="dxa"/>
            <w:noWrap/>
            <w:hideMark/>
          </w:tcPr>
          <w:p w14:paraId="492080F8" w14:textId="77777777" w:rsidR="00F05E35" w:rsidRPr="0022098C" w:rsidRDefault="00F05E35" w:rsidP="00F05E35">
            <w:r>
              <w:t>AHA case report in G6PDd adult</w:t>
            </w:r>
            <w:r w:rsidRPr="0022098C">
              <w:t xml:space="preserve">; G6PDd and </w:t>
            </w:r>
            <w:proofErr w:type="spellStart"/>
            <w:r w:rsidRPr="0022098C">
              <w:t>HbAS</w:t>
            </w:r>
            <w:proofErr w:type="spellEnd"/>
            <w:r w:rsidRPr="0022098C">
              <w:t>, HIV+</w:t>
            </w:r>
          </w:p>
        </w:tc>
        <w:tc>
          <w:tcPr>
            <w:tcW w:w="1261" w:type="dxa"/>
            <w:noWrap/>
            <w:hideMark/>
          </w:tcPr>
          <w:p w14:paraId="7F009324" w14:textId="77777777" w:rsidR="00F05E35" w:rsidRPr="0022098C" w:rsidRDefault="00F05E35" w:rsidP="00F05E35">
            <w:r w:rsidRPr="0022098C">
              <w:t>1</w:t>
            </w:r>
          </w:p>
        </w:tc>
      </w:tr>
      <w:tr w:rsidR="00F05E35" w:rsidRPr="0022098C" w14:paraId="2C748F86" w14:textId="77777777" w:rsidTr="009E2C40">
        <w:trPr>
          <w:trHeight w:val="288"/>
        </w:trPr>
        <w:tc>
          <w:tcPr>
            <w:tcW w:w="2269" w:type="dxa"/>
            <w:noWrap/>
            <w:hideMark/>
          </w:tcPr>
          <w:p w14:paraId="7E3D06A0" w14:textId="77777777" w:rsidR="00F05E35" w:rsidRPr="0022098C" w:rsidRDefault="00F05E35" w:rsidP="00F05E35">
            <w:r>
              <w:fldChar w:fldCharType="begin"/>
            </w:r>
            <w:r>
              <w:instrText xml:space="preserve"> ADDIN EN.CITE &lt;EndNote&gt;&lt;Cite&gt;&lt;Author&gt;Reinke&lt;/Author&gt;&lt;Year&gt;1995&lt;/Year&gt;&lt;RecNum&gt;1511&lt;/RecNum&gt;&lt;DisplayText&gt;(Reinke, Thomas et al. 1995)&lt;/DisplayText&gt;&lt;record&gt;&lt;rec-number&gt;1511&lt;/rec-number&gt;&lt;foreign-keys&gt;&lt;key app="EN" db-id="zp9ed2dpasdrfne5twvvtat0va5ax29sxddr" timestamp="1611152862"&gt;1511&lt;/key&gt;&lt;/foreign-keys&gt;&lt;ref-type name="Journal Article"&gt;17&lt;/ref-type&gt;&lt;contributors&gt;&lt;authors&gt;&lt;author&gt;Reinke, C. M.&lt;/author&gt;&lt;author&gt;Thomas, J. K.&lt;/author&gt;&lt;author&gt;Graves, A. H.&lt;/author&gt;&lt;/authors&gt;&lt;/contributors&gt;&lt;auth-address&gt;Auburn University, AL 36849, USA.&lt;/auth-address&gt;&lt;titles&gt;&lt;title&gt;Apparent hemolysis in an AIDS patient receiving trimethoprim/sulfamethoxazole: case report and literature review&lt;/title&gt;&lt;secondary-title&gt;J Pharm Technol&lt;/secondary-title&gt;&lt;/titles&gt;&lt;periodical&gt;&lt;full-title&gt;J Pharm Technol&lt;/full-title&gt;&lt;/periodical&gt;&lt;pages&gt;256-62; quiz 293-5&lt;/pages&gt;&lt;volume&gt;11&lt;/volume&gt;&lt;number&gt;6&lt;/number&gt;&lt;edition&gt;1996/10/04&lt;/edition&gt;&lt;keywords&gt;&lt;keyword&gt;AIDS-Related Opportunistic Infections/*drug therapy&lt;/keyword&gt;&lt;keyword&gt;Acquired Immunodeficiency Syndrome/blood&lt;/keyword&gt;&lt;keyword&gt;Acute Disease&lt;/keyword&gt;&lt;keyword&gt;Adult&lt;/keyword&gt;&lt;keyword&gt;African Americans&lt;/keyword&gt;&lt;keyword&gt;Anemia, Hemolytic/*chemically induced/physiopathology&lt;/keyword&gt;&lt;keyword&gt;Anti-Infective Agents/*adverse effects/therapeutic use&lt;/keyword&gt;&lt;keyword&gt;Female&lt;/keyword&gt;&lt;keyword&gt;Humans&lt;/keyword&gt;&lt;keyword&gt;Pneumonia, Pneumocystis/drug therapy&lt;/keyword&gt;&lt;keyword&gt;Risk Factors&lt;/keyword&gt;&lt;keyword&gt;Trimethoprim, Sulfamethoxazole Drug Combination/*adverse effects/therapeutic use&lt;/keyword&gt;&lt;/keywords&gt;&lt;dates&gt;&lt;year&gt;1995&lt;/year&gt;&lt;pub-dates&gt;&lt;date&gt;Nov-Dec&lt;/date&gt;&lt;/pub-dates&gt;&lt;/dates&gt;&lt;isbn&gt;8755-1225 (Print)&amp;#xD;1549-4810 (Linking)&lt;/isbn&gt;&lt;accession-num&gt;10157546&lt;/accession-num&gt;&lt;urls&gt;&lt;related-urls&gt;&lt;url&gt;https://www.ncbi.nlm.nih.gov/pubmed/10157546&lt;/url&gt;&lt;/related-urls&gt;&lt;/urls&gt;&lt;electronic-resource-num&gt;10.1177/875512259501100607&lt;/electronic-resource-num&gt;&lt;/record&gt;&lt;/Cite&gt;&lt;/EndNote&gt;</w:instrText>
            </w:r>
            <w:r>
              <w:fldChar w:fldCharType="separate"/>
            </w:r>
            <w:r>
              <w:rPr>
                <w:noProof/>
              </w:rPr>
              <w:t>Reinke, Thomas et al. 1995</w:t>
            </w:r>
            <w:r>
              <w:fldChar w:fldCharType="end"/>
            </w:r>
          </w:p>
        </w:tc>
        <w:tc>
          <w:tcPr>
            <w:tcW w:w="1701" w:type="dxa"/>
            <w:noWrap/>
            <w:hideMark/>
          </w:tcPr>
          <w:p w14:paraId="06341CDE" w14:textId="77777777" w:rsidR="00F05E35" w:rsidRPr="0022098C" w:rsidRDefault="00F05E35" w:rsidP="00F05E35">
            <w:r w:rsidRPr="0022098C">
              <w:t>USA (Afro-American)</w:t>
            </w:r>
          </w:p>
        </w:tc>
        <w:tc>
          <w:tcPr>
            <w:tcW w:w="1568" w:type="dxa"/>
            <w:noWrap/>
            <w:hideMark/>
          </w:tcPr>
          <w:p w14:paraId="18442420" w14:textId="77777777" w:rsidR="00F05E35" w:rsidRPr="0022098C" w:rsidRDefault="00F05E35" w:rsidP="00F05E35">
            <w:r>
              <w:t>Presumed A-</w:t>
            </w:r>
          </w:p>
        </w:tc>
        <w:tc>
          <w:tcPr>
            <w:tcW w:w="2531" w:type="dxa"/>
            <w:noWrap/>
            <w:hideMark/>
          </w:tcPr>
          <w:p w14:paraId="092AB14D" w14:textId="77777777" w:rsidR="00F05E35" w:rsidRPr="0022098C" w:rsidRDefault="00F05E35" w:rsidP="00F05E35">
            <w:r w:rsidRPr="0022098C">
              <w:t>TMP-SMX</w:t>
            </w:r>
          </w:p>
        </w:tc>
        <w:tc>
          <w:tcPr>
            <w:tcW w:w="2429" w:type="dxa"/>
            <w:noWrap/>
            <w:hideMark/>
          </w:tcPr>
          <w:p w14:paraId="45E08A00" w14:textId="77777777" w:rsidR="00F05E35" w:rsidRPr="0022098C" w:rsidRDefault="00F05E35" w:rsidP="00F05E35">
            <w:r w:rsidRPr="0022098C">
              <w:t>AIDS</w:t>
            </w:r>
          </w:p>
        </w:tc>
        <w:tc>
          <w:tcPr>
            <w:tcW w:w="1597" w:type="dxa"/>
            <w:noWrap/>
            <w:hideMark/>
          </w:tcPr>
          <w:p w14:paraId="521AF039" w14:textId="502BC620" w:rsidR="00F05E35" w:rsidRPr="0022098C" w:rsidRDefault="00F05E35" w:rsidP="00F05E35">
            <w:r w:rsidRPr="0022098C">
              <w:t>50mg/kg</w:t>
            </w:r>
            <w:r w:rsidR="00071750">
              <w:t xml:space="preserve"> daily</w:t>
            </w:r>
          </w:p>
        </w:tc>
        <w:tc>
          <w:tcPr>
            <w:tcW w:w="2293" w:type="dxa"/>
            <w:noWrap/>
            <w:hideMark/>
          </w:tcPr>
          <w:p w14:paraId="6E7EACD2" w14:textId="77777777" w:rsidR="00F05E35" w:rsidRPr="0022098C" w:rsidRDefault="00F05E35" w:rsidP="00F05E35">
            <w:r>
              <w:t>AHA case report in G6PDd adult</w:t>
            </w:r>
            <w:r w:rsidRPr="0022098C">
              <w:t xml:space="preserve"> </w:t>
            </w:r>
          </w:p>
        </w:tc>
        <w:tc>
          <w:tcPr>
            <w:tcW w:w="1261" w:type="dxa"/>
            <w:noWrap/>
            <w:hideMark/>
          </w:tcPr>
          <w:p w14:paraId="0CB8E6A2" w14:textId="77777777" w:rsidR="00F05E35" w:rsidRPr="0022098C" w:rsidRDefault="00F05E35" w:rsidP="00F05E35">
            <w:r w:rsidRPr="0022098C">
              <w:t>1</w:t>
            </w:r>
          </w:p>
        </w:tc>
      </w:tr>
      <w:tr w:rsidR="00F05E35" w:rsidRPr="0022098C" w14:paraId="54FF7354" w14:textId="77777777" w:rsidTr="009E2C40">
        <w:trPr>
          <w:trHeight w:val="288"/>
        </w:trPr>
        <w:tc>
          <w:tcPr>
            <w:tcW w:w="2269" w:type="dxa"/>
            <w:noWrap/>
          </w:tcPr>
          <w:p w14:paraId="0EB2C3C7" w14:textId="77777777" w:rsidR="00F05E35" w:rsidRPr="0022098C" w:rsidRDefault="00F05E35" w:rsidP="00F05E35">
            <w:r>
              <w:fldChar w:fldCharType="begin"/>
            </w:r>
            <w:r>
              <w:instrText xml:space="preserve"> ADDIN EN.CITE &lt;EndNote&gt;&lt;Cite&gt;&lt;Author&gt;Reinke&lt;/Author&gt;&lt;Year&gt;1995&lt;/Year&gt;&lt;RecNum&gt;1511&lt;/RecNum&gt;&lt;DisplayText&gt;(Reinke, Thomas et al. 1995)&lt;/DisplayText&gt;&lt;record&gt;&lt;rec-number&gt;1511&lt;/rec-number&gt;&lt;foreign-keys&gt;&lt;key app="EN" db-id="zp9ed2dpasdrfne5twvvtat0va5ax29sxddr" timestamp="1611152862"&gt;1511&lt;/key&gt;&lt;/foreign-keys&gt;&lt;ref-type name="Journal Article"&gt;17&lt;/ref-type&gt;&lt;contributors&gt;&lt;authors&gt;&lt;author&gt;Reinke, C. M.&lt;/author&gt;&lt;author&gt;Thomas, J. K.&lt;/author&gt;&lt;author&gt;Graves, A. H.&lt;/author&gt;&lt;/authors&gt;&lt;/contributors&gt;&lt;auth-address&gt;Auburn University, AL 36849, USA.&lt;/auth-address&gt;&lt;titles&gt;&lt;title&gt;Apparent hemolysis in an AIDS patient receiving trimethoprim/sulfamethoxazole: case report and literature review&lt;/title&gt;&lt;secondary-title&gt;J Pharm Technol&lt;/secondary-title&gt;&lt;/titles&gt;&lt;periodical&gt;&lt;full-title&gt;J Pharm Technol&lt;/full-title&gt;&lt;/periodical&gt;&lt;pages&gt;256-62; quiz 293-5&lt;/pages&gt;&lt;volume&gt;11&lt;/volume&gt;&lt;number&gt;6&lt;/number&gt;&lt;edition&gt;1996/10/04&lt;/edition&gt;&lt;keywords&gt;&lt;keyword&gt;AIDS-Related Opportunistic Infections/*drug therapy&lt;/keyword&gt;&lt;keyword&gt;Acquired Immunodeficiency Syndrome/blood&lt;/keyword&gt;&lt;keyword&gt;Acute Disease&lt;/keyword&gt;&lt;keyword&gt;Adult&lt;/keyword&gt;&lt;keyword&gt;African Americans&lt;/keyword&gt;&lt;keyword&gt;Anemia, Hemolytic/*chemically induced/physiopathology&lt;/keyword&gt;&lt;keyword&gt;Anti-Infective Agents/*adverse effects/therapeutic use&lt;/keyword&gt;&lt;keyword&gt;Female&lt;/keyword&gt;&lt;keyword&gt;Humans&lt;/keyword&gt;&lt;keyword&gt;Pneumonia, Pneumocystis/drug therapy&lt;/keyword&gt;&lt;keyword&gt;Risk Factors&lt;/keyword&gt;&lt;keyword&gt;Trimethoprim, Sulfamethoxazole Drug Combination/*adverse effects/therapeutic use&lt;/keyword&gt;&lt;/keywords&gt;&lt;dates&gt;&lt;year&gt;1995&lt;/year&gt;&lt;pub-dates&gt;&lt;date&gt;Nov-Dec&lt;/date&gt;&lt;/pub-dates&gt;&lt;/dates&gt;&lt;isbn&gt;8755-1225 (Print)&amp;#xD;1549-4810 (Linking)&lt;/isbn&gt;&lt;accession-num&gt;10157546&lt;/accession-num&gt;&lt;urls&gt;&lt;related-urls&gt;&lt;url&gt;https://www.ncbi.nlm.nih.gov/pubmed/10157546&lt;/url&gt;&lt;/related-urls&gt;&lt;/urls&gt;&lt;electronic-resource-num&gt;10.1177/875512259501100607&lt;/electronic-resource-num&gt;&lt;/record&gt;&lt;/Cite&gt;&lt;/EndNote&gt;</w:instrText>
            </w:r>
            <w:r>
              <w:fldChar w:fldCharType="separate"/>
            </w:r>
            <w:r>
              <w:rPr>
                <w:noProof/>
              </w:rPr>
              <w:t>Reinke, Thomas et al. 1995</w:t>
            </w:r>
            <w:r>
              <w:fldChar w:fldCharType="end"/>
            </w:r>
          </w:p>
        </w:tc>
        <w:tc>
          <w:tcPr>
            <w:tcW w:w="1701" w:type="dxa"/>
            <w:noWrap/>
          </w:tcPr>
          <w:p w14:paraId="7B0D5054" w14:textId="77777777" w:rsidR="00F05E35" w:rsidRPr="0022098C" w:rsidRDefault="00F05E35" w:rsidP="00F05E35">
            <w:r>
              <w:t>Worldwide</w:t>
            </w:r>
          </w:p>
        </w:tc>
        <w:tc>
          <w:tcPr>
            <w:tcW w:w="1568" w:type="dxa"/>
            <w:noWrap/>
          </w:tcPr>
          <w:p w14:paraId="48CF98B5" w14:textId="3E7914E4" w:rsidR="00F05E35" w:rsidRPr="0022098C" w:rsidRDefault="00712FDB" w:rsidP="00F05E35">
            <w:r>
              <w:t>Not characterised</w:t>
            </w:r>
          </w:p>
        </w:tc>
        <w:tc>
          <w:tcPr>
            <w:tcW w:w="2531" w:type="dxa"/>
            <w:noWrap/>
          </w:tcPr>
          <w:p w14:paraId="5F222AB3" w14:textId="77777777" w:rsidR="00F05E35" w:rsidRPr="0022098C" w:rsidRDefault="00F05E35" w:rsidP="00F05E35">
            <w:r>
              <w:t>TMP-SMX or SMX alone</w:t>
            </w:r>
          </w:p>
        </w:tc>
        <w:tc>
          <w:tcPr>
            <w:tcW w:w="2429" w:type="dxa"/>
            <w:noWrap/>
          </w:tcPr>
          <w:p w14:paraId="3CCCF1CA" w14:textId="77777777" w:rsidR="00F05E35" w:rsidRPr="0022098C" w:rsidRDefault="00F05E35" w:rsidP="00F05E35"/>
        </w:tc>
        <w:tc>
          <w:tcPr>
            <w:tcW w:w="1597" w:type="dxa"/>
            <w:noWrap/>
          </w:tcPr>
          <w:p w14:paraId="1D64A747" w14:textId="77777777" w:rsidR="00F05E35" w:rsidRPr="0022098C" w:rsidRDefault="00F05E35" w:rsidP="00F05E35">
            <w:r>
              <w:t>Several regimens</w:t>
            </w:r>
          </w:p>
        </w:tc>
        <w:tc>
          <w:tcPr>
            <w:tcW w:w="2293" w:type="dxa"/>
            <w:noWrap/>
          </w:tcPr>
          <w:p w14:paraId="397220EA" w14:textId="77777777" w:rsidR="00F05E35" w:rsidRPr="0022098C" w:rsidRDefault="00F05E35" w:rsidP="00F05E35">
            <w:r>
              <w:t>Review of AHA case reports in G6PDd</w:t>
            </w:r>
          </w:p>
        </w:tc>
        <w:tc>
          <w:tcPr>
            <w:tcW w:w="1261" w:type="dxa"/>
            <w:noWrap/>
          </w:tcPr>
          <w:p w14:paraId="6A658DD7" w14:textId="77777777" w:rsidR="00F05E35" w:rsidRPr="0022098C" w:rsidRDefault="00F05E35" w:rsidP="00F05E35">
            <w:r>
              <w:t>15</w:t>
            </w:r>
          </w:p>
        </w:tc>
      </w:tr>
      <w:tr w:rsidR="00F05E35" w:rsidRPr="0022098C" w14:paraId="0B8F101D" w14:textId="77777777" w:rsidTr="009E2C40">
        <w:trPr>
          <w:trHeight w:val="288"/>
        </w:trPr>
        <w:tc>
          <w:tcPr>
            <w:tcW w:w="2269" w:type="dxa"/>
            <w:noWrap/>
            <w:hideMark/>
          </w:tcPr>
          <w:p w14:paraId="66F851E1" w14:textId="77777777" w:rsidR="00F05E35" w:rsidRPr="0022098C" w:rsidRDefault="00F05E35" w:rsidP="00F05E35">
            <w:r>
              <w:fldChar w:fldCharType="begin"/>
            </w:r>
            <w:r>
              <w:instrText xml:space="preserve"> ADDIN EN.CITE &lt;EndNote&gt;&lt;Cite&gt;&lt;Author&gt;Kandil&lt;/Author&gt;&lt;Year&gt;1996&lt;/Year&gt;&lt;RecNum&gt;1512&lt;/RecNum&gt;&lt;DisplayText&gt;(Kandil, al-Ghanem et al. 1996)&lt;/DisplayText&gt;&lt;record&gt;&lt;rec-number&gt;1512&lt;/rec-number&gt;&lt;foreign-keys&gt;&lt;key app="EN" db-id="zp9ed2dpasdrfne5twvvtat0va5ax29sxddr" timestamp="1611153610"&gt;1512&lt;/key&gt;&lt;/foreign-keys&gt;&lt;ref-type name="Journal Article"&gt;17&lt;/ref-type&gt;&lt;contributors&gt;&lt;authors&gt;&lt;author&gt;Kandil, H. H.&lt;/author&gt;&lt;author&gt;al-Ghanem, M. M.&lt;/author&gt;&lt;author&gt;Sarwat, M. A.&lt;/author&gt;&lt;author&gt;al-Thallab, F. S.&lt;/author&gt;&lt;/authors&gt;&lt;/contributors&gt;&lt;auth-address&gt;Department of Paediatrics, Al-Jahra Hospital, Kuwait.&lt;/auth-address&gt;&lt;titles&gt;&lt;title&gt;Henna (Lawsonia inermis Linn.) inducing haemolysis among G6PD-deficient newborns. A new clinical observation&lt;/title&gt;&lt;secondary-title&gt;Ann Trop Paediatr&lt;/secondary-title&gt;&lt;/titles&gt;&lt;periodical&gt;&lt;full-title&gt;Ann Trop Paediatr&lt;/full-title&gt;&lt;/periodical&gt;&lt;pages&gt;287-91&lt;/pages&gt;&lt;volume&gt;16&lt;/volume&gt;&lt;number&gt;4&lt;/number&gt;&lt;edition&gt;1996/12/01&lt;/edition&gt;&lt;keywords&gt;&lt;keyword&gt;Administration, Topical&lt;/keyword&gt;&lt;keyword&gt;Antifungal Agents/administration &amp;amp; dosage/*poisoning&lt;/keyword&gt;&lt;keyword&gt;Glucosephosphate Dehydrogenase Deficiency/*complications&lt;/keyword&gt;&lt;keyword&gt;Hemolysis/*drug effects&lt;/keyword&gt;&lt;keyword&gt;Humans&lt;/keyword&gt;&lt;keyword&gt;Infant, Newborn&lt;/keyword&gt;&lt;keyword&gt;Male&lt;/keyword&gt;&lt;keyword&gt;Medicine, Ayurvedic&lt;/keyword&gt;&lt;keyword&gt;Naphthoquinones/administration &amp;amp; dosage/*poisoning&lt;/keyword&gt;&lt;keyword&gt;Skin Absorption&lt;/keyword&gt;&lt;/keywords&gt;&lt;dates&gt;&lt;year&gt;1996&lt;/year&gt;&lt;pub-dates&gt;&lt;date&gt;Dec&lt;/date&gt;&lt;/pub-dates&gt;&lt;/dates&gt;&lt;isbn&gt;0272-4936 (Print)&amp;#xD;0272-4936 (Linking)&lt;/isbn&gt;&lt;accession-num&gt;8985525&lt;/accession-num&gt;&lt;urls&gt;&lt;related-urls&gt;&lt;url&gt;https://www.ncbi.nlm.nih.gov/pubmed/8985525&lt;/url&gt;&lt;/related-urls&gt;&lt;/urls&gt;&lt;electronic-resource-num&gt;10.1080/02724936.1996.11747840&lt;/electronic-resource-num&gt;&lt;/record&gt;&lt;/Cite&gt;&lt;/EndNote&gt;</w:instrText>
            </w:r>
            <w:r>
              <w:fldChar w:fldCharType="separate"/>
            </w:r>
            <w:r>
              <w:rPr>
                <w:noProof/>
              </w:rPr>
              <w:t>Kandil, al-Ghanem et al. 1996</w:t>
            </w:r>
            <w:r>
              <w:fldChar w:fldCharType="end"/>
            </w:r>
          </w:p>
        </w:tc>
        <w:tc>
          <w:tcPr>
            <w:tcW w:w="1701" w:type="dxa"/>
            <w:noWrap/>
            <w:hideMark/>
          </w:tcPr>
          <w:p w14:paraId="5F6A01F3" w14:textId="77777777" w:rsidR="00F05E35" w:rsidRPr="0022098C" w:rsidRDefault="00F05E35" w:rsidP="00F05E35">
            <w:r w:rsidRPr="0022098C">
              <w:t>Kuwait</w:t>
            </w:r>
          </w:p>
        </w:tc>
        <w:tc>
          <w:tcPr>
            <w:tcW w:w="1568" w:type="dxa"/>
            <w:noWrap/>
            <w:hideMark/>
          </w:tcPr>
          <w:p w14:paraId="00D99F9F" w14:textId="77777777" w:rsidR="00F05E35" w:rsidRPr="0022098C" w:rsidRDefault="00F05E35" w:rsidP="00F05E35">
            <w:r>
              <w:t>Presumed Mediterranean or A-</w:t>
            </w:r>
          </w:p>
        </w:tc>
        <w:tc>
          <w:tcPr>
            <w:tcW w:w="2531" w:type="dxa"/>
            <w:noWrap/>
            <w:hideMark/>
          </w:tcPr>
          <w:p w14:paraId="37CD5028" w14:textId="77777777" w:rsidR="00F05E35" w:rsidRPr="0022098C" w:rsidRDefault="00F05E35" w:rsidP="00F05E35">
            <w:r w:rsidRPr="0022098C">
              <w:t>Henna (</w:t>
            </w:r>
            <w:proofErr w:type="spellStart"/>
            <w:r w:rsidRPr="0022098C">
              <w:t>Lawsone</w:t>
            </w:r>
            <w:proofErr w:type="spellEnd"/>
            <w:r w:rsidRPr="0022098C">
              <w:t>)</w:t>
            </w:r>
          </w:p>
        </w:tc>
        <w:tc>
          <w:tcPr>
            <w:tcW w:w="2429" w:type="dxa"/>
            <w:noWrap/>
            <w:hideMark/>
          </w:tcPr>
          <w:p w14:paraId="5A88ED9D" w14:textId="44C2B4E6" w:rsidR="00F05E35" w:rsidRPr="0022098C" w:rsidRDefault="00CC2C08" w:rsidP="00F05E35">
            <w:r>
              <w:t>Cosmetic</w:t>
            </w:r>
          </w:p>
        </w:tc>
        <w:tc>
          <w:tcPr>
            <w:tcW w:w="1597" w:type="dxa"/>
            <w:noWrap/>
            <w:hideMark/>
          </w:tcPr>
          <w:p w14:paraId="52109898" w14:textId="6DA6187E" w:rsidR="00F05E35" w:rsidRPr="0022098C" w:rsidRDefault="00F05E35" w:rsidP="00F05E35">
            <w:r w:rsidRPr="0022098C">
              <w:t>topic</w:t>
            </w:r>
            <w:r w:rsidR="00CC2C08">
              <w:t>al</w:t>
            </w:r>
          </w:p>
        </w:tc>
        <w:tc>
          <w:tcPr>
            <w:tcW w:w="2293" w:type="dxa"/>
            <w:noWrap/>
            <w:hideMark/>
          </w:tcPr>
          <w:p w14:paraId="61BAE306" w14:textId="77777777" w:rsidR="00F05E35" w:rsidRPr="0022098C" w:rsidRDefault="00F05E35" w:rsidP="00F05E35">
            <w:r w:rsidRPr="0022098C">
              <w:t xml:space="preserve">NNJ in </w:t>
            </w:r>
            <w:proofErr w:type="spellStart"/>
            <w:r>
              <w:t>newborns</w:t>
            </w:r>
            <w:proofErr w:type="spellEnd"/>
            <w:r w:rsidRPr="0022098C">
              <w:t xml:space="preserve"> with G6PDd</w:t>
            </w:r>
          </w:p>
        </w:tc>
        <w:tc>
          <w:tcPr>
            <w:tcW w:w="1261" w:type="dxa"/>
            <w:noWrap/>
            <w:hideMark/>
          </w:tcPr>
          <w:p w14:paraId="59A434EB" w14:textId="77777777" w:rsidR="00F05E35" w:rsidRPr="0022098C" w:rsidRDefault="00F05E35" w:rsidP="00F05E35">
            <w:r w:rsidRPr="0022098C">
              <w:t>15</w:t>
            </w:r>
          </w:p>
        </w:tc>
      </w:tr>
      <w:tr w:rsidR="00F05E35" w:rsidRPr="0022098C" w14:paraId="585F56CD" w14:textId="77777777" w:rsidTr="009E2C40">
        <w:trPr>
          <w:trHeight w:val="288"/>
        </w:trPr>
        <w:tc>
          <w:tcPr>
            <w:tcW w:w="2269" w:type="dxa"/>
            <w:noWrap/>
            <w:hideMark/>
          </w:tcPr>
          <w:p w14:paraId="0A69DBDD" w14:textId="77777777" w:rsidR="00F05E35" w:rsidRPr="0022098C" w:rsidRDefault="00F05E35" w:rsidP="00F05E35">
            <w:r>
              <w:fldChar w:fldCharType="begin"/>
            </w:r>
            <w:r>
              <w:instrText xml:space="preserve"> ADDIN EN.CITE &lt;EndNote&gt;&lt;Cite&gt;&lt;Author&gt;Haliotis&lt;/Author&gt;&lt;Year&gt;1997&lt;/Year&gt;&lt;RecNum&gt;1513&lt;/RecNum&gt;&lt;DisplayText&gt;(Haliotis, Tzortzinis et al. 1997)&lt;/DisplayText&gt;&lt;record&gt;&lt;rec-number&gt;1513&lt;/rec-number&gt;&lt;foreign-keys&gt;&lt;key app="EN" db-id="zp9ed2dpasdrfne5twvvtat0va5ax29sxddr" timestamp="1611154200"&gt;1513&lt;/key&gt;&lt;/foreign-keys&gt;&lt;ref-type name="Journal Article"&gt;17&lt;/ref-type&gt;&lt;contributors&gt;&lt;authors&gt;&lt;author&gt;Haliotis, F. A.&lt;/author&gt;&lt;author&gt;Tzortzinis, A. A.&lt;/author&gt;&lt;author&gt;Papanastasiou, D. A.&lt;/author&gt;&lt;/authors&gt;&lt;/contributors&gt;&lt;auth-address&gt;Department of Pediatrics, School of Medicine, University of Patras, Greece.&lt;/auth-address&gt;&lt;titles&gt;&lt;title&gt;Use of tolfenamic acid in febrile children with and without glucose-6-phosphate dehydrogenase deficiency&lt;/title&gt;&lt;secondary-title&gt;Int J Clin Pharmacol Ther&lt;/secondary-title&gt;&lt;/titles&gt;&lt;periodical&gt;&lt;full-title&gt;Int J Clin Pharmacol Ther&lt;/full-title&gt;&lt;/periodical&gt;&lt;pages&gt;103-6&lt;/pages&gt;&lt;volume&gt;35&lt;/volume&gt;&lt;number&gt;3&lt;/number&gt;&lt;edition&gt;1997/03/01&lt;/edition&gt;&lt;keywords&gt;&lt;keyword&gt;Adolescent&lt;/keyword&gt;&lt;keyword&gt;Analgesics, Non-Narcotic/administration &amp;amp; dosage/pharmacology/*therapeutic use&lt;/keyword&gt;&lt;keyword&gt;Anti-Inflammatory Agents, Non-Steroidal/administration &amp;amp;&lt;/keyword&gt;&lt;keyword&gt;dosage/pharmacology/*therapeutic use&lt;/keyword&gt;&lt;keyword&gt;Body Temperature/drug effects&lt;/keyword&gt;&lt;keyword&gt;Child&lt;/keyword&gt;&lt;keyword&gt;Child, Preschool&lt;/keyword&gt;&lt;keyword&gt;Female&lt;/keyword&gt;&lt;keyword&gt;Fever/*drug therapy&lt;/keyword&gt;&lt;keyword&gt;Glucosephosphate Dehydrogenase Deficiency/*physiopathology&lt;/keyword&gt;&lt;keyword&gt;Hemolysis&lt;/keyword&gt;&lt;keyword&gt;Humans&lt;/keyword&gt;&lt;keyword&gt;Infant&lt;/keyword&gt;&lt;keyword&gt;Male&lt;/keyword&gt;&lt;keyword&gt;Treatment Outcome&lt;/keyword&gt;&lt;keyword&gt;ortho-Aminobenzoates/administration &amp;amp; dosage/pharmacology/*therapeutic use&lt;/keyword&gt;&lt;/keywords&gt;&lt;dates&gt;&lt;year&gt;1997&lt;/year&gt;&lt;pub-dates&gt;&lt;date&gt;Mar&lt;/date&gt;&lt;/pub-dates&gt;&lt;/dates&gt;&lt;isbn&gt;0946-1965 (Print)&amp;#xD;0946-1965 (Linking)&lt;/isbn&gt;&lt;accession-num&gt;9088998&lt;/accession-num&gt;&lt;urls&gt;&lt;related-urls&gt;&lt;url&gt;https://www.ncbi.nlm.nih.gov/pubmed/9088998&lt;/url&gt;&lt;/related-urls&gt;&lt;/urls&gt;&lt;/record&gt;&lt;/Cite&gt;&lt;/EndNote&gt;</w:instrText>
            </w:r>
            <w:r>
              <w:fldChar w:fldCharType="separate"/>
            </w:r>
            <w:r>
              <w:rPr>
                <w:noProof/>
              </w:rPr>
              <w:t>Haliotis, Tzortzinis et al. 1997</w:t>
            </w:r>
            <w:r>
              <w:fldChar w:fldCharType="end"/>
            </w:r>
          </w:p>
        </w:tc>
        <w:tc>
          <w:tcPr>
            <w:tcW w:w="1701" w:type="dxa"/>
            <w:noWrap/>
            <w:hideMark/>
          </w:tcPr>
          <w:p w14:paraId="1A247106" w14:textId="77777777" w:rsidR="00F05E35" w:rsidRPr="0022098C" w:rsidRDefault="00F05E35" w:rsidP="00F05E35">
            <w:r w:rsidRPr="0022098C">
              <w:t>Greece</w:t>
            </w:r>
          </w:p>
        </w:tc>
        <w:tc>
          <w:tcPr>
            <w:tcW w:w="1568" w:type="dxa"/>
            <w:noWrap/>
            <w:hideMark/>
          </w:tcPr>
          <w:p w14:paraId="0310AE74" w14:textId="77777777" w:rsidR="00F05E35" w:rsidRPr="0022098C" w:rsidRDefault="00F05E35" w:rsidP="00F05E35">
            <w:r>
              <w:t xml:space="preserve">Presumed </w:t>
            </w:r>
            <w:r w:rsidRPr="0022098C">
              <w:t>Mediterranean</w:t>
            </w:r>
          </w:p>
        </w:tc>
        <w:tc>
          <w:tcPr>
            <w:tcW w:w="2531" w:type="dxa"/>
            <w:noWrap/>
            <w:hideMark/>
          </w:tcPr>
          <w:p w14:paraId="32013F41" w14:textId="77777777" w:rsidR="00F05E35" w:rsidRPr="0022098C" w:rsidRDefault="00F05E35" w:rsidP="00F05E35">
            <w:proofErr w:type="spellStart"/>
            <w:r w:rsidRPr="0022098C">
              <w:t>Tolfenamic</w:t>
            </w:r>
            <w:proofErr w:type="spellEnd"/>
          </w:p>
        </w:tc>
        <w:tc>
          <w:tcPr>
            <w:tcW w:w="2429" w:type="dxa"/>
            <w:noWrap/>
            <w:hideMark/>
          </w:tcPr>
          <w:p w14:paraId="74E47369" w14:textId="77777777" w:rsidR="00F05E35" w:rsidRPr="0022098C" w:rsidRDefault="00F05E35" w:rsidP="00F05E35">
            <w:r>
              <w:t>A</w:t>
            </w:r>
            <w:r w:rsidRPr="0022098C">
              <w:t>ntipyretic</w:t>
            </w:r>
          </w:p>
        </w:tc>
        <w:tc>
          <w:tcPr>
            <w:tcW w:w="1597" w:type="dxa"/>
            <w:noWrap/>
            <w:hideMark/>
          </w:tcPr>
          <w:p w14:paraId="7B2C68F8" w14:textId="77777777" w:rsidR="00F05E35" w:rsidRPr="0022098C" w:rsidRDefault="00F05E35" w:rsidP="00F05E35">
            <w:r>
              <w:t>Not specified</w:t>
            </w:r>
          </w:p>
        </w:tc>
        <w:tc>
          <w:tcPr>
            <w:tcW w:w="2293" w:type="dxa"/>
            <w:noWrap/>
            <w:hideMark/>
          </w:tcPr>
          <w:p w14:paraId="71C3EC99" w14:textId="77777777" w:rsidR="00F05E35" w:rsidRPr="0022098C" w:rsidRDefault="00F05E35" w:rsidP="00F05E35">
            <w:r>
              <w:t>N</w:t>
            </w:r>
            <w:r w:rsidRPr="0022098C">
              <w:t xml:space="preserve">o </w:t>
            </w:r>
            <w:r>
              <w:t>haemolysis</w:t>
            </w:r>
            <w:r w:rsidRPr="0022098C">
              <w:t xml:space="preserve"> in G6PDd children</w:t>
            </w:r>
          </w:p>
        </w:tc>
        <w:tc>
          <w:tcPr>
            <w:tcW w:w="1261" w:type="dxa"/>
            <w:noWrap/>
            <w:hideMark/>
          </w:tcPr>
          <w:p w14:paraId="0458A930" w14:textId="77777777" w:rsidR="00F05E35" w:rsidRPr="0022098C" w:rsidRDefault="00F05E35" w:rsidP="00F05E35">
            <w:r w:rsidRPr="0022098C">
              <w:t>10</w:t>
            </w:r>
          </w:p>
        </w:tc>
      </w:tr>
      <w:tr w:rsidR="00F05E35" w:rsidRPr="0022098C" w14:paraId="250A2799" w14:textId="77777777" w:rsidTr="009E2C40">
        <w:trPr>
          <w:trHeight w:val="576"/>
        </w:trPr>
        <w:tc>
          <w:tcPr>
            <w:tcW w:w="2269" w:type="dxa"/>
            <w:noWrap/>
            <w:hideMark/>
          </w:tcPr>
          <w:p w14:paraId="5C91D16F" w14:textId="77777777" w:rsidR="00F05E35" w:rsidRPr="0022098C" w:rsidRDefault="00F05E35" w:rsidP="00F05E35">
            <w:r>
              <w:fldChar w:fldCharType="begin"/>
            </w:r>
            <w:r>
              <w:instrText xml:space="preserve"> ADDIN EN.CITE &lt;EndNote&gt;&lt;Cite&gt;&lt;Author&gt;Chan&lt;/Author&gt;&lt;Year&gt;1997&lt;/Year&gt;&lt;RecNum&gt;1514&lt;/RecNum&gt;&lt;DisplayText&gt;(Chan 1997)&lt;/DisplayText&gt;&lt;record&gt;&lt;rec-number&gt;1514&lt;/rec-number&gt;&lt;foreign-keys&gt;&lt;key app="EN" db-id="zp9ed2dpasdrfne5twvvtat0va5ax29sxddr" timestamp="1611154372"&gt;1514&lt;/key&gt;&lt;/foreign-keys&gt;&lt;ref-type name="Journal Article"&gt;17&lt;/ref-type&gt;&lt;contributors&gt;&lt;authors&gt;&lt;author&gt;Chan, T. Y.&lt;/author&gt;&lt;/authors&gt;&lt;/contributors&gt;&lt;auth-address&gt;Department of Clinical Pharmacology, The Chinese University of Hong Kong, Prince of Wales Hospital, Shatin, New Territories, Hong Kong.&lt;/auth-address&gt;&lt;titles&gt;&lt;title&gt;Co-trimoxazole-induced severe haemolysis: the experience of a large general hospital in Hong Kong&lt;/title&gt;&lt;secondary-title&gt;Pharmacoepidemiol Drug Saf&lt;/secondary-title&gt;&lt;/titles&gt;&lt;periodical&gt;&lt;full-title&gt;Pharmacoepidemiol Drug Saf&lt;/full-title&gt;&lt;/periodical&gt;&lt;pages&gt;89-92&lt;/pages&gt;&lt;volume&gt;6&lt;/volume&gt;&lt;number&gt;2&lt;/number&gt;&lt;edition&gt;1997/03/01&lt;/edition&gt;&lt;dates&gt;&lt;year&gt;1997&lt;/year&gt;&lt;pub-dates&gt;&lt;date&gt;Mar&lt;/date&gt;&lt;/pub-dates&gt;&lt;/dates&gt;&lt;isbn&gt;1053-8569 (Print)&amp;#xD;1053-8569 (Linking)&lt;/isbn&gt;&lt;accession-num&gt;15073793&lt;/accession-num&gt;&lt;urls&gt;&lt;related-urls&gt;&lt;url&gt;https://www.ncbi.nlm.nih.gov/pubmed/15073793&lt;/url&gt;&lt;/related-urls&gt;&lt;/urls&gt;&lt;electronic-resource-num&gt;10.1002/(SICI)1099-1557(199703)6:2&amp;lt;89::AID-PDS261&amp;gt;3.0.CO;2-8&lt;/electronic-resource-num&gt;&lt;/record&gt;&lt;/Cite&gt;&lt;/EndNote&gt;</w:instrText>
            </w:r>
            <w:r>
              <w:fldChar w:fldCharType="separate"/>
            </w:r>
            <w:r>
              <w:rPr>
                <w:noProof/>
              </w:rPr>
              <w:t>Chan 1997</w:t>
            </w:r>
            <w:r>
              <w:fldChar w:fldCharType="end"/>
            </w:r>
          </w:p>
        </w:tc>
        <w:tc>
          <w:tcPr>
            <w:tcW w:w="1701" w:type="dxa"/>
            <w:noWrap/>
            <w:hideMark/>
          </w:tcPr>
          <w:p w14:paraId="611C7CCB" w14:textId="77777777" w:rsidR="00F05E35" w:rsidRPr="0022098C" w:rsidRDefault="00F05E35" w:rsidP="00F05E35">
            <w:r w:rsidRPr="0022098C">
              <w:t>Hong Kong</w:t>
            </w:r>
          </w:p>
        </w:tc>
        <w:tc>
          <w:tcPr>
            <w:tcW w:w="1568" w:type="dxa"/>
            <w:noWrap/>
            <w:hideMark/>
          </w:tcPr>
          <w:p w14:paraId="1CEC600C" w14:textId="77777777" w:rsidR="00F05E35" w:rsidRPr="0022098C" w:rsidRDefault="00F05E35" w:rsidP="00F05E35">
            <w:r>
              <w:t>Not characterized</w:t>
            </w:r>
          </w:p>
        </w:tc>
        <w:tc>
          <w:tcPr>
            <w:tcW w:w="2531" w:type="dxa"/>
            <w:noWrap/>
            <w:hideMark/>
          </w:tcPr>
          <w:p w14:paraId="332D8035" w14:textId="3A5CACDE" w:rsidR="00F05E35" w:rsidRPr="0022098C" w:rsidRDefault="00CA593A" w:rsidP="00F05E35">
            <w:r w:rsidRPr="0022098C">
              <w:t>TMP-SMX</w:t>
            </w:r>
          </w:p>
        </w:tc>
        <w:tc>
          <w:tcPr>
            <w:tcW w:w="2429" w:type="dxa"/>
            <w:noWrap/>
            <w:hideMark/>
          </w:tcPr>
          <w:p w14:paraId="739C2E8B" w14:textId="77777777" w:rsidR="00F05E35" w:rsidRPr="0022098C" w:rsidRDefault="00F05E35" w:rsidP="00F05E35">
            <w:r>
              <w:t>V</w:t>
            </w:r>
            <w:r w:rsidRPr="0022098C">
              <w:t>arious</w:t>
            </w:r>
          </w:p>
        </w:tc>
        <w:tc>
          <w:tcPr>
            <w:tcW w:w="1597" w:type="dxa"/>
            <w:noWrap/>
            <w:hideMark/>
          </w:tcPr>
          <w:p w14:paraId="49B27AAA" w14:textId="77777777" w:rsidR="00F05E35" w:rsidRPr="0022098C" w:rsidRDefault="00F05E35" w:rsidP="00F05E35">
            <w:r w:rsidRPr="0022098C">
              <w:t>480mg twice daily x 5d</w:t>
            </w:r>
          </w:p>
        </w:tc>
        <w:tc>
          <w:tcPr>
            <w:tcW w:w="2293" w:type="dxa"/>
            <w:hideMark/>
          </w:tcPr>
          <w:p w14:paraId="5F18A273" w14:textId="77777777" w:rsidR="00F05E35" w:rsidRPr="0022098C" w:rsidRDefault="00F05E35" w:rsidP="00F05E35">
            <w:r>
              <w:t>N</w:t>
            </w:r>
            <w:r w:rsidRPr="0022098C">
              <w:t xml:space="preserve">o </w:t>
            </w:r>
            <w:r>
              <w:t>haemolysis</w:t>
            </w:r>
            <w:r w:rsidRPr="0022098C">
              <w:t xml:space="preserve"> </w:t>
            </w:r>
            <w:r>
              <w:t xml:space="preserve">in </w:t>
            </w:r>
            <w:r w:rsidRPr="0022098C">
              <w:t xml:space="preserve">subjects aged &gt;15 years treated with </w:t>
            </w:r>
            <w:r>
              <w:t>drug (</w:t>
            </w:r>
            <w:r w:rsidRPr="0022098C">
              <w:t xml:space="preserve">retrospective </w:t>
            </w:r>
            <w:r>
              <w:lastRenderedPageBreak/>
              <w:t xml:space="preserve">analysis of </w:t>
            </w:r>
            <w:r w:rsidRPr="0022098C">
              <w:t>hospital records</w:t>
            </w:r>
            <w:r>
              <w:t>)</w:t>
            </w:r>
          </w:p>
        </w:tc>
        <w:tc>
          <w:tcPr>
            <w:tcW w:w="1261" w:type="dxa"/>
            <w:noWrap/>
            <w:hideMark/>
          </w:tcPr>
          <w:p w14:paraId="4F1CF5AF" w14:textId="5CA7042C" w:rsidR="00F05E35" w:rsidRPr="0022098C" w:rsidRDefault="00F05E35" w:rsidP="00F05E35">
            <w:r>
              <w:lastRenderedPageBreak/>
              <w:t>2163</w:t>
            </w:r>
            <w:r w:rsidR="00A56E3C">
              <w:t xml:space="preserve"> (of whom ca.3% were expected </w:t>
            </w:r>
            <w:r w:rsidR="00A56E3C">
              <w:lastRenderedPageBreak/>
              <w:t>to be G6PDd)</w:t>
            </w:r>
          </w:p>
        </w:tc>
      </w:tr>
      <w:tr w:rsidR="00F05E35" w:rsidRPr="0022098C" w14:paraId="6603B623" w14:textId="77777777" w:rsidTr="009E2C40">
        <w:trPr>
          <w:trHeight w:val="288"/>
        </w:trPr>
        <w:tc>
          <w:tcPr>
            <w:tcW w:w="2269" w:type="dxa"/>
            <w:noWrap/>
            <w:hideMark/>
          </w:tcPr>
          <w:p w14:paraId="119DD713" w14:textId="77777777" w:rsidR="00F05E35" w:rsidRPr="0022098C" w:rsidRDefault="00F05E35" w:rsidP="00F05E35">
            <w:r>
              <w:lastRenderedPageBreak/>
              <w:fldChar w:fldCharType="begin"/>
            </w:r>
            <w:r>
              <w:instrText xml:space="preserve"> ADDIN EN.CITE &lt;EndNote&gt;&lt;Cite&gt;&lt;Author&gt;al-Rimawi&lt;/Author&gt;&lt;Year&gt;1999&lt;/Year&gt;&lt;RecNum&gt;1516&lt;/RecNum&gt;&lt;DisplayText&gt;(al-Rimawi, al-Sheyyab et al. 1999)&lt;/DisplayText&gt;&lt;record&gt;&lt;rec-number&gt;1516&lt;/rec-number&gt;&lt;foreign-keys&gt;&lt;key app="EN" db-id="zp9ed2dpasdrfne5twvvtat0va5ax29sxddr" timestamp="1611154424"&gt;1516&lt;/key&gt;&lt;/foreign-keys&gt;&lt;ref-type name="Journal Article"&gt;17&lt;/ref-type&gt;&lt;contributors&gt;&lt;authors&gt;&lt;author&gt;al-Rimawi, H. S.&lt;/author&gt;&lt;author&gt;al-Sheyyab, M.&lt;/author&gt;&lt;author&gt;Batieha, A.&lt;/author&gt;&lt;author&gt;el-Shanti, H.&lt;/author&gt;&lt;author&gt;Abuekteish, F.&lt;/author&gt;&lt;/authors&gt;&lt;/contributors&gt;&lt;auth-address&gt;Department of Paediatrics, Faculty of Medicine, Jordan University of Science and Technology, Irbid, Jordan.&lt;/auth-address&gt;&lt;titles&gt;&lt;title&gt;Effect of desferrioxamine in acute haemolytic anaemia of glucose-6-phosphate dehydrogenase deficiency&lt;/title&gt;&lt;secondary-title&gt;Acta Haematol&lt;/secondary-title&gt;&lt;/titles&gt;&lt;periodical&gt;&lt;full-title&gt;Acta Haematol&lt;/full-title&gt;&lt;abbr-1&gt;Acta haematologica&lt;/abbr-1&gt;&lt;/periodical&gt;&lt;pages&gt;145-8&lt;/pages&gt;&lt;volume&gt;101&lt;/volume&gt;&lt;number&gt;3&lt;/number&gt;&lt;edition&gt;1999/06/03&lt;/edition&gt;&lt;keywords&gt;&lt;keyword&gt;Acute Disease&lt;/keyword&gt;&lt;keyword&gt;Adolescent&lt;/keyword&gt;&lt;keyword&gt;Blood Transfusion&lt;/keyword&gt;&lt;keyword&gt;Child&lt;/keyword&gt;&lt;keyword&gt;Child, Preschool&lt;/keyword&gt;&lt;keyword&gt;Deferoxamine/*therapeutic use&lt;/keyword&gt;&lt;keyword&gt;Female&lt;/keyword&gt;&lt;keyword&gt;Glucosephosphate Dehydrogenase Deficiency/blood/*drug therapy&lt;/keyword&gt;&lt;keyword&gt;Hemoglobins/analysis/drug effects&lt;/keyword&gt;&lt;keyword&gt;Humans&lt;/keyword&gt;&lt;keyword&gt;Infant&lt;/keyword&gt;&lt;keyword&gt;Iron Chelating Agents/*therapeutic use&lt;/keyword&gt;&lt;keyword&gt;Male&lt;/keyword&gt;&lt;keyword&gt;Time Factors&lt;/keyword&gt;&lt;/keywords&gt;&lt;dates&gt;&lt;year&gt;1999&lt;/year&gt;&lt;/dates&gt;&lt;isbn&gt;0001-5792 (Print)&amp;#xD;0001-5792 (Linking)&lt;/isbn&gt;&lt;accession-num&gt;10352334&lt;/accession-num&gt;&lt;urls&gt;&lt;related-urls&gt;&lt;url&gt;https://www.ncbi.nlm.nih.gov/pubmed/10352334&lt;/url&gt;&lt;/related-urls&gt;&lt;/urls&gt;&lt;electronic-resource-num&gt;10.1159/000040941&lt;/electronic-resource-num&gt;&lt;/record&gt;&lt;/Cite&gt;&lt;/EndNote&gt;</w:instrText>
            </w:r>
            <w:r>
              <w:fldChar w:fldCharType="separate"/>
            </w:r>
            <w:r>
              <w:rPr>
                <w:noProof/>
              </w:rPr>
              <w:t>al-Rimawi, al-Sheyyab et al. 1999</w:t>
            </w:r>
            <w:r>
              <w:fldChar w:fldCharType="end"/>
            </w:r>
          </w:p>
        </w:tc>
        <w:tc>
          <w:tcPr>
            <w:tcW w:w="1701" w:type="dxa"/>
            <w:noWrap/>
            <w:hideMark/>
          </w:tcPr>
          <w:p w14:paraId="6F50BA1C" w14:textId="77777777" w:rsidR="00F05E35" w:rsidRPr="0022098C" w:rsidRDefault="00F05E35" w:rsidP="00F05E35">
            <w:r w:rsidRPr="0022098C">
              <w:t>Jordan</w:t>
            </w:r>
          </w:p>
        </w:tc>
        <w:tc>
          <w:tcPr>
            <w:tcW w:w="1568" w:type="dxa"/>
            <w:noWrap/>
            <w:hideMark/>
          </w:tcPr>
          <w:p w14:paraId="0700A595" w14:textId="77777777" w:rsidR="00F05E35" w:rsidRPr="0022098C" w:rsidRDefault="00F05E35" w:rsidP="00F05E35">
            <w:r>
              <w:t xml:space="preserve">Presumed </w:t>
            </w:r>
            <w:r w:rsidRPr="0022098C">
              <w:t>Mediterranean</w:t>
            </w:r>
          </w:p>
        </w:tc>
        <w:tc>
          <w:tcPr>
            <w:tcW w:w="2531" w:type="dxa"/>
            <w:noWrap/>
            <w:hideMark/>
          </w:tcPr>
          <w:p w14:paraId="3EDCFDB3" w14:textId="77777777" w:rsidR="00F05E35" w:rsidRPr="0022098C" w:rsidRDefault="00F05E35" w:rsidP="00F05E35">
            <w:proofErr w:type="spellStart"/>
            <w:r w:rsidRPr="0022098C">
              <w:t>Desferrioxamine</w:t>
            </w:r>
            <w:proofErr w:type="spellEnd"/>
            <w:r w:rsidRPr="0022098C">
              <w:t xml:space="preserve"> </w:t>
            </w:r>
          </w:p>
        </w:tc>
        <w:tc>
          <w:tcPr>
            <w:tcW w:w="2429" w:type="dxa"/>
            <w:noWrap/>
            <w:hideMark/>
          </w:tcPr>
          <w:p w14:paraId="3EFD9B30" w14:textId="77777777" w:rsidR="00F05E35" w:rsidRPr="0022098C" w:rsidRDefault="00F05E35" w:rsidP="00F05E35">
            <w:r>
              <w:t>H</w:t>
            </w:r>
            <w:r w:rsidRPr="0022098C">
              <w:t>aemolytic crisis</w:t>
            </w:r>
          </w:p>
        </w:tc>
        <w:tc>
          <w:tcPr>
            <w:tcW w:w="1597" w:type="dxa"/>
            <w:noWrap/>
            <w:hideMark/>
          </w:tcPr>
          <w:p w14:paraId="22374E24" w14:textId="77777777" w:rsidR="00F05E35" w:rsidRPr="0022098C" w:rsidRDefault="00F05E35" w:rsidP="00F05E35">
            <w:r w:rsidRPr="0022098C">
              <w:t>30-40mg/kg IV</w:t>
            </w:r>
            <w:r>
              <w:t xml:space="preserve"> added to blood</w:t>
            </w:r>
            <w:r w:rsidRPr="0022098C">
              <w:t xml:space="preserve"> transfusion</w:t>
            </w:r>
          </w:p>
        </w:tc>
        <w:tc>
          <w:tcPr>
            <w:tcW w:w="2293" w:type="dxa"/>
            <w:noWrap/>
            <w:hideMark/>
          </w:tcPr>
          <w:p w14:paraId="3EBD7C6A" w14:textId="77777777" w:rsidR="00F05E35" w:rsidRPr="0022098C" w:rsidRDefault="00F05E35" w:rsidP="00F05E35">
            <w:r w:rsidRPr="0022098C">
              <w:t xml:space="preserve">Better hematologic outcome when added to transfusion in </w:t>
            </w:r>
            <w:r>
              <w:t xml:space="preserve">G6PDd </w:t>
            </w:r>
            <w:r w:rsidRPr="0022098C">
              <w:t>children with AHA</w:t>
            </w:r>
          </w:p>
        </w:tc>
        <w:tc>
          <w:tcPr>
            <w:tcW w:w="1261" w:type="dxa"/>
            <w:noWrap/>
            <w:hideMark/>
          </w:tcPr>
          <w:p w14:paraId="065AD756" w14:textId="77777777" w:rsidR="00F05E35" w:rsidRPr="0022098C" w:rsidRDefault="00F05E35" w:rsidP="00F05E35">
            <w:r w:rsidRPr="0022098C">
              <w:t>80</w:t>
            </w:r>
          </w:p>
        </w:tc>
      </w:tr>
      <w:tr w:rsidR="00F05E35" w:rsidRPr="0022098C" w14:paraId="58045B83" w14:textId="77777777" w:rsidTr="009E2C40">
        <w:trPr>
          <w:trHeight w:val="288"/>
        </w:trPr>
        <w:tc>
          <w:tcPr>
            <w:tcW w:w="2269" w:type="dxa"/>
            <w:noWrap/>
            <w:hideMark/>
          </w:tcPr>
          <w:p w14:paraId="376F49E3" w14:textId="77777777" w:rsidR="00F05E35" w:rsidRPr="0022098C" w:rsidRDefault="00F05E35" w:rsidP="00F05E35">
            <w:r>
              <w:fldChar w:fldCharType="begin"/>
            </w:r>
            <w:r>
              <w:instrText xml:space="preserve"> ADDIN EN.CITE &lt;EndNote&gt;&lt;Cite&gt;&lt;Author&gt;Sood&lt;/Author&gt;&lt;Year&gt;2000&lt;/Year&gt;&lt;RecNum&gt;1517&lt;/RecNum&gt;&lt;DisplayText&gt;(Sood and Midha 2000)&lt;/DisplayText&gt;&lt;record&gt;&lt;rec-number&gt;1517&lt;/rec-number&gt;&lt;foreign-keys&gt;&lt;key app="EN" db-id="zp9ed2dpasdrfne5twvvtat0va5ax29sxddr" timestamp="1611154463"&gt;1517&lt;/key&gt;&lt;/foreign-keys&gt;&lt;ref-type name="Journal Article"&gt;17&lt;/ref-type&gt;&lt;contributors&gt;&lt;authors&gt;&lt;author&gt;Sood, N.&lt;/author&gt;&lt;author&gt;Midha, V.&lt;/author&gt;&lt;/authors&gt;&lt;/contributors&gt;&lt;titles&gt;&lt;title&gt;Streptokinase-induced jaundice due to hemolysis in a G-6PD-deficient patient&lt;/title&gt;&lt;secondary-title&gt;Am J Gastroenterol&lt;/secondary-title&gt;&lt;/titles&gt;&lt;periodical&gt;&lt;full-title&gt;Am J Gastroenterol&lt;/full-title&gt;&lt;/periodical&gt;&lt;pages&gt;312-3&lt;/pages&gt;&lt;volume&gt;95&lt;/volume&gt;&lt;number&gt;1&lt;/number&gt;&lt;edition&gt;2000/01/19&lt;/edition&gt;&lt;keywords&gt;&lt;keyword&gt;Fibrinolytic Agents/*adverse effects&lt;/keyword&gt;&lt;keyword&gt;Glucosephosphate Dehydrogenase Deficiency/blood/*complications&lt;/keyword&gt;&lt;keyword&gt;Hemolysis/*drug effects&lt;/keyword&gt;&lt;keyword&gt;Humans&lt;/keyword&gt;&lt;keyword&gt;Jaundice/*chemically induced&lt;/keyword&gt;&lt;keyword&gt;Male&lt;/keyword&gt;&lt;keyword&gt;Middle Aged&lt;/keyword&gt;&lt;keyword&gt;Myocardial Infarction/complications/drug therapy&lt;/keyword&gt;&lt;keyword&gt;Streptokinase/*adverse effects&lt;/keyword&gt;&lt;keyword&gt;Thrombolytic Therapy/adverse effects&lt;/keyword&gt;&lt;/keywords&gt;&lt;dates&gt;&lt;year&gt;2000&lt;/year&gt;&lt;pub-dates&gt;&lt;date&gt;Jan&lt;/date&gt;&lt;/pub-dates&gt;&lt;/dates&gt;&lt;isbn&gt;0002-9270 (Print)&amp;#xD;0002-9270 (Linking)&lt;/isbn&gt;&lt;accession-num&gt;10638611&lt;/accession-num&gt;&lt;urls&gt;&lt;related-urls&gt;&lt;url&gt;https://www.ncbi.nlm.nih.gov/pubmed/10638611&lt;/url&gt;&lt;/related-urls&gt;&lt;/urls&gt;&lt;electronic-resource-num&gt;10.1111/j.1572-0241.2000.01716.x&lt;/electronic-resource-num&gt;&lt;/record&gt;&lt;/Cite&gt;&lt;/EndNote&gt;</w:instrText>
            </w:r>
            <w:r>
              <w:fldChar w:fldCharType="separate"/>
            </w:r>
            <w:r>
              <w:rPr>
                <w:noProof/>
              </w:rPr>
              <w:t>Sood and Midha 2000</w:t>
            </w:r>
            <w:r>
              <w:fldChar w:fldCharType="end"/>
            </w:r>
          </w:p>
        </w:tc>
        <w:tc>
          <w:tcPr>
            <w:tcW w:w="1701" w:type="dxa"/>
            <w:noWrap/>
            <w:hideMark/>
          </w:tcPr>
          <w:p w14:paraId="437255E4" w14:textId="77777777" w:rsidR="00F05E35" w:rsidRPr="0022098C" w:rsidRDefault="00F05E35" w:rsidP="00F05E35">
            <w:r>
              <w:t xml:space="preserve">Northern </w:t>
            </w:r>
            <w:r w:rsidRPr="0022098C">
              <w:t>India</w:t>
            </w:r>
          </w:p>
        </w:tc>
        <w:tc>
          <w:tcPr>
            <w:tcW w:w="1568" w:type="dxa"/>
            <w:noWrap/>
            <w:hideMark/>
          </w:tcPr>
          <w:p w14:paraId="1455F029" w14:textId="77777777" w:rsidR="00F05E35" w:rsidRPr="0022098C" w:rsidRDefault="00F05E35" w:rsidP="00F05E35">
            <w:r>
              <w:t>Presumed Mediterranean</w:t>
            </w:r>
          </w:p>
        </w:tc>
        <w:tc>
          <w:tcPr>
            <w:tcW w:w="2531" w:type="dxa"/>
            <w:noWrap/>
            <w:hideMark/>
          </w:tcPr>
          <w:p w14:paraId="3FEB10B0" w14:textId="77777777" w:rsidR="00F05E35" w:rsidRPr="0022098C" w:rsidRDefault="00F05E35" w:rsidP="00F05E35">
            <w:r w:rsidRPr="0022098C">
              <w:t>Streptokinase (+ASA)</w:t>
            </w:r>
          </w:p>
        </w:tc>
        <w:tc>
          <w:tcPr>
            <w:tcW w:w="2429" w:type="dxa"/>
            <w:noWrap/>
            <w:hideMark/>
          </w:tcPr>
          <w:p w14:paraId="37EC07D4" w14:textId="77777777" w:rsidR="00F05E35" w:rsidRPr="0022098C" w:rsidRDefault="00F05E35" w:rsidP="00F05E35">
            <w:r>
              <w:t>T</w:t>
            </w:r>
            <w:r w:rsidRPr="0022098C">
              <w:t>hrombolytic</w:t>
            </w:r>
          </w:p>
        </w:tc>
        <w:tc>
          <w:tcPr>
            <w:tcW w:w="1597" w:type="dxa"/>
            <w:noWrap/>
            <w:hideMark/>
          </w:tcPr>
          <w:p w14:paraId="74F52C53" w14:textId="77777777" w:rsidR="00F05E35" w:rsidRPr="0022098C" w:rsidRDefault="00F05E35" w:rsidP="00F05E35">
            <w:r w:rsidRPr="0022098C">
              <w:t>1.5million units IV</w:t>
            </w:r>
          </w:p>
        </w:tc>
        <w:tc>
          <w:tcPr>
            <w:tcW w:w="2293" w:type="dxa"/>
            <w:noWrap/>
            <w:hideMark/>
          </w:tcPr>
          <w:p w14:paraId="7CB263F6" w14:textId="77777777" w:rsidR="00F05E35" w:rsidRPr="0022098C" w:rsidRDefault="00F05E35" w:rsidP="00F05E35">
            <w:r>
              <w:t>AHA case report in G6PDd adult</w:t>
            </w:r>
          </w:p>
        </w:tc>
        <w:tc>
          <w:tcPr>
            <w:tcW w:w="1261" w:type="dxa"/>
            <w:noWrap/>
            <w:hideMark/>
          </w:tcPr>
          <w:p w14:paraId="62B1BF4A" w14:textId="77777777" w:rsidR="00F05E35" w:rsidRPr="0022098C" w:rsidRDefault="00F05E35" w:rsidP="00F05E35">
            <w:r w:rsidRPr="0022098C">
              <w:t>1</w:t>
            </w:r>
          </w:p>
        </w:tc>
      </w:tr>
      <w:tr w:rsidR="00F05E35" w:rsidRPr="0022098C" w14:paraId="668FF6D1" w14:textId="77777777" w:rsidTr="009E2C40">
        <w:trPr>
          <w:trHeight w:val="288"/>
        </w:trPr>
        <w:tc>
          <w:tcPr>
            <w:tcW w:w="2269" w:type="dxa"/>
            <w:noWrap/>
            <w:hideMark/>
          </w:tcPr>
          <w:p w14:paraId="3A37A46E" w14:textId="77777777" w:rsidR="00F05E35" w:rsidRPr="0022098C" w:rsidRDefault="00F05E35" w:rsidP="00F05E35">
            <w:r>
              <w:fldChar w:fldCharType="begin"/>
            </w:r>
            <w:r>
              <w:instrText xml:space="preserve"> ADDIN EN.CITE &lt;EndNote&gt;&lt;Cite&gt;&lt;Author&gt;Oliver&lt;/Author&gt;&lt;Year&gt;2001&lt;/Year&gt;&lt;RecNum&gt;1519&lt;/RecNum&gt;&lt;DisplayText&gt;(Oliver, Coton et al. 2001)&lt;/DisplayText&gt;&lt;record&gt;&lt;rec-number&gt;1519&lt;/rec-number&gt;&lt;foreign-keys&gt;&lt;key app="EN" db-id="zp9ed2dpasdrfne5twvvtat0va5ax29sxddr" timestamp="1611154992"&gt;1519&lt;/key&gt;&lt;/foreign-keys&gt;&lt;ref-type name="Journal Article"&gt;17&lt;/ref-type&gt;&lt;contributors&gt;&lt;authors&gt;&lt;author&gt;Oliver, M.&lt;/author&gt;&lt;author&gt;Coton, T.&lt;/author&gt;&lt;author&gt;Badens, C.&lt;/author&gt;&lt;author&gt;Dehan, C.&lt;/author&gt;&lt;author&gt;Lena-Russo, D.&lt;/author&gt;&lt;author&gt;Moalic, J. L.&lt;/author&gt;&lt;/authors&gt;&lt;/contributors&gt;&lt;titles&gt;&lt;title&gt;Homozygous G6PD deficiency and propacetamol induced hemolysis&lt;/title&gt;&lt;secondary-title&gt;Haematologica&lt;/secondary-title&gt;&lt;/titles&gt;&lt;periodical&gt;&lt;full-title&gt;Haematologica&lt;/full-title&gt;&lt;abbr-1&gt;Haematologica&lt;/abbr-1&gt;&lt;/periodical&gt;&lt;pages&gt;987-8&lt;/pages&gt;&lt;volume&gt;86&lt;/volume&gt;&lt;number&gt;9&lt;/number&gt;&lt;edition&gt;2001/09/05&lt;/edition&gt;&lt;keywords&gt;&lt;keyword&gt;Acetaminophen/administration &amp;amp; dosage/*adverse effects/*analogs &amp;amp; derivatives&lt;/keyword&gt;&lt;keyword&gt;Adult&lt;/keyword&gt;&lt;keyword&gt;Anemia, Hemolytic/chemically induced&lt;/keyword&gt;&lt;keyword&gt;Anti-Inflammatory Agents, Non-Steroidal/administration &amp;amp; dosage/*adverse effects&lt;/keyword&gt;&lt;keyword&gt;Female&lt;/keyword&gt;&lt;keyword&gt;Glucosephosphate Dehydrogenase Deficiency/*blood&lt;/keyword&gt;&lt;keyword&gt;Hemoglobins/analysis&lt;/keyword&gt;&lt;keyword&gt;Hemolysis/*drug effects&lt;/keyword&gt;&lt;keyword&gt;Homozygote&lt;/keyword&gt;&lt;keyword&gt;Humans&lt;/keyword&gt;&lt;keyword&gt;Reticulocyte Count&lt;/keyword&gt;&lt;/keywords&gt;&lt;dates&gt;&lt;year&gt;2001&lt;/year&gt;&lt;pub-dates&gt;&lt;date&gt;Sep&lt;/date&gt;&lt;/pub-dates&gt;&lt;/dates&gt;&lt;isbn&gt;0390-6078 (Print)&amp;#xD;0390-6078 (Linking)&lt;/isbn&gt;&lt;accession-num&gt;11532629&lt;/accession-num&gt;&lt;urls&gt;&lt;related-urls&gt;&lt;url&gt;https://www.ncbi.nlm.nih.gov/pubmed/11532629&lt;/url&gt;&lt;/related-urls&gt;&lt;/urls&gt;&lt;/record&gt;&lt;/Cite&gt;&lt;/EndNote&gt;</w:instrText>
            </w:r>
            <w:r>
              <w:fldChar w:fldCharType="separate"/>
            </w:r>
            <w:r>
              <w:rPr>
                <w:noProof/>
              </w:rPr>
              <w:t>Oliver, Coton et al. 2001</w:t>
            </w:r>
            <w:r>
              <w:fldChar w:fldCharType="end"/>
            </w:r>
          </w:p>
        </w:tc>
        <w:tc>
          <w:tcPr>
            <w:tcW w:w="1701" w:type="dxa"/>
            <w:noWrap/>
            <w:hideMark/>
          </w:tcPr>
          <w:p w14:paraId="03ABE2C3" w14:textId="77777777" w:rsidR="00F05E35" w:rsidRPr="0022098C" w:rsidRDefault="00F05E35" w:rsidP="00F05E35">
            <w:r w:rsidRPr="0022098C">
              <w:t>France (Comorian)</w:t>
            </w:r>
          </w:p>
        </w:tc>
        <w:tc>
          <w:tcPr>
            <w:tcW w:w="1568" w:type="dxa"/>
            <w:noWrap/>
            <w:hideMark/>
          </w:tcPr>
          <w:p w14:paraId="7426FB4C" w14:textId="77777777" w:rsidR="00F05E35" w:rsidRPr="0022098C" w:rsidRDefault="00F05E35" w:rsidP="00F05E35">
            <w:r w:rsidRPr="0022098C">
              <w:t>A-</w:t>
            </w:r>
          </w:p>
        </w:tc>
        <w:tc>
          <w:tcPr>
            <w:tcW w:w="2531" w:type="dxa"/>
            <w:noWrap/>
            <w:hideMark/>
          </w:tcPr>
          <w:p w14:paraId="1683961D" w14:textId="77777777" w:rsidR="00F05E35" w:rsidRPr="0022098C" w:rsidRDefault="00F05E35" w:rsidP="00F05E35">
            <w:proofErr w:type="spellStart"/>
            <w:r>
              <w:t>P</w:t>
            </w:r>
            <w:r w:rsidRPr="0022098C">
              <w:t>ropacetamol</w:t>
            </w:r>
            <w:proofErr w:type="spellEnd"/>
          </w:p>
        </w:tc>
        <w:tc>
          <w:tcPr>
            <w:tcW w:w="2429" w:type="dxa"/>
            <w:noWrap/>
            <w:hideMark/>
          </w:tcPr>
          <w:p w14:paraId="5122819E" w14:textId="77777777" w:rsidR="00F05E35" w:rsidRPr="0022098C" w:rsidRDefault="00F05E35" w:rsidP="00F05E35">
            <w:r>
              <w:t>H</w:t>
            </w:r>
            <w:r w:rsidRPr="0022098C">
              <w:t>eadache</w:t>
            </w:r>
          </w:p>
        </w:tc>
        <w:tc>
          <w:tcPr>
            <w:tcW w:w="1597" w:type="dxa"/>
            <w:noWrap/>
            <w:hideMark/>
          </w:tcPr>
          <w:p w14:paraId="33D3753F" w14:textId="77777777" w:rsidR="00F05E35" w:rsidRPr="0022098C" w:rsidRDefault="00F05E35" w:rsidP="00F05E35">
            <w:r>
              <w:t>N</w:t>
            </w:r>
            <w:r w:rsidRPr="0022098C">
              <w:t xml:space="preserve">ormal dose IV </w:t>
            </w:r>
          </w:p>
        </w:tc>
        <w:tc>
          <w:tcPr>
            <w:tcW w:w="2293" w:type="dxa"/>
            <w:noWrap/>
            <w:hideMark/>
          </w:tcPr>
          <w:p w14:paraId="5245CC79" w14:textId="77777777" w:rsidR="00F05E35" w:rsidRPr="0022098C" w:rsidRDefault="00F05E35" w:rsidP="00F05E35">
            <w:r>
              <w:t>AHA case report in G6PDd adult</w:t>
            </w:r>
          </w:p>
        </w:tc>
        <w:tc>
          <w:tcPr>
            <w:tcW w:w="1261" w:type="dxa"/>
            <w:noWrap/>
            <w:hideMark/>
          </w:tcPr>
          <w:p w14:paraId="5AC22EF3" w14:textId="77777777" w:rsidR="00F05E35" w:rsidRPr="0022098C" w:rsidRDefault="00F05E35" w:rsidP="00F05E35">
            <w:r w:rsidRPr="0022098C">
              <w:t>1</w:t>
            </w:r>
          </w:p>
        </w:tc>
      </w:tr>
      <w:tr w:rsidR="00F05E35" w:rsidRPr="0022098C" w14:paraId="18F02069" w14:textId="77777777" w:rsidTr="009E2C40">
        <w:trPr>
          <w:trHeight w:val="288"/>
        </w:trPr>
        <w:tc>
          <w:tcPr>
            <w:tcW w:w="2269" w:type="dxa"/>
            <w:noWrap/>
            <w:hideMark/>
          </w:tcPr>
          <w:p w14:paraId="3BFCA843" w14:textId="77777777" w:rsidR="00F05E35" w:rsidRPr="0022098C" w:rsidRDefault="00F05E35" w:rsidP="00F05E35">
            <w:r>
              <w:fldChar w:fldCharType="begin"/>
            </w:r>
            <w:r>
              <w:instrText xml:space="preserve"> ADDIN EN.CITE &lt;EndNote&gt;&lt;Cite&gt;&lt;Author&gt;Sklar&lt;/Author&gt;&lt;Year&gt;2002&lt;/Year&gt;&lt;RecNum&gt;1520&lt;/RecNum&gt;&lt;DisplayText&gt;(Sklar 2002)&lt;/DisplayText&gt;&lt;record&gt;&lt;rec-number&gt;1520&lt;/rec-number&gt;&lt;foreign-keys&gt;&lt;key app="EN" db-id="zp9ed2dpasdrfne5twvvtat0va5ax29sxddr" timestamp="1611155187"&gt;1520&lt;/key&gt;&lt;/foreign-keys&gt;&lt;ref-type name="Journal Article"&gt;17&lt;/ref-type&gt;&lt;contributors&gt;&lt;authors&gt;&lt;author&gt;Sklar, G. E.&lt;/author&gt;&lt;/authors&gt;&lt;/contributors&gt;&lt;auth-address&gt;Department of Pharmacy, National University of Singapore, Republic of Singapore. phages@nus.edu.sg&lt;/auth-address&gt;&lt;titles&gt;&lt;title&gt;Hemolysis as a potential complication of acetaminophen overdose in a patient with glucose-6-phosphate dehydrogenase deficiency&lt;/title&gt;&lt;secondary-title&gt;Pharmacotherapy&lt;/secondary-title&gt;&lt;/titles&gt;&lt;periodical&gt;&lt;full-title&gt;Pharmacotherapy&lt;/full-title&gt;&lt;/periodical&gt;&lt;pages&gt;656-8&lt;/pages&gt;&lt;volume&gt;22&lt;/volume&gt;&lt;number&gt;5&lt;/number&gt;&lt;edition&gt;2002/05/16&lt;/edition&gt;&lt;keywords&gt;&lt;keyword&gt;Acetaminophen/*poisoning&lt;/keyword&gt;&lt;keyword&gt;Adult&lt;/keyword&gt;&lt;keyword&gt;Analgesics, Non-Narcotic/*poisoning&lt;/keyword&gt;&lt;keyword&gt;Blood Cell Count&lt;/keyword&gt;&lt;keyword&gt;Glucosephosphate Dehydrogenase Deficiency/*complications&lt;/keyword&gt;&lt;keyword&gt;Hemoglobins/metabolism&lt;/keyword&gt;&lt;keyword&gt;Hemolysis/*drug effects&lt;/keyword&gt;&lt;keyword&gt;Humans&lt;/keyword&gt;&lt;keyword&gt;Male&lt;/keyword&gt;&lt;/keywords&gt;&lt;dates&gt;&lt;year&gt;2002&lt;/year&gt;&lt;pub-dates&gt;&lt;date&gt;May&lt;/date&gt;&lt;/pub-dates&gt;&lt;/dates&gt;&lt;isbn&gt;0277-0008 (Print)&amp;#xD;0277-0008 (Linking)&lt;/isbn&gt;&lt;accession-num&gt;12013368&lt;/accession-num&gt;&lt;urls&gt;&lt;related-urls&gt;&lt;url&gt;https://www.ncbi.nlm.nih.gov/pubmed/12013368&lt;/url&gt;&lt;/related-urls&gt;&lt;/urls&gt;&lt;electronic-resource-num&gt;10.1592/phco.22.8.656.33216&lt;/electronic-resource-num&gt;&lt;/record&gt;&lt;/Cite&gt;&lt;/EndNote&gt;</w:instrText>
            </w:r>
            <w:r>
              <w:fldChar w:fldCharType="separate"/>
            </w:r>
            <w:r>
              <w:rPr>
                <w:noProof/>
              </w:rPr>
              <w:t>Sklar 2002</w:t>
            </w:r>
            <w:r>
              <w:fldChar w:fldCharType="end"/>
            </w:r>
          </w:p>
        </w:tc>
        <w:tc>
          <w:tcPr>
            <w:tcW w:w="1701" w:type="dxa"/>
            <w:noWrap/>
            <w:hideMark/>
          </w:tcPr>
          <w:p w14:paraId="66CFE13D" w14:textId="77777777" w:rsidR="00F05E35" w:rsidRPr="0022098C" w:rsidRDefault="00F05E35" w:rsidP="00F05E35">
            <w:r w:rsidRPr="0022098C">
              <w:t>Singapore</w:t>
            </w:r>
            <w:r>
              <w:t xml:space="preserve"> (Chinese)</w:t>
            </w:r>
          </w:p>
        </w:tc>
        <w:tc>
          <w:tcPr>
            <w:tcW w:w="1568" w:type="dxa"/>
            <w:noWrap/>
            <w:hideMark/>
          </w:tcPr>
          <w:p w14:paraId="5000C544" w14:textId="77777777" w:rsidR="00F05E35" w:rsidRPr="0022098C" w:rsidRDefault="00F05E35" w:rsidP="00F05E35">
            <w:r>
              <w:t>Not characterized</w:t>
            </w:r>
          </w:p>
        </w:tc>
        <w:tc>
          <w:tcPr>
            <w:tcW w:w="2531" w:type="dxa"/>
            <w:noWrap/>
            <w:hideMark/>
          </w:tcPr>
          <w:p w14:paraId="489C8EF4" w14:textId="77777777" w:rsidR="00F05E35" w:rsidRPr="0022098C" w:rsidRDefault="00F05E35" w:rsidP="00F05E35">
            <w:r w:rsidRPr="0022098C">
              <w:t>Paracetamol</w:t>
            </w:r>
          </w:p>
        </w:tc>
        <w:tc>
          <w:tcPr>
            <w:tcW w:w="2429" w:type="dxa"/>
            <w:noWrap/>
            <w:hideMark/>
          </w:tcPr>
          <w:p w14:paraId="39250AE5" w14:textId="77777777" w:rsidR="00F05E35" w:rsidRPr="0022098C" w:rsidRDefault="00F05E35" w:rsidP="00F05E35">
            <w:r>
              <w:t>H</w:t>
            </w:r>
            <w:r w:rsidRPr="0022098C">
              <w:t>eadache</w:t>
            </w:r>
          </w:p>
        </w:tc>
        <w:tc>
          <w:tcPr>
            <w:tcW w:w="1597" w:type="dxa"/>
            <w:noWrap/>
            <w:hideMark/>
          </w:tcPr>
          <w:p w14:paraId="5D1FCE61" w14:textId="10608210" w:rsidR="00F05E35" w:rsidRPr="0022098C" w:rsidRDefault="00F05E35" w:rsidP="00F05E35">
            <w:r w:rsidRPr="0022098C">
              <w:t xml:space="preserve">overdose 10-15g </w:t>
            </w:r>
          </w:p>
        </w:tc>
        <w:tc>
          <w:tcPr>
            <w:tcW w:w="2293" w:type="dxa"/>
            <w:noWrap/>
            <w:hideMark/>
          </w:tcPr>
          <w:p w14:paraId="283D3B41" w14:textId="77777777" w:rsidR="00F05E35" w:rsidRPr="0022098C" w:rsidRDefault="00F05E35" w:rsidP="00F05E35">
            <w:r>
              <w:t>AHA case report in G6PDd adult</w:t>
            </w:r>
          </w:p>
        </w:tc>
        <w:tc>
          <w:tcPr>
            <w:tcW w:w="1261" w:type="dxa"/>
            <w:noWrap/>
            <w:hideMark/>
          </w:tcPr>
          <w:p w14:paraId="5016E230" w14:textId="77777777" w:rsidR="00F05E35" w:rsidRPr="0022098C" w:rsidRDefault="00F05E35" w:rsidP="00F05E35">
            <w:r w:rsidRPr="0022098C">
              <w:t>1</w:t>
            </w:r>
          </w:p>
        </w:tc>
      </w:tr>
      <w:tr w:rsidR="00F05E35" w:rsidRPr="0022098C" w14:paraId="3503A564" w14:textId="77777777" w:rsidTr="009E2C40">
        <w:trPr>
          <w:trHeight w:val="288"/>
        </w:trPr>
        <w:tc>
          <w:tcPr>
            <w:tcW w:w="2269" w:type="dxa"/>
            <w:noWrap/>
          </w:tcPr>
          <w:p w14:paraId="4F180EDF" w14:textId="77777777" w:rsidR="00F05E35" w:rsidRPr="0022098C" w:rsidRDefault="00F05E35" w:rsidP="00F05E35">
            <w:r>
              <w:fldChar w:fldCharType="begin"/>
            </w:r>
            <w:r>
              <w:instrText xml:space="preserve"> ADDIN EN.CITE &lt;EndNote&gt;&lt;Cite&gt;&lt;Author&gt;Srivatsa&lt;/Author&gt;&lt;Year&gt;2003&lt;/Year&gt;&lt;RecNum&gt;1524&lt;/RecNum&gt;&lt;DisplayText&gt;(Srivatsa, Bharti et al. 2003)&lt;/DisplayText&gt;&lt;record&gt;&lt;rec-number&gt;1524&lt;/rec-number&gt;&lt;foreign-keys&gt;&lt;key app="EN" db-id="zp9ed2dpasdrfne5twvvtat0va5ax29sxddr" timestamp="1611220753"&gt;1524&lt;/key&gt;&lt;/foreign-keys&gt;&lt;ref-type name="Journal Article"&gt;17&lt;/ref-type&gt;&lt;contributors&gt;&lt;authors&gt;&lt;author&gt;Srivatsa, A.&lt;/author&gt;&lt;author&gt;Bharti, B.&lt;/author&gt;&lt;author&gt;Singhi, S. C.&lt;/author&gt;&lt;/authors&gt;&lt;/contributors&gt;&lt;titles&gt;&lt;title&gt;Does nimesulide induce haemolysis in glucose-6-phosphate dehydrogenase deficiency?&lt;/title&gt;&lt;secondary-title&gt;Acta Paediatr&lt;/secondary-title&gt;&lt;/titles&gt;&lt;periodical&gt;&lt;full-title&gt;Acta Paediatr&lt;/full-title&gt;&lt;/periodical&gt;&lt;pages&gt;637-8&lt;/pages&gt;&lt;volume&gt;92&lt;/volume&gt;&lt;number&gt;5&lt;/number&gt;&lt;edition&gt;2003/07/04&lt;/edition&gt;&lt;keywords&gt;&lt;keyword&gt;Anemia, Hemolytic/*etiology&lt;/keyword&gt;&lt;keyword&gt;Anti-Inflammatory Agents, Non-Steroidal/*adverse effects&lt;/keyword&gt;&lt;keyword&gt;Child, Preschool&lt;/keyword&gt;&lt;keyword&gt;Contraindications&lt;/keyword&gt;&lt;keyword&gt;Female&lt;/keyword&gt;&lt;keyword&gt;Glucosephosphate Dehydrogenase Deficiency/*complications&lt;/keyword&gt;&lt;keyword&gt;Hemolysis/*drug effects&lt;/keyword&gt;&lt;keyword&gt;Humans&lt;/keyword&gt;&lt;keyword&gt;Infant&lt;/keyword&gt;&lt;keyword&gt;Male&lt;/keyword&gt;&lt;keyword&gt;Sulfonamides/*adverse effects&lt;/keyword&gt;&lt;/keywords&gt;&lt;dates&gt;&lt;year&gt;2003&lt;/year&gt;&lt;pub-dates&gt;&lt;date&gt;May&lt;/date&gt;&lt;/pub-dates&gt;&lt;/dates&gt;&lt;isbn&gt;0803-5253 (Print)&amp;#xD;0803-5253 (Linking)&lt;/isbn&gt;&lt;accession-num&gt;12839301&lt;/accession-num&gt;&lt;urls&gt;&lt;related-urls&gt;&lt;url&gt;https://www.ncbi.nlm.nih.gov/pubmed/12839301&lt;/url&gt;&lt;/related-urls&gt;&lt;/urls&gt;&lt;electronic-resource-num&gt;10.1111/j.1651-2227.2003.tb02524.x&lt;/electronic-resource-num&gt;&lt;/record&gt;&lt;/Cite&gt;&lt;/EndNote&gt;</w:instrText>
            </w:r>
            <w:r>
              <w:fldChar w:fldCharType="separate"/>
            </w:r>
            <w:r>
              <w:rPr>
                <w:noProof/>
              </w:rPr>
              <w:t>Srivatsa, Bharti et al. 2003</w:t>
            </w:r>
            <w:r>
              <w:fldChar w:fldCharType="end"/>
            </w:r>
          </w:p>
        </w:tc>
        <w:tc>
          <w:tcPr>
            <w:tcW w:w="1701" w:type="dxa"/>
            <w:noWrap/>
          </w:tcPr>
          <w:p w14:paraId="68FF59BA" w14:textId="77777777" w:rsidR="00F05E35" w:rsidRPr="0022098C" w:rsidRDefault="00F05E35" w:rsidP="00F05E35">
            <w:r w:rsidRPr="0022098C">
              <w:t>India</w:t>
            </w:r>
          </w:p>
        </w:tc>
        <w:tc>
          <w:tcPr>
            <w:tcW w:w="1568" w:type="dxa"/>
            <w:noWrap/>
          </w:tcPr>
          <w:p w14:paraId="272210CF" w14:textId="77777777" w:rsidR="00F05E35" w:rsidRPr="0022098C" w:rsidRDefault="00F05E35" w:rsidP="00F05E35">
            <w:r>
              <w:t xml:space="preserve">Presumed </w:t>
            </w:r>
            <w:r w:rsidRPr="0022098C">
              <w:t>Mediterranean</w:t>
            </w:r>
            <w:r>
              <w:t xml:space="preserve"> or Orissa</w:t>
            </w:r>
          </w:p>
        </w:tc>
        <w:tc>
          <w:tcPr>
            <w:tcW w:w="2531" w:type="dxa"/>
            <w:noWrap/>
          </w:tcPr>
          <w:p w14:paraId="60EB9FAD" w14:textId="77777777" w:rsidR="00F05E35" w:rsidRPr="0022098C" w:rsidRDefault="00F05E35" w:rsidP="00F05E35">
            <w:proofErr w:type="spellStart"/>
            <w:r w:rsidRPr="0022098C">
              <w:t>Nimesulide</w:t>
            </w:r>
            <w:proofErr w:type="spellEnd"/>
          </w:p>
        </w:tc>
        <w:tc>
          <w:tcPr>
            <w:tcW w:w="2429" w:type="dxa"/>
            <w:noWrap/>
          </w:tcPr>
          <w:p w14:paraId="4A599ED1" w14:textId="77777777" w:rsidR="00F05E35" w:rsidRPr="0022098C" w:rsidRDefault="00F05E35" w:rsidP="00F05E35">
            <w:r>
              <w:t>F</w:t>
            </w:r>
            <w:r w:rsidRPr="0022098C">
              <w:t>ever</w:t>
            </w:r>
          </w:p>
        </w:tc>
        <w:tc>
          <w:tcPr>
            <w:tcW w:w="1597" w:type="dxa"/>
            <w:noWrap/>
          </w:tcPr>
          <w:p w14:paraId="6B2E9223" w14:textId="7CFBD32F" w:rsidR="00F05E35" w:rsidRPr="0022098C" w:rsidRDefault="00F05E35" w:rsidP="00F05E35">
            <w:r w:rsidRPr="0022098C">
              <w:t>25 -100 mg</w:t>
            </w:r>
            <w:r w:rsidR="00071750">
              <w:t xml:space="preserve"> single dose</w:t>
            </w:r>
          </w:p>
        </w:tc>
        <w:tc>
          <w:tcPr>
            <w:tcW w:w="2293" w:type="dxa"/>
            <w:noWrap/>
          </w:tcPr>
          <w:p w14:paraId="74A93D3A" w14:textId="77777777" w:rsidR="00F05E35" w:rsidRPr="0022098C" w:rsidRDefault="00F05E35" w:rsidP="00F05E35">
            <w:r w:rsidRPr="0022098C">
              <w:t>AHA case report in G6PDd children</w:t>
            </w:r>
          </w:p>
        </w:tc>
        <w:tc>
          <w:tcPr>
            <w:tcW w:w="1261" w:type="dxa"/>
            <w:noWrap/>
          </w:tcPr>
          <w:p w14:paraId="1B9EC54C" w14:textId="77777777" w:rsidR="00F05E35" w:rsidRPr="0022098C" w:rsidRDefault="00F05E35" w:rsidP="00F05E35">
            <w:r w:rsidRPr="0022098C">
              <w:t>2</w:t>
            </w:r>
          </w:p>
        </w:tc>
      </w:tr>
      <w:tr w:rsidR="00F05E35" w:rsidRPr="0022098C" w14:paraId="613DB64D" w14:textId="77777777" w:rsidTr="009E2C40">
        <w:trPr>
          <w:trHeight w:val="288"/>
        </w:trPr>
        <w:tc>
          <w:tcPr>
            <w:tcW w:w="2269" w:type="dxa"/>
            <w:noWrap/>
            <w:hideMark/>
          </w:tcPr>
          <w:p w14:paraId="67ECAA51" w14:textId="77777777" w:rsidR="00F05E35" w:rsidRPr="0022098C" w:rsidRDefault="00F05E35" w:rsidP="00F05E35">
            <w:r>
              <w:fldChar w:fldCharType="begin">
                <w:fldData xml:space="preserve">PEVuZE5vdGU+PENpdGU+PEF1dGhvcj5WaW56aW88L0F1dGhvcj48WWVhcj4yMDA0PC9ZZWFyPjxS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</w:fldData>
              </w:fldChar>
            </w:r>
            <w:r>
              <w:instrText xml:space="preserve"> ADDIN EN.CITE </w:instrText>
            </w:r>
            <w:r>
              <w:fldChar w:fldCharType="begin">
                <w:fldData xml:space="preserve">PEVuZE5vdGU+PENpdGU+PEF1dGhvcj5WaW56aW88L0F1dGhvcj48WWVhcj4yMDA0PC9ZZWFyPjxS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</w:fldData>
              </w:fldChar>
            </w:r>
            <w:r>
              <w:instrText xml:space="preserve"> ADDIN EN.CITE.DATA </w:instrText>
            </w:r>
            <w:r>
              <w:fldChar w:fldCharType="end"/>
            </w:r>
            <w:r>
              <w:fldChar w:fldCharType="separate"/>
            </w:r>
            <w:r>
              <w:rPr>
                <w:noProof/>
              </w:rPr>
              <w:t>Vinzio, Andres et al. 2004</w:t>
            </w:r>
            <w:r>
              <w:fldChar w:fldCharType="end"/>
            </w:r>
          </w:p>
        </w:tc>
        <w:tc>
          <w:tcPr>
            <w:tcW w:w="1701" w:type="dxa"/>
            <w:noWrap/>
            <w:hideMark/>
          </w:tcPr>
          <w:p w14:paraId="7D4EE014" w14:textId="77777777" w:rsidR="00F05E35" w:rsidRPr="0022098C" w:rsidRDefault="00F05E35" w:rsidP="00F05E35">
            <w:r w:rsidRPr="0022098C">
              <w:t>France (Burkina Faso)</w:t>
            </w:r>
          </w:p>
        </w:tc>
        <w:tc>
          <w:tcPr>
            <w:tcW w:w="1568" w:type="dxa"/>
            <w:noWrap/>
            <w:hideMark/>
          </w:tcPr>
          <w:p w14:paraId="55F76CBB" w14:textId="77777777" w:rsidR="00F05E35" w:rsidRPr="0022098C" w:rsidRDefault="00F05E35" w:rsidP="00F05E35">
            <w:r w:rsidRPr="0022098C">
              <w:t>A-</w:t>
            </w:r>
          </w:p>
        </w:tc>
        <w:tc>
          <w:tcPr>
            <w:tcW w:w="2531" w:type="dxa"/>
            <w:noWrap/>
            <w:hideMark/>
          </w:tcPr>
          <w:p w14:paraId="10131961" w14:textId="616A693E" w:rsidR="00F05E35" w:rsidRPr="0022098C" w:rsidRDefault="00F05E35" w:rsidP="00F05E35">
            <w:proofErr w:type="spellStart"/>
            <w:r>
              <w:t>G</w:t>
            </w:r>
            <w:r w:rsidRPr="0022098C">
              <w:t>libencamide</w:t>
            </w:r>
            <w:proofErr w:type="spellEnd"/>
            <w:r>
              <w:t xml:space="preserve"> + metformin</w:t>
            </w:r>
          </w:p>
        </w:tc>
        <w:tc>
          <w:tcPr>
            <w:tcW w:w="2429" w:type="dxa"/>
            <w:noWrap/>
            <w:hideMark/>
          </w:tcPr>
          <w:p w14:paraId="47C150BD" w14:textId="32A87775" w:rsidR="00F05E35" w:rsidRPr="0022098C" w:rsidRDefault="00CC2C08" w:rsidP="00F05E35">
            <w:r>
              <w:t>D</w:t>
            </w:r>
            <w:r w:rsidR="00F05E35" w:rsidRPr="0022098C">
              <w:t>iabetes</w:t>
            </w:r>
          </w:p>
        </w:tc>
        <w:tc>
          <w:tcPr>
            <w:tcW w:w="1597" w:type="dxa"/>
          </w:tcPr>
          <w:p w14:paraId="5E434CD5" w14:textId="03FB933B" w:rsidR="00F05E35" w:rsidRPr="0022098C" w:rsidRDefault="00F05E35" w:rsidP="00F05E35">
            <w:r>
              <w:t>5mg twice daily and 850 mg</w:t>
            </w:r>
            <w:r w:rsidR="00071750">
              <w:t xml:space="preserve"> daily</w:t>
            </w:r>
          </w:p>
        </w:tc>
        <w:tc>
          <w:tcPr>
            <w:tcW w:w="2293" w:type="dxa"/>
            <w:noWrap/>
            <w:hideMark/>
          </w:tcPr>
          <w:p w14:paraId="56E76FFA" w14:textId="77777777" w:rsidR="00F05E35" w:rsidRPr="0022098C" w:rsidRDefault="00F05E35" w:rsidP="00F05E35">
            <w:r>
              <w:t>AHA case report in G6PDd adult</w:t>
            </w:r>
          </w:p>
        </w:tc>
        <w:tc>
          <w:tcPr>
            <w:tcW w:w="1261" w:type="dxa"/>
            <w:noWrap/>
            <w:hideMark/>
          </w:tcPr>
          <w:p w14:paraId="07BFB98B" w14:textId="77777777" w:rsidR="00F05E35" w:rsidRPr="0022098C" w:rsidRDefault="00F05E35" w:rsidP="00F05E35">
            <w:r w:rsidRPr="0022098C">
              <w:t>1</w:t>
            </w:r>
          </w:p>
        </w:tc>
      </w:tr>
      <w:tr w:rsidR="00F05E35" w:rsidRPr="0022098C" w14:paraId="0C95A539" w14:textId="77777777" w:rsidTr="009E2C40">
        <w:trPr>
          <w:trHeight w:val="288"/>
        </w:trPr>
        <w:tc>
          <w:tcPr>
            <w:tcW w:w="2269" w:type="dxa"/>
            <w:noWrap/>
            <w:hideMark/>
          </w:tcPr>
          <w:p w14:paraId="178799A4" w14:textId="77777777" w:rsidR="00F05E35" w:rsidRPr="0022098C" w:rsidRDefault="00F05E35" w:rsidP="00F05E35">
            <w:r>
              <w:fldChar w:fldCharType="begin"/>
            </w:r>
            <w:r>
              <w:instrText xml:space="preserve"> ADDIN EN.CITE &lt;EndNote&gt;&lt;Cite&gt;&lt;Author&gt;Stalnikowicz&lt;/Author&gt;&lt;Year&gt;2004&lt;/Year&gt;&lt;RecNum&gt;1521&lt;/RecNum&gt;&lt;DisplayText&gt;(Stalnikowicz, Amitai et al. 2004)&lt;/DisplayText&gt;&lt;record&gt;&lt;rec-number&gt;1521&lt;/rec-number&gt;&lt;foreign-keys&gt;&lt;key app="EN" db-id="zp9ed2dpasdrfne5twvvtat0va5ax29sxddr" timestamp="1611155795"&gt;1521&lt;/key&gt;&lt;/foreign-keys&gt;&lt;ref-type name="Journal Article"&gt;17&lt;/ref-type&gt;&lt;contributors&gt;&lt;authors&gt;&lt;author&gt;Stalnikowicz, R.&lt;/author&gt;&lt;author&gt;Amitai, Y.&lt;/author&gt;&lt;author&gt;Bentur, Y.&lt;/author&gt;&lt;/authors&gt;&lt;/contributors&gt;&lt;auth-address&gt;Department of Emergency Medicine, Hadassah University Hospital, Mount Scopus, Israel.&lt;/auth-address&gt;&lt;titles&gt;&lt;title&gt;Aphrodisiac drug-induced hemolysis&lt;/title&gt;&lt;secondary-title&gt;J Toxicol Clin Toxicol&lt;/secondary-title&gt;&lt;/titles&gt;&lt;periodical&gt;&lt;full-title&gt;J Toxicol Clin Toxicol&lt;/full-title&gt;&lt;/periodical&gt;&lt;pages&gt;313-6&lt;/pages&gt;&lt;volume&gt;42&lt;/volume&gt;&lt;number&gt;3&lt;/number&gt;&lt;edition&gt;2004/09/15&lt;/edition&gt;&lt;keywords&gt;&lt;keyword&gt;Adult&lt;/keyword&gt;&lt;keyword&gt;Anemia, Hemolytic/*chemically induced/enzymology&lt;/keyword&gt;&lt;keyword&gt;Aphrodisiacs/*adverse effects&lt;/keyword&gt;&lt;keyword&gt;Blood Cell Count&lt;/keyword&gt;&lt;keyword&gt;Glucosephosphate Dehydrogenase Deficiency/complications&lt;/keyword&gt;&lt;keyword&gt;Humans&lt;/keyword&gt;&lt;keyword&gt;Liver Function Tests&lt;/keyword&gt;&lt;keyword&gt;Male&lt;/keyword&gt;&lt;keyword&gt;Nitrites/*adverse effects&lt;/keyword&gt;&lt;keyword&gt;Substance-Related Disorders/*complications&lt;/keyword&gt;&lt;/keywords&gt;&lt;dates&gt;&lt;year&gt;2004&lt;/year&gt;&lt;/dates&gt;&lt;isbn&gt;0731-3810 (Print)&amp;#xD;0731-3810 (Linking)&lt;/isbn&gt;&lt;accession-num&gt;15362601&lt;/accession-num&gt;&lt;urls&gt;&lt;related-urls&gt;&lt;url&gt;https://www.ncbi.nlm.nih.gov/pubmed/15362601&lt;/url&gt;&lt;/related-urls&gt;&lt;/urls&gt;&lt;electronic-resource-num&gt;10.1081/clt-120037435&lt;/electronic-resource-num&gt;&lt;/record&gt;&lt;/Cite&gt;&lt;/EndNote&gt;</w:instrText>
            </w:r>
            <w:r>
              <w:fldChar w:fldCharType="separate"/>
            </w:r>
            <w:r>
              <w:rPr>
                <w:noProof/>
              </w:rPr>
              <w:t>Stalnikowicz, Amitai et al. 2004</w:t>
            </w:r>
            <w:r>
              <w:fldChar w:fldCharType="end"/>
            </w:r>
          </w:p>
        </w:tc>
        <w:tc>
          <w:tcPr>
            <w:tcW w:w="1701" w:type="dxa"/>
            <w:noWrap/>
            <w:hideMark/>
          </w:tcPr>
          <w:p w14:paraId="481DF11C" w14:textId="77777777" w:rsidR="00F05E35" w:rsidRPr="0022098C" w:rsidRDefault="00F05E35" w:rsidP="00F05E35">
            <w:r w:rsidRPr="0022098C">
              <w:t>Israel</w:t>
            </w:r>
          </w:p>
        </w:tc>
        <w:tc>
          <w:tcPr>
            <w:tcW w:w="1568" w:type="dxa"/>
            <w:noWrap/>
            <w:hideMark/>
          </w:tcPr>
          <w:p w14:paraId="3FB7926B" w14:textId="77777777" w:rsidR="00F05E35" w:rsidRPr="0022098C" w:rsidRDefault="00F05E35" w:rsidP="00F05E35">
            <w:r>
              <w:t>Not characterized</w:t>
            </w:r>
          </w:p>
        </w:tc>
        <w:tc>
          <w:tcPr>
            <w:tcW w:w="2531" w:type="dxa"/>
            <w:noWrap/>
            <w:hideMark/>
          </w:tcPr>
          <w:p w14:paraId="0078E526" w14:textId="77777777" w:rsidR="00F05E35" w:rsidRPr="0022098C" w:rsidRDefault="00F05E35" w:rsidP="00F05E35">
            <w:r>
              <w:t>B</w:t>
            </w:r>
            <w:r w:rsidRPr="0022098C">
              <w:t>utyl nitrite</w:t>
            </w:r>
          </w:p>
        </w:tc>
        <w:tc>
          <w:tcPr>
            <w:tcW w:w="2429" w:type="dxa"/>
            <w:noWrap/>
            <w:hideMark/>
          </w:tcPr>
          <w:p w14:paraId="38FB80DA" w14:textId="77777777" w:rsidR="00F05E35" w:rsidRPr="0022098C" w:rsidRDefault="00F05E35" w:rsidP="00F05E35">
            <w:r>
              <w:t>A</w:t>
            </w:r>
            <w:r w:rsidRPr="0022098C">
              <w:t>phrodisiac</w:t>
            </w:r>
          </w:p>
        </w:tc>
        <w:tc>
          <w:tcPr>
            <w:tcW w:w="1597" w:type="dxa"/>
            <w:noWrap/>
            <w:hideMark/>
          </w:tcPr>
          <w:p w14:paraId="238AFED2" w14:textId="77777777" w:rsidR="00F05E35" w:rsidRPr="0022098C" w:rsidRDefault="00F05E35" w:rsidP="00F05E35">
            <w:r>
              <w:t>Not specified</w:t>
            </w:r>
          </w:p>
        </w:tc>
        <w:tc>
          <w:tcPr>
            <w:tcW w:w="2293" w:type="dxa"/>
            <w:noWrap/>
            <w:hideMark/>
          </w:tcPr>
          <w:p w14:paraId="265E7224" w14:textId="77777777" w:rsidR="00F05E35" w:rsidRPr="0022098C" w:rsidRDefault="00F05E35" w:rsidP="00F05E35">
            <w:r>
              <w:t>AHA case report in G6PDd adults</w:t>
            </w:r>
          </w:p>
        </w:tc>
        <w:tc>
          <w:tcPr>
            <w:tcW w:w="1261" w:type="dxa"/>
            <w:noWrap/>
            <w:hideMark/>
          </w:tcPr>
          <w:p w14:paraId="104D9D3B" w14:textId="77777777" w:rsidR="00F05E35" w:rsidRPr="0022098C" w:rsidRDefault="00F05E35" w:rsidP="00F05E35">
            <w:r w:rsidRPr="0022098C">
              <w:t>3</w:t>
            </w:r>
          </w:p>
        </w:tc>
      </w:tr>
      <w:tr w:rsidR="00F05E35" w:rsidRPr="0022098C" w14:paraId="29127E43" w14:textId="77777777" w:rsidTr="009E2C40">
        <w:trPr>
          <w:trHeight w:val="288"/>
        </w:trPr>
        <w:tc>
          <w:tcPr>
            <w:tcW w:w="2269" w:type="dxa"/>
            <w:noWrap/>
            <w:hideMark/>
          </w:tcPr>
          <w:p w14:paraId="63F02571" w14:textId="77777777" w:rsidR="00F05E35" w:rsidRPr="0022098C" w:rsidRDefault="00F05E35" w:rsidP="00F05E35">
            <w:r>
              <w:fldChar w:fldCharType="begin">
                <w:fldData xml:space="preserve">PEVuZE5vdGU+PENpdGU+PEF1dGhvcj5NYW5kaTwvQXV0aG9yPjxZZWFyPjIwMDU8L1llYXI+PFJl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</w:fldData>
              </w:fldChar>
            </w:r>
            <w:r>
              <w:instrText xml:space="preserve"> ADDIN EN.CITE </w:instrText>
            </w:r>
            <w:r>
              <w:fldChar w:fldCharType="begin">
                <w:fldData xml:space="preserve">PEVuZE5vdGU+PENpdGU+PEF1dGhvcj5NYW5kaTwvQXV0aG9yPjxZZWFyPjIwMDU8L1llYXI+PFJl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</w:fldData>
              </w:fldChar>
            </w:r>
            <w:r>
              <w:instrText xml:space="preserve"> ADDIN EN.CITE.DATA </w:instrText>
            </w:r>
            <w:r>
              <w:fldChar w:fldCharType="end"/>
            </w:r>
            <w:r>
              <w:fldChar w:fldCharType="separate"/>
            </w:r>
            <w:r>
              <w:rPr>
                <w:noProof/>
              </w:rPr>
              <w:t>Mandi, Witte et al. 2005</w:t>
            </w:r>
            <w:r>
              <w:fldChar w:fldCharType="end"/>
            </w:r>
          </w:p>
        </w:tc>
        <w:tc>
          <w:tcPr>
            <w:tcW w:w="1701" w:type="dxa"/>
            <w:noWrap/>
            <w:hideMark/>
          </w:tcPr>
          <w:p w14:paraId="0ED94090" w14:textId="77777777" w:rsidR="00F05E35" w:rsidRPr="0022098C" w:rsidRDefault="00F05E35" w:rsidP="00F05E35">
            <w:r w:rsidRPr="0022098C">
              <w:t>Burkina Faso</w:t>
            </w:r>
          </w:p>
        </w:tc>
        <w:tc>
          <w:tcPr>
            <w:tcW w:w="1568" w:type="dxa"/>
            <w:noWrap/>
            <w:hideMark/>
          </w:tcPr>
          <w:p w14:paraId="3F8E85FE" w14:textId="77777777" w:rsidR="00F05E35" w:rsidRPr="0022098C" w:rsidRDefault="00F05E35" w:rsidP="00F05E35">
            <w:r w:rsidRPr="0022098C">
              <w:t>A-</w:t>
            </w:r>
          </w:p>
        </w:tc>
        <w:tc>
          <w:tcPr>
            <w:tcW w:w="2531" w:type="dxa"/>
            <w:noWrap/>
            <w:hideMark/>
          </w:tcPr>
          <w:p w14:paraId="59B72528" w14:textId="77777777" w:rsidR="00F05E35" w:rsidRPr="0022098C" w:rsidRDefault="00F05E35" w:rsidP="00F05E35">
            <w:r w:rsidRPr="0022098C">
              <w:t>Methylene blue</w:t>
            </w:r>
          </w:p>
        </w:tc>
        <w:tc>
          <w:tcPr>
            <w:tcW w:w="2429" w:type="dxa"/>
            <w:noWrap/>
            <w:hideMark/>
          </w:tcPr>
          <w:p w14:paraId="62195F19" w14:textId="654BFC19" w:rsidR="00F05E35" w:rsidRPr="0022098C" w:rsidRDefault="00F05E35" w:rsidP="00F05E35">
            <w:r>
              <w:t>U</w:t>
            </w:r>
            <w:r w:rsidRPr="0022098C">
              <w:t>ncomplicate</w:t>
            </w:r>
            <w:r>
              <w:t>d</w:t>
            </w:r>
            <w:r w:rsidRPr="0022098C">
              <w:t xml:space="preserve"> </w:t>
            </w:r>
            <w:r w:rsidR="00CC2C08" w:rsidRPr="009F21D2">
              <w:rPr>
                <w:i/>
                <w:iCs/>
              </w:rPr>
              <w:t>P. falciparum</w:t>
            </w:r>
            <w:r w:rsidRPr="009F21D2">
              <w:rPr>
                <w:i/>
                <w:iCs/>
              </w:rPr>
              <w:t xml:space="preserve"> </w:t>
            </w:r>
            <w:r w:rsidRPr="0022098C">
              <w:t>malaria</w:t>
            </w:r>
          </w:p>
        </w:tc>
        <w:tc>
          <w:tcPr>
            <w:tcW w:w="1597" w:type="dxa"/>
            <w:noWrap/>
            <w:hideMark/>
          </w:tcPr>
          <w:p w14:paraId="02622DAF" w14:textId="77777777" w:rsidR="00F05E35" w:rsidRPr="0022098C" w:rsidRDefault="00F05E35" w:rsidP="00F05E35">
            <w:r w:rsidRPr="0022098C">
              <w:t>780mg MB total</w:t>
            </w:r>
          </w:p>
        </w:tc>
        <w:tc>
          <w:tcPr>
            <w:tcW w:w="2293" w:type="dxa"/>
            <w:noWrap/>
            <w:hideMark/>
          </w:tcPr>
          <w:p w14:paraId="0B7F3FC2" w14:textId="77777777" w:rsidR="00F05E35" w:rsidRPr="0022098C" w:rsidRDefault="00F05E35" w:rsidP="00F05E35">
            <w:r>
              <w:t>N</w:t>
            </w:r>
            <w:r w:rsidRPr="0022098C">
              <w:t xml:space="preserve">o </w:t>
            </w:r>
            <w:r>
              <w:t>haemolysis</w:t>
            </w:r>
            <w:r w:rsidRPr="0022098C">
              <w:t xml:space="preserve"> in G6PDd healthy adults</w:t>
            </w:r>
          </w:p>
        </w:tc>
        <w:tc>
          <w:tcPr>
            <w:tcW w:w="1261" w:type="dxa"/>
            <w:noWrap/>
            <w:hideMark/>
          </w:tcPr>
          <w:p w14:paraId="2BBDBD43" w14:textId="77777777" w:rsidR="00F05E35" w:rsidRPr="0022098C" w:rsidRDefault="00F05E35" w:rsidP="00F05E35">
            <w:r w:rsidRPr="0022098C">
              <w:t>74</w:t>
            </w:r>
          </w:p>
        </w:tc>
      </w:tr>
      <w:tr w:rsidR="00F05E35" w:rsidRPr="0022098C" w14:paraId="7DB924C5" w14:textId="77777777" w:rsidTr="009E2C40">
        <w:trPr>
          <w:trHeight w:val="288"/>
        </w:trPr>
        <w:tc>
          <w:tcPr>
            <w:tcW w:w="2269" w:type="dxa"/>
            <w:noWrap/>
            <w:hideMark/>
          </w:tcPr>
          <w:p w14:paraId="45828D25" w14:textId="77777777" w:rsidR="00F05E35" w:rsidRPr="0022098C" w:rsidRDefault="00F05E35" w:rsidP="00F05E35">
            <w:r>
              <w:fldChar w:fldCharType="begin">
                <w:fldData xml:space="preserve">PEVuZE5vdGU+PENpdGU+PEF1dGhvcj5NZWlzc25lcjwvQXV0aG9yPjxZZWFyPjIwMDU8L1llYXI+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</w:fldData>
              </w:fldChar>
            </w:r>
            <w:r>
              <w:instrText xml:space="preserve"> ADDIN EN.CITE </w:instrText>
            </w:r>
            <w:r>
              <w:fldChar w:fldCharType="begin">
                <w:fldData xml:space="preserve">PEVuZE5vdGU+PENpdGU+PEF1dGhvcj5NZWlzc25lcjwvQXV0aG9yPjxZZWFyPjIwMDU8L1llYXI+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</w:fldData>
              </w:fldChar>
            </w:r>
            <w:r>
              <w:instrText xml:space="preserve"> ADDIN EN.CITE.DATA </w:instrText>
            </w:r>
            <w:r>
              <w:fldChar w:fldCharType="end"/>
            </w:r>
            <w:r>
              <w:fldChar w:fldCharType="separate"/>
            </w:r>
            <w:r>
              <w:rPr>
                <w:noProof/>
              </w:rPr>
              <w:t>Meissner, Mandi et al. 2005</w:t>
            </w:r>
            <w:r>
              <w:fldChar w:fldCharType="end"/>
            </w:r>
          </w:p>
        </w:tc>
        <w:tc>
          <w:tcPr>
            <w:tcW w:w="1701" w:type="dxa"/>
            <w:noWrap/>
            <w:hideMark/>
          </w:tcPr>
          <w:p w14:paraId="3C6D9A7F" w14:textId="77777777" w:rsidR="00F05E35" w:rsidRPr="0022098C" w:rsidRDefault="00F05E35" w:rsidP="00F05E35">
            <w:r w:rsidRPr="0022098C">
              <w:t>Burkina Faso</w:t>
            </w:r>
          </w:p>
        </w:tc>
        <w:tc>
          <w:tcPr>
            <w:tcW w:w="1568" w:type="dxa"/>
            <w:noWrap/>
            <w:hideMark/>
          </w:tcPr>
          <w:p w14:paraId="53CCD865" w14:textId="77777777" w:rsidR="00F05E35" w:rsidRPr="0022098C" w:rsidRDefault="00F05E35" w:rsidP="00F05E35">
            <w:r w:rsidRPr="0022098C">
              <w:t>A-</w:t>
            </w:r>
          </w:p>
        </w:tc>
        <w:tc>
          <w:tcPr>
            <w:tcW w:w="2531" w:type="dxa"/>
            <w:noWrap/>
            <w:hideMark/>
          </w:tcPr>
          <w:p w14:paraId="749687DC" w14:textId="77777777" w:rsidR="00F05E35" w:rsidRPr="0022098C" w:rsidRDefault="00F05E35" w:rsidP="00F05E35">
            <w:r w:rsidRPr="0022098C">
              <w:t>Methylene blue</w:t>
            </w:r>
          </w:p>
        </w:tc>
        <w:tc>
          <w:tcPr>
            <w:tcW w:w="2429" w:type="dxa"/>
            <w:noWrap/>
            <w:hideMark/>
          </w:tcPr>
          <w:p w14:paraId="4DE6F5B6" w14:textId="0F4DC2F3" w:rsidR="00F05E35" w:rsidRPr="0022098C" w:rsidRDefault="00F05E35" w:rsidP="00F05E35">
            <w:r>
              <w:t>U</w:t>
            </w:r>
            <w:r w:rsidRPr="0022098C">
              <w:t>ncomplicate</w:t>
            </w:r>
            <w:r>
              <w:t>d</w:t>
            </w:r>
            <w:r w:rsidRPr="0022098C">
              <w:t xml:space="preserve"> </w:t>
            </w:r>
            <w:r w:rsidR="00CC2C08" w:rsidRPr="00EA2D0E">
              <w:rPr>
                <w:i/>
                <w:iCs/>
              </w:rPr>
              <w:t xml:space="preserve">P. falciparum </w:t>
            </w:r>
            <w:r w:rsidRPr="0022098C">
              <w:t>malaria</w:t>
            </w:r>
          </w:p>
        </w:tc>
        <w:tc>
          <w:tcPr>
            <w:tcW w:w="1597" w:type="dxa"/>
            <w:noWrap/>
            <w:hideMark/>
          </w:tcPr>
          <w:p w14:paraId="306D2B73" w14:textId="77777777" w:rsidR="00F05E35" w:rsidRPr="0022098C" w:rsidRDefault="00F05E35" w:rsidP="00F05E35">
            <w:r w:rsidRPr="0022098C">
              <w:t>12mg/kg total</w:t>
            </w:r>
          </w:p>
        </w:tc>
        <w:tc>
          <w:tcPr>
            <w:tcW w:w="2293" w:type="dxa"/>
            <w:noWrap/>
            <w:hideMark/>
          </w:tcPr>
          <w:p w14:paraId="67289691" w14:textId="77777777" w:rsidR="00F05E35" w:rsidRPr="0022098C" w:rsidRDefault="00F05E35" w:rsidP="00F05E35">
            <w:r>
              <w:t>N</w:t>
            </w:r>
            <w:r w:rsidRPr="0022098C">
              <w:t xml:space="preserve">o </w:t>
            </w:r>
            <w:r>
              <w:t>haemolysis</w:t>
            </w:r>
            <w:r w:rsidRPr="0022098C">
              <w:t xml:space="preserve"> in G6PDd children</w:t>
            </w:r>
          </w:p>
        </w:tc>
        <w:tc>
          <w:tcPr>
            <w:tcW w:w="1261" w:type="dxa"/>
            <w:noWrap/>
            <w:hideMark/>
          </w:tcPr>
          <w:p w14:paraId="1B2536EF" w14:textId="77777777" w:rsidR="00F05E35" w:rsidRPr="0022098C" w:rsidRDefault="00F05E35" w:rsidP="00F05E35">
            <w:r w:rsidRPr="0022098C">
              <w:t>24</w:t>
            </w:r>
          </w:p>
        </w:tc>
      </w:tr>
      <w:tr w:rsidR="00F05E35" w:rsidRPr="0022098C" w14:paraId="2E9F1EA6" w14:textId="77777777" w:rsidTr="009E2C40">
        <w:trPr>
          <w:trHeight w:val="288"/>
        </w:trPr>
        <w:tc>
          <w:tcPr>
            <w:tcW w:w="2269" w:type="dxa"/>
            <w:noWrap/>
            <w:hideMark/>
          </w:tcPr>
          <w:p w14:paraId="42C49160" w14:textId="77777777" w:rsidR="00F05E35" w:rsidRPr="0022098C" w:rsidRDefault="00F05E35" w:rsidP="00F05E35">
            <w:r>
              <w:fldChar w:fldCharType="begin"/>
            </w:r>
            <w:r>
              <w:instrText xml:space="preserve"> ADDIN EN.CITE &lt;EndNote&gt;&lt;Cite&gt;&lt;Author&gt;Browning&lt;/Author&gt;&lt;Year&gt;2005&lt;/Year&gt;&lt;RecNum&gt;1522&lt;/RecNum&gt;&lt;DisplayText&gt;(Browning and Kruse 2005)&lt;/DisplayText&gt;&lt;record&gt;&lt;rec-number&gt;1522&lt;/rec-number&gt;&lt;foreign-keys&gt;&lt;key app="EN" db-id="zp9ed2dpasdrfne5twvvtat0va5ax29sxddr" timestamp="1611156117"&gt;1522&lt;/key&gt;&lt;/foreign-keys&gt;&lt;ref-type name="Journal Article"&gt;17&lt;/ref-type&gt;&lt;contributors&gt;&lt;authors&gt;&lt;author&gt;Browning, L. A.&lt;/author&gt;&lt;author&gt;Kruse, J. A.&lt;/author&gt;&lt;/authors&gt;&lt;/contributors&gt;&lt;auth-address&gt;Department of Pharmacy Services, Detroit Receiving Hospital, Detroit Medical Center, Detroit, MI 48201-2403, USA. lbrownin@dmc.org&lt;/auth-address&gt;&lt;titles&gt;&lt;title&gt;Hemolysis and methemoglobinemia secondary to rasburicase administration&lt;/title&gt;&lt;secondary-title&gt;Ann Pharmacother&lt;/secondary-title&gt;&lt;/titles&gt;&lt;periodical&gt;&lt;full-title&gt;Ann Pharmacother&lt;/full-title&gt;&lt;/periodical&gt;&lt;pages&gt;1932-5&lt;/pages&gt;&lt;volume&gt;39&lt;/volume&gt;&lt;number&gt;11&lt;/number&gt;&lt;edition&gt;2005/10/06&lt;/edition&gt;&lt;keywords&gt;&lt;keyword&gt;Anemia, Hemolytic/*chemically induced/complications/therapy&lt;/keyword&gt;&lt;keyword&gt;Blood Transfusion&lt;/keyword&gt;&lt;keyword&gt;Fluid Therapy&lt;/keyword&gt;&lt;keyword&gt;Glucosephosphate Dehydrogenase Deficiency/complications&lt;/keyword&gt;&lt;keyword&gt;Humans&lt;/keyword&gt;&lt;keyword&gt;Injections, Intravenous&lt;/keyword&gt;&lt;keyword&gt;Male&lt;/keyword&gt;&lt;keyword&gt;Methemoglobinemia/*chemically induced/complications/therapy&lt;/keyword&gt;&lt;keyword&gt;Middle Aged&lt;/keyword&gt;&lt;keyword&gt;Respiration, Artificial&lt;/keyword&gt;&lt;keyword&gt;Status Epilepticus/drug therapy&lt;/keyword&gt;&lt;keyword&gt;Treatment Outcome&lt;/keyword&gt;&lt;keyword&gt;Tremor/drug therapy&lt;/keyword&gt;&lt;keyword&gt;Urate Oxidase/administration &amp;amp; dosage/*adverse effects&lt;/keyword&gt;&lt;/keywords&gt;&lt;dates&gt;&lt;year&gt;2005&lt;/year&gt;&lt;pub-dates&gt;&lt;date&gt;Nov&lt;/date&gt;&lt;/pub-dates&gt;&lt;/dates&gt;&lt;isbn&gt;1060-0280 (Print)&amp;#xD;1060-0280 (Linking)&lt;/isbn&gt;&lt;accession-num&gt;16204390&lt;/accession-num&gt;&lt;urls&gt;&lt;related-urls&gt;&lt;url&gt;https://www.ncbi.nlm.nih.gov/pubmed/16204390&lt;/url&gt;&lt;/related-urls&gt;&lt;/urls&gt;&lt;electronic-resource-num&gt;10.1345/aph.1G272&lt;/electronic-resource-num&gt;&lt;/record&gt;&lt;/Cite&gt;&lt;/EndNote&gt;</w:instrText>
            </w:r>
            <w:r>
              <w:fldChar w:fldCharType="separate"/>
            </w:r>
            <w:r>
              <w:rPr>
                <w:noProof/>
              </w:rPr>
              <w:t>Browning and Kruse 2005</w:t>
            </w:r>
            <w:r>
              <w:fldChar w:fldCharType="end"/>
            </w:r>
          </w:p>
        </w:tc>
        <w:tc>
          <w:tcPr>
            <w:tcW w:w="1701" w:type="dxa"/>
            <w:noWrap/>
            <w:hideMark/>
          </w:tcPr>
          <w:p w14:paraId="0A09FACD" w14:textId="77777777" w:rsidR="00F05E35" w:rsidRPr="0022098C" w:rsidRDefault="00F05E35" w:rsidP="00F05E35">
            <w:r w:rsidRPr="0022098C">
              <w:t>USA</w:t>
            </w:r>
          </w:p>
        </w:tc>
        <w:tc>
          <w:tcPr>
            <w:tcW w:w="1568" w:type="dxa"/>
            <w:noWrap/>
            <w:hideMark/>
          </w:tcPr>
          <w:p w14:paraId="3BE745AB" w14:textId="77777777" w:rsidR="00F05E35" w:rsidRPr="0022098C" w:rsidRDefault="00F05E35" w:rsidP="00F05E35">
            <w:r>
              <w:t>Presumed A-</w:t>
            </w:r>
          </w:p>
        </w:tc>
        <w:tc>
          <w:tcPr>
            <w:tcW w:w="2531" w:type="dxa"/>
            <w:noWrap/>
            <w:hideMark/>
          </w:tcPr>
          <w:p w14:paraId="326877A1" w14:textId="77777777" w:rsidR="00F05E35" w:rsidRPr="0022098C" w:rsidRDefault="00F05E35" w:rsidP="00F05E35">
            <w:proofErr w:type="spellStart"/>
            <w:r w:rsidRPr="0022098C">
              <w:t>Rasburicase</w:t>
            </w:r>
            <w:proofErr w:type="spellEnd"/>
          </w:p>
        </w:tc>
        <w:tc>
          <w:tcPr>
            <w:tcW w:w="2429" w:type="dxa"/>
            <w:noWrap/>
            <w:hideMark/>
          </w:tcPr>
          <w:p w14:paraId="6CC23267" w14:textId="77777777" w:rsidR="00F05E35" w:rsidRPr="0022098C" w:rsidRDefault="00F05E35" w:rsidP="00F05E35">
            <w:r>
              <w:t>A</w:t>
            </w:r>
            <w:r w:rsidRPr="0022098C">
              <w:t>cute renal failure secondary to hyperuricemia</w:t>
            </w:r>
          </w:p>
        </w:tc>
        <w:tc>
          <w:tcPr>
            <w:tcW w:w="1597" w:type="dxa"/>
            <w:noWrap/>
            <w:hideMark/>
          </w:tcPr>
          <w:p w14:paraId="71148E3A" w14:textId="27361B64" w:rsidR="00F05E35" w:rsidRPr="0022098C" w:rsidRDefault="00F05E35" w:rsidP="00F05E35">
            <w:r w:rsidRPr="0022098C">
              <w:t>22.5mg IV</w:t>
            </w:r>
            <w:r w:rsidR="00071750">
              <w:t xml:space="preserve"> single dose</w:t>
            </w:r>
          </w:p>
        </w:tc>
        <w:tc>
          <w:tcPr>
            <w:tcW w:w="2293" w:type="dxa"/>
            <w:noWrap/>
            <w:hideMark/>
          </w:tcPr>
          <w:p w14:paraId="3CA14E2B" w14:textId="77777777" w:rsidR="00F05E35" w:rsidRPr="0022098C" w:rsidRDefault="00F05E35" w:rsidP="00F05E35">
            <w:r>
              <w:t>AHA case report in G6PDd adult</w:t>
            </w:r>
          </w:p>
        </w:tc>
        <w:tc>
          <w:tcPr>
            <w:tcW w:w="1261" w:type="dxa"/>
            <w:noWrap/>
            <w:hideMark/>
          </w:tcPr>
          <w:p w14:paraId="13408E48" w14:textId="77777777" w:rsidR="00F05E35" w:rsidRPr="0022098C" w:rsidRDefault="00F05E35" w:rsidP="00F05E35">
            <w:r w:rsidRPr="0022098C">
              <w:t>1</w:t>
            </w:r>
          </w:p>
        </w:tc>
      </w:tr>
      <w:tr w:rsidR="00F05E35" w:rsidRPr="0022098C" w14:paraId="236BD4DE" w14:textId="77777777" w:rsidTr="009E2C40">
        <w:trPr>
          <w:trHeight w:val="288"/>
        </w:trPr>
        <w:tc>
          <w:tcPr>
            <w:tcW w:w="2269" w:type="dxa"/>
            <w:noWrap/>
            <w:hideMark/>
          </w:tcPr>
          <w:p w14:paraId="29678C84" w14:textId="77777777" w:rsidR="00F05E35" w:rsidRPr="0022098C" w:rsidRDefault="00F05E35" w:rsidP="00F05E35">
            <w:r>
              <w:fldChar w:fldCharType="begin">
                <w:fldData xml:space="preserve">PEVuZE5vdGU+PENpdGU+PEF1dGhvcj5LcnVkc29vZDwvQXV0aG9yPjxZZWFyPjIwMDY8L1llYXI+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</w:fldData>
              </w:fldChar>
            </w:r>
            <w:r>
              <w:instrText xml:space="preserve"> ADDIN EN.CITE </w:instrText>
            </w:r>
            <w:r>
              <w:fldChar w:fldCharType="begin">
                <w:fldData xml:space="preserve">PEVuZE5vdGU+PENpdGU+PEF1dGhvcj5LcnVkc29vZDwvQXV0aG9yPjxZZWFyPjIwMDY8L1llYXI+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</w:fldData>
              </w:fldChar>
            </w:r>
            <w:r>
              <w:instrText xml:space="preserve"> ADDIN EN.CITE.DATA </w:instrText>
            </w:r>
            <w:r>
              <w:fldChar w:fldCharType="end"/>
            </w:r>
            <w:r>
              <w:fldChar w:fldCharType="separate"/>
            </w:r>
            <w:r>
              <w:rPr>
                <w:noProof/>
              </w:rPr>
              <w:t>Krudsood, Wilairatana et al. 2006</w:t>
            </w:r>
            <w:r>
              <w:fldChar w:fldCharType="end"/>
            </w:r>
          </w:p>
        </w:tc>
        <w:tc>
          <w:tcPr>
            <w:tcW w:w="1701" w:type="dxa"/>
            <w:noWrap/>
            <w:hideMark/>
          </w:tcPr>
          <w:p w14:paraId="04865F00" w14:textId="77777777" w:rsidR="00F05E35" w:rsidRPr="0022098C" w:rsidRDefault="00F05E35" w:rsidP="00F05E35">
            <w:r w:rsidRPr="0022098C">
              <w:t>Thailand</w:t>
            </w:r>
          </w:p>
        </w:tc>
        <w:tc>
          <w:tcPr>
            <w:tcW w:w="1568" w:type="dxa"/>
            <w:noWrap/>
            <w:hideMark/>
          </w:tcPr>
          <w:p w14:paraId="31F73B92" w14:textId="77777777" w:rsidR="00F05E35" w:rsidRPr="0022098C" w:rsidRDefault="00F05E35" w:rsidP="00F05E35">
            <w:r>
              <w:t xml:space="preserve">Presumed </w:t>
            </w:r>
            <w:proofErr w:type="spellStart"/>
            <w:r w:rsidRPr="0022098C">
              <w:t>Mahidol</w:t>
            </w:r>
            <w:proofErr w:type="spellEnd"/>
            <w:r>
              <w:t xml:space="preserve"> or </w:t>
            </w:r>
            <w:proofErr w:type="spellStart"/>
            <w:r w:rsidRPr="0022098C">
              <w:t>Viangchan</w:t>
            </w:r>
            <w:proofErr w:type="spellEnd"/>
          </w:p>
        </w:tc>
        <w:tc>
          <w:tcPr>
            <w:tcW w:w="2531" w:type="dxa"/>
            <w:noWrap/>
            <w:hideMark/>
          </w:tcPr>
          <w:p w14:paraId="74B52F32" w14:textId="77777777" w:rsidR="00F05E35" w:rsidRPr="0022098C" w:rsidRDefault="00F05E35" w:rsidP="00F05E35">
            <w:proofErr w:type="spellStart"/>
            <w:r>
              <w:t>E</w:t>
            </w:r>
            <w:r w:rsidRPr="0022098C">
              <w:t>lubaquine</w:t>
            </w:r>
            <w:proofErr w:type="spellEnd"/>
          </w:p>
        </w:tc>
        <w:tc>
          <w:tcPr>
            <w:tcW w:w="2429" w:type="dxa"/>
            <w:noWrap/>
            <w:hideMark/>
          </w:tcPr>
          <w:p w14:paraId="65E0853A" w14:textId="77777777" w:rsidR="00F05E35" w:rsidRPr="00E41CC5" w:rsidRDefault="00F05E35" w:rsidP="00F05E35">
            <w:pPr>
              <w:rPr>
                <w:rFonts w:cstheme="minorHAnsi"/>
                <w:szCs w:val="22"/>
              </w:rPr>
            </w:pPr>
            <w:r w:rsidRPr="00E41CC5">
              <w:rPr>
                <w:rFonts w:cstheme="minorHAnsi"/>
                <w:szCs w:val="22"/>
              </w:rPr>
              <w:t xml:space="preserve">Anti-relapse </w:t>
            </w:r>
            <w:r w:rsidRPr="00F02434">
              <w:rPr>
                <w:rFonts w:cstheme="minorHAnsi"/>
                <w:i/>
                <w:iCs/>
                <w:szCs w:val="22"/>
              </w:rPr>
              <w:t xml:space="preserve">P. </w:t>
            </w:r>
            <w:proofErr w:type="spellStart"/>
            <w:r w:rsidRPr="00F02434">
              <w:rPr>
                <w:rFonts w:cstheme="minorHAnsi"/>
                <w:i/>
                <w:iCs/>
                <w:szCs w:val="22"/>
              </w:rPr>
              <w:t>vivax</w:t>
            </w:r>
            <w:proofErr w:type="spellEnd"/>
            <w:r w:rsidRPr="00F02434">
              <w:rPr>
                <w:rFonts w:cstheme="minorHAnsi"/>
                <w:i/>
                <w:iCs/>
                <w:szCs w:val="22"/>
              </w:rPr>
              <w:t xml:space="preserve"> </w:t>
            </w:r>
            <w:r w:rsidRPr="00E41CC5">
              <w:rPr>
                <w:rFonts w:cstheme="minorHAnsi"/>
                <w:szCs w:val="22"/>
              </w:rPr>
              <w:t>malaria</w:t>
            </w:r>
          </w:p>
        </w:tc>
        <w:tc>
          <w:tcPr>
            <w:tcW w:w="1597" w:type="dxa"/>
            <w:noWrap/>
            <w:hideMark/>
          </w:tcPr>
          <w:p w14:paraId="7163E9D8" w14:textId="760390FC" w:rsidR="00F05E35" w:rsidRPr="0022098C" w:rsidRDefault="00F05E35" w:rsidP="00F05E35">
            <w:r w:rsidRPr="0022098C">
              <w:t xml:space="preserve">25 mg daily </w:t>
            </w:r>
            <w:r w:rsidR="00071750">
              <w:t>x</w:t>
            </w:r>
            <w:r w:rsidR="00071750" w:rsidRPr="0022098C">
              <w:t xml:space="preserve"> </w:t>
            </w:r>
            <w:r w:rsidRPr="0022098C">
              <w:t>7</w:t>
            </w:r>
            <w:r w:rsidR="00071750">
              <w:t>d</w:t>
            </w:r>
          </w:p>
        </w:tc>
        <w:tc>
          <w:tcPr>
            <w:tcW w:w="2293" w:type="dxa"/>
            <w:noWrap/>
            <w:hideMark/>
          </w:tcPr>
          <w:p w14:paraId="210EF344" w14:textId="77777777" w:rsidR="00F05E35" w:rsidRPr="0022098C" w:rsidRDefault="00F05E35" w:rsidP="00F05E35">
            <w:r>
              <w:t>N</w:t>
            </w:r>
            <w:r w:rsidRPr="0022098C">
              <w:t xml:space="preserve">o </w:t>
            </w:r>
            <w:r>
              <w:t>haemolysis</w:t>
            </w:r>
            <w:r w:rsidRPr="0022098C">
              <w:t xml:space="preserve"> in G6PDd adults</w:t>
            </w:r>
          </w:p>
        </w:tc>
        <w:tc>
          <w:tcPr>
            <w:tcW w:w="1261" w:type="dxa"/>
            <w:noWrap/>
            <w:hideMark/>
          </w:tcPr>
          <w:p w14:paraId="55972B7A" w14:textId="77777777" w:rsidR="00F05E35" w:rsidRPr="0022098C" w:rsidRDefault="00F05E35" w:rsidP="00F05E35">
            <w:r w:rsidRPr="0022098C">
              <w:t>3</w:t>
            </w:r>
          </w:p>
        </w:tc>
      </w:tr>
      <w:tr w:rsidR="00F05E35" w:rsidRPr="0022098C" w14:paraId="7147E044" w14:textId="77777777" w:rsidTr="009E2C40">
        <w:trPr>
          <w:trHeight w:val="288"/>
        </w:trPr>
        <w:tc>
          <w:tcPr>
            <w:tcW w:w="2269" w:type="dxa"/>
            <w:noWrap/>
            <w:hideMark/>
          </w:tcPr>
          <w:p w14:paraId="7AD2118D" w14:textId="77777777" w:rsidR="00F05E35" w:rsidRPr="0022098C" w:rsidRDefault="00F05E35" w:rsidP="00F05E35">
            <w:r>
              <w:lastRenderedPageBreak/>
              <w:fldChar w:fldCharType="begin">
                <w:fldData xml:space="preserve">PEVuZE5vdGU+PENpdGU+PEF1dGhvcj5Gb2x0ejwvQXV0aG9yPjxZZWFyPjIwMDY8L1llYXI+PFJl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</w:fldData>
              </w:fldChar>
            </w:r>
            <w:r>
              <w:instrText xml:space="preserve"> ADDIN EN.CITE </w:instrText>
            </w:r>
            <w:r>
              <w:fldChar w:fldCharType="begin">
                <w:fldData xml:space="preserve">PEVuZE5vdGU+PENpdGU+PEF1dGhvcj5Gb2x0ejwvQXV0aG9yPjxZZWFyPjIwMDY8L1llYXI+PFJl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</w:fldData>
              </w:fldChar>
            </w:r>
            <w:r>
              <w:instrText xml:space="preserve"> ADDIN EN.CITE.DATA </w:instrText>
            </w:r>
            <w:r>
              <w:fldChar w:fldCharType="end"/>
            </w:r>
            <w:r>
              <w:fldChar w:fldCharType="separate"/>
            </w:r>
            <w:r>
              <w:rPr>
                <w:noProof/>
              </w:rPr>
              <w:t>Foltz, Dalal et al. 2006</w:t>
            </w:r>
            <w:r>
              <w:fldChar w:fldCharType="end"/>
            </w:r>
          </w:p>
        </w:tc>
        <w:tc>
          <w:tcPr>
            <w:tcW w:w="1701" w:type="dxa"/>
            <w:noWrap/>
            <w:hideMark/>
          </w:tcPr>
          <w:p w14:paraId="67F8444F" w14:textId="77777777" w:rsidR="00F05E35" w:rsidRPr="0022098C" w:rsidRDefault="00F05E35" w:rsidP="00F05E35">
            <w:r w:rsidRPr="0022098C">
              <w:t>Canada (</w:t>
            </w:r>
            <w:r>
              <w:t>F</w:t>
            </w:r>
            <w:r w:rsidRPr="0022098C">
              <w:t>ilipino)</w:t>
            </w:r>
          </w:p>
        </w:tc>
        <w:tc>
          <w:tcPr>
            <w:tcW w:w="1568" w:type="dxa"/>
            <w:noWrap/>
            <w:hideMark/>
          </w:tcPr>
          <w:p w14:paraId="3A616EBB" w14:textId="77777777" w:rsidR="00F05E35" w:rsidRPr="0022098C" w:rsidRDefault="00F05E35" w:rsidP="00F05E35">
            <w:r>
              <w:t>Presumed Union</w:t>
            </w:r>
          </w:p>
        </w:tc>
        <w:tc>
          <w:tcPr>
            <w:tcW w:w="2531" w:type="dxa"/>
            <w:noWrap/>
            <w:hideMark/>
          </w:tcPr>
          <w:p w14:paraId="46E1C237" w14:textId="77777777" w:rsidR="00F05E35" w:rsidRPr="0022098C" w:rsidRDefault="00F05E35" w:rsidP="00F05E35">
            <w:proofErr w:type="spellStart"/>
            <w:r>
              <w:t>T</w:t>
            </w:r>
            <w:r w:rsidRPr="0022098C">
              <w:t>riapine</w:t>
            </w:r>
            <w:proofErr w:type="spellEnd"/>
          </w:p>
        </w:tc>
        <w:tc>
          <w:tcPr>
            <w:tcW w:w="2429" w:type="dxa"/>
            <w:noWrap/>
            <w:hideMark/>
          </w:tcPr>
          <w:p w14:paraId="5DE4A05B" w14:textId="77777777" w:rsidR="00F05E35" w:rsidRPr="00E41CC5" w:rsidRDefault="00F05E35" w:rsidP="00F05E35">
            <w:pPr>
              <w:autoSpaceDE w:val="0"/>
              <w:autoSpaceDN w:val="0"/>
              <w:adjustRightInd w:val="0"/>
              <w:rPr>
                <w:rFonts w:cstheme="minorHAnsi"/>
                <w:color w:val="231F20"/>
                <w:szCs w:val="22"/>
              </w:rPr>
            </w:pPr>
            <w:r>
              <w:rPr>
                <w:rFonts w:cstheme="minorHAnsi"/>
                <w:color w:val="231F20"/>
                <w:szCs w:val="22"/>
              </w:rPr>
              <w:t>M</w:t>
            </w:r>
            <w:r w:rsidRPr="00E41CC5">
              <w:rPr>
                <w:rFonts w:cstheme="minorHAnsi"/>
                <w:color w:val="231F20"/>
                <w:szCs w:val="22"/>
              </w:rPr>
              <w:t>etastatic renal cell</w:t>
            </w:r>
          </w:p>
          <w:p w14:paraId="26E89DE0" w14:textId="77777777" w:rsidR="00F05E35" w:rsidRPr="00E41CC5" w:rsidRDefault="00F05E35" w:rsidP="00F05E35">
            <w:pPr>
              <w:rPr>
                <w:rFonts w:cstheme="minorHAnsi"/>
                <w:szCs w:val="22"/>
              </w:rPr>
            </w:pPr>
            <w:r w:rsidRPr="00E41CC5">
              <w:rPr>
                <w:rFonts w:cstheme="minorHAnsi"/>
                <w:color w:val="231F20"/>
                <w:szCs w:val="22"/>
              </w:rPr>
              <w:t>carcinoma</w:t>
            </w:r>
          </w:p>
        </w:tc>
        <w:tc>
          <w:tcPr>
            <w:tcW w:w="1597" w:type="dxa"/>
          </w:tcPr>
          <w:p w14:paraId="44FD538C" w14:textId="77777777" w:rsidR="00F05E35" w:rsidRPr="0022098C" w:rsidRDefault="00F05E35" w:rsidP="00F05E35">
            <w:r>
              <w:t>Not specified</w:t>
            </w:r>
          </w:p>
        </w:tc>
        <w:tc>
          <w:tcPr>
            <w:tcW w:w="2293" w:type="dxa"/>
            <w:noWrap/>
            <w:hideMark/>
          </w:tcPr>
          <w:p w14:paraId="457AEC0A" w14:textId="77777777" w:rsidR="00F05E35" w:rsidRPr="0022098C" w:rsidRDefault="00F05E35" w:rsidP="00F05E35">
            <w:r>
              <w:t>AHA case report in G6PDd adult</w:t>
            </w:r>
          </w:p>
        </w:tc>
        <w:tc>
          <w:tcPr>
            <w:tcW w:w="1261" w:type="dxa"/>
            <w:noWrap/>
            <w:hideMark/>
          </w:tcPr>
          <w:p w14:paraId="17BE0EBB" w14:textId="77777777" w:rsidR="00F05E35" w:rsidRPr="0022098C" w:rsidRDefault="00F05E35" w:rsidP="00F05E35">
            <w:r w:rsidRPr="0022098C">
              <w:t>1</w:t>
            </w:r>
          </w:p>
        </w:tc>
      </w:tr>
      <w:tr w:rsidR="00F05E35" w:rsidRPr="0022098C" w14:paraId="1AAA5AD2" w14:textId="77777777" w:rsidTr="009E2C40">
        <w:trPr>
          <w:trHeight w:val="288"/>
        </w:trPr>
        <w:tc>
          <w:tcPr>
            <w:tcW w:w="2269" w:type="dxa"/>
            <w:noWrap/>
            <w:hideMark/>
          </w:tcPr>
          <w:p w14:paraId="6D7383B7" w14:textId="77777777" w:rsidR="00F05E35" w:rsidRPr="0022098C" w:rsidRDefault="00F05E35" w:rsidP="00F05E35">
            <w:r>
              <w:fldChar w:fldCharType="begin">
                <w:fldData xml:space="preserve">PEVuZE5vdGU+PENpdGU+PEF1dGhvcj5MZXNsaWU8L0F1dGhvcj48WWVhcj4yMDA3PC9ZZWFyPjxS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</w:fldData>
              </w:fldChar>
            </w:r>
            <w:r>
              <w:instrText xml:space="preserve"> ADDIN EN.CITE </w:instrText>
            </w:r>
            <w:r>
              <w:fldChar w:fldCharType="begin">
                <w:fldData xml:space="preserve">PEVuZE5vdGU+PENpdGU+PEF1dGhvcj5MZXNsaWU8L0F1dGhvcj48WWVhcj4yMDA3PC9ZZWFyPjxS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</w:fldData>
              </w:fldChar>
            </w:r>
            <w:r>
              <w:instrText xml:space="preserve"> ADDIN EN.CITE.DATA </w:instrText>
            </w:r>
            <w:r>
              <w:fldChar w:fldCharType="end"/>
            </w:r>
            <w:r>
              <w:fldChar w:fldCharType="separate"/>
            </w:r>
            <w:r>
              <w:rPr>
                <w:noProof/>
              </w:rPr>
              <w:t>Leslie, Mayan et al. 2007</w:t>
            </w:r>
            <w:r>
              <w:fldChar w:fldCharType="end"/>
            </w:r>
          </w:p>
        </w:tc>
        <w:tc>
          <w:tcPr>
            <w:tcW w:w="1701" w:type="dxa"/>
            <w:noWrap/>
            <w:hideMark/>
          </w:tcPr>
          <w:p w14:paraId="0390FCCB" w14:textId="77777777" w:rsidR="00F05E35" w:rsidRPr="0022098C" w:rsidRDefault="00F05E35" w:rsidP="00F05E35">
            <w:r w:rsidRPr="0022098C">
              <w:t>Afghanistan and Pakistan</w:t>
            </w:r>
          </w:p>
        </w:tc>
        <w:tc>
          <w:tcPr>
            <w:tcW w:w="1568" w:type="dxa"/>
            <w:noWrap/>
            <w:hideMark/>
          </w:tcPr>
          <w:p w14:paraId="6C3EAE37" w14:textId="77777777" w:rsidR="00F05E35" w:rsidRPr="0022098C" w:rsidRDefault="00F05E35" w:rsidP="00F05E35">
            <w:r>
              <w:t xml:space="preserve">Presumed </w:t>
            </w:r>
            <w:r w:rsidRPr="0022098C">
              <w:t>Mediterranean</w:t>
            </w:r>
          </w:p>
        </w:tc>
        <w:tc>
          <w:tcPr>
            <w:tcW w:w="2531" w:type="dxa"/>
            <w:noWrap/>
            <w:hideMark/>
          </w:tcPr>
          <w:p w14:paraId="3BAE7635" w14:textId="77777777" w:rsidR="00F05E35" w:rsidRPr="0022098C" w:rsidRDefault="00F05E35" w:rsidP="00F05E35">
            <w:r w:rsidRPr="0022098C">
              <w:t>CD, SP or CQ</w:t>
            </w:r>
          </w:p>
        </w:tc>
        <w:tc>
          <w:tcPr>
            <w:tcW w:w="2429" w:type="dxa"/>
            <w:noWrap/>
            <w:hideMark/>
          </w:tcPr>
          <w:p w14:paraId="2EF99D68" w14:textId="77777777" w:rsidR="00F05E35" w:rsidRPr="0022098C" w:rsidRDefault="00F05E35" w:rsidP="00F05E35">
            <w:r>
              <w:t>M</w:t>
            </w:r>
            <w:r w:rsidRPr="0022098C">
              <w:t>alaria</w:t>
            </w:r>
          </w:p>
        </w:tc>
        <w:tc>
          <w:tcPr>
            <w:tcW w:w="1597" w:type="dxa"/>
            <w:noWrap/>
            <w:hideMark/>
          </w:tcPr>
          <w:p w14:paraId="39186391" w14:textId="01DE0D29" w:rsidR="00F05E35" w:rsidRPr="009A749F" w:rsidRDefault="00F05E35" w:rsidP="00F05E35">
            <w:pPr>
              <w:rPr>
                <w:rFonts w:cstheme="minorHAnsi"/>
                <w:szCs w:val="22"/>
              </w:rPr>
            </w:pPr>
            <w:r w:rsidRPr="009A749F">
              <w:rPr>
                <w:rFonts w:cstheme="minorHAnsi"/>
                <w:szCs w:val="22"/>
              </w:rPr>
              <w:t xml:space="preserve">2.0 mg/kg C + 2.5 mg/kg D </w:t>
            </w:r>
            <w:r w:rsidR="00071750">
              <w:rPr>
                <w:rFonts w:cstheme="minorHAnsi"/>
                <w:szCs w:val="22"/>
              </w:rPr>
              <w:t>daily</w:t>
            </w:r>
          </w:p>
          <w:p w14:paraId="77B081C5" w14:textId="77777777" w:rsidR="00F05E35" w:rsidRPr="0022098C" w:rsidRDefault="00F05E35" w:rsidP="00F05E35">
            <w:pPr>
              <w:autoSpaceDE w:val="0"/>
              <w:autoSpaceDN w:val="0"/>
              <w:adjustRightInd w:val="0"/>
            </w:pPr>
            <w:r w:rsidRPr="009A749F">
              <w:rPr>
                <w:rFonts w:cstheme="minorHAnsi"/>
                <w:szCs w:val="22"/>
              </w:rPr>
              <w:t xml:space="preserve">Or </w:t>
            </w:r>
            <w:r w:rsidRPr="009A749F">
              <w:rPr>
                <w:rFonts w:cstheme="minorHAnsi"/>
                <w:color w:val="292526"/>
                <w:szCs w:val="22"/>
              </w:rPr>
              <w:t>25</w:t>
            </w:r>
            <w:r>
              <w:rPr>
                <w:rFonts w:cstheme="minorHAnsi"/>
                <w:color w:val="292526"/>
                <w:szCs w:val="22"/>
              </w:rPr>
              <w:t>mg</w:t>
            </w:r>
            <w:r w:rsidRPr="009A749F">
              <w:rPr>
                <w:rFonts w:cstheme="minorHAnsi"/>
                <w:color w:val="292526"/>
                <w:szCs w:val="22"/>
              </w:rPr>
              <w:t xml:space="preserve"> S and 1.25 mg P on day0 or 250-mg base </w:t>
            </w:r>
            <w:r>
              <w:rPr>
                <w:rFonts w:cstheme="minorHAnsi"/>
                <w:color w:val="292526"/>
                <w:szCs w:val="22"/>
              </w:rPr>
              <w:t xml:space="preserve">CQ </w:t>
            </w:r>
            <w:r w:rsidRPr="009A749F">
              <w:rPr>
                <w:rFonts w:cstheme="minorHAnsi"/>
                <w:color w:val="292526"/>
                <w:szCs w:val="22"/>
              </w:rPr>
              <w:t>over 3 days</w:t>
            </w:r>
          </w:p>
        </w:tc>
        <w:tc>
          <w:tcPr>
            <w:tcW w:w="2293" w:type="dxa"/>
            <w:noWrap/>
            <w:hideMark/>
          </w:tcPr>
          <w:p w14:paraId="496F6970" w14:textId="77777777" w:rsidR="00F05E35" w:rsidRPr="0022098C" w:rsidRDefault="00F05E35" w:rsidP="00F05E35">
            <w:r w:rsidRPr="0022098C">
              <w:t xml:space="preserve">AHA in </w:t>
            </w:r>
            <w:r>
              <w:t xml:space="preserve">G6PDd </w:t>
            </w:r>
            <w:r w:rsidRPr="0022098C">
              <w:t>treated with CD</w:t>
            </w:r>
          </w:p>
        </w:tc>
        <w:tc>
          <w:tcPr>
            <w:tcW w:w="1261" w:type="dxa"/>
            <w:noWrap/>
            <w:hideMark/>
          </w:tcPr>
          <w:p w14:paraId="522CC5BA" w14:textId="77777777" w:rsidR="00F05E35" w:rsidRPr="0022098C" w:rsidRDefault="00F05E35" w:rsidP="00F05E35">
            <w:r w:rsidRPr="0022098C">
              <w:t>1</w:t>
            </w:r>
          </w:p>
        </w:tc>
      </w:tr>
      <w:tr w:rsidR="00F05E35" w:rsidRPr="0022098C" w14:paraId="6F4BED00" w14:textId="77777777" w:rsidTr="009E2C40">
        <w:trPr>
          <w:trHeight w:val="288"/>
        </w:trPr>
        <w:tc>
          <w:tcPr>
            <w:tcW w:w="2269" w:type="dxa"/>
            <w:noWrap/>
            <w:hideMark/>
          </w:tcPr>
          <w:p w14:paraId="146AF37F" w14:textId="77777777" w:rsidR="00F05E35" w:rsidRPr="0022098C" w:rsidRDefault="00F05E35" w:rsidP="00F05E35">
            <w:r>
              <w:fldChar w:fldCharType="begin">
                <w:fldData xml:space="preserve">PEVuZE5vdGU+PENpdGU+PEF1dGhvcj5GYW5lbGxvPC9BdXRob3I+PFllYXI+MjAwODwvWWVhcj48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cmlvZGljYWw+PHBhZ2VzPmU0MDMxPC9wYWdlcz48dm9sdW1lPjM8L3ZvbHVtZT48bnVtYmVyPjEy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=
</w:fldData>
              </w:fldChar>
            </w:r>
            <w:r>
              <w:instrText xml:space="preserve"> ADDIN EN.CITE </w:instrText>
            </w:r>
            <w:r>
              <w:fldChar w:fldCharType="begin">
                <w:fldData xml:space="preserve">PEVuZE5vdGU+PENpdGU+PEF1dGhvcj5GYW5lbGxvPC9BdXRob3I+PFllYXI+MjAwODwvWWVhcj48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cmlvZGljYWw+PHBhZ2VzPmU0MDMxPC9wYWdlcz48dm9sdW1lPjM8L3ZvbHVtZT48bnVtYmVyPjEy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=
</w:fldData>
              </w:fldChar>
            </w:r>
            <w:r>
              <w:instrText xml:space="preserve"> ADDIN EN.CITE.DATA </w:instrText>
            </w:r>
            <w:r>
              <w:fldChar w:fldCharType="end"/>
            </w:r>
            <w:r>
              <w:fldChar w:fldCharType="separate"/>
            </w:r>
            <w:r>
              <w:rPr>
                <w:noProof/>
              </w:rPr>
              <w:t>Fanello, Karema et al. 2008</w:t>
            </w:r>
            <w:r>
              <w:fldChar w:fldCharType="end"/>
            </w:r>
          </w:p>
        </w:tc>
        <w:tc>
          <w:tcPr>
            <w:tcW w:w="1701" w:type="dxa"/>
            <w:noWrap/>
            <w:hideMark/>
          </w:tcPr>
          <w:p w14:paraId="660C145E" w14:textId="77777777" w:rsidR="00F05E35" w:rsidRPr="0022098C" w:rsidRDefault="00F05E35" w:rsidP="00F05E35">
            <w:r w:rsidRPr="0022098C">
              <w:t>Rwanda</w:t>
            </w:r>
          </w:p>
        </w:tc>
        <w:tc>
          <w:tcPr>
            <w:tcW w:w="1568" w:type="dxa"/>
            <w:noWrap/>
            <w:hideMark/>
          </w:tcPr>
          <w:p w14:paraId="7876540E" w14:textId="77777777" w:rsidR="00F05E35" w:rsidRPr="0022098C" w:rsidRDefault="00F05E35" w:rsidP="00F05E35">
            <w:r w:rsidRPr="0022098C">
              <w:t>A-</w:t>
            </w:r>
          </w:p>
        </w:tc>
        <w:tc>
          <w:tcPr>
            <w:tcW w:w="2531" w:type="dxa"/>
            <w:noWrap/>
            <w:hideMark/>
          </w:tcPr>
          <w:p w14:paraId="6E838B3A" w14:textId="77777777" w:rsidR="00F05E35" w:rsidRPr="0022098C" w:rsidRDefault="00F05E35" w:rsidP="00F05E35">
            <w:r w:rsidRPr="0022098C">
              <w:t>CDA</w:t>
            </w:r>
          </w:p>
        </w:tc>
        <w:tc>
          <w:tcPr>
            <w:tcW w:w="2429" w:type="dxa"/>
            <w:noWrap/>
            <w:hideMark/>
          </w:tcPr>
          <w:p w14:paraId="478130DF" w14:textId="77777777" w:rsidR="00F05E35" w:rsidRPr="0022098C" w:rsidRDefault="00F05E35" w:rsidP="00F05E35">
            <w:r>
              <w:t>U</w:t>
            </w:r>
            <w:r w:rsidRPr="0022098C">
              <w:t>ncomplicate</w:t>
            </w:r>
            <w:r>
              <w:t>d</w:t>
            </w:r>
            <w:r w:rsidRPr="0022098C">
              <w:t xml:space="preserve"> </w:t>
            </w:r>
            <w:r w:rsidRPr="00F02434">
              <w:rPr>
                <w:i/>
                <w:iCs/>
              </w:rPr>
              <w:t xml:space="preserve">P. falciparum </w:t>
            </w:r>
            <w:r w:rsidRPr="0022098C">
              <w:t>malaria</w:t>
            </w:r>
          </w:p>
        </w:tc>
        <w:tc>
          <w:tcPr>
            <w:tcW w:w="1597" w:type="dxa"/>
            <w:noWrap/>
            <w:hideMark/>
          </w:tcPr>
          <w:p w14:paraId="423CBE24" w14:textId="18096E7B" w:rsidR="00F05E35" w:rsidRPr="0022098C" w:rsidRDefault="00F05E35" w:rsidP="00F05E35">
            <w:r w:rsidRPr="0022098C">
              <w:t xml:space="preserve">[2.0 mg/kg C + 2.5 mg/kg D </w:t>
            </w:r>
            <w:r w:rsidR="00071750">
              <w:t xml:space="preserve">daily </w:t>
            </w:r>
            <w:r w:rsidRPr="0022098C">
              <w:t>+ 4 mg/kg</w:t>
            </w:r>
            <w:r w:rsidR="00071750">
              <w:t xml:space="preserve"> daily </w:t>
            </w:r>
            <w:r w:rsidRPr="0022098C">
              <w:t>A]</w:t>
            </w:r>
            <w:r w:rsidR="00CC2C08">
              <w:t xml:space="preserve"> </w:t>
            </w:r>
            <w:r w:rsidRPr="0022098C">
              <w:t>x 3d</w:t>
            </w:r>
          </w:p>
        </w:tc>
        <w:tc>
          <w:tcPr>
            <w:tcW w:w="2293" w:type="dxa"/>
            <w:noWrap/>
            <w:hideMark/>
          </w:tcPr>
          <w:p w14:paraId="2F5750D5" w14:textId="77777777" w:rsidR="00F05E35" w:rsidRPr="0022098C" w:rsidRDefault="00F05E35" w:rsidP="00F05E35">
            <w:r>
              <w:t>I</w:t>
            </w:r>
            <w:r w:rsidRPr="0022098C">
              <w:t>ncreased an</w:t>
            </w:r>
            <w:r>
              <w:t>a</w:t>
            </w:r>
            <w:r w:rsidRPr="0022098C">
              <w:t>emia after treatment in G6PDd children</w:t>
            </w:r>
          </w:p>
        </w:tc>
        <w:tc>
          <w:tcPr>
            <w:tcW w:w="1261" w:type="dxa"/>
            <w:noWrap/>
            <w:hideMark/>
          </w:tcPr>
          <w:p w14:paraId="43C4C87B" w14:textId="77777777" w:rsidR="00F05E35" w:rsidRPr="0022098C" w:rsidRDefault="00F05E35" w:rsidP="00F05E35">
            <w:r w:rsidRPr="0022098C">
              <w:t>44</w:t>
            </w:r>
          </w:p>
        </w:tc>
      </w:tr>
      <w:tr w:rsidR="00F05E35" w:rsidRPr="0022098C" w14:paraId="62F978AF" w14:textId="77777777" w:rsidTr="009E2C40">
        <w:trPr>
          <w:trHeight w:val="288"/>
        </w:trPr>
        <w:tc>
          <w:tcPr>
            <w:tcW w:w="2269" w:type="dxa"/>
            <w:noWrap/>
            <w:hideMark/>
          </w:tcPr>
          <w:p w14:paraId="4ECFFC6E" w14:textId="77777777" w:rsidR="00F05E35" w:rsidRPr="0022098C" w:rsidRDefault="00F05E35" w:rsidP="00F05E35">
            <w:r>
              <w:fldChar w:fldCharType="begin"/>
            </w:r>
            <w:r>
              <w:instrText xml:space="preserve"> ADDIN EN.CITE &lt;EndNote&gt;&lt;Cite&gt;&lt;Author&gt;Piette&lt;/Author&gt;&lt;Year&gt;2008&lt;/Year&gt;&lt;RecNum&gt;1525&lt;/RecNum&gt;&lt;DisplayText&gt;(Piette, Taylor et al. 2008)&lt;/DisplayText&gt;&lt;record&gt;&lt;rec-number&gt;1525&lt;/rec-number&gt;&lt;foreign-keys&gt;&lt;key app="EN" db-id="zp9ed2dpasdrfne5twvvtat0va5ax29sxddr" timestamp="1611220895"&gt;1525&lt;/key&gt;&lt;/foreign-keys&gt;&lt;ref-type name="Journal Article"&gt;17&lt;/ref-type&gt;&lt;contributors&gt;&lt;authors&gt;&lt;author&gt;Piette, W. W.&lt;/author&gt;&lt;author&gt;Taylor, S.&lt;/author&gt;&lt;author&gt;Pariser, D.&lt;/author&gt;&lt;author&gt;Jarratt, M.&lt;/author&gt;&lt;author&gt;Sheth, P.&lt;/author&gt;&lt;author&gt;Wilson, D.&lt;/author&gt;&lt;/authors&gt;&lt;/contributors&gt;&lt;auth-address&gt;John H Stroger Jr Hospital of Cook County, Chicago, IL 60612, USA. wpiette@cchil.org&lt;/auth-address&gt;&lt;titles&gt;&lt;title&gt;Hematologic safety of dapsone gel, 5%, for topical treatment of acne vulgaris&lt;/title&gt;&lt;secondary-title&gt;Arch Dermatol&lt;/secondary-title&gt;&lt;/titles&gt;&lt;periodical&gt;&lt;full-title&gt;Arch Dermatol&lt;/full-title&gt;&lt;/periodical&gt;&lt;pages&gt;1564-70&lt;/pages&gt;&lt;volume&gt;144&lt;/volume&gt;&lt;number&gt;12&lt;/number&gt;&lt;edition&gt;2008/12/17&lt;/edition&gt;&lt;keywords&gt;&lt;keyword&gt;Acne Vulgaris/complications/*drug therapy&lt;/keyword&gt;&lt;keyword&gt;Adolescent&lt;/keyword&gt;&lt;keyword&gt;Adult&lt;/keyword&gt;&lt;keyword&gt;Anemia, Hemolytic/*chemically induced&lt;/keyword&gt;&lt;keyword&gt;Child&lt;/keyword&gt;&lt;keyword&gt;Cross-Over Studies&lt;/keyword&gt;&lt;keyword&gt;Dapsone/administration &amp;amp; dosage/*adverse effects&lt;/keyword&gt;&lt;keyword&gt;Dermatologic Agents/administration &amp;amp; dosage/*adverse effects&lt;/keyword&gt;&lt;keyword&gt;Double-Blind Method&lt;/keyword&gt;&lt;keyword&gt;Female&lt;/keyword&gt;&lt;keyword&gt;Glycogen Storage Disease Type I/*complications&lt;/keyword&gt;&lt;keyword&gt;Hemoglobins/analysis/drug effects&lt;/keyword&gt;&lt;keyword&gt;Humans&lt;/keyword&gt;&lt;keyword&gt;Male&lt;/keyword&gt;&lt;keyword&gt;Middle Aged&lt;/keyword&gt;&lt;keyword&gt;Young Adult&lt;/keyword&gt;&lt;/keywords&gt;&lt;dates&gt;&lt;year&gt;2008&lt;/year&gt;&lt;pub-dates&gt;&lt;date&gt;Dec&lt;/date&gt;&lt;/pub-dates&gt;&lt;/dates&gt;&lt;isbn&gt;1538-3652 (Electronic)&amp;#xD;0003-987X (Linking)&lt;/isbn&gt;&lt;accession-num&gt;19075138&lt;/accession-num&gt;&lt;urls&gt;&lt;related-urls&gt;&lt;url&gt;https://www.ncbi.nlm.nih.gov/pubmed/19075138&lt;/url&gt;&lt;/related-urls&gt;&lt;/urls&gt;&lt;electronic-resource-num&gt;10.1001/archdermatol.2008.518&lt;/electronic-resource-num&gt;&lt;/record&gt;&lt;/Cite&gt;&lt;/EndNote&gt;</w:instrText>
            </w:r>
            <w:r>
              <w:fldChar w:fldCharType="separate"/>
            </w:r>
            <w:r>
              <w:rPr>
                <w:noProof/>
              </w:rPr>
              <w:t>Piette, Taylor et al. 2008</w:t>
            </w:r>
            <w:r>
              <w:fldChar w:fldCharType="end"/>
            </w:r>
          </w:p>
        </w:tc>
        <w:tc>
          <w:tcPr>
            <w:tcW w:w="1701" w:type="dxa"/>
            <w:noWrap/>
            <w:hideMark/>
          </w:tcPr>
          <w:p w14:paraId="1C13E34D" w14:textId="77777777" w:rsidR="00F05E35" w:rsidRPr="0022098C" w:rsidRDefault="00F05E35" w:rsidP="00F05E35">
            <w:r w:rsidRPr="0022098C">
              <w:t>USA</w:t>
            </w:r>
          </w:p>
        </w:tc>
        <w:tc>
          <w:tcPr>
            <w:tcW w:w="1568" w:type="dxa"/>
            <w:noWrap/>
            <w:hideMark/>
          </w:tcPr>
          <w:p w14:paraId="4203C48F" w14:textId="77777777" w:rsidR="00F05E35" w:rsidRPr="0022098C" w:rsidRDefault="00F05E35" w:rsidP="00F05E35">
            <w:r>
              <w:t>Presumed A- and others</w:t>
            </w:r>
          </w:p>
        </w:tc>
        <w:tc>
          <w:tcPr>
            <w:tcW w:w="2531" w:type="dxa"/>
            <w:noWrap/>
            <w:hideMark/>
          </w:tcPr>
          <w:p w14:paraId="259875A5" w14:textId="77777777" w:rsidR="00F05E35" w:rsidRPr="0022098C" w:rsidRDefault="00F05E35" w:rsidP="00F05E35">
            <w:proofErr w:type="spellStart"/>
            <w:r w:rsidRPr="0022098C">
              <w:t>Dapsone</w:t>
            </w:r>
            <w:proofErr w:type="spellEnd"/>
            <w:r w:rsidRPr="0022098C">
              <w:t xml:space="preserve"> gel</w:t>
            </w:r>
          </w:p>
        </w:tc>
        <w:tc>
          <w:tcPr>
            <w:tcW w:w="2429" w:type="dxa"/>
            <w:noWrap/>
            <w:hideMark/>
          </w:tcPr>
          <w:p w14:paraId="64E610A8" w14:textId="77777777" w:rsidR="00F05E35" w:rsidRPr="0022098C" w:rsidRDefault="00F05E35" w:rsidP="00F05E35">
            <w:r>
              <w:t>Acne</w:t>
            </w:r>
          </w:p>
        </w:tc>
        <w:tc>
          <w:tcPr>
            <w:tcW w:w="1597" w:type="dxa"/>
          </w:tcPr>
          <w:p w14:paraId="6919F570" w14:textId="77777777" w:rsidR="00F05E35" w:rsidRPr="0022098C" w:rsidRDefault="00F05E35" w:rsidP="00F05E35">
            <w:r>
              <w:t>5% Topical</w:t>
            </w:r>
          </w:p>
        </w:tc>
        <w:tc>
          <w:tcPr>
            <w:tcW w:w="2293" w:type="dxa"/>
            <w:noWrap/>
            <w:hideMark/>
          </w:tcPr>
          <w:p w14:paraId="23E9C5EC" w14:textId="77777777" w:rsidR="00F05E35" w:rsidRPr="0022098C" w:rsidRDefault="00F05E35" w:rsidP="00F05E35">
            <w:r>
              <w:t>N</w:t>
            </w:r>
            <w:r w:rsidRPr="0022098C">
              <w:t xml:space="preserve">o </w:t>
            </w:r>
            <w:r>
              <w:t>haemolysis</w:t>
            </w:r>
            <w:r w:rsidRPr="0022098C">
              <w:t xml:space="preserve"> in G6PDd children patients &gt;12y</w:t>
            </w:r>
          </w:p>
        </w:tc>
        <w:tc>
          <w:tcPr>
            <w:tcW w:w="1261" w:type="dxa"/>
            <w:noWrap/>
            <w:hideMark/>
          </w:tcPr>
          <w:p w14:paraId="5A5AA85A" w14:textId="77777777" w:rsidR="00F05E35" w:rsidRPr="0022098C" w:rsidRDefault="00F05E35" w:rsidP="00F05E35">
            <w:r w:rsidRPr="0022098C">
              <w:t>62</w:t>
            </w:r>
          </w:p>
        </w:tc>
      </w:tr>
      <w:tr w:rsidR="00F05E35" w:rsidRPr="0022098C" w14:paraId="6C4B977C" w14:textId="77777777" w:rsidTr="009E2C40">
        <w:trPr>
          <w:trHeight w:val="288"/>
        </w:trPr>
        <w:tc>
          <w:tcPr>
            <w:tcW w:w="2269" w:type="dxa"/>
            <w:noWrap/>
            <w:hideMark/>
          </w:tcPr>
          <w:p w14:paraId="1797B24F" w14:textId="77777777" w:rsidR="00F05E35" w:rsidRPr="0022098C" w:rsidRDefault="00F05E35" w:rsidP="00F05E35">
            <w:r>
              <w:fldChar w:fldCharType="begin"/>
            </w:r>
            <w:r>
              <w:instrText xml:space="preserve"> ADDIN EN.CITE &lt;EndNote&gt;&lt;Cite&gt;&lt;Author&gt;Stotland&lt;/Author&gt;&lt;Year&gt;2009&lt;/Year&gt;&lt;RecNum&gt;1526&lt;/RecNum&gt;&lt;DisplayText&gt;(Stotland, Shalita et al. 2009)&lt;/DisplayText&gt;&lt;record&gt;&lt;rec-number&gt;1526&lt;/rec-number&gt;&lt;foreign-keys&gt;&lt;key app="EN" db-id="zp9ed2dpasdrfne5twvvtat0va5ax29sxddr" timestamp="1611220938"&gt;1526&lt;/key&gt;&lt;/foreign-keys&gt;&lt;ref-type name="Journal Article"&gt;17&lt;/ref-type&gt;&lt;contributors&gt;&lt;authors&gt;&lt;author&gt;Stotland, M.&lt;/author&gt;&lt;author&gt;Shalita, A. R.&lt;/author&gt;&lt;author&gt;Kissling, R. F.&lt;/author&gt;&lt;/authors&gt;&lt;/contributors&gt;&lt;auth-address&gt;SUNY Downstate Health Sciences Center, Brooklyn, New York, USA.&lt;/auth-address&gt;&lt;titles&gt;&lt;title&gt;Dapsone 5% gel: a review of its efficacy and safety in the treatment of acne vulgaris&lt;/title&gt;&lt;secondary-title&gt;Am J Clin Dermatol&lt;/secondary-title&gt;&lt;/titles&gt;&lt;periodical&gt;&lt;full-title&gt;Am J Clin Dermatol&lt;/full-title&gt;&lt;/periodical&gt;&lt;pages&gt;221-7&lt;/pages&gt;&lt;volume&gt;10&lt;/volume&gt;&lt;number&gt;4&lt;/number&gt;&lt;edition&gt;2009/06/06&lt;/edition&gt;&lt;keywords&gt;&lt;keyword&gt;Acne Vulgaris/*drug therapy&lt;/keyword&gt;&lt;keyword&gt;Administration, Cutaneous&lt;/keyword&gt;&lt;keyword&gt;Anti-Infective Agents/*administration &amp;amp; dosage/pharmacokinetics&lt;/keyword&gt;&lt;keyword&gt;Clinical Trials as Topic&lt;/keyword&gt;&lt;keyword&gt;Dapsone/*administration &amp;amp; dosage/pharmacokinetics&lt;/keyword&gt;&lt;keyword&gt;Dermatologic Agents/administration &amp;amp; dosage/pharmacokinetics&lt;/keyword&gt;&lt;keyword&gt;Gels/administration &amp;amp; dosage/pharmacokinetics&lt;/keyword&gt;&lt;keyword&gt;Humans&lt;/keyword&gt;&lt;keyword&gt;Treatment Outcome&lt;/keyword&gt;&lt;/keywords&gt;&lt;dates&gt;&lt;year&gt;2009&lt;/year&gt;&lt;/dates&gt;&lt;isbn&gt;1175-0561 (Print)&amp;#xD;1175-0561 (Linking)&lt;/isbn&gt;&lt;accession-num&gt;19489655&lt;/accession-num&gt;&lt;urls&gt;&lt;related-urls&gt;&lt;url&gt;https://www.ncbi.nlm.nih.gov/pubmed/19489655&lt;/url&gt;&lt;/related-urls&gt;&lt;/urls&gt;&lt;electronic-resource-num&gt;10.2165/00128071-200910040-00002&lt;/electronic-resource-num&gt;&lt;/record&gt;&lt;/Cite&gt;&lt;/EndNote&gt;</w:instrText>
            </w:r>
            <w:r>
              <w:fldChar w:fldCharType="separate"/>
            </w:r>
            <w:r>
              <w:rPr>
                <w:noProof/>
              </w:rPr>
              <w:t>Stotland, Shalita et al. 2009</w:t>
            </w:r>
            <w:r>
              <w:fldChar w:fldCharType="end"/>
            </w:r>
          </w:p>
        </w:tc>
        <w:tc>
          <w:tcPr>
            <w:tcW w:w="1701" w:type="dxa"/>
            <w:noWrap/>
            <w:hideMark/>
          </w:tcPr>
          <w:p w14:paraId="31A04748" w14:textId="77777777" w:rsidR="00F05E35" w:rsidRPr="0022098C" w:rsidRDefault="00F05E35" w:rsidP="00F05E35">
            <w:r w:rsidRPr="0022098C">
              <w:t>USA</w:t>
            </w:r>
            <w:r>
              <w:t xml:space="preserve"> and Canada</w:t>
            </w:r>
          </w:p>
        </w:tc>
        <w:tc>
          <w:tcPr>
            <w:tcW w:w="1568" w:type="dxa"/>
            <w:noWrap/>
            <w:hideMark/>
          </w:tcPr>
          <w:p w14:paraId="6CDB730A" w14:textId="77777777" w:rsidR="00F05E35" w:rsidRPr="0022098C" w:rsidRDefault="00F05E35" w:rsidP="00F05E35">
            <w:r>
              <w:t>Presumed A- and others</w:t>
            </w:r>
          </w:p>
        </w:tc>
        <w:tc>
          <w:tcPr>
            <w:tcW w:w="2531" w:type="dxa"/>
            <w:noWrap/>
            <w:hideMark/>
          </w:tcPr>
          <w:p w14:paraId="39D93753" w14:textId="77777777" w:rsidR="00F05E35" w:rsidRPr="0022098C" w:rsidRDefault="00F05E35" w:rsidP="00F05E35">
            <w:proofErr w:type="spellStart"/>
            <w:r w:rsidRPr="0022098C">
              <w:t>Dapsone</w:t>
            </w:r>
            <w:proofErr w:type="spellEnd"/>
            <w:r w:rsidRPr="0022098C">
              <w:t xml:space="preserve"> gel</w:t>
            </w:r>
          </w:p>
        </w:tc>
        <w:tc>
          <w:tcPr>
            <w:tcW w:w="2429" w:type="dxa"/>
            <w:noWrap/>
            <w:hideMark/>
          </w:tcPr>
          <w:p w14:paraId="5D2C4C2F" w14:textId="77777777" w:rsidR="00F05E35" w:rsidRPr="0022098C" w:rsidRDefault="00F05E35" w:rsidP="00F05E35">
            <w:r>
              <w:t>Acne</w:t>
            </w:r>
          </w:p>
        </w:tc>
        <w:tc>
          <w:tcPr>
            <w:tcW w:w="1597" w:type="dxa"/>
          </w:tcPr>
          <w:p w14:paraId="07738989" w14:textId="77777777" w:rsidR="00F05E35" w:rsidRPr="0022098C" w:rsidRDefault="00F05E35" w:rsidP="00F05E35">
            <w:r>
              <w:t>5% Topical</w:t>
            </w:r>
          </w:p>
        </w:tc>
        <w:tc>
          <w:tcPr>
            <w:tcW w:w="2293" w:type="dxa"/>
            <w:noWrap/>
            <w:hideMark/>
          </w:tcPr>
          <w:p w14:paraId="766FF3CE" w14:textId="77777777" w:rsidR="00F05E35" w:rsidRPr="0022098C" w:rsidRDefault="00F05E35" w:rsidP="00F05E35">
            <w:r>
              <w:t>N</w:t>
            </w:r>
            <w:r w:rsidRPr="0022098C">
              <w:t xml:space="preserve">o </w:t>
            </w:r>
            <w:r>
              <w:t>haemolysis</w:t>
            </w:r>
            <w:r w:rsidRPr="0022098C">
              <w:t xml:space="preserve"> in G6PDd </w:t>
            </w:r>
          </w:p>
        </w:tc>
        <w:tc>
          <w:tcPr>
            <w:tcW w:w="1261" w:type="dxa"/>
            <w:noWrap/>
            <w:hideMark/>
          </w:tcPr>
          <w:p w14:paraId="3FE91807" w14:textId="77777777" w:rsidR="00F05E35" w:rsidRPr="0022098C" w:rsidRDefault="00F05E35" w:rsidP="00F05E35">
            <w:r w:rsidRPr="0022098C">
              <w:t>50</w:t>
            </w:r>
          </w:p>
        </w:tc>
      </w:tr>
      <w:tr w:rsidR="00F05E35" w:rsidRPr="0022098C" w14:paraId="188D9028" w14:textId="77777777" w:rsidTr="009E2C40">
        <w:trPr>
          <w:trHeight w:val="288"/>
        </w:trPr>
        <w:tc>
          <w:tcPr>
            <w:tcW w:w="2269" w:type="dxa"/>
            <w:noWrap/>
            <w:hideMark/>
          </w:tcPr>
          <w:p w14:paraId="2AFF732C" w14:textId="77777777" w:rsidR="00F05E35" w:rsidRPr="0022098C" w:rsidRDefault="00F05E35" w:rsidP="00F05E35">
            <w:r>
              <w:fldChar w:fldCharType="begin">
                <w:fldData xml:space="preserve">PEVuZE5vdGU+PENpdGU+PEF1dGhvcj5UaW9ubzwvQXV0aG9yPjxZZWFyPjIwMDk8L1llYXI+PFJl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</w:fldData>
              </w:fldChar>
            </w:r>
            <w:r>
              <w:instrText xml:space="preserve"> ADDIN EN.CITE </w:instrText>
            </w:r>
            <w:r>
              <w:fldChar w:fldCharType="begin">
                <w:fldData xml:space="preserve">PEVuZE5vdGU+PENpdGU+PEF1dGhvcj5UaW9ubzwvQXV0aG9yPjxZZWFyPjIwMDk8L1llYXI+PFJl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</w:fldData>
              </w:fldChar>
            </w:r>
            <w:r>
              <w:instrText xml:space="preserve"> ADDIN EN.CITE.DATA </w:instrText>
            </w:r>
            <w:r>
              <w:fldChar w:fldCharType="end"/>
            </w:r>
            <w:r>
              <w:fldChar w:fldCharType="separate"/>
            </w:r>
            <w:r>
              <w:rPr>
                <w:noProof/>
              </w:rPr>
              <w:t>Tiono, Dicko et al. 2009</w:t>
            </w:r>
            <w:r>
              <w:fldChar w:fldCharType="end"/>
            </w:r>
          </w:p>
        </w:tc>
        <w:tc>
          <w:tcPr>
            <w:tcW w:w="1701" w:type="dxa"/>
            <w:noWrap/>
            <w:hideMark/>
          </w:tcPr>
          <w:p w14:paraId="24F23408" w14:textId="77777777" w:rsidR="00F05E35" w:rsidRPr="0022098C" w:rsidRDefault="00F05E35" w:rsidP="00F05E35">
            <w:r w:rsidRPr="0022098C">
              <w:t>Burkina Faso</w:t>
            </w:r>
          </w:p>
        </w:tc>
        <w:tc>
          <w:tcPr>
            <w:tcW w:w="1568" w:type="dxa"/>
            <w:noWrap/>
            <w:hideMark/>
          </w:tcPr>
          <w:p w14:paraId="7AC2D099" w14:textId="77777777" w:rsidR="00F05E35" w:rsidRPr="0022098C" w:rsidRDefault="00F05E35" w:rsidP="00F05E35">
            <w:r w:rsidRPr="0022098C">
              <w:t>A-</w:t>
            </w:r>
          </w:p>
        </w:tc>
        <w:tc>
          <w:tcPr>
            <w:tcW w:w="2531" w:type="dxa"/>
            <w:noWrap/>
            <w:hideMark/>
          </w:tcPr>
          <w:p w14:paraId="1EC9788B" w14:textId="77777777" w:rsidR="00F05E35" w:rsidRPr="0022098C" w:rsidRDefault="00F05E35" w:rsidP="00F05E35">
            <w:r w:rsidRPr="0022098C">
              <w:t>CDA</w:t>
            </w:r>
          </w:p>
        </w:tc>
        <w:tc>
          <w:tcPr>
            <w:tcW w:w="2429" w:type="dxa"/>
            <w:noWrap/>
            <w:hideMark/>
          </w:tcPr>
          <w:p w14:paraId="322222D2" w14:textId="77777777" w:rsidR="00F05E35" w:rsidRPr="0022098C" w:rsidRDefault="00F05E35" w:rsidP="00F05E35">
            <w:r>
              <w:t>U</w:t>
            </w:r>
            <w:r w:rsidRPr="0022098C">
              <w:t>ncomplicate</w:t>
            </w:r>
            <w:r>
              <w:t>d</w:t>
            </w:r>
            <w:r w:rsidRPr="0022098C">
              <w:t xml:space="preserve"> </w:t>
            </w:r>
            <w:r w:rsidRPr="00F02434">
              <w:rPr>
                <w:i/>
                <w:iCs/>
              </w:rPr>
              <w:t xml:space="preserve">P. falciparum </w:t>
            </w:r>
            <w:r w:rsidRPr="0022098C">
              <w:t>malaria</w:t>
            </w:r>
          </w:p>
        </w:tc>
        <w:tc>
          <w:tcPr>
            <w:tcW w:w="1597" w:type="dxa"/>
            <w:noWrap/>
            <w:hideMark/>
          </w:tcPr>
          <w:p w14:paraId="629EA036" w14:textId="41DCBC0C" w:rsidR="00F05E35" w:rsidRPr="0022098C" w:rsidRDefault="00F05E35" w:rsidP="00F05E35">
            <w:r w:rsidRPr="0022098C">
              <w:t xml:space="preserve">[2.0 mg/kg C + 2.5 mg/kg D </w:t>
            </w:r>
            <w:r w:rsidR="00071750">
              <w:t xml:space="preserve">daily </w:t>
            </w:r>
            <w:r w:rsidRPr="0022098C">
              <w:t>+ 4mg/kg</w:t>
            </w:r>
            <w:r w:rsidR="00071750">
              <w:t xml:space="preserve"> daily</w:t>
            </w:r>
            <w:r w:rsidRPr="0022098C">
              <w:t xml:space="preserve"> A]</w:t>
            </w:r>
            <w:r w:rsidR="00CA593A">
              <w:t xml:space="preserve"> </w:t>
            </w:r>
            <w:r w:rsidRPr="0022098C">
              <w:t>x 3d</w:t>
            </w:r>
          </w:p>
        </w:tc>
        <w:tc>
          <w:tcPr>
            <w:tcW w:w="2293" w:type="dxa"/>
            <w:noWrap/>
            <w:hideMark/>
          </w:tcPr>
          <w:p w14:paraId="7A753438" w14:textId="77777777" w:rsidR="00F05E35" w:rsidRPr="0022098C" w:rsidRDefault="00F05E35" w:rsidP="00F05E35">
            <w:r>
              <w:t>I</w:t>
            </w:r>
            <w:r w:rsidRPr="0022098C">
              <w:t xml:space="preserve">ncreased % of G6PDd reaching </w:t>
            </w:r>
            <w:proofErr w:type="spellStart"/>
            <w:r w:rsidRPr="0022098C">
              <w:t>Hb</w:t>
            </w:r>
            <w:proofErr w:type="spellEnd"/>
            <w:r w:rsidRPr="0022098C">
              <w:t xml:space="preserve"> safety endpoint</w:t>
            </w:r>
          </w:p>
        </w:tc>
        <w:tc>
          <w:tcPr>
            <w:tcW w:w="1261" w:type="dxa"/>
            <w:noWrap/>
            <w:hideMark/>
          </w:tcPr>
          <w:p w14:paraId="7D614B2A" w14:textId="77777777" w:rsidR="00F05E35" w:rsidRPr="0022098C" w:rsidRDefault="00F05E35" w:rsidP="00F05E35">
            <w:r w:rsidRPr="0022098C">
              <w:t>48</w:t>
            </w:r>
          </w:p>
        </w:tc>
      </w:tr>
      <w:tr w:rsidR="00F05E35" w:rsidRPr="0022098C" w14:paraId="53A7B47F" w14:textId="77777777" w:rsidTr="009E2C40">
        <w:trPr>
          <w:trHeight w:val="288"/>
        </w:trPr>
        <w:tc>
          <w:tcPr>
            <w:tcW w:w="2269" w:type="dxa"/>
            <w:noWrap/>
            <w:hideMark/>
          </w:tcPr>
          <w:p w14:paraId="09E018CA" w14:textId="77777777" w:rsidR="00F05E35" w:rsidRPr="0022098C" w:rsidRDefault="00F05E35" w:rsidP="00F05E35">
            <w:r>
              <w:fldChar w:fldCharType="begin">
                <w:fldData xml:space="preserve">PEVuZE5vdGU+PENpdGU+PEF1dGhvcj5DaGlzaG9sbS1CdXJuczwvQXV0aG9yPjxZZWFyPjIwMTA8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=
</w:fldData>
              </w:fldChar>
            </w:r>
            <w:r>
              <w:instrText xml:space="preserve"> ADDIN EN.CITE </w:instrText>
            </w:r>
            <w:r>
              <w:fldChar w:fldCharType="begin">
                <w:fldData xml:space="preserve">PEVuZE5vdGU+PENpdGU+PEF1dGhvcj5DaGlzaG9sbS1CdXJuczwvQXV0aG9yPjxZZWFyPjIwMTA8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=
</w:fldData>
              </w:fldChar>
            </w:r>
            <w:r>
              <w:instrText xml:space="preserve"> ADDIN EN.CITE.DATA </w:instrText>
            </w:r>
            <w:r>
              <w:fldChar w:fldCharType="end"/>
            </w:r>
            <w:r>
              <w:fldChar w:fldCharType="separate"/>
            </w:r>
            <w:r>
              <w:rPr>
                <w:noProof/>
              </w:rPr>
              <w:t>Chisholm-Burns, Patanwala et al. 2010</w:t>
            </w:r>
            <w:r>
              <w:fldChar w:fldCharType="end"/>
            </w:r>
          </w:p>
        </w:tc>
        <w:tc>
          <w:tcPr>
            <w:tcW w:w="1701" w:type="dxa"/>
            <w:noWrap/>
            <w:hideMark/>
          </w:tcPr>
          <w:p w14:paraId="7523B115" w14:textId="77777777" w:rsidR="00F05E35" w:rsidRPr="0022098C" w:rsidRDefault="00F05E35" w:rsidP="00F05E35">
            <w:r w:rsidRPr="0022098C">
              <w:t>USA (Afro-American)</w:t>
            </w:r>
          </w:p>
        </w:tc>
        <w:tc>
          <w:tcPr>
            <w:tcW w:w="1568" w:type="dxa"/>
            <w:noWrap/>
            <w:hideMark/>
          </w:tcPr>
          <w:p w14:paraId="754D5934" w14:textId="77777777" w:rsidR="00F05E35" w:rsidRPr="0022098C" w:rsidRDefault="00F05E35" w:rsidP="00F05E35">
            <w:r>
              <w:t>Presumed A-</w:t>
            </w:r>
          </w:p>
        </w:tc>
        <w:tc>
          <w:tcPr>
            <w:tcW w:w="2531" w:type="dxa"/>
            <w:noWrap/>
            <w:hideMark/>
          </w:tcPr>
          <w:p w14:paraId="3364135B" w14:textId="77777777" w:rsidR="00F05E35" w:rsidRPr="0022098C" w:rsidRDefault="00F05E35" w:rsidP="00F05E35">
            <w:r w:rsidRPr="0022098C">
              <w:t>TMP-SMX</w:t>
            </w:r>
          </w:p>
        </w:tc>
        <w:tc>
          <w:tcPr>
            <w:tcW w:w="2429" w:type="dxa"/>
            <w:noWrap/>
            <w:hideMark/>
          </w:tcPr>
          <w:p w14:paraId="21476074" w14:textId="77777777" w:rsidR="00F05E35" w:rsidRPr="0022098C" w:rsidRDefault="00F05E35" w:rsidP="00F05E35">
            <w:r w:rsidRPr="0022098C">
              <w:t>UTI</w:t>
            </w:r>
          </w:p>
        </w:tc>
        <w:tc>
          <w:tcPr>
            <w:tcW w:w="1597" w:type="dxa"/>
            <w:noWrap/>
            <w:hideMark/>
          </w:tcPr>
          <w:p w14:paraId="4A4C062D" w14:textId="0B20F77B" w:rsidR="00F05E35" w:rsidRPr="0022098C" w:rsidRDefault="00F05E35" w:rsidP="00F05E35">
            <w:r w:rsidRPr="0022098C">
              <w:t>160/800 twice daily x 10d</w:t>
            </w:r>
          </w:p>
        </w:tc>
        <w:tc>
          <w:tcPr>
            <w:tcW w:w="2293" w:type="dxa"/>
            <w:noWrap/>
            <w:hideMark/>
          </w:tcPr>
          <w:p w14:paraId="6195C37D" w14:textId="77777777" w:rsidR="00F05E35" w:rsidRPr="0022098C" w:rsidRDefault="00F05E35" w:rsidP="00F05E35">
            <w:r>
              <w:t>AHA case report in G6PDd adult</w:t>
            </w:r>
          </w:p>
        </w:tc>
        <w:tc>
          <w:tcPr>
            <w:tcW w:w="1261" w:type="dxa"/>
            <w:noWrap/>
            <w:hideMark/>
          </w:tcPr>
          <w:p w14:paraId="497975C4" w14:textId="77777777" w:rsidR="00F05E35" w:rsidRPr="0022098C" w:rsidRDefault="00F05E35" w:rsidP="00F05E35">
            <w:r w:rsidRPr="0022098C">
              <w:t>1</w:t>
            </w:r>
          </w:p>
        </w:tc>
      </w:tr>
      <w:tr w:rsidR="00F05E35" w:rsidRPr="0022098C" w14:paraId="4A771EAE" w14:textId="77777777" w:rsidTr="009E2C40">
        <w:trPr>
          <w:trHeight w:val="288"/>
        </w:trPr>
        <w:tc>
          <w:tcPr>
            <w:tcW w:w="2269" w:type="dxa"/>
            <w:noWrap/>
            <w:hideMark/>
          </w:tcPr>
          <w:p w14:paraId="63C4533C" w14:textId="77777777" w:rsidR="00F05E35" w:rsidRPr="0022098C" w:rsidRDefault="00F05E35" w:rsidP="00F05E35">
            <w:r>
              <w:fldChar w:fldCharType="begin"/>
            </w:r>
            <w:r>
              <w:instrText xml:space="preserve"> ADDIN EN.CITE &lt;EndNote&gt;&lt;Cite&gt;&lt;Author&gt;Sansone&lt;/Author&gt;&lt;Year&gt;2010&lt;/Year&gt;&lt;RecNum&gt;1428&lt;/RecNum&gt;&lt;DisplayText&gt;(Sansone, Rottensteiner et al. 2010)&lt;/DisplayText&gt;&lt;record&gt;&lt;rec-number&gt;1428&lt;/rec-number&gt;&lt;foreign-keys&gt;&lt;key app="EN" db-id="zp9ed2dpasdrfne5twvvtat0va5ax29sxddr" timestamp="1607329519"&gt;1428&lt;/key&gt;&lt;/foreign-keys&gt;&lt;ref-type name="Journal Article"&gt;17&lt;/ref-type&gt;&lt;contributors&gt;&lt;authors&gt;&lt;author&gt;Sansone, S.&lt;/author&gt;&lt;author&gt;Rottensteiner, J.&lt;/author&gt;&lt;author&gt;Stocker, J.&lt;/author&gt;&lt;author&gt;Rosanelli, C.&lt;/author&gt;&lt;author&gt;Wiedermann, C. J.&lt;/author&gt;&lt;/authors&gt;&lt;/contributors&gt;&lt;auth-address&gt;Division of Internal Medicine, Central Hospital of Bolzano, Lorenz-Bohler Street 5, Bolzano, Italy.&lt;/auth-address&gt;&lt;titles&gt;&lt;title&gt;Ciprofloxacin-induced acute haemolytic anaemia in a patient with glucose-6-phosphate dehydrogenase Mediterranean deficiency: a case report&lt;/title&gt;&lt;secondary-title&gt;Ann Hematol&lt;/secondary-title&gt;&lt;/titles&gt;&lt;periodical&gt;&lt;full-title&gt;Ann Hematol&lt;/full-title&gt;&lt;/periodical&gt;&lt;pages&gt;935-7&lt;/pages&gt;&lt;volume&gt;89&lt;/volume&gt;&lt;number&gt;9&lt;/number&gt;&lt;edition&gt;2010/02/04&lt;/edition&gt;&lt;keywords&gt;&lt;keyword&gt;Aged, 80 and over&lt;/keyword&gt;&lt;keyword&gt;Anemia, Hemolytic/*chemically induced/*diagnosis&lt;/keyword&gt;&lt;keyword&gt;Ciprofloxacin/*adverse effects&lt;/keyword&gt;&lt;keyword&gt;Female&lt;/keyword&gt;&lt;keyword&gt;Glucosephosphate Dehydrogenase/genetics&lt;/keyword&gt;&lt;keyword&gt;Glucosephosphate Dehydrogenase Deficiency/*diagnosis/*drug therapy/genetics&lt;/keyword&gt;&lt;keyword&gt;Humans&lt;/keyword&gt;&lt;/keywords&gt;&lt;dates&gt;&lt;year&gt;2010&lt;/year&gt;&lt;pub-dates&gt;&lt;date&gt;Sep&lt;/date&gt;&lt;/pub-dates&gt;&lt;/dates&gt;&lt;isbn&gt;1432-0584 (Electronic)&amp;#xD;0939-5555 (Linking)&lt;/isbn&gt;&lt;accession-num&gt;20127091&lt;/accession-num&gt;&lt;urls&gt;&lt;related-urls&gt;&lt;url&gt;https://www.ncbi.nlm.nih.gov/pubmed/20127091&lt;/url&gt;&lt;/related-urls&gt;&lt;/urls&gt;&lt;electronic-resource-num&gt;10.1007/s00277-010-0903-7&lt;/electronic-resource-num&gt;&lt;/record&gt;&lt;/Cite&gt;&lt;/EndNote&gt;</w:instrText>
            </w:r>
            <w:r>
              <w:fldChar w:fldCharType="separate"/>
            </w:r>
            <w:r>
              <w:rPr>
                <w:noProof/>
              </w:rPr>
              <w:t>Sansone, Rottensteiner et al. 2010</w:t>
            </w:r>
            <w:r>
              <w:fldChar w:fldCharType="end"/>
            </w:r>
          </w:p>
        </w:tc>
        <w:tc>
          <w:tcPr>
            <w:tcW w:w="1701" w:type="dxa"/>
            <w:noWrap/>
            <w:hideMark/>
          </w:tcPr>
          <w:p w14:paraId="7DBA2299" w14:textId="77777777" w:rsidR="00F05E35" w:rsidRPr="0022098C" w:rsidRDefault="00F05E35" w:rsidP="00F05E35">
            <w:r w:rsidRPr="0022098C">
              <w:t>Italy</w:t>
            </w:r>
          </w:p>
        </w:tc>
        <w:tc>
          <w:tcPr>
            <w:tcW w:w="1568" w:type="dxa"/>
            <w:noWrap/>
            <w:hideMark/>
          </w:tcPr>
          <w:p w14:paraId="68CE46CF" w14:textId="77777777" w:rsidR="00F05E35" w:rsidRPr="0022098C" w:rsidRDefault="00F05E35" w:rsidP="00F05E35">
            <w:r w:rsidRPr="0022098C">
              <w:t>Med</w:t>
            </w:r>
            <w:r>
              <w:t>iterranean</w:t>
            </w:r>
          </w:p>
        </w:tc>
        <w:tc>
          <w:tcPr>
            <w:tcW w:w="2531" w:type="dxa"/>
            <w:noWrap/>
            <w:hideMark/>
          </w:tcPr>
          <w:p w14:paraId="4C7F5D86" w14:textId="77777777" w:rsidR="00F05E35" w:rsidRPr="0022098C" w:rsidRDefault="00F05E35" w:rsidP="00F05E35">
            <w:r>
              <w:t>C</w:t>
            </w:r>
            <w:r w:rsidRPr="0022098C">
              <w:t>iprofloxacin</w:t>
            </w:r>
          </w:p>
        </w:tc>
        <w:tc>
          <w:tcPr>
            <w:tcW w:w="2429" w:type="dxa"/>
            <w:noWrap/>
            <w:hideMark/>
          </w:tcPr>
          <w:p w14:paraId="4D33ADDA" w14:textId="77777777" w:rsidR="00F05E35" w:rsidRPr="0022098C" w:rsidRDefault="00F05E35" w:rsidP="00F05E35">
            <w:r>
              <w:t>F</w:t>
            </w:r>
            <w:r w:rsidRPr="0022098C">
              <w:t>ever</w:t>
            </w:r>
          </w:p>
        </w:tc>
        <w:tc>
          <w:tcPr>
            <w:tcW w:w="1597" w:type="dxa"/>
            <w:noWrap/>
            <w:hideMark/>
          </w:tcPr>
          <w:p w14:paraId="52A16BAC" w14:textId="171ECFAE" w:rsidR="00F05E35" w:rsidRPr="0022098C" w:rsidRDefault="00F05E35" w:rsidP="00F05E35">
            <w:r w:rsidRPr="0022098C">
              <w:t>500mg</w:t>
            </w:r>
            <w:r w:rsidR="00731EF2">
              <w:t xml:space="preserve"> IV daily x 4d</w:t>
            </w:r>
          </w:p>
        </w:tc>
        <w:tc>
          <w:tcPr>
            <w:tcW w:w="2293" w:type="dxa"/>
            <w:noWrap/>
            <w:hideMark/>
          </w:tcPr>
          <w:p w14:paraId="15AC7968" w14:textId="77777777" w:rsidR="00F05E35" w:rsidRPr="0022098C" w:rsidRDefault="00F05E35" w:rsidP="00F05E35">
            <w:r>
              <w:t>AHA case report in G6PDd adult</w:t>
            </w:r>
          </w:p>
        </w:tc>
        <w:tc>
          <w:tcPr>
            <w:tcW w:w="1261" w:type="dxa"/>
            <w:noWrap/>
            <w:hideMark/>
          </w:tcPr>
          <w:p w14:paraId="14BA4F0B" w14:textId="77777777" w:rsidR="00F05E35" w:rsidRPr="0022098C" w:rsidRDefault="00F05E35" w:rsidP="00F05E35">
            <w:r w:rsidRPr="0022098C">
              <w:t>1</w:t>
            </w:r>
          </w:p>
        </w:tc>
      </w:tr>
      <w:tr w:rsidR="00F05E35" w:rsidRPr="0022098C" w14:paraId="183D5B49" w14:textId="77777777" w:rsidTr="009E2C40">
        <w:trPr>
          <w:trHeight w:val="288"/>
        </w:trPr>
        <w:tc>
          <w:tcPr>
            <w:tcW w:w="2269" w:type="dxa"/>
            <w:noWrap/>
            <w:hideMark/>
          </w:tcPr>
          <w:p w14:paraId="56E0D034" w14:textId="77777777" w:rsidR="00F05E35" w:rsidRPr="0022098C" w:rsidRDefault="00F05E35" w:rsidP="00F05E35">
            <w:r>
              <w:fldChar w:fldCharType="begin"/>
            </w:r>
            <w:r>
              <w:instrText xml:space="preserve"> ADDIN EN.CITE &lt;EndNote&gt;&lt;Cite&gt;&lt;Author&gt;Livshits&lt;/Author&gt;&lt;Year&gt;2011&lt;/Year&gt;&lt;RecNum&gt;1528&lt;/RecNum&gt;&lt;DisplayText&gt;(Livshits, Hoffman et al. 2011)&lt;/DisplayText&gt;&lt;record&gt;&lt;rec-number&gt;1528&lt;/rec-number&gt;&lt;foreign-keys&gt;&lt;key app="EN" db-id="zp9ed2dpasdrfne5twvvtat0va5ax29sxddr" timestamp="1611221147"&gt;1528&lt;/key&gt;&lt;/foreign-keys&gt;&lt;ref-type name="Journal Article"&gt;17&lt;/ref-type&gt;&lt;contributors&gt;&lt;authors&gt;&lt;author&gt;Livshits, Z.&lt;/author&gt;&lt;author&gt;Hoffman, R. S.&lt;/author&gt;&lt;author&gt;Hymes, K. B.&lt;/author&gt;&lt;author&gt;Nelson, L. S.&lt;/author&gt;&lt;/authors&gt;&lt;/contributors&gt;&lt;auth-address&gt;The New York City Poison Control Center, New York, NY 10016, USA. doczhanna@gmail.com&lt;/auth-address&gt;&lt;titles&gt;&lt;title&gt;If vitamins could kill: massive hemolysis following naturopathic vitamin infusion&lt;/title&gt;&lt;secondary-title&gt;J Med Toxicol&lt;/secondary-title&gt;&lt;/titles&gt;&lt;periodical&gt;&lt;full-title&gt;J Med Toxicol&lt;/full-title&gt;&lt;/periodical&gt;&lt;pages&gt;224-6&lt;/pages&gt;&lt;volume&gt;7&lt;/volume&gt;&lt;number&gt;3&lt;/number&gt;&lt;edition&gt;2011/02/22&lt;/edition&gt;&lt;keywords&gt;&lt;keyword&gt;Blood Cell Count&lt;/keyword&gt;&lt;keyword&gt;Erythrocyte Membrane/enzymology&lt;/keyword&gt;&lt;keyword&gt;Erythrocytes/pathology&lt;/keyword&gt;&lt;keyword&gt;Glucosephosphate Dehydrogenase/blood&lt;/keyword&gt;&lt;keyword&gt;Glucosephosphate Dehydrogenase Deficiency/complications&lt;/keyword&gt;&lt;keyword&gt;Hemodynamics&lt;/keyword&gt;&lt;keyword&gt;Hemolysis/*drug effects&lt;/keyword&gt;&lt;keyword&gt;Humans&lt;/keyword&gt;&lt;keyword&gt;Infusions, Intravenous&lt;/keyword&gt;&lt;keyword&gt;Male&lt;/keyword&gt;&lt;keyword&gt;Middle Aged&lt;/keyword&gt;&lt;keyword&gt;*Naturopathy&lt;/keyword&gt;&lt;keyword&gt;Vitamins/*poisoning&lt;/keyword&gt;&lt;/keywords&gt;&lt;dates&gt;&lt;year&gt;2011&lt;/year&gt;&lt;pub-dates&gt;&lt;date&gt;Sep&lt;/date&gt;&lt;/pub-dates&gt;&lt;/dates&gt;&lt;isbn&gt;1937-6995 (Electronic)&amp;#xD;1556-9039 (Linking)&lt;/isbn&gt;&lt;accession-num&gt;21336800&lt;/accession-num&gt;&lt;urls&gt;&lt;related-urls&gt;&lt;url&gt;https://www.ncbi.nlm.nih.gov/pubmed/21336800&lt;/url&gt;&lt;/related-urls&gt;&lt;/urls&gt;&lt;custom2&gt;PMC3550205&lt;/custom2&gt;&lt;electronic-resource-num&gt;10.1007/s13181-011-0140-z&lt;/electronic-resource-num&gt;&lt;/record&gt;&lt;/Cite&gt;&lt;/EndNote&gt;</w:instrText>
            </w:r>
            <w:r>
              <w:fldChar w:fldCharType="separate"/>
            </w:r>
            <w:r>
              <w:rPr>
                <w:noProof/>
              </w:rPr>
              <w:t>Livshits, Hoffman et al. 2011</w:t>
            </w:r>
            <w:r>
              <w:fldChar w:fldCharType="end"/>
            </w:r>
          </w:p>
        </w:tc>
        <w:tc>
          <w:tcPr>
            <w:tcW w:w="1701" w:type="dxa"/>
            <w:noWrap/>
            <w:hideMark/>
          </w:tcPr>
          <w:p w14:paraId="09A03050" w14:textId="77777777" w:rsidR="00F05E35" w:rsidRPr="0022098C" w:rsidRDefault="00F05E35" w:rsidP="00F05E35">
            <w:r w:rsidRPr="0022098C">
              <w:t>USA (Afro-American)</w:t>
            </w:r>
          </w:p>
        </w:tc>
        <w:tc>
          <w:tcPr>
            <w:tcW w:w="1568" w:type="dxa"/>
            <w:noWrap/>
            <w:hideMark/>
          </w:tcPr>
          <w:p w14:paraId="616A233C" w14:textId="77777777" w:rsidR="00F05E35" w:rsidRPr="0022098C" w:rsidRDefault="00F05E35" w:rsidP="00F05E35">
            <w:r>
              <w:t>Presumed A-</w:t>
            </w:r>
          </w:p>
        </w:tc>
        <w:tc>
          <w:tcPr>
            <w:tcW w:w="2531" w:type="dxa"/>
            <w:noWrap/>
            <w:hideMark/>
          </w:tcPr>
          <w:p w14:paraId="3FD69B26" w14:textId="77777777" w:rsidR="00F05E35" w:rsidRPr="0022098C" w:rsidRDefault="00F05E35" w:rsidP="00F05E35">
            <w:r>
              <w:t>M</w:t>
            </w:r>
            <w:r w:rsidRPr="0022098C">
              <w:t>ix of vitamins B and D complex, free amino acids, magnesium, and taurine</w:t>
            </w:r>
          </w:p>
        </w:tc>
        <w:tc>
          <w:tcPr>
            <w:tcW w:w="2429" w:type="dxa"/>
          </w:tcPr>
          <w:p w14:paraId="270ADF4B" w14:textId="77777777" w:rsidR="00F05E35" w:rsidRPr="0022098C" w:rsidRDefault="00F05E35" w:rsidP="00F05E35"/>
        </w:tc>
        <w:tc>
          <w:tcPr>
            <w:tcW w:w="1597" w:type="dxa"/>
          </w:tcPr>
          <w:p w14:paraId="6724F598" w14:textId="77777777" w:rsidR="00F05E35" w:rsidRPr="0022098C" w:rsidRDefault="00F05E35" w:rsidP="00F05E35">
            <w:r>
              <w:t>Not specified</w:t>
            </w:r>
          </w:p>
        </w:tc>
        <w:tc>
          <w:tcPr>
            <w:tcW w:w="2293" w:type="dxa"/>
            <w:noWrap/>
            <w:hideMark/>
          </w:tcPr>
          <w:p w14:paraId="0FEEAEA6" w14:textId="77777777" w:rsidR="00F05E35" w:rsidRPr="0022098C" w:rsidRDefault="00F05E35" w:rsidP="00F05E35">
            <w:r>
              <w:t>AHA case report in G6PDd adult</w:t>
            </w:r>
          </w:p>
        </w:tc>
        <w:tc>
          <w:tcPr>
            <w:tcW w:w="1261" w:type="dxa"/>
            <w:noWrap/>
            <w:hideMark/>
          </w:tcPr>
          <w:p w14:paraId="52AED565" w14:textId="77777777" w:rsidR="00F05E35" w:rsidRPr="0022098C" w:rsidRDefault="00F05E35" w:rsidP="00F05E35">
            <w:r w:rsidRPr="0022098C">
              <w:t>1</w:t>
            </w:r>
          </w:p>
        </w:tc>
      </w:tr>
      <w:tr w:rsidR="00F05E35" w:rsidRPr="0022098C" w14:paraId="20FD1395" w14:textId="77777777" w:rsidTr="009E2C40">
        <w:trPr>
          <w:trHeight w:val="288"/>
        </w:trPr>
        <w:tc>
          <w:tcPr>
            <w:tcW w:w="2269" w:type="dxa"/>
            <w:noWrap/>
            <w:hideMark/>
          </w:tcPr>
          <w:p w14:paraId="04E3BFF6" w14:textId="77777777" w:rsidR="00F05E35" w:rsidRPr="0022098C" w:rsidRDefault="00F05E35" w:rsidP="00F05E35">
            <w:r>
              <w:lastRenderedPageBreak/>
              <w:fldChar w:fldCharType="begin">
                <w:fldData xml:space="preserve">PEVuZE5vdGU+PENpdGU+PEF1dGhvcj5NaW51Y2NpPC9BdXRob3I+PFllYXI+MjAxMTwvWWVhcj48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==
</w:fldData>
              </w:fldChar>
            </w:r>
            <w:r>
              <w:instrText xml:space="preserve"> ADDIN EN.CITE </w:instrText>
            </w:r>
            <w:r>
              <w:fldChar w:fldCharType="begin">
                <w:fldData xml:space="preserve">PEVuZE5vdGU+PENpdGU+PEF1dGhvcj5NaW51Y2NpPC9BdXRob3I+PFllYXI+MjAxMTwvWWVhcj48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==
</w:fldData>
              </w:fldChar>
            </w:r>
            <w:r>
              <w:instrText xml:space="preserve"> ADDIN EN.CITE.DATA </w:instrText>
            </w:r>
            <w:r>
              <w:fldChar w:fldCharType="end"/>
            </w:r>
            <w:r>
              <w:fldChar w:fldCharType="separate"/>
            </w:r>
            <w:r>
              <w:rPr>
                <w:noProof/>
              </w:rPr>
              <w:t>Minucci, De Luca et al. 2011</w:t>
            </w:r>
            <w:r>
              <w:fldChar w:fldCharType="end"/>
            </w:r>
          </w:p>
        </w:tc>
        <w:tc>
          <w:tcPr>
            <w:tcW w:w="1701" w:type="dxa"/>
            <w:noWrap/>
            <w:hideMark/>
          </w:tcPr>
          <w:p w14:paraId="3047FBF0" w14:textId="77777777" w:rsidR="00F05E35" w:rsidRPr="0022098C" w:rsidRDefault="00F05E35" w:rsidP="00F05E35">
            <w:r>
              <w:t>Italy (F</w:t>
            </w:r>
            <w:r w:rsidRPr="0022098C">
              <w:t>ilipino)</w:t>
            </w:r>
          </w:p>
        </w:tc>
        <w:tc>
          <w:tcPr>
            <w:tcW w:w="1568" w:type="dxa"/>
            <w:noWrap/>
            <w:hideMark/>
          </w:tcPr>
          <w:p w14:paraId="5498E92C" w14:textId="77777777" w:rsidR="00F05E35" w:rsidRPr="0022098C" w:rsidRDefault="00F05E35" w:rsidP="00F05E35">
            <w:r w:rsidRPr="0022098C">
              <w:t>Vanua Lava</w:t>
            </w:r>
          </w:p>
        </w:tc>
        <w:tc>
          <w:tcPr>
            <w:tcW w:w="2531" w:type="dxa"/>
            <w:noWrap/>
            <w:hideMark/>
          </w:tcPr>
          <w:p w14:paraId="093625AA" w14:textId="77777777" w:rsidR="00F05E35" w:rsidRPr="0022098C" w:rsidRDefault="00F05E35" w:rsidP="00F05E35">
            <w:r w:rsidRPr="0022098C">
              <w:t>Paracetamol</w:t>
            </w:r>
          </w:p>
        </w:tc>
        <w:tc>
          <w:tcPr>
            <w:tcW w:w="2429" w:type="dxa"/>
            <w:noWrap/>
            <w:hideMark/>
          </w:tcPr>
          <w:p w14:paraId="7D4F94B7" w14:textId="77777777" w:rsidR="00F05E35" w:rsidRPr="0022098C" w:rsidRDefault="00F05E35" w:rsidP="00F05E35">
            <w:r>
              <w:t>F</w:t>
            </w:r>
            <w:r w:rsidRPr="0022098C">
              <w:t>ever</w:t>
            </w:r>
          </w:p>
        </w:tc>
        <w:tc>
          <w:tcPr>
            <w:tcW w:w="1597" w:type="dxa"/>
            <w:noWrap/>
            <w:hideMark/>
          </w:tcPr>
          <w:p w14:paraId="710925E4" w14:textId="77777777" w:rsidR="00F05E35" w:rsidRPr="0022098C" w:rsidRDefault="00F05E35" w:rsidP="00F05E35">
            <w:r>
              <w:t>S</w:t>
            </w:r>
            <w:r w:rsidRPr="0022098C">
              <w:t>tandard dose for 5y old</w:t>
            </w:r>
          </w:p>
        </w:tc>
        <w:tc>
          <w:tcPr>
            <w:tcW w:w="2293" w:type="dxa"/>
            <w:noWrap/>
            <w:hideMark/>
          </w:tcPr>
          <w:p w14:paraId="06FF8DF3" w14:textId="77777777" w:rsidR="00F05E35" w:rsidRPr="0022098C" w:rsidRDefault="00F05E35" w:rsidP="00F05E35">
            <w:r>
              <w:t>AHA case report in G6PDd child</w:t>
            </w:r>
          </w:p>
        </w:tc>
        <w:tc>
          <w:tcPr>
            <w:tcW w:w="1261" w:type="dxa"/>
            <w:noWrap/>
            <w:hideMark/>
          </w:tcPr>
          <w:p w14:paraId="14F548F8" w14:textId="77777777" w:rsidR="00F05E35" w:rsidRPr="0022098C" w:rsidRDefault="00F05E35" w:rsidP="00F05E35">
            <w:r w:rsidRPr="0022098C">
              <w:t>1</w:t>
            </w:r>
          </w:p>
        </w:tc>
      </w:tr>
      <w:tr w:rsidR="00F05E35" w:rsidRPr="0022098C" w14:paraId="0D1B9C8A" w14:textId="77777777" w:rsidTr="009E2C40">
        <w:trPr>
          <w:trHeight w:val="288"/>
        </w:trPr>
        <w:tc>
          <w:tcPr>
            <w:tcW w:w="2269" w:type="dxa"/>
            <w:noWrap/>
            <w:hideMark/>
          </w:tcPr>
          <w:p w14:paraId="27E50B87" w14:textId="77777777" w:rsidR="00F05E35" w:rsidRPr="0022098C" w:rsidRDefault="00F05E35" w:rsidP="00F05E35">
            <w:r>
              <w:fldChar w:fldCharType="begin"/>
            </w:r>
            <w:r>
              <w:instrText xml:space="preserve"> ADDIN EN.CITE &lt;EndNote&gt;&lt;Cite&gt;&lt;Author&gt;Najafi&lt;/Author&gt;&lt;Year&gt;2011&lt;/Year&gt;&lt;RecNum&gt;1529&lt;/RecNum&gt;&lt;DisplayText&gt;(Najafi, Van de Velde et al. 2011)&lt;/DisplayText&gt;&lt;record&gt;&lt;rec-number&gt;1529&lt;/rec-number&gt;&lt;foreign-keys&gt;&lt;key app="EN" db-id="zp9ed2dpasdrfne5twvvtat0va5ax29sxddr" timestamp="1611221227"&gt;1529&lt;/key&gt;&lt;/foreign-keys&gt;&lt;ref-type name="Journal Article"&gt;17&lt;/ref-type&gt;&lt;contributors&gt;&lt;authors&gt;&lt;author&gt;Najafi, N.&lt;/author&gt;&lt;author&gt;Van de Velde, A.&lt;/author&gt;&lt;author&gt;Poelaert, J.&lt;/author&gt;&lt;/authors&gt;&lt;/contributors&gt;&lt;auth-address&gt;Department of Anesthesiology and Perioperative Medicine, University Hospital of Brussels, Brussels Free University, Brussels, Belgium. nadia.najafi@uzbrussel.be&lt;/auth-address&gt;&lt;titles&gt;&lt;title&gt;Potential risks of hemolysis after short-term administration of analgesics in children with glucose-6-phosphate dehydrogenase deficiency&lt;/title&gt;&lt;secondary-title&gt;J Pediatr&lt;/secondary-title&gt;&lt;/titles&gt;&lt;periodical&gt;&lt;full-title&gt;J Pediatr&lt;/full-title&gt;&lt;abbr-1&gt;The Journal of pediatrics&lt;/abbr-1&gt;&lt;/periodical&gt;&lt;pages&gt;1023-8&lt;/pages&gt;&lt;volume&gt;159&lt;/volume&gt;&lt;number&gt;6&lt;/number&gt;&lt;edition&gt;2011/07/26&lt;/edition&gt;&lt;keywords&gt;&lt;keyword&gt;Analgesics/administration &amp;amp; dosage/*adverse effects&lt;/keyword&gt;&lt;keyword&gt;Child, Preschool&lt;/keyword&gt;&lt;keyword&gt;Glucosephosphate Dehydrogenase Deficiency/*complications&lt;/keyword&gt;&lt;keyword&gt;Hemolysis/*drug effects&lt;/keyword&gt;&lt;keyword&gt;Humans&lt;/keyword&gt;&lt;keyword&gt;Male&lt;/keyword&gt;&lt;keyword&gt;Prospective Studies&lt;/keyword&gt;&lt;keyword&gt;Risk Assessment&lt;/keyword&gt;&lt;keyword&gt;Time Factors&lt;/keyword&gt;&lt;/keywords&gt;&lt;dates&gt;&lt;year&gt;2011&lt;/year&gt;&lt;pub-dates&gt;&lt;date&gt;Dec&lt;/date&gt;&lt;/pub-dates&gt;&lt;/dates&gt;&lt;isbn&gt;1097-6833 (Electronic)&amp;#xD;0022-3476 (Linking)&lt;/isbn&gt;&lt;accession-num&gt;21784438&lt;/accession-num&gt;&lt;urls&gt;&lt;related-urls&gt;&lt;url&gt;https://www.ncbi.nlm.nih.gov/pubmed/21784438&lt;/url&gt;&lt;/related-urls&gt;&lt;/urls&gt;&lt;electronic-resource-num&gt;10.1016/j.jpeds.2011.05.056&lt;/electronic-resource-num&gt;&lt;/record&gt;&lt;/Cite&gt;&lt;/EndNote&gt;</w:instrText>
            </w:r>
            <w:r>
              <w:fldChar w:fldCharType="separate"/>
            </w:r>
            <w:r>
              <w:rPr>
                <w:noProof/>
              </w:rPr>
              <w:t>Najafi, Van de Velde et al. 2011</w:t>
            </w:r>
            <w:r>
              <w:fldChar w:fldCharType="end"/>
            </w:r>
          </w:p>
        </w:tc>
        <w:tc>
          <w:tcPr>
            <w:tcW w:w="1701" w:type="dxa"/>
            <w:noWrap/>
            <w:hideMark/>
          </w:tcPr>
          <w:p w14:paraId="18F81010" w14:textId="77777777" w:rsidR="00F05E35" w:rsidRPr="0022098C" w:rsidRDefault="00F05E35" w:rsidP="00F05E35">
            <w:r w:rsidRPr="0022098C">
              <w:t>Belgium</w:t>
            </w:r>
            <w:r>
              <w:t xml:space="preserve"> (different nationalities)</w:t>
            </w:r>
          </w:p>
        </w:tc>
        <w:tc>
          <w:tcPr>
            <w:tcW w:w="1568" w:type="dxa"/>
            <w:noWrap/>
            <w:hideMark/>
          </w:tcPr>
          <w:p w14:paraId="7F8CFD5E" w14:textId="77777777" w:rsidR="00F05E35" w:rsidRPr="0022098C" w:rsidRDefault="00F05E35" w:rsidP="00F05E35">
            <w:r>
              <w:t>Not characterized</w:t>
            </w:r>
          </w:p>
        </w:tc>
        <w:tc>
          <w:tcPr>
            <w:tcW w:w="2531" w:type="dxa"/>
            <w:noWrap/>
            <w:hideMark/>
          </w:tcPr>
          <w:p w14:paraId="5EE0EAE5" w14:textId="77777777" w:rsidR="00F05E35" w:rsidRPr="0022098C" w:rsidRDefault="00F05E35" w:rsidP="00F05E35">
            <w:r w:rsidRPr="0022098C">
              <w:t xml:space="preserve">Paracetamol, ibuprofen, tramadol, </w:t>
            </w:r>
            <w:proofErr w:type="spellStart"/>
            <w:r w:rsidRPr="0022098C">
              <w:t>sufentanil</w:t>
            </w:r>
            <w:proofErr w:type="spellEnd"/>
            <w:r w:rsidRPr="0022098C">
              <w:t xml:space="preserve">, and </w:t>
            </w:r>
            <w:proofErr w:type="spellStart"/>
            <w:r w:rsidRPr="0022098C">
              <w:t>parecoxib</w:t>
            </w:r>
            <w:proofErr w:type="spellEnd"/>
          </w:p>
        </w:tc>
        <w:tc>
          <w:tcPr>
            <w:tcW w:w="2429" w:type="dxa"/>
          </w:tcPr>
          <w:p w14:paraId="75A034D2" w14:textId="77777777" w:rsidR="00F05E35" w:rsidRPr="0022098C" w:rsidRDefault="00F05E35" w:rsidP="00F05E35">
            <w:r>
              <w:t>Post-surgery analgesia</w:t>
            </w:r>
          </w:p>
        </w:tc>
        <w:tc>
          <w:tcPr>
            <w:tcW w:w="1597" w:type="dxa"/>
            <w:noWrap/>
            <w:hideMark/>
          </w:tcPr>
          <w:p w14:paraId="1E175021" w14:textId="77777777" w:rsidR="00F05E35" w:rsidRPr="0022098C" w:rsidRDefault="00F05E35" w:rsidP="00F05E35">
            <w:r w:rsidRPr="0022098C">
              <w:t>standard dose</w:t>
            </w:r>
          </w:p>
        </w:tc>
        <w:tc>
          <w:tcPr>
            <w:tcW w:w="2293" w:type="dxa"/>
            <w:noWrap/>
            <w:hideMark/>
          </w:tcPr>
          <w:p w14:paraId="7F69D4EE" w14:textId="77777777" w:rsidR="00F05E35" w:rsidRPr="0022098C" w:rsidRDefault="00F05E35" w:rsidP="00F05E35">
            <w:r>
              <w:t>N</w:t>
            </w:r>
            <w:r w:rsidRPr="0022098C">
              <w:t xml:space="preserve">o </w:t>
            </w:r>
            <w:r>
              <w:t>haemolysis</w:t>
            </w:r>
            <w:r w:rsidRPr="0022098C">
              <w:t xml:space="preserve"> in G6PDd children patients</w:t>
            </w:r>
          </w:p>
        </w:tc>
        <w:tc>
          <w:tcPr>
            <w:tcW w:w="1261" w:type="dxa"/>
            <w:noWrap/>
            <w:hideMark/>
          </w:tcPr>
          <w:p w14:paraId="1A1AB197" w14:textId="77777777" w:rsidR="00F05E35" w:rsidRPr="0022098C" w:rsidRDefault="00F05E35" w:rsidP="00F05E35">
            <w:r w:rsidRPr="0022098C">
              <w:t>10</w:t>
            </w:r>
          </w:p>
        </w:tc>
      </w:tr>
      <w:tr w:rsidR="00F05E35" w:rsidRPr="0022098C" w14:paraId="245577D1" w14:textId="77777777" w:rsidTr="009E2C40">
        <w:trPr>
          <w:trHeight w:val="288"/>
        </w:trPr>
        <w:tc>
          <w:tcPr>
            <w:tcW w:w="2269" w:type="dxa"/>
            <w:noWrap/>
            <w:hideMark/>
          </w:tcPr>
          <w:p w14:paraId="775113D3" w14:textId="77777777" w:rsidR="00F05E35" w:rsidRPr="0022098C" w:rsidRDefault="00F05E35" w:rsidP="00F05E35">
            <w:r>
              <w:fldChar w:fldCharType="begin">
                <w:fldData xml:space="preserve">PEVuZE5vdGU+PENpdGU+PEF1dGhvcj5WYW4gTWFsZGVyZW48L0F1dGhvcj48WWVhcj4yMDEyPC9Z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</w:fldData>
              </w:fldChar>
            </w:r>
            <w:r>
              <w:instrText xml:space="preserve"> ADDIN EN.CITE </w:instrText>
            </w:r>
            <w:r>
              <w:fldChar w:fldCharType="begin">
                <w:fldData xml:space="preserve">PEVuZE5vdGU+PENpdGU+PEF1dGhvcj5WYW4gTWFsZGVyZW48L0F1dGhvcj48WWVhcj4yMDEyPC9Z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</w:fldData>
              </w:fldChar>
            </w:r>
            <w:r>
              <w:instrText xml:space="preserve"> ADDIN EN.CITE.DATA </w:instrText>
            </w:r>
            <w:r>
              <w:fldChar w:fldCharType="end"/>
            </w:r>
            <w:r>
              <w:fldChar w:fldCharType="separate"/>
            </w:r>
            <w:r>
              <w:rPr>
                <w:noProof/>
              </w:rPr>
              <w:t>Van Malderen, Van Geertruyden et al. 2012</w:t>
            </w:r>
            <w:r>
              <w:fldChar w:fldCharType="end"/>
            </w:r>
          </w:p>
        </w:tc>
        <w:tc>
          <w:tcPr>
            <w:tcW w:w="1701" w:type="dxa"/>
            <w:noWrap/>
            <w:hideMark/>
          </w:tcPr>
          <w:p w14:paraId="7C72809B" w14:textId="77777777" w:rsidR="00F05E35" w:rsidRPr="0022098C" w:rsidRDefault="00F05E35" w:rsidP="00F05E35">
            <w:r w:rsidRPr="0022098C">
              <w:t>Africa (7 countries)</w:t>
            </w:r>
          </w:p>
        </w:tc>
        <w:tc>
          <w:tcPr>
            <w:tcW w:w="1568" w:type="dxa"/>
            <w:noWrap/>
            <w:hideMark/>
          </w:tcPr>
          <w:p w14:paraId="4FBCBD5C" w14:textId="77777777" w:rsidR="00F05E35" w:rsidRPr="0022098C" w:rsidRDefault="00F05E35" w:rsidP="00F05E35">
            <w:r w:rsidRPr="0022098C">
              <w:t>A-</w:t>
            </w:r>
          </w:p>
        </w:tc>
        <w:tc>
          <w:tcPr>
            <w:tcW w:w="2531" w:type="dxa"/>
            <w:noWrap/>
            <w:hideMark/>
          </w:tcPr>
          <w:p w14:paraId="16B9406D" w14:textId="77777777" w:rsidR="00F05E35" w:rsidRPr="0022098C" w:rsidRDefault="00F05E35" w:rsidP="00F05E35">
            <w:r w:rsidRPr="0022098C">
              <w:t>CDA</w:t>
            </w:r>
          </w:p>
        </w:tc>
        <w:tc>
          <w:tcPr>
            <w:tcW w:w="2429" w:type="dxa"/>
            <w:noWrap/>
            <w:hideMark/>
          </w:tcPr>
          <w:p w14:paraId="5BE94C72" w14:textId="77777777" w:rsidR="00F05E35" w:rsidRPr="0022098C" w:rsidRDefault="00F05E35" w:rsidP="00F05E35">
            <w:r>
              <w:t>U</w:t>
            </w:r>
            <w:r w:rsidRPr="0022098C">
              <w:t>ncomplicate</w:t>
            </w:r>
            <w:r>
              <w:t>d</w:t>
            </w:r>
            <w:r w:rsidRPr="0022098C">
              <w:t xml:space="preserve"> </w:t>
            </w:r>
            <w:r w:rsidRPr="00F02434">
              <w:rPr>
                <w:i/>
                <w:iCs/>
              </w:rPr>
              <w:t xml:space="preserve">P. falciparum </w:t>
            </w:r>
            <w:r w:rsidRPr="0022098C">
              <w:t>malaria</w:t>
            </w:r>
          </w:p>
        </w:tc>
        <w:tc>
          <w:tcPr>
            <w:tcW w:w="1597" w:type="dxa"/>
            <w:noWrap/>
            <w:hideMark/>
          </w:tcPr>
          <w:p w14:paraId="202689C2" w14:textId="37F61EB0" w:rsidR="00F05E35" w:rsidRPr="0022098C" w:rsidRDefault="00F05E35" w:rsidP="00B47F6C">
            <w:r w:rsidRPr="0022098C">
              <w:t xml:space="preserve">[2.0 mg/kg </w:t>
            </w:r>
            <w:r w:rsidR="00B47F6C">
              <w:t xml:space="preserve">daily </w:t>
            </w:r>
            <w:r w:rsidRPr="0022098C">
              <w:t>C + 2.5 mg/kg</w:t>
            </w:r>
            <w:r w:rsidR="00B47F6C">
              <w:t xml:space="preserve"> daily</w:t>
            </w:r>
            <w:r w:rsidRPr="0022098C">
              <w:t xml:space="preserve"> D + 4mg/kg</w:t>
            </w:r>
            <w:r w:rsidR="00071750">
              <w:t xml:space="preserve"> daily</w:t>
            </w:r>
            <w:r w:rsidRPr="0022098C">
              <w:t xml:space="preserve"> A]</w:t>
            </w:r>
            <w:r w:rsidR="00CA593A">
              <w:t xml:space="preserve"> </w:t>
            </w:r>
            <w:r w:rsidRPr="0022098C">
              <w:t>x 3d</w:t>
            </w:r>
          </w:p>
        </w:tc>
        <w:tc>
          <w:tcPr>
            <w:tcW w:w="2293" w:type="dxa"/>
            <w:noWrap/>
            <w:hideMark/>
          </w:tcPr>
          <w:p w14:paraId="017F90E0" w14:textId="77777777" w:rsidR="00F05E35" w:rsidRPr="0022098C" w:rsidRDefault="00F05E35" w:rsidP="00F05E35">
            <w:r>
              <w:t>M</w:t>
            </w:r>
            <w:r w:rsidRPr="0022098C">
              <w:t xml:space="preserve">ore </w:t>
            </w:r>
            <w:r>
              <w:t>haemolysis</w:t>
            </w:r>
            <w:r w:rsidRPr="0022098C">
              <w:t xml:space="preserve"> in</w:t>
            </w:r>
            <w:r>
              <w:t xml:space="preserve"> children</w:t>
            </w:r>
            <w:r w:rsidRPr="0022098C">
              <w:t xml:space="preserve"> CDA group </w:t>
            </w:r>
          </w:p>
        </w:tc>
        <w:tc>
          <w:tcPr>
            <w:tcW w:w="1261" w:type="dxa"/>
            <w:noWrap/>
            <w:hideMark/>
          </w:tcPr>
          <w:p w14:paraId="15E59A19" w14:textId="77777777" w:rsidR="00F05E35" w:rsidRPr="0022098C" w:rsidRDefault="00F05E35" w:rsidP="00F05E35">
            <w:r w:rsidRPr="0022098C">
              <w:t>26</w:t>
            </w:r>
          </w:p>
        </w:tc>
      </w:tr>
      <w:tr w:rsidR="00F05E35" w:rsidRPr="0022098C" w14:paraId="553709A1" w14:textId="77777777" w:rsidTr="009E2C40">
        <w:trPr>
          <w:trHeight w:val="288"/>
        </w:trPr>
        <w:tc>
          <w:tcPr>
            <w:tcW w:w="2269" w:type="dxa"/>
            <w:noWrap/>
            <w:hideMark/>
          </w:tcPr>
          <w:p w14:paraId="7DE25DE2" w14:textId="77777777" w:rsidR="00F05E35" w:rsidRPr="0022098C" w:rsidRDefault="00F05E35" w:rsidP="00F05E35">
            <w:r>
              <w:fldChar w:fldCharType="begin">
                <w:fldData xml:space="preserve">PEVuZE5vdGU+PENpdGU+PEF1dGhvcj5Tb25ib2w8L0F1dGhvcj48WWVhcj4yMDEzPC9ZZWFyPjxS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</w:fldData>
              </w:fldChar>
            </w:r>
            <w:r>
              <w:instrText xml:space="preserve"> ADDIN EN.CITE </w:instrText>
            </w:r>
            <w:r>
              <w:fldChar w:fldCharType="begin">
                <w:fldData xml:space="preserve">PEVuZE5vdGU+PENpdGU+PEF1dGhvcj5Tb25ib2w8L0F1dGhvcj48WWVhcj4yMDEzPC9ZZWFyPjxS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</w:fldData>
              </w:fldChar>
            </w:r>
            <w:r>
              <w:instrText xml:space="preserve"> ADDIN EN.CITE.DATA </w:instrText>
            </w:r>
            <w:r>
              <w:fldChar w:fldCharType="end"/>
            </w:r>
            <w:r>
              <w:fldChar w:fldCharType="separate"/>
            </w:r>
            <w:r>
              <w:rPr>
                <w:noProof/>
              </w:rPr>
              <w:t>Sonbol, Yadav et al. 2013</w:t>
            </w:r>
            <w:r>
              <w:fldChar w:fldCharType="end"/>
            </w:r>
          </w:p>
        </w:tc>
        <w:tc>
          <w:tcPr>
            <w:tcW w:w="1701" w:type="dxa"/>
            <w:noWrap/>
            <w:hideMark/>
          </w:tcPr>
          <w:p w14:paraId="70389E33" w14:textId="77777777" w:rsidR="00F05E35" w:rsidRPr="0022098C" w:rsidRDefault="00F05E35" w:rsidP="00F05E35">
            <w:r w:rsidRPr="0022098C">
              <w:t>USA (Afro-American)</w:t>
            </w:r>
          </w:p>
        </w:tc>
        <w:tc>
          <w:tcPr>
            <w:tcW w:w="1568" w:type="dxa"/>
            <w:noWrap/>
            <w:hideMark/>
          </w:tcPr>
          <w:p w14:paraId="4719ECC2" w14:textId="77777777" w:rsidR="00F05E35" w:rsidRPr="0022098C" w:rsidRDefault="00F05E35" w:rsidP="00F05E35">
            <w:r>
              <w:t>Presumed A-</w:t>
            </w:r>
          </w:p>
        </w:tc>
        <w:tc>
          <w:tcPr>
            <w:tcW w:w="2531" w:type="dxa"/>
            <w:noWrap/>
            <w:hideMark/>
          </w:tcPr>
          <w:p w14:paraId="489CAD69" w14:textId="77777777" w:rsidR="00F05E35" w:rsidRPr="0022098C" w:rsidRDefault="00F05E35" w:rsidP="00F05E35">
            <w:proofErr w:type="spellStart"/>
            <w:r w:rsidRPr="0022098C">
              <w:t>Rasburicase</w:t>
            </w:r>
            <w:proofErr w:type="spellEnd"/>
            <w:r w:rsidRPr="0022098C">
              <w:t xml:space="preserve"> (+ other drugs)</w:t>
            </w:r>
          </w:p>
        </w:tc>
        <w:tc>
          <w:tcPr>
            <w:tcW w:w="2429" w:type="dxa"/>
            <w:noWrap/>
            <w:hideMark/>
          </w:tcPr>
          <w:p w14:paraId="3DB5744E" w14:textId="77777777" w:rsidR="00F05E35" w:rsidRPr="00D91876" w:rsidRDefault="00F05E35" w:rsidP="00F05E35">
            <w:r w:rsidRPr="00D91876">
              <w:t>Refractory aggressive multiple myeloma</w:t>
            </w:r>
          </w:p>
        </w:tc>
        <w:tc>
          <w:tcPr>
            <w:tcW w:w="1597" w:type="dxa"/>
            <w:noWrap/>
            <w:hideMark/>
          </w:tcPr>
          <w:p w14:paraId="753BA209" w14:textId="77777777" w:rsidR="00F05E35" w:rsidRPr="0022098C" w:rsidRDefault="00F05E35" w:rsidP="00F05E35">
            <w:r w:rsidRPr="0022098C">
              <w:t xml:space="preserve">6 mg </w:t>
            </w:r>
          </w:p>
        </w:tc>
        <w:tc>
          <w:tcPr>
            <w:tcW w:w="2293" w:type="dxa"/>
            <w:noWrap/>
            <w:hideMark/>
          </w:tcPr>
          <w:p w14:paraId="0BC41AF9" w14:textId="77777777" w:rsidR="00F05E35" w:rsidRPr="0022098C" w:rsidRDefault="00F05E35" w:rsidP="00F05E35">
            <w:r>
              <w:t>AHA case report in G6PDd adult</w:t>
            </w:r>
          </w:p>
        </w:tc>
        <w:tc>
          <w:tcPr>
            <w:tcW w:w="1261" w:type="dxa"/>
            <w:noWrap/>
            <w:hideMark/>
          </w:tcPr>
          <w:p w14:paraId="7D4B84EA" w14:textId="77777777" w:rsidR="00F05E35" w:rsidRPr="0022098C" w:rsidRDefault="00F05E35" w:rsidP="00F05E35">
            <w:r w:rsidRPr="0022098C">
              <w:t>1</w:t>
            </w:r>
          </w:p>
        </w:tc>
      </w:tr>
      <w:tr w:rsidR="00F05E35" w:rsidRPr="0022098C" w14:paraId="1147DBB1" w14:textId="77777777" w:rsidTr="009E2C40">
        <w:trPr>
          <w:trHeight w:val="288"/>
        </w:trPr>
        <w:tc>
          <w:tcPr>
            <w:tcW w:w="2269" w:type="dxa"/>
            <w:noWrap/>
            <w:hideMark/>
          </w:tcPr>
          <w:p w14:paraId="3B7952CF" w14:textId="77777777" w:rsidR="00F05E35" w:rsidRPr="0022098C" w:rsidRDefault="00F05E35" w:rsidP="00F05E35">
            <w:r>
              <w:fldChar w:fldCharType="begin">
                <w:fldData xml:space="preserve">PEVuZE5vdGU+PENpdGU+PEF1dGhvcj5NdWxsZXI8L0F1dGhvcj48WWVhcj4yMDEzPC9ZZWFyPjxS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</w:fldData>
              </w:fldChar>
            </w:r>
            <w:r>
              <w:instrText xml:space="preserve"> ADDIN EN.CITE </w:instrText>
            </w:r>
            <w:r>
              <w:fldChar w:fldCharType="begin">
                <w:fldData xml:space="preserve">PEVuZE5vdGU+PENpdGU+PEF1dGhvcj5NdWxsZXI8L0F1dGhvcj48WWVhcj4yMDEzPC9ZZWFyPjxS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</w:fldData>
              </w:fldChar>
            </w:r>
            <w:r>
              <w:instrText xml:space="preserve"> ADDIN EN.CITE.DATA </w:instrText>
            </w:r>
            <w:r>
              <w:fldChar w:fldCharType="end"/>
            </w:r>
            <w:r>
              <w:fldChar w:fldCharType="separate"/>
            </w:r>
            <w:r>
              <w:rPr>
                <w:noProof/>
              </w:rPr>
              <w:t>Muller, Mockenhaupt et al. 2013</w:t>
            </w:r>
            <w:r>
              <w:fldChar w:fldCharType="end"/>
            </w:r>
          </w:p>
        </w:tc>
        <w:tc>
          <w:tcPr>
            <w:tcW w:w="1701" w:type="dxa"/>
            <w:noWrap/>
            <w:hideMark/>
          </w:tcPr>
          <w:p w14:paraId="386AA990" w14:textId="77777777" w:rsidR="00F05E35" w:rsidRPr="0022098C" w:rsidRDefault="00F05E35" w:rsidP="00F05E35">
            <w:r w:rsidRPr="0022098C">
              <w:t>West Africa</w:t>
            </w:r>
          </w:p>
        </w:tc>
        <w:tc>
          <w:tcPr>
            <w:tcW w:w="1568" w:type="dxa"/>
            <w:noWrap/>
            <w:hideMark/>
          </w:tcPr>
          <w:p w14:paraId="6EF7D566" w14:textId="77777777" w:rsidR="00F05E35" w:rsidRPr="0022098C" w:rsidRDefault="00F05E35" w:rsidP="00F05E35">
            <w:r w:rsidRPr="0022098C">
              <w:t>A-</w:t>
            </w:r>
          </w:p>
        </w:tc>
        <w:tc>
          <w:tcPr>
            <w:tcW w:w="2531" w:type="dxa"/>
            <w:noWrap/>
            <w:hideMark/>
          </w:tcPr>
          <w:p w14:paraId="34C28CF6" w14:textId="77777777" w:rsidR="00F05E35" w:rsidRPr="0022098C" w:rsidRDefault="00F05E35" w:rsidP="00F05E35">
            <w:r w:rsidRPr="0022098C">
              <w:t>Methylene blue</w:t>
            </w:r>
          </w:p>
        </w:tc>
        <w:tc>
          <w:tcPr>
            <w:tcW w:w="2429" w:type="dxa"/>
            <w:noWrap/>
            <w:hideMark/>
          </w:tcPr>
          <w:p w14:paraId="26A68A37" w14:textId="77777777" w:rsidR="00F05E35" w:rsidRPr="0022098C" w:rsidRDefault="00F05E35" w:rsidP="00F05E35">
            <w:r>
              <w:t>U</w:t>
            </w:r>
            <w:r w:rsidRPr="0022098C">
              <w:t>ncomplicate</w:t>
            </w:r>
            <w:r>
              <w:t>d</w:t>
            </w:r>
            <w:r w:rsidRPr="0022098C">
              <w:t xml:space="preserve"> </w:t>
            </w:r>
            <w:r w:rsidRPr="00F02434">
              <w:rPr>
                <w:i/>
                <w:iCs/>
              </w:rPr>
              <w:t xml:space="preserve">P. falciparum </w:t>
            </w:r>
            <w:r w:rsidRPr="0022098C">
              <w:t>malaria</w:t>
            </w:r>
          </w:p>
        </w:tc>
        <w:tc>
          <w:tcPr>
            <w:tcW w:w="1597" w:type="dxa"/>
            <w:noWrap/>
            <w:hideMark/>
          </w:tcPr>
          <w:p w14:paraId="5E113971" w14:textId="0DD712AB" w:rsidR="00F05E35" w:rsidRPr="0022098C" w:rsidRDefault="00F05E35" w:rsidP="00F05E35">
            <w:r w:rsidRPr="0022098C">
              <w:t xml:space="preserve">15 mg/kg </w:t>
            </w:r>
            <w:r w:rsidR="00071750">
              <w:t>daily</w:t>
            </w:r>
          </w:p>
        </w:tc>
        <w:tc>
          <w:tcPr>
            <w:tcW w:w="2293" w:type="dxa"/>
            <w:noWrap/>
            <w:hideMark/>
          </w:tcPr>
          <w:p w14:paraId="55D59F9B" w14:textId="2B097633" w:rsidR="00F05E35" w:rsidRPr="0022098C" w:rsidRDefault="00F05E35" w:rsidP="00F05E35">
            <w:r>
              <w:t>N</w:t>
            </w:r>
            <w:r w:rsidRPr="0022098C">
              <w:t>o clinical</w:t>
            </w:r>
            <w:r w:rsidR="00CC2C08">
              <w:t>ly</w:t>
            </w:r>
            <w:r w:rsidRPr="0022098C">
              <w:t xml:space="preserve"> relevant </w:t>
            </w:r>
            <w:r>
              <w:t>haemolysis</w:t>
            </w:r>
            <w:r w:rsidRPr="0022098C">
              <w:t xml:space="preserve"> in G6PDd children</w:t>
            </w:r>
          </w:p>
        </w:tc>
        <w:tc>
          <w:tcPr>
            <w:tcW w:w="1261" w:type="dxa"/>
            <w:noWrap/>
            <w:hideMark/>
          </w:tcPr>
          <w:p w14:paraId="7F58EB4D" w14:textId="77777777" w:rsidR="00F05E35" w:rsidRPr="0022098C" w:rsidRDefault="00F05E35" w:rsidP="00F05E35">
            <w:r>
              <w:t>161</w:t>
            </w:r>
          </w:p>
        </w:tc>
      </w:tr>
      <w:tr w:rsidR="00F05E35" w:rsidRPr="0022098C" w14:paraId="217A5827" w14:textId="77777777" w:rsidTr="009E2C40">
        <w:trPr>
          <w:trHeight w:val="288"/>
        </w:trPr>
        <w:tc>
          <w:tcPr>
            <w:tcW w:w="2269" w:type="dxa"/>
            <w:noWrap/>
            <w:hideMark/>
          </w:tcPr>
          <w:p w14:paraId="0CC3CC60" w14:textId="77777777" w:rsidR="00F05E35" w:rsidRPr="0022098C" w:rsidRDefault="00F05E35" w:rsidP="00F05E35">
            <w:r>
              <w:fldChar w:fldCharType="begin"/>
            </w:r>
            <w:r>
              <w:instrText xml:space="preserve"> ADDIN EN.CITE &lt;EndNote&gt;&lt;Cite&gt;&lt;Author&gt;Cheah&lt;/Author&gt;&lt;Year&gt;2013&lt;/Year&gt;&lt;RecNum&gt;1532&lt;/RecNum&gt;&lt;DisplayText&gt;(Cheah, Lew et al. 2013)&lt;/DisplayText&gt;&lt;record&gt;&lt;rec-number&gt;1532&lt;/rec-number&gt;&lt;foreign-keys&gt;&lt;key app="EN" db-id="zp9ed2dpasdrfne5twvvtat0va5ax29sxddr" timestamp="1611221468"&gt;1532&lt;/key&gt;&lt;/foreign-keys&gt;&lt;ref-type name="Journal Article"&gt;17&lt;/ref-type&gt;&lt;contributors&gt;&lt;authors&gt;&lt;author&gt;Cheah, C. Y.&lt;/author&gt;&lt;author&gt;Lew, T. E.&lt;/author&gt;&lt;author&gt;Seymour, J. F.&lt;/author&gt;&lt;author&gt;Burbury, K.&lt;/author&gt;&lt;/authors&gt;&lt;/contributors&gt;&lt;auth-address&gt;Department of Haematology, Peter MacCallum Cancer Centre, Melbourne, Vic., Australia.&lt;/auth-address&gt;&lt;titles&gt;&lt;title&gt;Rasburicase causing severe oxidative hemolysis and methemoglobinemia in a patient with previously unrecognized glucose-6-phosphate dehydrogenase deficiency&lt;/title&gt;&lt;secondary-title&gt;Acta Haematol&lt;/secondary-title&gt;&lt;/titles&gt;&lt;periodical&gt;&lt;full-title&gt;Acta Haematol&lt;/full-title&gt;&lt;abbr-1&gt;Acta haematologica&lt;/abbr-1&gt;&lt;/periodical&gt;&lt;pages&gt;254-9&lt;/pages&gt;&lt;volume&gt;130&lt;/volume&gt;&lt;number&gt;4&lt;/number&gt;&lt;edition&gt;2013/07/19&lt;/edition&gt;&lt;keywords&gt;&lt;keyword&gt;Anemia, Hemolytic/*chemically induced&lt;/keyword&gt;&lt;keyword&gt;Blood Transfusion&lt;/keyword&gt;&lt;keyword&gt;Glucosephosphate Dehydrogenase Deficiency/diagnosis&lt;/keyword&gt;&lt;keyword&gt;Hemolysis&lt;/keyword&gt;&lt;keyword&gt;Humans&lt;/keyword&gt;&lt;keyword&gt;Leukemia, Lymphocytic, Chronic, B-Cell/drug therapy&lt;/keyword&gt;&lt;keyword&gt;Male&lt;/keyword&gt;&lt;keyword&gt;Methemoglobinemia/*chemically induced/drug therapy&lt;/keyword&gt;&lt;keyword&gt;Middle Aged&lt;/keyword&gt;&lt;keyword&gt;Oxygen/therapeutic use&lt;/keyword&gt;&lt;keyword&gt;Tumor Lysis Syndrome/drug therapy&lt;/keyword&gt;&lt;keyword&gt;Urate Oxidase/*adverse effects&lt;/keyword&gt;&lt;/keywords&gt;&lt;dates&gt;&lt;year&gt;2013&lt;/year&gt;&lt;/dates&gt;&lt;isbn&gt;1421-9662 (Electronic)&amp;#xD;0001-5792 (Linking)&lt;/isbn&gt;&lt;accession-num&gt;23860572&lt;/accession-num&gt;&lt;urls&gt;&lt;related-urls&gt;&lt;url&gt;https://www.ncbi.nlm.nih.gov/pubmed/23860572&lt;/url&gt;&lt;/related-urls&gt;&lt;/urls&gt;&lt;electronic-resource-num&gt;10.1159/000351048&lt;/electronic-resource-num&gt;&lt;/record&gt;&lt;/Cite&gt;&lt;/EndNote&gt;</w:instrText>
            </w:r>
            <w:r>
              <w:fldChar w:fldCharType="separate"/>
            </w:r>
            <w:r>
              <w:rPr>
                <w:noProof/>
              </w:rPr>
              <w:t>Cheah, Lew et al. 2013</w:t>
            </w:r>
            <w:r>
              <w:fldChar w:fldCharType="end"/>
            </w:r>
          </w:p>
        </w:tc>
        <w:tc>
          <w:tcPr>
            <w:tcW w:w="1701" w:type="dxa"/>
            <w:noWrap/>
            <w:hideMark/>
          </w:tcPr>
          <w:p w14:paraId="4E8445C2" w14:textId="77777777" w:rsidR="00F05E35" w:rsidRPr="0022098C" w:rsidRDefault="00F05E35" w:rsidP="00F05E35">
            <w:r w:rsidRPr="0022098C">
              <w:t>Aust</w:t>
            </w:r>
            <w:r>
              <w:t>r</w:t>
            </w:r>
            <w:r w:rsidRPr="0022098C">
              <w:t>alia (Mauritian-Chinese)</w:t>
            </w:r>
          </w:p>
        </w:tc>
        <w:tc>
          <w:tcPr>
            <w:tcW w:w="1568" w:type="dxa"/>
            <w:noWrap/>
            <w:hideMark/>
          </w:tcPr>
          <w:p w14:paraId="4374F6DF" w14:textId="77777777" w:rsidR="00F05E35" w:rsidRPr="0022098C" w:rsidRDefault="00F05E35" w:rsidP="00F05E35">
            <w:r>
              <w:t>Not characterized</w:t>
            </w:r>
          </w:p>
        </w:tc>
        <w:tc>
          <w:tcPr>
            <w:tcW w:w="2531" w:type="dxa"/>
            <w:noWrap/>
            <w:hideMark/>
          </w:tcPr>
          <w:p w14:paraId="792FA937" w14:textId="77777777" w:rsidR="00F05E35" w:rsidRPr="0022098C" w:rsidRDefault="00F05E35" w:rsidP="00F05E35">
            <w:proofErr w:type="spellStart"/>
            <w:r w:rsidRPr="0022098C">
              <w:t>Rasburicase</w:t>
            </w:r>
            <w:proofErr w:type="spellEnd"/>
          </w:p>
        </w:tc>
        <w:tc>
          <w:tcPr>
            <w:tcW w:w="2429" w:type="dxa"/>
            <w:noWrap/>
            <w:hideMark/>
          </w:tcPr>
          <w:p w14:paraId="347BABE0" w14:textId="77777777" w:rsidR="00F05E35" w:rsidRPr="000457AE" w:rsidRDefault="00F05E35" w:rsidP="00F05E35">
            <w:pPr>
              <w:rPr>
                <w:rFonts w:cstheme="minorHAnsi"/>
              </w:rPr>
            </w:pPr>
            <w:r w:rsidRPr="000457AE">
              <w:rPr>
                <w:rFonts w:cstheme="minorHAnsi"/>
                <w:szCs w:val="22"/>
              </w:rPr>
              <w:t>Tumour lysis syndrome</w:t>
            </w:r>
          </w:p>
        </w:tc>
        <w:tc>
          <w:tcPr>
            <w:tcW w:w="1597" w:type="dxa"/>
            <w:noWrap/>
            <w:hideMark/>
          </w:tcPr>
          <w:p w14:paraId="077D84D3" w14:textId="77777777" w:rsidR="00F05E35" w:rsidRPr="000457AE" w:rsidRDefault="00F05E35" w:rsidP="00F05E35">
            <w:pPr>
              <w:rPr>
                <w:rFonts w:cstheme="minorHAnsi"/>
              </w:rPr>
            </w:pPr>
            <w:r w:rsidRPr="000457AE">
              <w:rPr>
                <w:rFonts w:cstheme="minorHAnsi"/>
              </w:rPr>
              <w:t>6mg</w:t>
            </w:r>
          </w:p>
        </w:tc>
        <w:tc>
          <w:tcPr>
            <w:tcW w:w="2293" w:type="dxa"/>
            <w:noWrap/>
            <w:hideMark/>
          </w:tcPr>
          <w:p w14:paraId="755D3AF6" w14:textId="77777777" w:rsidR="00F05E35" w:rsidRPr="0022098C" w:rsidRDefault="00F05E35" w:rsidP="00F05E35">
            <w:r>
              <w:t>AHA case report in G6PDd adult</w:t>
            </w:r>
          </w:p>
        </w:tc>
        <w:tc>
          <w:tcPr>
            <w:tcW w:w="1261" w:type="dxa"/>
            <w:noWrap/>
            <w:hideMark/>
          </w:tcPr>
          <w:p w14:paraId="14ABE4EF" w14:textId="77777777" w:rsidR="00F05E35" w:rsidRPr="0022098C" w:rsidRDefault="00F05E35" w:rsidP="00F05E35">
            <w:r w:rsidRPr="0022098C">
              <w:t>1</w:t>
            </w:r>
          </w:p>
        </w:tc>
      </w:tr>
      <w:tr w:rsidR="00F05E35" w:rsidRPr="0022098C" w14:paraId="57BC6BC0" w14:textId="77777777" w:rsidTr="009E2C40">
        <w:trPr>
          <w:trHeight w:val="288"/>
        </w:trPr>
        <w:tc>
          <w:tcPr>
            <w:tcW w:w="2269" w:type="dxa"/>
            <w:noWrap/>
            <w:hideMark/>
          </w:tcPr>
          <w:p w14:paraId="6D9493E7" w14:textId="77777777" w:rsidR="00F05E35" w:rsidRPr="0022098C" w:rsidRDefault="00F05E35" w:rsidP="00F05E35">
            <w:r>
              <w:fldChar w:fldCharType="begin"/>
            </w:r>
            <w:r>
              <w:instrText xml:space="preserve"> ADDIN EN.CITE &lt;EndNote&gt;&lt;Cite&gt;&lt;Author&gt;Phillpotts&lt;/Author&gt;&lt;Year&gt;2014&lt;/Year&gt;&lt;RecNum&gt;1533&lt;/RecNum&gt;&lt;DisplayText&gt;(Phillpotts, Tash et al. 2014)&lt;/DisplayText&gt;&lt;record&gt;&lt;rec-number&gt;1533&lt;/rec-number&gt;&lt;foreign-keys&gt;&lt;key app="EN" db-id="zp9ed2dpasdrfne5twvvtat0va5ax29sxddr" timestamp="1611221537"&gt;1533&lt;/key&gt;&lt;/foreign-keys&gt;&lt;ref-type name="Journal Article"&gt;17&lt;/ref-type&gt;&lt;contributors&gt;&lt;authors&gt;&lt;author&gt;Phillpotts, S.&lt;/author&gt;&lt;author&gt;Tash, E.&lt;/author&gt;&lt;author&gt;Sen, S.&lt;/author&gt;&lt;/authors&gt;&lt;/contributors&gt;&lt;auth-address&gt;Department of Gastroenterology, Luton and Dunstable University Hospital NHS Trust, Luton, UK.&lt;/auth-address&gt;&lt;titles&gt;&lt;title&gt;Glucose-6-phosphate dehydrogenase deficiency: an unusual cause of acute jaundice after paracetamol overdose&lt;/title&gt;&lt;secondary-title&gt;Eur J Haematol&lt;/secondary-title&gt;&lt;/titles&gt;&lt;periodical&gt;&lt;full-title&gt;Eur J Haematol&lt;/full-title&gt;&lt;abbr-1&gt;European journal of haematology&lt;/abbr-1&gt;&lt;/periodical&gt;&lt;pages&gt;446-8&lt;/pages&gt;&lt;volume&gt;93&lt;/volume&gt;&lt;number&gt;5&lt;/number&gt;&lt;edition&gt;2014/04/02&lt;/edition&gt;&lt;keywords&gt;&lt;keyword&gt;Acetaminophen/*adverse effects&lt;/keyword&gt;&lt;keyword&gt;Acute Disease&lt;/keyword&gt;&lt;keyword&gt;Adult&lt;/keyword&gt;&lt;keyword&gt;Antipyretics/*adverse effects&lt;/keyword&gt;&lt;keyword&gt;Drug Overdose/metabolism/*physiopathology&lt;/keyword&gt;&lt;keyword&gt;Female&lt;/keyword&gt;&lt;keyword&gt;Glucosephosphate Dehydrogenase Deficiency/*chemically&lt;/keyword&gt;&lt;keyword&gt;induced/complications/metabolism/physiopathology&lt;/keyword&gt;&lt;keyword&gt;Humans&lt;/keyword&gt;&lt;keyword&gt;Jaundice/*chemically induced/complications/metabolism/physiopathology&lt;/keyword&gt;&lt;keyword&gt;Glucose-6-phosphate deficiency&lt;/keyword&gt;&lt;keyword&gt;Glucose-6-phosphate dehydrogenase&lt;/keyword&gt;&lt;keyword&gt;anaemia&lt;/keyword&gt;&lt;keyword&gt;haemolysis&lt;/keyword&gt;&lt;keyword&gt;paracetamol&lt;/keyword&gt;&lt;/keywords&gt;&lt;dates&gt;&lt;year&gt;2014&lt;/year&gt;&lt;pub-dates&gt;&lt;date&gt;Nov&lt;/date&gt;&lt;/pub-dates&gt;&lt;/dates&gt;&lt;isbn&gt;1600-0609 (Electronic)&amp;#xD;0902-4441 (Linking)&lt;/isbn&gt;&lt;accession-num&gt;24684729&lt;/accession-num&gt;&lt;urls&gt;&lt;related-urls&gt;&lt;url&gt;https://www.ncbi.nlm.nih.gov/pubmed/24684729&lt;/url&gt;&lt;/related-urls&gt;&lt;/urls&gt;&lt;electronic-resource-num&gt;10.1111/ejh.12330&lt;/electronic-resource-num&gt;&lt;/record&gt;&lt;/Cite&gt;&lt;/EndNote&gt;</w:instrText>
            </w:r>
            <w:r>
              <w:fldChar w:fldCharType="separate"/>
            </w:r>
            <w:r>
              <w:rPr>
                <w:noProof/>
              </w:rPr>
              <w:t>Phillpotts, Tash et al. 2014</w:t>
            </w:r>
            <w:r>
              <w:fldChar w:fldCharType="end"/>
            </w:r>
          </w:p>
        </w:tc>
        <w:tc>
          <w:tcPr>
            <w:tcW w:w="1701" w:type="dxa"/>
            <w:noWrap/>
            <w:hideMark/>
          </w:tcPr>
          <w:p w14:paraId="77FAE68C" w14:textId="77777777" w:rsidR="00F05E35" w:rsidRPr="0022098C" w:rsidRDefault="00F05E35" w:rsidP="00F05E35">
            <w:r w:rsidRPr="0022098C">
              <w:t>UK (Pakistani)</w:t>
            </w:r>
          </w:p>
        </w:tc>
        <w:tc>
          <w:tcPr>
            <w:tcW w:w="1568" w:type="dxa"/>
            <w:noWrap/>
            <w:hideMark/>
          </w:tcPr>
          <w:p w14:paraId="6F6B7CC5" w14:textId="77777777" w:rsidR="00F05E35" w:rsidRPr="0022098C" w:rsidRDefault="00F05E35" w:rsidP="00F05E35">
            <w:r>
              <w:t>Presumed</w:t>
            </w:r>
            <w:r w:rsidRPr="0022098C">
              <w:t xml:space="preserve"> Med</w:t>
            </w:r>
            <w:r>
              <w:t>iterranean</w:t>
            </w:r>
          </w:p>
        </w:tc>
        <w:tc>
          <w:tcPr>
            <w:tcW w:w="2531" w:type="dxa"/>
            <w:noWrap/>
            <w:hideMark/>
          </w:tcPr>
          <w:p w14:paraId="099E91C6" w14:textId="77777777" w:rsidR="00F05E35" w:rsidRPr="0022098C" w:rsidRDefault="00F05E35" w:rsidP="00F05E35">
            <w:r w:rsidRPr="0022098C">
              <w:t>Paracetamol</w:t>
            </w:r>
          </w:p>
        </w:tc>
        <w:tc>
          <w:tcPr>
            <w:tcW w:w="2429" w:type="dxa"/>
            <w:noWrap/>
            <w:hideMark/>
          </w:tcPr>
          <w:p w14:paraId="234B0451" w14:textId="77777777" w:rsidR="00F05E35" w:rsidRPr="0022098C" w:rsidRDefault="00F05E35" w:rsidP="00F05E35">
            <w:r>
              <w:t>I</w:t>
            </w:r>
            <w:r w:rsidRPr="0022098C">
              <w:t>ntentional overdose</w:t>
            </w:r>
          </w:p>
        </w:tc>
        <w:tc>
          <w:tcPr>
            <w:tcW w:w="1597" w:type="dxa"/>
            <w:noWrap/>
            <w:hideMark/>
          </w:tcPr>
          <w:p w14:paraId="0FF1516C" w14:textId="0EF3DC67" w:rsidR="00F05E35" w:rsidRPr="0022098C" w:rsidRDefault="00F05E35" w:rsidP="00F05E35">
            <w:r>
              <w:t>O</w:t>
            </w:r>
            <w:r w:rsidRPr="0022098C">
              <w:t>verdose 11 g (</w:t>
            </w:r>
            <w:r>
              <w:t>19</w:t>
            </w:r>
            <w:r w:rsidRPr="0022098C">
              <w:t xml:space="preserve">6 mg/kg) </w:t>
            </w:r>
          </w:p>
        </w:tc>
        <w:tc>
          <w:tcPr>
            <w:tcW w:w="2293" w:type="dxa"/>
            <w:noWrap/>
            <w:hideMark/>
          </w:tcPr>
          <w:p w14:paraId="37CD6657" w14:textId="77777777" w:rsidR="00F05E35" w:rsidRPr="0022098C" w:rsidRDefault="00F05E35" w:rsidP="00F05E35">
            <w:r>
              <w:t>AHA case report in G6PDd adult</w:t>
            </w:r>
          </w:p>
        </w:tc>
        <w:tc>
          <w:tcPr>
            <w:tcW w:w="1261" w:type="dxa"/>
            <w:noWrap/>
            <w:hideMark/>
          </w:tcPr>
          <w:p w14:paraId="5DDBE3BB" w14:textId="77777777" w:rsidR="00F05E35" w:rsidRPr="0022098C" w:rsidRDefault="00F05E35" w:rsidP="00F05E35">
            <w:r w:rsidRPr="0022098C">
              <w:t>1</w:t>
            </w:r>
          </w:p>
        </w:tc>
      </w:tr>
      <w:tr w:rsidR="00F05E35" w:rsidRPr="0022098C" w14:paraId="397EEB88" w14:textId="77777777" w:rsidTr="009E2C40">
        <w:trPr>
          <w:trHeight w:val="288"/>
        </w:trPr>
        <w:tc>
          <w:tcPr>
            <w:tcW w:w="2269" w:type="dxa"/>
            <w:noWrap/>
            <w:hideMark/>
          </w:tcPr>
          <w:p w14:paraId="727E9763" w14:textId="77777777" w:rsidR="00F05E35" w:rsidRPr="0022098C" w:rsidRDefault="00F05E35" w:rsidP="00F05E35">
            <w:r>
              <w:fldChar w:fldCharType="begin">
                <w:fldData xml:space="preserve">PEVuZE5vdGU+PENpdGU+PEF1dGhvcj5HZXJhbGRpbm8tUGFyZGlsbGE8L0F1dGhvcj48WWVhcj4y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</w:fldData>
              </w:fldChar>
            </w:r>
            <w:r>
              <w:instrText xml:space="preserve"> ADDIN EN.CITE </w:instrText>
            </w:r>
            <w:r>
              <w:fldChar w:fldCharType="begin">
                <w:fldData xml:space="preserve">PEVuZE5vdGU+PENpdGU+PEF1dGhvcj5HZXJhbGRpbm8tUGFyZGlsbGE8L0F1dGhvcj48WWVhcj4y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</w:fldData>
              </w:fldChar>
            </w:r>
            <w:r>
              <w:instrText xml:space="preserve"> ADDIN EN.CITE.DATA </w:instrText>
            </w:r>
            <w:r>
              <w:fldChar w:fldCharType="end"/>
            </w:r>
            <w:r>
              <w:fldChar w:fldCharType="separate"/>
            </w:r>
            <w:r>
              <w:rPr>
                <w:noProof/>
              </w:rPr>
              <w:t>Geraldino-Pardilla, Sung et al. 2014</w:t>
            </w:r>
            <w:r>
              <w:fldChar w:fldCharType="end"/>
            </w:r>
          </w:p>
        </w:tc>
        <w:tc>
          <w:tcPr>
            <w:tcW w:w="1701" w:type="dxa"/>
            <w:noWrap/>
            <w:hideMark/>
          </w:tcPr>
          <w:p w14:paraId="7D82ADB8" w14:textId="77777777" w:rsidR="00F05E35" w:rsidRPr="0022098C" w:rsidRDefault="00F05E35" w:rsidP="00F05E35">
            <w:r>
              <w:t>USA (H</w:t>
            </w:r>
            <w:r w:rsidRPr="0022098C">
              <w:t>onduran)</w:t>
            </w:r>
          </w:p>
        </w:tc>
        <w:tc>
          <w:tcPr>
            <w:tcW w:w="1568" w:type="dxa"/>
            <w:noWrap/>
            <w:hideMark/>
          </w:tcPr>
          <w:p w14:paraId="194F5652" w14:textId="77777777" w:rsidR="00F05E35" w:rsidRPr="0022098C" w:rsidRDefault="00F05E35" w:rsidP="00F05E35">
            <w:r w:rsidRPr="0022098C">
              <w:t>A-</w:t>
            </w:r>
          </w:p>
        </w:tc>
        <w:tc>
          <w:tcPr>
            <w:tcW w:w="2531" w:type="dxa"/>
            <w:noWrap/>
            <w:hideMark/>
          </w:tcPr>
          <w:p w14:paraId="13AF3F9D" w14:textId="77777777" w:rsidR="00F05E35" w:rsidRPr="0022098C" w:rsidRDefault="00F05E35" w:rsidP="00F05E35">
            <w:proofErr w:type="spellStart"/>
            <w:r>
              <w:t>P</w:t>
            </w:r>
            <w:r w:rsidRPr="0022098C">
              <w:t>egloticase</w:t>
            </w:r>
            <w:proofErr w:type="spellEnd"/>
          </w:p>
        </w:tc>
        <w:tc>
          <w:tcPr>
            <w:tcW w:w="2429" w:type="dxa"/>
            <w:noWrap/>
            <w:hideMark/>
          </w:tcPr>
          <w:p w14:paraId="452829E0" w14:textId="77777777" w:rsidR="00F05E35" w:rsidRPr="0022098C" w:rsidRDefault="00F05E35" w:rsidP="00F05E35">
            <w:r>
              <w:t>S</w:t>
            </w:r>
            <w:r w:rsidRPr="0022098C">
              <w:t>evere refractory gout</w:t>
            </w:r>
          </w:p>
        </w:tc>
        <w:tc>
          <w:tcPr>
            <w:tcW w:w="1597" w:type="dxa"/>
            <w:noWrap/>
            <w:hideMark/>
          </w:tcPr>
          <w:p w14:paraId="30DB46ED" w14:textId="77777777" w:rsidR="00F05E35" w:rsidRPr="0022098C" w:rsidRDefault="00F05E35" w:rsidP="00F05E35">
            <w:r>
              <w:t>N</w:t>
            </w:r>
            <w:r w:rsidRPr="0022098C">
              <w:t xml:space="preserve">ormal dose </w:t>
            </w:r>
          </w:p>
        </w:tc>
        <w:tc>
          <w:tcPr>
            <w:tcW w:w="2293" w:type="dxa"/>
            <w:noWrap/>
            <w:hideMark/>
          </w:tcPr>
          <w:p w14:paraId="673CAFB0" w14:textId="77777777" w:rsidR="00F05E35" w:rsidRPr="0022098C" w:rsidRDefault="00F05E35" w:rsidP="00F05E35">
            <w:r>
              <w:t>AHA case report in G6PDd adult</w:t>
            </w:r>
          </w:p>
        </w:tc>
        <w:tc>
          <w:tcPr>
            <w:tcW w:w="1261" w:type="dxa"/>
            <w:noWrap/>
            <w:hideMark/>
          </w:tcPr>
          <w:p w14:paraId="1E2CD89E" w14:textId="77777777" w:rsidR="00F05E35" w:rsidRPr="0022098C" w:rsidRDefault="00F05E35" w:rsidP="00F05E35">
            <w:r w:rsidRPr="0022098C">
              <w:t>1</w:t>
            </w:r>
          </w:p>
        </w:tc>
      </w:tr>
      <w:tr w:rsidR="00F05E35" w:rsidRPr="0022098C" w14:paraId="28C9F036" w14:textId="77777777" w:rsidTr="009E2C40">
        <w:trPr>
          <w:trHeight w:val="288"/>
        </w:trPr>
        <w:tc>
          <w:tcPr>
            <w:tcW w:w="2269" w:type="dxa"/>
            <w:noWrap/>
            <w:hideMark/>
          </w:tcPr>
          <w:p w14:paraId="551E9AD8" w14:textId="77777777" w:rsidR="00F05E35" w:rsidRPr="0022098C" w:rsidRDefault="00F05E35" w:rsidP="00F05E35">
            <w:r>
              <w:fldChar w:fldCharType="begin"/>
            </w:r>
            <w:r>
              <w:instrText xml:space="preserve"> ADDIN EN.CITE &lt;EndNote&gt;&lt;Cite&gt;&lt;Author&gt;Huang&lt;/Author&gt;&lt;Year&gt;2014&lt;/Year&gt;&lt;RecNum&gt;1534&lt;/RecNum&gt;&lt;DisplayText&gt;(Huang, Chang et al. 2014)&lt;/DisplayText&gt;&lt;record&gt;&lt;rec-number&gt;1534&lt;/rec-number&gt;&lt;foreign-keys&gt;&lt;key app="EN" db-id="zp9ed2dpasdrfne5twvvtat0va5ax29sxddr" timestamp="1611221778"&gt;1534&lt;/key&gt;&lt;/foreign-keys&gt;&lt;ref-type name="Journal Article"&gt;17&lt;/ref-type&gt;&lt;contributors&gt;&lt;authors&gt;&lt;author&gt;Huang, Y. C.&lt;/author&gt;&lt;author&gt;Chang, T. K.&lt;/author&gt;&lt;author&gt;Fu, Y. C.&lt;/author&gt;&lt;author&gt;Jan, S. L.&lt;/author&gt;&lt;/authors&gt;&lt;/contributors&gt;&lt;auth-address&gt;Department of Pediatrics, Taichung Veterans General Hospital , Taichung , Taiwan.&lt;/auth-address&gt;&lt;titles&gt;&lt;title&gt;C for colored urine: acute hemolysis induced by high-dose ascorbic acid&lt;/title&gt;&lt;secondary-title&gt;Clin Toxicol (Phila)&lt;/secondary-title&gt;&lt;/titles&gt;&lt;periodical&gt;&lt;full-title&gt;Clin Toxicol (Phila)&lt;/full-title&gt;&lt;/periodical&gt;&lt;pages&gt;984&lt;/pages&gt;&lt;volume&gt;52&lt;/volume&gt;&lt;number&gt;9&lt;/number&gt;&lt;edition&gt;2014/10/28&lt;/edition&gt;&lt;keywords&gt;&lt;keyword&gt;Acute Disease&lt;/keyword&gt;&lt;keyword&gt;Ascorbic Acid/administration &amp;amp; dosage/*toxicity/urine&lt;/keyword&gt;&lt;keyword&gt;Dose-Response Relationship, Drug&lt;/keyword&gt;&lt;keyword&gt;Erythrocytes/drug effects&lt;/keyword&gt;&lt;keyword&gt;Glucosephosphate Dehydrogenase Deficiency/urine&lt;/keyword&gt;&lt;keyword&gt;Hemolysis/*drug effects&lt;/keyword&gt;&lt;keyword&gt;Humans&lt;/keyword&gt;&lt;keyword&gt;Infant&lt;/keyword&gt;&lt;keyword&gt;Male&lt;/keyword&gt;&lt;keyword&gt;Tachycardia/pathology/urine&lt;/keyword&gt;&lt;/keywords&gt;&lt;dates&gt;&lt;year&gt;2014&lt;/year&gt;&lt;pub-dates&gt;&lt;date&gt;Nov&lt;/date&gt;&lt;/pub-dates&gt;&lt;/dates&gt;&lt;isbn&gt;1556-9519 (Electronic)&amp;#xD;1556-3650 (Linking)&lt;/isbn&gt;&lt;accession-num&gt;25345437&lt;/accession-num&gt;&lt;urls&gt;&lt;related-urls&gt;&lt;url&gt;https://www.ncbi.nlm.nih.gov/pubmed/25345437&lt;/url&gt;&lt;/related-urls&gt;&lt;/urls&gt;&lt;electronic-resource-num&gt;10.3109/15563650.2014.954124&lt;/electronic-resource-num&gt;&lt;/record&gt;&lt;/Cite&gt;&lt;/EndNote&gt;</w:instrText>
            </w:r>
            <w:r>
              <w:fldChar w:fldCharType="separate"/>
            </w:r>
            <w:r>
              <w:rPr>
                <w:noProof/>
              </w:rPr>
              <w:t>Huang, Chang et al. 2014</w:t>
            </w:r>
            <w:r>
              <w:fldChar w:fldCharType="end"/>
            </w:r>
          </w:p>
        </w:tc>
        <w:tc>
          <w:tcPr>
            <w:tcW w:w="1701" w:type="dxa"/>
            <w:noWrap/>
            <w:hideMark/>
          </w:tcPr>
          <w:p w14:paraId="12273387" w14:textId="77777777" w:rsidR="00F05E35" w:rsidRPr="0022098C" w:rsidRDefault="00F05E35" w:rsidP="00F05E35">
            <w:r w:rsidRPr="0022098C">
              <w:t>China</w:t>
            </w:r>
          </w:p>
        </w:tc>
        <w:tc>
          <w:tcPr>
            <w:tcW w:w="1568" w:type="dxa"/>
            <w:noWrap/>
            <w:hideMark/>
          </w:tcPr>
          <w:p w14:paraId="04F07A78" w14:textId="77777777" w:rsidR="00F05E35" w:rsidRPr="0022098C" w:rsidRDefault="00F05E35" w:rsidP="00F05E35">
            <w:r>
              <w:t>Not characterized</w:t>
            </w:r>
          </w:p>
        </w:tc>
        <w:tc>
          <w:tcPr>
            <w:tcW w:w="2531" w:type="dxa"/>
            <w:noWrap/>
            <w:hideMark/>
          </w:tcPr>
          <w:p w14:paraId="1896F875" w14:textId="5FAB6A99" w:rsidR="00F05E35" w:rsidRPr="0022098C" w:rsidRDefault="00F05E35" w:rsidP="00F05E35">
            <w:r w:rsidRPr="0022098C">
              <w:t>Vit</w:t>
            </w:r>
            <w:r w:rsidR="00071750">
              <w:t xml:space="preserve">amin </w:t>
            </w:r>
            <w:r w:rsidRPr="0022098C">
              <w:t>C</w:t>
            </w:r>
          </w:p>
        </w:tc>
        <w:tc>
          <w:tcPr>
            <w:tcW w:w="2429" w:type="dxa"/>
            <w:noWrap/>
            <w:hideMark/>
          </w:tcPr>
          <w:p w14:paraId="72C65015" w14:textId="77777777" w:rsidR="00F05E35" w:rsidRPr="0022098C" w:rsidRDefault="00F05E35" w:rsidP="00F05E35"/>
        </w:tc>
        <w:tc>
          <w:tcPr>
            <w:tcW w:w="1597" w:type="dxa"/>
            <w:noWrap/>
            <w:hideMark/>
          </w:tcPr>
          <w:p w14:paraId="3CFB1C95" w14:textId="23C4DCE2" w:rsidR="00F05E35" w:rsidRPr="0022098C" w:rsidRDefault="00F05E35" w:rsidP="00F05E35">
            <w:r>
              <w:t>2</w:t>
            </w:r>
            <w:r w:rsidRPr="0022098C">
              <w:t xml:space="preserve">g </w:t>
            </w:r>
            <w:r w:rsidR="00071750">
              <w:t xml:space="preserve">every </w:t>
            </w:r>
            <w:r w:rsidRPr="0022098C">
              <w:t>4</w:t>
            </w:r>
            <w:r w:rsidR="00071750">
              <w:t xml:space="preserve"> hr</w:t>
            </w:r>
            <w:r w:rsidRPr="0022098C">
              <w:t xml:space="preserve"> </w:t>
            </w:r>
            <w:r>
              <w:t>IV</w:t>
            </w:r>
            <w:r w:rsidRPr="0022098C">
              <w:t xml:space="preserve"> </w:t>
            </w:r>
            <w:r w:rsidR="00071750">
              <w:t>x</w:t>
            </w:r>
            <w:r w:rsidR="00071750" w:rsidRPr="0022098C">
              <w:t xml:space="preserve"> </w:t>
            </w:r>
            <w:r w:rsidRPr="0022098C">
              <w:t xml:space="preserve">2 days </w:t>
            </w:r>
          </w:p>
        </w:tc>
        <w:tc>
          <w:tcPr>
            <w:tcW w:w="2293" w:type="dxa"/>
            <w:noWrap/>
            <w:hideMark/>
          </w:tcPr>
          <w:p w14:paraId="088449CA" w14:textId="77777777" w:rsidR="00F05E35" w:rsidRPr="0022098C" w:rsidRDefault="00F05E35" w:rsidP="00F05E35">
            <w:r>
              <w:t>AHA case report in G6PDd child</w:t>
            </w:r>
          </w:p>
        </w:tc>
        <w:tc>
          <w:tcPr>
            <w:tcW w:w="1261" w:type="dxa"/>
            <w:noWrap/>
            <w:hideMark/>
          </w:tcPr>
          <w:p w14:paraId="560F6CB3" w14:textId="77777777" w:rsidR="00F05E35" w:rsidRPr="0022098C" w:rsidRDefault="00F05E35" w:rsidP="00F05E35">
            <w:r w:rsidRPr="0022098C">
              <w:t>1</w:t>
            </w:r>
          </w:p>
        </w:tc>
      </w:tr>
      <w:tr w:rsidR="00F05E35" w:rsidRPr="0022098C" w14:paraId="51C7F708" w14:textId="77777777" w:rsidTr="009E2C40">
        <w:trPr>
          <w:trHeight w:val="288"/>
        </w:trPr>
        <w:tc>
          <w:tcPr>
            <w:tcW w:w="2269" w:type="dxa"/>
            <w:noWrap/>
            <w:hideMark/>
          </w:tcPr>
          <w:p w14:paraId="661111A5" w14:textId="77777777" w:rsidR="00F05E35" w:rsidRPr="0022098C" w:rsidRDefault="00F05E35" w:rsidP="00F05E35">
            <w:r>
              <w:fldChar w:fldCharType="begin"/>
            </w:r>
            <w:r>
              <w:instrText xml:space="preserve"> ADDIN EN.CITE &lt;EndNote&gt;&lt;Cite&gt;&lt;Author&gt;Biscaglia&lt;/Author&gt;&lt;Year&gt;2015&lt;/Year&gt;&lt;RecNum&gt;1423&lt;/RecNum&gt;&lt;DisplayText&gt;(Biscaglia, Ferri et al. 2015)&lt;/DisplayText&gt;&lt;record&gt;&lt;rec-number&gt;1423&lt;/rec-number&gt;&lt;foreign-keys&gt;&lt;key app="EN" db-id="zp9ed2dpasdrfne5twvvtat0va5ax29sxddr" timestamp="1607328254"&gt;1423&lt;/key&gt;&lt;/foreign-keys&gt;&lt;ref-type name="Journal Article"&gt;17&lt;/ref-type&gt;&lt;contributors&gt;&lt;authors&gt;&lt;author&gt;Biscaglia, S.&lt;/author&gt;&lt;author&gt;Ferri, A.&lt;/author&gt;&lt;author&gt;Pavasini, R.&lt;/author&gt;&lt;author&gt;Campo, G.&lt;/author&gt;&lt;author&gt;Ferrari, R.&lt;/author&gt;&lt;/authors&gt;&lt;/contributors&gt;&lt;auth-address&gt;Department of Cardiology, University Hospital of Ferrara, Italy.&lt;/auth-address&gt;&lt;titles&gt;&lt;title&gt;Dual Antiplatelet Therapy in Patients with Glucose-6-Phosphate Dehydrogenase Deficiency undergoing PCI with Drug-Eluting Stents&lt;/title&gt;&lt;secondary-title&gt;J Atheroscler Thromb&lt;/secondary-title&gt;&lt;/titles&gt;&lt;periodical&gt;&lt;full-title&gt;J Atheroscler Thromb&lt;/full-title&gt;&lt;/periodical&gt;&lt;pages&gt;535-41&lt;/pages&gt;&lt;volume&gt;22&lt;/volume&gt;&lt;number&gt;5&lt;/number&gt;&lt;edition&gt;2015/04/07&lt;/edition&gt;&lt;keywords&gt;&lt;keyword&gt;Adult&lt;/keyword&gt;&lt;keyword&gt;Aged&lt;/keyword&gt;&lt;keyword&gt;*Drug-Eluting Stents&lt;/keyword&gt;&lt;keyword&gt;Female&lt;/keyword&gt;&lt;keyword&gt;Glucosephosphate Dehydrogenase Deficiency/*drug therapy&lt;/keyword&gt;&lt;keyword&gt;Humans&lt;/keyword&gt;&lt;keyword&gt;Male&lt;/keyword&gt;&lt;keyword&gt;Middle Aged&lt;/keyword&gt;&lt;keyword&gt;Platelet Aggregation Inhibitors/*therapeutic use&lt;/keyword&gt;&lt;/keywords&gt;&lt;dates&gt;&lt;year&gt;2015&lt;/year&gt;&lt;/dates&gt;&lt;isbn&gt;1880-3873 (Electronic)&amp;#xD;1340-3478 (Linking)&lt;/isbn&gt;&lt;accession-num&gt;25843116&lt;/accession-num&gt;&lt;urls&gt;&lt;related-urls&gt;&lt;url&gt;https://www.ncbi.nlm.nih.gov/pubmed/25843116&lt;/url&gt;&lt;/related-urls&gt;&lt;/urls&gt;&lt;electronic-resource-num&gt;10.5551/jat.29371&lt;/electronic-resource-num&gt;&lt;/record&gt;&lt;/Cite&gt;&lt;/EndNote&gt;</w:instrText>
            </w:r>
            <w:r>
              <w:fldChar w:fldCharType="separate"/>
            </w:r>
            <w:r>
              <w:rPr>
                <w:noProof/>
              </w:rPr>
              <w:t>Biscaglia, Ferri et al. 2015</w:t>
            </w:r>
            <w:r>
              <w:fldChar w:fldCharType="end"/>
            </w:r>
          </w:p>
        </w:tc>
        <w:tc>
          <w:tcPr>
            <w:tcW w:w="1701" w:type="dxa"/>
            <w:noWrap/>
            <w:hideMark/>
          </w:tcPr>
          <w:p w14:paraId="37DED277" w14:textId="77777777" w:rsidR="00F05E35" w:rsidRPr="0022098C" w:rsidRDefault="00F05E35" w:rsidP="00F05E35">
            <w:r w:rsidRPr="0022098C">
              <w:t>Italy</w:t>
            </w:r>
          </w:p>
        </w:tc>
        <w:tc>
          <w:tcPr>
            <w:tcW w:w="1568" w:type="dxa"/>
            <w:noWrap/>
            <w:hideMark/>
          </w:tcPr>
          <w:p w14:paraId="7A3CEBCE" w14:textId="77777777" w:rsidR="00F05E35" w:rsidRPr="0022098C" w:rsidRDefault="00F05E35" w:rsidP="00F05E35">
            <w:r w:rsidRPr="0022098C">
              <w:t>Med</w:t>
            </w:r>
            <w:r>
              <w:t>iterranean and Seattle</w:t>
            </w:r>
          </w:p>
        </w:tc>
        <w:tc>
          <w:tcPr>
            <w:tcW w:w="2531" w:type="dxa"/>
            <w:noWrap/>
            <w:hideMark/>
          </w:tcPr>
          <w:p w14:paraId="0E2F301B" w14:textId="77777777" w:rsidR="00F05E35" w:rsidRPr="0022098C" w:rsidRDefault="00F05E35" w:rsidP="00F05E35">
            <w:r>
              <w:t xml:space="preserve">ASA </w:t>
            </w:r>
          </w:p>
        </w:tc>
        <w:tc>
          <w:tcPr>
            <w:tcW w:w="2429" w:type="dxa"/>
            <w:noWrap/>
            <w:hideMark/>
          </w:tcPr>
          <w:p w14:paraId="43552F6F" w14:textId="77777777" w:rsidR="00F05E35" w:rsidRPr="00BE0738" w:rsidRDefault="00F05E35" w:rsidP="00F05E35">
            <w:pPr>
              <w:rPr>
                <w:rFonts w:cstheme="minorHAnsi"/>
              </w:rPr>
            </w:pPr>
            <w:r w:rsidRPr="00BE0738">
              <w:rPr>
                <w:rFonts w:cstheme="minorHAnsi"/>
                <w:szCs w:val="22"/>
              </w:rPr>
              <w:t>Percutaneous Coronary intervention</w:t>
            </w:r>
          </w:p>
        </w:tc>
        <w:tc>
          <w:tcPr>
            <w:tcW w:w="1597" w:type="dxa"/>
            <w:noWrap/>
            <w:hideMark/>
          </w:tcPr>
          <w:p w14:paraId="360994EF" w14:textId="525A98DA" w:rsidR="00F05E35" w:rsidRPr="0022098C" w:rsidRDefault="00F05E35" w:rsidP="00F05E35">
            <w:r w:rsidRPr="0022098C">
              <w:t>100mg</w:t>
            </w:r>
            <w:r w:rsidR="00071750">
              <w:t xml:space="preserve"> daily</w:t>
            </w:r>
          </w:p>
        </w:tc>
        <w:tc>
          <w:tcPr>
            <w:tcW w:w="2293" w:type="dxa"/>
            <w:noWrap/>
            <w:hideMark/>
          </w:tcPr>
          <w:p w14:paraId="28A365F9" w14:textId="77777777" w:rsidR="00F05E35" w:rsidRPr="0022098C" w:rsidRDefault="00F05E35" w:rsidP="00F05E35">
            <w:r>
              <w:t>N</w:t>
            </w:r>
            <w:r w:rsidRPr="0022098C">
              <w:t xml:space="preserve">o </w:t>
            </w:r>
            <w:r>
              <w:t>haemolysis</w:t>
            </w:r>
            <w:r w:rsidRPr="0022098C">
              <w:t xml:space="preserve"> in G6PDd adult patients</w:t>
            </w:r>
          </w:p>
        </w:tc>
        <w:tc>
          <w:tcPr>
            <w:tcW w:w="1261" w:type="dxa"/>
            <w:noWrap/>
            <w:hideMark/>
          </w:tcPr>
          <w:p w14:paraId="1F8BD06F" w14:textId="77777777" w:rsidR="00F05E35" w:rsidRPr="0022098C" w:rsidRDefault="00F05E35" w:rsidP="00F05E35">
            <w:r w:rsidRPr="0022098C">
              <w:t>5</w:t>
            </w:r>
          </w:p>
        </w:tc>
      </w:tr>
      <w:tr w:rsidR="00F05E35" w:rsidRPr="0022098C" w14:paraId="5E48B76C" w14:textId="77777777" w:rsidTr="009E2C40">
        <w:trPr>
          <w:trHeight w:val="288"/>
        </w:trPr>
        <w:tc>
          <w:tcPr>
            <w:tcW w:w="2269" w:type="dxa"/>
            <w:noWrap/>
            <w:hideMark/>
          </w:tcPr>
          <w:p w14:paraId="7F5CDD65" w14:textId="77777777" w:rsidR="00F05E35" w:rsidRPr="0022098C" w:rsidRDefault="00F05E35" w:rsidP="00F05E35">
            <w:r>
              <w:fldChar w:fldCharType="begin">
                <w:fldData xml:space="preserve">PEVuZE5vdGU+PENpdGU+PEF1dGhvcj5Pd3VzdTwvQXV0aG9yPjxZZWFyPjIwMTU8L1llYXI+PFJl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</w:fldData>
              </w:fldChar>
            </w:r>
            <w:r>
              <w:instrText xml:space="preserve"> ADDIN EN.CITE </w:instrText>
            </w:r>
            <w:r>
              <w:fldChar w:fldCharType="begin">
                <w:fldData xml:space="preserve">PEVuZE5vdGU+PENpdGU+PEF1dGhvcj5Pd3VzdTwvQXV0aG9yPjxZZWFyPjIwMTU8L1llYXI+PFJl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</w:fldData>
              </w:fldChar>
            </w:r>
            <w:r>
              <w:instrText xml:space="preserve"> ADDIN EN.CITE.DATA </w:instrText>
            </w:r>
            <w:r>
              <w:fldChar w:fldCharType="end"/>
            </w:r>
            <w:r>
              <w:fldChar w:fldCharType="separate"/>
            </w:r>
            <w:r>
              <w:rPr>
                <w:noProof/>
              </w:rPr>
              <w:t>Owusu, Asante et al. 2015</w:t>
            </w:r>
            <w:r>
              <w:fldChar w:fldCharType="end"/>
            </w:r>
          </w:p>
        </w:tc>
        <w:tc>
          <w:tcPr>
            <w:tcW w:w="1701" w:type="dxa"/>
            <w:noWrap/>
            <w:hideMark/>
          </w:tcPr>
          <w:p w14:paraId="28A676AF" w14:textId="77777777" w:rsidR="00F05E35" w:rsidRPr="0022098C" w:rsidRDefault="00F05E35" w:rsidP="00F05E35">
            <w:r w:rsidRPr="0022098C">
              <w:t>Ghana</w:t>
            </w:r>
          </w:p>
        </w:tc>
        <w:tc>
          <w:tcPr>
            <w:tcW w:w="1568" w:type="dxa"/>
            <w:noWrap/>
            <w:hideMark/>
          </w:tcPr>
          <w:p w14:paraId="1523EF51" w14:textId="77777777" w:rsidR="00F05E35" w:rsidRPr="0022098C" w:rsidRDefault="00F05E35" w:rsidP="00F05E35">
            <w:r>
              <w:t>Presumed A-</w:t>
            </w:r>
          </w:p>
        </w:tc>
        <w:tc>
          <w:tcPr>
            <w:tcW w:w="2531" w:type="dxa"/>
            <w:noWrap/>
            <w:hideMark/>
          </w:tcPr>
          <w:p w14:paraId="1EA0C4CE" w14:textId="77777777" w:rsidR="00F05E35" w:rsidRPr="0022098C" w:rsidRDefault="00F05E35" w:rsidP="00F05E35">
            <w:proofErr w:type="spellStart"/>
            <w:r w:rsidRPr="0022098C">
              <w:t>Sulfadoxine-Pyrimethamine</w:t>
            </w:r>
            <w:proofErr w:type="spellEnd"/>
          </w:p>
        </w:tc>
        <w:tc>
          <w:tcPr>
            <w:tcW w:w="2429" w:type="dxa"/>
            <w:noWrap/>
            <w:hideMark/>
          </w:tcPr>
          <w:p w14:paraId="18AAC62A" w14:textId="2F21FA48" w:rsidR="00F05E35" w:rsidRPr="0022098C" w:rsidRDefault="00CE4302" w:rsidP="00F05E35">
            <w:r>
              <w:t>M</w:t>
            </w:r>
            <w:r w:rsidRPr="0022098C">
              <w:t xml:space="preserve">alaria </w:t>
            </w:r>
            <w:r>
              <w:t xml:space="preserve">– </w:t>
            </w:r>
            <w:r w:rsidRPr="0022098C">
              <w:t>I</w:t>
            </w:r>
            <w:r>
              <w:t xml:space="preserve">ntermittent </w:t>
            </w:r>
            <w:r w:rsidRPr="0022098C">
              <w:t>P</w:t>
            </w:r>
            <w:r>
              <w:t xml:space="preserve">resumptive </w:t>
            </w:r>
            <w:r w:rsidRPr="0022098C">
              <w:t>T</w:t>
            </w:r>
            <w:r>
              <w:t>reatment</w:t>
            </w:r>
          </w:p>
        </w:tc>
        <w:tc>
          <w:tcPr>
            <w:tcW w:w="1597" w:type="dxa"/>
            <w:noWrap/>
            <w:hideMark/>
          </w:tcPr>
          <w:p w14:paraId="6A80FCFE" w14:textId="5C3820C0" w:rsidR="00F05E35" w:rsidRPr="0022098C" w:rsidRDefault="009F4CBB" w:rsidP="009F4CBB">
            <w:r>
              <w:t>1</w:t>
            </w:r>
            <w:r w:rsidR="00F05E35" w:rsidRPr="0022098C">
              <w:t>500mg</w:t>
            </w:r>
            <w:r>
              <w:t xml:space="preserve"> S</w:t>
            </w:r>
            <w:r w:rsidR="00F05E35" w:rsidRPr="0022098C">
              <w:t xml:space="preserve"> + </w:t>
            </w:r>
            <w:r>
              <w:t>7</w:t>
            </w:r>
            <w:r w:rsidR="00F05E35" w:rsidRPr="0022098C">
              <w:t xml:space="preserve">5 mg </w:t>
            </w:r>
            <w:r>
              <w:t>P</w:t>
            </w:r>
          </w:p>
        </w:tc>
        <w:tc>
          <w:tcPr>
            <w:tcW w:w="2293" w:type="dxa"/>
            <w:noWrap/>
            <w:hideMark/>
          </w:tcPr>
          <w:p w14:paraId="71767DE7" w14:textId="77777777" w:rsidR="00F05E35" w:rsidRPr="0022098C" w:rsidRDefault="00F05E35" w:rsidP="00F05E35">
            <w:r>
              <w:t>N</w:t>
            </w:r>
            <w:r w:rsidRPr="0022098C">
              <w:t xml:space="preserve">o </w:t>
            </w:r>
            <w:r>
              <w:t>haemolysis</w:t>
            </w:r>
            <w:r w:rsidRPr="0022098C">
              <w:t xml:space="preserve"> in G6PDd adult patients</w:t>
            </w:r>
          </w:p>
        </w:tc>
        <w:tc>
          <w:tcPr>
            <w:tcW w:w="1261" w:type="dxa"/>
            <w:noWrap/>
            <w:hideMark/>
          </w:tcPr>
          <w:p w14:paraId="69C8FAC1" w14:textId="77777777" w:rsidR="00F05E35" w:rsidRPr="0022098C" w:rsidRDefault="00F05E35" w:rsidP="00F05E35">
            <w:r w:rsidRPr="0022098C">
              <w:t>291</w:t>
            </w:r>
          </w:p>
        </w:tc>
      </w:tr>
      <w:tr w:rsidR="00F05E35" w:rsidRPr="0022098C" w14:paraId="5C0E89A3" w14:textId="77777777" w:rsidTr="009E2C40">
        <w:trPr>
          <w:trHeight w:val="288"/>
        </w:trPr>
        <w:tc>
          <w:tcPr>
            <w:tcW w:w="2269" w:type="dxa"/>
            <w:noWrap/>
            <w:hideMark/>
          </w:tcPr>
          <w:p w14:paraId="26B186FF" w14:textId="77777777" w:rsidR="00F05E35" w:rsidRPr="0022098C" w:rsidRDefault="00F05E35" w:rsidP="00F05E35">
            <w:r>
              <w:fldChar w:fldCharType="begin">
                <w:fldData xml:space="preserve">PEVuZE5vdGU+PENpdGU+PEF1dGhvcj5Qb2lyb3Q8L0F1dGhvcj48WWVhcj4yMDE1PC9ZZWFyPjxS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</w:fldData>
              </w:fldChar>
            </w:r>
            <w:r>
              <w:instrText xml:space="preserve"> ADDIN EN.CITE </w:instrText>
            </w:r>
            <w:r>
              <w:fldChar w:fldCharType="begin">
                <w:fldData xml:space="preserve">PEVuZE5vdGU+PENpdGU+PEF1dGhvcj5Qb2lyb3Q8L0F1dGhvcj48WWVhcj4yMDE1PC9ZZWFyPjxS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</w:fldData>
              </w:fldChar>
            </w:r>
            <w:r>
              <w:instrText xml:space="preserve"> ADDIN EN.CITE.DATA </w:instrText>
            </w:r>
            <w:r>
              <w:fldChar w:fldCharType="end"/>
            </w:r>
            <w:r>
              <w:fldChar w:fldCharType="separate"/>
            </w:r>
            <w:r>
              <w:rPr>
                <w:noProof/>
              </w:rPr>
              <w:t>Poirot, Vittinghoff et al. 2015</w:t>
            </w:r>
            <w:r>
              <w:fldChar w:fldCharType="end"/>
            </w:r>
          </w:p>
        </w:tc>
        <w:tc>
          <w:tcPr>
            <w:tcW w:w="1701" w:type="dxa"/>
            <w:noWrap/>
            <w:hideMark/>
          </w:tcPr>
          <w:p w14:paraId="0394B989" w14:textId="77777777" w:rsidR="00F05E35" w:rsidRPr="0022098C" w:rsidRDefault="00F05E35" w:rsidP="00F05E35">
            <w:r w:rsidRPr="0022098C">
              <w:t>Tanzania</w:t>
            </w:r>
          </w:p>
        </w:tc>
        <w:tc>
          <w:tcPr>
            <w:tcW w:w="1568" w:type="dxa"/>
            <w:noWrap/>
            <w:hideMark/>
          </w:tcPr>
          <w:p w14:paraId="7B9E6886" w14:textId="77777777" w:rsidR="00F05E35" w:rsidRPr="0022098C" w:rsidRDefault="00F05E35" w:rsidP="00F05E35">
            <w:r w:rsidRPr="0022098C">
              <w:t>A-</w:t>
            </w:r>
          </w:p>
        </w:tc>
        <w:tc>
          <w:tcPr>
            <w:tcW w:w="2531" w:type="dxa"/>
            <w:noWrap/>
            <w:hideMark/>
          </w:tcPr>
          <w:p w14:paraId="071CDFE2" w14:textId="6F8880BE" w:rsidR="00F05E35" w:rsidRPr="0022098C" w:rsidRDefault="001C539C" w:rsidP="001C539C">
            <w:r>
              <w:t>CD</w:t>
            </w:r>
            <w:r w:rsidR="00F05E35" w:rsidRPr="0022098C">
              <w:t xml:space="preserve">, </w:t>
            </w:r>
            <w:proofErr w:type="spellStart"/>
            <w:r w:rsidR="00F05E35" w:rsidRPr="0022098C">
              <w:t>Mefloquine</w:t>
            </w:r>
            <w:proofErr w:type="spellEnd"/>
            <w:r w:rsidR="00F05E35" w:rsidRPr="0022098C">
              <w:t xml:space="preserve"> and </w:t>
            </w:r>
            <w:r>
              <w:t>SP</w:t>
            </w:r>
          </w:p>
        </w:tc>
        <w:tc>
          <w:tcPr>
            <w:tcW w:w="2429" w:type="dxa"/>
            <w:noWrap/>
            <w:hideMark/>
          </w:tcPr>
          <w:p w14:paraId="79C596AC" w14:textId="5895E578" w:rsidR="00F05E35" w:rsidRPr="0022098C" w:rsidRDefault="00F05E35" w:rsidP="00F05E35">
            <w:r>
              <w:t>M</w:t>
            </w:r>
            <w:r w:rsidRPr="0022098C">
              <w:t xml:space="preserve">alaria </w:t>
            </w:r>
            <w:r w:rsidR="00071750">
              <w:t xml:space="preserve">– </w:t>
            </w:r>
            <w:r w:rsidRPr="0022098C">
              <w:t>I</w:t>
            </w:r>
            <w:r w:rsidR="00071750">
              <w:t xml:space="preserve">ntermittent </w:t>
            </w:r>
            <w:r w:rsidRPr="0022098C">
              <w:t>P</w:t>
            </w:r>
            <w:r w:rsidR="00071750">
              <w:t xml:space="preserve">resumptive </w:t>
            </w:r>
            <w:r w:rsidRPr="0022098C">
              <w:t>T</w:t>
            </w:r>
            <w:r w:rsidR="00071750">
              <w:t>reatment</w:t>
            </w:r>
            <w:r w:rsidR="00CE4302">
              <w:t xml:space="preserve"> in infants</w:t>
            </w:r>
          </w:p>
        </w:tc>
        <w:tc>
          <w:tcPr>
            <w:tcW w:w="1597" w:type="dxa"/>
            <w:noWrap/>
            <w:hideMark/>
          </w:tcPr>
          <w:p w14:paraId="2C323FD1" w14:textId="16E914A3" w:rsidR="00F05E35" w:rsidRPr="0022098C" w:rsidRDefault="00CE4302" w:rsidP="00F05E35">
            <w:r>
              <w:t>250mg S, 12.5mg P, 15mg C + 18.75mg D, 125mg M</w:t>
            </w:r>
          </w:p>
        </w:tc>
        <w:tc>
          <w:tcPr>
            <w:tcW w:w="2293" w:type="dxa"/>
            <w:noWrap/>
            <w:hideMark/>
          </w:tcPr>
          <w:p w14:paraId="1EC70E2B" w14:textId="77777777" w:rsidR="00F05E35" w:rsidRPr="0022098C" w:rsidRDefault="00F05E35" w:rsidP="00F05E35">
            <w:r>
              <w:t>G</w:t>
            </w:r>
            <w:r w:rsidRPr="0022098C">
              <w:t xml:space="preserve">reater </w:t>
            </w:r>
            <w:proofErr w:type="spellStart"/>
            <w:r w:rsidRPr="0022098C">
              <w:t>Hb</w:t>
            </w:r>
            <w:proofErr w:type="spellEnd"/>
            <w:r w:rsidRPr="0022098C">
              <w:t xml:space="preserve"> drop in G6PDd children in CD group</w:t>
            </w:r>
          </w:p>
        </w:tc>
        <w:tc>
          <w:tcPr>
            <w:tcW w:w="1261" w:type="dxa"/>
            <w:noWrap/>
            <w:hideMark/>
          </w:tcPr>
          <w:p w14:paraId="557747E9" w14:textId="77777777" w:rsidR="00F05E35" w:rsidRPr="0022098C" w:rsidRDefault="00F05E35" w:rsidP="00F05E35">
            <w:r>
              <w:t xml:space="preserve">28 </w:t>
            </w:r>
          </w:p>
        </w:tc>
      </w:tr>
      <w:tr w:rsidR="00F05E35" w:rsidRPr="0022098C" w14:paraId="3CC7B724" w14:textId="77777777" w:rsidTr="009E2C40">
        <w:trPr>
          <w:trHeight w:val="288"/>
        </w:trPr>
        <w:tc>
          <w:tcPr>
            <w:tcW w:w="2269" w:type="dxa"/>
            <w:noWrap/>
            <w:hideMark/>
          </w:tcPr>
          <w:p w14:paraId="34C323CF" w14:textId="77777777" w:rsidR="00F05E35" w:rsidRPr="0022098C" w:rsidRDefault="00F05E35" w:rsidP="00F05E35">
            <w:r>
              <w:lastRenderedPageBreak/>
              <w:fldChar w:fldCharType="begin">
                <w:fldData xml:space="preserve">PEVuZE5vdGU+PENpdGU+PEF1dGhvcj5SZWV2ZXM8L0F1dGhvcj48WWVhcj4yMDE2PC9ZZWFyPjxS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</w:fldData>
              </w:fldChar>
            </w:r>
            <w:r>
              <w:instrText xml:space="preserve"> ADDIN EN.CITE </w:instrText>
            </w:r>
            <w:r>
              <w:fldChar w:fldCharType="begin">
                <w:fldData xml:space="preserve">PEVuZE5vdGU+PENpdGU+PEF1dGhvcj5SZWV2ZXM8L0F1dGhvcj48WWVhcj4yMDE2PC9ZZWFyPjxS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</w:fldData>
              </w:fldChar>
            </w:r>
            <w:r>
              <w:instrText xml:space="preserve"> ADDIN EN.CITE.DATA </w:instrText>
            </w:r>
            <w:r>
              <w:fldChar w:fldCharType="end"/>
            </w:r>
            <w:r>
              <w:fldChar w:fldCharType="separate"/>
            </w:r>
            <w:r>
              <w:rPr>
                <w:noProof/>
              </w:rPr>
              <w:t>Reeves, Saum et al. 2016</w:t>
            </w:r>
            <w:r>
              <w:fldChar w:fldCharType="end"/>
            </w:r>
          </w:p>
        </w:tc>
        <w:tc>
          <w:tcPr>
            <w:tcW w:w="1701" w:type="dxa"/>
            <w:noWrap/>
            <w:hideMark/>
          </w:tcPr>
          <w:p w14:paraId="3D417DC3" w14:textId="77777777" w:rsidR="00F05E35" w:rsidRPr="0022098C" w:rsidRDefault="00F05E35" w:rsidP="00F05E35">
            <w:r w:rsidRPr="0022098C">
              <w:t>USA (Afro-American)</w:t>
            </w:r>
          </w:p>
        </w:tc>
        <w:tc>
          <w:tcPr>
            <w:tcW w:w="1568" w:type="dxa"/>
            <w:noWrap/>
            <w:hideMark/>
          </w:tcPr>
          <w:p w14:paraId="14827936" w14:textId="77777777" w:rsidR="00F05E35" w:rsidRPr="0022098C" w:rsidRDefault="00F05E35" w:rsidP="00F05E35">
            <w:r>
              <w:t>Presumed A-</w:t>
            </w:r>
          </w:p>
        </w:tc>
        <w:tc>
          <w:tcPr>
            <w:tcW w:w="2531" w:type="dxa"/>
            <w:noWrap/>
            <w:hideMark/>
          </w:tcPr>
          <w:p w14:paraId="6C70B826" w14:textId="77777777" w:rsidR="00F05E35" w:rsidRPr="0022098C" w:rsidRDefault="00F05E35" w:rsidP="00F05E35">
            <w:proofErr w:type="spellStart"/>
            <w:r w:rsidRPr="0022098C">
              <w:t>Rasburicase</w:t>
            </w:r>
            <w:proofErr w:type="spellEnd"/>
            <w:r w:rsidRPr="0022098C">
              <w:t xml:space="preserve"> </w:t>
            </w:r>
          </w:p>
        </w:tc>
        <w:tc>
          <w:tcPr>
            <w:tcW w:w="2429" w:type="dxa"/>
            <w:noWrap/>
            <w:hideMark/>
          </w:tcPr>
          <w:p w14:paraId="3B55781A" w14:textId="77777777" w:rsidR="00F05E35" w:rsidRPr="0022098C" w:rsidRDefault="00F05E35" w:rsidP="00F05E35">
            <w:r>
              <w:rPr>
                <w:rFonts w:cs="Helvetica 55 Roman"/>
                <w:color w:val="000000"/>
                <w:szCs w:val="22"/>
              </w:rPr>
              <w:t>M</w:t>
            </w:r>
            <w:r w:rsidRPr="002E5FDB">
              <w:rPr>
                <w:rFonts w:cs="Helvetica 55 Roman"/>
                <w:color w:val="000000"/>
                <w:szCs w:val="22"/>
              </w:rPr>
              <w:t>ultiple myeloma</w:t>
            </w:r>
          </w:p>
        </w:tc>
        <w:tc>
          <w:tcPr>
            <w:tcW w:w="1597" w:type="dxa"/>
            <w:noWrap/>
            <w:hideMark/>
          </w:tcPr>
          <w:p w14:paraId="58ED3F4E" w14:textId="77777777" w:rsidR="00F05E35" w:rsidRPr="0022098C" w:rsidRDefault="00F05E35" w:rsidP="00F05E35">
            <w:r w:rsidRPr="0022098C">
              <w:t xml:space="preserve">6mg IV </w:t>
            </w:r>
          </w:p>
        </w:tc>
        <w:tc>
          <w:tcPr>
            <w:tcW w:w="2293" w:type="dxa"/>
            <w:noWrap/>
            <w:hideMark/>
          </w:tcPr>
          <w:p w14:paraId="20A28694" w14:textId="77777777" w:rsidR="00F05E35" w:rsidRPr="0022098C" w:rsidRDefault="00F05E35" w:rsidP="00F05E35">
            <w:r>
              <w:t>AHA case report in G6PDd adult</w:t>
            </w:r>
            <w:r w:rsidRPr="0022098C">
              <w:t xml:space="preserve"> </w:t>
            </w:r>
          </w:p>
        </w:tc>
        <w:tc>
          <w:tcPr>
            <w:tcW w:w="1261" w:type="dxa"/>
            <w:noWrap/>
            <w:hideMark/>
          </w:tcPr>
          <w:p w14:paraId="16119D2E" w14:textId="77777777" w:rsidR="00F05E35" w:rsidRPr="0022098C" w:rsidRDefault="00F05E35" w:rsidP="00F05E35">
            <w:r w:rsidRPr="0022098C">
              <w:t>1</w:t>
            </w:r>
          </w:p>
        </w:tc>
      </w:tr>
      <w:tr w:rsidR="00F05E35" w:rsidRPr="0022098C" w14:paraId="6EED9068" w14:textId="77777777" w:rsidTr="009E2C40">
        <w:trPr>
          <w:trHeight w:val="288"/>
        </w:trPr>
        <w:tc>
          <w:tcPr>
            <w:tcW w:w="2269" w:type="dxa"/>
            <w:noWrap/>
            <w:hideMark/>
          </w:tcPr>
          <w:p w14:paraId="54C9BA37" w14:textId="77777777" w:rsidR="00F05E35" w:rsidRPr="0022098C" w:rsidRDefault="00F05E35" w:rsidP="00F05E35">
            <w:r>
              <w:fldChar w:fldCharType="begin"/>
            </w:r>
            <w:r>
              <w:instrText xml:space="preserve"> ADDIN EN.CITE &lt;EndNote&gt;&lt;Cite&gt;&lt;Author&gt;Murphy&lt;/Author&gt;&lt;Year&gt;2016&lt;/Year&gt;&lt;RecNum&gt;1479&lt;/RecNum&gt;&lt;DisplayText&gt;(Murphy and Grossman 2016)&lt;/DisplayText&gt;&lt;record&gt;&lt;rec-number&gt;1479&lt;/rec-number&gt;&lt;foreign-keys&gt;&lt;key app="EN" db-id="zp9ed2dpasdrfne5twvvtat0va5ax29sxddr" timestamp="1611028566"&gt;1479&lt;/key&gt;&lt;/foreign-keys&gt;&lt;ref-type name="Journal Article"&gt;17&lt;/ref-type&gt;&lt;contributors&gt;&lt;authors&gt;&lt;author&gt;Murphy, A. G.&lt;/author&gt;&lt;author&gt;Grossman, S. A.&lt;/author&gt;&lt;/authors&gt;&lt;/contributors&gt;&lt;auth-address&gt;Department of Oncology, Sidney Kimmel Comprehensive Cancer Center, Johns Hopkins School of Medicine, Baltimore, MD, USA.&lt;/auth-address&gt;&lt;titles&gt;&lt;title&gt;Acute hemolysis in a patient with a newly diagnosed glioblastoma&lt;/title&gt;&lt;secondary-title&gt;CNS Oncol&lt;/secondary-title&gt;&lt;/titles&gt;&lt;periodical&gt;&lt;full-title&gt;CNS Oncol&lt;/full-title&gt;&lt;/periodical&gt;&lt;pages&gt;125-9&lt;/pages&gt;&lt;volume&gt;5&lt;/volume&gt;&lt;number&gt;3&lt;/number&gt;&lt;edition&gt;2016/05/28&lt;/edition&gt;&lt;keywords&gt;&lt;keyword&gt;Anemia, Hemolytic/*complications&lt;/keyword&gt;&lt;keyword&gt;Antineoplastic Agents, Hormonal/therapeutic use&lt;/keyword&gt;&lt;keyword&gt;Brain Neoplasms/*complications/drug therapy&lt;/keyword&gt;&lt;keyword&gt;Dexamethasone/therapeutic use&lt;/keyword&gt;&lt;keyword&gt;Glioblastoma/*complications/drug therapy&lt;/keyword&gt;&lt;keyword&gt;Glucosephosphate Dehydrogenase Deficiency/*complications/drug therapy&lt;/keyword&gt;&lt;keyword&gt;Hemolysis/*physiology&lt;/keyword&gt;&lt;keyword&gt;Humans&lt;/keyword&gt;&lt;keyword&gt;Male&lt;/keyword&gt;&lt;keyword&gt;Middle Aged&lt;/keyword&gt;&lt;keyword&gt;*dapsone&lt;/keyword&gt;&lt;keyword&gt;*glioblastoma multiforme&lt;/keyword&gt;&lt;keyword&gt;*glucose-6-phosphate dehydrogenase deficiency (G6PD)&lt;/keyword&gt;&lt;keyword&gt;*hemolytic anemia&lt;/keyword&gt;&lt;/keywords&gt;&lt;dates&gt;&lt;year&gt;2016&lt;/year&gt;&lt;pub-dates&gt;&lt;date&gt;Jul&lt;/date&gt;&lt;/pub-dates&gt;&lt;/dates&gt;&lt;isbn&gt;2045-0915 (Electronic)&amp;#xD;2045-0907 (Linking)&lt;/isbn&gt;&lt;accession-num&gt;27230975&lt;/accession-num&gt;&lt;urls&gt;&lt;related-urls&gt;&lt;url&gt;https://www.ncbi.nlm.nih.gov/pubmed/27230975&lt;/url&gt;&lt;/related-urls&gt;&lt;/urls&gt;&lt;custom2&gt;PMC6042633&lt;/custom2&gt;&lt;electronic-resource-num&gt;10.2217/cns-2015-0009&lt;/electronic-resource-num&gt;&lt;/record&gt;&lt;/Cite&gt;&lt;/EndNote&gt;</w:instrText>
            </w:r>
            <w:r>
              <w:fldChar w:fldCharType="separate"/>
            </w:r>
            <w:r>
              <w:rPr>
                <w:noProof/>
              </w:rPr>
              <w:t>Murphy and Grossman 2016</w:t>
            </w:r>
            <w:r>
              <w:fldChar w:fldCharType="end"/>
            </w:r>
          </w:p>
        </w:tc>
        <w:tc>
          <w:tcPr>
            <w:tcW w:w="1701" w:type="dxa"/>
            <w:noWrap/>
            <w:hideMark/>
          </w:tcPr>
          <w:p w14:paraId="59F9BD86" w14:textId="77777777" w:rsidR="00F05E35" w:rsidRPr="0022098C" w:rsidRDefault="00F05E35" w:rsidP="00F05E35">
            <w:r>
              <w:t>USA (E</w:t>
            </w:r>
            <w:r w:rsidRPr="0022098C">
              <w:t>gypt</w:t>
            </w:r>
            <w:r>
              <w:t>ian</w:t>
            </w:r>
            <w:r w:rsidRPr="0022098C">
              <w:t>)</w:t>
            </w:r>
          </w:p>
        </w:tc>
        <w:tc>
          <w:tcPr>
            <w:tcW w:w="1568" w:type="dxa"/>
            <w:noWrap/>
            <w:hideMark/>
          </w:tcPr>
          <w:p w14:paraId="5CE8ACF2" w14:textId="77777777" w:rsidR="00F05E35" w:rsidRPr="0022098C" w:rsidRDefault="00F05E35" w:rsidP="00F05E35">
            <w:r>
              <w:t>Presumed Mediterranean</w:t>
            </w:r>
          </w:p>
        </w:tc>
        <w:tc>
          <w:tcPr>
            <w:tcW w:w="2531" w:type="dxa"/>
            <w:noWrap/>
            <w:hideMark/>
          </w:tcPr>
          <w:p w14:paraId="653FB600" w14:textId="77777777" w:rsidR="00F05E35" w:rsidRPr="0022098C" w:rsidRDefault="00F05E35" w:rsidP="00F05E35">
            <w:proofErr w:type="spellStart"/>
            <w:r w:rsidRPr="0022098C">
              <w:t>Dapsone</w:t>
            </w:r>
            <w:proofErr w:type="spellEnd"/>
          </w:p>
        </w:tc>
        <w:tc>
          <w:tcPr>
            <w:tcW w:w="2429" w:type="dxa"/>
            <w:noWrap/>
            <w:hideMark/>
          </w:tcPr>
          <w:p w14:paraId="58360207" w14:textId="77777777" w:rsidR="00F05E35" w:rsidRPr="0022098C" w:rsidRDefault="00F05E35" w:rsidP="00F05E35">
            <w:r w:rsidRPr="002E5FDB">
              <w:rPr>
                <w:i/>
                <w:iCs/>
              </w:rPr>
              <w:t xml:space="preserve">Pneumocystis </w:t>
            </w:r>
            <w:proofErr w:type="spellStart"/>
            <w:r w:rsidRPr="002E5FDB">
              <w:rPr>
                <w:i/>
                <w:iCs/>
              </w:rPr>
              <w:t>jirovecii</w:t>
            </w:r>
            <w:proofErr w:type="spellEnd"/>
            <w:r w:rsidRPr="0022098C">
              <w:t xml:space="preserve"> prophylaxis in </w:t>
            </w:r>
            <w:r>
              <w:t xml:space="preserve">glioblastoma </w:t>
            </w:r>
            <w:r w:rsidRPr="0022098C">
              <w:t>patient</w:t>
            </w:r>
          </w:p>
        </w:tc>
        <w:tc>
          <w:tcPr>
            <w:tcW w:w="1597" w:type="dxa"/>
            <w:noWrap/>
            <w:hideMark/>
          </w:tcPr>
          <w:p w14:paraId="2AF8B331" w14:textId="458B595F" w:rsidR="00F05E35" w:rsidRPr="0022098C" w:rsidRDefault="00F05E35" w:rsidP="00F05E35">
            <w:r w:rsidRPr="0022098C">
              <w:t>100mg</w:t>
            </w:r>
            <w:r w:rsidR="00071750">
              <w:t xml:space="preserve"> daily</w:t>
            </w:r>
          </w:p>
        </w:tc>
        <w:tc>
          <w:tcPr>
            <w:tcW w:w="2293" w:type="dxa"/>
            <w:noWrap/>
            <w:hideMark/>
          </w:tcPr>
          <w:p w14:paraId="21FF20D1" w14:textId="77777777" w:rsidR="00F05E35" w:rsidRPr="0022098C" w:rsidRDefault="00F05E35" w:rsidP="00F05E35">
            <w:r>
              <w:t>AHA case report in G6PDd adult</w:t>
            </w:r>
          </w:p>
        </w:tc>
        <w:tc>
          <w:tcPr>
            <w:tcW w:w="1261" w:type="dxa"/>
            <w:noWrap/>
            <w:hideMark/>
          </w:tcPr>
          <w:p w14:paraId="539AA660" w14:textId="77777777" w:rsidR="00F05E35" w:rsidRPr="0022098C" w:rsidRDefault="00F05E35" w:rsidP="00F05E35">
            <w:r w:rsidRPr="0022098C">
              <w:t>1</w:t>
            </w:r>
          </w:p>
        </w:tc>
      </w:tr>
      <w:tr w:rsidR="00F05E35" w:rsidRPr="0022098C" w14:paraId="65E1ED94" w14:textId="77777777" w:rsidTr="009E2C40">
        <w:trPr>
          <w:trHeight w:val="288"/>
        </w:trPr>
        <w:tc>
          <w:tcPr>
            <w:tcW w:w="2269" w:type="dxa"/>
            <w:noWrap/>
            <w:hideMark/>
          </w:tcPr>
          <w:p w14:paraId="2AC9D653" w14:textId="77777777" w:rsidR="00F05E35" w:rsidRPr="0022098C" w:rsidRDefault="00F05E35" w:rsidP="00F05E35">
            <w:r>
              <w:fldChar w:fldCharType="begin"/>
            </w:r>
            <w:r>
              <w:instrText xml:space="preserve"> ADDIN EN.CITE &lt;EndNote&gt;&lt;Cite&gt;&lt;Author&gt;Rickner&lt;/Author&gt;&lt;Year&gt;2017&lt;/Year&gt;&lt;RecNum&gt;1537&lt;/RecNum&gt;&lt;DisplayText&gt;(Rickner, Cao et al. 2017)&lt;/DisplayText&gt;&lt;record&gt;&lt;rec-number&gt;1537&lt;/rec-number&gt;&lt;foreign-keys&gt;&lt;key app="EN" db-id="zp9ed2dpasdrfne5twvvtat0va5ax29sxddr" timestamp="1611222113"&gt;1537&lt;/key&gt;&lt;/foreign-keys&gt;&lt;ref-type name="Journal Article"&gt;17&lt;/ref-type&gt;&lt;contributors&gt;&lt;authors&gt;&lt;author&gt;Rickner, S. S.&lt;/author&gt;&lt;author&gt;Cao, D.&lt;/author&gt;&lt;author&gt;Simpson, S. E.&lt;/author&gt;&lt;/authors&gt;&lt;/contributors&gt;&lt;auth-address&gt;a Division of Medical Toxicology, Department of Emergency Medicine , Parkland Memorial Health and Hospital System and University of Texas Southwestern Medical Center , Dallas , TX , USA.&amp;#xD;b Division of Medical Toxicology, Department of Emergency Medicine , Einstein Medical Center , Philadelphia , PA , USA.&lt;/auth-address&gt;&lt;titles&gt;&lt;title&gt;Hemolytic crisis following acetaminophen overdose in a patient with G6PD deficiency&lt;/title&gt;&lt;secondary-title&gt;Clin Toxicol (Phila)&lt;/secondary-title&gt;&lt;/titles&gt;&lt;periodical&gt;&lt;full-title&gt;Clin Toxicol (Phila)&lt;/full-title&gt;&lt;/periodical&gt;&lt;pages&gt;74-75&lt;/pages&gt;&lt;volume&gt;55&lt;/volume&gt;&lt;number&gt;1&lt;/number&gt;&lt;edition&gt;2016/09/10&lt;/edition&gt;&lt;keywords&gt;&lt;keyword&gt;Acetaminophen/*poisoning&lt;/keyword&gt;&lt;keyword&gt;Adult&lt;/keyword&gt;&lt;keyword&gt;Analgesics, Non-Narcotic/*poisoning&lt;/keyword&gt;&lt;keyword&gt;Anemia, Hemolytic/*chemically induced/etiology&lt;/keyword&gt;&lt;keyword&gt;Drug Overdose&lt;/keyword&gt;&lt;keyword&gt;Female&lt;/keyword&gt;&lt;keyword&gt;Glucosephosphate Dehydrogenase Deficiency/*complications&lt;/keyword&gt;&lt;keyword&gt;Hemolysis/drug effects&lt;/keyword&gt;&lt;keyword&gt;Humans&lt;/keyword&gt;&lt;/keywords&gt;&lt;dates&gt;&lt;year&gt;2017&lt;/year&gt;&lt;pub-dates&gt;&lt;date&gt;Jan&lt;/date&gt;&lt;/pub-dates&gt;&lt;/dates&gt;&lt;isbn&gt;1556-9519 (Electronic)&amp;#xD;1556-3650 (Linking)&lt;/isbn&gt;&lt;accession-num&gt;27608506&lt;/accession-num&gt;&lt;urls&gt;&lt;related-urls&gt;&lt;url&gt;https://www.ncbi.nlm.nih.gov/pubmed/27608506&lt;/url&gt;&lt;/related-urls&gt;&lt;/urls&gt;&lt;electronic-resource-num&gt;10.1080/15563650.2016.1222415&lt;/electronic-resource-num&gt;&lt;/record&gt;&lt;/Cite&gt;&lt;/EndNote&gt;</w:instrText>
            </w:r>
            <w:r>
              <w:fldChar w:fldCharType="separate"/>
            </w:r>
            <w:r>
              <w:rPr>
                <w:noProof/>
              </w:rPr>
              <w:t>Rickner, Cao et al. 2017</w:t>
            </w:r>
            <w:r>
              <w:fldChar w:fldCharType="end"/>
            </w:r>
          </w:p>
        </w:tc>
        <w:tc>
          <w:tcPr>
            <w:tcW w:w="1701" w:type="dxa"/>
            <w:noWrap/>
            <w:hideMark/>
          </w:tcPr>
          <w:p w14:paraId="1C300166" w14:textId="77777777" w:rsidR="00F05E35" w:rsidRPr="0022098C" w:rsidRDefault="00F05E35" w:rsidP="00F05E35">
            <w:r w:rsidRPr="0022098C">
              <w:t>USA</w:t>
            </w:r>
          </w:p>
        </w:tc>
        <w:tc>
          <w:tcPr>
            <w:tcW w:w="1568" w:type="dxa"/>
            <w:noWrap/>
            <w:hideMark/>
          </w:tcPr>
          <w:p w14:paraId="78B27853" w14:textId="77777777" w:rsidR="00F05E35" w:rsidRPr="0022098C" w:rsidRDefault="00F05E35" w:rsidP="00F05E35">
            <w:r>
              <w:t>Not characterized</w:t>
            </w:r>
          </w:p>
        </w:tc>
        <w:tc>
          <w:tcPr>
            <w:tcW w:w="2531" w:type="dxa"/>
            <w:noWrap/>
            <w:hideMark/>
          </w:tcPr>
          <w:p w14:paraId="71BEF2EC" w14:textId="77777777" w:rsidR="00F05E35" w:rsidRPr="0022098C" w:rsidRDefault="00F05E35" w:rsidP="00F05E35">
            <w:r>
              <w:t>Paracetamol + A</w:t>
            </w:r>
            <w:r w:rsidRPr="0022098C">
              <w:t>moxicillin</w:t>
            </w:r>
          </w:p>
        </w:tc>
        <w:tc>
          <w:tcPr>
            <w:tcW w:w="2429" w:type="dxa"/>
            <w:noWrap/>
            <w:hideMark/>
          </w:tcPr>
          <w:p w14:paraId="457A41CB" w14:textId="77777777" w:rsidR="00F05E35" w:rsidRPr="0022098C" w:rsidRDefault="00F05E35" w:rsidP="00F05E35">
            <w:r>
              <w:t>Not specified</w:t>
            </w:r>
          </w:p>
        </w:tc>
        <w:tc>
          <w:tcPr>
            <w:tcW w:w="1597" w:type="dxa"/>
            <w:noWrap/>
            <w:hideMark/>
          </w:tcPr>
          <w:p w14:paraId="7E3ADE89" w14:textId="6F63141F" w:rsidR="00F05E35" w:rsidRPr="0022098C" w:rsidRDefault="00F05E35" w:rsidP="00F05E35">
            <w:r w:rsidRPr="0022098C">
              <w:t>overdose 150mg/kg P</w:t>
            </w:r>
            <w:r>
              <w:t xml:space="preserve">, </w:t>
            </w:r>
            <w:r w:rsidRPr="0022098C">
              <w:t xml:space="preserve">15mg/kg </w:t>
            </w:r>
            <w:r>
              <w:t>A</w:t>
            </w:r>
          </w:p>
        </w:tc>
        <w:tc>
          <w:tcPr>
            <w:tcW w:w="2293" w:type="dxa"/>
            <w:noWrap/>
            <w:hideMark/>
          </w:tcPr>
          <w:p w14:paraId="33782D26" w14:textId="77777777" w:rsidR="00F05E35" w:rsidRPr="0022098C" w:rsidRDefault="00F05E35" w:rsidP="00F05E35">
            <w:r>
              <w:t>AHA case report in G6PDd adult</w:t>
            </w:r>
          </w:p>
        </w:tc>
        <w:tc>
          <w:tcPr>
            <w:tcW w:w="1261" w:type="dxa"/>
            <w:noWrap/>
            <w:hideMark/>
          </w:tcPr>
          <w:p w14:paraId="2468DC8E" w14:textId="77777777" w:rsidR="00F05E35" w:rsidRPr="0022098C" w:rsidRDefault="00F05E35" w:rsidP="00F05E35">
            <w:r w:rsidRPr="0022098C">
              <w:t>1</w:t>
            </w:r>
          </w:p>
        </w:tc>
      </w:tr>
      <w:tr w:rsidR="00F05E35" w:rsidRPr="0022098C" w14:paraId="080024DA" w14:textId="77777777" w:rsidTr="009E2C40">
        <w:trPr>
          <w:trHeight w:val="288"/>
        </w:trPr>
        <w:tc>
          <w:tcPr>
            <w:tcW w:w="2269" w:type="dxa"/>
            <w:noWrap/>
            <w:hideMark/>
          </w:tcPr>
          <w:p w14:paraId="2764373C" w14:textId="77777777" w:rsidR="00F05E35" w:rsidRPr="0022098C" w:rsidRDefault="00F05E35" w:rsidP="00F05E35">
            <w:r>
              <w:fldChar w:fldCharType="begin"/>
            </w:r>
            <w:r>
              <w:instrText xml:space="preserve"> ADDIN EN.CITE &lt;EndNote&gt;&lt;Cite&gt;&lt;Author&gt;Sharma&lt;/Author&gt;&lt;Year&gt;2017&lt;/Year&gt;&lt;RecNum&gt;1543&lt;/RecNum&gt;&lt;DisplayText&gt;(Sharma, Srinivasaraghavan et al. 2017)&lt;/DisplayText&gt;&lt;record&gt;&lt;rec-number&gt;1543&lt;/rec-number&gt;&lt;foreign-keys&gt;&lt;key app="EN" db-id="zp9ed2dpasdrfne5twvvtat0va5ax29sxddr" timestamp="1611222165"&gt;1543&lt;/key&gt;&lt;/foreign-keys&gt;&lt;ref-type name="Journal Article"&gt;17&lt;/ref-type&gt;&lt;contributors&gt;&lt;authors&gt;&lt;author&gt;Sharma, S.&lt;/author&gt;&lt;author&gt;Srinivasaraghavan, R.&lt;/author&gt;&lt;author&gt;Krishnamurthy, S.&lt;/author&gt;&lt;/authors&gt;&lt;/contributors&gt;&lt;auth-address&gt;Department of Pediatrics, Jawaharlal Institute of Postgraduate Medical Education and Research (JIPMER), Pondicherry, India.&lt;/auth-address&gt;&lt;titles&gt;&lt;title&gt;Central Nervous System Symptoms Due to Transient Methemoglobinemia in a Child With G6PD Deficiency&lt;/title&gt;&lt;secondary-title&gt;J Pediatr Hematol Oncol&lt;/secondary-title&gt;&lt;/titles&gt;&lt;periodical&gt;&lt;full-title&gt;J Pediatr Hematol Oncol&lt;/full-title&gt;&lt;/periodical&gt;&lt;pages&gt;e27-e28&lt;/pages&gt;&lt;volume&gt;39&lt;/volume&gt;&lt;number&gt;1&lt;/number&gt;&lt;edition&gt;2016/11/24&lt;/edition&gt;&lt;keywords&gt;&lt;keyword&gt;Acute Disease&lt;/keyword&gt;&lt;keyword&gt;Child, Preschool&lt;/keyword&gt;&lt;keyword&gt;Consanguinity&lt;/keyword&gt;&lt;keyword&gt;Cyanosis/etiology&lt;/keyword&gt;&lt;keyword&gt;Glucosephosphate Dehydrogenase Deficiency/*complications/diagnosis/genetics&lt;/keyword&gt;&lt;keyword&gt;Humans&lt;/keyword&gt;&lt;keyword&gt;*Irritable Mood&lt;/keyword&gt;&lt;keyword&gt;Male&lt;/keyword&gt;&lt;keyword&gt;Methemoglobinemia/chemically induced/*etiology/psychology/urine&lt;/keyword&gt;&lt;keyword&gt;Norfloxacin/*adverse effects/therapeutic use&lt;/keyword&gt;&lt;keyword&gt;Oxidants/*adverse effects/therapeutic use&lt;/keyword&gt;&lt;keyword&gt;Recurrence&lt;/keyword&gt;&lt;keyword&gt;Seizures/*etiology&lt;/keyword&gt;&lt;/keywords&gt;&lt;dates&gt;&lt;year&gt;2017&lt;/year&gt;&lt;pub-dates&gt;&lt;date&gt;Jan&lt;/date&gt;&lt;/pub-dates&gt;&lt;/dates&gt;&lt;isbn&gt;1536-3678 (Electronic)&amp;#xD;1077-4114 (Linking)&lt;/isbn&gt;&lt;accession-num&gt;27879542&lt;/accession-num&gt;&lt;urls&gt;&lt;related-urls&gt;&lt;url&gt;https://www.ncbi.nlm.nih.gov/pubmed/27879542&lt;/url&gt;&lt;/related-urls&gt;&lt;/urls&gt;&lt;electronic-resource-num&gt;10.1097/MPH.0000000000000718&lt;/electronic-resource-num&gt;&lt;/record&gt;&lt;/Cite&gt;&lt;/EndNote&gt;</w:instrText>
            </w:r>
            <w:r>
              <w:fldChar w:fldCharType="separate"/>
            </w:r>
            <w:r>
              <w:rPr>
                <w:noProof/>
              </w:rPr>
              <w:t>Sharma, Srinivasaraghavan et al. 2017</w:t>
            </w:r>
            <w:r>
              <w:fldChar w:fldCharType="end"/>
            </w:r>
          </w:p>
        </w:tc>
        <w:tc>
          <w:tcPr>
            <w:tcW w:w="1701" w:type="dxa"/>
            <w:noWrap/>
            <w:hideMark/>
          </w:tcPr>
          <w:p w14:paraId="4AA7C4EC" w14:textId="77777777" w:rsidR="00F05E35" w:rsidRPr="0022098C" w:rsidRDefault="00F05E35" w:rsidP="00F05E35">
            <w:r w:rsidRPr="0022098C">
              <w:t>India</w:t>
            </w:r>
          </w:p>
        </w:tc>
        <w:tc>
          <w:tcPr>
            <w:tcW w:w="1568" w:type="dxa"/>
            <w:noWrap/>
            <w:hideMark/>
          </w:tcPr>
          <w:p w14:paraId="213A808E" w14:textId="77777777" w:rsidR="00F05E35" w:rsidRPr="0022098C" w:rsidRDefault="00F05E35" w:rsidP="00F05E35">
            <w:r>
              <w:t>Not characterized</w:t>
            </w:r>
          </w:p>
        </w:tc>
        <w:tc>
          <w:tcPr>
            <w:tcW w:w="2531" w:type="dxa"/>
            <w:noWrap/>
            <w:hideMark/>
          </w:tcPr>
          <w:p w14:paraId="5C6293DD" w14:textId="0E9344E6" w:rsidR="00F05E35" w:rsidRPr="0022098C" w:rsidRDefault="00F05E35" w:rsidP="00F05E35">
            <w:proofErr w:type="spellStart"/>
            <w:r>
              <w:t>N</w:t>
            </w:r>
            <w:r w:rsidRPr="0022098C">
              <w:t>orfloxacin</w:t>
            </w:r>
            <w:proofErr w:type="spellEnd"/>
            <w:r w:rsidRPr="0022098C">
              <w:t xml:space="preserve"> and metronidazol</w:t>
            </w:r>
            <w:r w:rsidR="00CA593A">
              <w:t>e</w:t>
            </w:r>
          </w:p>
        </w:tc>
        <w:tc>
          <w:tcPr>
            <w:tcW w:w="2429" w:type="dxa"/>
            <w:noWrap/>
            <w:hideMark/>
          </w:tcPr>
          <w:p w14:paraId="4CCF5BAD" w14:textId="77777777" w:rsidR="00F05E35" w:rsidRPr="0022098C" w:rsidRDefault="00F05E35" w:rsidP="00F05E35">
            <w:r>
              <w:t>F</w:t>
            </w:r>
            <w:r w:rsidRPr="0022098C">
              <w:t>ever</w:t>
            </w:r>
          </w:p>
        </w:tc>
        <w:tc>
          <w:tcPr>
            <w:tcW w:w="1597" w:type="dxa"/>
            <w:noWrap/>
            <w:hideMark/>
          </w:tcPr>
          <w:p w14:paraId="49FCE63F" w14:textId="73E2FBD0" w:rsidR="00F05E35" w:rsidRPr="0022098C" w:rsidRDefault="00307374" w:rsidP="00F05E35">
            <w:r>
              <w:t>Not specified</w:t>
            </w:r>
          </w:p>
        </w:tc>
        <w:tc>
          <w:tcPr>
            <w:tcW w:w="2293" w:type="dxa"/>
            <w:noWrap/>
            <w:hideMark/>
          </w:tcPr>
          <w:p w14:paraId="0619D608" w14:textId="77777777" w:rsidR="00F05E35" w:rsidRPr="0022098C" w:rsidRDefault="00F05E35" w:rsidP="00F05E35">
            <w:r>
              <w:t>AHA case report in G6PDd child</w:t>
            </w:r>
          </w:p>
        </w:tc>
        <w:tc>
          <w:tcPr>
            <w:tcW w:w="1261" w:type="dxa"/>
            <w:noWrap/>
            <w:hideMark/>
          </w:tcPr>
          <w:p w14:paraId="2834ADE6" w14:textId="77777777" w:rsidR="00F05E35" w:rsidRPr="0022098C" w:rsidRDefault="00F05E35" w:rsidP="00F05E35">
            <w:r w:rsidRPr="0022098C">
              <w:t>1</w:t>
            </w:r>
          </w:p>
        </w:tc>
      </w:tr>
      <w:tr w:rsidR="00F05E35" w:rsidRPr="0022098C" w14:paraId="6BFFD483" w14:textId="77777777" w:rsidTr="009E2C40">
        <w:trPr>
          <w:trHeight w:val="288"/>
        </w:trPr>
        <w:tc>
          <w:tcPr>
            <w:tcW w:w="2269" w:type="dxa"/>
            <w:noWrap/>
            <w:hideMark/>
          </w:tcPr>
          <w:p w14:paraId="08927FF0" w14:textId="77777777" w:rsidR="00F05E35" w:rsidRPr="0022098C" w:rsidRDefault="00F05E35" w:rsidP="00F05E35">
            <w:r>
              <w:fldChar w:fldCharType="begin"/>
            </w:r>
            <w:r>
              <w:instrText xml:space="preserve"> ADDIN EN.CITE &lt;EndNote&gt;&lt;Cite&gt;&lt;Author&gt;Kheir&lt;/Author&gt;&lt;Year&gt;2017&lt;/Year&gt;&lt;RecNum&gt;1547&lt;/RecNum&gt;&lt;DisplayText&gt;(Kheir, Gaber et al. 2017)&lt;/DisplayText&gt;&lt;record&gt;&lt;rec-number&gt;1547&lt;/rec-number&gt;&lt;foreign-keys&gt;&lt;key app="EN" db-id="zp9ed2dpasdrfne5twvvtat0va5ax29sxddr" timestamp="1611222282"&gt;1547&lt;/key&gt;&lt;/foreign-keys&gt;&lt;ref-type name="Journal Article"&gt;17&lt;/ref-type&gt;&lt;contributors&gt;&lt;authors&gt;&lt;author&gt;Kheir, A.&lt;/author&gt;&lt;author&gt;Gaber, I.&lt;/author&gt;&lt;author&gt;Gafer, S.&lt;/author&gt;&lt;author&gt;Ahmed, W.&lt;/author&gt;&lt;/authors&gt;&lt;/contributors&gt;&lt;auth-address&gt;Paediatric and Child Health, Faculty of Medicine, University of Khartoum, Khartoum, Sudan.&amp;#xD;Soba University Hospital, University of Khartoum, Khartoum, Sudan.&lt;/auth-address&gt;&lt;titles&gt;&lt;title&gt;Life-threatening haemolysis induced by henna in a Sudanese child with glucose-6-phosphate dehydrogenase deficiency&lt;/title&gt;&lt;secondary-title&gt;East Mediterr Health J&lt;/secondary-title&gt;&lt;/titles&gt;&lt;periodical&gt;&lt;full-title&gt;East Mediterr Health J&lt;/full-title&gt;&lt;/periodical&gt;&lt;pages&gt;28-30&lt;/pages&gt;&lt;volume&gt;23&lt;/volume&gt;&lt;number&gt;1&lt;/number&gt;&lt;edition&gt;2017/03/01&lt;/edition&gt;&lt;keywords&gt;&lt;keyword&gt;Child&lt;/keyword&gt;&lt;keyword&gt;Drug Hypersensitivity/blood&lt;/keyword&gt;&lt;keyword&gt;*Glucosephosphate Dehydrogenase Deficiency&lt;/keyword&gt;&lt;keyword&gt;Hemolysis/*drug effects&lt;/keyword&gt;&lt;keyword&gt;Humans&lt;/keyword&gt;&lt;keyword&gt;Male&lt;/keyword&gt;&lt;keyword&gt;Naphthoquinones/*adverse effects/*pharmacology&lt;/keyword&gt;&lt;keyword&gt;Treatment Outcome&lt;/keyword&gt;&lt;/keywords&gt;&lt;dates&gt;&lt;year&gt;2017&lt;/year&gt;&lt;pub-dates&gt;&lt;date&gt;Feb 21&lt;/date&gt;&lt;/pub-dates&gt;&lt;/dates&gt;&lt;isbn&gt;1020-3397 (Print)&amp;#xD;1020-3397 (Linking)&lt;/isbn&gt;&lt;accession-num&gt;28244058&lt;/accession-num&gt;&lt;urls&gt;&lt;related-urls&gt;&lt;url&gt;https://www.ncbi.nlm.nih.gov/pubmed/28244058&lt;/url&gt;&lt;/related-urls&gt;&lt;/urls&gt;&lt;electronic-resource-num&gt;10.26719/2017.23.1.28&lt;/electronic-resource-num&gt;&lt;/record&gt;&lt;/Cite&gt;&lt;/EndNote&gt;</w:instrText>
            </w:r>
            <w:r>
              <w:fldChar w:fldCharType="separate"/>
            </w:r>
            <w:r>
              <w:rPr>
                <w:noProof/>
              </w:rPr>
              <w:t>Kheir, Gaber et al. 2017</w:t>
            </w:r>
            <w:r>
              <w:fldChar w:fldCharType="end"/>
            </w:r>
          </w:p>
        </w:tc>
        <w:tc>
          <w:tcPr>
            <w:tcW w:w="1701" w:type="dxa"/>
            <w:noWrap/>
            <w:hideMark/>
          </w:tcPr>
          <w:p w14:paraId="7742CB43" w14:textId="77777777" w:rsidR="00F05E35" w:rsidRPr="0022098C" w:rsidRDefault="00F05E35" w:rsidP="00F05E35">
            <w:r w:rsidRPr="0022098C">
              <w:t>Sudan</w:t>
            </w:r>
          </w:p>
        </w:tc>
        <w:tc>
          <w:tcPr>
            <w:tcW w:w="1568" w:type="dxa"/>
            <w:noWrap/>
            <w:hideMark/>
          </w:tcPr>
          <w:p w14:paraId="587CC891" w14:textId="77777777" w:rsidR="00F05E35" w:rsidRPr="0022098C" w:rsidRDefault="00F05E35" w:rsidP="00F05E35">
            <w:r>
              <w:t>Presumed A-</w:t>
            </w:r>
          </w:p>
        </w:tc>
        <w:tc>
          <w:tcPr>
            <w:tcW w:w="2531" w:type="dxa"/>
            <w:noWrap/>
            <w:hideMark/>
          </w:tcPr>
          <w:p w14:paraId="46274D00" w14:textId="77777777" w:rsidR="00F05E35" w:rsidRPr="0022098C" w:rsidRDefault="00F05E35" w:rsidP="00F05E35">
            <w:r w:rsidRPr="0022098C">
              <w:t>Henna (</w:t>
            </w:r>
            <w:proofErr w:type="spellStart"/>
            <w:r w:rsidRPr="0022098C">
              <w:t>Lawsone</w:t>
            </w:r>
            <w:proofErr w:type="spellEnd"/>
            <w:r w:rsidRPr="0022098C">
              <w:t>)</w:t>
            </w:r>
          </w:p>
        </w:tc>
        <w:tc>
          <w:tcPr>
            <w:tcW w:w="2429" w:type="dxa"/>
            <w:noWrap/>
            <w:hideMark/>
          </w:tcPr>
          <w:p w14:paraId="6CC1C92C" w14:textId="5929C7A3" w:rsidR="00F05E35" w:rsidRPr="0022098C" w:rsidRDefault="00CC2C08" w:rsidP="00F05E35">
            <w:r>
              <w:t>Cosmetic</w:t>
            </w:r>
          </w:p>
        </w:tc>
        <w:tc>
          <w:tcPr>
            <w:tcW w:w="1597" w:type="dxa"/>
            <w:noWrap/>
            <w:hideMark/>
          </w:tcPr>
          <w:p w14:paraId="614F8475" w14:textId="32DC9A99" w:rsidR="00F05E35" w:rsidRPr="0022098C" w:rsidRDefault="00F05E35" w:rsidP="00F05E35">
            <w:r>
              <w:t>T</w:t>
            </w:r>
            <w:r w:rsidRPr="0022098C">
              <w:t>opic</w:t>
            </w:r>
            <w:r w:rsidR="00CC2C08">
              <w:t xml:space="preserve">al </w:t>
            </w:r>
          </w:p>
        </w:tc>
        <w:tc>
          <w:tcPr>
            <w:tcW w:w="2293" w:type="dxa"/>
            <w:noWrap/>
            <w:hideMark/>
          </w:tcPr>
          <w:p w14:paraId="429976DD" w14:textId="77777777" w:rsidR="00F05E35" w:rsidRPr="0022098C" w:rsidRDefault="00F05E35" w:rsidP="00F05E35">
            <w:r>
              <w:t>AHA case report in G6PDd child</w:t>
            </w:r>
          </w:p>
        </w:tc>
        <w:tc>
          <w:tcPr>
            <w:tcW w:w="1261" w:type="dxa"/>
            <w:noWrap/>
            <w:hideMark/>
          </w:tcPr>
          <w:p w14:paraId="1471C784" w14:textId="77777777" w:rsidR="00F05E35" w:rsidRPr="0022098C" w:rsidRDefault="00F05E35" w:rsidP="00F05E35">
            <w:r w:rsidRPr="0022098C">
              <w:t>1</w:t>
            </w:r>
          </w:p>
        </w:tc>
      </w:tr>
      <w:tr w:rsidR="00F05E35" w:rsidRPr="0022098C" w14:paraId="0A970B9D" w14:textId="77777777" w:rsidTr="009E2C40">
        <w:trPr>
          <w:trHeight w:val="288"/>
        </w:trPr>
        <w:tc>
          <w:tcPr>
            <w:tcW w:w="2269" w:type="dxa"/>
            <w:noWrap/>
            <w:hideMark/>
          </w:tcPr>
          <w:p w14:paraId="5088A352" w14:textId="77777777" w:rsidR="00F05E35" w:rsidRPr="0022098C" w:rsidRDefault="00F05E35" w:rsidP="00F05E35">
            <w:r>
              <w:fldChar w:fldCharType="begin">
                <w:fldData xml:space="preserve">PEVuZE5vdGU+PENpdGU+PEF1dGhvcj5MYWk8L0F1dGhvcj48WWVhcj4yMDE3PC9ZZWFyPjxSZWNO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</w:fldData>
              </w:fldChar>
            </w:r>
            <w:r>
              <w:instrText xml:space="preserve"> ADDIN EN.CITE </w:instrText>
            </w:r>
            <w:r>
              <w:fldChar w:fldCharType="begin">
                <w:fldData xml:space="preserve">PEVuZE5vdGU+PENpdGU+PEF1dGhvcj5MYWk8L0F1dGhvcj48WWVhcj4yMDE3PC9ZZWFyPjxSZWNO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</w:fldData>
              </w:fldChar>
            </w:r>
            <w:r>
              <w:instrText xml:space="preserve"> ADDIN EN.CITE.DATA </w:instrText>
            </w:r>
            <w:r>
              <w:fldChar w:fldCharType="end"/>
            </w:r>
            <w:r>
              <w:fldChar w:fldCharType="separate"/>
            </w:r>
            <w:r>
              <w:rPr>
                <w:noProof/>
              </w:rPr>
              <w:t>Lai, Huang et al. 2017</w:t>
            </w:r>
            <w:r>
              <w:fldChar w:fldCharType="end"/>
            </w:r>
          </w:p>
        </w:tc>
        <w:tc>
          <w:tcPr>
            <w:tcW w:w="1701" w:type="dxa"/>
            <w:noWrap/>
            <w:hideMark/>
          </w:tcPr>
          <w:p w14:paraId="24EE52D6" w14:textId="77777777" w:rsidR="00F05E35" w:rsidRPr="0022098C" w:rsidRDefault="00F05E35" w:rsidP="00F05E35">
            <w:r w:rsidRPr="0022098C">
              <w:t>China</w:t>
            </w:r>
          </w:p>
        </w:tc>
        <w:tc>
          <w:tcPr>
            <w:tcW w:w="1568" w:type="dxa"/>
            <w:noWrap/>
            <w:hideMark/>
          </w:tcPr>
          <w:p w14:paraId="65ECB19C" w14:textId="77777777" w:rsidR="00F05E35" w:rsidRPr="0022098C" w:rsidRDefault="00F05E35" w:rsidP="00F05E35">
            <w:r>
              <w:t>Not characterized</w:t>
            </w:r>
          </w:p>
        </w:tc>
        <w:tc>
          <w:tcPr>
            <w:tcW w:w="2531" w:type="dxa"/>
            <w:noWrap/>
            <w:hideMark/>
          </w:tcPr>
          <w:p w14:paraId="44668DA8" w14:textId="77777777" w:rsidR="00F05E35" w:rsidRPr="0022098C" w:rsidRDefault="00F05E35" w:rsidP="00F05E35">
            <w:r>
              <w:t>S</w:t>
            </w:r>
            <w:r w:rsidRPr="0022098C">
              <w:t xml:space="preserve">odium </w:t>
            </w:r>
            <w:proofErr w:type="spellStart"/>
            <w:r w:rsidRPr="0022098C">
              <w:t>dimercaptosulphonate</w:t>
            </w:r>
            <w:proofErr w:type="spellEnd"/>
            <w:r w:rsidRPr="0022098C">
              <w:t xml:space="preserve"> therapy</w:t>
            </w:r>
          </w:p>
        </w:tc>
        <w:tc>
          <w:tcPr>
            <w:tcW w:w="2429" w:type="dxa"/>
            <w:noWrap/>
            <w:hideMark/>
          </w:tcPr>
          <w:p w14:paraId="2D5533A9" w14:textId="77777777" w:rsidR="00F05E35" w:rsidRPr="0022098C" w:rsidRDefault="00F05E35" w:rsidP="00F05E35">
            <w:r w:rsidRPr="0022098C">
              <w:t>Wilson's disease</w:t>
            </w:r>
          </w:p>
        </w:tc>
        <w:tc>
          <w:tcPr>
            <w:tcW w:w="1597" w:type="dxa"/>
            <w:noWrap/>
            <w:hideMark/>
          </w:tcPr>
          <w:p w14:paraId="38AB94C4" w14:textId="6406C491" w:rsidR="00F05E35" w:rsidRPr="00CB0A3C" w:rsidRDefault="00F05E35" w:rsidP="00F05E35">
            <w:r w:rsidRPr="00CB0A3C">
              <w:t>0.75</w:t>
            </w:r>
            <w:r w:rsidR="009F21D2">
              <w:t xml:space="preserve"> to </w:t>
            </w:r>
            <w:r w:rsidRPr="00CB0A3C">
              <w:t xml:space="preserve">1g daily </w:t>
            </w:r>
            <w:r w:rsidR="00071750">
              <w:t xml:space="preserve">x </w:t>
            </w:r>
            <w:r w:rsidRPr="00CB0A3C">
              <w:t>3-7d</w:t>
            </w:r>
          </w:p>
        </w:tc>
        <w:tc>
          <w:tcPr>
            <w:tcW w:w="2293" w:type="dxa"/>
            <w:noWrap/>
            <w:hideMark/>
          </w:tcPr>
          <w:p w14:paraId="2976E9CA" w14:textId="77777777" w:rsidR="00F05E35" w:rsidRPr="0022098C" w:rsidRDefault="00F05E35" w:rsidP="00F05E35">
            <w:r>
              <w:t>AHA case report in G6PDd adult</w:t>
            </w:r>
          </w:p>
        </w:tc>
        <w:tc>
          <w:tcPr>
            <w:tcW w:w="1261" w:type="dxa"/>
            <w:noWrap/>
            <w:hideMark/>
          </w:tcPr>
          <w:p w14:paraId="51F3A1E7" w14:textId="77777777" w:rsidR="00F05E35" w:rsidRPr="0022098C" w:rsidRDefault="00F05E35" w:rsidP="00F05E35">
            <w:r w:rsidRPr="0022098C">
              <w:t>2</w:t>
            </w:r>
          </w:p>
        </w:tc>
      </w:tr>
      <w:tr w:rsidR="00F05E35" w:rsidRPr="0022098C" w14:paraId="7BDBA466" w14:textId="77777777" w:rsidTr="009E2C40">
        <w:trPr>
          <w:trHeight w:val="288"/>
        </w:trPr>
        <w:tc>
          <w:tcPr>
            <w:tcW w:w="2269" w:type="dxa"/>
            <w:noWrap/>
            <w:hideMark/>
          </w:tcPr>
          <w:p w14:paraId="5FA540B4" w14:textId="77777777" w:rsidR="00F05E35" w:rsidRPr="0022098C" w:rsidRDefault="00F05E35" w:rsidP="00F05E35">
            <w:r>
              <w:fldChar w:fldCharType="begin"/>
            </w:r>
            <w:r>
              <w:instrText xml:space="preserve"> ADDIN EN.CITE &lt;EndNote&gt;&lt;Cite&gt;&lt;Author&gt;Feghaly&lt;/Author&gt;&lt;Year&gt;2017&lt;/Year&gt;&lt;RecNum&gt;1549&lt;/RecNum&gt;&lt;DisplayText&gt;(Feghaly, Al Hout et al. 2017)&lt;/DisplayText&gt;&lt;record&gt;&lt;rec-number&gt;1549&lt;/rec-number&gt;&lt;foreign-keys&gt;&lt;key app="EN" db-id="zp9ed2dpasdrfne5twvvtat0va5ax29sxddr" timestamp="1611223436"&gt;1549&lt;/key&gt;&lt;/foreign-keys&gt;&lt;ref-type name="Journal Article"&gt;17&lt;/ref-type&gt;&lt;contributors&gt;&lt;authors&gt;&lt;author&gt;Feghaly, J.&lt;/author&gt;&lt;author&gt;Al Hout, A. R.&lt;/author&gt;&lt;author&gt;Mercieca Balbi, M.&lt;/author&gt;&lt;/authors&gt;&lt;/contributors&gt;&lt;auth-address&gt;St George&amp;apos;s, University of London, London, UK.&amp;#xD;Department of Cardiology, Mater Dei Hospital, Msida, Malta.&lt;/auth-address&gt;&lt;titles&gt;&lt;title&gt;Aspirin safety in glucose-6-phosphate dehydrogenase deficiency patients with acute coronary syndrome undergoing percutaneous coronary intervention&lt;/title&gt;&lt;secondary-title&gt;BMJ Case Rep&lt;/secondary-title&gt;&lt;/titles&gt;&lt;periodical&gt;&lt;full-title&gt;BMJ Case Rep&lt;/full-title&gt;&lt;/periodical&gt;&lt;volume&gt;2017&lt;/volume&gt;&lt;edition&gt;2017/10/11&lt;/edition&gt;&lt;keywords&gt;&lt;keyword&gt;Acute Coronary Syndrome/enzymology/*therapy&lt;/keyword&gt;&lt;keyword&gt;Aspirin/*adverse effects&lt;/keyword&gt;&lt;keyword&gt;Female&lt;/keyword&gt;&lt;keyword&gt;Glucosephosphate Dehydrogenase Deficiency/*complications&lt;/keyword&gt;&lt;keyword&gt;Hemolysis/drug effects&lt;/keyword&gt;&lt;keyword&gt;Humans&lt;/keyword&gt;&lt;keyword&gt;Middle Aged&lt;/keyword&gt;&lt;keyword&gt;Percutaneous Coronary Intervention/*adverse effects/methods&lt;/keyword&gt;&lt;keyword&gt;Platelet Aggregation Inhibitors/*adverse effects&lt;/keyword&gt;&lt;keyword&gt;Risk Factors&lt;/keyword&gt;&lt;keyword&gt;cardiovascular medicine&lt;/keyword&gt;&lt;keyword&gt;interventional cardiology&lt;/keyword&gt;&lt;keyword&gt;ischaemic heart disease&lt;/keyword&gt;&lt;/keywords&gt;&lt;dates&gt;&lt;year&gt;2017&lt;/year&gt;&lt;pub-dates&gt;&lt;date&gt;Oct 9&lt;/date&gt;&lt;/pub-dates&gt;&lt;/dates&gt;&lt;isbn&gt;1757-790X (Electronic)&amp;#xD;1757-790X (Linking)&lt;/isbn&gt;&lt;accession-num&gt;28993349&lt;/accession-num&gt;&lt;urls&gt;&lt;related-urls&gt;&lt;url&gt;https://www.ncbi.nlm.nih.gov/pubmed/28993349&lt;/url&gt;&lt;/related-urls&gt;&lt;/urls&gt;&lt;custom2&gt;PMC5652485&lt;/custom2&gt;&lt;electronic-resource-num&gt;10.1136/bcr-2017-220483&lt;/electronic-resource-num&gt;&lt;/record&gt;&lt;/Cite&gt;&lt;/EndNote&gt;</w:instrText>
            </w:r>
            <w:r>
              <w:fldChar w:fldCharType="separate"/>
            </w:r>
            <w:r>
              <w:rPr>
                <w:noProof/>
              </w:rPr>
              <w:t>Feghaly, Al Hout et al. 2017</w:t>
            </w:r>
            <w:r>
              <w:fldChar w:fldCharType="end"/>
            </w:r>
          </w:p>
        </w:tc>
        <w:tc>
          <w:tcPr>
            <w:tcW w:w="1701" w:type="dxa"/>
            <w:noWrap/>
            <w:hideMark/>
          </w:tcPr>
          <w:p w14:paraId="61B01BD8" w14:textId="77777777" w:rsidR="00F05E35" w:rsidRPr="0022098C" w:rsidRDefault="00F05E35" w:rsidP="00F05E35">
            <w:r>
              <w:t>Worldwide</w:t>
            </w:r>
          </w:p>
        </w:tc>
        <w:tc>
          <w:tcPr>
            <w:tcW w:w="1568" w:type="dxa"/>
            <w:noWrap/>
            <w:hideMark/>
          </w:tcPr>
          <w:p w14:paraId="3C29213C" w14:textId="37F608BB" w:rsidR="00F05E35" w:rsidRPr="0022098C" w:rsidRDefault="00307374" w:rsidP="00F05E35">
            <w:r>
              <w:t>Not characterized</w:t>
            </w:r>
          </w:p>
        </w:tc>
        <w:tc>
          <w:tcPr>
            <w:tcW w:w="2531" w:type="dxa"/>
            <w:noWrap/>
            <w:hideMark/>
          </w:tcPr>
          <w:p w14:paraId="10ECC6A1" w14:textId="66072FFC" w:rsidR="00F05E35" w:rsidRPr="0022098C" w:rsidRDefault="00F05E35" w:rsidP="00F05E35">
            <w:r w:rsidRPr="0022098C">
              <w:t>ASA</w:t>
            </w:r>
          </w:p>
        </w:tc>
        <w:tc>
          <w:tcPr>
            <w:tcW w:w="2429" w:type="dxa"/>
            <w:noWrap/>
            <w:hideMark/>
          </w:tcPr>
          <w:p w14:paraId="668CBB12" w14:textId="77777777" w:rsidR="00F05E35" w:rsidRPr="0022098C" w:rsidRDefault="00F05E35" w:rsidP="00F05E35">
            <w:r w:rsidRPr="00BE0738">
              <w:rPr>
                <w:rFonts w:cstheme="minorHAnsi"/>
                <w:szCs w:val="22"/>
              </w:rPr>
              <w:t>Percutaneous Coronary intervention</w:t>
            </w:r>
          </w:p>
        </w:tc>
        <w:tc>
          <w:tcPr>
            <w:tcW w:w="1597" w:type="dxa"/>
            <w:noWrap/>
            <w:hideMark/>
          </w:tcPr>
          <w:p w14:paraId="3FF17E4D" w14:textId="5A1031B6" w:rsidR="00F05E35" w:rsidRPr="0022098C" w:rsidRDefault="00307374" w:rsidP="00F05E35">
            <w:r>
              <w:t>Not specified</w:t>
            </w:r>
          </w:p>
        </w:tc>
        <w:tc>
          <w:tcPr>
            <w:tcW w:w="2293" w:type="dxa"/>
            <w:noWrap/>
            <w:hideMark/>
          </w:tcPr>
          <w:p w14:paraId="2E8724DE" w14:textId="77777777" w:rsidR="00F05E35" w:rsidRPr="0022098C" w:rsidRDefault="00F05E35" w:rsidP="00F05E35">
            <w:r>
              <w:t>N</w:t>
            </w:r>
            <w:r w:rsidRPr="0022098C">
              <w:t xml:space="preserve">o </w:t>
            </w:r>
            <w:r>
              <w:t>haemolysis</w:t>
            </w:r>
            <w:r w:rsidRPr="0022098C">
              <w:t xml:space="preserve"> in G6PDd adult patients</w:t>
            </w:r>
          </w:p>
        </w:tc>
        <w:tc>
          <w:tcPr>
            <w:tcW w:w="1261" w:type="dxa"/>
            <w:noWrap/>
            <w:hideMark/>
          </w:tcPr>
          <w:p w14:paraId="119E2AC6" w14:textId="77777777" w:rsidR="00F05E35" w:rsidRPr="0022098C" w:rsidRDefault="00F05E35" w:rsidP="00F05E35">
            <w:r>
              <w:t xml:space="preserve">4 (excluding cases from </w:t>
            </w:r>
            <w:r>
              <w:fldChar w:fldCharType="begin"/>
            </w:r>
            <w:r>
              <w:instrText xml:space="preserve"> ADDIN EN.CITE &lt;EndNote&gt;&lt;Cite&gt;&lt;Author&gt;Biscaglia&lt;/Author&gt;&lt;Year&gt;2015&lt;/Year&gt;&lt;RecNum&gt;1423&lt;/RecNum&gt;&lt;DisplayText&gt;(Biscaglia, Ferri et al. 2015)&lt;/DisplayText&gt;&lt;record&gt;&lt;rec-number&gt;1423&lt;/rec-number&gt;&lt;foreign-keys&gt;&lt;key app="EN" db-id="zp9ed2dpasdrfne5twvvtat0va5ax29sxddr" timestamp="1607328254"&gt;1423&lt;/key&gt;&lt;/foreign-keys&gt;&lt;ref-type name="Journal Article"&gt;17&lt;/ref-type&gt;&lt;contributors&gt;&lt;authors&gt;&lt;author&gt;Biscaglia, S.&lt;/author&gt;&lt;author&gt;Ferri, A.&lt;/author&gt;&lt;author&gt;Pavasini, R.&lt;/author&gt;&lt;author&gt;Campo, G.&lt;/author&gt;&lt;author&gt;Ferrari, R.&lt;/author&gt;&lt;/authors&gt;&lt;/contributors&gt;&lt;auth-address&gt;Department of Cardiology, University Hospital of Ferrara, Italy.&lt;/auth-address&gt;&lt;titles&gt;&lt;title&gt;Dual Antiplatelet Therapy in Patients with Glucose-6-Phosphate Dehydrogenase Deficiency undergoing PCI with Drug-Eluting Stents&lt;/title&gt;&lt;secondary-title&gt;J Atheroscler Thromb&lt;/secondary-title&gt;&lt;/titles&gt;&lt;periodical&gt;&lt;full-title&gt;J Atheroscler Thromb&lt;/full-title&gt;&lt;/periodical&gt;&lt;pages&gt;535-41&lt;/pages&gt;&lt;volume&gt;22&lt;/volume&gt;&lt;number&gt;5&lt;/number&gt;&lt;edition&gt;2015/04/07&lt;/edition&gt;&lt;keywords&gt;&lt;keyword&gt;Adult&lt;/keyword&gt;&lt;keyword&gt;Aged&lt;/keyword&gt;&lt;keyword&gt;*Drug-Eluting Stents&lt;/keyword&gt;&lt;keyword&gt;Female&lt;/keyword&gt;&lt;keyword&gt;Glucosephosphate Dehydrogenase Deficiency/*drug therapy&lt;/keyword&gt;&lt;keyword&gt;Humans&lt;/keyword&gt;&lt;keyword&gt;Male&lt;/keyword&gt;&lt;keyword&gt;Middle Aged&lt;/keyword&gt;&lt;keyword&gt;Platelet Aggregation Inhibitors/*therapeutic use&lt;/keyword&gt;&lt;/keywords&gt;&lt;dates&gt;&lt;year&gt;2015&lt;/year&gt;&lt;/dates&gt;&lt;isbn&gt;1880-3873 (Electronic)&amp;#xD;1340-3478 (Linking)&lt;/isbn&gt;&lt;accession-num&gt;25843116&lt;/accession-num&gt;&lt;urls&gt;&lt;related-urls&gt;&lt;url&gt;https://www.ncbi.nlm.nih.gov/pubmed/25843116&lt;/url&gt;&lt;/related-urls&gt;&lt;/urls&gt;&lt;electronic-resource-num&gt;10.5551/jat.29371&lt;/electronic-resource-num&gt;&lt;/record&gt;&lt;/Cite&gt;&lt;/EndNote&gt;</w:instrText>
            </w:r>
            <w:r>
              <w:fldChar w:fldCharType="separate"/>
            </w:r>
            <w:r>
              <w:rPr>
                <w:noProof/>
              </w:rPr>
              <w:t>Biscaglia, Ferri et al. 2015</w:t>
            </w:r>
            <w:r>
              <w:fldChar w:fldCharType="end"/>
            </w:r>
            <w:r>
              <w:t>)</w:t>
            </w:r>
          </w:p>
        </w:tc>
      </w:tr>
      <w:tr w:rsidR="00F05E35" w:rsidRPr="0022098C" w14:paraId="76EDB734" w14:textId="77777777" w:rsidTr="009E2C40">
        <w:trPr>
          <w:trHeight w:val="288"/>
        </w:trPr>
        <w:tc>
          <w:tcPr>
            <w:tcW w:w="2269" w:type="dxa"/>
            <w:noWrap/>
            <w:hideMark/>
          </w:tcPr>
          <w:p w14:paraId="343EDF48" w14:textId="77777777" w:rsidR="00F05E35" w:rsidRPr="0022098C" w:rsidRDefault="00F05E35" w:rsidP="00F05E35">
            <w:r>
              <w:fldChar w:fldCharType="begin"/>
            </w:r>
            <w:r>
              <w:instrText xml:space="preserve"> ADDIN EN.CITE &lt;EndNote&gt;&lt;Cite&gt;&lt;Author&gt;Quinn&lt;/Author&gt;&lt;Year&gt;2017&lt;/Year&gt;&lt;RecNum&gt;1550&lt;/RecNum&gt;&lt;DisplayText&gt;(Quinn, Gerber et al. 2017)&lt;/DisplayText&gt;&lt;record&gt;&lt;rec-number&gt;1550&lt;/rec-number&gt;&lt;foreign-keys&gt;&lt;key app="EN" db-id="zp9ed2dpasdrfne5twvvtat0va5ax29sxddr" timestamp="1611223485"&gt;1550&lt;/key&gt;&lt;/foreign-keys&gt;&lt;ref-type name="Journal Article"&gt;17&lt;/ref-type&gt;&lt;contributors&gt;&lt;authors&gt;&lt;author&gt;Quinn, J.&lt;/author&gt;&lt;author&gt;Gerber, B.&lt;/author&gt;&lt;author&gt;Fouche, R.&lt;/author&gt;&lt;author&gt;Kenyon, K.&lt;/author&gt;&lt;author&gt;Blom, Z.&lt;/author&gt;&lt;author&gt;Muthukanagaraj, P.&lt;/author&gt;&lt;/authors&gt;&lt;/contributors&gt;&lt;auth-address&gt;Departments of Emergency Medicine, Internal Medicine, and Critical Care Medicine, East Carolina University, Greenville, NC, USA.&amp;#xD;Departments of Emergency Medicine and Internal Medicine, East Carolina University, Greenville, NC, USA.&amp;#xD;Department of Internal Medicine, East Carolina University, Greenville, NC, USA.&amp;#xD;East Carolina University, Greenville, NC, USA.&amp;#xD;Departments of Internal Medicine and Psychiatry, East Carolina University, Greenville, NC, USA.&lt;/auth-address&gt;&lt;titles&gt;&lt;title&gt;Effect of High-Dose Vitamin C Infusion in a Glucose-6-Phosphate Dehydrogenase-Deficient Patient&lt;/title&gt;&lt;secondary-title&gt;Case Rep Med&lt;/secondary-title&gt;&lt;/titles&gt;&lt;periodical&gt;&lt;full-title&gt;Case Rep Med&lt;/full-title&gt;&lt;/periodical&gt;&lt;pages&gt;5202606&lt;/pages&gt;&lt;volume&gt;2017&lt;/volume&gt;&lt;edition&gt;2018/01/11&lt;/edition&gt;&lt;dates&gt;&lt;year&gt;2017&lt;/year&gt;&lt;/dates&gt;&lt;isbn&gt;1687-9627 (Print)&lt;/isbn&gt;&lt;accession-num&gt;29317868&lt;/accession-num&gt;&lt;urls&gt;&lt;related-urls&gt;&lt;url&gt;https://www.ncbi.nlm.nih.gov/pubmed/29317868&lt;/url&gt;&lt;/related-urls&gt;&lt;/urls&gt;&lt;custom2&gt;PMC5727655&lt;/custom2&gt;&lt;electronic-resource-num&gt;10.1155/2017/5202606&lt;/electronic-resource-num&gt;&lt;/record&gt;&lt;/Cite&gt;&lt;/EndNote&gt;</w:instrText>
            </w:r>
            <w:r>
              <w:fldChar w:fldCharType="separate"/>
            </w:r>
            <w:r>
              <w:rPr>
                <w:noProof/>
              </w:rPr>
              <w:t>Quinn, Gerber et al. 2017</w:t>
            </w:r>
            <w:r>
              <w:fldChar w:fldCharType="end"/>
            </w:r>
          </w:p>
        </w:tc>
        <w:tc>
          <w:tcPr>
            <w:tcW w:w="1701" w:type="dxa"/>
            <w:noWrap/>
            <w:hideMark/>
          </w:tcPr>
          <w:p w14:paraId="6B089B4E" w14:textId="77777777" w:rsidR="00F05E35" w:rsidRPr="0022098C" w:rsidRDefault="00F05E35" w:rsidP="00F05E35">
            <w:r w:rsidRPr="0022098C">
              <w:t>USA (Afro-American)</w:t>
            </w:r>
          </w:p>
        </w:tc>
        <w:tc>
          <w:tcPr>
            <w:tcW w:w="1568" w:type="dxa"/>
            <w:noWrap/>
            <w:hideMark/>
          </w:tcPr>
          <w:p w14:paraId="443AEA7C" w14:textId="77777777" w:rsidR="00F05E35" w:rsidRPr="0022098C" w:rsidRDefault="00F05E35" w:rsidP="00F05E35">
            <w:r>
              <w:t>Presumed A-</w:t>
            </w:r>
          </w:p>
        </w:tc>
        <w:tc>
          <w:tcPr>
            <w:tcW w:w="2531" w:type="dxa"/>
            <w:noWrap/>
            <w:hideMark/>
          </w:tcPr>
          <w:p w14:paraId="2342674C" w14:textId="343BA0F6" w:rsidR="00F05E35" w:rsidRPr="0022098C" w:rsidRDefault="00F05E35" w:rsidP="00F05E35">
            <w:r w:rsidRPr="0022098C">
              <w:t>Vit</w:t>
            </w:r>
            <w:r w:rsidR="00CA593A">
              <w:t xml:space="preserve">amin </w:t>
            </w:r>
            <w:r w:rsidRPr="0022098C">
              <w:t>C</w:t>
            </w:r>
          </w:p>
        </w:tc>
        <w:tc>
          <w:tcPr>
            <w:tcW w:w="2429" w:type="dxa"/>
            <w:noWrap/>
            <w:hideMark/>
          </w:tcPr>
          <w:p w14:paraId="458196B1" w14:textId="77777777" w:rsidR="00F05E35" w:rsidRPr="0022098C" w:rsidRDefault="00F05E35" w:rsidP="00F05E35">
            <w:r>
              <w:t>R</w:t>
            </w:r>
            <w:r w:rsidRPr="0022098C">
              <w:t>heumatoid arthritis</w:t>
            </w:r>
          </w:p>
        </w:tc>
        <w:tc>
          <w:tcPr>
            <w:tcW w:w="1597" w:type="dxa"/>
            <w:noWrap/>
            <w:hideMark/>
          </w:tcPr>
          <w:p w14:paraId="177ED41A" w14:textId="48D9F732" w:rsidR="00F05E35" w:rsidRPr="0022098C" w:rsidRDefault="00F05E35" w:rsidP="00F05E35">
            <w:r w:rsidRPr="0022098C">
              <w:t>75g IV</w:t>
            </w:r>
            <w:r w:rsidR="00071750">
              <w:t xml:space="preserve"> single dose</w:t>
            </w:r>
          </w:p>
        </w:tc>
        <w:tc>
          <w:tcPr>
            <w:tcW w:w="2293" w:type="dxa"/>
            <w:noWrap/>
            <w:hideMark/>
          </w:tcPr>
          <w:p w14:paraId="779BAE14" w14:textId="77777777" w:rsidR="00F05E35" w:rsidRPr="0022098C" w:rsidRDefault="00F05E35" w:rsidP="00F05E35">
            <w:r>
              <w:t>AHA case report in G6PDd adult</w:t>
            </w:r>
          </w:p>
        </w:tc>
        <w:tc>
          <w:tcPr>
            <w:tcW w:w="1261" w:type="dxa"/>
            <w:noWrap/>
            <w:hideMark/>
          </w:tcPr>
          <w:p w14:paraId="2A721DCB" w14:textId="77777777" w:rsidR="00F05E35" w:rsidRPr="0022098C" w:rsidRDefault="00F05E35" w:rsidP="00F05E35">
            <w:r w:rsidRPr="0022098C">
              <w:t>1</w:t>
            </w:r>
          </w:p>
        </w:tc>
      </w:tr>
      <w:tr w:rsidR="00F05E35" w:rsidRPr="0022098C" w14:paraId="1CE1EF54" w14:textId="77777777" w:rsidTr="009E2C40">
        <w:trPr>
          <w:trHeight w:val="288"/>
        </w:trPr>
        <w:tc>
          <w:tcPr>
            <w:tcW w:w="2269" w:type="dxa"/>
            <w:noWrap/>
            <w:hideMark/>
          </w:tcPr>
          <w:p w14:paraId="189A4A84" w14:textId="77777777" w:rsidR="00F05E35" w:rsidRPr="0022098C" w:rsidRDefault="00F05E35" w:rsidP="00F05E35">
            <w:r>
              <w:fldChar w:fldCharType="begin">
                <w:fldData xml:space="preserve">PEVuZE5vdGU+PENpdGU+PEF1dGhvcj5XdTwvQXV0aG9yPjxZZWFyPjIwMTg8L1llYXI+PFJlY051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</w:fldData>
              </w:fldChar>
            </w:r>
            <w:r>
              <w:instrText xml:space="preserve"> ADDIN EN.CITE </w:instrText>
            </w:r>
            <w:r>
              <w:fldChar w:fldCharType="begin">
                <w:fldData xml:space="preserve">PEVuZE5vdGU+PENpdGU+PEF1dGhvcj5XdTwvQXV0aG9yPjxZZWFyPjIwMTg8L1llYXI+PFJlY051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</w:fldData>
              </w:fldChar>
            </w:r>
            <w:r>
              <w:instrText xml:space="preserve"> ADDIN EN.CITE.DATA </w:instrText>
            </w:r>
            <w:r>
              <w:fldChar w:fldCharType="end"/>
            </w:r>
            <w:r>
              <w:fldChar w:fldCharType="separate"/>
            </w:r>
            <w:r>
              <w:rPr>
                <w:noProof/>
              </w:rPr>
              <w:t>Wu, Fu et al. 2018</w:t>
            </w:r>
            <w:r>
              <w:fldChar w:fldCharType="end"/>
            </w:r>
          </w:p>
        </w:tc>
        <w:tc>
          <w:tcPr>
            <w:tcW w:w="1701" w:type="dxa"/>
            <w:noWrap/>
            <w:hideMark/>
          </w:tcPr>
          <w:p w14:paraId="722970E8" w14:textId="77777777" w:rsidR="00F05E35" w:rsidRPr="0022098C" w:rsidRDefault="00F05E35" w:rsidP="00F05E35">
            <w:r w:rsidRPr="0022098C">
              <w:t>China</w:t>
            </w:r>
          </w:p>
        </w:tc>
        <w:tc>
          <w:tcPr>
            <w:tcW w:w="1568" w:type="dxa"/>
            <w:noWrap/>
            <w:hideMark/>
          </w:tcPr>
          <w:p w14:paraId="3ADD7502" w14:textId="77777777" w:rsidR="00F05E35" w:rsidRPr="0022098C" w:rsidRDefault="00F05E35" w:rsidP="00F05E35">
            <w:r>
              <w:t>Not characterized</w:t>
            </w:r>
          </w:p>
        </w:tc>
        <w:tc>
          <w:tcPr>
            <w:tcW w:w="2531" w:type="dxa"/>
            <w:noWrap/>
            <w:hideMark/>
          </w:tcPr>
          <w:p w14:paraId="5CDEA9F6" w14:textId="72AFD21A" w:rsidR="00F05E35" w:rsidRPr="0022098C" w:rsidRDefault="0028393E" w:rsidP="00F05E35">
            <w:proofErr w:type="spellStart"/>
            <w:r w:rsidRPr="009F21D2">
              <w:t>Alteplase</w:t>
            </w:r>
            <w:proofErr w:type="spellEnd"/>
          </w:p>
        </w:tc>
        <w:tc>
          <w:tcPr>
            <w:tcW w:w="2429" w:type="dxa"/>
            <w:noWrap/>
            <w:hideMark/>
          </w:tcPr>
          <w:p w14:paraId="652B3335" w14:textId="5E1C3112" w:rsidR="00F05E35" w:rsidRPr="0022098C" w:rsidRDefault="0028393E" w:rsidP="00F05E35">
            <w:r>
              <w:t>Ischaemic s</w:t>
            </w:r>
            <w:r w:rsidR="00F05E35" w:rsidRPr="0022098C">
              <w:t>troke</w:t>
            </w:r>
          </w:p>
        </w:tc>
        <w:tc>
          <w:tcPr>
            <w:tcW w:w="1597" w:type="dxa"/>
            <w:noWrap/>
            <w:hideMark/>
          </w:tcPr>
          <w:p w14:paraId="45586739" w14:textId="77777777" w:rsidR="00F05E35" w:rsidRPr="001A64F3" w:rsidRDefault="00F05E35" w:rsidP="00F05E35">
            <w:pPr>
              <w:autoSpaceDE w:val="0"/>
              <w:autoSpaceDN w:val="0"/>
              <w:adjustRightInd w:val="0"/>
              <w:rPr>
                <w:rFonts w:cstheme="minorHAnsi"/>
                <w:szCs w:val="22"/>
              </w:rPr>
            </w:pPr>
            <w:r w:rsidRPr="001A64F3">
              <w:rPr>
                <w:rFonts w:cstheme="minorHAnsi"/>
                <w:szCs w:val="22"/>
              </w:rPr>
              <w:t>0.9 mg/kg</w:t>
            </w:r>
            <w:r>
              <w:rPr>
                <w:rFonts w:cstheme="minorHAnsi"/>
                <w:szCs w:val="22"/>
              </w:rPr>
              <w:t xml:space="preserve"> (max </w:t>
            </w:r>
            <w:r w:rsidRPr="001A64F3">
              <w:rPr>
                <w:rFonts w:cstheme="minorHAnsi"/>
                <w:szCs w:val="22"/>
              </w:rPr>
              <w:t>90 mg</w:t>
            </w:r>
            <w:r>
              <w:rPr>
                <w:rFonts w:cstheme="minorHAnsi"/>
                <w:szCs w:val="22"/>
              </w:rPr>
              <w:t>)</w:t>
            </w:r>
          </w:p>
        </w:tc>
        <w:tc>
          <w:tcPr>
            <w:tcW w:w="2293" w:type="dxa"/>
            <w:noWrap/>
            <w:hideMark/>
          </w:tcPr>
          <w:p w14:paraId="6B7CCFEB" w14:textId="77777777" w:rsidR="00F05E35" w:rsidRPr="0022098C" w:rsidRDefault="00F05E35" w:rsidP="00F05E35">
            <w:r>
              <w:t>N</w:t>
            </w:r>
            <w:r w:rsidRPr="0022098C">
              <w:t xml:space="preserve">o </w:t>
            </w:r>
            <w:r>
              <w:t>haemolysis</w:t>
            </w:r>
            <w:r w:rsidRPr="0022098C">
              <w:t xml:space="preserve"> in G6PDd adult patients</w:t>
            </w:r>
          </w:p>
        </w:tc>
        <w:tc>
          <w:tcPr>
            <w:tcW w:w="1261" w:type="dxa"/>
            <w:noWrap/>
            <w:hideMark/>
          </w:tcPr>
          <w:p w14:paraId="2E415EE3" w14:textId="77777777" w:rsidR="00F05E35" w:rsidRPr="0022098C" w:rsidRDefault="00F05E35" w:rsidP="00F05E35">
            <w:r>
              <w:t xml:space="preserve"> 20</w:t>
            </w:r>
          </w:p>
        </w:tc>
      </w:tr>
      <w:tr w:rsidR="00F05E35" w:rsidRPr="0022098C" w14:paraId="0A7B19A7" w14:textId="77777777" w:rsidTr="009E2C40">
        <w:trPr>
          <w:trHeight w:val="288"/>
        </w:trPr>
        <w:tc>
          <w:tcPr>
            <w:tcW w:w="2269" w:type="dxa"/>
            <w:noWrap/>
            <w:hideMark/>
          </w:tcPr>
          <w:p w14:paraId="22A71A39" w14:textId="77777777" w:rsidR="00F05E35" w:rsidRPr="0022098C" w:rsidRDefault="00F05E35" w:rsidP="00F05E35">
            <w:r>
              <w:fldChar w:fldCharType="begin">
                <w:fldData xml:space="preserve">PEVuZE5vdGU+PENpdGU+PEF1dGhvcj5SZWVzPC9BdXRob3I+PFllYXI+MjAxODwvWWVhcj48UmVj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</w:fldData>
              </w:fldChar>
            </w:r>
            <w:r>
              <w:instrText xml:space="preserve"> ADDIN EN.CITE </w:instrText>
            </w:r>
            <w:r>
              <w:fldChar w:fldCharType="begin">
                <w:fldData xml:space="preserve">PEVuZE5vdGU+PENpdGU+PEF1dGhvcj5SZWVzPC9BdXRob3I+PFllYXI+MjAxODwvWWVhcj48UmVj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</w:fldData>
              </w:fldChar>
            </w:r>
            <w:r>
              <w:instrText xml:space="preserve"> ADDIN EN.CITE.DATA </w:instrText>
            </w:r>
            <w:r>
              <w:fldChar w:fldCharType="end"/>
            </w:r>
            <w:r>
              <w:fldChar w:fldCharType="separate"/>
            </w:r>
            <w:r>
              <w:rPr>
                <w:noProof/>
              </w:rPr>
              <w:t>Rees, Strach et al. 2018</w:t>
            </w:r>
            <w:r>
              <w:fldChar w:fldCharType="end"/>
            </w:r>
          </w:p>
        </w:tc>
        <w:tc>
          <w:tcPr>
            <w:tcW w:w="1701" w:type="dxa"/>
            <w:noWrap/>
            <w:hideMark/>
          </w:tcPr>
          <w:p w14:paraId="7FA5B2BA" w14:textId="77777777" w:rsidR="00F05E35" w:rsidRPr="0022098C" w:rsidRDefault="00F05E35" w:rsidP="00F05E35">
            <w:r w:rsidRPr="0022098C">
              <w:t>Australia</w:t>
            </w:r>
          </w:p>
        </w:tc>
        <w:tc>
          <w:tcPr>
            <w:tcW w:w="1568" w:type="dxa"/>
            <w:noWrap/>
            <w:hideMark/>
          </w:tcPr>
          <w:p w14:paraId="12C6885A" w14:textId="77777777" w:rsidR="00F05E35" w:rsidRPr="0022098C" w:rsidRDefault="00F05E35" w:rsidP="00F05E35">
            <w:r>
              <w:t>Not characterized</w:t>
            </w:r>
          </w:p>
        </w:tc>
        <w:tc>
          <w:tcPr>
            <w:tcW w:w="2531" w:type="dxa"/>
            <w:noWrap/>
            <w:hideMark/>
          </w:tcPr>
          <w:p w14:paraId="6569A50F" w14:textId="3F3A2E4B" w:rsidR="00F05E35" w:rsidRPr="0022098C" w:rsidRDefault="00F05E35" w:rsidP="00F05E35">
            <w:r w:rsidRPr="0022098C">
              <w:t>Vit</w:t>
            </w:r>
            <w:r w:rsidR="00CA593A">
              <w:t xml:space="preserve">amin </w:t>
            </w:r>
            <w:r w:rsidRPr="0022098C">
              <w:t>C</w:t>
            </w:r>
          </w:p>
        </w:tc>
        <w:tc>
          <w:tcPr>
            <w:tcW w:w="2429" w:type="dxa"/>
            <w:noWrap/>
            <w:hideMark/>
          </w:tcPr>
          <w:p w14:paraId="20EE0B6A" w14:textId="77777777" w:rsidR="00F05E35" w:rsidRPr="0022098C" w:rsidRDefault="00F05E35" w:rsidP="00F05E35"/>
        </w:tc>
        <w:tc>
          <w:tcPr>
            <w:tcW w:w="1597" w:type="dxa"/>
            <w:noWrap/>
            <w:hideMark/>
          </w:tcPr>
          <w:p w14:paraId="6738A89D" w14:textId="704D3A0B" w:rsidR="00F05E35" w:rsidRPr="0022098C" w:rsidRDefault="00F05E35" w:rsidP="00F05E35">
            <w:r w:rsidRPr="0022098C">
              <w:t>30g IV</w:t>
            </w:r>
            <w:r w:rsidR="00CC2C08">
              <w:t xml:space="preserve"> single dose</w:t>
            </w:r>
          </w:p>
        </w:tc>
        <w:tc>
          <w:tcPr>
            <w:tcW w:w="2293" w:type="dxa"/>
            <w:noWrap/>
            <w:hideMark/>
          </w:tcPr>
          <w:p w14:paraId="03A97757" w14:textId="77777777" w:rsidR="00F05E35" w:rsidRPr="0022098C" w:rsidRDefault="00F05E35" w:rsidP="00F05E35">
            <w:r>
              <w:t>AHA case report in G6PDd adult</w:t>
            </w:r>
          </w:p>
        </w:tc>
        <w:tc>
          <w:tcPr>
            <w:tcW w:w="1261" w:type="dxa"/>
            <w:noWrap/>
            <w:hideMark/>
          </w:tcPr>
          <w:p w14:paraId="1753F217" w14:textId="77777777" w:rsidR="00F05E35" w:rsidRPr="0022098C" w:rsidRDefault="00F05E35" w:rsidP="00F05E35">
            <w:r w:rsidRPr="0022098C">
              <w:t>1</w:t>
            </w:r>
          </w:p>
        </w:tc>
      </w:tr>
      <w:tr w:rsidR="00F05E35" w:rsidRPr="0022098C" w14:paraId="35487A2A" w14:textId="77777777" w:rsidTr="009E2C40">
        <w:trPr>
          <w:trHeight w:val="288"/>
        </w:trPr>
        <w:tc>
          <w:tcPr>
            <w:tcW w:w="2269" w:type="dxa"/>
            <w:noWrap/>
            <w:hideMark/>
          </w:tcPr>
          <w:p w14:paraId="2F93BF1C" w14:textId="77777777" w:rsidR="00F05E35" w:rsidRPr="0022098C" w:rsidRDefault="00F05E35" w:rsidP="00F05E35">
            <w:r>
              <w:fldChar w:fldCharType="begin"/>
            </w:r>
            <w:r>
              <w:instrText xml:space="preserve"> ADDIN EN.CITE &lt;EndNote&gt;&lt;Cite&gt;&lt;Author&gt;Minshar&lt;/Author&gt;&lt;Year&gt;2019&lt;/Year&gt;&lt;RecNum&gt;1555&lt;/RecNum&gt;&lt;DisplayText&gt;(Minshar, Osman-Malik et al. 2019)&lt;/DisplayText&gt;&lt;record&gt;&lt;rec-number&gt;1555&lt;/rec-number&gt;&lt;foreign-keys&gt;&lt;key app="EN" db-id="zp9ed2dpasdrfne5twvvtat0va5ax29sxddr" timestamp="1611223959"&gt;1555&lt;/key&gt;&lt;/foreign-keys&gt;&lt;ref-type name="Journal Article"&gt;17&lt;/ref-type&gt;&lt;contributors&gt;&lt;authors&gt;&lt;author&gt;Minshar, M. A.&lt;/author&gt;&lt;author&gt;Osman-Malik, Y.&lt;/author&gt;&lt;author&gt;Bhat, Z. Y.&lt;/author&gt;&lt;/authors&gt;&lt;/contributors&gt;&lt;auth-address&gt;Division of Nephrology and Hypertension, Department of Internal Medicine, Wayne State University, Detroit, MI.&lt;/auth-address&gt;&lt;titles&gt;&lt;title&gt;Pegloticase-Associated Hemolysis&lt;/title&gt;&lt;secondary-title&gt;Am J Ther&lt;/secondary-title&gt;&lt;/titles&gt;&lt;periodical&gt;&lt;full-title&gt;Am J Ther&lt;/full-title&gt;&lt;/periodical&gt;&lt;pages&gt;e622-e624&lt;/pages&gt;&lt;volume&gt;26&lt;/volume&gt;&lt;number&gt;5&lt;/number&gt;&lt;edition&gt;2018/09/14&lt;/edition&gt;&lt;keywords&gt;&lt;keyword&gt;Administration, Intravenous&lt;/keyword&gt;&lt;keyword&gt;Arthritis, Gouty/blood/complications/*drug therapy&lt;/keyword&gt;&lt;keyword&gt;Glucosephosphate Dehydrogenase/blood&lt;/keyword&gt;&lt;keyword&gt;Glucosephosphate Dehydrogenase Deficiency/blood/*complications/diagnosis&lt;/keyword&gt;&lt;keyword&gt;Gout Suppressants/*adverse effects&lt;/keyword&gt;&lt;keyword&gt;Haptoglobins/analysis&lt;/keyword&gt;&lt;keyword&gt;Hemolysis/*drug effects&lt;/keyword&gt;&lt;keyword&gt;Humans&lt;/keyword&gt;&lt;keyword&gt;Male&lt;/keyword&gt;&lt;keyword&gt;Middle Aged&lt;/keyword&gt;&lt;keyword&gt;Polyethylene Glycols/administration &amp;amp; dosage/*adverse effects&lt;/keyword&gt;&lt;keyword&gt;Urate Oxidase/administration &amp;amp; dosage/*adverse effects&lt;/keyword&gt;&lt;/keywords&gt;&lt;dates&gt;&lt;year&gt;2019&lt;/year&gt;&lt;pub-dates&gt;&lt;date&gt;Sep/Oct&lt;/date&gt;&lt;/pub-dates&gt;&lt;/dates&gt;&lt;isbn&gt;1536-3686 (Electronic)&amp;#xD;1075-2765 (Linking)&lt;/isbn&gt;&lt;accession-num&gt;30211701&lt;/accession-num&gt;&lt;urls&gt;&lt;related-urls&gt;&lt;url&gt;https://www.ncbi.nlm.nih.gov/pubmed/30211701&lt;/url&gt;&lt;/related-urls&gt;&lt;/urls&gt;&lt;electronic-resource-num&gt;10.1097/MJT.0000000000000828&lt;/electronic-resource-num&gt;&lt;/record&gt;&lt;/Cite&gt;&lt;/EndNote&gt;</w:instrText>
            </w:r>
            <w:r>
              <w:fldChar w:fldCharType="separate"/>
            </w:r>
            <w:r>
              <w:rPr>
                <w:noProof/>
              </w:rPr>
              <w:t>Minshar, Osman-Malik et al. 2019</w:t>
            </w:r>
            <w:r>
              <w:fldChar w:fldCharType="end"/>
            </w:r>
          </w:p>
        </w:tc>
        <w:tc>
          <w:tcPr>
            <w:tcW w:w="1701" w:type="dxa"/>
            <w:noWrap/>
            <w:hideMark/>
          </w:tcPr>
          <w:p w14:paraId="52176BCA" w14:textId="77777777" w:rsidR="00F05E35" w:rsidRPr="0022098C" w:rsidRDefault="00F05E35" w:rsidP="00F05E35">
            <w:r w:rsidRPr="0022098C">
              <w:t>Australia (Afro-American)</w:t>
            </w:r>
          </w:p>
        </w:tc>
        <w:tc>
          <w:tcPr>
            <w:tcW w:w="1568" w:type="dxa"/>
            <w:noWrap/>
            <w:hideMark/>
          </w:tcPr>
          <w:p w14:paraId="678EFD52" w14:textId="77777777" w:rsidR="00F05E35" w:rsidRPr="0022098C" w:rsidRDefault="00F05E35" w:rsidP="00F05E35">
            <w:r>
              <w:t>Presumed A-</w:t>
            </w:r>
          </w:p>
        </w:tc>
        <w:tc>
          <w:tcPr>
            <w:tcW w:w="2531" w:type="dxa"/>
            <w:noWrap/>
            <w:hideMark/>
          </w:tcPr>
          <w:p w14:paraId="739923EE" w14:textId="77777777" w:rsidR="00F05E35" w:rsidRPr="0022098C" w:rsidRDefault="00F05E35" w:rsidP="00F05E35">
            <w:proofErr w:type="spellStart"/>
            <w:r>
              <w:t>P</w:t>
            </w:r>
            <w:r w:rsidRPr="0022098C">
              <w:t>egloticase</w:t>
            </w:r>
            <w:proofErr w:type="spellEnd"/>
            <w:r w:rsidRPr="0022098C">
              <w:t xml:space="preserve"> </w:t>
            </w:r>
          </w:p>
        </w:tc>
        <w:tc>
          <w:tcPr>
            <w:tcW w:w="2429" w:type="dxa"/>
            <w:noWrap/>
            <w:hideMark/>
          </w:tcPr>
          <w:p w14:paraId="550445F0" w14:textId="77777777" w:rsidR="00F05E35" w:rsidRPr="0022098C" w:rsidRDefault="00F05E35" w:rsidP="00F05E35">
            <w:r>
              <w:t>G</w:t>
            </w:r>
            <w:r w:rsidRPr="0022098C">
              <w:t>out</w:t>
            </w:r>
          </w:p>
        </w:tc>
        <w:tc>
          <w:tcPr>
            <w:tcW w:w="1597" w:type="dxa"/>
            <w:noWrap/>
            <w:hideMark/>
          </w:tcPr>
          <w:p w14:paraId="1FFBF85C" w14:textId="77777777" w:rsidR="00F05E35" w:rsidRPr="0022098C" w:rsidRDefault="00F05E35" w:rsidP="00F05E35">
            <w:r w:rsidRPr="0022098C">
              <w:t>8mg IV</w:t>
            </w:r>
          </w:p>
        </w:tc>
        <w:tc>
          <w:tcPr>
            <w:tcW w:w="2293" w:type="dxa"/>
            <w:noWrap/>
            <w:hideMark/>
          </w:tcPr>
          <w:p w14:paraId="207391AE" w14:textId="77777777" w:rsidR="00F05E35" w:rsidRPr="0022098C" w:rsidRDefault="00F05E35" w:rsidP="00F05E35">
            <w:r>
              <w:t>AHA case report in G6PDd adult</w:t>
            </w:r>
          </w:p>
        </w:tc>
        <w:tc>
          <w:tcPr>
            <w:tcW w:w="1261" w:type="dxa"/>
            <w:noWrap/>
            <w:hideMark/>
          </w:tcPr>
          <w:p w14:paraId="0CA872CA" w14:textId="77777777" w:rsidR="00F05E35" w:rsidRPr="0022098C" w:rsidRDefault="00F05E35" w:rsidP="00F05E35">
            <w:r w:rsidRPr="0022098C">
              <w:t>1</w:t>
            </w:r>
          </w:p>
        </w:tc>
      </w:tr>
      <w:tr w:rsidR="00F05E35" w:rsidRPr="0022098C" w14:paraId="032BCBFC" w14:textId="77777777" w:rsidTr="009E2C40">
        <w:trPr>
          <w:trHeight w:val="288"/>
        </w:trPr>
        <w:tc>
          <w:tcPr>
            <w:tcW w:w="2269" w:type="dxa"/>
            <w:noWrap/>
            <w:hideMark/>
          </w:tcPr>
          <w:p w14:paraId="38835B60" w14:textId="77777777" w:rsidR="00F05E35" w:rsidRPr="0022098C" w:rsidRDefault="00F05E35" w:rsidP="00F05E35">
            <w:r>
              <w:fldChar w:fldCharType="begin">
                <w:fldData xml:space="preserve">PEVuZE5vdGU+PENpdGU+PEF1dGhvcj5DaGFuZzwvQXV0aG9yPjxZZWFyPjIwMTg8L1llYXI+PFJl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</w:fldData>
              </w:fldChar>
            </w:r>
            <w:r>
              <w:instrText xml:space="preserve"> ADDIN EN.CITE </w:instrText>
            </w:r>
            <w:r>
              <w:fldChar w:fldCharType="begin">
                <w:fldData xml:space="preserve">PEVuZE5vdGU+PENpdGU+PEF1dGhvcj5DaGFuZzwvQXV0aG9yPjxZZWFyPjIwMTg8L1llYXI+PFJl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</w:fldData>
              </w:fldChar>
            </w:r>
            <w:r>
              <w:instrText xml:space="preserve"> ADDIN EN.CITE.DATA </w:instrText>
            </w:r>
            <w:r>
              <w:fldChar w:fldCharType="end"/>
            </w:r>
            <w:r>
              <w:fldChar w:fldCharType="separate"/>
            </w:r>
            <w:r>
              <w:rPr>
                <w:noProof/>
              </w:rPr>
              <w:t>Chang, Yang et al. 2018</w:t>
            </w:r>
            <w:r>
              <w:fldChar w:fldCharType="end"/>
            </w:r>
          </w:p>
        </w:tc>
        <w:tc>
          <w:tcPr>
            <w:tcW w:w="1701" w:type="dxa"/>
            <w:noWrap/>
            <w:hideMark/>
          </w:tcPr>
          <w:p w14:paraId="22553B9B" w14:textId="77777777" w:rsidR="00F05E35" w:rsidRPr="0022098C" w:rsidRDefault="00F05E35" w:rsidP="00F05E35">
            <w:r w:rsidRPr="0022098C">
              <w:t>Taiwan</w:t>
            </w:r>
          </w:p>
        </w:tc>
        <w:tc>
          <w:tcPr>
            <w:tcW w:w="1568" w:type="dxa"/>
            <w:noWrap/>
            <w:hideMark/>
          </w:tcPr>
          <w:p w14:paraId="3ADC78F5" w14:textId="77777777" w:rsidR="00F05E35" w:rsidRPr="0022098C" w:rsidRDefault="00F05E35" w:rsidP="00F05E35">
            <w:r>
              <w:t xml:space="preserve">Presumed Canton or </w:t>
            </w:r>
            <w:proofErr w:type="spellStart"/>
            <w:r>
              <w:t>Kaiping</w:t>
            </w:r>
            <w:proofErr w:type="spellEnd"/>
          </w:p>
        </w:tc>
        <w:tc>
          <w:tcPr>
            <w:tcW w:w="2531" w:type="dxa"/>
            <w:noWrap/>
            <w:hideMark/>
          </w:tcPr>
          <w:p w14:paraId="37192C11" w14:textId="77777777" w:rsidR="00F05E35" w:rsidRPr="0022098C" w:rsidRDefault="00F05E35" w:rsidP="00F05E35">
            <w:proofErr w:type="spellStart"/>
            <w:r>
              <w:t>A</w:t>
            </w:r>
            <w:r w:rsidRPr="0022098C">
              <w:t>nidulafungin</w:t>
            </w:r>
            <w:proofErr w:type="spellEnd"/>
            <w:r>
              <w:t xml:space="preserve"> (+ Clindamycin)</w:t>
            </w:r>
          </w:p>
        </w:tc>
        <w:tc>
          <w:tcPr>
            <w:tcW w:w="2429" w:type="dxa"/>
            <w:noWrap/>
            <w:hideMark/>
          </w:tcPr>
          <w:p w14:paraId="5BBC5294" w14:textId="77777777" w:rsidR="00F05E35" w:rsidRPr="0022098C" w:rsidRDefault="00F05E35" w:rsidP="00F05E35">
            <w:r w:rsidRPr="002E5FDB">
              <w:rPr>
                <w:i/>
                <w:iCs/>
              </w:rPr>
              <w:t xml:space="preserve">Pneumocystis </w:t>
            </w:r>
            <w:proofErr w:type="spellStart"/>
            <w:r w:rsidRPr="002E5FDB">
              <w:rPr>
                <w:i/>
                <w:iCs/>
              </w:rPr>
              <w:t>jirovecii</w:t>
            </w:r>
            <w:proofErr w:type="spellEnd"/>
            <w:r w:rsidRPr="0022098C">
              <w:t xml:space="preserve"> prophylaxis in HIV patient</w:t>
            </w:r>
          </w:p>
        </w:tc>
        <w:tc>
          <w:tcPr>
            <w:tcW w:w="1597" w:type="dxa"/>
          </w:tcPr>
          <w:p w14:paraId="696D4089" w14:textId="7B03FEE1" w:rsidR="00F05E35" w:rsidRPr="0022098C" w:rsidRDefault="00F05E35" w:rsidP="009F21D2">
            <w:pPr>
              <w:autoSpaceDE w:val="0"/>
              <w:autoSpaceDN w:val="0"/>
              <w:adjustRightInd w:val="0"/>
            </w:pPr>
            <w:r w:rsidRPr="00F046A2">
              <w:rPr>
                <w:rFonts w:cstheme="minorHAnsi"/>
                <w:szCs w:val="22"/>
              </w:rPr>
              <w:t>200mg IV loading then 100 mg IV</w:t>
            </w:r>
            <w:r w:rsidR="0028393E">
              <w:rPr>
                <w:rFonts w:cstheme="minorHAnsi"/>
                <w:szCs w:val="22"/>
              </w:rPr>
              <w:t xml:space="preserve"> daily </w:t>
            </w:r>
            <w:r w:rsidR="0028393E">
              <w:rPr>
                <w:rFonts w:cstheme="minorHAnsi"/>
                <w:szCs w:val="22"/>
              </w:rPr>
              <w:lastRenderedPageBreak/>
              <w:t xml:space="preserve">A, </w:t>
            </w:r>
            <w:r w:rsidRPr="00F046A2">
              <w:rPr>
                <w:rFonts w:cstheme="minorHAnsi"/>
                <w:szCs w:val="22"/>
              </w:rPr>
              <w:t xml:space="preserve">600 mg IV </w:t>
            </w:r>
            <w:r w:rsidR="00CC2C08">
              <w:rPr>
                <w:rFonts w:cstheme="minorHAnsi"/>
                <w:szCs w:val="22"/>
              </w:rPr>
              <w:t xml:space="preserve">every </w:t>
            </w:r>
            <w:r w:rsidRPr="00F046A2">
              <w:rPr>
                <w:rFonts w:cstheme="minorHAnsi"/>
                <w:szCs w:val="22"/>
              </w:rPr>
              <w:t>8 h</w:t>
            </w:r>
            <w:r w:rsidR="00CC2C08">
              <w:rPr>
                <w:rFonts w:cstheme="minorHAnsi"/>
                <w:szCs w:val="22"/>
              </w:rPr>
              <w:t>r</w:t>
            </w:r>
            <w:r w:rsidRPr="00F046A2">
              <w:rPr>
                <w:rFonts w:cstheme="minorHAnsi"/>
                <w:szCs w:val="22"/>
              </w:rPr>
              <w:t xml:space="preserve"> </w:t>
            </w:r>
            <w:r w:rsidRPr="0028393E">
              <w:rPr>
                <w:rFonts w:cstheme="minorHAnsi"/>
                <w:szCs w:val="22"/>
              </w:rPr>
              <w:t>C</w:t>
            </w:r>
          </w:p>
        </w:tc>
        <w:tc>
          <w:tcPr>
            <w:tcW w:w="2293" w:type="dxa"/>
            <w:noWrap/>
            <w:hideMark/>
          </w:tcPr>
          <w:p w14:paraId="1F51BBE9" w14:textId="77777777" w:rsidR="00F05E35" w:rsidRPr="0022098C" w:rsidRDefault="00F05E35" w:rsidP="00F05E35">
            <w:r>
              <w:lastRenderedPageBreak/>
              <w:t>N</w:t>
            </w:r>
            <w:r w:rsidRPr="0022098C">
              <w:t xml:space="preserve">o </w:t>
            </w:r>
            <w:r>
              <w:t>haemolysis</w:t>
            </w:r>
            <w:r w:rsidRPr="0022098C">
              <w:t xml:space="preserve"> in</w:t>
            </w:r>
            <w:r>
              <w:t xml:space="preserve"> G6PDd adult patient</w:t>
            </w:r>
          </w:p>
        </w:tc>
        <w:tc>
          <w:tcPr>
            <w:tcW w:w="1261" w:type="dxa"/>
            <w:noWrap/>
            <w:hideMark/>
          </w:tcPr>
          <w:p w14:paraId="1DA2A1F4" w14:textId="77777777" w:rsidR="00F05E35" w:rsidRPr="0022098C" w:rsidRDefault="00F05E35" w:rsidP="00F05E35">
            <w:r w:rsidRPr="0022098C">
              <w:t>1</w:t>
            </w:r>
          </w:p>
        </w:tc>
      </w:tr>
      <w:tr w:rsidR="00F05E35" w:rsidRPr="0022098C" w14:paraId="6F50B0C0" w14:textId="77777777" w:rsidTr="009E2C40">
        <w:trPr>
          <w:trHeight w:val="288"/>
        </w:trPr>
        <w:tc>
          <w:tcPr>
            <w:tcW w:w="2269" w:type="dxa"/>
            <w:noWrap/>
            <w:hideMark/>
          </w:tcPr>
          <w:p w14:paraId="423D3AD1" w14:textId="77777777" w:rsidR="00F05E35" w:rsidRPr="0022098C" w:rsidRDefault="00F05E35" w:rsidP="00F05E35">
            <w:r>
              <w:lastRenderedPageBreak/>
              <w:fldChar w:fldCharType="begin"/>
            </w:r>
            <w:r>
              <w:instrText xml:space="preserve"> ADDIN EN.CITE &lt;EndNote&gt;&lt;Cite&gt;&lt;Author&gt;Chung&lt;/Author&gt;&lt;Year&gt;2019&lt;/Year&gt;&lt;RecNum&gt;1559&lt;/RecNum&gt;&lt;DisplayText&gt;(Chung, Hsu et al. 2019)&lt;/DisplayText&gt;&lt;record&gt;&lt;rec-number&gt;1559&lt;/rec-number&gt;&lt;foreign-keys&gt;&lt;key app="EN" db-id="zp9ed2dpasdrfne5twvvtat0va5ax29sxddr" timestamp="1611224333"&gt;1559&lt;/key&gt;&lt;/foreign-keys&gt;&lt;ref-type name="Journal Article"&gt;17&lt;/ref-type&gt;&lt;contributors&gt;&lt;authors&gt;&lt;author&gt;Chung, W. P.&lt;/author&gt;&lt;author&gt;Hsu, Y. T.&lt;/author&gt;&lt;author&gt;Chen, Y. P.&lt;/author&gt;&lt;author&gt;Hsu, H. P.&lt;/author&gt;&lt;/authors&gt;&lt;/contributors&gt;&lt;auth-address&gt;Institute of Clinical Medicine, College of Medicine.&amp;#xD;Division of Hemato-Oncology, Department of Internal Medicine, National Cheng Kung University Hospital, College of Medicine.&amp;#xD;Center of Applied Nanomedicine.&amp;#xD;Department of Surgery, National Cheng Kung University Hospital, College of Medicine, National Cheng Kung University, Tainan, Taiwan.&lt;/auth-address&gt;&lt;titles&gt;&lt;title&gt;Treatment of a patient with breast cancer and glucose 6-phosphate dehydrogenase deficiency: A case report&lt;/title&gt;&lt;secondary-title&gt;Medicine (Baltimore)&lt;/secondary-title&gt;&lt;/titles&gt;&lt;periodical&gt;&lt;full-title&gt;Medicine (Baltimore)&lt;/full-title&gt;&lt;/periodical&gt;&lt;pages&gt;e14987&lt;/pages&gt;&lt;volume&gt;98&lt;/volume&gt;&lt;number&gt;13&lt;/number&gt;&lt;edition&gt;2019/03/29&lt;/edition&gt;&lt;keywords&gt;&lt;keyword&gt;Adult&lt;/keyword&gt;&lt;keyword&gt;Antineoplastic Combined Chemotherapy Protocols/therapeutic use&lt;/keyword&gt;&lt;keyword&gt;Breast Neoplasms/drug therapy/*epidemiology/radiotherapy&lt;/keyword&gt;&lt;keyword&gt;Female&lt;/keyword&gt;&lt;keyword&gt;Glucosephosphate Dehydrogenase Deficiency/*epidemiology&lt;/keyword&gt;&lt;keyword&gt;Humans&lt;/keyword&gt;&lt;keyword&gt;Receptor, ErbB-2/biosynthesis&lt;/keyword&gt;&lt;/keywords&gt;&lt;dates&gt;&lt;year&gt;2019&lt;/year&gt;&lt;pub-dates&gt;&lt;date&gt;Mar&lt;/date&gt;&lt;/pub-dates&gt;&lt;/dates&gt;&lt;isbn&gt;1536-5964 (Electronic)&amp;#xD;0025-7974 (Linking)&lt;/isbn&gt;&lt;accession-num&gt;30921210&lt;/accession-num&gt;&lt;urls&gt;&lt;related-urls&gt;&lt;url&gt;https://www.ncbi.nlm.nih.gov/pubmed/30921210&lt;/url&gt;&lt;/related-urls&gt;&lt;/urls&gt;&lt;custom2&gt;PMC6456095&lt;/custom2&gt;&lt;electronic-resource-num&gt;10.1097/MD.0000000000014987&lt;/electronic-resource-num&gt;&lt;/record&gt;&lt;/Cite&gt;&lt;/EndNote&gt;</w:instrText>
            </w:r>
            <w:r>
              <w:fldChar w:fldCharType="separate"/>
            </w:r>
            <w:r>
              <w:rPr>
                <w:noProof/>
              </w:rPr>
              <w:t>Chung, Hsu et al. 2019</w:t>
            </w:r>
            <w:r>
              <w:fldChar w:fldCharType="end"/>
            </w:r>
          </w:p>
        </w:tc>
        <w:tc>
          <w:tcPr>
            <w:tcW w:w="1701" w:type="dxa"/>
            <w:noWrap/>
            <w:hideMark/>
          </w:tcPr>
          <w:p w14:paraId="42064D94" w14:textId="77777777" w:rsidR="00F05E35" w:rsidRPr="0022098C" w:rsidRDefault="00F05E35" w:rsidP="00F05E35">
            <w:r w:rsidRPr="0022098C">
              <w:t>Taiwan</w:t>
            </w:r>
          </w:p>
        </w:tc>
        <w:tc>
          <w:tcPr>
            <w:tcW w:w="1568" w:type="dxa"/>
            <w:noWrap/>
            <w:hideMark/>
          </w:tcPr>
          <w:p w14:paraId="06DAF598" w14:textId="77777777" w:rsidR="00F05E35" w:rsidRPr="0022098C" w:rsidRDefault="00F05E35" w:rsidP="00F05E35">
            <w:r>
              <w:t xml:space="preserve">Presumed Canton or </w:t>
            </w:r>
            <w:proofErr w:type="spellStart"/>
            <w:r>
              <w:t>Kaiping</w:t>
            </w:r>
            <w:proofErr w:type="spellEnd"/>
          </w:p>
        </w:tc>
        <w:tc>
          <w:tcPr>
            <w:tcW w:w="2531" w:type="dxa"/>
            <w:noWrap/>
            <w:hideMark/>
          </w:tcPr>
          <w:p w14:paraId="190C7EFE" w14:textId="77777777" w:rsidR="00F05E35" w:rsidRPr="0022098C" w:rsidRDefault="00F05E35" w:rsidP="00F05E35">
            <w:r>
              <w:t>D</w:t>
            </w:r>
            <w:r w:rsidRPr="0022098C">
              <w:t xml:space="preserve">oxorubicin, cyclophosphamide, docetaxel, </w:t>
            </w:r>
            <w:proofErr w:type="spellStart"/>
            <w:r w:rsidRPr="0022098C">
              <w:t>trastuzumab</w:t>
            </w:r>
            <w:proofErr w:type="spellEnd"/>
          </w:p>
        </w:tc>
        <w:tc>
          <w:tcPr>
            <w:tcW w:w="2429" w:type="dxa"/>
            <w:noWrap/>
            <w:hideMark/>
          </w:tcPr>
          <w:p w14:paraId="0F70A7A6" w14:textId="7983FD0E" w:rsidR="00F05E35" w:rsidRPr="0022098C" w:rsidRDefault="00F05E35" w:rsidP="00F05E35">
            <w:r>
              <w:t>Bre</w:t>
            </w:r>
            <w:r w:rsidR="00F2360A">
              <w:t>a</w:t>
            </w:r>
            <w:r>
              <w:t>st cancer</w:t>
            </w:r>
          </w:p>
        </w:tc>
        <w:tc>
          <w:tcPr>
            <w:tcW w:w="1597" w:type="dxa"/>
            <w:noWrap/>
            <w:hideMark/>
          </w:tcPr>
          <w:p w14:paraId="6FDC48D1" w14:textId="04816E94" w:rsidR="00F05E35" w:rsidRPr="0022098C" w:rsidRDefault="009F4CBB" w:rsidP="00F05E35">
            <w:r>
              <w:t>Not specified</w:t>
            </w:r>
          </w:p>
        </w:tc>
        <w:tc>
          <w:tcPr>
            <w:tcW w:w="2293" w:type="dxa"/>
            <w:noWrap/>
            <w:hideMark/>
          </w:tcPr>
          <w:p w14:paraId="70E27EFF" w14:textId="77777777" w:rsidR="00F05E35" w:rsidRPr="0022098C" w:rsidRDefault="00F05E35" w:rsidP="00F05E35">
            <w:r>
              <w:t>N</w:t>
            </w:r>
            <w:r w:rsidRPr="0022098C">
              <w:t xml:space="preserve">o </w:t>
            </w:r>
            <w:r>
              <w:t>haemolysis</w:t>
            </w:r>
            <w:r w:rsidRPr="0022098C">
              <w:t xml:space="preserve"> in G6PDd adult patient</w:t>
            </w:r>
          </w:p>
        </w:tc>
        <w:tc>
          <w:tcPr>
            <w:tcW w:w="1261" w:type="dxa"/>
            <w:noWrap/>
            <w:hideMark/>
          </w:tcPr>
          <w:p w14:paraId="3C2EED41" w14:textId="77777777" w:rsidR="00F05E35" w:rsidRPr="0022098C" w:rsidRDefault="00F05E35" w:rsidP="00F05E35">
            <w:r w:rsidRPr="0022098C">
              <w:t>1</w:t>
            </w:r>
          </w:p>
        </w:tc>
      </w:tr>
      <w:tr w:rsidR="00F05E35" w:rsidRPr="0022098C" w14:paraId="6E41463E" w14:textId="77777777" w:rsidTr="009E2C40">
        <w:trPr>
          <w:trHeight w:val="288"/>
        </w:trPr>
        <w:tc>
          <w:tcPr>
            <w:tcW w:w="2269" w:type="dxa"/>
            <w:noWrap/>
            <w:hideMark/>
          </w:tcPr>
          <w:p w14:paraId="0599A34D" w14:textId="77777777" w:rsidR="00F05E35" w:rsidRPr="0022098C" w:rsidRDefault="00F05E35" w:rsidP="00F05E35">
            <w:r>
              <w:fldChar w:fldCharType="begin"/>
            </w:r>
            <w:r>
              <w:instrText xml:space="preserve"> ADDIN EN.CITE &lt;EndNote&gt;&lt;Cite&gt;&lt;Author&gt;Lu&lt;/Author&gt;&lt;Year&gt;2020&lt;/Year&gt;&lt;RecNum&gt;1560&lt;/RecNum&gt;&lt;DisplayText&gt;(Lu and Chen 2020)&lt;/DisplayText&gt;&lt;record&gt;&lt;rec-number&gt;1560&lt;/rec-number&gt;&lt;foreign-keys&gt;&lt;key app="EN" db-id="zp9ed2dpasdrfne5twvvtat0va5ax29sxddr" timestamp="1611224536"&gt;1560&lt;/key&gt;&lt;/foreign-keys&gt;&lt;ref-type name="Journal Article"&gt;17&lt;/ref-type&gt;&lt;contributors&gt;&lt;authors&gt;&lt;author&gt;Lu, Y. W.&lt;/author&gt;&lt;author&gt;Chen, T. C.&lt;/author&gt;&lt;/authors&gt;&lt;/contributors&gt;&lt;auth-address&gt;Department of Pharmacy, Taichung Hospital, Ministry of Health Welfare, Taichung, Taiwan.&amp;#xD;Division of Infectious Diseases, Department of Internal Medicine, Taichung Hospital, Ministry of Health and Welfare, Taichung, Taiwan.&lt;/auth-address&gt;&lt;titles&gt;&lt;title&gt;Use of trimethoprim-sulfamethoxazole in a patient with G6PD deficiency for treating Pneumocystis jirovecii pneumonia without haemolysis: Case report and literature review&lt;/title&gt;&lt;secondary-title&gt;J Clin Pharm Ther&lt;/secondary-title&gt;&lt;/titles&gt;&lt;periodical&gt;&lt;full-title&gt;J Clin Pharm Ther&lt;/full-title&gt;&lt;/periodical&gt;&lt;pages&gt;1483-1485&lt;/pages&gt;&lt;volume&gt;45&lt;/volume&gt;&lt;number&gt;6&lt;/number&gt;&lt;edition&gt;2020/07/11&lt;/edition&gt;&lt;keywords&gt;&lt;keyword&gt;Hiv&lt;/keyword&gt;&lt;keyword&gt;Pneumocystis jirovecii pneumonia&lt;/keyword&gt;&lt;keyword&gt;glucose-6-phosphate dehydrogenase deficiency&lt;/keyword&gt;&lt;keyword&gt;trimethoprim-sulphamethoxazole&lt;/keyword&gt;&lt;/keywords&gt;&lt;dates&gt;&lt;year&gt;2020&lt;/year&gt;&lt;pub-dates&gt;&lt;date&gt;Dec&lt;/date&gt;&lt;/pub-dates&gt;&lt;/dates&gt;&lt;isbn&gt;1365-2710 (Electronic)&amp;#xD;0269-4727 (Linking)&lt;/isbn&gt;&lt;accession-num&gt;32648956&lt;/accession-num&gt;&lt;urls&gt;&lt;related-urls&gt;&lt;url&gt;https://www.ncbi.nlm.nih.gov/pubmed/32648956&lt;/url&gt;&lt;/related-urls&gt;&lt;/urls&gt;&lt;electronic-resource-num&gt;10.1111/jcpt.13220&lt;/electronic-resource-num&gt;&lt;/record&gt;&lt;/Cite&gt;&lt;/EndNote&gt;</w:instrText>
            </w:r>
            <w:r>
              <w:fldChar w:fldCharType="separate"/>
            </w:r>
            <w:r>
              <w:rPr>
                <w:noProof/>
              </w:rPr>
              <w:t>Lu and Chen 2020</w:t>
            </w:r>
            <w:r>
              <w:fldChar w:fldCharType="end"/>
            </w:r>
          </w:p>
        </w:tc>
        <w:tc>
          <w:tcPr>
            <w:tcW w:w="1701" w:type="dxa"/>
            <w:noWrap/>
            <w:hideMark/>
          </w:tcPr>
          <w:p w14:paraId="721A63A9" w14:textId="77777777" w:rsidR="00F05E35" w:rsidRPr="0022098C" w:rsidRDefault="00F05E35" w:rsidP="00F05E35">
            <w:r w:rsidRPr="0022098C">
              <w:t>Taiwan</w:t>
            </w:r>
          </w:p>
        </w:tc>
        <w:tc>
          <w:tcPr>
            <w:tcW w:w="1568" w:type="dxa"/>
            <w:noWrap/>
            <w:hideMark/>
          </w:tcPr>
          <w:p w14:paraId="796E4E6A" w14:textId="77777777" w:rsidR="00F05E35" w:rsidRPr="0022098C" w:rsidRDefault="00F05E35" w:rsidP="00F05E35">
            <w:r>
              <w:t xml:space="preserve">Presumed Canton or </w:t>
            </w:r>
            <w:proofErr w:type="spellStart"/>
            <w:r>
              <w:t>Kaiping</w:t>
            </w:r>
            <w:proofErr w:type="spellEnd"/>
          </w:p>
        </w:tc>
        <w:tc>
          <w:tcPr>
            <w:tcW w:w="2531" w:type="dxa"/>
            <w:noWrap/>
            <w:hideMark/>
          </w:tcPr>
          <w:p w14:paraId="17C33AD0" w14:textId="77777777" w:rsidR="00F05E35" w:rsidRPr="0022098C" w:rsidRDefault="00F05E35" w:rsidP="00F05E35">
            <w:r w:rsidRPr="0022098C">
              <w:t>TMP-SMX</w:t>
            </w:r>
          </w:p>
        </w:tc>
        <w:tc>
          <w:tcPr>
            <w:tcW w:w="2429" w:type="dxa"/>
            <w:noWrap/>
            <w:hideMark/>
          </w:tcPr>
          <w:p w14:paraId="37B3EC3E" w14:textId="77777777" w:rsidR="00F05E35" w:rsidRPr="0022098C" w:rsidRDefault="00F05E35" w:rsidP="00F05E35">
            <w:r w:rsidRPr="00DE060A">
              <w:rPr>
                <w:i/>
                <w:iCs/>
              </w:rPr>
              <w:t xml:space="preserve">Pneumocystis </w:t>
            </w:r>
            <w:proofErr w:type="spellStart"/>
            <w:r w:rsidRPr="00DE060A">
              <w:rPr>
                <w:i/>
                <w:iCs/>
              </w:rPr>
              <w:t>jirovecii</w:t>
            </w:r>
            <w:proofErr w:type="spellEnd"/>
            <w:r w:rsidRPr="0022098C">
              <w:t xml:space="preserve"> pneumonia</w:t>
            </w:r>
          </w:p>
        </w:tc>
        <w:tc>
          <w:tcPr>
            <w:tcW w:w="1597" w:type="dxa"/>
            <w:noWrap/>
            <w:hideMark/>
          </w:tcPr>
          <w:p w14:paraId="0C7AE696" w14:textId="38D19BB0" w:rsidR="00F05E35" w:rsidRPr="0022098C" w:rsidRDefault="00F05E35" w:rsidP="00F05E35">
            <w:r w:rsidRPr="0028393E">
              <w:t>240</w:t>
            </w:r>
            <w:r w:rsidRPr="009F21D2">
              <w:t>mg/1200mg</w:t>
            </w:r>
            <w:r w:rsidRPr="0022098C">
              <w:t xml:space="preserve"> IV</w:t>
            </w:r>
            <w:r w:rsidR="00CC2C08">
              <w:t xml:space="preserve"> every </w:t>
            </w:r>
            <w:r w:rsidRPr="0022098C">
              <w:t>8</w:t>
            </w:r>
            <w:r w:rsidR="00CC2C08">
              <w:t xml:space="preserve"> </w:t>
            </w:r>
            <w:r w:rsidRPr="0022098C">
              <w:t>h</w:t>
            </w:r>
            <w:r w:rsidR="00CC2C08">
              <w:t>r</w:t>
            </w:r>
            <w:r w:rsidRPr="0022098C">
              <w:t xml:space="preserve"> x 21d</w:t>
            </w:r>
          </w:p>
        </w:tc>
        <w:tc>
          <w:tcPr>
            <w:tcW w:w="2293" w:type="dxa"/>
            <w:noWrap/>
            <w:hideMark/>
          </w:tcPr>
          <w:p w14:paraId="61ECB6B9" w14:textId="77777777" w:rsidR="00F05E35" w:rsidRPr="0022098C" w:rsidRDefault="00F05E35" w:rsidP="00F05E35">
            <w:r>
              <w:t>N</w:t>
            </w:r>
            <w:r w:rsidRPr="0022098C">
              <w:t xml:space="preserve">o </w:t>
            </w:r>
            <w:r>
              <w:t>haemolysis</w:t>
            </w:r>
            <w:r w:rsidRPr="0022098C">
              <w:t xml:space="preserve"> i</w:t>
            </w:r>
            <w:r>
              <w:t>n G6PDd adult patient</w:t>
            </w:r>
          </w:p>
        </w:tc>
        <w:tc>
          <w:tcPr>
            <w:tcW w:w="1261" w:type="dxa"/>
            <w:noWrap/>
            <w:hideMark/>
          </w:tcPr>
          <w:p w14:paraId="512AB3D1" w14:textId="77777777" w:rsidR="00F05E35" w:rsidRPr="0022098C" w:rsidRDefault="00F05E35" w:rsidP="00F05E35">
            <w:r w:rsidRPr="0022098C">
              <w:t>1</w:t>
            </w:r>
          </w:p>
        </w:tc>
      </w:tr>
      <w:tr w:rsidR="00F05E35" w:rsidRPr="0022098C" w14:paraId="20DF83D6" w14:textId="77777777" w:rsidTr="009E2C40">
        <w:trPr>
          <w:trHeight w:val="288"/>
        </w:trPr>
        <w:tc>
          <w:tcPr>
            <w:tcW w:w="2269" w:type="dxa"/>
            <w:noWrap/>
            <w:hideMark/>
          </w:tcPr>
          <w:p w14:paraId="5930B940" w14:textId="77777777" w:rsidR="00F05E35" w:rsidRPr="0022098C" w:rsidRDefault="00F05E35" w:rsidP="00F05E35">
            <w:r>
              <w:fldChar w:fldCharType="begin">
                <w:fldData xml:space="preserve">PEVuZE5vdGU+PENpdGU+PEF1dGhvcj5DaGVuPC9BdXRob3I+PFllYXI+MjAyMDwvWWVhcj48UmVj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</w:fldData>
              </w:fldChar>
            </w:r>
            <w:r>
              <w:instrText xml:space="preserve"> ADDIN EN.CITE </w:instrText>
            </w:r>
            <w:r>
              <w:fldChar w:fldCharType="begin">
                <w:fldData xml:space="preserve">PEVuZE5vdGU+PENpdGU+PEF1dGhvcj5DaGVuPC9BdXRob3I+PFllYXI+MjAyMDwvWWVhcj48UmVj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</w:fldData>
              </w:fldChar>
            </w:r>
            <w:r>
              <w:instrText xml:space="preserve"> ADDIN EN.CITE.DATA </w:instrText>
            </w:r>
            <w:r>
              <w:fldChar w:fldCharType="end"/>
            </w:r>
            <w:r>
              <w:fldChar w:fldCharType="separate"/>
            </w:r>
            <w:r>
              <w:rPr>
                <w:noProof/>
              </w:rPr>
              <w:t>Chen, Li et al. 2020</w:t>
            </w:r>
            <w:r>
              <w:fldChar w:fldCharType="end"/>
            </w:r>
          </w:p>
        </w:tc>
        <w:tc>
          <w:tcPr>
            <w:tcW w:w="1701" w:type="dxa"/>
            <w:noWrap/>
            <w:hideMark/>
          </w:tcPr>
          <w:p w14:paraId="3D3FA87D" w14:textId="77777777" w:rsidR="00F05E35" w:rsidRPr="0022098C" w:rsidRDefault="00F05E35" w:rsidP="00F05E35">
            <w:r w:rsidRPr="0022098C">
              <w:t>China</w:t>
            </w:r>
          </w:p>
        </w:tc>
        <w:tc>
          <w:tcPr>
            <w:tcW w:w="1568" w:type="dxa"/>
            <w:noWrap/>
            <w:hideMark/>
          </w:tcPr>
          <w:p w14:paraId="4E2F8DE3" w14:textId="77777777" w:rsidR="00F05E35" w:rsidRPr="0022098C" w:rsidRDefault="00F05E35" w:rsidP="00F05E35">
            <w:r>
              <w:t>Not characterized</w:t>
            </w:r>
          </w:p>
        </w:tc>
        <w:tc>
          <w:tcPr>
            <w:tcW w:w="2531" w:type="dxa"/>
            <w:noWrap/>
            <w:hideMark/>
          </w:tcPr>
          <w:p w14:paraId="11632C70" w14:textId="77777777" w:rsidR="00F05E35" w:rsidRPr="0022098C" w:rsidRDefault="00F05E35" w:rsidP="00F05E35">
            <w:r w:rsidRPr="0022098C">
              <w:t>ASA</w:t>
            </w:r>
          </w:p>
        </w:tc>
        <w:tc>
          <w:tcPr>
            <w:tcW w:w="2429" w:type="dxa"/>
            <w:noWrap/>
            <w:hideMark/>
          </w:tcPr>
          <w:p w14:paraId="24AC788A" w14:textId="578FF998" w:rsidR="00F05E35" w:rsidRPr="0022098C" w:rsidRDefault="00F05E35" w:rsidP="00F05E35">
            <w:r>
              <w:t>I</w:t>
            </w:r>
            <w:r w:rsidRPr="0022098C">
              <w:t>sch</w:t>
            </w:r>
            <w:r w:rsidR="00F2360A">
              <w:t>a</w:t>
            </w:r>
            <w:r w:rsidRPr="0022098C">
              <w:t>emic stroke</w:t>
            </w:r>
          </w:p>
        </w:tc>
        <w:tc>
          <w:tcPr>
            <w:tcW w:w="1597" w:type="dxa"/>
            <w:noWrap/>
            <w:hideMark/>
          </w:tcPr>
          <w:p w14:paraId="07991449" w14:textId="5C4E8EEB" w:rsidR="00F05E35" w:rsidRPr="0022098C" w:rsidRDefault="00F05E35" w:rsidP="00F05E35">
            <w:r w:rsidRPr="0022098C">
              <w:t>100mg</w:t>
            </w:r>
            <w:r w:rsidR="00CC2C08">
              <w:t xml:space="preserve"> daily </w:t>
            </w:r>
            <w:r w:rsidRPr="0022098C">
              <w:t>x 3 months</w:t>
            </w:r>
          </w:p>
        </w:tc>
        <w:tc>
          <w:tcPr>
            <w:tcW w:w="2293" w:type="dxa"/>
            <w:noWrap/>
            <w:hideMark/>
          </w:tcPr>
          <w:p w14:paraId="16ABF94E" w14:textId="77777777" w:rsidR="00F05E35" w:rsidRPr="0022098C" w:rsidRDefault="00F05E35" w:rsidP="00F05E35">
            <w:r>
              <w:t>N</w:t>
            </w:r>
            <w:r w:rsidRPr="0022098C">
              <w:t xml:space="preserve">o </w:t>
            </w:r>
            <w:r>
              <w:t>haemolysis</w:t>
            </w:r>
            <w:r w:rsidRPr="0022098C">
              <w:t xml:space="preserve"> in G6PDd adult patient; higher risk of death in G6PDd</w:t>
            </w:r>
          </w:p>
        </w:tc>
        <w:tc>
          <w:tcPr>
            <w:tcW w:w="1261" w:type="dxa"/>
            <w:noWrap/>
            <w:hideMark/>
          </w:tcPr>
          <w:p w14:paraId="5E87F56F" w14:textId="77777777" w:rsidR="00F05E35" w:rsidRPr="0022098C" w:rsidRDefault="00F05E35" w:rsidP="00F05E35">
            <w:r w:rsidRPr="0022098C">
              <w:t>80</w:t>
            </w:r>
          </w:p>
        </w:tc>
      </w:tr>
    </w:tbl>
    <w:p w14:paraId="39D15A6C" w14:textId="77777777" w:rsidR="001A5D42" w:rsidRDefault="001A5D42"/>
    <w:p w14:paraId="2F86A51F" w14:textId="41151E62" w:rsidR="00D25E5F" w:rsidRDefault="00A56E3C" w:rsidP="00D25E5F">
      <w:proofErr w:type="spellStart"/>
      <w:r w:rsidRPr="00A56E3C">
        <w:rPr>
          <w:vertAlign w:val="superscript"/>
        </w:rPr>
        <w:t>a</w:t>
      </w:r>
      <w:proofErr w:type="spellEnd"/>
      <w:r>
        <w:rPr>
          <w:vertAlign w:val="superscript"/>
        </w:rPr>
        <w:t xml:space="preserve"> </w:t>
      </w:r>
      <w:r w:rsidR="00D25E5F">
        <w:t>When data available,</w:t>
      </w:r>
      <w:r w:rsidR="001A5D42">
        <w:t xml:space="preserve"> the</w:t>
      </w:r>
      <w:r w:rsidR="00D25E5F">
        <w:t xml:space="preserve"> most common variant </w:t>
      </w:r>
      <w:r w:rsidR="001A5D42">
        <w:t>was</w:t>
      </w:r>
      <w:r w:rsidR="00D25E5F">
        <w:t xml:space="preserve"> presumed. For Algeria and other countries with extremely high </w:t>
      </w:r>
      <w:r w:rsidR="00F05E35">
        <w:t xml:space="preserve">G6PD molecular </w:t>
      </w:r>
      <w:r w:rsidR="00D25E5F">
        <w:t>heterogeneity</w:t>
      </w:r>
      <w:r w:rsidR="00F05E35">
        <w:t>,</w:t>
      </w:r>
      <w:r w:rsidR="00D25E5F">
        <w:t xml:space="preserve"> no presumed variant was listed.</w:t>
      </w:r>
    </w:p>
    <w:p w14:paraId="698F5818" w14:textId="623B6912" w:rsidR="00712FDB" w:rsidRDefault="00712FDB" w:rsidP="00D25E5F">
      <w:r w:rsidRPr="009F21D2">
        <w:rPr>
          <w:vertAlign w:val="superscript"/>
        </w:rPr>
        <w:t xml:space="preserve">b </w:t>
      </w:r>
      <w:r>
        <w:t>The doses reported in table reflect what was reported in the manuscript and may not be complete.</w:t>
      </w:r>
    </w:p>
    <w:p w14:paraId="17936C17" w14:textId="751C516C" w:rsidR="00712FDB" w:rsidRPr="00A56E3C" w:rsidRDefault="00A56E3C" w:rsidP="00D25E5F">
      <w:pPr>
        <w:rPr>
          <w:b/>
          <w:bCs/>
        </w:rPr>
      </w:pPr>
      <w:r w:rsidRPr="00A56E3C">
        <w:rPr>
          <w:b/>
          <w:bCs/>
        </w:rPr>
        <w:t>Abbreviations</w:t>
      </w:r>
    </w:p>
    <w:p w14:paraId="5B795F77" w14:textId="4CD0A5D8" w:rsidR="00D25E5F" w:rsidRPr="001A5D42" w:rsidRDefault="00D25E5F" w:rsidP="00D25E5F">
      <w:pPr>
        <w:rPr>
          <w:lang w:val="en-US"/>
        </w:rPr>
      </w:pPr>
      <w:r>
        <w:rPr>
          <w:lang w:val="en-US"/>
        </w:rPr>
        <w:t xml:space="preserve">AHA= Acute </w:t>
      </w:r>
      <w:proofErr w:type="spellStart"/>
      <w:r>
        <w:rPr>
          <w:lang w:val="en-US"/>
        </w:rPr>
        <w:t>Haemolytic</w:t>
      </w:r>
      <w:proofErr w:type="spellEnd"/>
      <w:r>
        <w:rPr>
          <w:lang w:val="en-US"/>
        </w:rPr>
        <w:t xml:space="preserve"> </w:t>
      </w:r>
      <w:proofErr w:type="spellStart"/>
      <w:r>
        <w:rPr>
          <w:lang w:val="en-US"/>
        </w:rPr>
        <w:t>Anaemia</w:t>
      </w:r>
      <w:proofErr w:type="spellEnd"/>
      <w:r>
        <w:rPr>
          <w:lang w:val="en-US"/>
        </w:rPr>
        <w:t xml:space="preserve">; </w:t>
      </w:r>
      <w:r w:rsidR="00ED05C3">
        <w:rPr>
          <w:lang w:val="en-US"/>
        </w:rPr>
        <w:t xml:space="preserve">ARF= Acute renal failure, </w:t>
      </w:r>
      <w:r>
        <w:rPr>
          <w:lang w:val="en-US"/>
        </w:rPr>
        <w:t xml:space="preserve">ASA= Acetylsalicylic Acid; </w:t>
      </w:r>
      <w:r w:rsidR="001C539C">
        <w:rPr>
          <w:lang w:val="en-US"/>
        </w:rPr>
        <w:t>PMQ=</w:t>
      </w:r>
      <w:proofErr w:type="spellStart"/>
      <w:r w:rsidR="001C539C">
        <w:rPr>
          <w:lang w:val="en-US"/>
        </w:rPr>
        <w:t>Primaquine</w:t>
      </w:r>
      <w:proofErr w:type="spellEnd"/>
      <w:r w:rsidR="001C539C">
        <w:rPr>
          <w:lang w:val="en-US"/>
        </w:rPr>
        <w:t xml:space="preserve">; </w:t>
      </w:r>
      <w:bookmarkStart w:id="0" w:name="_GoBack"/>
      <w:bookmarkEnd w:id="0"/>
      <w:r>
        <w:rPr>
          <w:lang w:val="en-US"/>
        </w:rPr>
        <w:t xml:space="preserve">CDA= </w:t>
      </w:r>
      <w:proofErr w:type="spellStart"/>
      <w:r>
        <w:rPr>
          <w:lang w:val="en-US"/>
        </w:rPr>
        <w:t>Chlorproguanil-Dapsone</w:t>
      </w:r>
      <w:proofErr w:type="spellEnd"/>
      <w:r>
        <w:rPr>
          <w:lang w:val="en-US"/>
        </w:rPr>
        <w:t xml:space="preserve"> </w:t>
      </w:r>
      <w:proofErr w:type="spellStart"/>
      <w:r>
        <w:rPr>
          <w:lang w:val="en-US"/>
        </w:rPr>
        <w:t>Artesunate</w:t>
      </w:r>
      <w:proofErr w:type="spellEnd"/>
      <w:r>
        <w:rPr>
          <w:lang w:val="en-US"/>
        </w:rPr>
        <w:t xml:space="preserve">; </w:t>
      </w:r>
      <w:r w:rsidR="001C539C">
        <w:rPr>
          <w:lang w:val="en-US"/>
        </w:rPr>
        <w:t>CD=</w:t>
      </w:r>
      <w:r w:rsidR="001C539C" w:rsidRPr="001C539C">
        <w:rPr>
          <w:lang w:val="en-US"/>
        </w:rPr>
        <w:t xml:space="preserve"> </w:t>
      </w:r>
      <w:proofErr w:type="spellStart"/>
      <w:r w:rsidR="001C539C">
        <w:rPr>
          <w:lang w:val="en-US"/>
        </w:rPr>
        <w:t>Chlorproguanil-Dapsone</w:t>
      </w:r>
      <w:proofErr w:type="spellEnd"/>
      <w:r w:rsidR="001C539C">
        <w:rPr>
          <w:lang w:val="en-US"/>
        </w:rPr>
        <w:t xml:space="preserve">; CQ= Chloroquine; SP= </w:t>
      </w:r>
      <w:proofErr w:type="spellStart"/>
      <w:r w:rsidR="001C539C">
        <w:rPr>
          <w:lang w:val="en-US"/>
        </w:rPr>
        <w:t>Sulphadoxine-Pyrimethamine</w:t>
      </w:r>
      <w:proofErr w:type="spellEnd"/>
      <w:r w:rsidR="001C539C">
        <w:rPr>
          <w:lang w:val="en-US"/>
        </w:rPr>
        <w:t xml:space="preserve">; </w:t>
      </w:r>
      <w:r w:rsidR="00ED05C3">
        <w:t>d=day; G6PDd= G6PD deficiency;</w:t>
      </w:r>
      <w:r w:rsidR="00ED05C3" w:rsidRPr="008C4267">
        <w:rPr>
          <w:rFonts w:ascii="Calibri" w:eastAsia="Times New Roman" w:hAnsi="Calibri" w:cs="Calibri"/>
          <w:color w:val="000000"/>
          <w:szCs w:val="22"/>
          <w:lang w:eastAsia="en-GB"/>
        </w:rPr>
        <w:t xml:space="preserve"> </w:t>
      </w:r>
      <w:proofErr w:type="spellStart"/>
      <w:r w:rsidR="007A6DBB">
        <w:rPr>
          <w:rFonts w:ascii="Calibri" w:eastAsia="Times New Roman" w:hAnsi="Calibri" w:cs="Calibri"/>
          <w:color w:val="000000"/>
          <w:szCs w:val="22"/>
          <w:lang w:eastAsia="en-GB"/>
        </w:rPr>
        <w:t>Hb</w:t>
      </w:r>
      <w:proofErr w:type="spellEnd"/>
      <w:r w:rsidR="007A6DBB">
        <w:rPr>
          <w:rFonts w:ascii="Calibri" w:eastAsia="Times New Roman" w:hAnsi="Calibri" w:cs="Calibri"/>
          <w:color w:val="000000"/>
          <w:szCs w:val="22"/>
          <w:lang w:eastAsia="en-GB"/>
        </w:rPr>
        <w:t xml:space="preserve">= haemoglobin, </w:t>
      </w:r>
      <w:proofErr w:type="spellStart"/>
      <w:r w:rsidR="007A6DBB" w:rsidRPr="009F21D2">
        <w:rPr>
          <w:rFonts w:ascii="Calibri" w:eastAsia="Times New Roman" w:hAnsi="Calibri" w:cs="Calibri"/>
          <w:color w:val="000000"/>
          <w:szCs w:val="22"/>
          <w:lang w:eastAsia="en-GB"/>
        </w:rPr>
        <w:t>HbAS</w:t>
      </w:r>
      <w:proofErr w:type="spellEnd"/>
      <w:r w:rsidR="007A6DBB" w:rsidRPr="009F21D2">
        <w:rPr>
          <w:rFonts w:ascii="Calibri" w:eastAsia="Times New Roman" w:hAnsi="Calibri" w:cs="Calibri"/>
          <w:color w:val="000000"/>
          <w:szCs w:val="22"/>
          <w:lang w:eastAsia="en-GB"/>
        </w:rPr>
        <w:t xml:space="preserve">= </w:t>
      </w:r>
      <w:r w:rsidR="009F21D2">
        <w:rPr>
          <w:rFonts w:ascii="Calibri" w:eastAsia="Times New Roman" w:hAnsi="Calibri" w:cs="Calibri"/>
          <w:color w:val="000000"/>
          <w:szCs w:val="22"/>
          <w:lang w:eastAsia="en-GB"/>
        </w:rPr>
        <w:t>sickle cell trait</w:t>
      </w:r>
      <w:r w:rsidR="007A6DBB" w:rsidRPr="009F21D2">
        <w:rPr>
          <w:rFonts w:ascii="Calibri" w:eastAsia="Times New Roman" w:hAnsi="Calibri" w:cs="Calibri"/>
          <w:color w:val="000000"/>
          <w:szCs w:val="22"/>
          <w:lang w:eastAsia="en-GB"/>
        </w:rPr>
        <w:t>;</w:t>
      </w:r>
      <w:r w:rsidR="007A6DBB">
        <w:rPr>
          <w:rFonts w:ascii="Calibri" w:eastAsia="Times New Roman" w:hAnsi="Calibri" w:cs="Calibri"/>
          <w:color w:val="000000"/>
          <w:szCs w:val="22"/>
          <w:lang w:eastAsia="en-GB"/>
        </w:rPr>
        <w:t xml:space="preserve"> NNJ= neonatal jaundice; </w:t>
      </w:r>
      <w:r w:rsidRPr="008C4267">
        <w:rPr>
          <w:rFonts w:ascii="Calibri" w:eastAsia="Times New Roman" w:hAnsi="Calibri" w:cs="Calibri"/>
          <w:color w:val="000000"/>
          <w:szCs w:val="22"/>
          <w:lang w:eastAsia="en-GB"/>
        </w:rPr>
        <w:t>TMP-SMX</w:t>
      </w:r>
      <w:r w:rsidRPr="001A5D42">
        <w:rPr>
          <w:rFonts w:ascii="Calibri" w:eastAsia="Times New Roman" w:hAnsi="Calibri" w:cs="Calibri"/>
          <w:color w:val="000000"/>
          <w:szCs w:val="22"/>
          <w:lang w:eastAsia="en-GB"/>
        </w:rPr>
        <w:t>=</w:t>
      </w:r>
      <w:r w:rsidR="001A5D42" w:rsidRPr="001A5D42">
        <w:t xml:space="preserve"> Trimethoprim/sulfamethoxazole</w:t>
      </w:r>
      <w:r w:rsidR="00ED05C3">
        <w:t xml:space="preserve"> </w:t>
      </w:r>
    </w:p>
    <w:p w14:paraId="5A5043D4" w14:textId="77777777" w:rsidR="00D25E5F" w:rsidRPr="009E2C40" w:rsidRDefault="00D25E5F" w:rsidP="00D25E5F">
      <w:pPr>
        <w:rPr>
          <w:b/>
          <w:bCs/>
        </w:rPr>
      </w:pPr>
      <w:r w:rsidRPr="009E2C40">
        <w:rPr>
          <w:b/>
          <w:bCs/>
        </w:rPr>
        <w:t>References</w:t>
      </w:r>
    </w:p>
    <w:p w14:paraId="5446EF8F" w14:textId="77777777" w:rsidR="001A5D42" w:rsidRPr="001A5D42" w:rsidRDefault="001A5D42" w:rsidP="001A5D42">
      <w:pPr>
        <w:pStyle w:val="EndNoteBibliography"/>
        <w:spacing w:after="0"/>
      </w:pPr>
      <w:r>
        <w:fldChar w:fldCharType="begin"/>
      </w:r>
      <w:r>
        <w:instrText xml:space="preserve"> ADDIN EN.REFLIST </w:instrText>
      </w:r>
      <w:r>
        <w:fldChar w:fldCharType="separate"/>
      </w:r>
      <w:r w:rsidRPr="001A5D42">
        <w:t xml:space="preserve">al-Rimawi, H. S., M. al-Sheyyab, A. Batieha, H. el-Shanti and F. Abuekteish (1999). "Effect of desferrioxamine in acute haemolytic anaemia of glucose-6-phosphate dehydrogenase deficiency." </w:t>
      </w:r>
      <w:r w:rsidRPr="001A5D42">
        <w:rPr>
          <w:u w:val="single"/>
        </w:rPr>
        <w:t>Acta Haematol</w:t>
      </w:r>
      <w:r w:rsidRPr="001A5D42">
        <w:t xml:space="preserve"> </w:t>
      </w:r>
      <w:r w:rsidRPr="001A5D42">
        <w:rPr>
          <w:b/>
        </w:rPr>
        <w:t>101</w:t>
      </w:r>
      <w:r w:rsidRPr="001A5D42">
        <w:t>(3): 145-148.</w:t>
      </w:r>
    </w:p>
    <w:p w14:paraId="40612F18" w14:textId="77777777" w:rsidR="001A5D42" w:rsidRPr="001A5D42" w:rsidRDefault="001A5D42" w:rsidP="001A5D42">
      <w:pPr>
        <w:pStyle w:val="EndNoteBibliography"/>
        <w:spacing w:after="0"/>
      </w:pPr>
      <w:r w:rsidRPr="001A5D42">
        <w:t xml:space="preserve">Bartsocas, C. S., J. D. Schulman and L. Corash (1982). "Can acetaminophen cause hemolysis in G6PD deficiency?" </w:t>
      </w:r>
      <w:r w:rsidRPr="001A5D42">
        <w:rPr>
          <w:u w:val="single"/>
        </w:rPr>
        <w:t>Acta Haematol</w:t>
      </w:r>
      <w:r w:rsidRPr="001A5D42">
        <w:t xml:space="preserve"> </w:t>
      </w:r>
      <w:r w:rsidRPr="001A5D42">
        <w:rPr>
          <w:b/>
        </w:rPr>
        <w:t>67</w:t>
      </w:r>
      <w:r w:rsidRPr="001A5D42">
        <w:t>(3): 228.</w:t>
      </w:r>
    </w:p>
    <w:p w14:paraId="6B588601" w14:textId="77777777" w:rsidR="001A5D42" w:rsidRPr="001A5D42" w:rsidRDefault="001A5D42" w:rsidP="001A5D42">
      <w:pPr>
        <w:pStyle w:val="EndNoteBibliography"/>
        <w:spacing w:after="0"/>
      </w:pPr>
      <w:r w:rsidRPr="001A5D42">
        <w:t xml:space="preserve">Biscaglia, S., A. Ferri, R. Pavasini, G. Campo and R. Ferrari (2015). "Dual Antiplatelet Therapy in Patients with Glucose-6-Phosphate Dehydrogenase Deficiency undergoing PCI with Drug-Eluting Stents." </w:t>
      </w:r>
      <w:r w:rsidRPr="001A5D42">
        <w:rPr>
          <w:u w:val="single"/>
        </w:rPr>
        <w:t>J Atheroscler Thromb</w:t>
      </w:r>
      <w:r w:rsidRPr="001A5D42">
        <w:t xml:space="preserve"> </w:t>
      </w:r>
      <w:r w:rsidRPr="001A5D42">
        <w:rPr>
          <w:b/>
        </w:rPr>
        <w:t>22</w:t>
      </w:r>
      <w:r w:rsidRPr="001A5D42">
        <w:t>(5): 535-541.</w:t>
      </w:r>
    </w:p>
    <w:p w14:paraId="3E19CFD8" w14:textId="77777777" w:rsidR="001A5D42" w:rsidRPr="001A5D42" w:rsidRDefault="001A5D42" w:rsidP="001A5D42">
      <w:pPr>
        <w:pStyle w:val="EndNoteBibliography"/>
        <w:spacing w:after="0"/>
      </w:pPr>
      <w:r w:rsidRPr="001A5D42">
        <w:t xml:space="preserve">Browning, L. A. and J. A. Kruse (2005). "Hemolysis and methemoglobinemia secondary to rasburicase administration." </w:t>
      </w:r>
      <w:r w:rsidRPr="001A5D42">
        <w:rPr>
          <w:u w:val="single"/>
        </w:rPr>
        <w:t>Ann Pharmacother</w:t>
      </w:r>
      <w:r w:rsidRPr="001A5D42">
        <w:t xml:space="preserve"> </w:t>
      </w:r>
      <w:r w:rsidRPr="001A5D42">
        <w:rPr>
          <w:b/>
        </w:rPr>
        <w:t>39</w:t>
      </w:r>
      <w:r w:rsidRPr="001A5D42">
        <w:t>(11): 1932-1935.</w:t>
      </w:r>
    </w:p>
    <w:p w14:paraId="7F47787E" w14:textId="77777777" w:rsidR="001A5D42" w:rsidRPr="001A5D42" w:rsidRDefault="001A5D42" w:rsidP="001A5D42">
      <w:pPr>
        <w:pStyle w:val="EndNoteBibliography"/>
        <w:spacing w:after="0"/>
      </w:pPr>
      <w:r w:rsidRPr="001A5D42">
        <w:t xml:space="preserve">Byrd, S. R. and R. H. Gelber (1991). "Effect of dapsone on haemoglobin concentration in patients with leprosy." </w:t>
      </w:r>
      <w:r w:rsidRPr="001A5D42">
        <w:rPr>
          <w:u w:val="single"/>
        </w:rPr>
        <w:t>Lepr Rev</w:t>
      </w:r>
      <w:r w:rsidRPr="001A5D42">
        <w:t xml:space="preserve"> </w:t>
      </w:r>
      <w:r w:rsidRPr="001A5D42">
        <w:rPr>
          <w:b/>
        </w:rPr>
        <w:t>62</w:t>
      </w:r>
      <w:r w:rsidRPr="001A5D42">
        <w:t>(2): 171-178.</w:t>
      </w:r>
    </w:p>
    <w:p w14:paraId="73E6709B" w14:textId="77777777" w:rsidR="001A5D42" w:rsidRPr="001A5D42" w:rsidRDefault="001A5D42" w:rsidP="001A5D42">
      <w:pPr>
        <w:pStyle w:val="EndNoteBibliography"/>
        <w:spacing w:after="0"/>
      </w:pPr>
      <w:r w:rsidRPr="001A5D42">
        <w:lastRenderedPageBreak/>
        <w:t xml:space="preserve">Chan, T. Y. (1997). "Co-trimoxazole-induced severe haemolysis: the experience of a large general hospital in Hong Kong." </w:t>
      </w:r>
      <w:r w:rsidRPr="001A5D42">
        <w:rPr>
          <w:u w:val="single"/>
        </w:rPr>
        <w:t>Pharmacoepidemiol Drug Saf</w:t>
      </w:r>
      <w:r w:rsidRPr="001A5D42">
        <w:t xml:space="preserve"> </w:t>
      </w:r>
      <w:r w:rsidRPr="001A5D42">
        <w:rPr>
          <w:b/>
        </w:rPr>
        <w:t>6</w:t>
      </w:r>
      <w:r w:rsidRPr="001A5D42">
        <w:t>(2): 89-92.</w:t>
      </w:r>
    </w:p>
    <w:p w14:paraId="6A7AEDCE" w14:textId="77777777" w:rsidR="001A5D42" w:rsidRPr="001A5D42" w:rsidRDefault="001A5D42" w:rsidP="001A5D42">
      <w:pPr>
        <w:pStyle w:val="EndNoteBibliography"/>
        <w:spacing w:after="0"/>
      </w:pPr>
      <w:r w:rsidRPr="001A5D42">
        <w:t xml:space="preserve">Chang, H. C., W. T. Yang and T. C. Chen (2018). "Pneumocystis jirovecii pneumonia in a human immunodeficiency virus-infected patient with G6PD deficiency-successful treatment with anidulafungin." </w:t>
      </w:r>
      <w:r w:rsidRPr="001A5D42">
        <w:rPr>
          <w:u w:val="single"/>
        </w:rPr>
        <w:t>Eur Rev Med Pharmacol Sci</w:t>
      </w:r>
      <w:r w:rsidRPr="001A5D42">
        <w:t xml:space="preserve"> </w:t>
      </w:r>
      <w:r w:rsidRPr="001A5D42">
        <w:rPr>
          <w:b/>
        </w:rPr>
        <w:t>22</w:t>
      </w:r>
      <w:r w:rsidRPr="001A5D42">
        <w:t>(24): 8961-8964.</w:t>
      </w:r>
    </w:p>
    <w:p w14:paraId="0901EFA6" w14:textId="77777777" w:rsidR="001A5D42" w:rsidRPr="001A5D42" w:rsidRDefault="001A5D42" w:rsidP="001A5D42">
      <w:pPr>
        <w:pStyle w:val="EndNoteBibliography"/>
        <w:spacing w:after="0"/>
      </w:pPr>
      <w:r w:rsidRPr="001A5D42">
        <w:t xml:space="preserve">Cheah, C. Y., T. E. Lew, J. F. Seymour and K. Burbury (2013). "Rasburicase causing severe oxidative hemolysis and methemoglobinemia in a patient with previously unrecognized glucose-6-phosphate dehydrogenase deficiency." </w:t>
      </w:r>
      <w:r w:rsidRPr="001A5D42">
        <w:rPr>
          <w:u w:val="single"/>
        </w:rPr>
        <w:t>Acta Haematol</w:t>
      </w:r>
      <w:r w:rsidRPr="001A5D42">
        <w:t xml:space="preserve"> </w:t>
      </w:r>
      <w:r w:rsidRPr="001A5D42">
        <w:rPr>
          <w:b/>
        </w:rPr>
        <w:t>130</w:t>
      </w:r>
      <w:r w:rsidRPr="001A5D42">
        <w:t>(4): 254-259.</w:t>
      </w:r>
    </w:p>
    <w:p w14:paraId="2A5377CA" w14:textId="77777777" w:rsidR="001A5D42" w:rsidRPr="001A5D42" w:rsidRDefault="001A5D42" w:rsidP="001A5D42">
      <w:pPr>
        <w:pStyle w:val="EndNoteBibliography"/>
        <w:spacing w:after="0"/>
      </w:pPr>
      <w:r w:rsidRPr="001A5D42">
        <w:t xml:space="preserve">Chen, Y., J. Li, Z. Ou, Y. Zhang, Z. Liang, W. Deng, W. Huang, Z. Wu, H. Jiang, Q. Liu, F. Ouyang, S. Xing and J. Zeng (2020). "Safety and efficacy of low-dose aspirin in ischemic stroke patients with different G6PD conditions." </w:t>
      </w:r>
      <w:r w:rsidRPr="001A5D42">
        <w:rPr>
          <w:u w:val="single"/>
        </w:rPr>
        <w:t>Int J Stroke</w:t>
      </w:r>
      <w:r w:rsidRPr="001A5D42">
        <w:t>: 1747493020950903.</w:t>
      </w:r>
    </w:p>
    <w:p w14:paraId="5F275AF8" w14:textId="77777777" w:rsidR="001A5D42" w:rsidRPr="001A5D42" w:rsidRDefault="001A5D42" w:rsidP="001A5D42">
      <w:pPr>
        <w:pStyle w:val="EndNoteBibliography"/>
        <w:spacing w:after="0"/>
      </w:pPr>
      <w:r w:rsidRPr="001A5D42">
        <w:t xml:space="preserve">Chisholm-Burns, M. A., A. E. Patanwala and C. A. Spivey (2010). "Aseptic meningitis, hemolytic anemia, hepatitis, and orthostatic hypotension in a patient treated with trimethoprim-sulfamethoxazole." </w:t>
      </w:r>
      <w:r w:rsidRPr="001A5D42">
        <w:rPr>
          <w:u w:val="single"/>
        </w:rPr>
        <w:t>Am J Health Syst Pharm</w:t>
      </w:r>
      <w:r w:rsidRPr="001A5D42">
        <w:t xml:space="preserve"> </w:t>
      </w:r>
      <w:r w:rsidRPr="001A5D42">
        <w:rPr>
          <w:b/>
        </w:rPr>
        <w:t>67</w:t>
      </w:r>
      <w:r w:rsidRPr="001A5D42">
        <w:t>(2): 123-127.</w:t>
      </w:r>
    </w:p>
    <w:p w14:paraId="03D9CD17" w14:textId="77777777" w:rsidR="001A5D42" w:rsidRPr="001A5D42" w:rsidRDefault="001A5D42" w:rsidP="001A5D42">
      <w:pPr>
        <w:pStyle w:val="EndNoteBibliography"/>
        <w:spacing w:after="0"/>
      </w:pPr>
      <w:r w:rsidRPr="001A5D42">
        <w:t xml:space="preserve">Choudhry, V. P., A. Ghafary, M. Zaher, M. A. Qureshi, I. Fazel and R. Ghani (1990). "Drug-induced haemolysis and renal failure in children with glucose-6-phosphate dehydrogenase deficiency in Afghanistan." </w:t>
      </w:r>
      <w:r w:rsidRPr="001A5D42">
        <w:rPr>
          <w:u w:val="single"/>
        </w:rPr>
        <w:t>Ann Trop Paediatr</w:t>
      </w:r>
      <w:r w:rsidRPr="001A5D42">
        <w:t xml:space="preserve"> </w:t>
      </w:r>
      <w:r w:rsidRPr="001A5D42">
        <w:rPr>
          <w:b/>
        </w:rPr>
        <w:t>10</w:t>
      </w:r>
      <w:r w:rsidRPr="001A5D42">
        <w:t>(4): 335-338.</w:t>
      </w:r>
    </w:p>
    <w:p w14:paraId="559D9B89" w14:textId="77777777" w:rsidR="001A5D42" w:rsidRPr="001A5D42" w:rsidRDefault="001A5D42" w:rsidP="001A5D42">
      <w:pPr>
        <w:pStyle w:val="EndNoteBibliography"/>
        <w:spacing w:after="0"/>
      </w:pPr>
      <w:r w:rsidRPr="001A5D42">
        <w:t xml:space="preserve">Chugh, K. S., P. C. Singhal, B. K. Sharma, A. C. Mahakur, Y. Pal, B. N. Datta and K. C. Das (1977). "Acute renal failure due to intravascular hemolysis in the North Indian patients." </w:t>
      </w:r>
      <w:r w:rsidRPr="001A5D42">
        <w:rPr>
          <w:u w:val="single"/>
        </w:rPr>
        <w:t>Am J Med Sci</w:t>
      </w:r>
      <w:r w:rsidRPr="001A5D42">
        <w:t xml:space="preserve"> </w:t>
      </w:r>
      <w:r w:rsidRPr="001A5D42">
        <w:rPr>
          <w:b/>
        </w:rPr>
        <w:t>274</w:t>
      </w:r>
      <w:r w:rsidRPr="001A5D42">
        <w:t>(2): 139-146.</w:t>
      </w:r>
    </w:p>
    <w:p w14:paraId="1A64A8BE" w14:textId="77777777" w:rsidR="001A5D42" w:rsidRPr="001A5D42" w:rsidRDefault="001A5D42" w:rsidP="001A5D42">
      <w:pPr>
        <w:pStyle w:val="EndNoteBibliography"/>
        <w:spacing w:after="0"/>
      </w:pPr>
      <w:r w:rsidRPr="001A5D42">
        <w:t xml:space="preserve">Chung, W. P., Y. T. Hsu, Y. P. Chen and H. P. Hsu (2019). "Treatment of a patient with breast cancer and glucose 6-phosphate dehydrogenase deficiency: A case report." </w:t>
      </w:r>
      <w:r w:rsidRPr="001A5D42">
        <w:rPr>
          <w:u w:val="single"/>
        </w:rPr>
        <w:t>Medicine (Baltimore)</w:t>
      </w:r>
      <w:r w:rsidRPr="001A5D42">
        <w:t xml:space="preserve"> </w:t>
      </w:r>
      <w:r w:rsidRPr="001A5D42">
        <w:rPr>
          <w:b/>
        </w:rPr>
        <w:t>98</w:t>
      </w:r>
      <w:r w:rsidRPr="001A5D42">
        <w:t>(13): e14987.</w:t>
      </w:r>
    </w:p>
    <w:p w14:paraId="22AA4FED" w14:textId="77777777" w:rsidR="001A5D42" w:rsidRPr="001A5D42" w:rsidRDefault="001A5D42" w:rsidP="001A5D42">
      <w:pPr>
        <w:pStyle w:val="EndNoteBibliography"/>
        <w:spacing w:after="0"/>
      </w:pPr>
      <w:r w:rsidRPr="001A5D42">
        <w:t xml:space="preserve">Colonna, P. (1981). "Aspirin and glucose-6-phosphate dehydrogenase deficiency." </w:t>
      </w:r>
      <w:r w:rsidRPr="001A5D42">
        <w:rPr>
          <w:u w:val="single"/>
        </w:rPr>
        <w:t>Br Med J (Clin Res Ed)</w:t>
      </w:r>
      <w:r w:rsidRPr="001A5D42">
        <w:t xml:space="preserve"> </w:t>
      </w:r>
      <w:r w:rsidRPr="001A5D42">
        <w:rPr>
          <w:b/>
        </w:rPr>
        <w:t>283</w:t>
      </w:r>
      <w:r w:rsidRPr="001A5D42">
        <w:t>(6300): 1189.</w:t>
      </w:r>
    </w:p>
    <w:p w14:paraId="7AC8F4D6" w14:textId="77777777" w:rsidR="001A5D42" w:rsidRPr="001A5D42" w:rsidRDefault="001A5D42" w:rsidP="001A5D42">
      <w:pPr>
        <w:pStyle w:val="EndNoteBibliography"/>
        <w:spacing w:after="0"/>
      </w:pPr>
      <w:r w:rsidRPr="001A5D42">
        <w:t xml:space="preserve">Corash, L., S. Spielberg, C. Bartsocas, L. Boxer, R. Steinherz, M. Sheetz, M. Egan, J. Schlessleman and J. D. Schulman (1980). "Reduced chronic hemolysis during high-dose vitamin E administration in Mediterranean-type glucose-6-phosphate dehydrogenase deficiency." </w:t>
      </w:r>
      <w:r w:rsidRPr="001A5D42">
        <w:rPr>
          <w:u w:val="single"/>
        </w:rPr>
        <w:t>N Engl J Med</w:t>
      </w:r>
      <w:r w:rsidRPr="001A5D42">
        <w:t xml:space="preserve"> </w:t>
      </w:r>
      <w:r w:rsidRPr="001A5D42">
        <w:rPr>
          <w:b/>
        </w:rPr>
        <w:t>303</w:t>
      </w:r>
      <w:r w:rsidRPr="001A5D42">
        <w:t>(8): 416-420.</w:t>
      </w:r>
    </w:p>
    <w:p w14:paraId="0A65A95C" w14:textId="77777777" w:rsidR="001A5D42" w:rsidRPr="001A5D42" w:rsidRDefault="001A5D42" w:rsidP="001A5D42">
      <w:pPr>
        <w:pStyle w:val="EndNoteBibliography"/>
        <w:spacing w:after="0"/>
      </w:pPr>
      <w:r w:rsidRPr="001A5D42">
        <w:t xml:space="preserve">Cottafava, F., S. Nieri, G. Franzone, M. Sanguinetti, L. Bertolazzi and G. Ravera (1990). "[Double-blind controlled comparison of placebo and paracetamol in patients with G-6-PD deficiency]." </w:t>
      </w:r>
      <w:r w:rsidRPr="001A5D42">
        <w:rPr>
          <w:u w:val="single"/>
        </w:rPr>
        <w:t>Pediatr Med Chir</w:t>
      </w:r>
      <w:r w:rsidRPr="001A5D42">
        <w:t xml:space="preserve"> </w:t>
      </w:r>
      <w:r w:rsidRPr="001A5D42">
        <w:rPr>
          <w:b/>
        </w:rPr>
        <w:t>12</w:t>
      </w:r>
      <w:r w:rsidRPr="001A5D42">
        <w:t>(6): 631-637.</w:t>
      </w:r>
    </w:p>
    <w:p w14:paraId="791EEC62" w14:textId="77777777" w:rsidR="001A5D42" w:rsidRPr="001A5D42" w:rsidRDefault="001A5D42" w:rsidP="001A5D42">
      <w:pPr>
        <w:pStyle w:val="EndNoteBibliography"/>
        <w:spacing w:after="0"/>
      </w:pPr>
      <w:r w:rsidRPr="001A5D42">
        <w:t xml:space="preserve">Degowin, R. L., R. B. Eppes, R. D. Powell and P. E. Carson (1966). "The haemolytic effects of diaphenylsulfone (DDS) in normal subjects and in those with glucose-6-phosphate-dehydrogenase deficiency." </w:t>
      </w:r>
      <w:r w:rsidRPr="001A5D42">
        <w:rPr>
          <w:u w:val="single"/>
        </w:rPr>
        <w:t>Bull World Health Organ</w:t>
      </w:r>
      <w:r w:rsidRPr="001A5D42">
        <w:t xml:space="preserve"> </w:t>
      </w:r>
      <w:r w:rsidRPr="001A5D42">
        <w:rPr>
          <w:b/>
        </w:rPr>
        <w:t>35</w:t>
      </w:r>
      <w:r w:rsidRPr="001A5D42">
        <w:t>(2): 165-179.</w:t>
      </w:r>
    </w:p>
    <w:p w14:paraId="325F741F" w14:textId="77777777" w:rsidR="001A5D42" w:rsidRPr="001A5D42" w:rsidRDefault="001A5D42" w:rsidP="001A5D42">
      <w:pPr>
        <w:pStyle w:val="EndNoteBibliography"/>
        <w:spacing w:after="0"/>
      </w:pPr>
      <w:r w:rsidRPr="001A5D42">
        <w:t xml:space="preserve">Eldad, A., A. Neuman, A. Weinberg, P. Benmeir, M. Rotem and M. R. Wexler (1991). "Silver sulphadiazine-induced haemolytic anaemia in a glucose-6-phosphate dehydrogenase-deficient burn patient." </w:t>
      </w:r>
      <w:r w:rsidRPr="001A5D42">
        <w:rPr>
          <w:u w:val="single"/>
        </w:rPr>
        <w:t>Burns</w:t>
      </w:r>
      <w:r w:rsidRPr="001A5D42">
        <w:t xml:space="preserve"> </w:t>
      </w:r>
      <w:r w:rsidRPr="001A5D42">
        <w:rPr>
          <w:b/>
        </w:rPr>
        <w:t>17</w:t>
      </w:r>
      <w:r w:rsidRPr="001A5D42">
        <w:t>(5): 430-432.</w:t>
      </w:r>
    </w:p>
    <w:p w14:paraId="12F6A14E" w14:textId="77777777" w:rsidR="001A5D42" w:rsidRPr="001A5D42" w:rsidRDefault="001A5D42" w:rsidP="001A5D42">
      <w:pPr>
        <w:pStyle w:val="EndNoteBibliography"/>
        <w:spacing w:after="0"/>
      </w:pPr>
      <w:r w:rsidRPr="001A5D42">
        <w:t xml:space="preserve">Fanello, C. I., C. Karema, P. Avellino, G. Bancone, A. Uwimana, S. J. Lee, U. d'Alessandro and D. Modiano (2008). "High risk of severe anaemia after chlorproguanil-dapsone+artesunate antimalarial treatment in patients with G6PD (A-) deficiency." </w:t>
      </w:r>
      <w:r w:rsidRPr="001A5D42">
        <w:rPr>
          <w:u w:val="single"/>
        </w:rPr>
        <w:t>PLoS One</w:t>
      </w:r>
      <w:r w:rsidRPr="001A5D42">
        <w:t xml:space="preserve"> </w:t>
      </w:r>
      <w:r w:rsidRPr="001A5D42">
        <w:rPr>
          <w:b/>
        </w:rPr>
        <w:t>3</w:t>
      </w:r>
      <w:r w:rsidRPr="001A5D42">
        <w:t>(12): e4031.</w:t>
      </w:r>
    </w:p>
    <w:p w14:paraId="1A96F139" w14:textId="77777777" w:rsidR="001A5D42" w:rsidRPr="001A5D42" w:rsidRDefault="001A5D42" w:rsidP="001A5D42">
      <w:pPr>
        <w:pStyle w:val="EndNoteBibliography"/>
        <w:spacing w:after="0"/>
      </w:pPr>
      <w:r w:rsidRPr="001A5D42">
        <w:t xml:space="preserve">Feghaly, J., A. R. Al Hout and M. Mercieca Balbi (2017). "Aspirin safety in glucose-6-phosphate dehydrogenase deficiency patients with acute coronary syndrome undergoing percutaneous coronary intervention." </w:t>
      </w:r>
      <w:r w:rsidRPr="001A5D42">
        <w:rPr>
          <w:u w:val="single"/>
        </w:rPr>
        <w:t>BMJ Case Rep</w:t>
      </w:r>
      <w:r w:rsidRPr="001A5D42">
        <w:t xml:space="preserve"> </w:t>
      </w:r>
      <w:r w:rsidRPr="001A5D42">
        <w:rPr>
          <w:b/>
        </w:rPr>
        <w:t>2017</w:t>
      </w:r>
      <w:r w:rsidRPr="001A5D42">
        <w:t>.</w:t>
      </w:r>
    </w:p>
    <w:p w14:paraId="2BB0E0EA" w14:textId="77777777" w:rsidR="001A5D42" w:rsidRPr="001A5D42" w:rsidRDefault="001A5D42" w:rsidP="001A5D42">
      <w:pPr>
        <w:pStyle w:val="EndNoteBibliography"/>
        <w:spacing w:after="0"/>
      </w:pPr>
      <w:r w:rsidRPr="001A5D42">
        <w:t xml:space="preserve">Foltz, L. M., B. I. Dalal, L. D. Wadsworth, R. Broady, K. Chi, E. Eisenhauer, K. Kobayashi and C. Kollmannsburger (2006). "Recognition and management of methemoglobinemia and hemolysis in a G6PD-deficient patient on experimental anticancer drug Triapine." </w:t>
      </w:r>
      <w:r w:rsidRPr="001A5D42">
        <w:rPr>
          <w:u w:val="single"/>
        </w:rPr>
        <w:t>Am J Hematol</w:t>
      </w:r>
      <w:r w:rsidRPr="001A5D42">
        <w:t xml:space="preserve"> </w:t>
      </w:r>
      <w:r w:rsidRPr="001A5D42">
        <w:rPr>
          <w:b/>
        </w:rPr>
        <w:t>81</w:t>
      </w:r>
      <w:r w:rsidRPr="001A5D42">
        <w:t>(3): 210-211.</w:t>
      </w:r>
    </w:p>
    <w:p w14:paraId="3BB1363E" w14:textId="77777777" w:rsidR="001A5D42" w:rsidRPr="001A5D42" w:rsidRDefault="001A5D42" w:rsidP="001A5D42">
      <w:pPr>
        <w:pStyle w:val="EndNoteBibliography"/>
        <w:spacing w:after="0"/>
      </w:pPr>
      <w:r w:rsidRPr="001A5D42">
        <w:t xml:space="preserve">Gait, J. E. (1990). "Hemolytic reactions to nitrofurantoin in patients with glucose-6-phosphate dehydrogenase deficiency: theory and practice." </w:t>
      </w:r>
      <w:r w:rsidRPr="001A5D42">
        <w:rPr>
          <w:u w:val="single"/>
        </w:rPr>
        <w:t>DICP</w:t>
      </w:r>
      <w:r w:rsidRPr="001A5D42">
        <w:t xml:space="preserve"> </w:t>
      </w:r>
      <w:r w:rsidRPr="001A5D42">
        <w:rPr>
          <w:b/>
        </w:rPr>
        <w:t>24</w:t>
      </w:r>
      <w:r w:rsidRPr="001A5D42">
        <w:t>(12): 1210-1213.</w:t>
      </w:r>
    </w:p>
    <w:p w14:paraId="187ABC12" w14:textId="77777777" w:rsidR="001A5D42" w:rsidRPr="001A5D42" w:rsidRDefault="001A5D42" w:rsidP="001A5D42">
      <w:pPr>
        <w:pStyle w:val="EndNoteBibliography"/>
        <w:spacing w:after="0"/>
      </w:pPr>
      <w:r w:rsidRPr="001A5D42">
        <w:lastRenderedPageBreak/>
        <w:t xml:space="preserve">Galun, E., R. Oren, M. Glikson, M. Friedlander and A. Heyman (1987). "Phenazopyridine-induced hemolytic anemia in G-6-PD deficiency." </w:t>
      </w:r>
      <w:r w:rsidRPr="001A5D42">
        <w:rPr>
          <w:u w:val="single"/>
        </w:rPr>
        <w:t>Drug Intell Clin Pharm</w:t>
      </w:r>
      <w:r w:rsidRPr="001A5D42">
        <w:t xml:space="preserve"> </w:t>
      </w:r>
      <w:r w:rsidRPr="001A5D42">
        <w:rPr>
          <w:b/>
        </w:rPr>
        <w:t>21</w:t>
      </w:r>
      <w:r w:rsidRPr="001A5D42">
        <w:t>(11): 921-922.</w:t>
      </w:r>
    </w:p>
    <w:p w14:paraId="378DC652" w14:textId="77777777" w:rsidR="001A5D42" w:rsidRPr="001A5D42" w:rsidRDefault="001A5D42" w:rsidP="001A5D42">
      <w:pPr>
        <w:pStyle w:val="EndNoteBibliography"/>
        <w:spacing w:after="0"/>
      </w:pPr>
      <w:r w:rsidRPr="001A5D42">
        <w:t xml:space="preserve">Geraldino-Pardilla, L., D. Sung, J. Z. Xu, M. Shirazi, E. A. Hod and R. O. Francis (2014). "Methaemoglobinaemia and haemolysis following pegloticase infusion for refractory gout in a patient with a falsely negative glucose-6-phosphate dehydrogenase deficiency result." </w:t>
      </w:r>
      <w:r w:rsidRPr="001A5D42">
        <w:rPr>
          <w:u w:val="single"/>
        </w:rPr>
        <w:t>Rheumatology (Oxford)</w:t>
      </w:r>
      <w:r w:rsidRPr="001A5D42">
        <w:t xml:space="preserve"> </w:t>
      </w:r>
      <w:r w:rsidRPr="001A5D42">
        <w:rPr>
          <w:b/>
        </w:rPr>
        <w:t>53</w:t>
      </w:r>
      <w:r w:rsidRPr="001A5D42">
        <w:t>(12): 2310-2311.</w:t>
      </w:r>
    </w:p>
    <w:p w14:paraId="54FE1214" w14:textId="77777777" w:rsidR="001A5D42" w:rsidRPr="001A5D42" w:rsidRDefault="001A5D42" w:rsidP="001A5D42">
      <w:pPr>
        <w:pStyle w:val="EndNoteBibliography"/>
        <w:spacing w:after="0"/>
      </w:pPr>
      <w:r w:rsidRPr="001A5D42">
        <w:t xml:space="preserve">Glader, B. E. (1976). "Evaluation of the hemolytic role of aspirin in glucose-6-phosphate dehydrogenase deficiency." </w:t>
      </w:r>
      <w:r w:rsidRPr="001A5D42">
        <w:rPr>
          <w:u w:val="single"/>
        </w:rPr>
        <w:t>J Pediatr</w:t>
      </w:r>
      <w:r w:rsidRPr="001A5D42">
        <w:t xml:space="preserve"> </w:t>
      </w:r>
      <w:r w:rsidRPr="001A5D42">
        <w:rPr>
          <w:b/>
        </w:rPr>
        <w:t>89</w:t>
      </w:r>
      <w:r w:rsidRPr="001A5D42">
        <w:t>(6): 1027-1028.</w:t>
      </w:r>
    </w:p>
    <w:p w14:paraId="32085E63" w14:textId="77777777" w:rsidR="001A5D42" w:rsidRPr="001A5D42" w:rsidRDefault="001A5D42" w:rsidP="001A5D42">
      <w:pPr>
        <w:pStyle w:val="EndNoteBibliography"/>
        <w:spacing w:after="0"/>
      </w:pPr>
      <w:r w:rsidRPr="001A5D42">
        <w:t xml:space="preserve">Haliotis, F. A., A. A. Tzortzinis and D. A. Papanastasiou (1997). "Use of tolfenamic acid in febrile children with and without glucose-6-phosphate dehydrogenase deficiency." </w:t>
      </w:r>
      <w:r w:rsidRPr="001A5D42">
        <w:rPr>
          <w:u w:val="single"/>
        </w:rPr>
        <w:t>Int J Clin Pharmacol Ther</w:t>
      </w:r>
      <w:r w:rsidRPr="001A5D42">
        <w:t xml:space="preserve"> </w:t>
      </w:r>
      <w:r w:rsidRPr="001A5D42">
        <w:rPr>
          <w:b/>
        </w:rPr>
        <w:t>35</w:t>
      </w:r>
      <w:r w:rsidRPr="001A5D42">
        <w:t>(3): 103-106.</w:t>
      </w:r>
    </w:p>
    <w:p w14:paraId="0619BCA2" w14:textId="77777777" w:rsidR="001A5D42" w:rsidRPr="001A5D42" w:rsidRDefault="001A5D42" w:rsidP="001A5D42">
      <w:pPr>
        <w:pStyle w:val="EndNoteBibliography"/>
        <w:spacing w:after="0"/>
      </w:pPr>
      <w:r w:rsidRPr="001A5D42">
        <w:t xml:space="preserve">Howell, S. B. and J. A. Cook (1971). "Treatment of schistosomiasis mansoni with hycanthone in glucose-6-phosphate dehydrogenase deficiency in St. Lucia." </w:t>
      </w:r>
      <w:r w:rsidRPr="001A5D42">
        <w:rPr>
          <w:u w:val="single"/>
        </w:rPr>
        <w:t>Trans R Soc Trop Med Hyg</w:t>
      </w:r>
      <w:r w:rsidRPr="001A5D42">
        <w:t xml:space="preserve"> </w:t>
      </w:r>
      <w:r w:rsidRPr="001A5D42">
        <w:rPr>
          <w:b/>
        </w:rPr>
        <w:t>65</w:t>
      </w:r>
      <w:r w:rsidRPr="001A5D42">
        <w:t>(3): 331-333.</w:t>
      </w:r>
    </w:p>
    <w:p w14:paraId="24663CF7" w14:textId="77777777" w:rsidR="001A5D42" w:rsidRPr="001A5D42" w:rsidRDefault="001A5D42" w:rsidP="001A5D42">
      <w:pPr>
        <w:pStyle w:val="EndNoteBibliography"/>
        <w:spacing w:after="0"/>
      </w:pPr>
      <w:r w:rsidRPr="001A5D42">
        <w:t xml:space="preserve">Huang, Y. C., T. K. Chang, Y. C. Fu and S. L. Jan (2014). "C for colored urine: acute hemolysis induced by high-dose ascorbic acid." </w:t>
      </w:r>
      <w:r w:rsidRPr="001A5D42">
        <w:rPr>
          <w:u w:val="single"/>
        </w:rPr>
        <w:t>Clin Toxicol (Phila)</w:t>
      </w:r>
      <w:r w:rsidRPr="001A5D42">
        <w:t xml:space="preserve"> </w:t>
      </w:r>
      <w:r w:rsidRPr="001A5D42">
        <w:rPr>
          <w:b/>
        </w:rPr>
        <w:t>52</w:t>
      </w:r>
      <w:r w:rsidRPr="001A5D42">
        <w:t>(9): 984.</w:t>
      </w:r>
    </w:p>
    <w:p w14:paraId="013D865B" w14:textId="77777777" w:rsidR="001A5D42" w:rsidRPr="001A5D42" w:rsidRDefault="001A5D42" w:rsidP="001A5D42">
      <w:pPr>
        <w:pStyle w:val="EndNoteBibliography"/>
        <w:spacing w:after="0"/>
      </w:pPr>
      <w:r w:rsidRPr="001A5D42">
        <w:t xml:space="preserve">Kandil, H. H., M. M. al-Ghanem, M. A. Sarwat and F. S. al-Thallab (1996). "Henna (Lawsonia inermis Linn.) inducing haemolysis among G6PD-deficient newborns. A new clinical observation." </w:t>
      </w:r>
      <w:r w:rsidRPr="001A5D42">
        <w:rPr>
          <w:u w:val="single"/>
        </w:rPr>
        <w:t>Ann Trop Paediatr</w:t>
      </w:r>
      <w:r w:rsidRPr="001A5D42">
        <w:t xml:space="preserve"> </w:t>
      </w:r>
      <w:r w:rsidRPr="001A5D42">
        <w:rPr>
          <w:b/>
        </w:rPr>
        <w:t>16</w:t>
      </w:r>
      <w:r w:rsidRPr="001A5D42">
        <w:t>(4): 287-291.</w:t>
      </w:r>
    </w:p>
    <w:p w14:paraId="3058147F" w14:textId="77777777" w:rsidR="001A5D42" w:rsidRPr="001A5D42" w:rsidRDefault="001A5D42" w:rsidP="001A5D42">
      <w:pPr>
        <w:pStyle w:val="EndNoteBibliography"/>
        <w:spacing w:after="0"/>
      </w:pPr>
      <w:r w:rsidRPr="001A5D42">
        <w:t xml:space="preserve">Khalifa, A. S., M. S. el-Alfy, G. Mokhtar, A. A. Fakeir, M. A. Khazbak, F. el-Baz and M. el-Kholy (1989). "Effect of desferrioxamine B on hemolysis in glucose-6-phosphate dehydrogenase deficiency." </w:t>
      </w:r>
      <w:r w:rsidRPr="001A5D42">
        <w:rPr>
          <w:u w:val="single"/>
        </w:rPr>
        <w:t>Acta Haematol</w:t>
      </w:r>
      <w:r w:rsidRPr="001A5D42">
        <w:t xml:space="preserve"> </w:t>
      </w:r>
      <w:r w:rsidRPr="001A5D42">
        <w:rPr>
          <w:b/>
        </w:rPr>
        <w:t>82</w:t>
      </w:r>
      <w:r w:rsidRPr="001A5D42">
        <w:t>(3): 113-116.</w:t>
      </w:r>
    </w:p>
    <w:p w14:paraId="3E1711E6" w14:textId="77777777" w:rsidR="001A5D42" w:rsidRPr="001A5D42" w:rsidRDefault="001A5D42" w:rsidP="001A5D42">
      <w:pPr>
        <w:pStyle w:val="EndNoteBibliography"/>
        <w:spacing w:after="0"/>
      </w:pPr>
      <w:r w:rsidRPr="001A5D42">
        <w:t xml:space="preserve">Kheir, A., I. Gaber, S. Gafer and W. Ahmed (2017). "Life-threatening haemolysis induced by henna in a Sudanese child with glucose-6-phosphate dehydrogenase deficiency." </w:t>
      </w:r>
      <w:r w:rsidRPr="001A5D42">
        <w:rPr>
          <w:u w:val="single"/>
        </w:rPr>
        <w:t>East Mediterr Health J</w:t>
      </w:r>
      <w:r w:rsidRPr="001A5D42">
        <w:t xml:space="preserve"> </w:t>
      </w:r>
      <w:r w:rsidRPr="001A5D42">
        <w:rPr>
          <w:b/>
        </w:rPr>
        <w:t>23</w:t>
      </w:r>
      <w:r w:rsidRPr="001A5D42">
        <w:t>(1): 28-30.</w:t>
      </w:r>
    </w:p>
    <w:p w14:paraId="161667A8" w14:textId="77777777" w:rsidR="001A5D42" w:rsidRPr="001A5D42" w:rsidRDefault="001A5D42" w:rsidP="001A5D42">
      <w:pPr>
        <w:pStyle w:val="EndNoteBibliography"/>
        <w:spacing w:after="0"/>
      </w:pPr>
      <w:r w:rsidRPr="001A5D42">
        <w:t xml:space="preserve">Krudsood, S., P. Wilairatana, N. Tangpukdee, K. Chalermrut, S. Srivilairit, V. Thanachartwet, S. Muangnoicharoen, N. Luplertlop, G. M. Brittenham and S. Looareesuwan (2006). "Safety and tolerability of elubaquine (bulaquine, CDRI 80/53) for treatment of Plasmidium vivax malaria in Thailand." </w:t>
      </w:r>
      <w:r w:rsidRPr="001A5D42">
        <w:rPr>
          <w:u w:val="single"/>
        </w:rPr>
        <w:t>Korean J Parasitol</w:t>
      </w:r>
      <w:r w:rsidRPr="001A5D42">
        <w:t xml:space="preserve"> </w:t>
      </w:r>
      <w:r w:rsidRPr="001A5D42">
        <w:rPr>
          <w:b/>
        </w:rPr>
        <w:t>44</w:t>
      </w:r>
      <w:r w:rsidRPr="001A5D42">
        <w:t>(3): 221-228.</w:t>
      </w:r>
    </w:p>
    <w:p w14:paraId="74935193" w14:textId="77777777" w:rsidR="001A5D42" w:rsidRPr="001A5D42" w:rsidRDefault="001A5D42" w:rsidP="001A5D42">
      <w:pPr>
        <w:pStyle w:val="EndNoteBibliography"/>
        <w:spacing w:after="0"/>
      </w:pPr>
      <w:r w:rsidRPr="001A5D42">
        <w:t xml:space="preserve">Lai, S., Y. Q. Huang, A. Q. Liu and H. W. Wu (2017). "Haemolysis during sodium dimercaptosulphonate therapy for Wilson's disease in G6PD-deficient patients: First report of two cases." </w:t>
      </w:r>
      <w:r w:rsidRPr="001A5D42">
        <w:rPr>
          <w:u w:val="single"/>
        </w:rPr>
        <w:t>J Clin Pharm Ther</w:t>
      </w:r>
      <w:r w:rsidRPr="001A5D42">
        <w:t xml:space="preserve"> </w:t>
      </w:r>
      <w:r w:rsidRPr="001A5D42">
        <w:rPr>
          <w:b/>
        </w:rPr>
        <w:t>42</w:t>
      </w:r>
      <w:r w:rsidRPr="001A5D42">
        <w:t>(6): 783-785.</w:t>
      </w:r>
    </w:p>
    <w:p w14:paraId="52AD616C" w14:textId="77777777" w:rsidR="001A5D42" w:rsidRPr="001A5D42" w:rsidRDefault="001A5D42" w:rsidP="001A5D42">
      <w:pPr>
        <w:pStyle w:val="EndNoteBibliography"/>
        <w:spacing w:after="0"/>
      </w:pPr>
      <w:r w:rsidRPr="001A5D42">
        <w:t xml:space="preserve">Leslie, T., M. I. Mayan, M. A. Hasan, M. H. Safi, E. Klinkenberg, C. J. Whitty and M. Rowland (2007). "Sulfadoxine-pyrimethamine, chlorproguanil-dapsone, or chloroquine for the treatment of Plasmodium vivax malaria in Afghanistan and Pakistan: a randomized controlled trial." </w:t>
      </w:r>
      <w:r w:rsidRPr="001A5D42">
        <w:rPr>
          <w:u w:val="single"/>
        </w:rPr>
        <w:t>JAMA</w:t>
      </w:r>
      <w:r w:rsidRPr="001A5D42">
        <w:t xml:space="preserve"> </w:t>
      </w:r>
      <w:r w:rsidRPr="001A5D42">
        <w:rPr>
          <w:b/>
        </w:rPr>
        <w:t>297</w:t>
      </w:r>
      <w:r w:rsidRPr="001A5D42">
        <w:t>(20): 2201-2209.</w:t>
      </w:r>
    </w:p>
    <w:p w14:paraId="607F5129" w14:textId="77777777" w:rsidR="001A5D42" w:rsidRPr="001A5D42" w:rsidRDefault="001A5D42" w:rsidP="001A5D42">
      <w:pPr>
        <w:pStyle w:val="EndNoteBibliography"/>
        <w:spacing w:after="0"/>
      </w:pPr>
      <w:r w:rsidRPr="001A5D42">
        <w:t xml:space="preserve">Livshits, Z., R. S. Hoffman, K. B. Hymes and L. S. Nelson (2011). "If vitamins could kill: massive hemolysis following naturopathic vitamin infusion." </w:t>
      </w:r>
      <w:r w:rsidRPr="001A5D42">
        <w:rPr>
          <w:u w:val="single"/>
        </w:rPr>
        <w:t>J Med Toxicol</w:t>
      </w:r>
      <w:r w:rsidRPr="001A5D42">
        <w:t xml:space="preserve"> </w:t>
      </w:r>
      <w:r w:rsidRPr="001A5D42">
        <w:rPr>
          <w:b/>
        </w:rPr>
        <w:t>7</w:t>
      </w:r>
      <w:r w:rsidRPr="001A5D42">
        <w:t>(3): 224-226.</w:t>
      </w:r>
    </w:p>
    <w:p w14:paraId="0F598570" w14:textId="77777777" w:rsidR="001A5D42" w:rsidRPr="001A5D42" w:rsidRDefault="001A5D42" w:rsidP="001A5D42">
      <w:pPr>
        <w:pStyle w:val="EndNoteBibliography"/>
        <w:spacing w:after="0"/>
      </w:pPr>
      <w:r w:rsidRPr="001A5D42">
        <w:t xml:space="preserve">Lu, Y. W. and T. C. Chen (2020). "Use of trimethoprim-sulfamethoxazole in a patient with G6PD deficiency for treating Pneumocystis jirovecii pneumonia without haemolysis: Case report and literature review." </w:t>
      </w:r>
      <w:r w:rsidRPr="001A5D42">
        <w:rPr>
          <w:u w:val="single"/>
        </w:rPr>
        <w:t>J Clin Pharm Ther</w:t>
      </w:r>
      <w:r w:rsidRPr="001A5D42">
        <w:t xml:space="preserve"> </w:t>
      </w:r>
      <w:r w:rsidRPr="001A5D42">
        <w:rPr>
          <w:b/>
        </w:rPr>
        <w:t>45</w:t>
      </w:r>
      <w:r w:rsidRPr="001A5D42">
        <w:t>(6): 1483-1485.</w:t>
      </w:r>
    </w:p>
    <w:p w14:paraId="7860D09B" w14:textId="77777777" w:rsidR="001A5D42" w:rsidRPr="001A5D42" w:rsidRDefault="001A5D42" w:rsidP="001A5D42">
      <w:pPr>
        <w:pStyle w:val="EndNoteBibliography"/>
        <w:spacing w:after="0"/>
      </w:pPr>
      <w:r w:rsidRPr="001A5D42">
        <w:t xml:space="preserve">Mandi, G., S. Witte, P. Meissner, B. Coulibaly, U. Mansmann, J. Rengelshausen, W. Schiek, A. Jahn, M. Sanon, K. Wust, I. Walter-Sack, G. Mikus, J. Burhenne, K. D. Riedel, H. Schirmer, B. Kouyate and O. Muller (2005). "Safety of the combination of chloroquine and methylene blue in healthy adult men with G6PD deficiency from rural Burkina Faso." </w:t>
      </w:r>
      <w:r w:rsidRPr="001A5D42">
        <w:rPr>
          <w:u w:val="single"/>
        </w:rPr>
        <w:t>Trop Med Int Health</w:t>
      </w:r>
      <w:r w:rsidRPr="001A5D42">
        <w:t xml:space="preserve"> </w:t>
      </w:r>
      <w:r w:rsidRPr="001A5D42">
        <w:rPr>
          <w:b/>
        </w:rPr>
        <w:t>10</w:t>
      </w:r>
      <w:r w:rsidRPr="001A5D42">
        <w:t>(1): 32-38.</w:t>
      </w:r>
    </w:p>
    <w:p w14:paraId="352FCFFB" w14:textId="77777777" w:rsidR="001A5D42" w:rsidRPr="001A5D42" w:rsidRDefault="001A5D42" w:rsidP="001A5D42">
      <w:pPr>
        <w:pStyle w:val="EndNoteBibliography"/>
        <w:spacing w:after="0"/>
      </w:pPr>
      <w:r w:rsidRPr="001A5D42">
        <w:t xml:space="preserve">Markowitz, N. and L. D. Saravolatz (1987). "Use of trimethoprim-sulfamethoxazole in a glucose-6-phosphate dehydrogenase-deficient population." </w:t>
      </w:r>
      <w:r w:rsidRPr="001A5D42">
        <w:rPr>
          <w:u w:val="single"/>
        </w:rPr>
        <w:t>Rev Infect Dis</w:t>
      </w:r>
      <w:r w:rsidRPr="001A5D42">
        <w:t xml:space="preserve"> </w:t>
      </w:r>
      <w:r w:rsidRPr="001A5D42">
        <w:rPr>
          <w:b/>
        </w:rPr>
        <w:t>9 Suppl 2</w:t>
      </w:r>
      <w:r w:rsidRPr="001A5D42">
        <w:t>: S218-229.</w:t>
      </w:r>
    </w:p>
    <w:p w14:paraId="064AABD3" w14:textId="77777777" w:rsidR="001A5D42" w:rsidRPr="001A5D42" w:rsidRDefault="001A5D42" w:rsidP="001A5D42">
      <w:pPr>
        <w:pStyle w:val="EndNoteBibliography"/>
        <w:spacing w:after="0"/>
      </w:pPr>
      <w:r w:rsidRPr="001A5D42">
        <w:lastRenderedPageBreak/>
        <w:t xml:space="preserve">McCaffrey, R. P., Z. Farid and D. C. Kent (1972). "Acute haemolysis with Ambilhar treatment in glucose-6-phosphate dehydrogenase deficiency." </w:t>
      </w:r>
      <w:r w:rsidRPr="001A5D42">
        <w:rPr>
          <w:u w:val="single"/>
        </w:rPr>
        <w:t>Trans R Soc Trop Med Hyg</w:t>
      </w:r>
      <w:r w:rsidRPr="001A5D42">
        <w:t xml:space="preserve"> </w:t>
      </w:r>
      <w:r w:rsidRPr="001A5D42">
        <w:rPr>
          <w:b/>
        </w:rPr>
        <w:t>66</w:t>
      </w:r>
      <w:r w:rsidRPr="001A5D42">
        <w:t>(5): 795-797.</w:t>
      </w:r>
    </w:p>
    <w:p w14:paraId="79AE76BF" w14:textId="77777777" w:rsidR="001A5D42" w:rsidRPr="001A5D42" w:rsidRDefault="001A5D42" w:rsidP="001A5D42">
      <w:pPr>
        <w:pStyle w:val="EndNoteBibliography"/>
        <w:spacing w:after="0"/>
      </w:pPr>
      <w:r w:rsidRPr="001A5D42">
        <w:t xml:space="preserve">Mehta, J. B., S. B. Singhal and B. C. Mehta (1990). "Ascorbic-acid-induced haemolysis in G-6-PD deficiency." </w:t>
      </w:r>
      <w:r w:rsidRPr="001A5D42">
        <w:rPr>
          <w:u w:val="single"/>
        </w:rPr>
        <w:t>Lancet</w:t>
      </w:r>
      <w:r w:rsidRPr="001A5D42">
        <w:t xml:space="preserve"> </w:t>
      </w:r>
      <w:r w:rsidRPr="001A5D42">
        <w:rPr>
          <w:b/>
        </w:rPr>
        <w:t>336</w:t>
      </w:r>
      <w:r w:rsidRPr="001A5D42">
        <w:t>(8720): 944.</w:t>
      </w:r>
    </w:p>
    <w:p w14:paraId="350E66F6" w14:textId="77777777" w:rsidR="001A5D42" w:rsidRPr="001A5D42" w:rsidRDefault="001A5D42" w:rsidP="001A5D42">
      <w:pPr>
        <w:pStyle w:val="EndNoteBibliography"/>
        <w:spacing w:after="0"/>
      </w:pPr>
      <w:r w:rsidRPr="001A5D42">
        <w:t xml:space="preserve">Meissner, P. E., G. Mandi, S. Witte, B. Coulibaly, U. Mansmann, J. Rengelshausen, W. Schiek, A. Jahn, M. Sanon, T. Tapsoba, I. Walter-Sack, G. Mikus, J. Burhenne, K. D. Riedel, H. Schirmer, B. Kouyate and O. Muller (2005). "Safety of the methylene blue plus chloroquine combination in the treatment of uncomplicated falciparum malaria in young children of Burkina Faso [ISRCTN27290841]." </w:t>
      </w:r>
      <w:r w:rsidRPr="001A5D42">
        <w:rPr>
          <w:u w:val="single"/>
        </w:rPr>
        <w:t>Malar J</w:t>
      </w:r>
      <w:r w:rsidRPr="001A5D42">
        <w:t xml:space="preserve"> </w:t>
      </w:r>
      <w:r w:rsidRPr="001A5D42">
        <w:rPr>
          <w:b/>
        </w:rPr>
        <w:t>4</w:t>
      </w:r>
      <w:r w:rsidRPr="001A5D42">
        <w:t>: 45.</w:t>
      </w:r>
    </w:p>
    <w:p w14:paraId="0490C2AA" w14:textId="77777777" w:rsidR="001A5D42" w:rsidRPr="001A5D42" w:rsidRDefault="001A5D42" w:rsidP="001A5D42">
      <w:pPr>
        <w:pStyle w:val="EndNoteBibliography"/>
        <w:spacing w:after="0"/>
      </w:pPr>
      <w:r w:rsidRPr="001A5D42">
        <w:t xml:space="preserve">Meloni, T., G. Forteleoni, A. Ogana and V. Franca (1989). "Aspirin-induced acute haemolytic anaemia in glucose-6-phosphate dehydrogenase-deficient children with systemic arthritis." </w:t>
      </w:r>
      <w:r w:rsidRPr="001A5D42">
        <w:rPr>
          <w:u w:val="single"/>
        </w:rPr>
        <w:t>Acta Haematol</w:t>
      </w:r>
      <w:r w:rsidRPr="001A5D42">
        <w:t xml:space="preserve"> </w:t>
      </w:r>
      <w:r w:rsidRPr="001A5D42">
        <w:rPr>
          <w:b/>
        </w:rPr>
        <w:t>81</w:t>
      </w:r>
      <w:r w:rsidRPr="001A5D42">
        <w:t>(4): 208-209.</w:t>
      </w:r>
    </w:p>
    <w:p w14:paraId="40889853" w14:textId="77777777" w:rsidR="001A5D42" w:rsidRPr="001A5D42" w:rsidRDefault="001A5D42" w:rsidP="001A5D42">
      <w:pPr>
        <w:pStyle w:val="EndNoteBibliography"/>
        <w:spacing w:after="0"/>
      </w:pPr>
      <w:r w:rsidRPr="001A5D42">
        <w:t xml:space="preserve">Meloni, T., G. Forteleoni, M. Serra, S. Daniotti, L. Negri, P. Giuntini, L. Canepa and G. F. Gaetani (1982). "Feprazone: absence of hemolytic effects in glucose-6-phosphate dehydrogenase-deficient subjects." </w:t>
      </w:r>
      <w:r w:rsidRPr="001A5D42">
        <w:rPr>
          <w:u w:val="single"/>
        </w:rPr>
        <w:t>J Clin Pharmacol</w:t>
      </w:r>
      <w:r w:rsidRPr="001A5D42">
        <w:t xml:space="preserve"> </w:t>
      </w:r>
      <w:r w:rsidRPr="001A5D42">
        <w:rPr>
          <w:b/>
        </w:rPr>
        <w:t>22</w:t>
      </w:r>
      <w:r w:rsidRPr="001A5D42">
        <w:t>(8-9): 418-420.</w:t>
      </w:r>
    </w:p>
    <w:p w14:paraId="53487434" w14:textId="77777777" w:rsidR="001A5D42" w:rsidRPr="001A5D42" w:rsidRDefault="001A5D42" w:rsidP="001A5D42">
      <w:pPr>
        <w:pStyle w:val="EndNoteBibliography"/>
        <w:spacing w:after="0"/>
      </w:pPr>
      <w:r w:rsidRPr="001A5D42">
        <w:t xml:space="preserve">Minshar, M. A., Y. Osman-Malik and Z. Y. Bhat (2019). "Pegloticase-Associated Hemolysis." </w:t>
      </w:r>
      <w:r w:rsidRPr="001A5D42">
        <w:rPr>
          <w:u w:val="single"/>
        </w:rPr>
        <w:t>Am J Ther</w:t>
      </w:r>
      <w:r w:rsidRPr="001A5D42">
        <w:t xml:space="preserve"> </w:t>
      </w:r>
      <w:r w:rsidRPr="001A5D42">
        <w:rPr>
          <w:b/>
        </w:rPr>
        <w:t>26</w:t>
      </w:r>
      <w:r w:rsidRPr="001A5D42">
        <w:t>(5): e622-e624.</w:t>
      </w:r>
    </w:p>
    <w:p w14:paraId="1D9ED6BE" w14:textId="77777777" w:rsidR="001A5D42" w:rsidRPr="001A5D42" w:rsidRDefault="001A5D42" w:rsidP="001A5D42">
      <w:pPr>
        <w:pStyle w:val="EndNoteBibliography"/>
        <w:spacing w:after="0"/>
      </w:pPr>
      <w:r w:rsidRPr="001A5D42">
        <w:t xml:space="preserve">Minucci, A., D. De Luca, E. Torti, P. Concolino, P. Maurizi, B. Giardina, C. Zuppi and E. Capoluongo (2011). "Acute haemolytic crisis due to concomitant presence of infection and possible altered acetaminophen catabolism in a Philipino child carrying the G6PD-Vanua Lava mutation." </w:t>
      </w:r>
      <w:r w:rsidRPr="001A5D42">
        <w:rPr>
          <w:u w:val="single"/>
        </w:rPr>
        <w:t>Ann Clin Biochem</w:t>
      </w:r>
      <w:r w:rsidRPr="001A5D42">
        <w:t xml:space="preserve"> </w:t>
      </w:r>
      <w:r w:rsidRPr="001A5D42">
        <w:rPr>
          <w:b/>
        </w:rPr>
        <w:t>48</w:t>
      </w:r>
      <w:r w:rsidRPr="001A5D42">
        <w:t>(Pt 3): 282-285.</w:t>
      </w:r>
    </w:p>
    <w:p w14:paraId="71A1076B" w14:textId="77777777" w:rsidR="001A5D42" w:rsidRPr="001A5D42" w:rsidRDefault="001A5D42" w:rsidP="001A5D42">
      <w:pPr>
        <w:pStyle w:val="EndNoteBibliography"/>
        <w:spacing w:after="0"/>
      </w:pPr>
      <w:r w:rsidRPr="001A5D42">
        <w:t xml:space="preserve">Muller, O., F. P. Mockenhaupt, B. Marks, P. Meissner, B. Coulibaly, R. Kuhnert, H. Buchner, R. H. Schirmer, I. Walter-Sack, A. Sie and U. Mansmann (2013). "Haemolysis risk in methylene blue treatment of G6PD-sufficient and G6PD-deficient West-African children with uncomplicated falciparum malaria: a synopsis of four RCTs." </w:t>
      </w:r>
      <w:r w:rsidRPr="001A5D42">
        <w:rPr>
          <w:u w:val="single"/>
        </w:rPr>
        <w:t>Pharmacoepidemiol Drug Saf</w:t>
      </w:r>
      <w:r w:rsidRPr="001A5D42">
        <w:t xml:space="preserve"> </w:t>
      </w:r>
      <w:r w:rsidRPr="001A5D42">
        <w:rPr>
          <w:b/>
        </w:rPr>
        <w:t>22</w:t>
      </w:r>
      <w:r w:rsidRPr="001A5D42">
        <w:t>(4): 376-385.</w:t>
      </w:r>
    </w:p>
    <w:p w14:paraId="49A69040" w14:textId="77777777" w:rsidR="001A5D42" w:rsidRPr="001A5D42" w:rsidRDefault="001A5D42" w:rsidP="001A5D42">
      <w:pPr>
        <w:pStyle w:val="EndNoteBibliography"/>
        <w:spacing w:after="0"/>
      </w:pPr>
      <w:r w:rsidRPr="001A5D42">
        <w:t xml:space="preserve">Murphy, A. G. and S. A. Grossman (2016). "Acute hemolysis in a patient with a newly diagnosed glioblastoma." </w:t>
      </w:r>
      <w:r w:rsidRPr="001A5D42">
        <w:rPr>
          <w:u w:val="single"/>
        </w:rPr>
        <w:t>CNS Oncol</w:t>
      </w:r>
      <w:r w:rsidRPr="001A5D42">
        <w:t xml:space="preserve"> </w:t>
      </w:r>
      <w:r w:rsidRPr="001A5D42">
        <w:rPr>
          <w:b/>
        </w:rPr>
        <w:t>5</w:t>
      </w:r>
      <w:r w:rsidRPr="001A5D42">
        <w:t>(3): 125-129.</w:t>
      </w:r>
    </w:p>
    <w:p w14:paraId="15F8D52C" w14:textId="77777777" w:rsidR="001A5D42" w:rsidRPr="001A5D42" w:rsidRDefault="001A5D42" w:rsidP="001A5D42">
      <w:pPr>
        <w:pStyle w:val="EndNoteBibliography"/>
        <w:spacing w:after="0"/>
      </w:pPr>
      <w:r w:rsidRPr="001A5D42">
        <w:t xml:space="preserve">Najafi, N., A. Van de Velde and J. Poelaert (2011). "Potential risks of hemolysis after short-term administration of analgesics in children with glucose-6-phosphate dehydrogenase deficiency." </w:t>
      </w:r>
      <w:r w:rsidRPr="001A5D42">
        <w:rPr>
          <w:u w:val="single"/>
        </w:rPr>
        <w:t>J Pediatr</w:t>
      </w:r>
      <w:r w:rsidRPr="001A5D42">
        <w:t xml:space="preserve"> </w:t>
      </w:r>
      <w:r w:rsidRPr="001A5D42">
        <w:rPr>
          <w:b/>
        </w:rPr>
        <w:t>159</w:t>
      </w:r>
      <w:r w:rsidRPr="001A5D42">
        <w:t>(6): 1023-1028.</w:t>
      </w:r>
    </w:p>
    <w:p w14:paraId="0616BE5F" w14:textId="77777777" w:rsidR="001A5D42" w:rsidRPr="001A5D42" w:rsidRDefault="001A5D42" w:rsidP="001A5D42">
      <w:pPr>
        <w:pStyle w:val="EndNoteBibliography"/>
        <w:spacing w:after="0"/>
      </w:pPr>
      <w:r w:rsidRPr="001A5D42">
        <w:t xml:space="preserve">Norden, C. W., J. F. Desforges and E. H. Kass (1968). "Hemolytic effect of sulfonamides in patients with erythrocytes deficient in glucose-6-phosphate dehydrogenase." </w:t>
      </w:r>
      <w:r w:rsidRPr="001A5D42">
        <w:rPr>
          <w:u w:val="single"/>
        </w:rPr>
        <w:t>N Engl J Med</w:t>
      </w:r>
      <w:r w:rsidRPr="001A5D42">
        <w:t xml:space="preserve"> </w:t>
      </w:r>
      <w:r w:rsidRPr="001A5D42">
        <w:rPr>
          <w:b/>
        </w:rPr>
        <w:t>279</w:t>
      </w:r>
      <w:r w:rsidRPr="001A5D42">
        <w:t>(1): 30-31.</w:t>
      </w:r>
    </w:p>
    <w:p w14:paraId="3191FDA2" w14:textId="77777777" w:rsidR="001A5D42" w:rsidRPr="001A5D42" w:rsidRDefault="001A5D42" w:rsidP="001A5D42">
      <w:pPr>
        <w:pStyle w:val="EndNoteBibliography"/>
        <w:spacing w:after="0"/>
      </w:pPr>
      <w:r w:rsidRPr="001A5D42">
        <w:t xml:space="preserve">Oliver, M., T. Coton, C. Badens, C. Dehan, D. Lena-Russo and J. L. Moalic (2001). "Homozygous G6PD deficiency and propacetamol induced hemolysis." </w:t>
      </w:r>
      <w:r w:rsidRPr="001A5D42">
        <w:rPr>
          <w:u w:val="single"/>
        </w:rPr>
        <w:t>Haematologica</w:t>
      </w:r>
      <w:r w:rsidRPr="001A5D42">
        <w:t xml:space="preserve"> </w:t>
      </w:r>
      <w:r w:rsidRPr="001A5D42">
        <w:rPr>
          <w:b/>
        </w:rPr>
        <w:t>86</w:t>
      </w:r>
      <w:r w:rsidRPr="001A5D42">
        <w:t>(9): 987-988.</w:t>
      </w:r>
    </w:p>
    <w:p w14:paraId="48BBEF64" w14:textId="77777777" w:rsidR="001A5D42" w:rsidRPr="001A5D42" w:rsidRDefault="001A5D42" w:rsidP="001A5D42">
      <w:pPr>
        <w:pStyle w:val="EndNoteBibliography"/>
        <w:spacing w:after="0"/>
      </w:pPr>
      <w:r w:rsidRPr="001A5D42">
        <w:t xml:space="preserve">Owusu, R., K. P. Asante, E. Mahama, E. Awini, T. Anyorigiya, D. Dosoo, A. Amu, G. Jakpa, E. Ofei, S. Segbaya, A. R. Oduro, M. Gyapong, A. Hodgson, C. Bart-Plange and S. Owusu-Agyei (2015). "Glucose-6-Phosphate Dehydrogenase Deficiency and Haemoglobin Drop after Sulphadoxine-Pyrimethamine Use for Intermittent Preventive Treatment of Malaria during Pregnancy in Ghana - A Cohort Study." </w:t>
      </w:r>
      <w:r w:rsidRPr="001A5D42">
        <w:rPr>
          <w:u w:val="single"/>
        </w:rPr>
        <w:t>PLoS One</w:t>
      </w:r>
      <w:r w:rsidRPr="001A5D42">
        <w:t xml:space="preserve"> </w:t>
      </w:r>
      <w:r w:rsidRPr="001A5D42">
        <w:rPr>
          <w:b/>
        </w:rPr>
        <w:t>10</w:t>
      </w:r>
      <w:r w:rsidRPr="001A5D42">
        <w:t>(9): e0136828.</w:t>
      </w:r>
    </w:p>
    <w:p w14:paraId="6CDBAA5D" w14:textId="77777777" w:rsidR="001A5D42" w:rsidRPr="001A5D42" w:rsidRDefault="001A5D42" w:rsidP="001A5D42">
      <w:pPr>
        <w:pStyle w:val="EndNoteBibliography"/>
        <w:spacing w:after="0"/>
      </w:pPr>
      <w:r w:rsidRPr="001A5D42">
        <w:t xml:space="preserve">Owusu, S. K. (1972). "Acute haemolysis complicating co-trimoxazole therapy for typhoid fever in a patient with G.-6-P.D. deficiency." </w:t>
      </w:r>
      <w:r w:rsidRPr="001A5D42">
        <w:rPr>
          <w:u w:val="single"/>
        </w:rPr>
        <w:t>Lancet</w:t>
      </w:r>
      <w:r w:rsidRPr="001A5D42">
        <w:t xml:space="preserve"> </w:t>
      </w:r>
      <w:r w:rsidRPr="001A5D42">
        <w:rPr>
          <w:b/>
        </w:rPr>
        <w:t>2</w:t>
      </w:r>
      <w:r w:rsidRPr="001A5D42">
        <w:t>(7781): 819.</w:t>
      </w:r>
    </w:p>
    <w:p w14:paraId="4223A639" w14:textId="77777777" w:rsidR="001A5D42" w:rsidRPr="001A5D42" w:rsidRDefault="001A5D42" w:rsidP="001A5D42">
      <w:pPr>
        <w:pStyle w:val="EndNoteBibliography"/>
        <w:spacing w:after="0"/>
      </w:pPr>
      <w:r w:rsidRPr="001A5D42">
        <w:t xml:space="preserve">Phillpotts, S., E. Tash and S. Sen (2014). "Glucose-6-phosphate dehydrogenase deficiency: an unusual cause of acute jaundice after paracetamol overdose." </w:t>
      </w:r>
      <w:r w:rsidRPr="001A5D42">
        <w:rPr>
          <w:u w:val="single"/>
        </w:rPr>
        <w:t>Eur J Haematol</w:t>
      </w:r>
      <w:r w:rsidRPr="001A5D42">
        <w:t xml:space="preserve"> </w:t>
      </w:r>
      <w:r w:rsidRPr="001A5D42">
        <w:rPr>
          <w:b/>
        </w:rPr>
        <w:t>93</w:t>
      </w:r>
      <w:r w:rsidRPr="001A5D42">
        <w:t>(5): 446-448.</w:t>
      </w:r>
    </w:p>
    <w:p w14:paraId="6CACBD09" w14:textId="77777777" w:rsidR="001A5D42" w:rsidRPr="001A5D42" w:rsidRDefault="001A5D42" w:rsidP="001A5D42">
      <w:pPr>
        <w:pStyle w:val="EndNoteBibliography"/>
        <w:spacing w:after="0"/>
      </w:pPr>
      <w:r w:rsidRPr="001A5D42">
        <w:t xml:space="preserve">Piette, W. W., S. Taylor, D. Pariser, M. Jarratt, P. Sheth and D. Wilson (2008). "Hematologic safety of dapsone gel, 5%, for topical treatment of acne vulgaris." </w:t>
      </w:r>
      <w:r w:rsidRPr="001A5D42">
        <w:rPr>
          <w:u w:val="single"/>
        </w:rPr>
        <w:t>Arch Dermatol</w:t>
      </w:r>
      <w:r w:rsidRPr="001A5D42">
        <w:t xml:space="preserve"> </w:t>
      </w:r>
      <w:r w:rsidRPr="001A5D42">
        <w:rPr>
          <w:b/>
        </w:rPr>
        <w:t>144</w:t>
      </w:r>
      <w:r w:rsidRPr="001A5D42">
        <w:t>(12): 1564-1570.</w:t>
      </w:r>
    </w:p>
    <w:p w14:paraId="39DCE46D" w14:textId="77777777" w:rsidR="001A5D42" w:rsidRPr="001A5D42" w:rsidRDefault="001A5D42" w:rsidP="001A5D42">
      <w:pPr>
        <w:pStyle w:val="EndNoteBibliography"/>
        <w:spacing w:after="0"/>
      </w:pPr>
      <w:r w:rsidRPr="001A5D42">
        <w:lastRenderedPageBreak/>
        <w:t xml:space="preserve">Piperno, A., F. Muzio, B. P. Imbimbo, S. Manoussakis, S. Daniotti and G. Fiorelli (1987). "Cimetropium bromide, a new antispasmodic agent, has no hemolytic effects in humans." </w:t>
      </w:r>
      <w:r w:rsidRPr="001A5D42">
        <w:rPr>
          <w:u w:val="single"/>
        </w:rPr>
        <w:t>Int J Clin Pharmacol Ther Toxicol</w:t>
      </w:r>
      <w:r w:rsidRPr="001A5D42">
        <w:t xml:space="preserve"> </w:t>
      </w:r>
      <w:r w:rsidRPr="001A5D42">
        <w:rPr>
          <w:b/>
        </w:rPr>
        <w:t>25</w:t>
      </w:r>
      <w:r w:rsidRPr="001A5D42">
        <w:t>(8): 464-467.</w:t>
      </w:r>
    </w:p>
    <w:p w14:paraId="6A3401A3" w14:textId="77777777" w:rsidR="001A5D42" w:rsidRPr="001A5D42" w:rsidRDefault="001A5D42" w:rsidP="001A5D42">
      <w:pPr>
        <w:pStyle w:val="EndNoteBibliography"/>
        <w:spacing w:after="0"/>
      </w:pPr>
      <w:r w:rsidRPr="001A5D42">
        <w:t xml:space="preserve">Poirot, E., E. Vittinghoff, D. Ishengoma, M. Alifrangis, I. Carneiro, R. Hashim, V. Baraka, J. Mosha, S. Gesase, D. Chandramohan and R. Gosling (2015). "Risks of Hemolysis in Glucose-6-Phosphate Dehydrogenase Deficient Infants Exposed to Chlorproguanil-Dapsone, Mefloquine and Sulfadoxine-Pyrimethamine as Part of Intermittent Presumptive Treatment of Malaria in Infants." </w:t>
      </w:r>
      <w:r w:rsidRPr="001A5D42">
        <w:rPr>
          <w:u w:val="single"/>
        </w:rPr>
        <w:t>PLoS One</w:t>
      </w:r>
      <w:r w:rsidRPr="001A5D42">
        <w:t xml:space="preserve"> </w:t>
      </w:r>
      <w:r w:rsidRPr="001A5D42">
        <w:rPr>
          <w:b/>
        </w:rPr>
        <w:t>10</w:t>
      </w:r>
      <w:r w:rsidRPr="001A5D42">
        <w:t>(11): e0142414.</w:t>
      </w:r>
    </w:p>
    <w:p w14:paraId="682FB476" w14:textId="77777777" w:rsidR="001A5D42" w:rsidRPr="001A5D42" w:rsidRDefault="001A5D42" w:rsidP="001A5D42">
      <w:pPr>
        <w:pStyle w:val="EndNoteBibliography"/>
        <w:spacing w:after="0"/>
      </w:pPr>
      <w:r w:rsidRPr="001A5D42">
        <w:t xml:space="preserve">Quinn, J., B. Gerber, R. Fouche, K. Kenyon, Z. Blom and P. Muthukanagaraj (2017). "Effect of High-Dose Vitamin C Infusion in a Glucose-6-Phosphate Dehydrogenase-Deficient Patient." </w:t>
      </w:r>
      <w:r w:rsidRPr="001A5D42">
        <w:rPr>
          <w:u w:val="single"/>
        </w:rPr>
        <w:t>Case Rep Med</w:t>
      </w:r>
      <w:r w:rsidRPr="001A5D42">
        <w:t xml:space="preserve"> </w:t>
      </w:r>
      <w:r w:rsidRPr="001A5D42">
        <w:rPr>
          <w:b/>
        </w:rPr>
        <w:t>2017</w:t>
      </w:r>
      <w:r w:rsidRPr="001A5D42">
        <w:t>: 5202606.</w:t>
      </w:r>
    </w:p>
    <w:p w14:paraId="092B0270" w14:textId="77777777" w:rsidR="001A5D42" w:rsidRPr="001A5D42" w:rsidRDefault="001A5D42" w:rsidP="001A5D42">
      <w:pPr>
        <w:pStyle w:val="EndNoteBibliography"/>
        <w:spacing w:after="0"/>
      </w:pPr>
      <w:r w:rsidRPr="001A5D42">
        <w:t xml:space="preserve">Rees, D. C., H. Kelsey and J. D. Richards (1993). "Acute haemolysis induced by high dose ascorbic acid in glucose-6-phosphate dehydrogenase deficiency." </w:t>
      </w:r>
      <w:r w:rsidRPr="001A5D42">
        <w:rPr>
          <w:u w:val="single"/>
        </w:rPr>
        <w:t>BMJ</w:t>
      </w:r>
      <w:r w:rsidRPr="001A5D42">
        <w:t xml:space="preserve"> </w:t>
      </w:r>
      <w:r w:rsidRPr="001A5D42">
        <w:rPr>
          <w:b/>
        </w:rPr>
        <w:t>306</w:t>
      </w:r>
      <w:r w:rsidRPr="001A5D42">
        <w:t>(6881): 841-842.</w:t>
      </w:r>
    </w:p>
    <w:p w14:paraId="520947EC" w14:textId="77777777" w:rsidR="001A5D42" w:rsidRPr="001A5D42" w:rsidRDefault="001A5D42" w:rsidP="001A5D42">
      <w:pPr>
        <w:pStyle w:val="EndNoteBibliography"/>
        <w:spacing w:after="0"/>
      </w:pPr>
      <w:r w:rsidRPr="001A5D42">
        <w:t xml:space="preserve">Rees, M. J., M. C. Strach, K. Burbury and K. A. Phillips (2018). "Massive oxidative haemolysis and renal failure caused by high dose vitamin C." </w:t>
      </w:r>
      <w:r w:rsidRPr="001A5D42">
        <w:rPr>
          <w:u w:val="single"/>
        </w:rPr>
        <w:t>Med J Aust</w:t>
      </w:r>
      <w:r w:rsidRPr="001A5D42">
        <w:t xml:space="preserve"> </w:t>
      </w:r>
      <w:r w:rsidRPr="001A5D42">
        <w:rPr>
          <w:b/>
        </w:rPr>
        <w:t>209</w:t>
      </w:r>
      <w:r w:rsidRPr="001A5D42">
        <w:t>(6): 248-249.</w:t>
      </w:r>
    </w:p>
    <w:p w14:paraId="4918FC47" w14:textId="77777777" w:rsidR="001A5D42" w:rsidRPr="001A5D42" w:rsidRDefault="001A5D42" w:rsidP="001A5D42">
      <w:pPr>
        <w:pStyle w:val="EndNoteBibliography"/>
        <w:spacing w:after="0"/>
      </w:pPr>
      <w:r w:rsidRPr="001A5D42">
        <w:t xml:space="preserve">Reeves, D. J., L. M. Saum and R. Birhiray (2016). "I.V. ascorbic acid for treatment of apparent rasburicase-induced methemoglobinemia in a patient with acute kidney injury and assumed glucose-6-phosphate dehydrogenase deficiency." </w:t>
      </w:r>
      <w:r w:rsidRPr="001A5D42">
        <w:rPr>
          <w:u w:val="single"/>
        </w:rPr>
        <w:t>Am J Health Syst Pharm</w:t>
      </w:r>
      <w:r w:rsidRPr="001A5D42">
        <w:t xml:space="preserve"> </w:t>
      </w:r>
      <w:r w:rsidRPr="001A5D42">
        <w:rPr>
          <w:b/>
        </w:rPr>
        <w:t>73</w:t>
      </w:r>
      <w:r w:rsidRPr="001A5D42">
        <w:t>(9): e238-242.</w:t>
      </w:r>
    </w:p>
    <w:p w14:paraId="5E931DF0" w14:textId="77777777" w:rsidR="001A5D42" w:rsidRPr="001A5D42" w:rsidRDefault="001A5D42" w:rsidP="001A5D42">
      <w:pPr>
        <w:pStyle w:val="EndNoteBibliography"/>
        <w:spacing w:after="0"/>
      </w:pPr>
      <w:r w:rsidRPr="001A5D42">
        <w:t xml:space="preserve">Reinke, C. M., J. K. Thomas and A. H. Graves (1995). "Apparent hemolysis in an AIDS patient receiving trimethoprim/sulfamethoxazole: case report and literature review." </w:t>
      </w:r>
      <w:r w:rsidRPr="001A5D42">
        <w:rPr>
          <w:u w:val="single"/>
        </w:rPr>
        <w:t>J Pharm Technol</w:t>
      </w:r>
      <w:r w:rsidRPr="001A5D42">
        <w:t xml:space="preserve"> </w:t>
      </w:r>
      <w:r w:rsidRPr="001A5D42">
        <w:rPr>
          <w:b/>
        </w:rPr>
        <w:t>11</w:t>
      </w:r>
      <w:r w:rsidRPr="001A5D42">
        <w:t>(6): 256-262; quiz 293-255.</w:t>
      </w:r>
    </w:p>
    <w:p w14:paraId="4CF05A7A" w14:textId="77777777" w:rsidR="001A5D42" w:rsidRPr="001A5D42" w:rsidRDefault="001A5D42" w:rsidP="001A5D42">
      <w:pPr>
        <w:pStyle w:val="EndNoteBibliography"/>
        <w:spacing w:after="0"/>
      </w:pPr>
      <w:r w:rsidRPr="001A5D42">
        <w:t xml:space="preserve">Rickner, S. S., D. Cao and S. E. Simpson (2017). "Hemolytic crisis following acetaminophen overdose in a patient with G6PD deficiency." </w:t>
      </w:r>
      <w:r w:rsidRPr="001A5D42">
        <w:rPr>
          <w:u w:val="single"/>
        </w:rPr>
        <w:t>Clin Toxicol (Phila)</w:t>
      </w:r>
      <w:r w:rsidRPr="001A5D42">
        <w:t xml:space="preserve"> </w:t>
      </w:r>
      <w:r w:rsidRPr="001A5D42">
        <w:rPr>
          <w:b/>
        </w:rPr>
        <w:t>55</w:t>
      </w:r>
      <w:r w:rsidRPr="001A5D42">
        <w:t>(1): 74-75.</w:t>
      </w:r>
    </w:p>
    <w:p w14:paraId="3BCBCF70" w14:textId="77777777" w:rsidR="001A5D42" w:rsidRPr="001A5D42" w:rsidRDefault="001A5D42" w:rsidP="001A5D42">
      <w:pPr>
        <w:pStyle w:val="EndNoteBibliography"/>
        <w:spacing w:after="0"/>
      </w:pPr>
      <w:r w:rsidRPr="001A5D42">
        <w:t xml:space="preserve">Salazar, N. P., C. C. Carlos, D. G. Bustos, B. P. Quiambao, M. C. Saniel and M. N. Santos (1991). "Halofantrine in the treatment of acute uncomplicated falciparum malaria in the Philippines." </w:t>
      </w:r>
      <w:r w:rsidRPr="001A5D42">
        <w:rPr>
          <w:u w:val="single"/>
        </w:rPr>
        <w:t>Southeast Asian J Trop Med Public Health</w:t>
      </w:r>
      <w:r w:rsidRPr="001A5D42">
        <w:t xml:space="preserve"> </w:t>
      </w:r>
      <w:r w:rsidRPr="001A5D42">
        <w:rPr>
          <w:b/>
        </w:rPr>
        <w:t>22</w:t>
      </w:r>
      <w:r w:rsidRPr="001A5D42">
        <w:t>(3): 386-392.</w:t>
      </w:r>
    </w:p>
    <w:p w14:paraId="14E1E2B8" w14:textId="77777777" w:rsidR="001A5D42" w:rsidRPr="001A5D42" w:rsidRDefault="001A5D42" w:rsidP="001A5D42">
      <w:pPr>
        <w:pStyle w:val="EndNoteBibliography"/>
        <w:spacing w:after="0"/>
      </w:pPr>
      <w:r w:rsidRPr="001A5D42">
        <w:t xml:space="preserve">Sansone, G., S. Reali, R. Sansone and F. Allegranza (1984). "Acute hemolytic anemia induced by a pyrazolonic drug in a child with glucose-6-phosphate dehydrogenase deficiency." </w:t>
      </w:r>
      <w:r w:rsidRPr="001A5D42">
        <w:rPr>
          <w:u w:val="single"/>
        </w:rPr>
        <w:t>Acta Haematol</w:t>
      </w:r>
      <w:r w:rsidRPr="001A5D42">
        <w:t xml:space="preserve"> </w:t>
      </w:r>
      <w:r w:rsidRPr="001A5D42">
        <w:rPr>
          <w:b/>
        </w:rPr>
        <w:t>72</w:t>
      </w:r>
      <w:r w:rsidRPr="001A5D42">
        <w:t>(4): 285-287.</w:t>
      </w:r>
    </w:p>
    <w:p w14:paraId="38C356F4" w14:textId="77777777" w:rsidR="001A5D42" w:rsidRPr="001A5D42" w:rsidRDefault="001A5D42" w:rsidP="001A5D42">
      <w:pPr>
        <w:pStyle w:val="EndNoteBibliography"/>
        <w:spacing w:after="0"/>
      </w:pPr>
      <w:r w:rsidRPr="001A5D42">
        <w:t xml:space="preserve">Sansone, S., J. Rottensteiner, J. Stocker, C. Rosanelli and C. J. Wiedermann (2010). "Ciprofloxacin-induced acute haemolytic anaemia in a patient with glucose-6-phosphate dehydrogenase Mediterranean deficiency: a case report." </w:t>
      </w:r>
      <w:r w:rsidRPr="001A5D42">
        <w:rPr>
          <w:u w:val="single"/>
        </w:rPr>
        <w:t>Ann Hematol</w:t>
      </w:r>
      <w:r w:rsidRPr="001A5D42">
        <w:t xml:space="preserve"> </w:t>
      </w:r>
      <w:r w:rsidRPr="001A5D42">
        <w:rPr>
          <w:b/>
        </w:rPr>
        <w:t>89</w:t>
      </w:r>
      <w:r w:rsidRPr="001A5D42">
        <w:t>(9): 935-937.</w:t>
      </w:r>
    </w:p>
    <w:p w14:paraId="38EBABA1" w14:textId="77777777" w:rsidR="001A5D42" w:rsidRPr="001A5D42" w:rsidRDefault="001A5D42" w:rsidP="001A5D42">
      <w:pPr>
        <w:pStyle w:val="EndNoteBibliography"/>
        <w:spacing w:after="0"/>
      </w:pPr>
      <w:r w:rsidRPr="001A5D42">
        <w:t xml:space="preserve">Seeler, R. A. and J. A. Luken (1984). "Hemolysis in ARF in a G6PD-deficient patient: case 2." </w:t>
      </w:r>
      <w:r w:rsidRPr="001A5D42">
        <w:rPr>
          <w:u w:val="single"/>
        </w:rPr>
        <w:t>Pediatr Cardiol</w:t>
      </w:r>
      <w:r w:rsidRPr="001A5D42">
        <w:t xml:space="preserve"> </w:t>
      </w:r>
      <w:r w:rsidRPr="001A5D42">
        <w:rPr>
          <w:b/>
        </w:rPr>
        <w:t>5</w:t>
      </w:r>
      <w:r w:rsidRPr="001A5D42">
        <w:t>(4): 328-329.</w:t>
      </w:r>
    </w:p>
    <w:p w14:paraId="442402EC" w14:textId="77777777" w:rsidR="001A5D42" w:rsidRPr="001A5D42" w:rsidRDefault="001A5D42" w:rsidP="001A5D42">
      <w:pPr>
        <w:pStyle w:val="EndNoteBibliography"/>
        <w:spacing w:after="0"/>
      </w:pPr>
      <w:r w:rsidRPr="001A5D42">
        <w:t xml:space="preserve">Sharma, S., R. Srinivasaraghavan and S. Krishnamurthy (2017). "Central Nervous System Symptoms Due to Transient Methemoglobinemia in a Child With G6PD Deficiency." </w:t>
      </w:r>
      <w:r w:rsidRPr="001A5D42">
        <w:rPr>
          <w:u w:val="single"/>
        </w:rPr>
        <w:t>J Pediatr Hematol Oncol</w:t>
      </w:r>
      <w:r w:rsidRPr="001A5D42">
        <w:t xml:space="preserve"> </w:t>
      </w:r>
      <w:r w:rsidRPr="001A5D42">
        <w:rPr>
          <w:b/>
        </w:rPr>
        <w:t>39</w:t>
      </w:r>
      <w:r w:rsidRPr="001A5D42">
        <w:t>(1): e27-e28.</w:t>
      </w:r>
    </w:p>
    <w:p w14:paraId="349103DB" w14:textId="77777777" w:rsidR="001A5D42" w:rsidRPr="001A5D42" w:rsidRDefault="001A5D42" w:rsidP="001A5D42">
      <w:pPr>
        <w:pStyle w:val="EndNoteBibliography"/>
        <w:spacing w:after="0"/>
      </w:pPr>
      <w:r w:rsidRPr="001A5D42">
        <w:t xml:space="preserve">Sklar, G. E. (2002). "Hemolysis as a potential complication of acetaminophen overdose in a patient with glucose-6-phosphate dehydrogenase deficiency." </w:t>
      </w:r>
      <w:r w:rsidRPr="001A5D42">
        <w:rPr>
          <w:u w:val="single"/>
        </w:rPr>
        <w:t>Pharmacotherapy</w:t>
      </w:r>
      <w:r w:rsidRPr="001A5D42">
        <w:t xml:space="preserve"> </w:t>
      </w:r>
      <w:r w:rsidRPr="001A5D42">
        <w:rPr>
          <w:b/>
        </w:rPr>
        <w:t>22</w:t>
      </w:r>
      <w:r w:rsidRPr="001A5D42">
        <w:t>(5): 656-658.</w:t>
      </w:r>
    </w:p>
    <w:p w14:paraId="3A4DC685" w14:textId="77777777" w:rsidR="001A5D42" w:rsidRPr="001A5D42" w:rsidRDefault="001A5D42" w:rsidP="001A5D42">
      <w:pPr>
        <w:pStyle w:val="EndNoteBibliography"/>
        <w:spacing w:after="0"/>
      </w:pPr>
      <w:r w:rsidRPr="001A5D42">
        <w:t xml:space="preserve">Sonbol, M. B., H. Yadav, R. Vaidya, V. Rana and T. E. Witzig (2013). "Methemoglobinemia and hemolysis in a patient with G6PD deficiency treated with rasburicase." </w:t>
      </w:r>
      <w:r w:rsidRPr="001A5D42">
        <w:rPr>
          <w:u w:val="single"/>
        </w:rPr>
        <w:t>Am J Hematol</w:t>
      </w:r>
      <w:r w:rsidRPr="001A5D42">
        <w:t xml:space="preserve"> </w:t>
      </w:r>
      <w:r w:rsidRPr="001A5D42">
        <w:rPr>
          <w:b/>
        </w:rPr>
        <w:t>88</w:t>
      </w:r>
      <w:r w:rsidRPr="001A5D42">
        <w:t>(2): 152-154.</w:t>
      </w:r>
    </w:p>
    <w:p w14:paraId="54C5AD9D" w14:textId="77777777" w:rsidR="001A5D42" w:rsidRPr="001A5D42" w:rsidRDefault="001A5D42" w:rsidP="001A5D42">
      <w:pPr>
        <w:pStyle w:val="EndNoteBibliography"/>
        <w:spacing w:after="0"/>
      </w:pPr>
      <w:r w:rsidRPr="001A5D42">
        <w:t xml:space="preserve">Sood, N. and V. Midha (2000). "Streptokinase-induced jaundice due to hemolysis in a G-6PD-deficient patient." </w:t>
      </w:r>
      <w:r w:rsidRPr="001A5D42">
        <w:rPr>
          <w:u w:val="single"/>
        </w:rPr>
        <w:t>Am J Gastroenterol</w:t>
      </w:r>
      <w:r w:rsidRPr="001A5D42">
        <w:t xml:space="preserve"> </w:t>
      </w:r>
      <w:r w:rsidRPr="001A5D42">
        <w:rPr>
          <w:b/>
        </w:rPr>
        <w:t>95</w:t>
      </w:r>
      <w:r w:rsidRPr="001A5D42">
        <w:t>(1): 312-313.</w:t>
      </w:r>
    </w:p>
    <w:p w14:paraId="3EA23CF2" w14:textId="77777777" w:rsidR="001A5D42" w:rsidRPr="001A5D42" w:rsidRDefault="001A5D42" w:rsidP="001A5D42">
      <w:pPr>
        <w:pStyle w:val="EndNoteBibliography"/>
        <w:spacing w:after="0"/>
      </w:pPr>
      <w:r w:rsidRPr="001A5D42">
        <w:t xml:space="preserve">Srivatsa, A., B. Bharti and S. C. Singhi (2003). "Does nimesulide induce haemolysis in glucose-6-phosphate dehydrogenase deficiency?" </w:t>
      </w:r>
      <w:r w:rsidRPr="001A5D42">
        <w:rPr>
          <w:u w:val="single"/>
        </w:rPr>
        <w:t>Acta Paediatr</w:t>
      </w:r>
      <w:r w:rsidRPr="001A5D42">
        <w:t xml:space="preserve"> </w:t>
      </w:r>
      <w:r w:rsidRPr="001A5D42">
        <w:rPr>
          <w:b/>
        </w:rPr>
        <w:t>92</w:t>
      </w:r>
      <w:r w:rsidRPr="001A5D42">
        <w:t>(5): 637-638.</w:t>
      </w:r>
    </w:p>
    <w:p w14:paraId="7108F2BE" w14:textId="77777777" w:rsidR="001A5D42" w:rsidRPr="001A5D42" w:rsidRDefault="001A5D42" w:rsidP="001A5D42">
      <w:pPr>
        <w:pStyle w:val="EndNoteBibliography"/>
        <w:spacing w:after="0"/>
      </w:pPr>
      <w:r w:rsidRPr="001A5D42">
        <w:lastRenderedPageBreak/>
        <w:t xml:space="preserve">Stalnikowicz, R., Y. Amitai and Y. Bentur (2004). "Aphrodisiac drug-induced hemolysis." </w:t>
      </w:r>
      <w:r w:rsidRPr="001A5D42">
        <w:rPr>
          <w:u w:val="single"/>
        </w:rPr>
        <w:t>J Toxicol Clin Toxicol</w:t>
      </w:r>
      <w:r w:rsidRPr="001A5D42">
        <w:t xml:space="preserve"> </w:t>
      </w:r>
      <w:r w:rsidRPr="001A5D42">
        <w:rPr>
          <w:b/>
        </w:rPr>
        <w:t>42</w:t>
      </w:r>
      <w:r w:rsidRPr="001A5D42">
        <w:t>(3): 313-316.</w:t>
      </w:r>
    </w:p>
    <w:p w14:paraId="7F555343" w14:textId="77777777" w:rsidR="001A5D42" w:rsidRPr="001A5D42" w:rsidRDefault="001A5D42" w:rsidP="001A5D42">
      <w:pPr>
        <w:pStyle w:val="EndNoteBibliography"/>
        <w:spacing w:after="0"/>
      </w:pPr>
      <w:r w:rsidRPr="001A5D42">
        <w:t xml:space="preserve">Stotland, M., A. R. Shalita and R. F. Kissling (2009). "Dapsone 5% gel: a review of its efficacy and safety in the treatment of acne vulgaris." </w:t>
      </w:r>
      <w:r w:rsidRPr="001A5D42">
        <w:rPr>
          <w:u w:val="single"/>
        </w:rPr>
        <w:t>Am J Clin Dermatol</w:t>
      </w:r>
      <w:r w:rsidRPr="001A5D42">
        <w:t xml:space="preserve"> </w:t>
      </w:r>
      <w:r w:rsidRPr="001A5D42">
        <w:rPr>
          <w:b/>
        </w:rPr>
        <w:t>10</w:t>
      </w:r>
      <w:r w:rsidRPr="001A5D42">
        <w:t>(4): 221-227.</w:t>
      </w:r>
    </w:p>
    <w:p w14:paraId="07683571" w14:textId="77777777" w:rsidR="001A5D42" w:rsidRPr="001A5D42" w:rsidRDefault="001A5D42" w:rsidP="001A5D42">
      <w:pPr>
        <w:pStyle w:val="EndNoteBibliography"/>
        <w:spacing w:after="0"/>
      </w:pPr>
      <w:r w:rsidRPr="001A5D42">
        <w:t xml:space="preserve">Tiono, A. B., A. Dicko, D. A. Ndububa, T. Agbenyega, S. Pitmang, J. Awobusuyi, A. Pamba, S. Duparc, L. E. Goh, E. Harrell, N. Carter, S. A. Ward, B. Greenwood and P. A. Winstanley (2009). "Chlorproguanil-dapsone-artesunate versus chlorproguanil-dapsone: a randomized, double-blind, phase III trial in African children, adolescents, and adults with uncomplicated Plasmodium falciparum malaria." </w:t>
      </w:r>
      <w:r w:rsidRPr="001A5D42">
        <w:rPr>
          <w:u w:val="single"/>
        </w:rPr>
        <w:t>Am J Trop Med Hyg</w:t>
      </w:r>
      <w:r w:rsidRPr="001A5D42">
        <w:t xml:space="preserve"> </w:t>
      </w:r>
      <w:r w:rsidRPr="001A5D42">
        <w:rPr>
          <w:b/>
        </w:rPr>
        <w:t>81</w:t>
      </w:r>
      <w:r w:rsidRPr="001A5D42">
        <w:t>(6): 969-978.</w:t>
      </w:r>
    </w:p>
    <w:p w14:paraId="43D6EC85" w14:textId="77777777" w:rsidR="001A5D42" w:rsidRPr="001A5D42" w:rsidRDefault="001A5D42" w:rsidP="001A5D42">
      <w:pPr>
        <w:pStyle w:val="EndNoteBibliography"/>
        <w:spacing w:after="0"/>
      </w:pPr>
      <w:r w:rsidRPr="001A5D42">
        <w:t xml:space="preserve">Van Malderen, C., J. P. Van Geertruyden, S. Machevo, R. Gonzalez, Q. Bassat, A. Talisuna, A. Yeka, C. Nabasumba, P. Piola, A. Daniel, E. Turyakira, P. Forret, C. Van Overmeir, H. van Loen, A. Robert and D. A. U (2012). "Glucose-6-phosphate dehydrogenase deficiency, chlorproguanil-dapsone with artesunate and post-treatment haemolysis in African children treated for uncomplicated malaria." </w:t>
      </w:r>
      <w:r w:rsidRPr="001A5D42">
        <w:rPr>
          <w:u w:val="single"/>
        </w:rPr>
        <w:t>Malar J</w:t>
      </w:r>
      <w:r w:rsidRPr="001A5D42">
        <w:t xml:space="preserve"> </w:t>
      </w:r>
      <w:r w:rsidRPr="001A5D42">
        <w:rPr>
          <w:b/>
        </w:rPr>
        <w:t>11</w:t>
      </w:r>
      <w:r w:rsidRPr="001A5D42">
        <w:t>: 139.</w:t>
      </w:r>
    </w:p>
    <w:p w14:paraId="273C7433" w14:textId="77777777" w:rsidR="001A5D42" w:rsidRPr="001A5D42" w:rsidRDefault="001A5D42" w:rsidP="001A5D42">
      <w:pPr>
        <w:pStyle w:val="EndNoteBibliography"/>
        <w:spacing w:after="0"/>
      </w:pPr>
      <w:r w:rsidRPr="001A5D42">
        <w:t xml:space="preserve">Vinzio, S., E. Andres, A. E. Perrin, J. L. Schlienger and B. Goichot (2004). "Glibenclamide-induced acute haemolytic anaemia revealing a G6PD-deficiency." </w:t>
      </w:r>
      <w:r w:rsidRPr="001A5D42">
        <w:rPr>
          <w:u w:val="single"/>
        </w:rPr>
        <w:t>Diabetes Res Clin Pract</w:t>
      </w:r>
      <w:r w:rsidRPr="001A5D42">
        <w:t xml:space="preserve"> </w:t>
      </w:r>
      <w:r w:rsidRPr="001A5D42">
        <w:rPr>
          <w:b/>
        </w:rPr>
        <w:t>64</w:t>
      </w:r>
      <w:r w:rsidRPr="001A5D42">
        <w:t>(3): 181-183.</w:t>
      </w:r>
    </w:p>
    <w:p w14:paraId="55427FC0" w14:textId="77777777" w:rsidR="001A5D42" w:rsidRPr="001A5D42" w:rsidRDefault="001A5D42" w:rsidP="001A5D42">
      <w:pPr>
        <w:pStyle w:val="EndNoteBibliography"/>
      </w:pPr>
      <w:r w:rsidRPr="001A5D42">
        <w:t xml:space="preserve">Wu, X., R. Fu, Y. Tang, L. Shi, X. Rong, J. Guo, J. Li and Q. Shen (2018). "Intravenous Thrombolysis for Stroke Patients with G6PD Deficiency." </w:t>
      </w:r>
      <w:r w:rsidRPr="001A5D42">
        <w:rPr>
          <w:u w:val="single"/>
        </w:rPr>
        <w:t>J Stroke Cerebrovasc Dis</w:t>
      </w:r>
      <w:r w:rsidRPr="001A5D42">
        <w:t xml:space="preserve"> </w:t>
      </w:r>
      <w:r w:rsidRPr="001A5D42">
        <w:rPr>
          <w:b/>
        </w:rPr>
        <w:t>27</w:t>
      </w:r>
      <w:r w:rsidRPr="001A5D42">
        <w:t>(7): 2026-2031.</w:t>
      </w:r>
    </w:p>
    <w:p w14:paraId="732BBD91" w14:textId="77777777" w:rsidR="00D25E5F" w:rsidRDefault="001A5D42">
      <w:r>
        <w:fldChar w:fldCharType="end"/>
      </w:r>
    </w:p>
    <w:sectPr w:rsidR="00D25E5F" w:rsidSect="00D25E5F">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7E22" w16cex:dateUtc="2021-01-23T03:51:00Z"/>
  <w16cex:commentExtensible w16cex:durableId="23B67E45" w16cex:dateUtc="2021-01-23T03:51:00Z"/>
  <w16cex:commentExtensible w16cex:durableId="23B60A26" w16cex:dateUtc="2021-01-22T19:36:00Z"/>
  <w16cex:commentExtensible w16cex:durableId="23B67E92" w16cex:dateUtc="2021-01-23T03:53:00Z"/>
  <w16cex:commentExtensible w16cex:durableId="23B67F63" w16cex:dateUtc="2021-01-23T03:56:00Z"/>
  <w16cex:commentExtensible w16cex:durableId="23B69237" w16cex:dateUtc="2021-01-23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233A22" w16cid:durableId="23B67E22"/>
  <w16cid:commentId w16cid:paraId="320369A5" w16cid:durableId="23B67E45"/>
  <w16cid:commentId w16cid:paraId="40E38E49" w16cid:durableId="23B60A26"/>
  <w16cid:commentId w16cid:paraId="6CEC470E" w16cid:durableId="23B67E92"/>
  <w16cid:commentId w16cid:paraId="3A4FF1FA" w16cid:durableId="23B67F63"/>
  <w16cid:commentId w16cid:paraId="0F30CFEC" w16cid:durableId="23B692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55 Roman">
    <w:altName w:val="Helvetica 55 Roman"/>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1D4A"/>
    <w:multiLevelType w:val="hybridMultilevel"/>
    <w:tmpl w:val="B922F6AE"/>
    <w:lvl w:ilvl="0" w:tplc="D51C22EA">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9ed2dpasdrfne5twvvtat0va5ax29sxddr&quot;&gt;Endnote lib Copy Copy&lt;record-ids&gt;&lt;item&gt;185&lt;/item&gt;&lt;item&gt;1392&lt;/item&gt;&lt;item&gt;1401&lt;/item&gt;&lt;item&gt;1402&lt;/item&gt;&lt;item&gt;1403&lt;/item&gt;&lt;item&gt;1405&lt;/item&gt;&lt;item&gt;1409&lt;/item&gt;&lt;item&gt;1410&lt;/item&gt;&lt;item&gt;1411&lt;/item&gt;&lt;item&gt;1413&lt;/item&gt;&lt;item&gt;1414&lt;/item&gt;&lt;item&gt;1422&lt;/item&gt;&lt;item&gt;1423&lt;/item&gt;&lt;item&gt;1424&lt;/item&gt;&lt;item&gt;1425&lt;/item&gt;&lt;item&gt;1427&lt;/item&gt;&lt;item&gt;1428&lt;/item&gt;&lt;item&gt;1430&lt;/item&gt;&lt;item&gt;1476&lt;/item&gt;&lt;item&gt;1479&lt;/item&gt;&lt;item&gt;1483&lt;/item&gt;&lt;item&gt;1484&lt;/item&gt;&lt;item&gt;1485&lt;/item&gt;&lt;item&gt;1486&lt;/item&gt;&lt;item&gt;1489&lt;/item&gt;&lt;item&gt;1492&lt;/item&gt;&lt;item&gt;1493&lt;/item&gt;&lt;item&gt;1494&lt;/item&gt;&lt;item&gt;1495&lt;/item&gt;&lt;item&gt;1496&lt;/item&gt;&lt;item&gt;1497&lt;/item&gt;&lt;item&gt;1500&lt;/item&gt;&lt;item&gt;1501&lt;/item&gt;&lt;item&gt;1502&lt;/item&gt;&lt;item&gt;1505&lt;/item&gt;&lt;item&gt;1506&lt;/item&gt;&lt;item&gt;1507&lt;/item&gt;&lt;item&gt;1508&lt;/item&gt;&lt;item&gt;1509&lt;/item&gt;&lt;item&gt;1510&lt;/item&gt;&lt;item&gt;1511&lt;/item&gt;&lt;item&gt;1512&lt;/item&gt;&lt;item&gt;1513&lt;/item&gt;&lt;item&gt;1514&lt;/item&gt;&lt;item&gt;1516&lt;/item&gt;&lt;item&gt;1517&lt;/item&gt;&lt;item&gt;1519&lt;/item&gt;&lt;item&gt;1520&lt;/item&gt;&lt;item&gt;1521&lt;/item&gt;&lt;item&gt;1522&lt;/item&gt;&lt;item&gt;1523&lt;/item&gt;&lt;item&gt;1524&lt;/item&gt;&lt;item&gt;1525&lt;/item&gt;&lt;item&gt;1526&lt;/item&gt;&lt;item&gt;1527&lt;/item&gt;&lt;item&gt;1528&lt;/item&gt;&lt;item&gt;1529&lt;/item&gt;&lt;item&gt;1530&lt;/item&gt;&lt;item&gt;1531&lt;/item&gt;&lt;item&gt;1532&lt;/item&gt;&lt;item&gt;1533&lt;/item&gt;&lt;item&gt;1534&lt;/item&gt;&lt;item&gt;1535&lt;/item&gt;&lt;item&gt;1536&lt;/item&gt;&lt;item&gt;1537&lt;/item&gt;&lt;item&gt;1543&lt;/item&gt;&lt;item&gt;1547&lt;/item&gt;&lt;item&gt;1548&lt;/item&gt;&lt;item&gt;1549&lt;/item&gt;&lt;item&gt;1550&lt;/item&gt;&lt;item&gt;1552&lt;/item&gt;&lt;item&gt;1554&lt;/item&gt;&lt;item&gt;1555&lt;/item&gt;&lt;item&gt;1556&lt;/item&gt;&lt;item&gt;1559&lt;/item&gt;&lt;item&gt;1560&lt;/item&gt;&lt;item&gt;1561&lt;/item&gt;&lt;/record-ids&gt;&lt;/item&gt;&lt;/Libraries&gt;"/>
  </w:docVars>
  <w:rsids>
    <w:rsidRoot w:val="00D25E5F"/>
    <w:rsid w:val="00071750"/>
    <w:rsid w:val="000E6CDD"/>
    <w:rsid w:val="001A5D42"/>
    <w:rsid w:val="001C539C"/>
    <w:rsid w:val="0028393E"/>
    <w:rsid w:val="00307374"/>
    <w:rsid w:val="003517CE"/>
    <w:rsid w:val="003C67A1"/>
    <w:rsid w:val="00575D17"/>
    <w:rsid w:val="00624C7F"/>
    <w:rsid w:val="006E79EB"/>
    <w:rsid w:val="00712FDB"/>
    <w:rsid w:val="00731EF2"/>
    <w:rsid w:val="007A6DBB"/>
    <w:rsid w:val="008E2CBF"/>
    <w:rsid w:val="009E2C40"/>
    <w:rsid w:val="009F21D2"/>
    <w:rsid w:val="009F4CBB"/>
    <w:rsid w:val="00A56E3C"/>
    <w:rsid w:val="00B47F6C"/>
    <w:rsid w:val="00CA593A"/>
    <w:rsid w:val="00CC2C08"/>
    <w:rsid w:val="00CE4302"/>
    <w:rsid w:val="00CF1925"/>
    <w:rsid w:val="00D25E5F"/>
    <w:rsid w:val="00ED05C3"/>
    <w:rsid w:val="00F05E35"/>
    <w:rsid w:val="00F2360A"/>
    <w:rsid w:val="00FC2361"/>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7673"/>
  <w15:chartTrackingRefBased/>
  <w15:docId w15:val="{A48A23B9-5485-4D39-8DCE-21D4C503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E5F"/>
  </w:style>
  <w:style w:type="paragraph" w:styleId="Footer">
    <w:name w:val="footer"/>
    <w:basedOn w:val="Normal"/>
    <w:link w:val="FooterChar"/>
    <w:uiPriority w:val="99"/>
    <w:unhideWhenUsed/>
    <w:rsid w:val="00D25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E5F"/>
  </w:style>
  <w:style w:type="paragraph" w:customStyle="1" w:styleId="Default">
    <w:name w:val="Default"/>
    <w:rsid w:val="00D25E5F"/>
    <w:pPr>
      <w:autoSpaceDE w:val="0"/>
      <w:autoSpaceDN w:val="0"/>
      <w:adjustRightInd w:val="0"/>
      <w:spacing w:after="0" w:line="240" w:lineRule="auto"/>
    </w:pPr>
    <w:rPr>
      <w:rFonts w:ascii="Helvetica 55 Roman" w:hAnsi="Helvetica 55 Roman" w:cs="Helvetica 55 Roman"/>
      <w:color w:val="000000"/>
      <w:sz w:val="24"/>
      <w:szCs w:val="24"/>
    </w:rPr>
  </w:style>
  <w:style w:type="paragraph" w:styleId="ListParagraph">
    <w:name w:val="List Paragraph"/>
    <w:basedOn w:val="Normal"/>
    <w:uiPriority w:val="34"/>
    <w:qFormat/>
    <w:rsid w:val="00D25E5F"/>
    <w:pPr>
      <w:ind w:left="720"/>
      <w:contextualSpacing/>
    </w:pPr>
  </w:style>
  <w:style w:type="paragraph" w:customStyle="1" w:styleId="EndNoteBibliographyTitle">
    <w:name w:val="EndNote Bibliography Title"/>
    <w:basedOn w:val="Normal"/>
    <w:link w:val="EndNoteBibliographyTitleChar"/>
    <w:rsid w:val="001A5D4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A5D42"/>
    <w:rPr>
      <w:rFonts w:ascii="Calibri" w:hAnsi="Calibri" w:cs="Calibri"/>
      <w:noProof/>
      <w:lang w:val="en-US"/>
    </w:rPr>
  </w:style>
  <w:style w:type="paragraph" w:customStyle="1" w:styleId="EndNoteBibliography">
    <w:name w:val="EndNote Bibliography"/>
    <w:basedOn w:val="Normal"/>
    <w:link w:val="EndNoteBibliographyChar"/>
    <w:rsid w:val="001A5D4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A5D42"/>
    <w:rPr>
      <w:rFonts w:ascii="Calibri" w:hAnsi="Calibri" w:cs="Calibri"/>
      <w:noProof/>
      <w:lang w:val="en-US"/>
    </w:rPr>
  </w:style>
  <w:style w:type="character" w:styleId="CommentReference">
    <w:name w:val="annotation reference"/>
    <w:basedOn w:val="DefaultParagraphFont"/>
    <w:uiPriority w:val="99"/>
    <w:semiHidden/>
    <w:unhideWhenUsed/>
    <w:rsid w:val="00624C7F"/>
    <w:rPr>
      <w:sz w:val="16"/>
      <w:szCs w:val="16"/>
    </w:rPr>
  </w:style>
  <w:style w:type="paragraph" w:styleId="CommentText">
    <w:name w:val="annotation text"/>
    <w:basedOn w:val="Normal"/>
    <w:link w:val="CommentTextChar"/>
    <w:uiPriority w:val="99"/>
    <w:semiHidden/>
    <w:unhideWhenUsed/>
    <w:rsid w:val="00624C7F"/>
    <w:pPr>
      <w:spacing w:line="240" w:lineRule="auto"/>
    </w:pPr>
    <w:rPr>
      <w:sz w:val="20"/>
      <w:szCs w:val="25"/>
    </w:rPr>
  </w:style>
  <w:style w:type="character" w:customStyle="1" w:styleId="CommentTextChar">
    <w:name w:val="Comment Text Char"/>
    <w:basedOn w:val="DefaultParagraphFont"/>
    <w:link w:val="CommentText"/>
    <w:uiPriority w:val="99"/>
    <w:semiHidden/>
    <w:rsid w:val="00624C7F"/>
    <w:rPr>
      <w:sz w:val="20"/>
      <w:szCs w:val="25"/>
    </w:rPr>
  </w:style>
  <w:style w:type="paragraph" w:styleId="CommentSubject">
    <w:name w:val="annotation subject"/>
    <w:basedOn w:val="CommentText"/>
    <w:next w:val="CommentText"/>
    <w:link w:val="CommentSubjectChar"/>
    <w:uiPriority w:val="99"/>
    <w:semiHidden/>
    <w:unhideWhenUsed/>
    <w:rsid w:val="00624C7F"/>
    <w:rPr>
      <w:b/>
      <w:bCs/>
    </w:rPr>
  </w:style>
  <w:style w:type="character" w:customStyle="1" w:styleId="CommentSubjectChar">
    <w:name w:val="Comment Subject Char"/>
    <w:basedOn w:val="CommentTextChar"/>
    <w:link w:val="CommentSubject"/>
    <w:uiPriority w:val="99"/>
    <w:semiHidden/>
    <w:rsid w:val="00624C7F"/>
    <w:rPr>
      <w:b/>
      <w:bCs/>
      <w:sz w:val="20"/>
      <w:szCs w:val="25"/>
    </w:rPr>
  </w:style>
  <w:style w:type="paragraph" w:styleId="BalloonText">
    <w:name w:val="Balloon Text"/>
    <w:basedOn w:val="Normal"/>
    <w:link w:val="BalloonTextChar"/>
    <w:uiPriority w:val="99"/>
    <w:semiHidden/>
    <w:unhideWhenUsed/>
    <w:rsid w:val="00624C7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24C7F"/>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19788</Words>
  <Characters>112797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Bancone</dc:creator>
  <cp:keywords/>
  <dc:description/>
  <cp:lastModifiedBy>Germana Bancone</cp:lastModifiedBy>
  <cp:revision>2</cp:revision>
  <dcterms:created xsi:type="dcterms:W3CDTF">2021-02-25T03:05:00Z</dcterms:created>
  <dcterms:modified xsi:type="dcterms:W3CDTF">2021-02-25T03:05:00Z</dcterms:modified>
</cp:coreProperties>
</file>