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6FA" w:rsidRPr="0010070A" w:rsidRDefault="004A26FA" w:rsidP="004A26FA">
      <w:pPr>
        <w:autoSpaceDE w:val="0"/>
        <w:autoSpaceDN w:val="0"/>
        <w:adjustRightInd w:val="0"/>
        <w:spacing w:line="240" w:lineRule="auto"/>
        <w:rPr>
          <w:rFonts w:ascii="Times New Roman" w:hAnsi="Times New Roman"/>
          <w:b/>
          <w:sz w:val="24"/>
          <w:szCs w:val="24"/>
          <w:lang w:val="en-GB"/>
        </w:rPr>
      </w:pPr>
      <w:r w:rsidRPr="0010070A">
        <w:rPr>
          <w:rFonts w:ascii="Times New Roman" w:hAnsi="Times New Roman"/>
          <w:b/>
          <w:sz w:val="24"/>
          <w:szCs w:val="24"/>
          <w:lang w:val="en-GB"/>
        </w:rPr>
        <w:t>The French clinicians’ network for Parkinson’s disease genetics (the PDG group) members:</w:t>
      </w:r>
    </w:p>
    <w:p w:rsidR="004A26FA" w:rsidRDefault="004A26FA" w:rsidP="004A26FA">
      <w:pPr>
        <w:rPr>
          <w:rFonts w:ascii="Times New Roman" w:hAnsi="Times New Roman"/>
          <w:b/>
          <w:sz w:val="24"/>
          <w:szCs w:val="24"/>
          <w:lang w:val="en-US"/>
        </w:rPr>
      </w:pPr>
      <w:r w:rsidRPr="004A26FA">
        <w:rPr>
          <w:rFonts w:ascii="Times New Roman" w:hAnsi="Times New Roman"/>
          <w:sz w:val="24"/>
          <w:szCs w:val="24"/>
          <w:lang w:val="en-GB"/>
        </w:rPr>
        <w:t xml:space="preserve">Yves </w:t>
      </w:r>
      <w:proofErr w:type="spellStart"/>
      <w:r w:rsidRPr="004A26FA">
        <w:rPr>
          <w:rFonts w:ascii="Times New Roman" w:hAnsi="Times New Roman"/>
          <w:sz w:val="24"/>
          <w:szCs w:val="24"/>
          <w:lang w:val="en-GB"/>
        </w:rPr>
        <w:t>Agid</w:t>
      </w:r>
      <w:proofErr w:type="spellEnd"/>
      <w:r w:rsidRPr="004A26FA">
        <w:rPr>
          <w:rFonts w:ascii="Times New Roman" w:hAnsi="Times New Roman"/>
          <w:sz w:val="24"/>
          <w:szCs w:val="24"/>
          <w:lang w:val="en-GB"/>
        </w:rPr>
        <w:t xml:space="preserve"> (site investigator, Department for the Central Nervous System, Paris), Mathieu Anheim (site investigator, Department of Neurology, Strasbourg), Michel Borg (site investigator, Department of Neurology, Nice), Alexis Brice (site investigator, Department of Genetics and Cytogenetics, Paris), Emmanuel </w:t>
      </w:r>
      <w:proofErr w:type="spellStart"/>
      <w:r w:rsidRPr="004A26FA">
        <w:rPr>
          <w:rFonts w:ascii="Times New Roman" w:hAnsi="Times New Roman"/>
          <w:sz w:val="24"/>
          <w:szCs w:val="24"/>
          <w:lang w:val="en-GB"/>
        </w:rPr>
        <w:t>Broussolle</w:t>
      </w:r>
      <w:proofErr w:type="spellEnd"/>
      <w:r w:rsidRPr="004A26FA">
        <w:rPr>
          <w:rFonts w:ascii="Times New Roman" w:hAnsi="Times New Roman"/>
          <w:sz w:val="24"/>
          <w:szCs w:val="24"/>
          <w:lang w:val="en-GB"/>
        </w:rPr>
        <w:t xml:space="preserve"> (site investigator, </w:t>
      </w:r>
      <w:proofErr w:type="spellStart"/>
      <w:r w:rsidRPr="004A26FA">
        <w:rPr>
          <w:rFonts w:ascii="Times New Roman" w:hAnsi="Times New Roman"/>
          <w:sz w:val="24"/>
          <w:szCs w:val="24"/>
          <w:lang w:val="en-GB"/>
        </w:rPr>
        <w:t>Pôle</w:t>
      </w:r>
      <w:proofErr w:type="spellEnd"/>
      <w:r w:rsidRPr="004A26FA">
        <w:rPr>
          <w:rFonts w:ascii="Times New Roman" w:hAnsi="Times New Roman"/>
          <w:sz w:val="24"/>
          <w:szCs w:val="24"/>
          <w:lang w:val="en-GB"/>
        </w:rPr>
        <w:t xml:space="preserve"> des </w:t>
      </w:r>
      <w:proofErr w:type="spellStart"/>
      <w:r w:rsidRPr="004A26FA">
        <w:rPr>
          <w:rFonts w:ascii="Times New Roman" w:hAnsi="Times New Roman"/>
          <w:sz w:val="24"/>
          <w:szCs w:val="24"/>
          <w:lang w:val="en-GB"/>
        </w:rPr>
        <w:t>Spécialités</w:t>
      </w:r>
      <w:proofErr w:type="spellEnd"/>
      <w:r w:rsidRPr="004A26FA">
        <w:rPr>
          <w:rFonts w:ascii="Times New Roman" w:hAnsi="Times New Roman"/>
          <w:sz w:val="24"/>
          <w:szCs w:val="24"/>
          <w:lang w:val="en-GB"/>
        </w:rPr>
        <w:t xml:space="preserve"> </w:t>
      </w:r>
      <w:proofErr w:type="spellStart"/>
      <w:r w:rsidRPr="004A26FA">
        <w:rPr>
          <w:rFonts w:ascii="Times New Roman" w:hAnsi="Times New Roman"/>
          <w:sz w:val="24"/>
          <w:szCs w:val="24"/>
          <w:lang w:val="en-GB"/>
        </w:rPr>
        <w:t>Neurologiques</w:t>
      </w:r>
      <w:proofErr w:type="spellEnd"/>
      <w:r w:rsidRPr="004A26FA">
        <w:rPr>
          <w:rFonts w:ascii="Times New Roman" w:hAnsi="Times New Roman"/>
          <w:sz w:val="24"/>
          <w:szCs w:val="24"/>
          <w:lang w:val="en-GB"/>
        </w:rPr>
        <w:t xml:space="preserve">, Lyon), Jean-Christophe Corvol (site investigator, </w:t>
      </w:r>
      <w:proofErr w:type="spellStart"/>
      <w:r w:rsidRPr="004A26FA">
        <w:rPr>
          <w:rFonts w:ascii="Times New Roman" w:hAnsi="Times New Roman"/>
          <w:sz w:val="24"/>
          <w:szCs w:val="24"/>
          <w:lang w:val="en-GB"/>
        </w:rPr>
        <w:t>Center</w:t>
      </w:r>
      <w:proofErr w:type="spellEnd"/>
      <w:r w:rsidRPr="004A26FA">
        <w:rPr>
          <w:rFonts w:ascii="Times New Roman" w:hAnsi="Times New Roman"/>
          <w:sz w:val="24"/>
          <w:szCs w:val="24"/>
          <w:lang w:val="en-GB"/>
        </w:rPr>
        <w:t xml:space="preserve"> for Clinical Investigations, Paris), Philippe </w:t>
      </w:r>
      <w:proofErr w:type="spellStart"/>
      <w:r w:rsidRPr="004A26FA">
        <w:rPr>
          <w:rFonts w:ascii="Times New Roman" w:hAnsi="Times New Roman"/>
          <w:sz w:val="24"/>
          <w:szCs w:val="24"/>
          <w:lang w:val="en-GB"/>
        </w:rPr>
        <w:t>Damier</w:t>
      </w:r>
      <w:proofErr w:type="spellEnd"/>
      <w:r w:rsidRPr="004A26FA">
        <w:rPr>
          <w:rFonts w:ascii="Times New Roman" w:hAnsi="Times New Roman"/>
          <w:sz w:val="24"/>
          <w:szCs w:val="24"/>
          <w:lang w:val="en-GB"/>
        </w:rPr>
        <w:t xml:space="preserve"> (site investigator, Department of Neurology, Nantes), Luc </w:t>
      </w:r>
      <w:proofErr w:type="spellStart"/>
      <w:r w:rsidRPr="004A26FA">
        <w:rPr>
          <w:rFonts w:ascii="Times New Roman" w:hAnsi="Times New Roman"/>
          <w:sz w:val="24"/>
          <w:szCs w:val="24"/>
          <w:lang w:val="en-GB"/>
        </w:rPr>
        <w:t>Defebvre</w:t>
      </w:r>
      <w:proofErr w:type="spellEnd"/>
      <w:r w:rsidRPr="004A26FA">
        <w:rPr>
          <w:rFonts w:ascii="Times New Roman" w:hAnsi="Times New Roman"/>
          <w:sz w:val="24"/>
          <w:szCs w:val="24"/>
          <w:lang w:val="en-GB"/>
        </w:rPr>
        <w:t xml:space="preserve"> (site investigator,</w:t>
      </w:r>
      <w:r w:rsidRPr="0010070A">
        <w:rPr>
          <w:rFonts w:ascii="Times New Roman" w:hAnsi="Times New Roman"/>
          <w:sz w:val="24"/>
          <w:szCs w:val="24"/>
          <w:lang w:val="en-GB"/>
        </w:rPr>
        <w:t xml:space="preserve"> Service de </w:t>
      </w:r>
      <w:proofErr w:type="spellStart"/>
      <w:r w:rsidRPr="0010070A">
        <w:rPr>
          <w:rFonts w:ascii="Times New Roman" w:hAnsi="Times New Roman"/>
          <w:sz w:val="24"/>
          <w:szCs w:val="24"/>
          <w:lang w:val="en-GB"/>
        </w:rPr>
        <w:t>Neurologie</w:t>
      </w:r>
      <w:proofErr w:type="spellEnd"/>
      <w:r w:rsidRPr="0010070A">
        <w:rPr>
          <w:rFonts w:ascii="Times New Roman" w:hAnsi="Times New Roman"/>
          <w:sz w:val="24"/>
          <w:szCs w:val="24"/>
          <w:lang w:val="en-GB"/>
        </w:rPr>
        <w:t xml:space="preserve"> et </w:t>
      </w:r>
      <w:proofErr w:type="spellStart"/>
      <w:r w:rsidRPr="0010070A">
        <w:rPr>
          <w:rFonts w:ascii="Times New Roman" w:hAnsi="Times New Roman"/>
          <w:sz w:val="24"/>
          <w:szCs w:val="24"/>
          <w:lang w:val="en-GB"/>
        </w:rPr>
        <w:t>Pathologie</w:t>
      </w:r>
      <w:proofErr w:type="spellEnd"/>
      <w:r w:rsidRPr="0010070A">
        <w:rPr>
          <w:rFonts w:ascii="Times New Roman" w:hAnsi="Times New Roman"/>
          <w:sz w:val="24"/>
          <w:szCs w:val="24"/>
          <w:lang w:val="en-GB"/>
        </w:rPr>
        <w:t xml:space="preserve"> du </w:t>
      </w:r>
      <w:proofErr w:type="spellStart"/>
      <w:r w:rsidRPr="0010070A">
        <w:rPr>
          <w:rFonts w:ascii="Times New Roman" w:hAnsi="Times New Roman"/>
          <w:sz w:val="24"/>
          <w:szCs w:val="24"/>
          <w:lang w:val="en-GB"/>
        </w:rPr>
        <w:t>Mouvement</w:t>
      </w:r>
      <w:proofErr w:type="spellEnd"/>
      <w:r w:rsidRPr="0010070A">
        <w:rPr>
          <w:rFonts w:ascii="Times New Roman" w:hAnsi="Times New Roman"/>
          <w:sz w:val="24"/>
          <w:szCs w:val="24"/>
          <w:lang w:val="en-GB"/>
        </w:rPr>
        <w:t xml:space="preserve">, Clinique </w:t>
      </w:r>
      <w:proofErr w:type="spellStart"/>
      <w:r w:rsidRPr="0010070A">
        <w:rPr>
          <w:rFonts w:ascii="Times New Roman" w:hAnsi="Times New Roman"/>
          <w:sz w:val="24"/>
          <w:szCs w:val="24"/>
          <w:lang w:val="en-GB"/>
        </w:rPr>
        <w:t>Neurologique</w:t>
      </w:r>
      <w:proofErr w:type="spellEnd"/>
      <w:r w:rsidRPr="0010070A">
        <w:rPr>
          <w:rFonts w:ascii="Times New Roman" w:hAnsi="Times New Roman"/>
          <w:sz w:val="24"/>
          <w:szCs w:val="24"/>
          <w:lang w:val="en-GB"/>
        </w:rPr>
        <w:t xml:space="preserve">, </w:t>
      </w:r>
      <w:proofErr w:type="spellStart"/>
      <w:r w:rsidRPr="0010070A">
        <w:rPr>
          <w:rFonts w:ascii="Times New Roman" w:hAnsi="Times New Roman"/>
          <w:sz w:val="24"/>
          <w:szCs w:val="24"/>
          <w:lang w:val="en-GB"/>
        </w:rPr>
        <w:t>Hôpital</w:t>
      </w:r>
      <w:proofErr w:type="spellEnd"/>
      <w:r w:rsidRPr="0010070A">
        <w:rPr>
          <w:rFonts w:ascii="Times New Roman" w:hAnsi="Times New Roman"/>
          <w:sz w:val="24"/>
          <w:szCs w:val="24"/>
          <w:lang w:val="en-GB"/>
        </w:rPr>
        <w:t xml:space="preserve"> Roger </w:t>
      </w:r>
      <w:proofErr w:type="spellStart"/>
      <w:r w:rsidRPr="0010070A">
        <w:rPr>
          <w:rFonts w:ascii="Times New Roman" w:hAnsi="Times New Roman"/>
          <w:sz w:val="24"/>
          <w:szCs w:val="24"/>
          <w:lang w:val="en-GB"/>
        </w:rPr>
        <w:t>Salengro</w:t>
      </w:r>
      <w:proofErr w:type="spellEnd"/>
      <w:r w:rsidRPr="0010070A">
        <w:rPr>
          <w:rFonts w:ascii="Times New Roman" w:hAnsi="Times New Roman"/>
          <w:sz w:val="24"/>
          <w:szCs w:val="24"/>
          <w:lang w:val="en-GB"/>
        </w:rPr>
        <w:t xml:space="preserve">, </w:t>
      </w:r>
      <w:r w:rsidRPr="004A26FA">
        <w:rPr>
          <w:rFonts w:ascii="Times New Roman" w:hAnsi="Times New Roman"/>
          <w:sz w:val="24"/>
          <w:szCs w:val="24"/>
          <w:lang w:val="en-GB"/>
        </w:rPr>
        <w:t xml:space="preserve">Lille), Alexandra </w:t>
      </w:r>
      <w:proofErr w:type="spellStart"/>
      <w:r w:rsidRPr="004A26FA">
        <w:rPr>
          <w:rFonts w:ascii="Times New Roman" w:hAnsi="Times New Roman"/>
          <w:sz w:val="24"/>
          <w:szCs w:val="24"/>
          <w:lang w:val="en-GB"/>
        </w:rPr>
        <w:t>Dürr</w:t>
      </w:r>
      <w:proofErr w:type="spellEnd"/>
      <w:r w:rsidRPr="004A26FA">
        <w:rPr>
          <w:rFonts w:ascii="Times New Roman" w:hAnsi="Times New Roman"/>
          <w:sz w:val="24"/>
          <w:szCs w:val="24"/>
          <w:lang w:val="en-GB"/>
        </w:rPr>
        <w:t xml:space="preserve"> (site investigator, Department of Genetics and Cytogenetics, Paris), Franck Durif (site investigator, Department of Neurology A, Clermont-Ferrand), </w:t>
      </w:r>
      <w:r w:rsidRPr="0010070A">
        <w:rPr>
          <w:rFonts w:ascii="Times New Roman" w:hAnsi="Times New Roman"/>
          <w:sz w:val="24"/>
          <w:szCs w:val="24"/>
          <w:lang w:val="en-GB"/>
        </w:rPr>
        <w:t xml:space="preserve">Jean Luc </w:t>
      </w:r>
      <w:proofErr w:type="spellStart"/>
      <w:r w:rsidRPr="0010070A">
        <w:rPr>
          <w:rFonts w:ascii="Times New Roman" w:hAnsi="Times New Roman"/>
          <w:sz w:val="24"/>
          <w:szCs w:val="24"/>
          <w:lang w:val="en-GB"/>
        </w:rPr>
        <w:t>Houetto</w:t>
      </w:r>
      <w:proofErr w:type="spellEnd"/>
      <w:r w:rsidRPr="0010070A">
        <w:rPr>
          <w:rFonts w:ascii="Times New Roman" w:hAnsi="Times New Roman"/>
          <w:sz w:val="24"/>
          <w:szCs w:val="24"/>
          <w:lang w:val="en-GB"/>
        </w:rPr>
        <w:t xml:space="preserve"> (</w:t>
      </w:r>
      <w:r w:rsidRPr="004A26FA">
        <w:rPr>
          <w:rFonts w:ascii="Times New Roman" w:hAnsi="Times New Roman"/>
          <w:sz w:val="24"/>
          <w:szCs w:val="24"/>
          <w:lang w:val="en-GB"/>
        </w:rPr>
        <w:t xml:space="preserve">site investigator, </w:t>
      </w:r>
      <w:r w:rsidRPr="0010070A">
        <w:rPr>
          <w:rFonts w:ascii="Times New Roman" w:hAnsi="Times New Roman"/>
          <w:sz w:val="24"/>
          <w:szCs w:val="24"/>
          <w:lang w:val="en-GB"/>
        </w:rPr>
        <w:t xml:space="preserve">service de </w:t>
      </w:r>
      <w:proofErr w:type="spellStart"/>
      <w:r w:rsidRPr="0010070A">
        <w:rPr>
          <w:rFonts w:ascii="Times New Roman" w:hAnsi="Times New Roman"/>
          <w:sz w:val="24"/>
          <w:szCs w:val="24"/>
          <w:lang w:val="en-GB"/>
        </w:rPr>
        <w:t>neurologie</w:t>
      </w:r>
      <w:proofErr w:type="spellEnd"/>
      <w:r w:rsidRPr="0010070A">
        <w:rPr>
          <w:rFonts w:ascii="Times New Roman" w:hAnsi="Times New Roman"/>
          <w:sz w:val="24"/>
          <w:szCs w:val="24"/>
          <w:lang w:val="en-GB"/>
        </w:rPr>
        <w:t xml:space="preserve">, CHU de Poitiers, Poitiers), </w:t>
      </w:r>
      <w:r w:rsidRPr="004A26FA">
        <w:rPr>
          <w:rFonts w:ascii="Times New Roman" w:hAnsi="Times New Roman"/>
          <w:sz w:val="24"/>
          <w:szCs w:val="24"/>
          <w:lang w:val="en-GB"/>
        </w:rPr>
        <w:t xml:space="preserve">Paul </w:t>
      </w:r>
      <w:proofErr w:type="spellStart"/>
      <w:r w:rsidRPr="004A26FA">
        <w:rPr>
          <w:rFonts w:ascii="Times New Roman" w:hAnsi="Times New Roman"/>
          <w:sz w:val="24"/>
          <w:szCs w:val="24"/>
          <w:lang w:val="en-GB"/>
        </w:rPr>
        <w:t>Krack</w:t>
      </w:r>
      <w:proofErr w:type="spellEnd"/>
      <w:r w:rsidRPr="004A26FA">
        <w:rPr>
          <w:rFonts w:ascii="Times New Roman" w:hAnsi="Times New Roman"/>
          <w:sz w:val="24"/>
          <w:szCs w:val="24"/>
          <w:lang w:val="en-GB"/>
        </w:rPr>
        <w:t xml:space="preserve"> (</w:t>
      </w:r>
      <w:r w:rsidRPr="004A26FA">
        <w:rPr>
          <w:rFonts w:ascii="Times New Roman" w:hAnsi="Times New Roman"/>
          <w:sz w:val="24"/>
          <w:szCs w:val="24"/>
          <w:lang w:val="en-GB" w:eastAsia="ko-KR"/>
        </w:rPr>
        <w:t xml:space="preserve">site investigator, </w:t>
      </w:r>
      <w:proofErr w:type="spellStart"/>
      <w:r w:rsidRPr="004A26FA">
        <w:rPr>
          <w:rFonts w:ascii="Times New Roman" w:hAnsi="Times New Roman"/>
          <w:sz w:val="24"/>
          <w:szCs w:val="24"/>
          <w:lang w:val="en-GB"/>
        </w:rPr>
        <w:t>Pôle</w:t>
      </w:r>
      <w:proofErr w:type="spellEnd"/>
      <w:r w:rsidRPr="004A26FA">
        <w:rPr>
          <w:rFonts w:ascii="Times New Roman" w:hAnsi="Times New Roman"/>
          <w:sz w:val="24"/>
          <w:szCs w:val="24"/>
          <w:lang w:val="en-GB"/>
        </w:rPr>
        <w:t xml:space="preserve"> </w:t>
      </w:r>
      <w:proofErr w:type="spellStart"/>
      <w:r w:rsidRPr="004A26FA">
        <w:rPr>
          <w:rFonts w:ascii="Times New Roman" w:hAnsi="Times New Roman"/>
          <w:sz w:val="24"/>
          <w:szCs w:val="24"/>
          <w:lang w:val="en-GB"/>
        </w:rPr>
        <w:t>Psychiatrie</w:t>
      </w:r>
      <w:proofErr w:type="spellEnd"/>
      <w:r w:rsidRPr="004A26FA">
        <w:rPr>
          <w:rFonts w:ascii="Times New Roman" w:hAnsi="Times New Roman"/>
          <w:sz w:val="24"/>
          <w:szCs w:val="24"/>
          <w:lang w:val="en-GB"/>
        </w:rPr>
        <w:t xml:space="preserve"> et </w:t>
      </w:r>
      <w:proofErr w:type="spellStart"/>
      <w:r w:rsidRPr="004A26FA">
        <w:rPr>
          <w:rFonts w:ascii="Times New Roman" w:hAnsi="Times New Roman"/>
          <w:sz w:val="24"/>
          <w:szCs w:val="24"/>
          <w:lang w:val="en-GB"/>
        </w:rPr>
        <w:t>Neurologie</w:t>
      </w:r>
      <w:proofErr w:type="spellEnd"/>
      <w:r w:rsidRPr="004A26FA">
        <w:rPr>
          <w:rFonts w:ascii="Times New Roman" w:hAnsi="Times New Roman"/>
          <w:sz w:val="24"/>
          <w:szCs w:val="24"/>
          <w:lang w:val="en-GB"/>
        </w:rPr>
        <w:t xml:space="preserve">, Grenoble), </w:t>
      </w:r>
      <w:r w:rsidRPr="004A26FA">
        <w:rPr>
          <w:rFonts w:ascii="Times New Roman" w:hAnsi="Times New Roman"/>
          <w:sz w:val="24"/>
          <w:szCs w:val="24"/>
          <w:lang w:val="en-GB" w:eastAsia="ko-KR"/>
        </w:rPr>
        <w:t xml:space="preserve">Stephan </w:t>
      </w:r>
      <w:proofErr w:type="spellStart"/>
      <w:r w:rsidRPr="004A26FA">
        <w:rPr>
          <w:rFonts w:ascii="Times New Roman" w:hAnsi="Times New Roman"/>
          <w:sz w:val="24"/>
          <w:szCs w:val="24"/>
          <w:lang w:val="en-GB" w:eastAsia="ko-KR"/>
        </w:rPr>
        <w:t>Klebe</w:t>
      </w:r>
      <w:proofErr w:type="spellEnd"/>
      <w:r w:rsidRPr="004A26FA">
        <w:rPr>
          <w:rFonts w:ascii="Times New Roman" w:hAnsi="Times New Roman"/>
          <w:sz w:val="24"/>
          <w:szCs w:val="24"/>
          <w:lang w:val="en-GB" w:eastAsia="ko-KR"/>
        </w:rPr>
        <w:t xml:space="preserve"> (site investigator, </w:t>
      </w:r>
      <w:r w:rsidRPr="004A26FA">
        <w:rPr>
          <w:rFonts w:ascii="Times New Roman" w:hAnsi="Times New Roman"/>
          <w:sz w:val="24"/>
          <w:szCs w:val="24"/>
          <w:lang w:val="en-GB"/>
        </w:rPr>
        <w:t>Centre for Clinical Investigations, Paris</w:t>
      </w:r>
      <w:r w:rsidRPr="004A26FA">
        <w:rPr>
          <w:rFonts w:ascii="Times New Roman" w:hAnsi="Times New Roman"/>
          <w:sz w:val="24"/>
          <w:szCs w:val="24"/>
          <w:lang w:val="en-GB" w:eastAsia="ko-KR"/>
        </w:rPr>
        <w:t xml:space="preserve">), </w:t>
      </w:r>
      <w:r w:rsidRPr="004A26FA">
        <w:rPr>
          <w:rFonts w:ascii="Times New Roman" w:hAnsi="Times New Roman"/>
          <w:sz w:val="24"/>
          <w:szCs w:val="24"/>
          <w:lang w:val="en-GB"/>
        </w:rPr>
        <w:t xml:space="preserve">Suzanne Lesage (site investigator, ICM INSERM U1127, Paris), Ebba Lohmann (site investigator, Department of Genetics and Cytogenetics, Paris), Maria Martinez (site investigator, INSERM Unit 563, Toulouse), Graziella </w:t>
      </w:r>
      <w:proofErr w:type="spellStart"/>
      <w:r w:rsidRPr="004A26FA">
        <w:rPr>
          <w:rFonts w:ascii="Times New Roman" w:hAnsi="Times New Roman"/>
          <w:sz w:val="24"/>
          <w:szCs w:val="24"/>
          <w:lang w:val="en-GB"/>
        </w:rPr>
        <w:t>Mangone</w:t>
      </w:r>
      <w:proofErr w:type="spellEnd"/>
      <w:r w:rsidRPr="004A26FA">
        <w:rPr>
          <w:rFonts w:ascii="Times New Roman" w:hAnsi="Times New Roman"/>
          <w:sz w:val="24"/>
          <w:szCs w:val="24"/>
          <w:lang w:val="en-GB"/>
        </w:rPr>
        <w:t xml:space="preserve"> (site investigator, Centre for Clinical Investigations, Paris), Pierre </w:t>
      </w:r>
      <w:proofErr w:type="spellStart"/>
      <w:r w:rsidRPr="004A26FA">
        <w:rPr>
          <w:rFonts w:ascii="Times New Roman" w:hAnsi="Times New Roman"/>
          <w:sz w:val="24"/>
          <w:szCs w:val="24"/>
          <w:lang w:val="en-GB"/>
        </w:rPr>
        <w:t>Pollak</w:t>
      </w:r>
      <w:proofErr w:type="spellEnd"/>
      <w:r w:rsidRPr="004A26FA">
        <w:rPr>
          <w:rFonts w:ascii="Times New Roman" w:hAnsi="Times New Roman"/>
          <w:sz w:val="24"/>
          <w:szCs w:val="24"/>
          <w:lang w:val="en-GB"/>
        </w:rPr>
        <w:t xml:space="preserve"> (site investigator, </w:t>
      </w:r>
      <w:proofErr w:type="spellStart"/>
      <w:r w:rsidRPr="004A26FA">
        <w:rPr>
          <w:rFonts w:ascii="Times New Roman" w:hAnsi="Times New Roman"/>
          <w:sz w:val="24"/>
          <w:szCs w:val="24"/>
          <w:lang w:val="en-GB"/>
        </w:rPr>
        <w:t>Pôle</w:t>
      </w:r>
      <w:proofErr w:type="spellEnd"/>
      <w:r w:rsidRPr="004A26FA">
        <w:rPr>
          <w:rFonts w:ascii="Times New Roman" w:hAnsi="Times New Roman"/>
          <w:sz w:val="24"/>
          <w:szCs w:val="24"/>
          <w:lang w:val="en-GB"/>
        </w:rPr>
        <w:t xml:space="preserve"> </w:t>
      </w:r>
      <w:proofErr w:type="spellStart"/>
      <w:r w:rsidRPr="004A26FA">
        <w:rPr>
          <w:rFonts w:ascii="Times New Roman" w:hAnsi="Times New Roman"/>
          <w:sz w:val="24"/>
          <w:szCs w:val="24"/>
          <w:lang w:val="en-GB"/>
        </w:rPr>
        <w:t>Psychiatrie</w:t>
      </w:r>
      <w:proofErr w:type="spellEnd"/>
      <w:r w:rsidRPr="004A26FA">
        <w:rPr>
          <w:rFonts w:ascii="Times New Roman" w:hAnsi="Times New Roman"/>
          <w:sz w:val="24"/>
          <w:szCs w:val="24"/>
          <w:lang w:val="en-GB"/>
        </w:rPr>
        <w:t xml:space="preserve"> et </w:t>
      </w:r>
      <w:proofErr w:type="spellStart"/>
      <w:r w:rsidRPr="004A26FA">
        <w:rPr>
          <w:rFonts w:ascii="Times New Roman" w:hAnsi="Times New Roman"/>
          <w:sz w:val="24"/>
          <w:szCs w:val="24"/>
          <w:lang w:val="en-GB"/>
        </w:rPr>
        <w:t>Neurologie</w:t>
      </w:r>
      <w:proofErr w:type="spellEnd"/>
      <w:r w:rsidRPr="004A26FA">
        <w:rPr>
          <w:rFonts w:ascii="Times New Roman" w:hAnsi="Times New Roman"/>
          <w:sz w:val="24"/>
          <w:szCs w:val="24"/>
          <w:lang w:val="en-GB"/>
        </w:rPr>
        <w:t xml:space="preserve">, Grenoble), Olivier </w:t>
      </w:r>
      <w:proofErr w:type="spellStart"/>
      <w:r w:rsidRPr="004A26FA">
        <w:rPr>
          <w:rFonts w:ascii="Times New Roman" w:hAnsi="Times New Roman"/>
          <w:sz w:val="24"/>
          <w:szCs w:val="24"/>
          <w:lang w:val="en-GB"/>
        </w:rPr>
        <w:t>Rascol</w:t>
      </w:r>
      <w:proofErr w:type="spellEnd"/>
      <w:r w:rsidRPr="004A26FA">
        <w:rPr>
          <w:rFonts w:ascii="Times New Roman" w:hAnsi="Times New Roman"/>
          <w:sz w:val="24"/>
          <w:szCs w:val="24"/>
          <w:lang w:val="en-GB"/>
        </w:rPr>
        <w:t xml:space="preserve"> (site investigator, Clinical Investigation Centre, Toulouse), François </w:t>
      </w:r>
      <w:proofErr w:type="spellStart"/>
      <w:r w:rsidRPr="004A26FA">
        <w:rPr>
          <w:rFonts w:ascii="Times New Roman" w:hAnsi="Times New Roman"/>
          <w:sz w:val="24"/>
          <w:szCs w:val="24"/>
          <w:lang w:val="en-GB"/>
        </w:rPr>
        <w:t>Tison</w:t>
      </w:r>
      <w:proofErr w:type="spellEnd"/>
      <w:r w:rsidRPr="004A26FA">
        <w:rPr>
          <w:rFonts w:ascii="Times New Roman" w:hAnsi="Times New Roman"/>
          <w:sz w:val="24"/>
          <w:szCs w:val="24"/>
          <w:lang w:val="en-GB"/>
        </w:rPr>
        <w:t xml:space="preserve"> (site investigator, </w:t>
      </w:r>
      <w:proofErr w:type="spellStart"/>
      <w:r w:rsidRPr="004A26FA">
        <w:rPr>
          <w:rFonts w:ascii="Times New Roman" w:hAnsi="Times New Roman"/>
          <w:sz w:val="24"/>
          <w:szCs w:val="24"/>
          <w:lang w:val="en-GB"/>
        </w:rPr>
        <w:t>Pôle</w:t>
      </w:r>
      <w:proofErr w:type="spellEnd"/>
      <w:r w:rsidRPr="004A26FA">
        <w:rPr>
          <w:rFonts w:ascii="Times New Roman" w:hAnsi="Times New Roman"/>
          <w:sz w:val="24"/>
          <w:szCs w:val="24"/>
          <w:lang w:val="en-GB"/>
        </w:rPr>
        <w:t xml:space="preserve"> des Neurosciences, </w:t>
      </w:r>
      <w:proofErr w:type="spellStart"/>
      <w:r w:rsidRPr="004A26FA">
        <w:rPr>
          <w:rFonts w:ascii="Times New Roman" w:hAnsi="Times New Roman"/>
          <w:sz w:val="24"/>
          <w:szCs w:val="24"/>
          <w:lang w:val="en-GB"/>
        </w:rPr>
        <w:t>Cliniques</w:t>
      </w:r>
      <w:proofErr w:type="spellEnd"/>
      <w:r w:rsidRPr="004A26FA">
        <w:rPr>
          <w:rFonts w:ascii="Times New Roman" w:hAnsi="Times New Roman"/>
          <w:sz w:val="24"/>
          <w:szCs w:val="24"/>
          <w:lang w:val="en-GB"/>
        </w:rPr>
        <w:t xml:space="preserve"> de </w:t>
      </w:r>
      <w:proofErr w:type="spellStart"/>
      <w:r w:rsidRPr="004A26FA">
        <w:rPr>
          <w:rFonts w:ascii="Times New Roman" w:hAnsi="Times New Roman"/>
          <w:sz w:val="24"/>
          <w:szCs w:val="24"/>
          <w:lang w:val="en-GB"/>
        </w:rPr>
        <w:t>Neurologie</w:t>
      </w:r>
      <w:proofErr w:type="spellEnd"/>
      <w:r w:rsidRPr="004A26FA">
        <w:rPr>
          <w:rFonts w:ascii="Times New Roman" w:hAnsi="Times New Roman"/>
          <w:sz w:val="24"/>
          <w:szCs w:val="24"/>
          <w:lang w:val="en-GB"/>
        </w:rPr>
        <w:t xml:space="preserve">, Bordeaux), Christine </w:t>
      </w:r>
      <w:proofErr w:type="spellStart"/>
      <w:r w:rsidRPr="004A26FA">
        <w:rPr>
          <w:rFonts w:ascii="Times New Roman" w:hAnsi="Times New Roman"/>
          <w:sz w:val="24"/>
          <w:szCs w:val="24"/>
          <w:lang w:val="en-GB"/>
        </w:rPr>
        <w:t>Tranchant</w:t>
      </w:r>
      <w:proofErr w:type="spellEnd"/>
      <w:r w:rsidRPr="004A26FA">
        <w:rPr>
          <w:rFonts w:ascii="Times New Roman" w:hAnsi="Times New Roman"/>
          <w:sz w:val="24"/>
          <w:szCs w:val="24"/>
          <w:lang w:val="en-GB"/>
        </w:rPr>
        <w:t xml:space="preserve"> (site investigator, Department of Neurology, Strasbourg), Marc </w:t>
      </w:r>
      <w:proofErr w:type="spellStart"/>
      <w:r w:rsidRPr="004A26FA">
        <w:rPr>
          <w:rFonts w:ascii="Times New Roman" w:hAnsi="Times New Roman"/>
          <w:sz w:val="24"/>
          <w:szCs w:val="24"/>
          <w:lang w:val="en-GB"/>
        </w:rPr>
        <w:t>Vérin</w:t>
      </w:r>
      <w:proofErr w:type="spellEnd"/>
      <w:r w:rsidRPr="004A26FA">
        <w:rPr>
          <w:rFonts w:ascii="Times New Roman" w:hAnsi="Times New Roman"/>
          <w:sz w:val="24"/>
          <w:szCs w:val="24"/>
          <w:lang w:val="en-GB"/>
        </w:rPr>
        <w:t xml:space="preserve"> (site investigator, Department of Neurology, Rennes), François Viallet (site investigator, Department of Neurology, Aix-en-Provence), and Marie Vidailhet (site investigator, Department of Neurology, Paris).</w:t>
      </w:r>
      <w:r>
        <w:rPr>
          <w:rFonts w:ascii="Times New Roman" w:hAnsi="Times New Roman"/>
          <w:b/>
          <w:sz w:val="24"/>
          <w:szCs w:val="24"/>
          <w:lang w:val="en-US"/>
        </w:rPr>
        <w:br w:type="page"/>
      </w:r>
    </w:p>
    <w:p w:rsidR="004A26FA" w:rsidRDefault="004A26FA" w:rsidP="004A26FA">
      <w:pPr>
        <w:spacing w:line="240" w:lineRule="auto"/>
        <w:rPr>
          <w:rFonts w:ascii="Times New Roman" w:hAnsi="Times New Roman"/>
          <w:b/>
          <w:sz w:val="24"/>
          <w:szCs w:val="24"/>
          <w:lang w:val="en-US"/>
        </w:rPr>
        <w:sectPr w:rsidR="004A26FA" w:rsidSect="004A26FA">
          <w:pgSz w:w="11906" w:h="16838"/>
          <w:pgMar w:top="2521" w:right="1417" w:bottom="1417" w:left="1417" w:header="708" w:footer="708" w:gutter="0"/>
          <w:cols w:space="708"/>
          <w:docGrid w:linePitch="360"/>
        </w:sectPr>
      </w:pPr>
    </w:p>
    <w:p w:rsidR="00EB12B5" w:rsidRPr="004A26FA" w:rsidRDefault="00A27B16" w:rsidP="004A26FA">
      <w:pPr>
        <w:spacing w:line="240" w:lineRule="auto"/>
        <w:rPr>
          <w:rFonts w:ascii="Times New Roman" w:hAnsi="Times New Roman"/>
          <w:b/>
          <w:sz w:val="24"/>
          <w:szCs w:val="24"/>
          <w:lang w:val="en-US"/>
        </w:rPr>
      </w:pPr>
      <w:r w:rsidRPr="00A27B16">
        <w:rPr>
          <w:rFonts w:ascii="Times New Roman" w:hAnsi="Times New Roman"/>
          <w:b/>
          <w:sz w:val="24"/>
          <w:szCs w:val="24"/>
          <w:lang w:val="en-US"/>
        </w:rPr>
        <w:lastRenderedPageBreak/>
        <w:t xml:space="preserve">Supplementary Table 1. </w:t>
      </w:r>
      <w:r w:rsidR="008E4765">
        <w:rPr>
          <w:rFonts w:ascii="Times New Roman" w:hAnsi="Times New Roman"/>
          <w:b/>
          <w:sz w:val="24"/>
          <w:szCs w:val="24"/>
          <w:lang w:val="en-US"/>
        </w:rPr>
        <w:t xml:space="preserve">List of genes </w:t>
      </w:r>
      <w:r w:rsidRPr="00A27B16">
        <w:rPr>
          <w:rFonts w:ascii="Times New Roman" w:hAnsi="Times New Roman"/>
          <w:b/>
          <w:sz w:val="24"/>
          <w:szCs w:val="24"/>
          <w:lang w:val="en-US"/>
        </w:rPr>
        <w:t>involved in P</w:t>
      </w:r>
      <w:r w:rsidR="008E4765">
        <w:rPr>
          <w:rFonts w:ascii="Times New Roman" w:hAnsi="Times New Roman"/>
          <w:b/>
          <w:sz w:val="24"/>
          <w:szCs w:val="24"/>
          <w:lang w:val="en-US"/>
        </w:rPr>
        <w:t xml:space="preserve">arkinson’s disease </w:t>
      </w:r>
      <w:r w:rsidRPr="00A27B16">
        <w:rPr>
          <w:rFonts w:ascii="Times New Roman" w:hAnsi="Times New Roman"/>
          <w:b/>
          <w:sz w:val="24"/>
          <w:szCs w:val="24"/>
          <w:lang w:val="en-US"/>
        </w:rPr>
        <w:t xml:space="preserve">and </w:t>
      </w:r>
      <w:r w:rsidR="008E4765">
        <w:rPr>
          <w:rFonts w:ascii="Times New Roman" w:hAnsi="Times New Roman"/>
          <w:b/>
          <w:sz w:val="24"/>
          <w:szCs w:val="24"/>
          <w:lang w:val="en-US"/>
        </w:rPr>
        <w:t xml:space="preserve">other diseases </w:t>
      </w:r>
      <w:r w:rsidRPr="00A27B16">
        <w:rPr>
          <w:rFonts w:ascii="Times New Roman" w:hAnsi="Times New Roman"/>
          <w:b/>
          <w:sz w:val="24"/>
          <w:szCs w:val="24"/>
          <w:lang w:val="en-US"/>
        </w:rPr>
        <w:t xml:space="preserve">related </w:t>
      </w:r>
      <w:r w:rsidR="008E4765">
        <w:rPr>
          <w:rFonts w:ascii="Times New Roman" w:hAnsi="Times New Roman"/>
          <w:b/>
          <w:sz w:val="24"/>
          <w:szCs w:val="24"/>
          <w:lang w:val="en-US"/>
        </w:rPr>
        <w:t xml:space="preserve">to </w:t>
      </w:r>
      <w:proofErr w:type="gramStart"/>
      <w:r w:rsidRPr="00A27B16">
        <w:rPr>
          <w:rFonts w:ascii="Times New Roman" w:hAnsi="Times New Roman"/>
          <w:b/>
          <w:sz w:val="24"/>
          <w:szCs w:val="24"/>
          <w:lang w:val="en-US"/>
        </w:rPr>
        <w:t>parkinsonism</w:t>
      </w:r>
      <w:proofErr w:type="gramEnd"/>
      <w:r w:rsidRPr="00A27B16">
        <w:rPr>
          <w:rFonts w:ascii="Times New Roman" w:hAnsi="Times New Roman"/>
          <w:b/>
          <w:sz w:val="24"/>
          <w:szCs w:val="24"/>
          <w:lang w:val="en-US"/>
        </w:rPr>
        <w:t xml:space="preserve"> included in </w:t>
      </w:r>
      <w:r w:rsidR="008E4765">
        <w:rPr>
          <w:rFonts w:ascii="Times New Roman" w:hAnsi="Times New Roman"/>
          <w:b/>
          <w:sz w:val="24"/>
          <w:szCs w:val="24"/>
          <w:lang w:val="en-US"/>
        </w:rPr>
        <w:t xml:space="preserve">the four </w:t>
      </w:r>
      <w:r w:rsidR="00BC58EA">
        <w:rPr>
          <w:rFonts w:ascii="Times New Roman" w:hAnsi="Times New Roman"/>
          <w:b/>
          <w:sz w:val="24"/>
          <w:szCs w:val="24"/>
          <w:lang w:val="en-US"/>
        </w:rPr>
        <w:t>incremented</w:t>
      </w:r>
      <w:bookmarkStart w:id="0" w:name="_GoBack"/>
      <w:bookmarkEnd w:id="0"/>
      <w:r w:rsidR="008E4765">
        <w:rPr>
          <w:rFonts w:ascii="Times New Roman" w:hAnsi="Times New Roman"/>
          <w:b/>
          <w:sz w:val="24"/>
          <w:szCs w:val="24"/>
          <w:lang w:val="en-US"/>
        </w:rPr>
        <w:t xml:space="preserve"> gene panels used </w:t>
      </w:r>
      <w:r w:rsidRPr="00A27B16">
        <w:rPr>
          <w:rFonts w:ascii="Times New Roman" w:hAnsi="Times New Roman"/>
          <w:b/>
          <w:sz w:val="24"/>
          <w:szCs w:val="24"/>
          <w:lang w:val="en-US"/>
        </w:rPr>
        <w:t>in this study</w:t>
      </w:r>
    </w:p>
    <w:tbl>
      <w:tblPr>
        <w:tblStyle w:val="Grilledutableau"/>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728"/>
        <w:gridCol w:w="1983"/>
        <w:gridCol w:w="1750"/>
        <w:gridCol w:w="1230"/>
        <w:gridCol w:w="1470"/>
        <w:gridCol w:w="1470"/>
      </w:tblGrid>
      <w:tr w:rsidR="00ED48F0" w:rsidRPr="00ED48F0" w:rsidTr="0015719C">
        <w:trPr>
          <w:trHeight w:val="300"/>
        </w:trPr>
        <w:tc>
          <w:tcPr>
            <w:tcW w:w="1950"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r w:rsidRPr="00ED48F0">
              <w:rPr>
                <w:rFonts w:ascii="Times New Roman" w:hAnsi="Times New Roman" w:cs="Times New Roman"/>
                <w:b/>
                <w:sz w:val="24"/>
                <w:szCs w:val="24"/>
              </w:rPr>
              <w:t>Gene</w:t>
            </w:r>
          </w:p>
        </w:tc>
        <w:tc>
          <w:tcPr>
            <w:tcW w:w="2728"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proofErr w:type="spellStart"/>
            <w:r w:rsidRPr="00ED48F0">
              <w:rPr>
                <w:rFonts w:ascii="Times New Roman" w:hAnsi="Times New Roman" w:cs="Times New Roman"/>
                <w:b/>
                <w:sz w:val="24"/>
                <w:szCs w:val="24"/>
              </w:rPr>
              <w:t>Loci</w:t>
            </w:r>
            <w:proofErr w:type="spellEnd"/>
            <w:r>
              <w:rPr>
                <w:rFonts w:ascii="Times New Roman" w:hAnsi="Times New Roman" w:cs="Times New Roman"/>
                <w:b/>
                <w:sz w:val="24"/>
                <w:szCs w:val="24"/>
              </w:rPr>
              <w:t xml:space="preserve"> or </w:t>
            </w:r>
            <w:proofErr w:type="spellStart"/>
            <w:r>
              <w:rPr>
                <w:rFonts w:ascii="Times New Roman" w:hAnsi="Times New Roman" w:cs="Times New Roman"/>
                <w:b/>
                <w:sz w:val="24"/>
                <w:szCs w:val="24"/>
              </w:rPr>
              <w:t>related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diseases</w:t>
            </w:r>
            <w:proofErr w:type="spellEnd"/>
          </w:p>
        </w:tc>
        <w:tc>
          <w:tcPr>
            <w:tcW w:w="1983"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proofErr w:type="spellStart"/>
            <w:r w:rsidRPr="00ED48F0">
              <w:rPr>
                <w:rFonts w:ascii="Times New Roman" w:hAnsi="Times New Roman" w:cs="Times New Roman"/>
                <w:b/>
                <w:sz w:val="24"/>
                <w:szCs w:val="24"/>
              </w:rPr>
              <w:t>NM</w:t>
            </w:r>
            <w:r>
              <w:rPr>
                <w:rFonts w:ascii="Times New Roman" w:hAnsi="Times New Roman" w:cs="Times New Roman"/>
                <w:b/>
                <w:sz w:val="24"/>
                <w:szCs w:val="24"/>
              </w:rPr>
              <w:t>_transcripts</w:t>
            </w:r>
            <w:proofErr w:type="spellEnd"/>
          </w:p>
        </w:tc>
        <w:tc>
          <w:tcPr>
            <w:tcW w:w="1750"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proofErr w:type="spellStart"/>
            <w:r w:rsidRPr="00ED48F0">
              <w:rPr>
                <w:rFonts w:ascii="Times New Roman" w:hAnsi="Times New Roman" w:cs="Times New Roman"/>
                <w:b/>
                <w:sz w:val="24"/>
                <w:szCs w:val="24"/>
              </w:rPr>
              <w:t>Recessive_only</w:t>
            </w:r>
            <w:proofErr w:type="spellEnd"/>
          </w:p>
        </w:tc>
        <w:tc>
          <w:tcPr>
            <w:tcW w:w="1230"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r w:rsidRPr="00ED48F0">
              <w:rPr>
                <w:rFonts w:ascii="Times New Roman" w:hAnsi="Times New Roman" w:cs="Times New Roman"/>
                <w:b/>
                <w:sz w:val="24"/>
                <w:szCs w:val="24"/>
              </w:rPr>
              <w:t>All_V.1</w:t>
            </w:r>
          </w:p>
        </w:tc>
        <w:tc>
          <w:tcPr>
            <w:tcW w:w="1470"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r w:rsidRPr="00ED48F0">
              <w:rPr>
                <w:rFonts w:ascii="Times New Roman" w:hAnsi="Times New Roman" w:cs="Times New Roman"/>
                <w:b/>
                <w:sz w:val="24"/>
                <w:szCs w:val="24"/>
              </w:rPr>
              <w:t>All_V.2</w:t>
            </w:r>
          </w:p>
        </w:tc>
        <w:tc>
          <w:tcPr>
            <w:tcW w:w="1470" w:type="dxa"/>
            <w:tcBorders>
              <w:top w:val="single" w:sz="6" w:space="0" w:color="auto"/>
              <w:bottom w:val="single" w:sz="6" w:space="0" w:color="auto"/>
            </w:tcBorders>
            <w:noWrap/>
            <w:hideMark/>
          </w:tcPr>
          <w:p w:rsidR="00ED48F0" w:rsidRPr="00ED48F0" w:rsidRDefault="00ED48F0">
            <w:pPr>
              <w:rPr>
                <w:rFonts w:ascii="Times New Roman" w:hAnsi="Times New Roman" w:cs="Times New Roman"/>
                <w:b/>
                <w:sz w:val="24"/>
                <w:szCs w:val="24"/>
              </w:rPr>
            </w:pPr>
            <w:r w:rsidRPr="00ED48F0">
              <w:rPr>
                <w:rFonts w:ascii="Times New Roman" w:hAnsi="Times New Roman" w:cs="Times New Roman"/>
                <w:b/>
                <w:sz w:val="24"/>
                <w:szCs w:val="24"/>
              </w:rPr>
              <w:t>All_V.3</w:t>
            </w:r>
          </w:p>
        </w:tc>
      </w:tr>
      <w:tr w:rsidR="00C81710" w:rsidRPr="00ED48F0" w:rsidTr="0015719C">
        <w:trPr>
          <w:trHeight w:val="300"/>
        </w:trPr>
        <w:tc>
          <w:tcPr>
            <w:tcW w:w="4678" w:type="dxa"/>
            <w:gridSpan w:val="2"/>
            <w:tcBorders>
              <w:top w:val="single" w:sz="6" w:space="0" w:color="auto"/>
              <w:bottom w:val="nil"/>
            </w:tcBorders>
            <w:noWrap/>
          </w:tcPr>
          <w:p w:rsidR="00C81710" w:rsidRPr="00ED48F0" w:rsidRDefault="00C81710">
            <w:pPr>
              <w:rPr>
                <w:rFonts w:ascii="Times New Roman" w:hAnsi="Times New Roman" w:cs="Times New Roman"/>
                <w:sz w:val="24"/>
                <w:szCs w:val="24"/>
              </w:rPr>
            </w:pPr>
            <w:proofErr w:type="spellStart"/>
            <w:r w:rsidRPr="0010070A">
              <w:rPr>
                <w:rFonts w:ascii="Times New Roman" w:hAnsi="Times New Roman"/>
                <w:b/>
                <w:sz w:val="24"/>
                <w:szCs w:val="24"/>
              </w:rPr>
              <w:t>Recessive</w:t>
            </w:r>
            <w:proofErr w:type="spellEnd"/>
            <w:r w:rsidRPr="0010070A">
              <w:rPr>
                <w:rFonts w:ascii="Times New Roman" w:hAnsi="Times New Roman"/>
                <w:b/>
                <w:sz w:val="24"/>
                <w:szCs w:val="24"/>
              </w:rPr>
              <w:t xml:space="preserve"> PD-</w:t>
            </w:r>
            <w:proofErr w:type="spellStart"/>
            <w:r w:rsidRPr="0010070A">
              <w:rPr>
                <w:rFonts w:ascii="Times New Roman" w:hAnsi="Times New Roman"/>
                <w:b/>
                <w:sz w:val="24"/>
                <w:szCs w:val="24"/>
              </w:rPr>
              <w:t>associated</w:t>
            </w:r>
            <w:proofErr w:type="spellEnd"/>
            <w:r w:rsidRPr="0010070A">
              <w:rPr>
                <w:rFonts w:ascii="Times New Roman" w:hAnsi="Times New Roman"/>
                <w:b/>
                <w:sz w:val="24"/>
                <w:szCs w:val="24"/>
              </w:rPr>
              <w:t xml:space="preserve"> </w:t>
            </w:r>
            <w:proofErr w:type="spellStart"/>
            <w:r w:rsidRPr="0010070A">
              <w:rPr>
                <w:rFonts w:ascii="Times New Roman" w:hAnsi="Times New Roman"/>
                <w:b/>
                <w:sz w:val="24"/>
                <w:szCs w:val="24"/>
              </w:rPr>
              <w:t>genes</w:t>
            </w:r>
            <w:proofErr w:type="spellEnd"/>
          </w:p>
        </w:tc>
        <w:tc>
          <w:tcPr>
            <w:tcW w:w="1983" w:type="dxa"/>
            <w:tcBorders>
              <w:top w:val="single" w:sz="6" w:space="0" w:color="auto"/>
              <w:bottom w:val="nil"/>
            </w:tcBorders>
            <w:noWrap/>
          </w:tcPr>
          <w:p w:rsidR="00C81710" w:rsidRPr="00ED48F0" w:rsidRDefault="00C81710">
            <w:pPr>
              <w:rPr>
                <w:rFonts w:ascii="Times New Roman" w:hAnsi="Times New Roman" w:cs="Times New Roman"/>
                <w:sz w:val="24"/>
                <w:szCs w:val="24"/>
              </w:rPr>
            </w:pPr>
          </w:p>
        </w:tc>
        <w:tc>
          <w:tcPr>
            <w:tcW w:w="1750" w:type="dxa"/>
            <w:tcBorders>
              <w:top w:val="single" w:sz="6" w:space="0" w:color="auto"/>
              <w:bottom w:val="nil"/>
            </w:tcBorders>
            <w:noWrap/>
          </w:tcPr>
          <w:p w:rsidR="00C81710" w:rsidRPr="00ED48F0" w:rsidRDefault="00C81710">
            <w:pPr>
              <w:rPr>
                <w:rFonts w:ascii="Times New Roman" w:hAnsi="Times New Roman" w:cs="Times New Roman"/>
                <w:sz w:val="24"/>
                <w:szCs w:val="24"/>
              </w:rPr>
            </w:pPr>
          </w:p>
        </w:tc>
        <w:tc>
          <w:tcPr>
            <w:tcW w:w="1230" w:type="dxa"/>
            <w:tcBorders>
              <w:top w:val="single" w:sz="6" w:space="0" w:color="auto"/>
              <w:bottom w:val="nil"/>
            </w:tcBorders>
            <w:noWrap/>
          </w:tcPr>
          <w:p w:rsidR="00C81710" w:rsidRPr="00ED48F0" w:rsidRDefault="00C81710">
            <w:pPr>
              <w:rPr>
                <w:rFonts w:ascii="Times New Roman" w:hAnsi="Times New Roman" w:cs="Times New Roman"/>
                <w:sz w:val="24"/>
                <w:szCs w:val="24"/>
              </w:rPr>
            </w:pPr>
          </w:p>
        </w:tc>
        <w:tc>
          <w:tcPr>
            <w:tcW w:w="1470" w:type="dxa"/>
            <w:tcBorders>
              <w:top w:val="single" w:sz="6" w:space="0" w:color="auto"/>
              <w:bottom w:val="nil"/>
            </w:tcBorders>
            <w:noWrap/>
          </w:tcPr>
          <w:p w:rsidR="00C81710" w:rsidRPr="00ED48F0" w:rsidRDefault="00C81710">
            <w:pPr>
              <w:rPr>
                <w:rFonts w:ascii="Times New Roman" w:hAnsi="Times New Roman" w:cs="Times New Roman"/>
                <w:sz w:val="24"/>
                <w:szCs w:val="24"/>
              </w:rPr>
            </w:pPr>
          </w:p>
        </w:tc>
        <w:tc>
          <w:tcPr>
            <w:tcW w:w="1470" w:type="dxa"/>
            <w:tcBorders>
              <w:top w:val="single" w:sz="6" w:space="0" w:color="auto"/>
              <w:bottom w:val="nil"/>
            </w:tcBorders>
            <w:noWrap/>
          </w:tcPr>
          <w:p w:rsidR="00C81710" w:rsidRPr="00ED48F0" w:rsidRDefault="00C81710">
            <w:pPr>
              <w:rPr>
                <w:rFonts w:ascii="Times New Roman" w:hAnsi="Times New Roman" w:cs="Times New Roman"/>
                <w:sz w:val="24"/>
                <w:szCs w:val="24"/>
              </w:rPr>
            </w:pP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PRKN</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PARK2</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NM_004562.2</w:t>
            </w:r>
          </w:p>
        </w:tc>
        <w:tc>
          <w:tcPr>
            <w:tcW w:w="1750" w:type="dxa"/>
            <w:noWrap/>
            <w:hideMark/>
          </w:tcPr>
          <w:p w:rsidR="00AD16AE" w:rsidRPr="00ED105E" w:rsidRDefault="00ED105E" w:rsidP="00CD25C7">
            <w:pPr>
              <w:rPr>
                <w:rFonts w:ascii="Times New Roman" w:hAnsi="Times New Roman" w:cs="Times New Roman"/>
                <w:i/>
                <w:sz w:val="24"/>
                <w:szCs w:val="24"/>
              </w:rPr>
            </w:pPr>
            <w:r w:rsidRPr="00ED105E">
              <w:rPr>
                <w:rFonts w:ascii="Times New Roman" w:hAnsi="Times New Roman" w:cs="Times New Roman"/>
                <w:i/>
                <w:sz w:val="24"/>
                <w:szCs w:val="24"/>
              </w:rPr>
              <w:t>PRKN</w:t>
            </w:r>
          </w:p>
        </w:tc>
        <w:tc>
          <w:tcPr>
            <w:tcW w:w="1230" w:type="dxa"/>
            <w:noWrap/>
            <w:hideMark/>
          </w:tcPr>
          <w:p w:rsidR="00AD16AE" w:rsidRPr="00ED48F0" w:rsidRDefault="00ED105E" w:rsidP="00CD25C7">
            <w:pPr>
              <w:rPr>
                <w:rFonts w:ascii="Times New Roman" w:hAnsi="Times New Roman" w:cs="Times New Roman"/>
                <w:sz w:val="24"/>
                <w:szCs w:val="24"/>
              </w:rPr>
            </w:pPr>
            <w:r w:rsidRPr="00ED105E">
              <w:rPr>
                <w:rFonts w:ascii="Times New Roman" w:hAnsi="Times New Roman" w:cs="Times New Roman"/>
                <w:i/>
                <w:sz w:val="24"/>
                <w:szCs w:val="24"/>
              </w:rPr>
              <w:t>PRKN</w:t>
            </w:r>
          </w:p>
        </w:tc>
        <w:tc>
          <w:tcPr>
            <w:tcW w:w="1470" w:type="dxa"/>
            <w:noWrap/>
            <w:hideMark/>
          </w:tcPr>
          <w:p w:rsidR="00AD16AE" w:rsidRPr="00ED48F0" w:rsidRDefault="00ED105E" w:rsidP="00CD25C7">
            <w:pPr>
              <w:rPr>
                <w:rFonts w:ascii="Times New Roman" w:hAnsi="Times New Roman" w:cs="Times New Roman"/>
                <w:sz w:val="24"/>
                <w:szCs w:val="24"/>
              </w:rPr>
            </w:pPr>
            <w:r w:rsidRPr="00ED105E">
              <w:rPr>
                <w:rFonts w:ascii="Times New Roman" w:hAnsi="Times New Roman" w:cs="Times New Roman"/>
                <w:i/>
                <w:sz w:val="24"/>
                <w:szCs w:val="24"/>
              </w:rPr>
              <w:t>PRKN</w:t>
            </w:r>
          </w:p>
        </w:tc>
        <w:tc>
          <w:tcPr>
            <w:tcW w:w="1470" w:type="dxa"/>
            <w:noWrap/>
            <w:hideMark/>
          </w:tcPr>
          <w:p w:rsidR="00AD16AE" w:rsidRPr="00ED48F0" w:rsidRDefault="00ED105E" w:rsidP="00CD25C7">
            <w:pPr>
              <w:rPr>
                <w:rFonts w:ascii="Times New Roman" w:hAnsi="Times New Roman" w:cs="Times New Roman"/>
                <w:sz w:val="24"/>
                <w:szCs w:val="24"/>
              </w:rPr>
            </w:pPr>
            <w:r w:rsidRPr="00ED105E">
              <w:rPr>
                <w:rFonts w:ascii="Times New Roman" w:hAnsi="Times New Roman" w:cs="Times New Roman"/>
                <w:i/>
                <w:sz w:val="24"/>
                <w:szCs w:val="24"/>
              </w:rPr>
              <w:t>PRKN</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PINK1</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PARK6</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NM_032409.2</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PINK1</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PINK1</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PINK1</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PINK1</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DJ-1</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PARK7</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NM_007262.4</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PARK7</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PARK7</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PARK7</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PARK7</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ATP13A2</w:t>
            </w:r>
          </w:p>
        </w:tc>
        <w:tc>
          <w:tcPr>
            <w:tcW w:w="2728" w:type="dxa"/>
            <w:noWrap/>
            <w:hideMark/>
          </w:tcPr>
          <w:p w:rsidR="00AD16AE" w:rsidRPr="00ED48F0" w:rsidRDefault="00AD16AE" w:rsidP="00CD25C7">
            <w:pPr>
              <w:rPr>
                <w:rFonts w:ascii="Times New Roman" w:hAnsi="Times New Roman" w:cs="Times New Roman"/>
                <w:sz w:val="24"/>
                <w:szCs w:val="24"/>
              </w:rPr>
            </w:pPr>
            <w:r>
              <w:rPr>
                <w:rFonts w:ascii="Times New Roman" w:hAnsi="Times New Roman" w:cs="Times New Roman"/>
                <w:sz w:val="24"/>
                <w:szCs w:val="24"/>
              </w:rPr>
              <w:t>PARK9/</w:t>
            </w:r>
            <w:r w:rsidRPr="00ED48F0">
              <w:rPr>
                <w:rFonts w:ascii="Times New Roman" w:hAnsi="Times New Roman" w:cs="Times New Roman"/>
                <w:sz w:val="24"/>
                <w:szCs w:val="24"/>
              </w:rPr>
              <w:t>SPG78</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NM_022089.2</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ATP13A2</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ATP13A2</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ATP13A2</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ATP13A2</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PLA2G6</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PARK14/NBIA2B</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NM_003560.2</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PLA2G6</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PLA2G6</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PLA2G6</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PLA2G6</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FBXO7</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PARK15</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NM_012179.3</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FBXO7</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FBXO7</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FBXO7</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FBXO7</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DNAJC6</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PARK19</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NM_001256864.1</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DNAJC6</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DNAJC6</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DNAJC6</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DNAJC6</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SYNJ1</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PARK20</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NM_003895.3</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SYNJ1</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SYNJ1</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SYNJ1</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SYNJ1</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VPS13C</w:t>
            </w:r>
          </w:p>
        </w:tc>
        <w:tc>
          <w:tcPr>
            <w:tcW w:w="2728"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PARK23</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NM_020821.2</w:t>
            </w:r>
          </w:p>
        </w:tc>
        <w:tc>
          <w:tcPr>
            <w:tcW w:w="175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VPS13C</w:t>
            </w:r>
          </w:p>
        </w:tc>
        <w:tc>
          <w:tcPr>
            <w:tcW w:w="123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VPS13C</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VPS13C</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VPS13C</w:t>
            </w:r>
          </w:p>
        </w:tc>
      </w:tr>
      <w:tr w:rsidR="00AD16AE" w:rsidRPr="00ED48F0" w:rsidTr="0015719C">
        <w:trPr>
          <w:trHeight w:val="300"/>
        </w:trPr>
        <w:tc>
          <w:tcPr>
            <w:tcW w:w="1950" w:type="dxa"/>
            <w:noWrap/>
            <w:hideMark/>
          </w:tcPr>
          <w:p w:rsidR="00AD16AE" w:rsidRPr="004A26FA" w:rsidRDefault="00AD16AE" w:rsidP="00CD25C7">
            <w:pPr>
              <w:rPr>
                <w:rFonts w:ascii="Times New Roman" w:hAnsi="Times New Roman" w:cs="Times New Roman"/>
                <w:i/>
                <w:sz w:val="24"/>
                <w:szCs w:val="24"/>
              </w:rPr>
            </w:pPr>
            <w:r w:rsidRPr="004A26FA">
              <w:rPr>
                <w:rFonts w:ascii="Times New Roman" w:hAnsi="Times New Roman" w:cs="Times New Roman"/>
                <w:i/>
                <w:sz w:val="24"/>
                <w:szCs w:val="24"/>
              </w:rPr>
              <w:t>ADORA1</w:t>
            </w:r>
          </w:p>
        </w:tc>
        <w:tc>
          <w:tcPr>
            <w:tcW w:w="2728" w:type="dxa"/>
            <w:noWrap/>
            <w:hideMark/>
          </w:tcPr>
          <w:p w:rsidR="00AD16AE" w:rsidRPr="00ED48F0" w:rsidRDefault="00AD16AE" w:rsidP="00CD25C7">
            <w:pPr>
              <w:rPr>
                <w:rFonts w:ascii="Times New Roman" w:hAnsi="Times New Roman" w:cs="Times New Roman"/>
                <w:sz w:val="24"/>
                <w:szCs w:val="24"/>
              </w:rPr>
            </w:pPr>
            <w:r>
              <w:rPr>
                <w:rFonts w:ascii="Times New Roman" w:hAnsi="Times New Roman" w:cs="Times New Roman"/>
                <w:sz w:val="24"/>
                <w:szCs w:val="24"/>
              </w:rPr>
              <w:t>PARK</w:t>
            </w:r>
          </w:p>
        </w:tc>
        <w:tc>
          <w:tcPr>
            <w:tcW w:w="1983" w:type="dxa"/>
            <w:noWrap/>
            <w:hideMark/>
          </w:tcPr>
          <w:p w:rsidR="00AD16AE" w:rsidRPr="00ED48F0" w:rsidRDefault="00AD16AE" w:rsidP="00CD25C7">
            <w:pPr>
              <w:rPr>
                <w:rFonts w:ascii="Times New Roman" w:hAnsi="Times New Roman" w:cs="Times New Roman"/>
                <w:sz w:val="24"/>
                <w:szCs w:val="24"/>
              </w:rPr>
            </w:pPr>
            <w:r w:rsidRPr="00ED48F0">
              <w:rPr>
                <w:rFonts w:ascii="Times New Roman" w:hAnsi="Times New Roman" w:cs="Times New Roman"/>
                <w:sz w:val="24"/>
                <w:szCs w:val="24"/>
              </w:rPr>
              <w:t>NM_000674.2</w:t>
            </w:r>
          </w:p>
        </w:tc>
        <w:tc>
          <w:tcPr>
            <w:tcW w:w="1750" w:type="dxa"/>
            <w:noWrap/>
            <w:hideMark/>
          </w:tcPr>
          <w:p w:rsidR="00AD16AE" w:rsidRPr="00ED48F0" w:rsidRDefault="00AD16AE" w:rsidP="00CD25C7">
            <w:pPr>
              <w:rPr>
                <w:rFonts w:ascii="Times New Roman" w:hAnsi="Times New Roman" w:cs="Times New Roman"/>
                <w:sz w:val="24"/>
                <w:szCs w:val="24"/>
              </w:rPr>
            </w:pPr>
          </w:p>
        </w:tc>
        <w:tc>
          <w:tcPr>
            <w:tcW w:w="1230" w:type="dxa"/>
            <w:noWrap/>
            <w:hideMark/>
          </w:tcPr>
          <w:p w:rsidR="00AD16AE" w:rsidRPr="00ED105E" w:rsidRDefault="00AD16AE" w:rsidP="00CD25C7">
            <w:pPr>
              <w:rPr>
                <w:rFonts w:ascii="Times New Roman" w:hAnsi="Times New Roman" w:cs="Times New Roman"/>
                <w:i/>
                <w:sz w:val="24"/>
                <w:szCs w:val="24"/>
              </w:rPr>
            </w:pP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ADORA1</w:t>
            </w:r>
          </w:p>
        </w:tc>
        <w:tc>
          <w:tcPr>
            <w:tcW w:w="1470" w:type="dxa"/>
            <w:noWrap/>
            <w:hideMark/>
          </w:tcPr>
          <w:p w:rsidR="00AD16AE" w:rsidRPr="00ED105E" w:rsidRDefault="00AD16AE" w:rsidP="00CD25C7">
            <w:pPr>
              <w:rPr>
                <w:rFonts w:ascii="Times New Roman" w:hAnsi="Times New Roman" w:cs="Times New Roman"/>
                <w:i/>
                <w:sz w:val="24"/>
                <w:szCs w:val="24"/>
              </w:rPr>
            </w:pPr>
            <w:r w:rsidRPr="00ED105E">
              <w:rPr>
                <w:rFonts w:ascii="Times New Roman" w:hAnsi="Times New Roman" w:cs="Times New Roman"/>
                <w:i/>
                <w:sz w:val="24"/>
                <w:szCs w:val="24"/>
              </w:rPr>
              <w:t>ADORA1</w:t>
            </w:r>
          </w:p>
        </w:tc>
      </w:tr>
      <w:tr w:rsidR="00AD16AE" w:rsidRPr="00ED48F0" w:rsidTr="0015719C">
        <w:trPr>
          <w:trHeight w:val="300"/>
        </w:trPr>
        <w:tc>
          <w:tcPr>
            <w:tcW w:w="1950" w:type="dxa"/>
            <w:noWrap/>
          </w:tcPr>
          <w:p w:rsidR="00AD16AE" w:rsidRPr="00ED48F0" w:rsidRDefault="00AD16AE" w:rsidP="00CD25C7">
            <w:pPr>
              <w:rPr>
                <w:rFonts w:ascii="Times New Roman" w:hAnsi="Times New Roman" w:cs="Times New Roman"/>
                <w:sz w:val="24"/>
                <w:szCs w:val="24"/>
              </w:rPr>
            </w:pPr>
          </w:p>
        </w:tc>
        <w:tc>
          <w:tcPr>
            <w:tcW w:w="2728" w:type="dxa"/>
            <w:noWrap/>
          </w:tcPr>
          <w:p w:rsidR="00AD16AE" w:rsidRPr="00ED48F0" w:rsidRDefault="00AD16AE" w:rsidP="00CD25C7">
            <w:pPr>
              <w:rPr>
                <w:rFonts w:ascii="Times New Roman" w:hAnsi="Times New Roman" w:cs="Times New Roman"/>
                <w:sz w:val="24"/>
                <w:szCs w:val="24"/>
              </w:rPr>
            </w:pPr>
          </w:p>
        </w:tc>
        <w:tc>
          <w:tcPr>
            <w:tcW w:w="1983" w:type="dxa"/>
            <w:noWrap/>
          </w:tcPr>
          <w:p w:rsidR="00AD16AE" w:rsidRPr="00ED48F0" w:rsidRDefault="00AD16AE" w:rsidP="00CD25C7">
            <w:pPr>
              <w:rPr>
                <w:rFonts w:ascii="Times New Roman" w:hAnsi="Times New Roman" w:cs="Times New Roman"/>
                <w:sz w:val="24"/>
                <w:szCs w:val="24"/>
              </w:rPr>
            </w:pPr>
          </w:p>
        </w:tc>
        <w:tc>
          <w:tcPr>
            <w:tcW w:w="1750" w:type="dxa"/>
            <w:noWrap/>
          </w:tcPr>
          <w:p w:rsidR="00AD16AE" w:rsidRPr="00ED48F0" w:rsidRDefault="00AD16AE" w:rsidP="00CD25C7">
            <w:pPr>
              <w:rPr>
                <w:rFonts w:ascii="Times New Roman" w:hAnsi="Times New Roman" w:cs="Times New Roman"/>
                <w:sz w:val="24"/>
                <w:szCs w:val="24"/>
              </w:rPr>
            </w:pPr>
          </w:p>
        </w:tc>
        <w:tc>
          <w:tcPr>
            <w:tcW w:w="1230" w:type="dxa"/>
            <w:noWrap/>
          </w:tcPr>
          <w:p w:rsidR="00AD16AE" w:rsidRPr="00ED48F0" w:rsidRDefault="00AD16AE" w:rsidP="00CD25C7">
            <w:pPr>
              <w:rPr>
                <w:rFonts w:ascii="Times New Roman" w:hAnsi="Times New Roman" w:cs="Times New Roman"/>
                <w:sz w:val="24"/>
                <w:szCs w:val="24"/>
              </w:rPr>
            </w:pPr>
          </w:p>
        </w:tc>
        <w:tc>
          <w:tcPr>
            <w:tcW w:w="1470" w:type="dxa"/>
            <w:noWrap/>
          </w:tcPr>
          <w:p w:rsidR="00AD16AE" w:rsidRPr="00ED48F0" w:rsidRDefault="00AD16AE" w:rsidP="00CD25C7">
            <w:pPr>
              <w:rPr>
                <w:rFonts w:ascii="Times New Roman" w:hAnsi="Times New Roman" w:cs="Times New Roman"/>
                <w:sz w:val="24"/>
                <w:szCs w:val="24"/>
              </w:rPr>
            </w:pPr>
          </w:p>
        </w:tc>
        <w:tc>
          <w:tcPr>
            <w:tcW w:w="1470" w:type="dxa"/>
            <w:noWrap/>
          </w:tcPr>
          <w:p w:rsidR="00AD16AE" w:rsidRPr="00ED48F0" w:rsidRDefault="00AD16AE" w:rsidP="00CD25C7">
            <w:pPr>
              <w:rPr>
                <w:rFonts w:ascii="Times New Roman" w:hAnsi="Times New Roman" w:cs="Times New Roman"/>
                <w:sz w:val="24"/>
                <w:szCs w:val="24"/>
              </w:rPr>
            </w:pPr>
          </w:p>
        </w:tc>
      </w:tr>
      <w:tr w:rsidR="0083772D" w:rsidRPr="00ED48F0" w:rsidTr="0015719C">
        <w:trPr>
          <w:trHeight w:val="300"/>
        </w:trPr>
        <w:tc>
          <w:tcPr>
            <w:tcW w:w="4678" w:type="dxa"/>
            <w:gridSpan w:val="2"/>
            <w:tcBorders>
              <w:top w:val="nil"/>
            </w:tcBorders>
            <w:noWrap/>
          </w:tcPr>
          <w:p w:rsidR="0083772D" w:rsidRPr="00ED48F0" w:rsidRDefault="0083772D" w:rsidP="0083772D">
            <w:pPr>
              <w:rPr>
                <w:rFonts w:ascii="Times New Roman" w:hAnsi="Times New Roman" w:cs="Times New Roman"/>
                <w:sz w:val="24"/>
                <w:szCs w:val="24"/>
              </w:rPr>
            </w:pPr>
            <w:r w:rsidRPr="0010070A">
              <w:rPr>
                <w:rFonts w:ascii="Times New Roman" w:hAnsi="Times New Roman"/>
                <w:b/>
                <w:sz w:val="24"/>
                <w:szCs w:val="24"/>
              </w:rPr>
              <w:t>Dominant PD-</w:t>
            </w:r>
            <w:proofErr w:type="spellStart"/>
            <w:r w:rsidRPr="0010070A">
              <w:rPr>
                <w:rFonts w:ascii="Times New Roman" w:hAnsi="Times New Roman"/>
                <w:b/>
                <w:sz w:val="24"/>
                <w:szCs w:val="24"/>
              </w:rPr>
              <w:t>associated</w:t>
            </w:r>
            <w:proofErr w:type="spellEnd"/>
            <w:r w:rsidRPr="0010070A">
              <w:rPr>
                <w:rFonts w:ascii="Times New Roman" w:hAnsi="Times New Roman"/>
                <w:b/>
                <w:sz w:val="24"/>
                <w:szCs w:val="24"/>
              </w:rPr>
              <w:t xml:space="preserve"> </w:t>
            </w:r>
            <w:proofErr w:type="spellStart"/>
            <w:r w:rsidRPr="0010070A">
              <w:rPr>
                <w:rFonts w:ascii="Times New Roman" w:hAnsi="Times New Roman"/>
                <w:b/>
                <w:sz w:val="24"/>
                <w:szCs w:val="24"/>
              </w:rPr>
              <w:t>genes</w:t>
            </w:r>
            <w:proofErr w:type="spellEnd"/>
          </w:p>
        </w:tc>
        <w:tc>
          <w:tcPr>
            <w:tcW w:w="1983" w:type="dxa"/>
            <w:tcBorders>
              <w:top w:val="nil"/>
            </w:tcBorders>
            <w:noWrap/>
          </w:tcPr>
          <w:p w:rsidR="0083772D" w:rsidRPr="00ED48F0" w:rsidRDefault="0083772D" w:rsidP="0083772D">
            <w:pPr>
              <w:rPr>
                <w:rFonts w:ascii="Times New Roman" w:hAnsi="Times New Roman" w:cs="Times New Roman"/>
                <w:sz w:val="24"/>
                <w:szCs w:val="24"/>
              </w:rPr>
            </w:pP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48F0" w:rsidRDefault="0083772D" w:rsidP="0083772D">
            <w:pPr>
              <w:rPr>
                <w:rFonts w:ascii="Times New Roman" w:hAnsi="Times New Roman" w:cs="Times New Roman"/>
                <w:sz w:val="24"/>
                <w:szCs w:val="24"/>
              </w:rPr>
            </w:pPr>
          </w:p>
        </w:tc>
        <w:tc>
          <w:tcPr>
            <w:tcW w:w="1470" w:type="dxa"/>
            <w:tcBorders>
              <w:top w:val="nil"/>
            </w:tcBorders>
            <w:noWrap/>
          </w:tcPr>
          <w:p w:rsidR="0083772D" w:rsidRPr="00ED48F0" w:rsidRDefault="0083772D" w:rsidP="0083772D">
            <w:pPr>
              <w:rPr>
                <w:rFonts w:ascii="Times New Roman" w:hAnsi="Times New Roman" w:cs="Times New Roman"/>
                <w:sz w:val="24"/>
                <w:szCs w:val="24"/>
              </w:rPr>
            </w:pPr>
          </w:p>
        </w:tc>
        <w:tc>
          <w:tcPr>
            <w:tcW w:w="1470" w:type="dxa"/>
            <w:tcBorders>
              <w:top w:val="nil"/>
            </w:tcBorders>
            <w:noWrap/>
          </w:tcPr>
          <w:p w:rsidR="0083772D" w:rsidRPr="00ED48F0" w:rsidRDefault="0083772D" w:rsidP="0083772D">
            <w:pPr>
              <w:rPr>
                <w:rFonts w:ascii="Times New Roman" w:hAnsi="Times New Roman" w:cs="Times New Roman"/>
                <w:sz w:val="24"/>
                <w:szCs w:val="24"/>
              </w:rPr>
            </w:pP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SNCA</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PARK1</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NM_000345.3</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SNCA</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SNCA</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SNCA</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LRRK2</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PARK8</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NM_198578.3</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LRRK2</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LRRK2</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LRRK2</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VPS35</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PARK17</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NM_018206.5</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VPS35</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VPS35</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VPS35</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UCHL1</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PARK5/SPG79</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NM_004181.4</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UCHL1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UCHL1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UCHL1</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EIF4G1</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PARK18</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NM_182917.4</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EIF4G1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EIF4G1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EIF4G1</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TMEM230</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PARK21</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NM_001009923.1</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TMEM230</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TMEM230</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DNAJC13</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PARK21</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NM_001329126.1</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DNAJC13</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DNAJC13</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DNAJC13</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CHCHD2</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PARK22</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NM_001320327.1</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CHCHD2</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CHCHD2</w:t>
            </w:r>
          </w:p>
        </w:tc>
      </w:tr>
      <w:tr w:rsidR="0015719C" w:rsidRPr="00ED48F0" w:rsidTr="00CD25C7">
        <w:trPr>
          <w:trHeight w:val="300"/>
        </w:trPr>
        <w:tc>
          <w:tcPr>
            <w:tcW w:w="1950" w:type="dxa"/>
            <w:noWrap/>
            <w:hideMark/>
          </w:tcPr>
          <w:p w:rsidR="0015719C" w:rsidRPr="004A26FA" w:rsidRDefault="0015719C" w:rsidP="00CD25C7">
            <w:pPr>
              <w:rPr>
                <w:rFonts w:ascii="Times New Roman" w:hAnsi="Times New Roman" w:cs="Times New Roman"/>
                <w:i/>
                <w:sz w:val="24"/>
                <w:szCs w:val="24"/>
              </w:rPr>
            </w:pPr>
            <w:r w:rsidRPr="004A26FA">
              <w:rPr>
                <w:rFonts w:ascii="Times New Roman" w:hAnsi="Times New Roman" w:cs="Times New Roman"/>
                <w:i/>
                <w:sz w:val="24"/>
                <w:szCs w:val="24"/>
              </w:rPr>
              <w:t>TNK2</w:t>
            </w:r>
          </w:p>
        </w:tc>
        <w:tc>
          <w:tcPr>
            <w:tcW w:w="2728" w:type="dxa"/>
            <w:noWrap/>
            <w:hideMark/>
          </w:tcPr>
          <w:p w:rsidR="0015719C" w:rsidRPr="00ED48F0" w:rsidRDefault="0015719C" w:rsidP="00CD25C7">
            <w:pPr>
              <w:rPr>
                <w:rFonts w:ascii="Times New Roman" w:hAnsi="Times New Roman" w:cs="Times New Roman"/>
                <w:sz w:val="24"/>
                <w:szCs w:val="24"/>
              </w:rPr>
            </w:pPr>
            <w:r>
              <w:rPr>
                <w:rFonts w:ascii="Times New Roman" w:hAnsi="Times New Roman" w:cs="Times New Roman"/>
                <w:sz w:val="24"/>
                <w:szCs w:val="24"/>
              </w:rPr>
              <w:t>PARK</w:t>
            </w:r>
          </w:p>
        </w:tc>
        <w:tc>
          <w:tcPr>
            <w:tcW w:w="1983" w:type="dxa"/>
            <w:noWrap/>
            <w:hideMark/>
          </w:tcPr>
          <w:p w:rsidR="0015719C" w:rsidRPr="00ED48F0" w:rsidRDefault="0015719C" w:rsidP="00CD25C7">
            <w:pPr>
              <w:rPr>
                <w:rFonts w:ascii="Times New Roman" w:hAnsi="Times New Roman" w:cs="Times New Roman"/>
                <w:sz w:val="24"/>
                <w:szCs w:val="24"/>
              </w:rPr>
            </w:pPr>
            <w:r w:rsidRPr="00ED48F0">
              <w:rPr>
                <w:rFonts w:ascii="Times New Roman" w:hAnsi="Times New Roman" w:cs="Times New Roman"/>
                <w:sz w:val="24"/>
                <w:szCs w:val="24"/>
              </w:rPr>
              <w:t>NM_001010938.1</w:t>
            </w:r>
          </w:p>
        </w:tc>
        <w:tc>
          <w:tcPr>
            <w:tcW w:w="1750" w:type="dxa"/>
            <w:noWrap/>
            <w:hideMark/>
          </w:tcPr>
          <w:p w:rsidR="0015719C" w:rsidRPr="00ED48F0" w:rsidRDefault="0015719C" w:rsidP="00CD25C7">
            <w:pPr>
              <w:rPr>
                <w:rFonts w:ascii="Times New Roman" w:hAnsi="Times New Roman" w:cs="Times New Roman"/>
                <w:sz w:val="24"/>
                <w:szCs w:val="24"/>
              </w:rPr>
            </w:pPr>
          </w:p>
        </w:tc>
        <w:tc>
          <w:tcPr>
            <w:tcW w:w="1230" w:type="dxa"/>
            <w:noWrap/>
            <w:hideMark/>
          </w:tcPr>
          <w:p w:rsidR="0015719C" w:rsidRPr="00ED105E" w:rsidRDefault="0015719C" w:rsidP="00CD25C7">
            <w:pPr>
              <w:rPr>
                <w:rFonts w:ascii="Times New Roman" w:hAnsi="Times New Roman" w:cs="Times New Roman"/>
                <w:i/>
                <w:sz w:val="24"/>
                <w:szCs w:val="24"/>
              </w:rPr>
            </w:pP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TNK2</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TNK2</w:t>
            </w:r>
          </w:p>
        </w:tc>
      </w:tr>
      <w:tr w:rsidR="0015719C" w:rsidRPr="00ED48F0" w:rsidTr="00CD25C7">
        <w:trPr>
          <w:trHeight w:val="300"/>
        </w:trPr>
        <w:tc>
          <w:tcPr>
            <w:tcW w:w="1950" w:type="dxa"/>
            <w:noWrap/>
            <w:hideMark/>
          </w:tcPr>
          <w:p w:rsidR="0015719C" w:rsidRPr="004A26FA" w:rsidRDefault="0015719C" w:rsidP="00CD25C7">
            <w:pPr>
              <w:rPr>
                <w:rFonts w:ascii="Times New Roman" w:hAnsi="Times New Roman" w:cs="Times New Roman"/>
                <w:i/>
                <w:sz w:val="24"/>
                <w:szCs w:val="24"/>
              </w:rPr>
            </w:pPr>
            <w:r w:rsidRPr="004A26FA">
              <w:rPr>
                <w:rFonts w:ascii="Times New Roman" w:hAnsi="Times New Roman" w:cs="Times New Roman"/>
                <w:i/>
                <w:sz w:val="24"/>
                <w:szCs w:val="24"/>
              </w:rPr>
              <w:t>TNR</w:t>
            </w:r>
          </w:p>
        </w:tc>
        <w:tc>
          <w:tcPr>
            <w:tcW w:w="2728" w:type="dxa"/>
            <w:noWrap/>
            <w:hideMark/>
          </w:tcPr>
          <w:p w:rsidR="0015719C" w:rsidRPr="00ED48F0" w:rsidRDefault="0015719C" w:rsidP="00CD25C7">
            <w:pPr>
              <w:rPr>
                <w:rFonts w:ascii="Times New Roman" w:hAnsi="Times New Roman" w:cs="Times New Roman"/>
                <w:sz w:val="24"/>
                <w:szCs w:val="24"/>
              </w:rPr>
            </w:pPr>
            <w:r>
              <w:rPr>
                <w:rFonts w:ascii="Times New Roman" w:hAnsi="Times New Roman" w:cs="Times New Roman"/>
                <w:sz w:val="24"/>
                <w:szCs w:val="24"/>
              </w:rPr>
              <w:t>PARK</w:t>
            </w:r>
          </w:p>
        </w:tc>
        <w:tc>
          <w:tcPr>
            <w:tcW w:w="1983" w:type="dxa"/>
            <w:noWrap/>
            <w:hideMark/>
          </w:tcPr>
          <w:p w:rsidR="0015719C" w:rsidRPr="00ED48F0" w:rsidRDefault="0015719C" w:rsidP="00CD25C7">
            <w:pPr>
              <w:rPr>
                <w:rFonts w:ascii="Times New Roman" w:hAnsi="Times New Roman" w:cs="Times New Roman"/>
                <w:sz w:val="24"/>
                <w:szCs w:val="24"/>
              </w:rPr>
            </w:pPr>
            <w:r w:rsidRPr="00ED48F0">
              <w:rPr>
                <w:rFonts w:ascii="Times New Roman" w:hAnsi="Times New Roman" w:cs="Times New Roman"/>
                <w:sz w:val="24"/>
                <w:szCs w:val="24"/>
              </w:rPr>
              <w:t>NM_003285.2</w:t>
            </w:r>
          </w:p>
        </w:tc>
        <w:tc>
          <w:tcPr>
            <w:tcW w:w="1750" w:type="dxa"/>
            <w:noWrap/>
            <w:hideMark/>
          </w:tcPr>
          <w:p w:rsidR="0015719C" w:rsidRPr="00ED48F0" w:rsidRDefault="0015719C" w:rsidP="00CD25C7">
            <w:pPr>
              <w:rPr>
                <w:rFonts w:ascii="Times New Roman" w:hAnsi="Times New Roman" w:cs="Times New Roman"/>
                <w:sz w:val="24"/>
                <w:szCs w:val="24"/>
              </w:rPr>
            </w:pPr>
          </w:p>
        </w:tc>
        <w:tc>
          <w:tcPr>
            <w:tcW w:w="1230" w:type="dxa"/>
            <w:noWrap/>
            <w:hideMark/>
          </w:tcPr>
          <w:p w:rsidR="0015719C" w:rsidRPr="00ED105E" w:rsidRDefault="0015719C" w:rsidP="00CD25C7">
            <w:pPr>
              <w:rPr>
                <w:rFonts w:ascii="Times New Roman" w:hAnsi="Times New Roman" w:cs="Times New Roman"/>
                <w:i/>
                <w:sz w:val="24"/>
                <w:szCs w:val="24"/>
              </w:rPr>
            </w:pP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TNR</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TNR</w:t>
            </w:r>
          </w:p>
        </w:tc>
      </w:tr>
      <w:tr w:rsidR="0015719C" w:rsidRPr="00ED48F0" w:rsidTr="00CD25C7">
        <w:trPr>
          <w:trHeight w:val="300"/>
        </w:trPr>
        <w:tc>
          <w:tcPr>
            <w:tcW w:w="1950" w:type="dxa"/>
            <w:noWrap/>
            <w:hideMark/>
          </w:tcPr>
          <w:p w:rsidR="0015719C" w:rsidRPr="004A26FA" w:rsidRDefault="0015719C" w:rsidP="00CD25C7">
            <w:pPr>
              <w:rPr>
                <w:rFonts w:ascii="Times New Roman" w:hAnsi="Times New Roman" w:cs="Times New Roman"/>
                <w:i/>
                <w:sz w:val="24"/>
                <w:szCs w:val="24"/>
              </w:rPr>
            </w:pPr>
            <w:r w:rsidRPr="004A26FA">
              <w:rPr>
                <w:rFonts w:ascii="Times New Roman" w:hAnsi="Times New Roman" w:cs="Times New Roman"/>
                <w:i/>
                <w:sz w:val="24"/>
                <w:szCs w:val="24"/>
              </w:rPr>
              <w:t>RIC3</w:t>
            </w:r>
          </w:p>
        </w:tc>
        <w:tc>
          <w:tcPr>
            <w:tcW w:w="2728" w:type="dxa"/>
            <w:noWrap/>
            <w:hideMark/>
          </w:tcPr>
          <w:p w:rsidR="0015719C" w:rsidRPr="00ED48F0" w:rsidRDefault="0015719C" w:rsidP="00CD25C7">
            <w:pPr>
              <w:rPr>
                <w:rFonts w:ascii="Times New Roman" w:hAnsi="Times New Roman" w:cs="Times New Roman"/>
                <w:sz w:val="24"/>
                <w:szCs w:val="24"/>
              </w:rPr>
            </w:pPr>
            <w:r>
              <w:rPr>
                <w:rFonts w:ascii="Times New Roman" w:hAnsi="Times New Roman" w:cs="Times New Roman"/>
                <w:sz w:val="24"/>
                <w:szCs w:val="24"/>
              </w:rPr>
              <w:t>PARK</w:t>
            </w:r>
          </w:p>
        </w:tc>
        <w:tc>
          <w:tcPr>
            <w:tcW w:w="1983" w:type="dxa"/>
            <w:noWrap/>
            <w:hideMark/>
          </w:tcPr>
          <w:p w:rsidR="0015719C" w:rsidRPr="00ED48F0" w:rsidRDefault="0015719C" w:rsidP="00CD25C7">
            <w:pPr>
              <w:rPr>
                <w:rFonts w:ascii="Times New Roman" w:hAnsi="Times New Roman" w:cs="Times New Roman"/>
                <w:sz w:val="24"/>
                <w:szCs w:val="24"/>
              </w:rPr>
            </w:pPr>
            <w:r w:rsidRPr="00ED48F0">
              <w:rPr>
                <w:rFonts w:ascii="Times New Roman" w:hAnsi="Times New Roman" w:cs="Times New Roman"/>
                <w:sz w:val="24"/>
                <w:szCs w:val="24"/>
              </w:rPr>
              <w:t>NM_024557.4</w:t>
            </w:r>
          </w:p>
        </w:tc>
        <w:tc>
          <w:tcPr>
            <w:tcW w:w="1750" w:type="dxa"/>
            <w:noWrap/>
            <w:hideMark/>
          </w:tcPr>
          <w:p w:rsidR="0015719C" w:rsidRPr="00ED48F0" w:rsidRDefault="0015719C" w:rsidP="00CD25C7">
            <w:pPr>
              <w:rPr>
                <w:rFonts w:ascii="Times New Roman" w:hAnsi="Times New Roman" w:cs="Times New Roman"/>
                <w:sz w:val="24"/>
                <w:szCs w:val="24"/>
              </w:rPr>
            </w:pPr>
          </w:p>
        </w:tc>
        <w:tc>
          <w:tcPr>
            <w:tcW w:w="1230" w:type="dxa"/>
            <w:noWrap/>
            <w:hideMark/>
          </w:tcPr>
          <w:p w:rsidR="0015719C" w:rsidRPr="00ED105E" w:rsidRDefault="0015719C" w:rsidP="00CD25C7">
            <w:pPr>
              <w:rPr>
                <w:rFonts w:ascii="Times New Roman" w:hAnsi="Times New Roman" w:cs="Times New Roman"/>
                <w:i/>
                <w:sz w:val="24"/>
                <w:szCs w:val="24"/>
              </w:rPr>
            </w:pP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RIC3</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RIC3</w:t>
            </w:r>
          </w:p>
        </w:tc>
      </w:tr>
      <w:tr w:rsidR="0015719C" w:rsidRPr="00ED48F0" w:rsidTr="00CD25C7">
        <w:trPr>
          <w:trHeight w:val="300"/>
        </w:trPr>
        <w:tc>
          <w:tcPr>
            <w:tcW w:w="1950" w:type="dxa"/>
            <w:noWrap/>
            <w:hideMark/>
          </w:tcPr>
          <w:p w:rsidR="0015719C" w:rsidRPr="004A26FA" w:rsidRDefault="0015719C" w:rsidP="00CD25C7">
            <w:pPr>
              <w:rPr>
                <w:rFonts w:ascii="Times New Roman" w:hAnsi="Times New Roman" w:cs="Times New Roman"/>
                <w:i/>
                <w:sz w:val="24"/>
                <w:szCs w:val="24"/>
              </w:rPr>
            </w:pPr>
            <w:r w:rsidRPr="004A26FA">
              <w:rPr>
                <w:rFonts w:ascii="Times New Roman" w:hAnsi="Times New Roman" w:cs="Times New Roman"/>
                <w:i/>
                <w:sz w:val="24"/>
                <w:szCs w:val="24"/>
              </w:rPr>
              <w:t>PODXL</w:t>
            </w:r>
          </w:p>
        </w:tc>
        <w:tc>
          <w:tcPr>
            <w:tcW w:w="2728" w:type="dxa"/>
            <w:noWrap/>
            <w:hideMark/>
          </w:tcPr>
          <w:p w:rsidR="0015719C" w:rsidRPr="00ED48F0" w:rsidRDefault="0015719C" w:rsidP="00CD25C7">
            <w:pPr>
              <w:rPr>
                <w:rFonts w:ascii="Times New Roman" w:hAnsi="Times New Roman" w:cs="Times New Roman"/>
                <w:sz w:val="24"/>
                <w:szCs w:val="24"/>
              </w:rPr>
            </w:pPr>
            <w:r>
              <w:rPr>
                <w:rFonts w:ascii="Times New Roman" w:hAnsi="Times New Roman" w:cs="Times New Roman"/>
                <w:sz w:val="24"/>
                <w:szCs w:val="24"/>
              </w:rPr>
              <w:t>PARK</w:t>
            </w:r>
          </w:p>
        </w:tc>
        <w:tc>
          <w:tcPr>
            <w:tcW w:w="1983" w:type="dxa"/>
            <w:noWrap/>
            <w:hideMark/>
          </w:tcPr>
          <w:p w:rsidR="0015719C" w:rsidRPr="00ED48F0" w:rsidRDefault="0015719C" w:rsidP="00CD25C7">
            <w:pPr>
              <w:rPr>
                <w:rFonts w:ascii="Times New Roman" w:hAnsi="Times New Roman" w:cs="Times New Roman"/>
                <w:sz w:val="24"/>
                <w:szCs w:val="24"/>
              </w:rPr>
            </w:pPr>
            <w:r w:rsidRPr="00ED48F0">
              <w:rPr>
                <w:rFonts w:ascii="Times New Roman" w:hAnsi="Times New Roman" w:cs="Times New Roman"/>
                <w:sz w:val="24"/>
                <w:szCs w:val="24"/>
              </w:rPr>
              <w:t>NM_001018111.2</w:t>
            </w:r>
          </w:p>
        </w:tc>
        <w:tc>
          <w:tcPr>
            <w:tcW w:w="1750" w:type="dxa"/>
            <w:noWrap/>
            <w:hideMark/>
          </w:tcPr>
          <w:p w:rsidR="0015719C" w:rsidRPr="00ED48F0" w:rsidRDefault="0015719C" w:rsidP="00CD25C7">
            <w:pPr>
              <w:rPr>
                <w:rFonts w:ascii="Times New Roman" w:hAnsi="Times New Roman" w:cs="Times New Roman"/>
                <w:sz w:val="24"/>
                <w:szCs w:val="24"/>
              </w:rPr>
            </w:pPr>
          </w:p>
        </w:tc>
        <w:tc>
          <w:tcPr>
            <w:tcW w:w="1230" w:type="dxa"/>
            <w:noWrap/>
            <w:hideMark/>
          </w:tcPr>
          <w:p w:rsidR="0015719C" w:rsidRPr="00ED105E" w:rsidRDefault="0015719C" w:rsidP="00CD25C7">
            <w:pPr>
              <w:rPr>
                <w:rFonts w:ascii="Times New Roman" w:hAnsi="Times New Roman" w:cs="Times New Roman"/>
                <w:i/>
                <w:sz w:val="24"/>
                <w:szCs w:val="24"/>
              </w:rPr>
            </w:pP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PODXL</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PODXL</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LRP10</w:t>
            </w:r>
          </w:p>
        </w:tc>
        <w:tc>
          <w:tcPr>
            <w:tcW w:w="2728" w:type="dxa"/>
            <w:noWrap/>
            <w:hideMark/>
          </w:tcPr>
          <w:p w:rsidR="00A27B16" w:rsidRPr="00ED48F0" w:rsidRDefault="00A27B16" w:rsidP="00CD25C7">
            <w:pPr>
              <w:rPr>
                <w:rFonts w:ascii="Times New Roman" w:hAnsi="Times New Roman" w:cs="Times New Roman"/>
                <w:sz w:val="24"/>
                <w:szCs w:val="24"/>
              </w:rPr>
            </w:pPr>
            <w:r>
              <w:rPr>
                <w:rFonts w:ascii="Times New Roman" w:hAnsi="Times New Roman" w:cs="Times New Roman"/>
                <w:sz w:val="24"/>
                <w:szCs w:val="24"/>
              </w:rPr>
              <w:t>PARK</w:t>
            </w:r>
          </w:p>
        </w:tc>
        <w:tc>
          <w:tcPr>
            <w:tcW w:w="1983" w:type="dxa"/>
            <w:noWrap/>
            <w:hideMark/>
          </w:tcPr>
          <w:p w:rsidR="00A27B16" w:rsidRPr="00ED48F0" w:rsidRDefault="00D9491A" w:rsidP="00CD25C7">
            <w:pPr>
              <w:rPr>
                <w:rFonts w:ascii="Times New Roman" w:hAnsi="Times New Roman" w:cs="Times New Roman"/>
                <w:sz w:val="24"/>
                <w:szCs w:val="24"/>
              </w:rPr>
            </w:pPr>
            <w:r>
              <w:rPr>
                <w:rFonts w:ascii="Times New Roman" w:hAnsi="Times New Roman" w:cs="Times New Roman"/>
                <w:sz w:val="24"/>
                <w:szCs w:val="24"/>
              </w:rPr>
              <w:t>NM_014045.3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LRP10</w:t>
            </w:r>
          </w:p>
        </w:tc>
      </w:tr>
      <w:tr w:rsidR="0015719C" w:rsidRPr="00ED48F0" w:rsidTr="0015719C">
        <w:trPr>
          <w:trHeight w:val="300"/>
        </w:trPr>
        <w:tc>
          <w:tcPr>
            <w:tcW w:w="1950" w:type="dxa"/>
            <w:tcBorders>
              <w:top w:val="nil"/>
            </w:tcBorders>
            <w:noWrap/>
          </w:tcPr>
          <w:p w:rsidR="0015719C" w:rsidRPr="00ED48F0" w:rsidRDefault="0015719C" w:rsidP="0083772D">
            <w:pPr>
              <w:rPr>
                <w:rFonts w:ascii="Times New Roman" w:hAnsi="Times New Roman" w:cs="Times New Roman"/>
                <w:sz w:val="24"/>
                <w:szCs w:val="24"/>
              </w:rPr>
            </w:pPr>
          </w:p>
        </w:tc>
        <w:tc>
          <w:tcPr>
            <w:tcW w:w="2728" w:type="dxa"/>
            <w:tcBorders>
              <w:top w:val="nil"/>
            </w:tcBorders>
            <w:noWrap/>
          </w:tcPr>
          <w:p w:rsidR="0015719C" w:rsidRPr="00ED48F0" w:rsidRDefault="0015719C" w:rsidP="0083772D">
            <w:pPr>
              <w:rPr>
                <w:rFonts w:ascii="Times New Roman" w:hAnsi="Times New Roman" w:cs="Times New Roman"/>
                <w:sz w:val="24"/>
                <w:szCs w:val="24"/>
              </w:rPr>
            </w:pPr>
          </w:p>
        </w:tc>
        <w:tc>
          <w:tcPr>
            <w:tcW w:w="1983" w:type="dxa"/>
            <w:tcBorders>
              <w:top w:val="nil"/>
            </w:tcBorders>
            <w:noWrap/>
          </w:tcPr>
          <w:p w:rsidR="0015719C" w:rsidRPr="00ED48F0" w:rsidRDefault="0015719C" w:rsidP="0083772D">
            <w:pPr>
              <w:rPr>
                <w:rFonts w:ascii="Times New Roman" w:hAnsi="Times New Roman" w:cs="Times New Roman"/>
                <w:sz w:val="24"/>
                <w:szCs w:val="24"/>
              </w:rPr>
            </w:pPr>
          </w:p>
        </w:tc>
        <w:tc>
          <w:tcPr>
            <w:tcW w:w="1750" w:type="dxa"/>
            <w:tcBorders>
              <w:top w:val="nil"/>
            </w:tcBorders>
            <w:noWrap/>
          </w:tcPr>
          <w:p w:rsidR="0015719C" w:rsidRPr="00ED48F0" w:rsidRDefault="0015719C" w:rsidP="0083772D">
            <w:pPr>
              <w:rPr>
                <w:rFonts w:ascii="Times New Roman" w:hAnsi="Times New Roman" w:cs="Times New Roman"/>
                <w:sz w:val="24"/>
                <w:szCs w:val="24"/>
              </w:rPr>
            </w:pPr>
          </w:p>
        </w:tc>
        <w:tc>
          <w:tcPr>
            <w:tcW w:w="1230" w:type="dxa"/>
            <w:tcBorders>
              <w:top w:val="nil"/>
            </w:tcBorders>
            <w:noWrap/>
          </w:tcPr>
          <w:p w:rsidR="0015719C" w:rsidRPr="00ED48F0" w:rsidRDefault="0015719C" w:rsidP="0083772D">
            <w:pPr>
              <w:rPr>
                <w:rFonts w:ascii="Times New Roman" w:hAnsi="Times New Roman" w:cs="Times New Roman"/>
                <w:sz w:val="24"/>
                <w:szCs w:val="24"/>
              </w:rPr>
            </w:pPr>
          </w:p>
        </w:tc>
        <w:tc>
          <w:tcPr>
            <w:tcW w:w="1470" w:type="dxa"/>
            <w:tcBorders>
              <w:top w:val="nil"/>
            </w:tcBorders>
            <w:noWrap/>
          </w:tcPr>
          <w:p w:rsidR="0015719C" w:rsidRPr="00ED48F0" w:rsidRDefault="0015719C" w:rsidP="0083772D">
            <w:pPr>
              <w:rPr>
                <w:rFonts w:ascii="Times New Roman" w:hAnsi="Times New Roman" w:cs="Times New Roman"/>
                <w:sz w:val="24"/>
                <w:szCs w:val="24"/>
              </w:rPr>
            </w:pPr>
          </w:p>
        </w:tc>
        <w:tc>
          <w:tcPr>
            <w:tcW w:w="1470" w:type="dxa"/>
            <w:tcBorders>
              <w:top w:val="nil"/>
            </w:tcBorders>
            <w:noWrap/>
          </w:tcPr>
          <w:p w:rsidR="0015719C" w:rsidRPr="00ED48F0" w:rsidRDefault="0015719C" w:rsidP="0083772D">
            <w:pPr>
              <w:rPr>
                <w:rFonts w:ascii="Times New Roman" w:hAnsi="Times New Roman" w:cs="Times New Roman"/>
                <w:sz w:val="24"/>
                <w:szCs w:val="24"/>
              </w:rPr>
            </w:pPr>
          </w:p>
        </w:tc>
      </w:tr>
      <w:tr w:rsidR="0083772D" w:rsidRPr="00ED48F0" w:rsidTr="0015719C">
        <w:trPr>
          <w:trHeight w:val="300"/>
        </w:trPr>
        <w:tc>
          <w:tcPr>
            <w:tcW w:w="4678" w:type="dxa"/>
            <w:gridSpan w:val="2"/>
            <w:noWrap/>
          </w:tcPr>
          <w:p w:rsidR="0083772D" w:rsidRPr="00ED48F0" w:rsidRDefault="0083772D" w:rsidP="00CD25C7">
            <w:pPr>
              <w:rPr>
                <w:rFonts w:ascii="Times New Roman" w:hAnsi="Times New Roman" w:cs="Times New Roman"/>
                <w:sz w:val="24"/>
                <w:szCs w:val="24"/>
              </w:rPr>
            </w:pPr>
            <w:proofErr w:type="spellStart"/>
            <w:r w:rsidRPr="0010070A">
              <w:rPr>
                <w:rFonts w:ascii="Times New Roman" w:hAnsi="Times New Roman"/>
                <w:b/>
                <w:sz w:val="24"/>
                <w:szCs w:val="24"/>
              </w:rPr>
              <w:t>Related</w:t>
            </w:r>
            <w:proofErr w:type="spellEnd"/>
            <w:r w:rsidRPr="0010070A">
              <w:rPr>
                <w:rFonts w:ascii="Times New Roman" w:hAnsi="Times New Roman"/>
                <w:b/>
                <w:sz w:val="24"/>
                <w:szCs w:val="24"/>
              </w:rPr>
              <w:t xml:space="preserve"> </w:t>
            </w:r>
            <w:proofErr w:type="spellStart"/>
            <w:r w:rsidRPr="0010070A">
              <w:rPr>
                <w:rFonts w:ascii="Times New Roman" w:hAnsi="Times New Roman"/>
                <w:b/>
                <w:sz w:val="24"/>
                <w:szCs w:val="24"/>
              </w:rPr>
              <w:t>Parkinsonism-associated</w:t>
            </w:r>
            <w:proofErr w:type="spellEnd"/>
            <w:r w:rsidRPr="0010070A">
              <w:rPr>
                <w:rFonts w:ascii="Times New Roman" w:hAnsi="Times New Roman"/>
                <w:b/>
                <w:sz w:val="24"/>
                <w:szCs w:val="24"/>
              </w:rPr>
              <w:t xml:space="preserve"> </w:t>
            </w:r>
            <w:proofErr w:type="spellStart"/>
            <w:r w:rsidRPr="0010070A">
              <w:rPr>
                <w:rFonts w:ascii="Times New Roman" w:hAnsi="Times New Roman"/>
                <w:b/>
                <w:sz w:val="24"/>
                <w:szCs w:val="24"/>
              </w:rPr>
              <w:t>genes</w:t>
            </w:r>
            <w:proofErr w:type="spellEnd"/>
          </w:p>
        </w:tc>
        <w:tc>
          <w:tcPr>
            <w:tcW w:w="1983" w:type="dxa"/>
            <w:noWrap/>
          </w:tcPr>
          <w:p w:rsidR="0083772D" w:rsidRPr="00ED48F0" w:rsidRDefault="0083772D" w:rsidP="00CD25C7">
            <w:pPr>
              <w:rPr>
                <w:rFonts w:ascii="Times New Roman" w:hAnsi="Times New Roman" w:cs="Times New Roman"/>
                <w:sz w:val="24"/>
                <w:szCs w:val="24"/>
              </w:rPr>
            </w:pPr>
          </w:p>
        </w:tc>
        <w:tc>
          <w:tcPr>
            <w:tcW w:w="1750" w:type="dxa"/>
            <w:noWrap/>
          </w:tcPr>
          <w:p w:rsidR="0083772D" w:rsidRPr="00ED48F0" w:rsidRDefault="0083772D" w:rsidP="00CD25C7">
            <w:pPr>
              <w:rPr>
                <w:rFonts w:ascii="Times New Roman" w:hAnsi="Times New Roman" w:cs="Times New Roman"/>
                <w:sz w:val="24"/>
                <w:szCs w:val="24"/>
              </w:rPr>
            </w:pPr>
          </w:p>
        </w:tc>
        <w:tc>
          <w:tcPr>
            <w:tcW w:w="1230" w:type="dxa"/>
            <w:noWrap/>
          </w:tcPr>
          <w:p w:rsidR="0083772D" w:rsidRPr="00ED48F0" w:rsidRDefault="0083772D" w:rsidP="00CD25C7">
            <w:pPr>
              <w:rPr>
                <w:rFonts w:ascii="Times New Roman" w:hAnsi="Times New Roman" w:cs="Times New Roman"/>
                <w:sz w:val="24"/>
                <w:szCs w:val="24"/>
              </w:rPr>
            </w:pPr>
          </w:p>
        </w:tc>
        <w:tc>
          <w:tcPr>
            <w:tcW w:w="1470" w:type="dxa"/>
            <w:noWrap/>
          </w:tcPr>
          <w:p w:rsidR="0083772D" w:rsidRPr="00ED48F0" w:rsidRDefault="0083772D" w:rsidP="00CD25C7">
            <w:pPr>
              <w:rPr>
                <w:rFonts w:ascii="Times New Roman" w:hAnsi="Times New Roman" w:cs="Times New Roman"/>
                <w:sz w:val="24"/>
                <w:szCs w:val="24"/>
              </w:rPr>
            </w:pPr>
          </w:p>
        </w:tc>
        <w:tc>
          <w:tcPr>
            <w:tcW w:w="1470" w:type="dxa"/>
            <w:noWrap/>
          </w:tcPr>
          <w:p w:rsidR="0083772D" w:rsidRPr="00ED48F0" w:rsidRDefault="0083772D" w:rsidP="00CD25C7">
            <w:pPr>
              <w:rPr>
                <w:rFonts w:ascii="Times New Roman" w:hAnsi="Times New Roman" w:cs="Times New Roman"/>
                <w:sz w:val="24"/>
                <w:szCs w:val="24"/>
              </w:rPr>
            </w:pP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SPG11</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PARK/SPG11</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NM_025137.3</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SPG11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SPG11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SPG11</w:t>
            </w:r>
          </w:p>
        </w:tc>
      </w:tr>
      <w:tr w:rsidR="0083772D" w:rsidRPr="00ED48F0" w:rsidTr="0015719C">
        <w:trPr>
          <w:trHeight w:val="300"/>
        </w:trPr>
        <w:tc>
          <w:tcPr>
            <w:tcW w:w="1950" w:type="dxa"/>
            <w:tcBorders>
              <w:top w:val="nil"/>
            </w:tcBorders>
            <w:noWrap/>
          </w:tcPr>
          <w:p w:rsidR="0083772D" w:rsidRPr="004A26FA" w:rsidRDefault="0083772D" w:rsidP="0083772D">
            <w:pPr>
              <w:rPr>
                <w:rFonts w:ascii="Times New Roman" w:hAnsi="Times New Roman" w:cs="Times New Roman"/>
                <w:i/>
                <w:sz w:val="24"/>
                <w:szCs w:val="24"/>
              </w:rPr>
            </w:pPr>
            <w:r w:rsidRPr="004A26FA">
              <w:rPr>
                <w:rFonts w:ascii="Times New Roman" w:hAnsi="Times New Roman" w:cs="Times New Roman"/>
                <w:i/>
                <w:sz w:val="24"/>
                <w:szCs w:val="24"/>
              </w:rPr>
              <w:t>GCH1</w:t>
            </w:r>
          </w:p>
        </w:tc>
        <w:tc>
          <w:tcPr>
            <w:tcW w:w="2728"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PARK_DYT</w:t>
            </w:r>
          </w:p>
        </w:tc>
        <w:tc>
          <w:tcPr>
            <w:tcW w:w="1983" w:type="dxa"/>
            <w:tcBorders>
              <w:top w:val="nil"/>
            </w:tcBorders>
            <w:noWrap/>
          </w:tcPr>
          <w:p w:rsidR="0083772D" w:rsidRPr="00ED48F0" w:rsidRDefault="0083772D" w:rsidP="0083772D">
            <w:pPr>
              <w:rPr>
                <w:rFonts w:ascii="Times New Roman" w:hAnsi="Times New Roman" w:cs="Times New Roman"/>
                <w:sz w:val="24"/>
                <w:szCs w:val="24"/>
              </w:rPr>
            </w:pPr>
            <w:r w:rsidRPr="00ED48F0">
              <w:rPr>
                <w:rFonts w:ascii="Times New Roman" w:hAnsi="Times New Roman" w:cs="Times New Roman"/>
                <w:sz w:val="24"/>
                <w:szCs w:val="24"/>
              </w:rPr>
              <w:t>NM_001024024.1</w:t>
            </w:r>
          </w:p>
        </w:tc>
        <w:tc>
          <w:tcPr>
            <w:tcW w:w="1750" w:type="dxa"/>
            <w:tcBorders>
              <w:top w:val="nil"/>
            </w:tcBorders>
            <w:noWrap/>
          </w:tcPr>
          <w:p w:rsidR="0083772D" w:rsidRPr="00ED48F0" w:rsidRDefault="0083772D" w:rsidP="0083772D">
            <w:pPr>
              <w:rPr>
                <w:rFonts w:ascii="Times New Roman" w:hAnsi="Times New Roman" w:cs="Times New Roman"/>
                <w:sz w:val="24"/>
                <w:szCs w:val="24"/>
              </w:rPr>
            </w:pPr>
          </w:p>
        </w:tc>
        <w:tc>
          <w:tcPr>
            <w:tcW w:w="123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GCH1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GCH1</w:t>
            </w:r>
          </w:p>
        </w:tc>
        <w:tc>
          <w:tcPr>
            <w:tcW w:w="1470" w:type="dxa"/>
            <w:tcBorders>
              <w:top w:val="nil"/>
            </w:tcBorders>
            <w:noWrap/>
          </w:tcPr>
          <w:p w:rsidR="0083772D" w:rsidRPr="00ED105E" w:rsidRDefault="0083772D" w:rsidP="0083772D">
            <w:pPr>
              <w:rPr>
                <w:rFonts w:ascii="Times New Roman" w:hAnsi="Times New Roman" w:cs="Times New Roman"/>
                <w:i/>
                <w:sz w:val="24"/>
                <w:szCs w:val="24"/>
              </w:rPr>
            </w:pPr>
            <w:r w:rsidRPr="00ED105E">
              <w:rPr>
                <w:rFonts w:ascii="Times New Roman" w:hAnsi="Times New Roman" w:cs="Times New Roman"/>
                <w:i/>
                <w:sz w:val="24"/>
                <w:szCs w:val="24"/>
              </w:rPr>
              <w:t>GCH1</w:t>
            </w:r>
          </w:p>
        </w:tc>
      </w:tr>
      <w:tr w:rsidR="0083772D" w:rsidRPr="00ED48F0" w:rsidTr="0015719C">
        <w:trPr>
          <w:trHeight w:val="300"/>
        </w:trPr>
        <w:tc>
          <w:tcPr>
            <w:tcW w:w="1950" w:type="dxa"/>
            <w:noWrap/>
            <w:hideMark/>
          </w:tcPr>
          <w:p w:rsidR="0083772D" w:rsidRPr="004A26FA" w:rsidRDefault="0083772D" w:rsidP="00CD25C7">
            <w:pPr>
              <w:rPr>
                <w:rFonts w:ascii="Times New Roman" w:hAnsi="Times New Roman" w:cs="Times New Roman"/>
                <w:i/>
                <w:sz w:val="24"/>
                <w:szCs w:val="24"/>
              </w:rPr>
            </w:pPr>
            <w:r w:rsidRPr="004A26FA">
              <w:rPr>
                <w:rFonts w:ascii="Times New Roman" w:hAnsi="Times New Roman" w:cs="Times New Roman"/>
                <w:i/>
                <w:sz w:val="24"/>
                <w:szCs w:val="24"/>
              </w:rPr>
              <w:t>TH</w:t>
            </w:r>
          </w:p>
        </w:tc>
        <w:tc>
          <w:tcPr>
            <w:tcW w:w="2728" w:type="dxa"/>
            <w:noWrap/>
            <w:hideMark/>
          </w:tcPr>
          <w:p w:rsidR="0083772D" w:rsidRPr="00ED48F0" w:rsidRDefault="0083772D" w:rsidP="00CD25C7">
            <w:pPr>
              <w:rPr>
                <w:rFonts w:ascii="Times New Roman" w:hAnsi="Times New Roman" w:cs="Times New Roman"/>
                <w:sz w:val="24"/>
                <w:szCs w:val="24"/>
              </w:rPr>
            </w:pPr>
            <w:r w:rsidRPr="00ED48F0">
              <w:rPr>
                <w:rFonts w:ascii="Times New Roman" w:hAnsi="Times New Roman" w:cs="Times New Roman"/>
                <w:sz w:val="24"/>
                <w:szCs w:val="24"/>
              </w:rPr>
              <w:t>PARK_DYT</w:t>
            </w:r>
          </w:p>
        </w:tc>
        <w:tc>
          <w:tcPr>
            <w:tcW w:w="1983" w:type="dxa"/>
            <w:noWrap/>
            <w:hideMark/>
          </w:tcPr>
          <w:p w:rsidR="0083772D" w:rsidRPr="00ED48F0" w:rsidRDefault="0083772D" w:rsidP="00CD25C7">
            <w:pPr>
              <w:rPr>
                <w:rFonts w:ascii="Times New Roman" w:hAnsi="Times New Roman" w:cs="Times New Roman"/>
                <w:sz w:val="24"/>
                <w:szCs w:val="24"/>
              </w:rPr>
            </w:pPr>
            <w:r w:rsidRPr="00ED48F0">
              <w:rPr>
                <w:rFonts w:ascii="Times New Roman" w:hAnsi="Times New Roman" w:cs="Times New Roman"/>
                <w:sz w:val="24"/>
                <w:szCs w:val="24"/>
              </w:rPr>
              <w:t>NM_199292.2</w:t>
            </w:r>
          </w:p>
        </w:tc>
        <w:tc>
          <w:tcPr>
            <w:tcW w:w="1750" w:type="dxa"/>
            <w:noWrap/>
            <w:hideMark/>
          </w:tcPr>
          <w:p w:rsidR="0083772D" w:rsidRPr="00ED48F0" w:rsidRDefault="0083772D" w:rsidP="00CD25C7">
            <w:pPr>
              <w:rPr>
                <w:rFonts w:ascii="Times New Roman" w:hAnsi="Times New Roman" w:cs="Times New Roman"/>
                <w:sz w:val="24"/>
                <w:szCs w:val="24"/>
              </w:rPr>
            </w:pPr>
          </w:p>
        </w:tc>
        <w:tc>
          <w:tcPr>
            <w:tcW w:w="1230" w:type="dxa"/>
            <w:noWrap/>
            <w:hideMark/>
          </w:tcPr>
          <w:p w:rsidR="0083772D" w:rsidRPr="00ED105E" w:rsidRDefault="0083772D" w:rsidP="00CD25C7">
            <w:pPr>
              <w:rPr>
                <w:rFonts w:ascii="Times New Roman" w:hAnsi="Times New Roman" w:cs="Times New Roman"/>
                <w:i/>
                <w:sz w:val="24"/>
                <w:szCs w:val="24"/>
              </w:rPr>
            </w:pPr>
            <w:r w:rsidRPr="00ED105E">
              <w:rPr>
                <w:rFonts w:ascii="Times New Roman" w:hAnsi="Times New Roman" w:cs="Times New Roman"/>
                <w:i/>
                <w:sz w:val="24"/>
                <w:szCs w:val="24"/>
              </w:rPr>
              <w:t>TH</w:t>
            </w:r>
          </w:p>
        </w:tc>
        <w:tc>
          <w:tcPr>
            <w:tcW w:w="1470" w:type="dxa"/>
            <w:noWrap/>
            <w:hideMark/>
          </w:tcPr>
          <w:p w:rsidR="0083772D" w:rsidRPr="00ED105E" w:rsidRDefault="0083772D" w:rsidP="00CD25C7">
            <w:pPr>
              <w:rPr>
                <w:rFonts w:ascii="Times New Roman" w:hAnsi="Times New Roman" w:cs="Times New Roman"/>
                <w:i/>
                <w:sz w:val="24"/>
                <w:szCs w:val="24"/>
              </w:rPr>
            </w:pPr>
            <w:r w:rsidRPr="00ED105E">
              <w:rPr>
                <w:rFonts w:ascii="Times New Roman" w:hAnsi="Times New Roman" w:cs="Times New Roman"/>
                <w:i/>
                <w:sz w:val="24"/>
                <w:szCs w:val="24"/>
              </w:rPr>
              <w:t>TH</w:t>
            </w:r>
          </w:p>
        </w:tc>
        <w:tc>
          <w:tcPr>
            <w:tcW w:w="1470" w:type="dxa"/>
            <w:noWrap/>
            <w:hideMark/>
          </w:tcPr>
          <w:p w:rsidR="0083772D" w:rsidRPr="00ED105E" w:rsidRDefault="0083772D" w:rsidP="00CD25C7">
            <w:pPr>
              <w:rPr>
                <w:rFonts w:ascii="Times New Roman" w:hAnsi="Times New Roman" w:cs="Times New Roman"/>
                <w:i/>
                <w:sz w:val="24"/>
                <w:szCs w:val="24"/>
              </w:rPr>
            </w:pPr>
            <w:r w:rsidRPr="00ED105E">
              <w:rPr>
                <w:rFonts w:ascii="Times New Roman" w:hAnsi="Times New Roman" w:cs="Times New Roman"/>
                <w:i/>
                <w:sz w:val="24"/>
                <w:szCs w:val="24"/>
              </w:rPr>
              <w:t>TH</w:t>
            </w:r>
          </w:p>
        </w:tc>
      </w:tr>
      <w:tr w:rsidR="008E4765" w:rsidRPr="00ED48F0" w:rsidTr="00CD25C7">
        <w:trPr>
          <w:trHeight w:val="300"/>
        </w:trPr>
        <w:tc>
          <w:tcPr>
            <w:tcW w:w="1950" w:type="dxa"/>
            <w:noWrap/>
            <w:hideMark/>
          </w:tcPr>
          <w:p w:rsidR="008E4765" w:rsidRPr="004A26FA" w:rsidRDefault="008E4765" w:rsidP="00CD25C7">
            <w:pPr>
              <w:rPr>
                <w:rFonts w:ascii="Times New Roman" w:hAnsi="Times New Roman" w:cs="Times New Roman"/>
                <w:i/>
                <w:sz w:val="24"/>
                <w:szCs w:val="24"/>
              </w:rPr>
            </w:pPr>
            <w:r w:rsidRPr="004A26FA">
              <w:rPr>
                <w:rFonts w:ascii="Times New Roman" w:hAnsi="Times New Roman" w:cs="Times New Roman"/>
                <w:i/>
                <w:sz w:val="24"/>
                <w:szCs w:val="24"/>
              </w:rPr>
              <w:t>THAP1</w:t>
            </w:r>
          </w:p>
        </w:tc>
        <w:tc>
          <w:tcPr>
            <w:tcW w:w="2728" w:type="dxa"/>
            <w:noWrap/>
            <w:hideMark/>
          </w:tcPr>
          <w:p w:rsidR="008E4765" w:rsidRPr="00ED48F0" w:rsidRDefault="008E4765" w:rsidP="00CD25C7">
            <w:pPr>
              <w:rPr>
                <w:rFonts w:ascii="Times New Roman" w:hAnsi="Times New Roman" w:cs="Times New Roman"/>
                <w:sz w:val="24"/>
                <w:szCs w:val="24"/>
              </w:rPr>
            </w:pPr>
            <w:r w:rsidRPr="00ED48F0">
              <w:rPr>
                <w:rFonts w:ascii="Times New Roman" w:hAnsi="Times New Roman" w:cs="Times New Roman"/>
                <w:sz w:val="24"/>
                <w:szCs w:val="24"/>
              </w:rPr>
              <w:t>DYT</w:t>
            </w:r>
          </w:p>
        </w:tc>
        <w:tc>
          <w:tcPr>
            <w:tcW w:w="1983" w:type="dxa"/>
            <w:noWrap/>
            <w:hideMark/>
          </w:tcPr>
          <w:p w:rsidR="008E4765"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NM_018105.2</w:t>
            </w:r>
          </w:p>
        </w:tc>
        <w:tc>
          <w:tcPr>
            <w:tcW w:w="1750" w:type="dxa"/>
            <w:noWrap/>
            <w:hideMark/>
          </w:tcPr>
          <w:p w:rsidR="008E4765" w:rsidRPr="00ED48F0" w:rsidRDefault="008E4765" w:rsidP="00CD25C7">
            <w:pPr>
              <w:rPr>
                <w:rFonts w:ascii="Times New Roman" w:hAnsi="Times New Roman" w:cs="Times New Roman"/>
                <w:sz w:val="24"/>
                <w:szCs w:val="24"/>
              </w:rPr>
            </w:pPr>
          </w:p>
        </w:tc>
        <w:tc>
          <w:tcPr>
            <w:tcW w:w="1230" w:type="dxa"/>
            <w:noWrap/>
            <w:hideMark/>
          </w:tcPr>
          <w:p w:rsidR="008E4765" w:rsidRPr="00ED105E" w:rsidRDefault="008E4765" w:rsidP="00CD25C7">
            <w:pPr>
              <w:rPr>
                <w:rFonts w:ascii="Times New Roman" w:hAnsi="Times New Roman" w:cs="Times New Roman"/>
                <w:i/>
                <w:sz w:val="24"/>
                <w:szCs w:val="24"/>
              </w:rPr>
            </w:pPr>
          </w:p>
        </w:tc>
        <w:tc>
          <w:tcPr>
            <w:tcW w:w="1470" w:type="dxa"/>
            <w:noWrap/>
            <w:hideMark/>
          </w:tcPr>
          <w:p w:rsidR="008E4765" w:rsidRPr="00ED105E" w:rsidRDefault="008E4765" w:rsidP="00CD25C7">
            <w:pPr>
              <w:rPr>
                <w:rFonts w:ascii="Times New Roman" w:hAnsi="Times New Roman" w:cs="Times New Roman"/>
                <w:i/>
                <w:sz w:val="24"/>
                <w:szCs w:val="24"/>
              </w:rPr>
            </w:pPr>
          </w:p>
        </w:tc>
        <w:tc>
          <w:tcPr>
            <w:tcW w:w="1470" w:type="dxa"/>
            <w:noWrap/>
            <w:hideMark/>
          </w:tcPr>
          <w:p w:rsidR="008E4765" w:rsidRPr="00ED105E" w:rsidRDefault="008E4765" w:rsidP="00CD25C7">
            <w:pPr>
              <w:rPr>
                <w:rFonts w:ascii="Times New Roman" w:hAnsi="Times New Roman" w:cs="Times New Roman"/>
                <w:i/>
                <w:sz w:val="24"/>
                <w:szCs w:val="24"/>
              </w:rPr>
            </w:pPr>
            <w:r w:rsidRPr="00ED105E">
              <w:rPr>
                <w:rFonts w:ascii="Times New Roman" w:hAnsi="Times New Roman" w:cs="Times New Roman"/>
                <w:i/>
                <w:sz w:val="24"/>
                <w:szCs w:val="24"/>
              </w:rPr>
              <w:t>THAP1</w:t>
            </w:r>
          </w:p>
        </w:tc>
      </w:tr>
      <w:tr w:rsidR="0015719C" w:rsidRPr="00ED48F0" w:rsidTr="0015719C">
        <w:trPr>
          <w:trHeight w:val="300"/>
        </w:trPr>
        <w:tc>
          <w:tcPr>
            <w:tcW w:w="1950" w:type="dxa"/>
            <w:tcBorders>
              <w:top w:val="nil"/>
            </w:tcBorders>
            <w:noWrap/>
          </w:tcPr>
          <w:p w:rsidR="0015719C" w:rsidRPr="004A26FA" w:rsidRDefault="0015719C" w:rsidP="0015719C">
            <w:pPr>
              <w:rPr>
                <w:rFonts w:ascii="Times New Roman" w:hAnsi="Times New Roman" w:cs="Times New Roman"/>
                <w:i/>
                <w:sz w:val="24"/>
                <w:szCs w:val="24"/>
              </w:rPr>
            </w:pPr>
            <w:r w:rsidRPr="004A26FA">
              <w:rPr>
                <w:rFonts w:ascii="Times New Roman" w:hAnsi="Times New Roman" w:cs="Times New Roman"/>
                <w:i/>
                <w:sz w:val="24"/>
                <w:szCs w:val="24"/>
              </w:rPr>
              <w:t>POLG</w:t>
            </w:r>
          </w:p>
        </w:tc>
        <w:tc>
          <w:tcPr>
            <w:tcW w:w="2728" w:type="dxa"/>
            <w:tcBorders>
              <w:top w:val="nil"/>
            </w:tcBorders>
            <w:noWrap/>
          </w:tcPr>
          <w:p w:rsidR="0015719C" w:rsidRPr="00ED48F0" w:rsidRDefault="0015719C" w:rsidP="0015719C">
            <w:pPr>
              <w:rPr>
                <w:rFonts w:ascii="Times New Roman" w:hAnsi="Times New Roman" w:cs="Times New Roman"/>
                <w:sz w:val="24"/>
                <w:szCs w:val="24"/>
              </w:rPr>
            </w:pPr>
            <w:r>
              <w:rPr>
                <w:rFonts w:ascii="Times New Roman" w:hAnsi="Times New Roman" w:cs="Times New Roman"/>
                <w:sz w:val="24"/>
                <w:szCs w:val="24"/>
              </w:rPr>
              <w:t xml:space="preserve">PARK/Mitochondrial </w:t>
            </w:r>
            <w:proofErr w:type="spellStart"/>
            <w:r>
              <w:rPr>
                <w:rFonts w:ascii="Times New Roman" w:hAnsi="Times New Roman" w:cs="Times New Roman"/>
                <w:sz w:val="24"/>
                <w:szCs w:val="24"/>
              </w:rPr>
              <w:t>diseases</w:t>
            </w:r>
            <w:proofErr w:type="spellEnd"/>
          </w:p>
        </w:tc>
        <w:tc>
          <w:tcPr>
            <w:tcW w:w="1983" w:type="dxa"/>
            <w:tcBorders>
              <w:top w:val="nil"/>
            </w:tcBorders>
            <w:noWrap/>
          </w:tcPr>
          <w:p w:rsidR="0015719C" w:rsidRPr="00ED48F0" w:rsidRDefault="0015719C" w:rsidP="0015719C">
            <w:pPr>
              <w:rPr>
                <w:rFonts w:ascii="Times New Roman" w:hAnsi="Times New Roman" w:cs="Times New Roman"/>
                <w:sz w:val="24"/>
                <w:szCs w:val="24"/>
              </w:rPr>
            </w:pPr>
            <w:r w:rsidRPr="00ED48F0">
              <w:rPr>
                <w:rFonts w:ascii="Times New Roman" w:hAnsi="Times New Roman" w:cs="Times New Roman"/>
                <w:sz w:val="24"/>
                <w:szCs w:val="24"/>
              </w:rPr>
              <w:t>NM_002693.2</w:t>
            </w:r>
          </w:p>
        </w:tc>
        <w:tc>
          <w:tcPr>
            <w:tcW w:w="1750" w:type="dxa"/>
            <w:tcBorders>
              <w:top w:val="nil"/>
            </w:tcBorders>
            <w:noWrap/>
          </w:tcPr>
          <w:p w:rsidR="0015719C" w:rsidRPr="00ED48F0" w:rsidRDefault="0015719C" w:rsidP="0015719C">
            <w:pPr>
              <w:rPr>
                <w:rFonts w:ascii="Times New Roman" w:hAnsi="Times New Roman" w:cs="Times New Roman"/>
                <w:sz w:val="24"/>
                <w:szCs w:val="24"/>
              </w:rPr>
            </w:pPr>
          </w:p>
        </w:tc>
        <w:tc>
          <w:tcPr>
            <w:tcW w:w="1230" w:type="dxa"/>
            <w:tcBorders>
              <w:top w:val="nil"/>
            </w:tcBorders>
            <w:noWrap/>
          </w:tcPr>
          <w:p w:rsidR="0015719C" w:rsidRPr="00ED105E" w:rsidRDefault="0015719C" w:rsidP="0015719C">
            <w:pPr>
              <w:rPr>
                <w:rFonts w:ascii="Times New Roman" w:hAnsi="Times New Roman" w:cs="Times New Roman"/>
                <w:i/>
                <w:sz w:val="24"/>
                <w:szCs w:val="24"/>
              </w:rPr>
            </w:pPr>
            <w:r w:rsidRPr="00ED105E">
              <w:rPr>
                <w:rFonts w:ascii="Times New Roman" w:hAnsi="Times New Roman" w:cs="Times New Roman"/>
                <w:i/>
                <w:sz w:val="24"/>
                <w:szCs w:val="24"/>
              </w:rPr>
              <w:t>POLG</w:t>
            </w:r>
          </w:p>
        </w:tc>
        <w:tc>
          <w:tcPr>
            <w:tcW w:w="1470" w:type="dxa"/>
            <w:tcBorders>
              <w:top w:val="nil"/>
            </w:tcBorders>
            <w:noWrap/>
          </w:tcPr>
          <w:p w:rsidR="0015719C" w:rsidRPr="00ED105E" w:rsidRDefault="0015719C" w:rsidP="0015719C">
            <w:pPr>
              <w:rPr>
                <w:rFonts w:ascii="Times New Roman" w:hAnsi="Times New Roman" w:cs="Times New Roman"/>
                <w:i/>
                <w:sz w:val="24"/>
                <w:szCs w:val="24"/>
              </w:rPr>
            </w:pPr>
            <w:r w:rsidRPr="00ED105E">
              <w:rPr>
                <w:rFonts w:ascii="Times New Roman" w:hAnsi="Times New Roman" w:cs="Times New Roman"/>
                <w:i/>
                <w:sz w:val="24"/>
                <w:szCs w:val="24"/>
              </w:rPr>
              <w:t>POLG</w:t>
            </w:r>
          </w:p>
        </w:tc>
        <w:tc>
          <w:tcPr>
            <w:tcW w:w="1470" w:type="dxa"/>
            <w:tcBorders>
              <w:top w:val="nil"/>
            </w:tcBorders>
            <w:noWrap/>
          </w:tcPr>
          <w:p w:rsidR="0015719C" w:rsidRPr="00ED105E" w:rsidRDefault="0015719C" w:rsidP="0015719C">
            <w:pPr>
              <w:rPr>
                <w:rFonts w:ascii="Times New Roman" w:hAnsi="Times New Roman" w:cs="Times New Roman"/>
                <w:i/>
                <w:sz w:val="24"/>
                <w:szCs w:val="24"/>
              </w:rPr>
            </w:pPr>
            <w:r w:rsidRPr="00ED105E">
              <w:rPr>
                <w:rFonts w:ascii="Times New Roman" w:hAnsi="Times New Roman" w:cs="Times New Roman"/>
                <w:i/>
                <w:sz w:val="24"/>
                <w:szCs w:val="24"/>
              </w:rPr>
              <w:t>POLG</w:t>
            </w:r>
          </w:p>
        </w:tc>
      </w:tr>
      <w:tr w:rsidR="0015719C" w:rsidRPr="00ED48F0" w:rsidTr="0015719C">
        <w:trPr>
          <w:trHeight w:val="300"/>
        </w:trPr>
        <w:tc>
          <w:tcPr>
            <w:tcW w:w="1950" w:type="dxa"/>
            <w:noWrap/>
            <w:hideMark/>
          </w:tcPr>
          <w:p w:rsidR="0015719C" w:rsidRPr="004A26FA" w:rsidRDefault="0015719C" w:rsidP="00CD25C7">
            <w:pPr>
              <w:rPr>
                <w:rFonts w:ascii="Times New Roman" w:hAnsi="Times New Roman" w:cs="Times New Roman"/>
                <w:i/>
                <w:sz w:val="24"/>
                <w:szCs w:val="24"/>
              </w:rPr>
            </w:pPr>
            <w:r w:rsidRPr="004A26FA">
              <w:rPr>
                <w:rFonts w:ascii="Times New Roman" w:hAnsi="Times New Roman" w:cs="Times New Roman"/>
                <w:i/>
                <w:sz w:val="24"/>
                <w:szCs w:val="24"/>
              </w:rPr>
              <w:t>DCTN1</w:t>
            </w:r>
          </w:p>
        </w:tc>
        <w:tc>
          <w:tcPr>
            <w:tcW w:w="2728" w:type="dxa"/>
            <w:noWrap/>
            <w:hideMark/>
          </w:tcPr>
          <w:p w:rsidR="0015719C" w:rsidRPr="00ED48F0" w:rsidRDefault="0015719C" w:rsidP="00CD25C7">
            <w:pPr>
              <w:rPr>
                <w:rFonts w:ascii="Times New Roman" w:hAnsi="Times New Roman" w:cs="Times New Roman"/>
                <w:sz w:val="24"/>
                <w:szCs w:val="24"/>
              </w:rPr>
            </w:pPr>
            <w:r>
              <w:rPr>
                <w:rFonts w:ascii="Times New Roman" w:hAnsi="Times New Roman" w:cs="Times New Roman"/>
                <w:sz w:val="24"/>
                <w:szCs w:val="24"/>
              </w:rPr>
              <w:t>PARK/Perry syndrome</w:t>
            </w:r>
          </w:p>
        </w:tc>
        <w:tc>
          <w:tcPr>
            <w:tcW w:w="1983" w:type="dxa"/>
            <w:noWrap/>
            <w:hideMark/>
          </w:tcPr>
          <w:p w:rsidR="0015719C" w:rsidRPr="00ED48F0" w:rsidRDefault="0015719C" w:rsidP="00CD25C7">
            <w:pPr>
              <w:rPr>
                <w:rFonts w:ascii="Times New Roman" w:hAnsi="Times New Roman" w:cs="Times New Roman"/>
                <w:sz w:val="24"/>
                <w:szCs w:val="24"/>
              </w:rPr>
            </w:pPr>
            <w:r w:rsidRPr="00ED48F0">
              <w:rPr>
                <w:rFonts w:ascii="Times New Roman" w:hAnsi="Times New Roman" w:cs="Times New Roman"/>
                <w:sz w:val="24"/>
                <w:szCs w:val="24"/>
              </w:rPr>
              <w:t>NM_004082.4</w:t>
            </w:r>
          </w:p>
        </w:tc>
        <w:tc>
          <w:tcPr>
            <w:tcW w:w="1750" w:type="dxa"/>
            <w:noWrap/>
            <w:hideMark/>
          </w:tcPr>
          <w:p w:rsidR="0015719C" w:rsidRPr="00ED48F0" w:rsidRDefault="0015719C" w:rsidP="00CD25C7">
            <w:pPr>
              <w:rPr>
                <w:rFonts w:ascii="Times New Roman" w:hAnsi="Times New Roman" w:cs="Times New Roman"/>
                <w:sz w:val="24"/>
                <w:szCs w:val="24"/>
              </w:rPr>
            </w:pPr>
          </w:p>
        </w:tc>
        <w:tc>
          <w:tcPr>
            <w:tcW w:w="123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DCTN1</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DCTN1</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DCTN1</w:t>
            </w:r>
          </w:p>
        </w:tc>
      </w:tr>
      <w:tr w:rsidR="0015719C" w:rsidRPr="00ED48F0" w:rsidTr="0015719C">
        <w:trPr>
          <w:trHeight w:val="300"/>
        </w:trPr>
        <w:tc>
          <w:tcPr>
            <w:tcW w:w="1950" w:type="dxa"/>
            <w:noWrap/>
            <w:hideMark/>
          </w:tcPr>
          <w:p w:rsidR="0015719C" w:rsidRPr="004A26FA" w:rsidRDefault="0015719C" w:rsidP="00CD25C7">
            <w:pPr>
              <w:rPr>
                <w:rFonts w:ascii="Times New Roman" w:hAnsi="Times New Roman" w:cs="Times New Roman"/>
                <w:i/>
                <w:sz w:val="24"/>
                <w:szCs w:val="24"/>
              </w:rPr>
            </w:pPr>
            <w:r w:rsidRPr="004A26FA">
              <w:rPr>
                <w:rFonts w:ascii="Times New Roman" w:hAnsi="Times New Roman" w:cs="Times New Roman"/>
                <w:i/>
                <w:sz w:val="24"/>
                <w:szCs w:val="24"/>
              </w:rPr>
              <w:t>PANK2</w:t>
            </w:r>
          </w:p>
        </w:tc>
        <w:tc>
          <w:tcPr>
            <w:tcW w:w="2728" w:type="dxa"/>
            <w:noWrap/>
            <w:hideMark/>
          </w:tcPr>
          <w:p w:rsidR="0015719C" w:rsidRPr="00ED48F0" w:rsidRDefault="0015719C" w:rsidP="00CD25C7">
            <w:pPr>
              <w:rPr>
                <w:rFonts w:ascii="Times New Roman" w:hAnsi="Times New Roman" w:cs="Times New Roman"/>
                <w:sz w:val="24"/>
                <w:szCs w:val="24"/>
              </w:rPr>
            </w:pPr>
            <w:r>
              <w:rPr>
                <w:rFonts w:ascii="Times New Roman" w:hAnsi="Times New Roman" w:cs="Times New Roman"/>
                <w:sz w:val="24"/>
                <w:szCs w:val="24"/>
              </w:rPr>
              <w:t>PARK/</w:t>
            </w:r>
            <w:r w:rsidRPr="00ED48F0">
              <w:rPr>
                <w:rFonts w:ascii="Times New Roman" w:hAnsi="Times New Roman" w:cs="Times New Roman"/>
                <w:sz w:val="24"/>
                <w:szCs w:val="24"/>
              </w:rPr>
              <w:t>NBIA1</w:t>
            </w:r>
          </w:p>
        </w:tc>
        <w:tc>
          <w:tcPr>
            <w:tcW w:w="1983" w:type="dxa"/>
            <w:noWrap/>
            <w:hideMark/>
          </w:tcPr>
          <w:p w:rsidR="0015719C" w:rsidRPr="00ED48F0" w:rsidRDefault="0015719C" w:rsidP="00CD25C7">
            <w:pPr>
              <w:rPr>
                <w:rFonts w:ascii="Times New Roman" w:hAnsi="Times New Roman" w:cs="Times New Roman"/>
                <w:sz w:val="24"/>
                <w:szCs w:val="24"/>
              </w:rPr>
            </w:pPr>
            <w:r w:rsidRPr="00ED48F0">
              <w:rPr>
                <w:rFonts w:ascii="Times New Roman" w:hAnsi="Times New Roman" w:cs="Times New Roman"/>
                <w:sz w:val="24"/>
                <w:szCs w:val="24"/>
              </w:rPr>
              <w:t>NM_153638.2</w:t>
            </w:r>
          </w:p>
        </w:tc>
        <w:tc>
          <w:tcPr>
            <w:tcW w:w="1750" w:type="dxa"/>
            <w:noWrap/>
            <w:hideMark/>
          </w:tcPr>
          <w:p w:rsidR="0015719C" w:rsidRPr="00ED48F0" w:rsidRDefault="0015719C" w:rsidP="00CD25C7">
            <w:pPr>
              <w:rPr>
                <w:rFonts w:ascii="Times New Roman" w:hAnsi="Times New Roman" w:cs="Times New Roman"/>
                <w:sz w:val="24"/>
                <w:szCs w:val="24"/>
              </w:rPr>
            </w:pPr>
          </w:p>
        </w:tc>
        <w:tc>
          <w:tcPr>
            <w:tcW w:w="123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PANK2</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PANK2</w:t>
            </w:r>
          </w:p>
        </w:tc>
        <w:tc>
          <w:tcPr>
            <w:tcW w:w="1470" w:type="dxa"/>
            <w:noWrap/>
            <w:hideMark/>
          </w:tcPr>
          <w:p w:rsidR="0015719C" w:rsidRPr="00ED105E" w:rsidRDefault="0015719C" w:rsidP="00CD25C7">
            <w:pPr>
              <w:rPr>
                <w:rFonts w:ascii="Times New Roman" w:hAnsi="Times New Roman" w:cs="Times New Roman"/>
                <w:i/>
                <w:sz w:val="24"/>
                <w:szCs w:val="24"/>
              </w:rPr>
            </w:pPr>
            <w:r w:rsidRPr="00ED105E">
              <w:rPr>
                <w:rFonts w:ascii="Times New Roman" w:hAnsi="Times New Roman" w:cs="Times New Roman"/>
                <w:i/>
                <w:sz w:val="24"/>
                <w:szCs w:val="24"/>
              </w:rPr>
              <w:t>PANK2</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RAB39B</w:t>
            </w:r>
          </w:p>
        </w:tc>
        <w:tc>
          <w:tcPr>
            <w:tcW w:w="2728" w:type="dxa"/>
            <w:noWrap/>
            <w:hideMark/>
          </w:tcPr>
          <w:p w:rsidR="00A27B16" w:rsidRPr="00ED48F0" w:rsidRDefault="00A27B16" w:rsidP="008E4765">
            <w:pPr>
              <w:rPr>
                <w:rFonts w:ascii="Times New Roman" w:hAnsi="Times New Roman" w:cs="Times New Roman"/>
                <w:sz w:val="24"/>
                <w:szCs w:val="24"/>
              </w:rPr>
            </w:pPr>
            <w:r w:rsidRPr="00ED48F0">
              <w:rPr>
                <w:rFonts w:ascii="Times New Roman" w:hAnsi="Times New Roman" w:cs="Times New Roman"/>
                <w:sz w:val="24"/>
                <w:szCs w:val="24"/>
              </w:rPr>
              <w:t>PARK</w:t>
            </w:r>
            <w:r>
              <w:rPr>
                <w:rFonts w:ascii="Times New Roman" w:hAnsi="Times New Roman" w:cs="Times New Roman"/>
                <w:sz w:val="24"/>
                <w:szCs w:val="24"/>
              </w:rPr>
              <w:t>/X-</w:t>
            </w:r>
            <w:proofErr w:type="spellStart"/>
            <w:r>
              <w:rPr>
                <w:rFonts w:ascii="Times New Roman" w:hAnsi="Times New Roman" w:cs="Times New Roman"/>
                <w:sz w:val="24"/>
                <w:szCs w:val="24"/>
              </w:rPr>
              <w:t>linked</w:t>
            </w:r>
            <w:proofErr w:type="spellEnd"/>
            <w:r>
              <w:rPr>
                <w:rFonts w:ascii="Times New Roman" w:hAnsi="Times New Roman" w:cs="Times New Roman"/>
                <w:sz w:val="24"/>
                <w:szCs w:val="24"/>
              </w:rPr>
              <w:t xml:space="preserve"> </w:t>
            </w:r>
            <w:r w:rsidR="008E4765">
              <w:rPr>
                <w:rFonts w:ascii="Times New Roman" w:hAnsi="Times New Roman" w:cs="Times New Roman"/>
                <w:sz w:val="24"/>
                <w:szCs w:val="24"/>
              </w:rPr>
              <w:t>ID</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NM_171998.3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RAB39B</w:t>
            </w: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RAB39B</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MAPT</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DFT/PSP</w:t>
            </w:r>
          </w:p>
        </w:tc>
        <w:tc>
          <w:tcPr>
            <w:tcW w:w="1983" w:type="dxa"/>
            <w:noWrap/>
            <w:hideMark/>
          </w:tcPr>
          <w:p w:rsidR="00A27B16"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NM_001123066.3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MAPT</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TARDBP</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DFT</w:t>
            </w:r>
          </w:p>
        </w:tc>
        <w:tc>
          <w:tcPr>
            <w:tcW w:w="1983" w:type="dxa"/>
            <w:noWrap/>
            <w:hideMark/>
          </w:tcPr>
          <w:p w:rsidR="00A27B16"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NM_007375.3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TARDBP</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VCP</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DFT</w:t>
            </w:r>
          </w:p>
        </w:tc>
        <w:tc>
          <w:tcPr>
            <w:tcW w:w="1983" w:type="dxa"/>
            <w:noWrap/>
            <w:hideMark/>
          </w:tcPr>
          <w:p w:rsidR="00A27B16"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NM_007126.3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VCP</w:t>
            </w:r>
          </w:p>
        </w:tc>
      </w:tr>
      <w:tr w:rsidR="008E4765" w:rsidRPr="00ED48F0" w:rsidTr="00CD25C7">
        <w:trPr>
          <w:trHeight w:val="300"/>
        </w:trPr>
        <w:tc>
          <w:tcPr>
            <w:tcW w:w="1950" w:type="dxa"/>
            <w:noWrap/>
            <w:hideMark/>
          </w:tcPr>
          <w:p w:rsidR="008E4765" w:rsidRPr="004A26FA" w:rsidRDefault="008E4765" w:rsidP="00CD25C7">
            <w:pPr>
              <w:rPr>
                <w:rFonts w:ascii="Times New Roman" w:hAnsi="Times New Roman" w:cs="Times New Roman"/>
                <w:i/>
                <w:sz w:val="24"/>
                <w:szCs w:val="24"/>
              </w:rPr>
            </w:pPr>
            <w:r w:rsidRPr="004A26FA">
              <w:rPr>
                <w:rFonts w:ascii="Times New Roman" w:hAnsi="Times New Roman" w:cs="Times New Roman"/>
                <w:i/>
                <w:sz w:val="24"/>
                <w:szCs w:val="24"/>
              </w:rPr>
              <w:t>GRN</w:t>
            </w:r>
          </w:p>
        </w:tc>
        <w:tc>
          <w:tcPr>
            <w:tcW w:w="2728" w:type="dxa"/>
            <w:noWrap/>
            <w:hideMark/>
          </w:tcPr>
          <w:p w:rsidR="008E4765" w:rsidRPr="00ED48F0" w:rsidRDefault="008E4765" w:rsidP="00CD25C7">
            <w:pPr>
              <w:rPr>
                <w:rFonts w:ascii="Times New Roman" w:hAnsi="Times New Roman" w:cs="Times New Roman"/>
                <w:sz w:val="24"/>
                <w:szCs w:val="24"/>
              </w:rPr>
            </w:pPr>
            <w:r w:rsidRPr="00ED48F0">
              <w:rPr>
                <w:rFonts w:ascii="Times New Roman" w:hAnsi="Times New Roman" w:cs="Times New Roman"/>
                <w:sz w:val="24"/>
                <w:szCs w:val="24"/>
              </w:rPr>
              <w:t>DFT</w:t>
            </w:r>
          </w:p>
        </w:tc>
        <w:tc>
          <w:tcPr>
            <w:tcW w:w="1983" w:type="dxa"/>
            <w:noWrap/>
            <w:hideMark/>
          </w:tcPr>
          <w:p w:rsidR="008E4765"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NM_002087.2</w:t>
            </w:r>
          </w:p>
        </w:tc>
        <w:tc>
          <w:tcPr>
            <w:tcW w:w="1750" w:type="dxa"/>
            <w:noWrap/>
            <w:hideMark/>
          </w:tcPr>
          <w:p w:rsidR="008E4765" w:rsidRPr="00ED48F0" w:rsidRDefault="008E4765" w:rsidP="00CD25C7">
            <w:pPr>
              <w:rPr>
                <w:rFonts w:ascii="Times New Roman" w:hAnsi="Times New Roman" w:cs="Times New Roman"/>
                <w:sz w:val="24"/>
                <w:szCs w:val="24"/>
              </w:rPr>
            </w:pPr>
          </w:p>
        </w:tc>
        <w:tc>
          <w:tcPr>
            <w:tcW w:w="1230" w:type="dxa"/>
            <w:noWrap/>
            <w:hideMark/>
          </w:tcPr>
          <w:p w:rsidR="008E4765" w:rsidRPr="00ED105E" w:rsidRDefault="008E4765" w:rsidP="00CD25C7">
            <w:pPr>
              <w:rPr>
                <w:rFonts w:ascii="Times New Roman" w:hAnsi="Times New Roman" w:cs="Times New Roman"/>
                <w:i/>
                <w:sz w:val="24"/>
                <w:szCs w:val="24"/>
              </w:rPr>
            </w:pPr>
          </w:p>
        </w:tc>
        <w:tc>
          <w:tcPr>
            <w:tcW w:w="1470" w:type="dxa"/>
            <w:noWrap/>
            <w:hideMark/>
          </w:tcPr>
          <w:p w:rsidR="008E4765" w:rsidRPr="00ED105E" w:rsidRDefault="008E4765" w:rsidP="00CD25C7">
            <w:pPr>
              <w:rPr>
                <w:rFonts w:ascii="Times New Roman" w:hAnsi="Times New Roman" w:cs="Times New Roman"/>
                <w:i/>
                <w:sz w:val="24"/>
                <w:szCs w:val="24"/>
              </w:rPr>
            </w:pPr>
          </w:p>
        </w:tc>
        <w:tc>
          <w:tcPr>
            <w:tcW w:w="1470" w:type="dxa"/>
            <w:noWrap/>
            <w:hideMark/>
          </w:tcPr>
          <w:p w:rsidR="008E4765" w:rsidRPr="00ED105E" w:rsidRDefault="008E4765" w:rsidP="00CD25C7">
            <w:pPr>
              <w:rPr>
                <w:rFonts w:ascii="Times New Roman" w:hAnsi="Times New Roman" w:cs="Times New Roman"/>
                <w:i/>
                <w:sz w:val="24"/>
                <w:szCs w:val="24"/>
              </w:rPr>
            </w:pPr>
            <w:r w:rsidRPr="00ED105E">
              <w:rPr>
                <w:rFonts w:ascii="Times New Roman" w:hAnsi="Times New Roman" w:cs="Times New Roman"/>
                <w:i/>
                <w:sz w:val="24"/>
                <w:szCs w:val="24"/>
              </w:rPr>
              <w:t>GRN</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PSEN1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AD/DFT</w:t>
            </w:r>
          </w:p>
        </w:tc>
        <w:tc>
          <w:tcPr>
            <w:tcW w:w="1983" w:type="dxa"/>
            <w:noWrap/>
            <w:hideMark/>
          </w:tcPr>
          <w:p w:rsidR="00A27B16"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NM_000021.4</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PSEN1</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PSEN2</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AD</w:t>
            </w:r>
          </w:p>
        </w:tc>
        <w:tc>
          <w:tcPr>
            <w:tcW w:w="1983" w:type="dxa"/>
            <w:noWrap/>
            <w:hideMark/>
          </w:tcPr>
          <w:p w:rsidR="00A27B16"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NM_000447.3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p>
        </w:tc>
        <w:tc>
          <w:tcPr>
            <w:tcW w:w="1470" w:type="dxa"/>
            <w:noWrap/>
            <w:hideMark/>
          </w:tcPr>
          <w:p w:rsidR="00A27B16" w:rsidRPr="00ED105E" w:rsidRDefault="00A27B16" w:rsidP="00CD25C7">
            <w:pPr>
              <w:rPr>
                <w:rFonts w:ascii="Times New Roman" w:hAnsi="Times New Roman" w:cs="Times New Roman"/>
                <w:i/>
                <w:sz w:val="24"/>
                <w:szCs w:val="24"/>
              </w:rPr>
            </w:pPr>
            <w:r w:rsidRPr="00ED105E">
              <w:rPr>
                <w:rFonts w:ascii="Times New Roman" w:hAnsi="Times New Roman" w:cs="Times New Roman"/>
                <w:i/>
                <w:sz w:val="24"/>
                <w:szCs w:val="24"/>
              </w:rPr>
              <w:t>PSEN2</w:t>
            </w:r>
          </w:p>
        </w:tc>
      </w:tr>
      <w:tr w:rsidR="0015719C" w:rsidRPr="00ED48F0" w:rsidTr="0015719C">
        <w:trPr>
          <w:trHeight w:val="300"/>
        </w:trPr>
        <w:tc>
          <w:tcPr>
            <w:tcW w:w="1950" w:type="dxa"/>
            <w:noWrap/>
          </w:tcPr>
          <w:p w:rsidR="0015719C" w:rsidRPr="00ED48F0" w:rsidRDefault="0015719C" w:rsidP="0015719C">
            <w:pPr>
              <w:rPr>
                <w:rFonts w:ascii="Times New Roman" w:hAnsi="Times New Roman" w:cs="Times New Roman"/>
                <w:sz w:val="24"/>
                <w:szCs w:val="24"/>
              </w:rPr>
            </w:pPr>
          </w:p>
        </w:tc>
        <w:tc>
          <w:tcPr>
            <w:tcW w:w="2728" w:type="dxa"/>
            <w:noWrap/>
          </w:tcPr>
          <w:p w:rsidR="0015719C" w:rsidRPr="00ED48F0" w:rsidRDefault="0015719C" w:rsidP="0015719C">
            <w:pPr>
              <w:rPr>
                <w:rFonts w:ascii="Times New Roman" w:hAnsi="Times New Roman" w:cs="Times New Roman"/>
                <w:sz w:val="24"/>
                <w:szCs w:val="24"/>
              </w:rPr>
            </w:pPr>
          </w:p>
        </w:tc>
        <w:tc>
          <w:tcPr>
            <w:tcW w:w="1983" w:type="dxa"/>
            <w:noWrap/>
          </w:tcPr>
          <w:p w:rsidR="0015719C" w:rsidRPr="00ED48F0" w:rsidRDefault="0015719C" w:rsidP="0015719C">
            <w:pPr>
              <w:rPr>
                <w:rFonts w:ascii="Times New Roman" w:hAnsi="Times New Roman" w:cs="Times New Roman"/>
                <w:sz w:val="24"/>
                <w:szCs w:val="24"/>
              </w:rPr>
            </w:pPr>
          </w:p>
        </w:tc>
        <w:tc>
          <w:tcPr>
            <w:tcW w:w="1750" w:type="dxa"/>
            <w:noWrap/>
          </w:tcPr>
          <w:p w:rsidR="0015719C" w:rsidRPr="00ED48F0" w:rsidRDefault="0015719C" w:rsidP="0015719C">
            <w:pPr>
              <w:rPr>
                <w:rFonts w:ascii="Times New Roman" w:hAnsi="Times New Roman" w:cs="Times New Roman"/>
                <w:sz w:val="24"/>
                <w:szCs w:val="24"/>
              </w:rPr>
            </w:pPr>
          </w:p>
        </w:tc>
        <w:tc>
          <w:tcPr>
            <w:tcW w:w="1230" w:type="dxa"/>
            <w:noWrap/>
          </w:tcPr>
          <w:p w:rsidR="0015719C" w:rsidRPr="00ED48F0" w:rsidRDefault="0015719C" w:rsidP="0015719C">
            <w:pPr>
              <w:rPr>
                <w:rFonts w:ascii="Times New Roman" w:hAnsi="Times New Roman" w:cs="Times New Roman"/>
                <w:sz w:val="24"/>
                <w:szCs w:val="24"/>
              </w:rPr>
            </w:pPr>
          </w:p>
        </w:tc>
        <w:tc>
          <w:tcPr>
            <w:tcW w:w="1470" w:type="dxa"/>
            <w:noWrap/>
          </w:tcPr>
          <w:p w:rsidR="0015719C" w:rsidRPr="00ED48F0" w:rsidRDefault="0015719C" w:rsidP="0015719C">
            <w:pPr>
              <w:rPr>
                <w:rFonts w:ascii="Times New Roman" w:hAnsi="Times New Roman" w:cs="Times New Roman"/>
                <w:sz w:val="24"/>
                <w:szCs w:val="24"/>
              </w:rPr>
            </w:pPr>
          </w:p>
        </w:tc>
        <w:tc>
          <w:tcPr>
            <w:tcW w:w="1470" w:type="dxa"/>
            <w:noWrap/>
          </w:tcPr>
          <w:p w:rsidR="0015719C" w:rsidRPr="00ED48F0" w:rsidRDefault="0015719C" w:rsidP="0015719C">
            <w:pPr>
              <w:rPr>
                <w:rFonts w:ascii="Times New Roman" w:hAnsi="Times New Roman" w:cs="Times New Roman"/>
                <w:sz w:val="24"/>
                <w:szCs w:val="24"/>
              </w:rPr>
            </w:pPr>
          </w:p>
        </w:tc>
      </w:tr>
      <w:tr w:rsidR="00A27B16" w:rsidRPr="00ED48F0" w:rsidTr="00FD68C5">
        <w:trPr>
          <w:trHeight w:val="300"/>
        </w:trPr>
        <w:tc>
          <w:tcPr>
            <w:tcW w:w="4678" w:type="dxa"/>
            <w:gridSpan w:val="2"/>
            <w:noWrap/>
          </w:tcPr>
          <w:p w:rsidR="00A27B16" w:rsidRPr="00ED48F0" w:rsidRDefault="00A27B16" w:rsidP="00A27B16">
            <w:pPr>
              <w:rPr>
                <w:rFonts w:ascii="Times New Roman" w:hAnsi="Times New Roman" w:cs="Times New Roman"/>
                <w:sz w:val="24"/>
                <w:szCs w:val="24"/>
              </w:rPr>
            </w:pPr>
            <w:proofErr w:type="spellStart"/>
            <w:r w:rsidRPr="00C81710">
              <w:rPr>
                <w:rFonts w:ascii="Times New Roman" w:hAnsi="Times New Roman"/>
                <w:b/>
                <w:sz w:val="24"/>
                <w:szCs w:val="24"/>
              </w:rPr>
              <w:t>Risk</w:t>
            </w:r>
            <w:proofErr w:type="spellEnd"/>
            <w:r w:rsidRPr="00C81710">
              <w:rPr>
                <w:rFonts w:ascii="Times New Roman" w:hAnsi="Times New Roman"/>
                <w:b/>
                <w:sz w:val="24"/>
                <w:szCs w:val="24"/>
              </w:rPr>
              <w:t xml:space="preserve"> factor for PD</w:t>
            </w:r>
          </w:p>
        </w:tc>
        <w:tc>
          <w:tcPr>
            <w:tcW w:w="1983" w:type="dxa"/>
            <w:noWrap/>
          </w:tcPr>
          <w:p w:rsidR="00A27B16" w:rsidRPr="00ED48F0" w:rsidRDefault="00A27B16" w:rsidP="00A27B16">
            <w:pPr>
              <w:rPr>
                <w:rFonts w:ascii="Times New Roman" w:hAnsi="Times New Roman" w:cs="Times New Roman"/>
                <w:sz w:val="24"/>
                <w:szCs w:val="24"/>
              </w:rPr>
            </w:pPr>
          </w:p>
        </w:tc>
        <w:tc>
          <w:tcPr>
            <w:tcW w:w="1750" w:type="dxa"/>
            <w:noWrap/>
          </w:tcPr>
          <w:p w:rsidR="00A27B16" w:rsidRPr="00ED48F0" w:rsidRDefault="00A27B16" w:rsidP="00A27B16">
            <w:pPr>
              <w:rPr>
                <w:rFonts w:ascii="Times New Roman" w:hAnsi="Times New Roman" w:cs="Times New Roman"/>
                <w:sz w:val="24"/>
                <w:szCs w:val="24"/>
              </w:rPr>
            </w:pPr>
          </w:p>
        </w:tc>
        <w:tc>
          <w:tcPr>
            <w:tcW w:w="1230" w:type="dxa"/>
            <w:noWrap/>
          </w:tcPr>
          <w:p w:rsidR="00A27B16" w:rsidRPr="00ED48F0" w:rsidRDefault="00A27B16" w:rsidP="00A27B16">
            <w:pPr>
              <w:rPr>
                <w:rFonts w:ascii="Times New Roman" w:hAnsi="Times New Roman" w:cs="Times New Roman"/>
                <w:sz w:val="24"/>
                <w:szCs w:val="24"/>
              </w:rPr>
            </w:pPr>
          </w:p>
        </w:tc>
        <w:tc>
          <w:tcPr>
            <w:tcW w:w="1470" w:type="dxa"/>
            <w:noWrap/>
          </w:tcPr>
          <w:p w:rsidR="00A27B16" w:rsidRPr="00ED48F0" w:rsidRDefault="00A27B16" w:rsidP="00A27B16">
            <w:pPr>
              <w:rPr>
                <w:rFonts w:ascii="Times New Roman" w:hAnsi="Times New Roman" w:cs="Times New Roman"/>
                <w:sz w:val="24"/>
                <w:szCs w:val="24"/>
              </w:rPr>
            </w:pPr>
          </w:p>
        </w:tc>
        <w:tc>
          <w:tcPr>
            <w:tcW w:w="1470" w:type="dxa"/>
            <w:noWrap/>
          </w:tcPr>
          <w:p w:rsidR="00A27B16" w:rsidRPr="00ED48F0" w:rsidRDefault="00A27B16" w:rsidP="00A27B16">
            <w:pPr>
              <w:rPr>
                <w:rFonts w:ascii="Times New Roman" w:hAnsi="Times New Roman" w:cs="Times New Roman"/>
                <w:sz w:val="24"/>
                <w:szCs w:val="24"/>
              </w:rPr>
            </w:pPr>
          </w:p>
        </w:tc>
      </w:tr>
      <w:tr w:rsidR="00A27B16" w:rsidRPr="00ED48F0" w:rsidTr="0015719C">
        <w:trPr>
          <w:trHeight w:val="300"/>
        </w:trPr>
        <w:tc>
          <w:tcPr>
            <w:tcW w:w="1950" w:type="dxa"/>
            <w:noWrap/>
          </w:tcPr>
          <w:p w:rsidR="00A27B16" w:rsidRPr="004A26FA" w:rsidRDefault="00A27B16" w:rsidP="00A27B16">
            <w:pPr>
              <w:rPr>
                <w:rFonts w:ascii="Times New Roman" w:hAnsi="Times New Roman" w:cs="Times New Roman"/>
                <w:i/>
                <w:sz w:val="24"/>
                <w:szCs w:val="24"/>
              </w:rPr>
            </w:pPr>
            <w:r w:rsidRPr="004A26FA">
              <w:rPr>
                <w:rFonts w:ascii="Times New Roman" w:hAnsi="Times New Roman" w:cs="Times New Roman"/>
                <w:i/>
                <w:sz w:val="24"/>
                <w:szCs w:val="24"/>
              </w:rPr>
              <w:t>GBA</w:t>
            </w:r>
          </w:p>
        </w:tc>
        <w:tc>
          <w:tcPr>
            <w:tcW w:w="2728" w:type="dxa"/>
            <w:noWrap/>
          </w:tcPr>
          <w:p w:rsidR="00A27B16" w:rsidRPr="00ED48F0" w:rsidRDefault="00A27B16" w:rsidP="00A27B16">
            <w:pPr>
              <w:rPr>
                <w:rFonts w:ascii="Times New Roman" w:hAnsi="Times New Roman" w:cs="Times New Roman"/>
                <w:sz w:val="24"/>
                <w:szCs w:val="24"/>
              </w:rPr>
            </w:pPr>
            <w:r>
              <w:rPr>
                <w:rFonts w:ascii="Times New Roman" w:hAnsi="Times New Roman" w:cs="Times New Roman"/>
                <w:sz w:val="24"/>
                <w:szCs w:val="24"/>
              </w:rPr>
              <w:t xml:space="preserve">Candidate </w:t>
            </w:r>
            <w:proofErr w:type="spellStart"/>
            <w:r>
              <w:rPr>
                <w:rFonts w:ascii="Times New Roman" w:hAnsi="Times New Roman" w:cs="Times New Roman"/>
                <w:sz w:val="24"/>
                <w:szCs w:val="24"/>
              </w:rPr>
              <w:t>gene</w:t>
            </w:r>
            <w:proofErr w:type="spellEnd"/>
          </w:p>
        </w:tc>
        <w:tc>
          <w:tcPr>
            <w:tcW w:w="1983" w:type="dxa"/>
            <w:noWrap/>
          </w:tcPr>
          <w:p w:rsidR="00A27B16" w:rsidRPr="00ED48F0" w:rsidRDefault="00A27B16" w:rsidP="00A27B16">
            <w:pPr>
              <w:rPr>
                <w:rFonts w:ascii="Times New Roman" w:hAnsi="Times New Roman" w:cs="Times New Roman"/>
                <w:sz w:val="24"/>
                <w:szCs w:val="24"/>
              </w:rPr>
            </w:pPr>
            <w:r w:rsidRPr="00ED48F0">
              <w:rPr>
                <w:rFonts w:ascii="Times New Roman" w:hAnsi="Times New Roman" w:cs="Times New Roman"/>
                <w:sz w:val="24"/>
                <w:szCs w:val="24"/>
              </w:rPr>
              <w:t>NM_001005741.2</w:t>
            </w:r>
          </w:p>
        </w:tc>
        <w:tc>
          <w:tcPr>
            <w:tcW w:w="1750" w:type="dxa"/>
            <w:noWrap/>
          </w:tcPr>
          <w:p w:rsidR="00A27B16" w:rsidRPr="00ED48F0" w:rsidRDefault="00A27B16" w:rsidP="00A27B16">
            <w:pPr>
              <w:rPr>
                <w:rFonts w:ascii="Times New Roman" w:hAnsi="Times New Roman" w:cs="Times New Roman"/>
                <w:sz w:val="24"/>
                <w:szCs w:val="24"/>
              </w:rPr>
            </w:pPr>
          </w:p>
        </w:tc>
        <w:tc>
          <w:tcPr>
            <w:tcW w:w="1230" w:type="dxa"/>
            <w:noWrap/>
          </w:tcPr>
          <w:p w:rsidR="00A27B16" w:rsidRPr="00ED105E" w:rsidRDefault="00A27B16" w:rsidP="00A27B16">
            <w:pPr>
              <w:rPr>
                <w:rFonts w:ascii="Times New Roman" w:hAnsi="Times New Roman" w:cs="Times New Roman"/>
                <w:i/>
                <w:sz w:val="24"/>
                <w:szCs w:val="24"/>
              </w:rPr>
            </w:pPr>
            <w:r w:rsidRPr="00ED105E">
              <w:rPr>
                <w:rFonts w:ascii="Times New Roman" w:hAnsi="Times New Roman" w:cs="Times New Roman"/>
                <w:i/>
                <w:sz w:val="24"/>
                <w:szCs w:val="24"/>
              </w:rPr>
              <w:t>GBA</w:t>
            </w:r>
          </w:p>
        </w:tc>
        <w:tc>
          <w:tcPr>
            <w:tcW w:w="1470" w:type="dxa"/>
            <w:noWrap/>
          </w:tcPr>
          <w:p w:rsidR="00A27B16" w:rsidRPr="00ED105E" w:rsidRDefault="00A27B16" w:rsidP="00A27B16">
            <w:pPr>
              <w:rPr>
                <w:rFonts w:ascii="Times New Roman" w:hAnsi="Times New Roman" w:cs="Times New Roman"/>
                <w:i/>
                <w:sz w:val="24"/>
                <w:szCs w:val="24"/>
              </w:rPr>
            </w:pPr>
            <w:r w:rsidRPr="00ED105E">
              <w:rPr>
                <w:rFonts w:ascii="Times New Roman" w:hAnsi="Times New Roman" w:cs="Times New Roman"/>
                <w:i/>
                <w:sz w:val="24"/>
                <w:szCs w:val="24"/>
              </w:rPr>
              <w:t>GBA</w:t>
            </w:r>
          </w:p>
        </w:tc>
        <w:tc>
          <w:tcPr>
            <w:tcW w:w="1470" w:type="dxa"/>
            <w:noWrap/>
          </w:tcPr>
          <w:p w:rsidR="00A27B16" w:rsidRPr="00ED105E" w:rsidRDefault="00A27B16" w:rsidP="00A27B16">
            <w:pPr>
              <w:rPr>
                <w:rFonts w:ascii="Times New Roman" w:hAnsi="Times New Roman" w:cs="Times New Roman"/>
                <w:i/>
                <w:sz w:val="24"/>
                <w:szCs w:val="24"/>
              </w:rPr>
            </w:pPr>
            <w:r w:rsidRPr="00ED105E">
              <w:rPr>
                <w:rFonts w:ascii="Times New Roman" w:hAnsi="Times New Roman" w:cs="Times New Roman"/>
                <w:i/>
                <w:sz w:val="24"/>
                <w:szCs w:val="24"/>
              </w:rPr>
              <w:t>GBA</w:t>
            </w:r>
          </w:p>
        </w:tc>
      </w:tr>
      <w:tr w:rsidR="008E4765" w:rsidRPr="00ED48F0" w:rsidTr="00CD25C7">
        <w:trPr>
          <w:trHeight w:val="300"/>
        </w:trPr>
        <w:tc>
          <w:tcPr>
            <w:tcW w:w="1950" w:type="dxa"/>
            <w:noWrap/>
            <w:hideMark/>
          </w:tcPr>
          <w:p w:rsidR="008E4765" w:rsidRPr="004A26FA" w:rsidRDefault="008E4765" w:rsidP="00CD25C7">
            <w:pPr>
              <w:rPr>
                <w:rFonts w:ascii="Times New Roman" w:hAnsi="Times New Roman" w:cs="Times New Roman"/>
                <w:i/>
                <w:sz w:val="24"/>
                <w:szCs w:val="24"/>
              </w:rPr>
            </w:pPr>
            <w:r w:rsidRPr="004A26FA">
              <w:rPr>
                <w:rFonts w:ascii="Times New Roman" w:hAnsi="Times New Roman" w:cs="Times New Roman"/>
                <w:i/>
                <w:sz w:val="24"/>
                <w:szCs w:val="24"/>
              </w:rPr>
              <w:t>ACMSD</w:t>
            </w:r>
          </w:p>
        </w:tc>
        <w:tc>
          <w:tcPr>
            <w:tcW w:w="2728" w:type="dxa"/>
            <w:noWrap/>
            <w:hideMark/>
          </w:tcPr>
          <w:p w:rsidR="008E4765" w:rsidRPr="00ED48F0" w:rsidRDefault="008E4765" w:rsidP="00CD25C7">
            <w:pPr>
              <w:rPr>
                <w:rFonts w:ascii="Times New Roman" w:hAnsi="Times New Roman" w:cs="Times New Roman"/>
                <w:sz w:val="24"/>
                <w:szCs w:val="24"/>
              </w:rPr>
            </w:pPr>
            <w:r>
              <w:rPr>
                <w:rFonts w:ascii="Times New Roman" w:hAnsi="Times New Roman" w:cs="Times New Roman"/>
                <w:sz w:val="24"/>
                <w:szCs w:val="24"/>
              </w:rPr>
              <w:t>GWAS</w:t>
            </w:r>
          </w:p>
        </w:tc>
        <w:tc>
          <w:tcPr>
            <w:tcW w:w="1983" w:type="dxa"/>
            <w:noWrap/>
            <w:hideMark/>
          </w:tcPr>
          <w:p w:rsidR="008E4765" w:rsidRPr="00ED48F0" w:rsidRDefault="00114B0F" w:rsidP="00CD25C7">
            <w:pPr>
              <w:rPr>
                <w:rFonts w:ascii="Times New Roman" w:hAnsi="Times New Roman" w:cs="Times New Roman"/>
                <w:sz w:val="24"/>
                <w:szCs w:val="24"/>
              </w:rPr>
            </w:pPr>
            <w:r>
              <w:rPr>
                <w:rFonts w:ascii="Times New Roman" w:hAnsi="Times New Roman" w:cs="Times New Roman"/>
                <w:sz w:val="24"/>
                <w:szCs w:val="24"/>
              </w:rPr>
              <w:t>NM_138326.2</w:t>
            </w:r>
          </w:p>
        </w:tc>
        <w:tc>
          <w:tcPr>
            <w:tcW w:w="1750" w:type="dxa"/>
            <w:noWrap/>
            <w:hideMark/>
          </w:tcPr>
          <w:p w:rsidR="008E4765" w:rsidRPr="00ED48F0" w:rsidRDefault="008E4765" w:rsidP="00CD25C7">
            <w:pPr>
              <w:rPr>
                <w:rFonts w:ascii="Times New Roman" w:hAnsi="Times New Roman" w:cs="Times New Roman"/>
                <w:sz w:val="24"/>
                <w:szCs w:val="24"/>
              </w:rPr>
            </w:pPr>
          </w:p>
        </w:tc>
        <w:tc>
          <w:tcPr>
            <w:tcW w:w="1230" w:type="dxa"/>
            <w:noWrap/>
            <w:hideMark/>
          </w:tcPr>
          <w:p w:rsidR="008E4765" w:rsidRPr="00ED105E" w:rsidRDefault="008E4765" w:rsidP="00CD25C7">
            <w:pPr>
              <w:rPr>
                <w:rFonts w:ascii="Times New Roman" w:hAnsi="Times New Roman" w:cs="Times New Roman"/>
                <w:i/>
                <w:sz w:val="24"/>
                <w:szCs w:val="24"/>
              </w:rPr>
            </w:pPr>
          </w:p>
        </w:tc>
        <w:tc>
          <w:tcPr>
            <w:tcW w:w="1470" w:type="dxa"/>
            <w:noWrap/>
            <w:hideMark/>
          </w:tcPr>
          <w:p w:rsidR="008E4765" w:rsidRPr="00ED105E" w:rsidRDefault="008E4765" w:rsidP="00CD25C7">
            <w:pPr>
              <w:rPr>
                <w:rFonts w:ascii="Times New Roman" w:hAnsi="Times New Roman" w:cs="Times New Roman"/>
                <w:i/>
                <w:sz w:val="24"/>
                <w:szCs w:val="24"/>
              </w:rPr>
            </w:pPr>
          </w:p>
        </w:tc>
        <w:tc>
          <w:tcPr>
            <w:tcW w:w="1470" w:type="dxa"/>
            <w:noWrap/>
            <w:hideMark/>
          </w:tcPr>
          <w:p w:rsidR="008E4765" w:rsidRPr="00ED105E" w:rsidRDefault="008E4765" w:rsidP="00CD25C7">
            <w:pPr>
              <w:rPr>
                <w:rFonts w:ascii="Times New Roman" w:hAnsi="Times New Roman" w:cs="Times New Roman"/>
                <w:i/>
                <w:sz w:val="24"/>
                <w:szCs w:val="24"/>
              </w:rPr>
            </w:pPr>
            <w:r w:rsidRPr="00ED105E">
              <w:rPr>
                <w:rFonts w:ascii="Times New Roman" w:hAnsi="Times New Roman" w:cs="Times New Roman"/>
                <w:i/>
                <w:sz w:val="24"/>
                <w:szCs w:val="24"/>
              </w:rPr>
              <w:t>ACMSD</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RAB29/NUCKS1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rs823118</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 xml:space="preserve"> rs823118</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 xml:space="preserve"> rs823118</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SIPA1L2</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rs10797576</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rs10797576</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rs10797576</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TMEM163</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rs6430538</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rs6430538</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rs6430538</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STK39</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rs1474055</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rs1474055</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rs1474055</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MCCC1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rs12637471</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rs12637471</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rs12637471</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TMEM175</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rs34311866</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rs34311866</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rs34311866</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FAM200B</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rs11724635</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rs11724635</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rs11724635</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FAM47E</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rs6812193g</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rs6812193</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rs6812193</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SNCA</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rs356182</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rs356182</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rs356182</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lastRenderedPageBreak/>
              <w:t>HLA-DRB6</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rs9275326</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rs9275326</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rs9275326</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KLHL7</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rs199347</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rs199347</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rs199347</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BAG3</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rs117896735</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rs117896735</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rs117896735</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MIR4697</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rs329648</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rs329648</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rs329648</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LRRK2</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rs76904798</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rs76904798</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rs76904798</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OGFOD2</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rs11060180</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rs11060180</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rs11060180</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GCH1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rs11158026</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rs11158026</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rs11158026</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VPS13C</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rs2414739</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rs2414739</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rs2414739</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ZNF646</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rs14235</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rs14235</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rs14235</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MAPT</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rs17649553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rs17649553</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rs17649553</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SYT4</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rs12456492</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rs12456492</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rs12456492</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DDRGK1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rs8118008</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rs8118008</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rs8118008</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RP1–13N12.1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rs591323</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rs591323</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rs591323</w:t>
            </w:r>
          </w:p>
        </w:tc>
      </w:tr>
      <w:tr w:rsidR="00A27B16" w:rsidRPr="00ED48F0" w:rsidTr="00CD25C7">
        <w:trPr>
          <w:trHeight w:val="300"/>
        </w:trPr>
        <w:tc>
          <w:tcPr>
            <w:tcW w:w="1950" w:type="dxa"/>
            <w:noWrap/>
            <w:hideMark/>
          </w:tcPr>
          <w:p w:rsidR="00A27B16" w:rsidRPr="004A26FA" w:rsidRDefault="00A27B16" w:rsidP="00CD25C7">
            <w:pPr>
              <w:rPr>
                <w:rFonts w:ascii="Times New Roman" w:hAnsi="Times New Roman" w:cs="Times New Roman"/>
                <w:i/>
                <w:sz w:val="24"/>
                <w:szCs w:val="24"/>
              </w:rPr>
            </w:pPr>
            <w:r w:rsidRPr="004A26FA">
              <w:rPr>
                <w:rFonts w:ascii="Times New Roman" w:hAnsi="Times New Roman" w:cs="Times New Roman"/>
                <w:i/>
                <w:sz w:val="24"/>
                <w:szCs w:val="24"/>
              </w:rPr>
              <w:t>SREBF1/RAI1</w:t>
            </w:r>
          </w:p>
        </w:tc>
        <w:tc>
          <w:tcPr>
            <w:tcW w:w="2728"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GWAS</w:t>
            </w:r>
          </w:p>
        </w:tc>
        <w:tc>
          <w:tcPr>
            <w:tcW w:w="1983"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rs11868035</w:t>
            </w:r>
          </w:p>
        </w:tc>
        <w:tc>
          <w:tcPr>
            <w:tcW w:w="1750" w:type="dxa"/>
            <w:noWrap/>
            <w:hideMark/>
          </w:tcPr>
          <w:p w:rsidR="00A27B16" w:rsidRPr="00ED48F0" w:rsidRDefault="00A27B16" w:rsidP="00CD25C7">
            <w:pPr>
              <w:rPr>
                <w:rFonts w:ascii="Times New Roman" w:hAnsi="Times New Roman" w:cs="Times New Roman"/>
                <w:sz w:val="24"/>
                <w:szCs w:val="24"/>
              </w:rPr>
            </w:pPr>
          </w:p>
        </w:tc>
        <w:tc>
          <w:tcPr>
            <w:tcW w:w="1230" w:type="dxa"/>
            <w:noWrap/>
            <w:hideMark/>
          </w:tcPr>
          <w:p w:rsidR="00A27B16" w:rsidRPr="00ED48F0" w:rsidRDefault="00A27B16" w:rsidP="00CD25C7">
            <w:pPr>
              <w:rPr>
                <w:rFonts w:ascii="Times New Roman" w:hAnsi="Times New Roman" w:cs="Times New Roman"/>
                <w:sz w:val="24"/>
                <w:szCs w:val="24"/>
              </w:rPr>
            </w:pP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rs11868035</w:t>
            </w:r>
          </w:p>
        </w:tc>
        <w:tc>
          <w:tcPr>
            <w:tcW w:w="1470" w:type="dxa"/>
            <w:noWrap/>
            <w:hideMark/>
          </w:tcPr>
          <w:p w:rsidR="00A27B16" w:rsidRPr="00ED48F0" w:rsidRDefault="00A27B16" w:rsidP="00CD25C7">
            <w:pPr>
              <w:rPr>
                <w:rFonts w:ascii="Times New Roman" w:hAnsi="Times New Roman" w:cs="Times New Roman"/>
                <w:sz w:val="24"/>
                <w:szCs w:val="24"/>
              </w:rPr>
            </w:pPr>
            <w:r w:rsidRPr="00ED48F0">
              <w:rPr>
                <w:rFonts w:ascii="Times New Roman" w:hAnsi="Times New Roman" w:cs="Times New Roman"/>
                <w:sz w:val="24"/>
                <w:szCs w:val="24"/>
              </w:rPr>
              <w:t>rs11868035</w:t>
            </w:r>
          </w:p>
        </w:tc>
      </w:tr>
      <w:tr w:rsidR="00A27B16" w:rsidRPr="00ED48F0" w:rsidTr="00A27B16">
        <w:trPr>
          <w:trHeight w:val="300"/>
        </w:trPr>
        <w:tc>
          <w:tcPr>
            <w:tcW w:w="1950" w:type="dxa"/>
            <w:noWrap/>
          </w:tcPr>
          <w:p w:rsidR="00A27B16" w:rsidRPr="00ED48F0" w:rsidRDefault="00A27B16" w:rsidP="00A27B16">
            <w:pPr>
              <w:rPr>
                <w:rFonts w:ascii="Times New Roman" w:hAnsi="Times New Roman" w:cs="Times New Roman"/>
                <w:sz w:val="24"/>
                <w:szCs w:val="24"/>
              </w:rPr>
            </w:pPr>
          </w:p>
        </w:tc>
        <w:tc>
          <w:tcPr>
            <w:tcW w:w="2728" w:type="dxa"/>
            <w:noWrap/>
          </w:tcPr>
          <w:p w:rsidR="00A27B16" w:rsidRPr="00ED48F0" w:rsidRDefault="00A27B16" w:rsidP="00A27B16">
            <w:pPr>
              <w:rPr>
                <w:rFonts w:ascii="Times New Roman" w:hAnsi="Times New Roman" w:cs="Times New Roman"/>
                <w:sz w:val="24"/>
                <w:szCs w:val="24"/>
              </w:rPr>
            </w:pPr>
          </w:p>
        </w:tc>
        <w:tc>
          <w:tcPr>
            <w:tcW w:w="1983" w:type="dxa"/>
            <w:noWrap/>
          </w:tcPr>
          <w:p w:rsidR="00A27B16" w:rsidRPr="00ED48F0" w:rsidRDefault="00A27B16" w:rsidP="00A27B16">
            <w:pPr>
              <w:rPr>
                <w:rFonts w:ascii="Times New Roman" w:hAnsi="Times New Roman" w:cs="Times New Roman"/>
                <w:sz w:val="24"/>
                <w:szCs w:val="24"/>
              </w:rPr>
            </w:pPr>
          </w:p>
        </w:tc>
        <w:tc>
          <w:tcPr>
            <w:tcW w:w="1750" w:type="dxa"/>
            <w:noWrap/>
          </w:tcPr>
          <w:p w:rsidR="00A27B16" w:rsidRPr="00ED48F0" w:rsidRDefault="00A27B16" w:rsidP="00A27B16">
            <w:pPr>
              <w:rPr>
                <w:rFonts w:ascii="Times New Roman" w:hAnsi="Times New Roman" w:cs="Times New Roman"/>
                <w:sz w:val="24"/>
                <w:szCs w:val="24"/>
              </w:rPr>
            </w:pPr>
          </w:p>
        </w:tc>
        <w:tc>
          <w:tcPr>
            <w:tcW w:w="1230" w:type="dxa"/>
            <w:noWrap/>
          </w:tcPr>
          <w:p w:rsidR="00A27B16" w:rsidRPr="00ED48F0" w:rsidRDefault="00A27B16" w:rsidP="00A27B16">
            <w:pPr>
              <w:rPr>
                <w:rFonts w:ascii="Times New Roman" w:hAnsi="Times New Roman" w:cs="Times New Roman"/>
                <w:sz w:val="24"/>
                <w:szCs w:val="24"/>
              </w:rPr>
            </w:pPr>
          </w:p>
        </w:tc>
        <w:tc>
          <w:tcPr>
            <w:tcW w:w="1470" w:type="dxa"/>
            <w:noWrap/>
          </w:tcPr>
          <w:p w:rsidR="00A27B16" w:rsidRPr="00ED48F0" w:rsidRDefault="00A27B16" w:rsidP="00A27B16">
            <w:pPr>
              <w:rPr>
                <w:rFonts w:ascii="Times New Roman" w:hAnsi="Times New Roman" w:cs="Times New Roman"/>
                <w:sz w:val="24"/>
                <w:szCs w:val="24"/>
              </w:rPr>
            </w:pPr>
          </w:p>
        </w:tc>
        <w:tc>
          <w:tcPr>
            <w:tcW w:w="1470" w:type="dxa"/>
            <w:noWrap/>
          </w:tcPr>
          <w:p w:rsidR="00A27B16" w:rsidRPr="00ED48F0" w:rsidRDefault="00A27B16" w:rsidP="00A27B16">
            <w:pPr>
              <w:rPr>
                <w:rFonts w:ascii="Times New Roman" w:hAnsi="Times New Roman" w:cs="Times New Roman"/>
                <w:sz w:val="24"/>
                <w:szCs w:val="24"/>
              </w:rPr>
            </w:pPr>
          </w:p>
        </w:tc>
      </w:tr>
      <w:tr w:rsidR="008E123F" w:rsidRPr="00BC58EA" w:rsidTr="005732D5">
        <w:trPr>
          <w:trHeight w:val="300"/>
        </w:trPr>
        <w:tc>
          <w:tcPr>
            <w:tcW w:w="6661" w:type="dxa"/>
            <w:gridSpan w:val="3"/>
            <w:noWrap/>
          </w:tcPr>
          <w:p w:rsidR="008E123F" w:rsidRPr="008E123F" w:rsidRDefault="008E123F" w:rsidP="00A27B16">
            <w:pPr>
              <w:rPr>
                <w:rFonts w:ascii="Times New Roman" w:hAnsi="Times New Roman" w:cs="Times New Roman"/>
                <w:sz w:val="24"/>
                <w:szCs w:val="24"/>
                <w:lang w:val="en-US"/>
              </w:rPr>
            </w:pPr>
            <w:r w:rsidRPr="008E123F">
              <w:rPr>
                <w:rFonts w:ascii="Times New Roman" w:hAnsi="Times New Roman" w:cs="Times New Roman"/>
                <w:b/>
                <w:sz w:val="24"/>
                <w:szCs w:val="24"/>
                <w:lang w:val="en-US"/>
              </w:rPr>
              <w:t>Internal candidate genes for autosomal recessive PD</w:t>
            </w:r>
          </w:p>
        </w:tc>
        <w:tc>
          <w:tcPr>
            <w:tcW w:w="1750" w:type="dxa"/>
            <w:noWrap/>
          </w:tcPr>
          <w:p w:rsidR="008E123F" w:rsidRPr="008E123F" w:rsidRDefault="008E123F" w:rsidP="00A27B16">
            <w:pPr>
              <w:rPr>
                <w:rFonts w:ascii="Times New Roman" w:hAnsi="Times New Roman" w:cs="Times New Roman"/>
                <w:sz w:val="24"/>
                <w:szCs w:val="24"/>
                <w:lang w:val="en-US"/>
              </w:rPr>
            </w:pPr>
          </w:p>
        </w:tc>
        <w:tc>
          <w:tcPr>
            <w:tcW w:w="1230" w:type="dxa"/>
            <w:noWrap/>
          </w:tcPr>
          <w:p w:rsidR="008E123F" w:rsidRPr="008E123F" w:rsidRDefault="008E123F" w:rsidP="00A27B16">
            <w:pPr>
              <w:rPr>
                <w:rFonts w:ascii="Times New Roman" w:hAnsi="Times New Roman" w:cs="Times New Roman"/>
                <w:sz w:val="24"/>
                <w:szCs w:val="24"/>
                <w:lang w:val="en-US"/>
              </w:rPr>
            </w:pPr>
          </w:p>
        </w:tc>
        <w:tc>
          <w:tcPr>
            <w:tcW w:w="1470" w:type="dxa"/>
            <w:noWrap/>
          </w:tcPr>
          <w:p w:rsidR="008E123F" w:rsidRPr="008E123F" w:rsidRDefault="008E123F" w:rsidP="00A27B16">
            <w:pPr>
              <w:rPr>
                <w:rFonts w:ascii="Times New Roman" w:hAnsi="Times New Roman" w:cs="Times New Roman"/>
                <w:sz w:val="24"/>
                <w:szCs w:val="24"/>
                <w:lang w:val="en-US"/>
              </w:rPr>
            </w:pPr>
          </w:p>
        </w:tc>
        <w:tc>
          <w:tcPr>
            <w:tcW w:w="1470" w:type="dxa"/>
            <w:noWrap/>
          </w:tcPr>
          <w:p w:rsidR="008E123F" w:rsidRPr="008E123F" w:rsidRDefault="008E123F" w:rsidP="00A27B16">
            <w:pPr>
              <w:rPr>
                <w:rFonts w:ascii="Times New Roman" w:hAnsi="Times New Roman" w:cs="Times New Roman"/>
                <w:sz w:val="24"/>
                <w:szCs w:val="24"/>
                <w:lang w:val="en-US"/>
              </w:rPr>
            </w:pPr>
          </w:p>
        </w:tc>
      </w:tr>
      <w:tr w:rsidR="00114B0F" w:rsidRPr="00ED48F0" w:rsidTr="0012768B">
        <w:trPr>
          <w:trHeight w:val="300"/>
        </w:trPr>
        <w:tc>
          <w:tcPr>
            <w:tcW w:w="1950" w:type="dxa"/>
            <w:noWrap/>
            <w:hideMark/>
          </w:tcPr>
          <w:p w:rsidR="00114B0F" w:rsidRPr="00114B0F" w:rsidRDefault="00114B0F" w:rsidP="0012768B">
            <w:pPr>
              <w:rPr>
                <w:rFonts w:ascii="Times New Roman" w:hAnsi="Times New Roman" w:cs="Times New Roman"/>
                <w:i/>
                <w:sz w:val="24"/>
                <w:szCs w:val="24"/>
              </w:rPr>
            </w:pPr>
            <w:r w:rsidRPr="00114B0F">
              <w:rPr>
                <w:rFonts w:ascii="Times New Roman" w:hAnsi="Times New Roman" w:cs="Times New Roman"/>
                <w:i/>
                <w:sz w:val="24"/>
                <w:szCs w:val="24"/>
              </w:rPr>
              <w:t>PSMB10</w:t>
            </w:r>
          </w:p>
        </w:tc>
        <w:tc>
          <w:tcPr>
            <w:tcW w:w="2728" w:type="dxa"/>
            <w:noWrap/>
            <w:hideMark/>
          </w:tcPr>
          <w:p w:rsidR="00114B0F" w:rsidRPr="00ED48F0" w:rsidRDefault="00114B0F" w:rsidP="0012768B">
            <w:pPr>
              <w:rPr>
                <w:rFonts w:ascii="Times New Roman" w:hAnsi="Times New Roman" w:cs="Times New Roman"/>
                <w:sz w:val="24"/>
                <w:szCs w:val="24"/>
              </w:rPr>
            </w:pPr>
          </w:p>
        </w:tc>
        <w:tc>
          <w:tcPr>
            <w:tcW w:w="1983" w:type="dxa"/>
            <w:noWrap/>
            <w:hideMark/>
          </w:tcPr>
          <w:p w:rsidR="00114B0F" w:rsidRPr="00ED48F0" w:rsidRDefault="00114B0F" w:rsidP="0012768B">
            <w:pPr>
              <w:rPr>
                <w:rFonts w:ascii="Times New Roman" w:hAnsi="Times New Roman" w:cs="Times New Roman"/>
                <w:sz w:val="24"/>
                <w:szCs w:val="24"/>
              </w:rPr>
            </w:pPr>
            <w:r>
              <w:rPr>
                <w:rFonts w:ascii="Times New Roman" w:hAnsi="Times New Roman" w:cs="Times New Roman"/>
                <w:sz w:val="24"/>
                <w:szCs w:val="24"/>
              </w:rPr>
              <w:t>NM_002801.3</w:t>
            </w:r>
          </w:p>
        </w:tc>
        <w:tc>
          <w:tcPr>
            <w:tcW w:w="1750" w:type="dxa"/>
            <w:noWrap/>
            <w:hideMark/>
          </w:tcPr>
          <w:p w:rsidR="00114B0F" w:rsidRPr="00ED48F0" w:rsidRDefault="00114B0F" w:rsidP="0012768B">
            <w:pPr>
              <w:rPr>
                <w:rFonts w:ascii="Times New Roman" w:hAnsi="Times New Roman" w:cs="Times New Roman"/>
                <w:sz w:val="24"/>
                <w:szCs w:val="24"/>
              </w:rPr>
            </w:pPr>
          </w:p>
        </w:tc>
        <w:tc>
          <w:tcPr>
            <w:tcW w:w="1230" w:type="dxa"/>
            <w:noWrap/>
            <w:hideMark/>
          </w:tcPr>
          <w:p w:rsidR="00114B0F" w:rsidRPr="00ED48F0" w:rsidRDefault="00114B0F" w:rsidP="0012768B">
            <w:pPr>
              <w:rPr>
                <w:rFonts w:ascii="Times New Roman" w:hAnsi="Times New Roman" w:cs="Times New Roman"/>
                <w:sz w:val="24"/>
                <w:szCs w:val="24"/>
              </w:rPr>
            </w:pPr>
          </w:p>
        </w:tc>
        <w:tc>
          <w:tcPr>
            <w:tcW w:w="1470" w:type="dxa"/>
            <w:noWrap/>
            <w:hideMark/>
          </w:tcPr>
          <w:p w:rsidR="00114B0F" w:rsidRPr="00ED48F0" w:rsidRDefault="00114B0F" w:rsidP="0012768B">
            <w:pPr>
              <w:rPr>
                <w:rFonts w:ascii="Times New Roman" w:hAnsi="Times New Roman" w:cs="Times New Roman"/>
                <w:sz w:val="24"/>
                <w:szCs w:val="24"/>
              </w:rPr>
            </w:pPr>
          </w:p>
        </w:tc>
        <w:tc>
          <w:tcPr>
            <w:tcW w:w="1470" w:type="dxa"/>
            <w:noWrap/>
            <w:hideMark/>
          </w:tcPr>
          <w:p w:rsidR="00114B0F" w:rsidRPr="00ED105E" w:rsidRDefault="00ED105E" w:rsidP="0012768B">
            <w:pPr>
              <w:rPr>
                <w:rFonts w:ascii="Times New Roman" w:hAnsi="Times New Roman" w:cs="Times New Roman"/>
                <w:i/>
                <w:sz w:val="24"/>
                <w:szCs w:val="24"/>
              </w:rPr>
            </w:pPr>
            <w:r w:rsidRPr="00ED105E">
              <w:rPr>
                <w:rFonts w:ascii="Times New Roman" w:hAnsi="Times New Roman" w:cs="Times New Roman"/>
                <w:i/>
                <w:sz w:val="24"/>
                <w:szCs w:val="24"/>
              </w:rPr>
              <w:t>PSMB10</w:t>
            </w:r>
          </w:p>
        </w:tc>
      </w:tr>
      <w:tr w:rsidR="00114B0F" w:rsidRPr="00ED48F0" w:rsidTr="0012768B">
        <w:trPr>
          <w:trHeight w:val="300"/>
        </w:trPr>
        <w:tc>
          <w:tcPr>
            <w:tcW w:w="1950" w:type="dxa"/>
            <w:noWrap/>
            <w:hideMark/>
          </w:tcPr>
          <w:p w:rsidR="00114B0F" w:rsidRPr="00114B0F" w:rsidRDefault="00114B0F" w:rsidP="0012768B">
            <w:pPr>
              <w:rPr>
                <w:rFonts w:ascii="Times New Roman" w:hAnsi="Times New Roman" w:cs="Times New Roman"/>
                <w:i/>
                <w:sz w:val="24"/>
                <w:szCs w:val="24"/>
              </w:rPr>
            </w:pPr>
            <w:r w:rsidRPr="00114B0F">
              <w:rPr>
                <w:rFonts w:ascii="Times New Roman" w:hAnsi="Times New Roman" w:cs="Times New Roman"/>
                <w:i/>
                <w:sz w:val="24"/>
                <w:szCs w:val="24"/>
              </w:rPr>
              <w:t>SSH2</w:t>
            </w:r>
          </w:p>
        </w:tc>
        <w:tc>
          <w:tcPr>
            <w:tcW w:w="2728" w:type="dxa"/>
            <w:noWrap/>
            <w:hideMark/>
          </w:tcPr>
          <w:p w:rsidR="00114B0F" w:rsidRPr="00ED48F0" w:rsidRDefault="00114B0F" w:rsidP="0012768B">
            <w:pPr>
              <w:rPr>
                <w:rFonts w:ascii="Times New Roman" w:hAnsi="Times New Roman" w:cs="Times New Roman"/>
                <w:sz w:val="24"/>
                <w:szCs w:val="24"/>
              </w:rPr>
            </w:pPr>
          </w:p>
        </w:tc>
        <w:tc>
          <w:tcPr>
            <w:tcW w:w="1983" w:type="dxa"/>
            <w:noWrap/>
            <w:hideMark/>
          </w:tcPr>
          <w:p w:rsidR="00114B0F" w:rsidRPr="00ED48F0" w:rsidRDefault="00ED105E" w:rsidP="0012768B">
            <w:pPr>
              <w:rPr>
                <w:rFonts w:ascii="Times New Roman" w:hAnsi="Times New Roman" w:cs="Times New Roman"/>
                <w:sz w:val="24"/>
                <w:szCs w:val="24"/>
              </w:rPr>
            </w:pPr>
            <w:r>
              <w:rPr>
                <w:rFonts w:ascii="Times New Roman" w:hAnsi="Times New Roman" w:cs="Times New Roman"/>
                <w:sz w:val="24"/>
                <w:szCs w:val="24"/>
              </w:rPr>
              <w:t>NM_001282129.1</w:t>
            </w:r>
          </w:p>
        </w:tc>
        <w:tc>
          <w:tcPr>
            <w:tcW w:w="1750" w:type="dxa"/>
            <w:noWrap/>
            <w:hideMark/>
          </w:tcPr>
          <w:p w:rsidR="00114B0F" w:rsidRPr="00ED48F0" w:rsidRDefault="00114B0F" w:rsidP="0012768B">
            <w:pPr>
              <w:rPr>
                <w:rFonts w:ascii="Times New Roman" w:hAnsi="Times New Roman" w:cs="Times New Roman"/>
                <w:sz w:val="24"/>
                <w:szCs w:val="24"/>
              </w:rPr>
            </w:pPr>
          </w:p>
        </w:tc>
        <w:tc>
          <w:tcPr>
            <w:tcW w:w="1230" w:type="dxa"/>
            <w:noWrap/>
            <w:hideMark/>
          </w:tcPr>
          <w:p w:rsidR="00114B0F" w:rsidRPr="00ED48F0" w:rsidRDefault="00114B0F" w:rsidP="0012768B">
            <w:pPr>
              <w:rPr>
                <w:rFonts w:ascii="Times New Roman" w:hAnsi="Times New Roman" w:cs="Times New Roman"/>
                <w:sz w:val="24"/>
                <w:szCs w:val="24"/>
              </w:rPr>
            </w:pPr>
          </w:p>
        </w:tc>
        <w:tc>
          <w:tcPr>
            <w:tcW w:w="1470" w:type="dxa"/>
            <w:noWrap/>
            <w:hideMark/>
          </w:tcPr>
          <w:p w:rsidR="00114B0F" w:rsidRPr="00ED48F0" w:rsidRDefault="00114B0F" w:rsidP="0012768B">
            <w:pPr>
              <w:rPr>
                <w:rFonts w:ascii="Times New Roman" w:hAnsi="Times New Roman" w:cs="Times New Roman"/>
                <w:sz w:val="24"/>
                <w:szCs w:val="24"/>
              </w:rPr>
            </w:pPr>
          </w:p>
        </w:tc>
        <w:tc>
          <w:tcPr>
            <w:tcW w:w="1470" w:type="dxa"/>
            <w:noWrap/>
            <w:hideMark/>
          </w:tcPr>
          <w:p w:rsidR="00114B0F" w:rsidRPr="00ED105E" w:rsidRDefault="00ED105E" w:rsidP="0012768B">
            <w:pPr>
              <w:rPr>
                <w:rFonts w:ascii="Times New Roman" w:hAnsi="Times New Roman" w:cs="Times New Roman"/>
                <w:i/>
                <w:sz w:val="24"/>
                <w:szCs w:val="24"/>
              </w:rPr>
            </w:pPr>
            <w:r w:rsidRPr="00ED105E">
              <w:rPr>
                <w:rFonts w:ascii="Times New Roman" w:hAnsi="Times New Roman" w:cs="Times New Roman"/>
                <w:i/>
                <w:sz w:val="24"/>
                <w:szCs w:val="24"/>
              </w:rPr>
              <w:t>SSH2</w:t>
            </w:r>
          </w:p>
        </w:tc>
      </w:tr>
      <w:tr w:rsidR="00ED105E" w:rsidRPr="00ED48F0" w:rsidTr="0012768B">
        <w:trPr>
          <w:trHeight w:val="300"/>
        </w:trPr>
        <w:tc>
          <w:tcPr>
            <w:tcW w:w="1950" w:type="dxa"/>
            <w:noWrap/>
            <w:hideMark/>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COX5A</w:t>
            </w:r>
          </w:p>
        </w:tc>
        <w:tc>
          <w:tcPr>
            <w:tcW w:w="2728" w:type="dxa"/>
            <w:noWrap/>
            <w:hideMark/>
          </w:tcPr>
          <w:p w:rsidR="00ED105E" w:rsidRPr="00ED48F0" w:rsidRDefault="00ED105E" w:rsidP="00ED105E">
            <w:pPr>
              <w:rPr>
                <w:rFonts w:ascii="Times New Roman" w:hAnsi="Times New Roman" w:cs="Times New Roman"/>
                <w:sz w:val="24"/>
                <w:szCs w:val="24"/>
              </w:rPr>
            </w:pPr>
          </w:p>
        </w:tc>
        <w:tc>
          <w:tcPr>
            <w:tcW w:w="1983" w:type="dxa"/>
            <w:noWrap/>
            <w:hideMark/>
          </w:tcPr>
          <w:p w:rsidR="00ED105E" w:rsidRPr="00ED48F0" w:rsidRDefault="00ED105E" w:rsidP="00ED105E">
            <w:pPr>
              <w:rPr>
                <w:rFonts w:ascii="Times New Roman" w:hAnsi="Times New Roman" w:cs="Times New Roman"/>
                <w:sz w:val="24"/>
                <w:szCs w:val="24"/>
              </w:rPr>
            </w:pPr>
            <w:r>
              <w:rPr>
                <w:rFonts w:ascii="Times New Roman" w:hAnsi="Times New Roman" w:cs="Times New Roman"/>
                <w:sz w:val="24"/>
                <w:szCs w:val="24"/>
              </w:rPr>
              <w:t>NM_004255.3</w:t>
            </w:r>
          </w:p>
        </w:tc>
        <w:tc>
          <w:tcPr>
            <w:tcW w:w="1750" w:type="dxa"/>
            <w:noWrap/>
            <w:hideMark/>
          </w:tcPr>
          <w:p w:rsidR="00ED105E" w:rsidRPr="00ED48F0" w:rsidRDefault="00ED105E" w:rsidP="00ED105E">
            <w:pPr>
              <w:rPr>
                <w:rFonts w:ascii="Times New Roman" w:hAnsi="Times New Roman" w:cs="Times New Roman"/>
                <w:sz w:val="24"/>
                <w:szCs w:val="24"/>
              </w:rPr>
            </w:pPr>
          </w:p>
        </w:tc>
        <w:tc>
          <w:tcPr>
            <w:tcW w:w="1230" w:type="dxa"/>
            <w:noWrap/>
            <w:hideMark/>
          </w:tcPr>
          <w:p w:rsidR="00ED105E" w:rsidRPr="00ED48F0" w:rsidRDefault="00ED105E" w:rsidP="00ED105E">
            <w:pPr>
              <w:rPr>
                <w:rFonts w:ascii="Times New Roman" w:hAnsi="Times New Roman" w:cs="Times New Roman"/>
                <w:sz w:val="24"/>
                <w:szCs w:val="24"/>
              </w:rPr>
            </w:pPr>
          </w:p>
        </w:tc>
        <w:tc>
          <w:tcPr>
            <w:tcW w:w="1470" w:type="dxa"/>
            <w:noWrap/>
            <w:hideMark/>
          </w:tcPr>
          <w:p w:rsidR="00ED105E" w:rsidRPr="00ED48F0" w:rsidRDefault="00ED105E" w:rsidP="00ED105E">
            <w:pPr>
              <w:rPr>
                <w:rFonts w:ascii="Times New Roman" w:hAnsi="Times New Roman" w:cs="Times New Roman"/>
                <w:sz w:val="24"/>
                <w:szCs w:val="24"/>
              </w:rPr>
            </w:pPr>
          </w:p>
        </w:tc>
        <w:tc>
          <w:tcPr>
            <w:tcW w:w="1470" w:type="dxa"/>
            <w:noWrap/>
            <w:hideMark/>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COX5A</w:t>
            </w:r>
          </w:p>
        </w:tc>
      </w:tr>
      <w:tr w:rsidR="00ED105E" w:rsidRPr="00ED48F0" w:rsidTr="0012768B">
        <w:trPr>
          <w:trHeight w:val="300"/>
        </w:trPr>
        <w:tc>
          <w:tcPr>
            <w:tcW w:w="1950" w:type="dxa"/>
            <w:noWrap/>
            <w:hideMark/>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PSME3</w:t>
            </w:r>
          </w:p>
        </w:tc>
        <w:tc>
          <w:tcPr>
            <w:tcW w:w="2728" w:type="dxa"/>
            <w:noWrap/>
            <w:hideMark/>
          </w:tcPr>
          <w:p w:rsidR="00ED105E" w:rsidRPr="00ED48F0" w:rsidRDefault="00ED105E" w:rsidP="00ED105E">
            <w:pPr>
              <w:rPr>
                <w:rFonts w:ascii="Times New Roman" w:hAnsi="Times New Roman" w:cs="Times New Roman"/>
                <w:sz w:val="24"/>
                <w:szCs w:val="24"/>
              </w:rPr>
            </w:pPr>
          </w:p>
        </w:tc>
        <w:tc>
          <w:tcPr>
            <w:tcW w:w="1983" w:type="dxa"/>
            <w:noWrap/>
            <w:hideMark/>
          </w:tcPr>
          <w:p w:rsidR="00ED105E" w:rsidRPr="00ED48F0" w:rsidRDefault="00ED105E" w:rsidP="00ED105E">
            <w:pPr>
              <w:rPr>
                <w:rFonts w:ascii="Times New Roman" w:hAnsi="Times New Roman" w:cs="Times New Roman"/>
                <w:sz w:val="24"/>
                <w:szCs w:val="24"/>
              </w:rPr>
            </w:pPr>
            <w:r>
              <w:rPr>
                <w:rFonts w:ascii="Times New Roman" w:hAnsi="Times New Roman" w:cs="Times New Roman"/>
                <w:sz w:val="24"/>
                <w:szCs w:val="24"/>
              </w:rPr>
              <w:t>NM_176863.2</w:t>
            </w:r>
          </w:p>
        </w:tc>
        <w:tc>
          <w:tcPr>
            <w:tcW w:w="1750" w:type="dxa"/>
            <w:noWrap/>
            <w:hideMark/>
          </w:tcPr>
          <w:p w:rsidR="00ED105E" w:rsidRPr="00ED48F0" w:rsidRDefault="00ED105E" w:rsidP="00ED105E">
            <w:pPr>
              <w:rPr>
                <w:rFonts w:ascii="Times New Roman" w:hAnsi="Times New Roman" w:cs="Times New Roman"/>
                <w:sz w:val="24"/>
                <w:szCs w:val="24"/>
              </w:rPr>
            </w:pPr>
          </w:p>
        </w:tc>
        <w:tc>
          <w:tcPr>
            <w:tcW w:w="1230" w:type="dxa"/>
            <w:noWrap/>
            <w:hideMark/>
          </w:tcPr>
          <w:p w:rsidR="00ED105E" w:rsidRPr="00ED48F0" w:rsidRDefault="00ED105E" w:rsidP="00ED105E">
            <w:pPr>
              <w:rPr>
                <w:rFonts w:ascii="Times New Roman" w:hAnsi="Times New Roman" w:cs="Times New Roman"/>
                <w:sz w:val="24"/>
                <w:szCs w:val="24"/>
              </w:rPr>
            </w:pPr>
          </w:p>
        </w:tc>
        <w:tc>
          <w:tcPr>
            <w:tcW w:w="1470" w:type="dxa"/>
            <w:noWrap/>
            <w:hideMark/>
          </w:tcPr>
          <w:p w:rsidR="00ED105E" w:rsidRPr="00ED48F0" w:rsidRDefault="00ED105E" w:rsidP="00ED105E">
            <w:pPr>
              <w:rPr>
                <w:rFonts w:ascii="Times New Roman" w:hAnsi="Times New Roman" w:cs="Times New Roman"/>
                <w:sz w:val="24"/>
                <w:szCs w:val="24"/>
              </w:rPr>
            </w:pPr>
          </w:p>
        </w:tc>
        <w:tc>
          <w:tcPr>
            <w:tcW w:w="1470" w:type="dxa"/>
            <w:noWrap/>
            <w:hideMark/>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PSME3</w:t>
            </w:r>
          </w:p>
        </w:tc>
      </w:tr>
      <w:tr w:rsidR="00ED105E" w:rsidRPr="00ED48F0" w:rsidTr="0012768B">
        <w:trPr>
          <w:trHeight w:val="300"/>
        </w:trPr>
        <w:tc>
          <w:tcPr>
            <w:tcW w:w="1950" w:type="dxa"/>
            <w:noWrap/>
            <w:hideMark/>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COX19</w:t>
            </w:r>
          </w:p>
        </w:tc>
        <w:tc>
          <w:tcPr>
            <w:tcW w:w="2728" w:type="dxa"/>
            <w:noWrap/>
            <w:hideMark/>
          </w:tcPr>
          <w:p w:rsidR="00ED105E" w:rsidRPr="00ED48F0" w:rsidRDefault="00ED105E" w:rsidP="00ED105E">
            <w:pPr>
              <w:rPr>
                <w:rFonts w:ascii="Times New Roman" w:hAnsi="Times New Roman" w:cs="Times New Roman"/>
                <w:sz w:val="24"/>
                <w:szCs w:val="24"/>
              </w:rPr>
            </w:pPr>
          </w:p>
        </w:tc>
        <w:tc>
          <w:tcPr>
            <w:tcW w:w="1983" w:type="dxa"/>
            <w:noWrap/>
            <w:hideMark/>
          </w:tcPr>
          <w:p w:rsidR="00ED105E" w:rsidRPr="00ED48F0" w:rsidRDefault="00ED105E" w:rsidP="00ED105E">
            <w:pPr>
              <w:rPr>
                <w:rFonts w:ascii="Times New Roman" w:hAnsi="Times New Roman" w:cs="Times New Roman"/>
                <w:sz w:val="24"/>
                <w:szCs w:val="24"/>
              </w:rPr>
            </w:pPr>
            <w:r>
              <w:rPr>
                <w:rFonts w:ascii="Times New Roman" w:hAnsi="Times New Roman" w:cs="Times New Roman"/>
                <w:sz w:val="24"/>
                <w:szCs w:val="24"/>
              </w:rPr>
              <w:t>NM_001031617.2</w:t>
            </w:r>
          </w:p>
        </w:tc>
        <w:tc>
          <w:tcPr>
            <w:tcW w:w="1750" w:type="dxa"/>
            <w:noWrap/>
            <w:hideMark/>
          </w:tcPr>
          <w:p w:rsidR="00ED105E" w:rsidRPr="00ED48F0" w:rsidRDefault="00ED105E" w:rsidP="00ED105E">
            <w:pPr>
              <w:rPr>
                <w:rFonts w:ascii="Times New Roman" w:hAnsi="Times New Roman" w:cs="Times New Roman"/>
                <w:sz w:val="24"/>
                <w:szCs w:val="24"/>
              </w:rPr>
            </w:pPr>
          </w:p>
        </w:tc>
        <w:tc>
          <w:tcPr>
            <w:tcW w:w="1230" w:type="dxa"/>
            <w:noWrap/>
            <w:hideMark/>
          </w:tcPr>
          <w:p w:rsidR="00ED105E" w:rsidRPr="00ED48F0" w:rsidRDefault="00ED105E" w:rsidP="00ED105E">
            <w:pPr>
              <w:rPr>
                <w:rFonts w:ascii="Times New Roman" w:hAnsi="Times New Roman" w:cs="Times New Roman"/>
                <w:sz w:val="24"/>
                <w:szCs w:val="24"/>
              </w:rPr>
            </w:pPr>
          </w:p>
        </w:tc>
        <w:tc>
          <w:tcPr>
            <w:tcW w:w="1470" w:type="dxa"/>
            <w:noWrap/>
            <w:hideMark/>
          </w:tcPr>
          <w:p w:rsidR="00ED105E" w:rsidRPr="00ED48F0" w:rsidRDefault="00ED105E" w:rsidP="00ED105E">
            <w:pPr>
              <w:rPr>
                <w:rFonts w:ascii="Times New Roman" w:hAnsi="Times New Roman" w:cs="Times New Roman"/>
                <w:sz w:val="24"/>
                <w:szCs w:val="24"/>
              </w:rPr>
            </w:pPr>
          </w:p>
        </w:tc>
        <w:tc>
          <w:tcPr>
            <w:tcW w:w="1470" w:type="dxa"/>
            <w:noWrap/>
            <w:hideMark/>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COX19</w:t>
            </w:r>
          </w:p>
        </w:tc>
      </w:tr>
      <w:tr w:rsidR="00ED105E" w:rsidRPr="00ED48F0" w:rsidTr="0012768B">
        <w:trPr>
          <w:trHeight w:val="300"/>
        </w:trPr>
        <w:tc>
          <w:tcPr>
            <w:tcW w:w="1950" w:type="dxa"/>
            <w:noWrap/>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NAPRT</w:t>
            </w:r>
          </w:p>
        </w:tc>
        <w:tc>
          <w:tcPr>
            <w:tcW w:w="2728" w:type="dxa"/>
            <w:noWrap/>
          </w:tcPr>
          <w:p w:rsidR="00ED105E" w:rsidRPr="00ED48F0" w:rsidRDefault="00ED105E" w:rsidP="00ED105E">
            <w:pPr>
              <w:rPr>
                <w:rFonts w:ascii="Times New Roman" w:hAnsi="Times New Roman" w:cs="Times New Roman"/>
                <w:sz w:val="24"/>
                <w:szCs w:val="24"/>
              </w:rPr>
            </w:pPr>
          </w:p>
        </w:tc>
        <w:tc>
          <w:tcPr>
            <w:tcW w:w="1983" w:type="dxa"/>
            <w:noWrap/>
          </w:tcPr>
          <w:p w:rsidR="00ED105E" w:rsidRDefault="00ED105E" w:rsidP="00ED105E">
            <w:pPr>
              <w:rPr>
                <w:rFonts w:ascii="Times New Roman" w:hAnsi="Times New Roman" w:cs="Times New Roman"/>
                <w:sz w:val="24"/>
                <w:szCs w:val="24"/>
              </w:rPr>
            </w:pPr>
            <w:r>
              <w:rPr>
                <w:rFonts w:ascii="Times New Roman" w:hAnsi="Times New Roman" w:cs="Times New Roman"/>
                <w:sz w:val="24"/>
                <w:szCs w:val="24"/>
              </w:rPr>
              <w:t>NM_145201.5</w:t>
            </w:r>
          </w:p>
        </w:tc>
        <w:tc>
          <w:tcPr>
            <w:tcW w:w="1750" w:type="dxa"/>
            <w:noWrap/>
          </w:tcPr>
          <w:p w:rsidR="00ED105E" w:rsidRPr="00ED48F0" w:rsidRDefault="00ED105E" w:rsidP="00ED105E">
            <w:pPr>
              <w:rPr>
                <w:rFonts w:ascii="Times New Roman" w:hAnsi="Times New Roman" w:cs="Times New Roman"/>
                <w:sz w:val="24"/>
                <w:szCs w:val="24"/>
              </w:rPr>
            </w:pPr>
          </w:p>
        </w:tc>
        <w:tc>
          <w:tcPr>
            <w:tcW w:w="1230" w:type="dxa"/>
            <w:noWrap/>
          </w:tcPr>
          <w:p w:rsidR="00ED105E" w:rsidRPr="00ED48F0" w:rsidRDefault="00ED105E" w:rsidP="00ED105E">
            <w:pPr>
              <w:rPr>
                <w:rFonts w:ascii="Times New Roman" w:hAnsi="Times New Roman" w:cs="Times New Roman"/>
                <w:sz w:val="24"/>
                <w:szCs w:val="24"/>
              </w:rPr>
            </w:pPr>
          </w:p>
        </w:tc>
        <w:tc>
          <w:tcPr>
            <w:tcW w:w="1470" w:type="dxa"/>
            <w:noWrap/>
          </w:tcPr>
          <w:p w:rsidR="00ED105E" w:rsidRPr="00ED48F0" w:rsidRDefault="00ED105E" w:rsidP="00ED105E">
            <w:pPr>
              <w:rPr>
                <w:rFonts w:ascii="Times New Roman" w:hAnsi="Times New Roman" w:cs="Times New Roman"/>
                <w:sz w:val="24"/>
                <w:szCs w:val="24"/>
              </w:rPr>
            </w:pPr>
          </w:p>
        </w:tc>
        <w:tc>
          <w:tcPr>
            <w:tcW w:w="1470" w:type="dxa"/>
            <w:noWrap/>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NAPRT</w:t>
            </w:r>
          </w:p>
        </w:tc>
      </w:tr>
      <w:tr w:rsidR="00ED105E" w:rsidRPr="00ED48F0" w:rsidTr="0012768B">
        <w:trPr>
          <w:trHeight w:val="300"/>
        </w:trPr>
        <w:tc>
          <w:tcPr>
            <w:tcW w:w="1950" w:type="dxa"/>
            <w:noWrap/>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EPG5</w:t>
            </w:r>
          </w:p>
        </w:tc>
        <w:tc>
          <w:tcPr>
            <w:tcW w:w="2728" w:type="dxa"/>
            <w:noWrap/>
          </w:tcPr>
          <w:p w:rsidR="00ED105E" w:rsidRPr="00ED48F0" w:rsidRDefault="00ED105E" w:rsidP="00ED105E">
            <w:pPr>
              <w:rPr>
                <w:rFonts w:ascii="Times New Roman" w:hAnsi="Times New Roman" w:cs="Times New Roman"/>
                <w:sz w:val="24"/>
                <w:szCs w:val="24"/>
              </w:rPr>
            </w:pPr>
          </w:p>
        </w:tc>
        <w:tc>
          <w:tcPr>
            <w:tcW w:w="1983" w:type="dxa"/>
            <w:noWrap/>
          </w:tcPr>
          <w:p w:rsidR="00ED105E" w:rsidRDefault="00ED105E" w:rsidP="00ED105E">
            <w:pPr>
              <w:rPr>
                <w:rFonts w:ascii="Times New Roman" w:hAnsi="Times New Roman" w:cs="Times New Roman"/>
                <w:sz w:val="24"/>
                <w:szCs w:val="24"/>
              </w:rPr>
            </w:pPr>
            <w:r>
              <w:rPr>
                <w:rFonts w:ascii="Times New Roman" w:hAnsi="Times New Roman" w:cs="Times New Roman"/>
                <w:sz w:val="24"/>
                <w:szCs w:val="24"/>
              </w:rPr>
              <w:t>NM_020964.2</w:t>
            </w:r>
          </w:p>
        </w:tc>
        <w:tc>
          <w:tcPr>
            <w:tcW w:w="1750" w:type="dxa"/>
            <w:noWrap/>
          </w:tcPr>
          <w:p w:rsidR="00ED105E" w:rsidRPr="00ED48F0" w:rsidRDefault="00ED105E" w:rsidP="00ED105E">
            <w:pPr>
              <w:rPr>
                <w:rFonts w:ascii="Times New Roman" w:hAnsi="Times New Roman" w:cs="Times New Roman"/>
                <w:sz w:val="24"/>
                <w:szCs w:val="24"/>
              </w:rPr>
            </w:pPr>
          </w:p>
        </w:tc>
        <w:tc>
          <w:tcPr>
            <w:tcW w:w="1230" w:type="dxa"/>
            <w:noWrap/>
          </w:tcPr>
          <w:p w:rsidR="00ED105E" w:rsidRPr="00ED48F0" w:rsidRDefault="00ED105E" w:rsidP="00ED105E">
            <w:pPr>
              <w:rPr>
                <w:rFonts w:ascii="Times New Roman" w:hAnsi="Times New Roman" w:cs="Times New Roman"/>
                <w:sz w:val="24"/>
                <w:szCs w:val="24"/>
              </w:rPr>
            </w:pPr>
          </w:p>
        </w:tc>
        <w:tc>
          <w:tcPr>
            <w:tcW w:w="1470" w:type="dxa"/>
            <w:noWrap/>
          </w:tcPr>
          <w:p w:rsidR="00ED105E" w:rsidRPr="00ED48F0" w:rsidRDefault="00ED105E" w:rsidP="00ED105E">
            <w:pPr>
              <w:rPr>
                <w:rFonts w:ascii="Times New Roman" w:hAnsi="Times New Roman" w:cs="Times New Roman"/>
                <w:sz w:val="24"/>
                <w:szCs w:val="24"/>
              </w:rPr>
            </w:pPr>
          </w:p>
        </w:tc>
        <w:tc>
          <w:tcPr>
            <w:tcW w:w="1470" w:type="dxa"/>
            <w:noWrap/>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EPG5</w:t>
            </w:r>
          </w:p>
        </w:tc>
      </w:tr>
      <w:tr w:rsidR="00ED105E" w:rsidRPr="00ED48F0" w:rsidTr="0012768B">
        <w:trPr>
          <w:trHeight w:val="300"/>
        </w:trPr>
        <w:tc>
          <w:tcPr>
            <w:tcW w:w="1950" w:type="dxa"/>
            <w:noWrap/>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PSMF1</w:t>
            </w:r>
          </w:p>
        </w:tc>
        <w:tc>
          <w:tcPr>
            <w:tcW w:w="2728" w:type="dxa"/>
            <w:noWrap/>
          </w:tcPr>
          <w:p w:rsidR="00ED105E" w:rsidRPr="00ED48F0" w:rsidRDefault="00ED105E" w:rsidP="00ED105E">
            <w:pPr>
              <w:rPr>
                <w:rFonts w:ascii="Times New Roman" w:hAnsi="Times New Roman" w:cs="Times New Roman"/>
                <w:sz w:val="24"/>
                <w:szCs w:val="24"/>
              </w:rPr>
            </w:pPr>
          </w:p>
        </w:tc>
        <w:tc>
          <w:tcPr>
            <w:tcW w:w="1983" w:type="dxa"/>
            <w:noWrap/>
          </w:tcPr>
          <w:p w:rsidR="00ED105E" w:rsidRDefault="00ED105E" w:rsidP="00ED105E">
            <w:pPr>
              <w:rPr>
                <w:rFonts w:ascii="Times New Roman" w:hAnsi="Times New Roman" w:cs="Times New Roman"/>
                <w:sz w:val="24"/>
                <w:szCs w:val="24"/>
              </w:rPr>
            </w:pPr>
            <w:r>
              <w:rPr>
                <w:rFonts w:ascii="Times New Roman" w:hAnsi="Times New Roman" w:cs="Times New Roman"/>
                <w:sz w:val="24"/>
                <w:szCs w:val="24"/>
              </w:rPr>
              <w:t>NM_178578.3</w:t>
            </w:r>
          </w:p>
        </w:tc>
        <w:tc>
          <w:tcPr>
            <w:tcW w:w="1750" w:type="dxa"/>
            <w:noWrap/>
          </w:tcPr>
          <w:p w:rsidR="00ED105E" w:rsidRPr="00ED48F0" w:rsidRDefault="00ED105E" w:rsidP="00ED105E">
            <w:pPr>
              <w:rPr>
                <w:rFonts w:ascii="Times New Roman" w:hAnsi="Times New Roman" w:cs="Times New Roman"/>
                <w:sz w:val="24"/>
                <w:szCs w:val="24"/>
              </w:rPr>
            </w:pPr>
          </w:p>
        </w:tc>
        <w:tc>
          <w:tcPr>
            <w:tcW w:w="1230" w:type="dxa"/>
            <w:noWrap/>
          </w:tcPr>
          <w:p w:rsidR="00ED105E" w:rsidRPr="00ED48F0" w:rsidRDefault="00ED105E" w:rsidP="00ED105E">
            <w:pPr>
              <w:rPr>
                <w:rFonts w:ascii="Times New Roman" w:hAnsi="Times New Roman" w:cs="Times New Roman"/>
                <w:sz w:val="24"/>
                <w:szCs w:val="24"/>
              </w:rPr>
            </w:pPr>
          </w:p>
        </w:tc>
        <w:tc>
          <w:tcPr>
            <w:tcW w:w="1470" w:type="dxa"/>
            <w:noWrap/>
          </w:tcPr>
          <w:p w:rsidR="00ED105E" w:rsidRPr="00ED48F0" w:rsidRDefault="00ED105E" w:rsidP="00ED105E">
            <w:pPr>
              <w:rPr>
                <w:rFonts w:ascii="Times New Roman" w:hAnsi="Times New Roman" w:cs="Times New Roman"/>
                <w:sz w:val="24"/>
                <w:szCs w:val="24"/>
              </w:rPr>
            </w:pPr>
          </w:p>
        </w:tc>
        <w:tc>
          <w:tcPr>
            <w:tcW w:w="1470" w:type="dxa"/>
            <w:noWrap/>
          </w:tcPr>
          <w:p w:rsidR="00ED105E" w:rsidRPr="00ED105E" w:rsidRDefault="00ED105E" w:rsidP="00ED105E">
            <w:pPr>
              <w:rPr>
                <w:rFonts w:ascii="Times New Roman" w:hAnsi="Times New Roman" w:cs="Times New Roman"/>
                <w:i/>
                <w:sz w:val="24"/>
                <w:szCs w:val="24"/>
              </w:rPr>
            </w:pPr>
            <w:r w:rsidRPr="00ED105E">
              <w:rPr>
                <w:rFonts w:ascii="Times New Roman" w:hAnsi="Times New Roman" w:cs="Times New Roman"/>
                <w:i/>
                <w:sz w:val="24"/>
                <w:szCs w:val="24"/>
              </w:rPr>
              <w:t>PSMF1</w:t>
            </w:r>
          </w:p>
        </w:tc>
      </w:tr>
    </w:tbl>
    <w:p w:rsidR="00114B0F" w:rsidRPr="00114B0F" w:rsidRDefault="00114B0F" w:rsidP="004A26FA">
      <w:pPr>
        <w:rPr>
          <w:rFonts w:ascii="Times New Roman" w:hAnsi="Times New Roman" w:cs="Times New Roman"/>
          <w:sz w:val="24"/>
          <w:szCs w:val="24"/>
          <w:lang w:val="en-US"/>
        </w:rPr>
      </w:pPr>
      <w:proofErr w:type="spellStart"/>
      <w:r w:rsidRPr="00114B0F">
        <w:rPr>
          <w:rFonts w:ascii="Times New Roman" w:hAnsi="Times New Roman" w:cs="Times New Roman"/>
          <w:sz w:val="24"/>
          <w:szCs w:val="24"/>
          <w:lang w:val="en-US"/>
        </w:rPr>
        <w:t>Nota</w:t>
      </w:r>
      <w:proofErr w:type="spellEnd"/>
      <w:r w:rsidRPr="00114B0F">
        <w:rPr>
          <w:rFonts w:ascii="Times New Roman" w:hAnsi="Times New Roman" w:cs="Times New Roman"/>
          <w:sz w:val="24"/>
          <w:szCs w:val="24"/>
          <w:lang w:val="en-US"/>
        </w:rPr>
        <w:t xml:space="preserve">: All gene sequences were obtained from </w:t>
      </w:r>
      <w:r w:rsidRPr="00114B0F">
        <w:rPr>
          <w:rFonts w:ascii="Times New Roman" w:hAnsi="Times New Roman" w:cs="Times New Roman"/>
          <w:color w:val="000000"/>
          <w:sz w:val="24"/>
          <w:szCs w:val="24"/>
          <w:shd w:val="clear" w:color="auto" w:fill="FFFFFF"/>
          <w:lang w:val="en-US"/>
        </w:rPr>
        <w:t>the latest build of the human reference genome, GRCh38 (for Genome Research Consortium human build 38) or</w:t>
      </w:r>
      <w:r w:rsidR="00ED105E">
        <w:rPr>
          <w:rFonts w:ascii="Times New Roman" w:hAnsi="Times New Roman" w:cs="Times New Roman"/>
          <w:color w:val="000000"/>
          <w:sz w:val="24"/>
          <w:szCs w:val="24"/>
          <w:shd w:val="clear" w:color="auto" w:fill="FFFFFF"/>
          <w:lang w:val="en-US"/>
        </w:rPr>
        <w:t xml:space="preserve"> h</w:t>
      </w:r>
      <w:r w:rsidRPr="00114B0F">
        <w:rPr>
          <w:rFonts w:ascii="Times New Roman" w:hAnsi="Times New Roman" w:cs="Times New Roman"/>
          <w:color w:val="000000"/>
          <w:sz w:val="24"/>
          <w:szCs w:val="24"/>
          <w:shd w:val="clear" w:color="auto" w:fill="FFFFFF"/>
          <w:lang w:val="en-US"/>
        </w:rPr>
        <w:t>g38 (for Human genome build 38).</w:t>
      </w:r>
    </w:p>
    <w:sectPr w:rsidR="00114B0F" w:rsidRPr="00114B0F" w:rsidSect="004A26FA">
      <w:pgSz w:w="16838" w:h="11906" w:orient="landscape"/>
      <w:pgMar w:top="1418" w:right="2523"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F0"/>
    <w:rsid w:val="00114B0F"/>
    <w:rsid w:val="0015719C"/>
    <w:rsid w:val="00247938"/>
    <w:rsid w:val="004A26FA"/>
    <w:rsid w:val="004A30B9"/>
    <w:rsid w:val="005F09FC"/>
    <w:rsid w:val="00725909"/>
    <w:rsid w:val="00790411"/>
    <w:rsid w:val="0083772D"/>
    <w:rsid w:val="008E123F"/>
    <w:rsid w:val="008E4765"/>
    <w:rsid w:val="00A27B16"/>
    <w:rsid w:val="00A85D2E"/>
    <w:rsid w:val="00AD16AE"/>
    <w:rsid w:val="00BC58EA"/>
    <w:rsid w:val="00C81710"/>
    <w:rsid w:val="00D52C15"/>
    <w:rsid w:val="00D9491A"/>
    <w:rsid w:val="00DD081E"/>
    <w:rsid w:val="00EB12B5"/>
    <w:rsid w:val="00EC12BB"/>
    <w:rsid w:val="00ED105E"/>
    <w:rsid w:val="00ED48F0"/>
    <w:rsid w:val="00FD1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D4A9D-AE01-4EBB-B956-B691F955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6535">
      <w:bodyDiv w:val="1"/>
      <w:marLeft w:val="0"/>
      <w:marRight w:val="0"/>
      <w:marTop w:val="0"/>
      <w:marBottom w:val="0"/>
      <w:divBdr>
        <w:top w:val="none" w:sz="0" w:space="0" w:color="auto"/>
        <w:left w:val="none" w:sz="0" w:space="0" w:color="auto"/>
        <w:bottom w:val="none" w:sz="0" w:space="0" w:color="auto"/>
        <w:right w:val="none" w:sz="0" w:space="0" w:color="auto"/>
      </w:divBdr>
    </w:div>
    <w:div w:id="11580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4836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Suzanne</dc:creator>
  <cp:keywords/>
  <dc:description/>
  <cp:lastModifiedBy>LESAGE Suzanne</cp:lastModifiedBy>
  <cp:revision>2</cp:revision>
  <dcterms:created xsi:type="dcterms:W3CDTF">2020-12-31T12:51:00Z</dcterms:created>
  <dcterms:modified xsi:type="dcterms:W3CDTF">2020-12-31T12:51:00Z</dcterms:modified>
</cp:coreProperties>
</file>