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079A1" w14:textId="4AAB85A6" w:rsidR="00A57C93" w:rsidRPr="00821B9B" w:rsidRDefault="004B27C7" w:rsidP="00A57C93">
      <w:pPr>
        <w:spacing w:line="480" w:lineRule="auto"/>
        <w:rPr>
          <w:rFonts w:ascii="Times New Roman" w:hAnsi="Times New Roman" w:cs="Times New Roman"/>
          <w:b/>
          <w:bCs/>
          <w:sz w:val="24"/>
          <w:szCs w:val="24"/>
        </w:rPr>
      </w:pPr>
      <w:bookmarkStart w:id="0" w:name="_Hlk38142468"/>
      <w:r>
        <w:rPr>
          <w:rFonts w:ascii="Times New Roman" w:hAnsi="Times New Roman" w:cs="Times New Roman"/>
          <w:b/>
          <w:bCs/>
          <w:sz w:val="24"/>
          <w:szCs w:val="24"/>
        </w:rPr>
        <w:t>Supplement file</w:t>
      </w:r>
      <w:r w:rsidR="00A57C93" w:rsidRPr="00821B9B">
        <w:rPr>
          <w:rFonts w:ascii="Times New Roman" w:hAnsi="Times New Roman" w:cs="Times New Roman"/>
          <w:b/>
          <w:bCs/>
          <w:sz w:val="24"/>
          <w:szCs w:val="24"/>
        </w:rPr>
        <w:t xml:space="preserve"> </w:t>
      </w:r>
      <w:r w:rsidR="000512A8">
        <w:rPr>
          <w:rFonts w:ascii="Times New Roman" w:hAnsi="Times New Roman" w:cs="Times New Roman"/>
          <w:b/>
          <w:bCs/>
          <w:sz w:val="24"/>
          <w:szCs w:val="24"/>
        </w:rPr>
        <w:t>2</w:t>
      </w:r>
      <w:bookmarkStart w:id="1" w:name="_GoBack"/>
      <w:bookmarkEnd w:id="1"/>
    </w:p>
    <w:bookmarkEnd w:id="0"/>
    <w:p w14:paraId="7DB6CF2E" w14:textId="77777777" w:rsidR="00A57C93" w:rsidRPr="00821B9B" w:rsidRDefault="00A57C93" w:rsidP="00A57C93">
      <w:pPr>
        <w:spacing w:line="480" w:lineRule="auto"/>
        <w:rPr>
          <w:rFonts w:ascii="Times New Roman" w:hAnsi="Times New Roman" w:cs="Times New Roman"/>
          <w:b/>
          <w:bCs/>
          <w:sz w:val="24"/>
          <w:szCs w:val="24"/>
        </w:rPr>
      </w:pPr>
    </w:p>
    <w:p w14:paraId="693712AB" w14:textId="52F9EF5B" w:rsidR="00A57C93" w:rsidRDefault="00A57C93" w:rsidP="00A57C93">
      <w:pPr>
        <w:spacing w:line="480" w:lineRule="auto"/>
        <w:rPr>
          <w:rFonts w:ascii="Times New Roman" w:hAnsi="Times New Roman" w:cs="Times New Roman"/>
          <w:sz w:val="24"/>
          <w:szCs w:val="24"/>
        </w:rPr>
      </w:pPr>
      <w:r w:rsidRPr="00821B9B">
        <w:rPr>
          <w:rFonts w:ascii="Times New Roman" w:hAnsi="Times New Roman" w:cs="Times New Roman"/>
          <w:sz w:val="24"/>
          <w:szCs w:val="24"/>
        </w:rPr>
        <w:t>Search strategy:</w:t>
      </w:r>
    </w:p>
    <w:p w14:paraId="5B95A3EF" w14:textId="67A5B602" w:rsidR="00A57C93" w:rsidRPr="00821B9B" w:rsidRDefault="00A57C93" w:rsidP="00A57C93">
      <w:pPr>
        <w:spacing w:line="480" w:lineRule="auto"/>
        <w:rPr>
          <w:rFonts w:ascii="Times New Roman" w:hAnsi="Times New Roman" w:cs="Times New Roman"/>
          <w:sz w:val="24"/>
          <w:szCs w:val="24"/>
        </w:rPr>
      </w:pPr>
    </w:p>
    <w:p w14:paraId="16BEFA3E" w14:textId="77777777" w:rsidR="00A57C93" w:rsidRPr="00821B9B" w:rsidRDefault="00A57C93" w:rsidP="00A57C93">
      <w:pPr>
        <w:spacing w:line="480" w:lineRule="auto"/>
        <w:rPr>
          <w:rFonts w:ascii="Times New Roman" w:hAnsi="Times New Roman" w:cs="Times New Roman"/>
          <w:sz w:val="24"/>
          <w:szCs w:val="24"/>
        </w:rPr>
      </w:pPr>
      <w:r w:rsidRPr="00821B9B">
        <w:rPr>
          <w:rFonts w:ascii="Times New Roman" w:hAnsi="Times New Roman" w:cs="Times New Roman"/>
          <w:sz w:val="24"/>
          <w:szCs w:val="24"/>
        </w:rPr>
        <w:t>PubMed</w:t>
      </w:r>
    </w:p>
    <w:p w14:paraId="3792DE03" w14:textId="77777777" w:rsidR="00A57C93" w:rsidRPr="00821B9B" w:rsidRDefault="00A57C93" w:rsidP="00A57C93">
      <w:pPr>
        <w:spacing w:line="480" w:lineRule="auto"/>
        <w:rPr>
          <w:rFonts w:ascii="Times New Roman" w:hAnsi="Times New Roman" w:cs="Times New Roman"/>
          <w:sz w:val="24"/>
          <w:szCs w:val="24"/>
        </w:rPr>
      </w:pPr>
      <w:r w:rsidRPr="00821B9B">
        <w:rPr>
          <w:rFonts w:ascii="Times New Roman" w:hAnsi="Times New Roman" w:cs="Times New Roman"/>
          <w:sz w:val="24"/>
          <w:szCs w:val="24"/>
        </w:rPr>
        <w:t xml:space="preserve">(predict*[title/abstract] or progn*[title/abstract] or “risk score”[title/abstract] or “risk calculation”[title/abstract] or “risk assessment”[title/abstract] or “c statistic”[title/abstract] or discrimination[title/abstract] or calibration[title/abstract] or auc[title/abstract] or “area under the curve”[title/abstract] or “area under the receiver operator characteristic curve”[title/abstract]) and ("uterine cervical neoplasms"[mesh] or ((cervical[title/abstract] or cervix[title/abstract]) and (cancer*[title/abstract] or carcinoma*[title/abstract] or neoplasm*[title/abstract] or tumor*[title/abstract]))) </w:t>
      </w:r>
    </w:p>
    <w:p w14:paraId="185BE97E" w14:textId="77777777" w:rsidR="00A57C93" w:rsidRPr="00821B9B" w:rsidRDefault="00A57C93" w:rsidP="00A57C93">
      <w:pPr>
        <w:spacing w:line="480" w:lineRule="auto"/>
        <w:rPr>
          <w:rFonts w:ascii="Times New Roman" w:hAnsi="Times New Roman" w:cs="Times New Roman"/>
          <w:sz w:val="24"/>
          <w:szCs w:val="24"/>
        </w:rPr>
      </w:pPr>
    </w:p>
    <w:p w14:paraId="1919366E" w14:textId="77777777" w:rsidR="00A57C93" w:rsidRPr="00821B9B" w:rsidRDefault="00A57C93" w:rsidP="00A57C93">
      <w:pPr>
        <w:spacing w:line="480" w:lineRule="auto"/>
        <w:rPr>
          <w:rFonts w:ascii="Times New Roman" w:hAnsi="Times New Roman" w:cs="Times New Roman"/>
          <w:sz w:val="24"/>
          <w:szCs w:val="24"/>
        </w:rPr>
      </w:pPr>
      <w:r w:rsidRPr="00821B9B">
        <w:rPr>
          <w:rFonts w:ascii="Times New Roman" w:hAnsi="Times New Roman" w:cs="Times New Roman"/>
          <w:sz w:val="24"/>
          <w:szCs w:val="24"/>
        </w:rPr>
        <w:t>Embase</w:t>
      </w:r>
    </w:p>
    <w:p w14:paraId="7749E184" w14:textId="77777777" w:rsidR="00A57C93" w:rsidRPr="00821B9B" w:rsidRDefault="00A57C93" w:rsidP="00A57C93">
      <w:pPr>
        <w:spacing w:line="480" w:lineRule="auto"/>
        <w:rPr>
          <w:rFonts w:ascii="Times New Roman" w:hAnsi="Times New Roman" w:cs="Times New Roman"/>
          <w:sz w:val="24"/>
          <w:szCs w:val="24"/>
        </w:rPr>
      </w:pPr>
      <w:r w:rsidRPr="00821B9B">
        <w:rPr>
          <w:rFonts w:ascii="Times New Roman" w:hAnsi="Times New Roman" w:cs="Times New Roman"/>
          <w:sz w:val="24"/>
          <w:szCs w:val="24"/>
        </w:rPr>
        <w:t>(predict*:ab,ti OR progn*:ab,ti OR 'risk score':ab,ti OR 'risk calculation':ab,ti OR 'risk assessment':ab,ti OR 'c statistic':ab,ti OR discrimination:ab,ti OR calibration:ab,ti OR auc:ab,ti OR 'area under the curve':ab,ti OR 'area under the receiver operator characteristic curve':ab,ti) AND ('uterine cervix cancer'/exp OR ((cervical:ab,ti OR cervix:ab,ti) AND (cancer*:ab,ti OR carcinoma*:ab,ti OR neoplasm*:ab,ti OR tumor*:ab,ti)))</w:t>
      </w:r>
    </w:p>
    <w:p w14:paraId="685D70B3" w14:textId="77777777" w:rsidR="00A57C93" w:rsidRPr="00821B9B" w:rsidRDefault="00A57C93" w:rsidP="00A57C93">
      <w:pPr>
        <w:spacing w:line="480" w:lineRule="auto"/>
        <w:rPr>
          <w:rFonts w:ascii="Times New Roman" w:hAnsi="Times New Roman" w:cs="Times New Roman"/>
          <w:sz w:val="24"/>
          <w:szCs w:val="24"/>
        </w:rPr>
      </w:pPr>
    </w:p>
    <w:p w14:paraId="63B964A8" w14:textId="77777777" w:rsidR="00A57C93" w:rsidRPr="00821B9B" w:rsidRDefault="00A57C93" w:rsidP="00A57C93">
      <w:pPr>
        <w:spacing w:line="480" w:lineRule="auto"/>
        <w:rPr>
          <w:rFonts w:ascii="Times New Roman" w:hAnsi="Times New Roman" w:cs="Times New Roman"/>
          <w:sz w:val="24"/>
          <w:szCs w:val="24"/>
        </w:rPr>
      </w:pPr>
      <w:r w:rsidRPr="00821B9B">
        <w:rPr>
          <w:rFonts w:ascii="Times New Roman" w:hAnsi="Times New Roman" w:cs="Times New Roman"/>
          <w:sz w:val="24"/>
          <w:szCs w:val="24"/>
        </w:rPr>
        <w:t>Cochrane (review, protocol, trial)</w:t>
      </w:r>
    </w:p>
    <w:p w14:paraId="5A5774DE" w14:textId="77777777" w:rsidR="00A57C93" w:rsidRPr="00821B9B" w:rsidRDefault="00A57C93" w:rsidP="00A57C93">
      <w:pPr>
        <w:spacing w:line="480" w:lineRule="auto"/>
        <w:rPr>
          <w:rFonts w:ascii="Times New Roman" w:hAnsi="Times New Roman" w:cs="Times New Roman"/>
          <w:sz w:val="24"/>
          <w:szCs w:val="24"/>
        </w:rPr>
      </w:pPr>
      <w:r w:rsidRPr="00821B9B">
        <w:rPr>
          <w:rFonts w:ascii="Times New Roman" w:hAnsi="Times New Roman" w:cs="Times New Roman"/>
          <w:sz w:val="24"/>
          <w:szCs w:val="24"/>
        </w:rPr>
        <w:lastRenderedPageBreak/>
        <w:t>#1 (predict* OR progn* OR “risk prediction” OR “risk score” OR “risk calculation” OR “risk assessment” OR “c statistic” OR discrimination OR calibration OR AUC OR “area under the curve” OR “area under the receiver operator characteristic curve”):ti,ab,kw</w:t>
      </w:r>
    </w:p>
    <w:p w14:paraId="682B61CE" w14:textId="77777777" w:rsidR="00A57C93" w:rsidRPr="00821B9B" w:rsidRDefault="00A57C93" w:rsidP="00A57C93">
      <w:pPr>
        <w:spacing w:line="480" w:lineRule="auto"/>
        <w:rPr>
          <w:rFonts w:ascii="Times New Roman" w:hAnsi="Times New Roman" w:cs="Times New Roman"/>
          <w:sz w:val="24"/>
          <w:szCs w:val="24"/>
        </w:rPr>
      </w:pPr>
      <w:r w:rsidRPr="00821B9B">
        <w:rPr>
          <w:rFonts w:ascii="Times New Roman" w:hAnsi="Times New Roman" w:cs="Times New Roman"/>
          <w:sz w:val="24"/>
          <w:szCs w:val="24"/>
        </w:rPr>
        <w:t>#2 MeSH descriptor: [Uterine Cervical Neoplasms] explode all trees</w:t>
      </w:r>
    </w:p>
    <w:p w14:paraId="63541106" w14:textId="77777777" w:rsidR="00A57C93" w:rsidRPr="00821B9B" w:rsidRDefault="00A57C93" w:rsidP="00A57C93">
      <w:pPr>
        <w:spacing w:line="480" w:lineRule="auto"/>
        <w:rPr>
          <w:rFonts w:ascii="Times New Roman" w:hAnsi="Times New Roman" w:cs="Times New Roman"/>
          <w:sz w:val="24"/>
          <w:szCs w:val="24"/>
        </w:rPr>
      </w:pPr>
      <w:r w:rsidRPr="00821B9B">
        <w:rPr>
          <w:rFonts w:ascii="Times New Roman" w:hAnsi="Times New Roman" w:cs="Times New Roman"/>
          <w:sz w:val="24"/>
          <w:szCs w:val="24"/>
        </w:rPr>
        <w:t>#3 ((cervical OR cervix) AND (cancer* OR carcinoma* OR neoplasm* OR tumor*)):ti,ab,kw</w:t>
      </w:r>
    </w:p>
    <w:p w14:paraId="2B1DF051" w14:textId="77777777" w:rsidR="00A57C93" w:rsidRPr="00821B9B" w:rsidRDefault="00A57C93" w:rsidP="00A57C93">
      <w:pPr>
        <w:spacing w:line="480" w:lineRule="auto"/>
        <w:rPr>
          <w:rFonts w:ascii="Times New Roman" w:hAnsi="Times New Roman" w:cs="Times New Roman"/>
          <w:sz w:val="24"/>
          <w:szCs w:val="24"/>
        </w:rPr>
      </w:pPr>
      <w:r w:rsidRPr="00821B9B">
        <w:rPr>
          <w:rFonts w:ascii="Times New Roman" w:hAnsi="Times New Roman" w:cs="Times New Roman"/>
          <w:sz w:val="24"/>
          <w:szCs w:val="24"/>
        </w:rPr>
        <w:t>#4 #1 AND (#2 OR #3)</w:t>
      </w:r>
    </w:p>
    <w:p w14:paraId="265BEB7C" w14:textId="77777777" w:rsidR="0073480C" w:rsidRDefault="0073480C"/>
    <w:sectPr w:rsidR="007348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EFC04" w14:textId="77777777" w:rsidR="009B5DF1" w:rsidRDefault="009B5DF1" w:rsidP="00A57C93">
      <w:r>
        <w:separator/>
      </w:r>
    </w:p>
  </w:endnote>
  <w:endnote w:type="continuationSeparator" w:id="0">
    <w:p w14:paraId="2C8A4A2D" w14:textId="77777777" w:rsidR="009B5DF1" w:rsidRDefault="009B5DF1" w:rsidP="00A57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62EDC" w14:textId="77777777" w:rsidR="009B5DF1" w:rsidRDefault="009B5DF1" w:rsidP="00A57C93">
      <w:r>
        <w:separator/>
      </w:r>
    </w:p>
  </w:footnote>
  <w:footnote w:type="continuationSeparator" w:id="0">
    <w:p w14:paraId="4B68FEB2" w14:textId="77777777" w:rsidR="009B5DF1" w:rsidRDefault="009B5DF1" w:rsidP="00A57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E97"/>
    <w:rsid w:val="000512A8"/>
    <w:rsid w:val="001C42D6"/>
    <w:rsid w:val="004B27C7"/>
    <w:rsid w:val="006432FB"/>
    <w:rsid w:val="00656E97"/>
    <w:rsid w:val="0073480C"/>
    <w:rsid w:val="009B5DF1"/>
    <w:rsid w:val="009F7847"/>
    <w:rsid w:val="00A364C1"/>
    <w:rsid w:val="00A57C93"/>
    <w:rsid w:val="00E2212A"/>
    <w:rsid w:val="00F93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3F1F4"/>
  <w15:chartTrackingRefBased/>
  <w15:docId w15:val="{D0AB3EE0-70F7-407A-A434-2550FDCE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7C9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7C93"/>
    <w:rPr>
      <w:sz w:val="18"/>
      <w:szCs w:val="18"/>
    </w:rPr>
  </w:style>
  <w:style w:type="paragraph" w:styleId="a5">
    <w:name w:val="footer"/>
    <w:basedOn w:val="a"/>
    <w:link w:val="a6"/>
    <w:uiPriority w:val="99"/>
    <w:unhideWhenUsed/>
    <w:rsid w:val="00A57C93"/>
    <w:pPr>
      <w:tabs>
        <w:tab w:val="center" w:pos="4153"/>
        <w:tab w:val="right" w:pos="8306"/>
      </w:tabs>
      <w:snapToGrid w:val="0"/>
      <w:jc w:val="left"/>
    </w:pPr>
    <w:rPr>
      <w:sz w:val="18"/>
      <w:szCs w:val="18"/>
    </w:rPr>
  </w:style>
  <w:style w:type="character" w:customStyle="1" w:styleId="a6">
    <w:name w:val="页脚 字符"/>
    <w:basedOn w:val="a0"/>
    <w:link w:val="a5"/>
    <w:uiPriority w:val="99"/>
    <w:rsid w:val="00A57C93"/>
    <w:rPr>
      <w:sz w:val="18"/>
      <w:szCs w:val="18"/>
    </w:rPr>
  </w:style>
  <w:style w:type="table" w:styleId="6">
    <w:name w:val="List Table 6 Colorful"/>
    <w:basedOn w:val="a1"/>
    <w:uiPriority w:val="51"/>
    <w:rsid w:val="00A57C9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hebingjie0326@163.com</dc:creator>
  <cp:keywords/>
  <dc:description/>
  <cp:lastModifiedBy>贺冰洁</cp:lastModifiedBy>
  <cp:revision>6</cp:revision>
  <cp:lastPrinted>2020-07-18T08:28:00Z</cp:lastPrinted>
  <dcterms:created xsi:type="dcterms:W3CDTF">2020-07-18T08:27:00Z</dcterms:created>
  <dcterms:modified xsi:type="dcterms:W3CDTF">2021-03-11T02:29:00Z</dcterms:modified>
</cp:coreProperties>
</file>