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950F0" w14:textId="77777777" w:rsidR="00872D57" w:rsidRDefault="0083547B">
      <w:pPr>
        <w:spacing w:line="36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Table S1 Details of the locality information of the sampled populations.</w:t>
      </w:r>
    </w:p>
    <w:tbl>
      <w:tblPr>
        <w:tblW w:w="8755" w:type="dxa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739"/>
        <w:gridCol w:w="1035"/>
        <w:gridCol w:w="2409"/>
        <w:gridCol w:w="1418"/>
        <w:gridCol w:w="1559"/>
        <w:gridCol w:w="1134"/>
      </w:tblGrid>
      <w:tr w:rsidR="00872D57" w14:paraId="5C2C6BC9" w14:textId="77777777">
        <w:trPr>
          <w:jc w:val="center"/>
        </w:trPr>
        <w:tc>
          <w:tcPr>
            <w:tcW w:w="4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852E96B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No.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FD18CBB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group</w:t>
            </w:r>
          </w:p>
        </w:tc>
        <w:tc>
          <w:tcPr>
            <w:tcW w:w="103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510BA2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Population code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C12F72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Location</w:t>
            </w:r>
          </w:p>
          <w:p w14:paraId="57460FBD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(All in China)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5D6B202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Latitude</w:t>
            </w:r>
          </w:p>
          <w:p w14:paraId="0877C33B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(N°)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589735D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Longitude</w:t>
            </w:r>
          </w:p>
          <w:p w14:paraId="351BBB2F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(E°)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3E8D26B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Altitude</w:t>
            </w:r>
          </w:p>
          <w:p w14:paraId="15DD0C45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(m)</w:t>
            </w:r>
          </w:p>
        </w:tc>
      </w:tr>
      <w:tr w:rsidR="00872D57" w14:paraId="01365FD8" w14:textId="77777777">
        <w:trPr>
          <w:jc w:val="center"/>
        </w:trPr>
        <w:tc>
          <w:tcPr>
            <w:tcW w:w="461" w:type="dxa"/>
            <w:tcBorders>
              <w:top w:val="single" w:sz="4" w:space="0" w:color="000000"/>
            </w:tcBorders>
            <w:vAlign w:val="center"/>
          </w:tcPr>
          <w:p w14:paraId="2F2FEB1E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739" w:type="dxa"/>
            <w:tcBorders>
              <w:top w:val="single" w:sz="4" w:space="0" w:color="000000"/>
            </w:tcBorders>
            <w:vAlign w:val="center"/>
          </w:tcPr>
          <w:p w14:paraId="5C5BA35B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BEJ</w:t>
            </w:r>
          </w:p>
        </w:tc>
        <w:tc>
          <w:tcPr>
            <w:tcW w:w="1035" w:type="dxa"/>
            <w:tcBorders>
              <w:top w:val="single" w:sz="4" w:space="0" w:color="000000"/>
            </w:tcBorders>
            <w:vAlign w:val="center"/>
          </w:tcPr>
          <w:p w14:paraId="4296C282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BEJX</w:t>
            </w:r>
          </w:p>
        </w:tc>
        <w:tc>
          <w:tcPr>
            <w:tcW w:w="2409" w:type="dxa"/>
            <w:tcBorders>
              <w:top w:val="single" w:sz="4" w:space="0" w:color="000000"/>
            </w:tcBorders>
            <w:vAlign w:val="center"/>
          </w:tcPr>
          <w:p w14:paraId="2CB0D702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sz w:val="15"/>
                <w:szCs w:val="15"/>
              </w:rPr>
              <w:t>Buerjinxi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>,</w:t>
            </w:r>
            <w: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Gurbantunggut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14:paraId="17354324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47°39′26.48″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vAlign w:val="center"/>
          </w:tcPr>
          <w:p w14:paraId="715D86A1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86°36′20.82″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</w:tcPr>
          <w:p w14:paraId="2C02C46D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971</w:t>
            </w:r>
          </w:p>
        </w:tc>
      </w:tr>
      <w:tr w:rsidR="00872D57" w14:paraId="53EE4E02" w14:textId="77777777">
        <w:trPr>
          <w:jc w:val="center"/>
        </w:trPr>
        <w:tc>
          <w:tcPr>
            <w:tcW w:w="461" w:type="dxa"/>
            <w:vAlign w:val="center"/>
          </w:tcPr>
          <w:p w14:paraId="1E079792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739" w:type="dxa"/>
            <w:vMerge w:val="restart"/>
            <w:vAlign w:val="center"/>
          </w:tcPr>
          <w:p w14:paraId="244E751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Central</w:t>
            </w:r>
          </w:p>
        </w:tc>
        <w:tc>
          <w:tcPr>
            <w:tcW w:w="1035" w:type="dxa"/>
            <w:vAlign w:val="center"/>
          </w:tcPr>
          <w:p w14:paraId="70EDAE8E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FK</w:t>
            </w:r>
          </w:p>
        </w:tc>
        <w:tc>
          <w:tcPr>
            <w:tcW w:w="2409" w:type="dxa"/>
            <w:vAlign w:val="center"/>
          </w:tcPr>
          <w:p w14:paraId="694E6792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Fukang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>,</w:t>
            </w:r>
            <w:r>
              <w:rPr>
                <w:rFonts w:ascii="Cambria" w:hAnsi="Cambria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Gurbantunggut</w:t>
            </w:r>
            <w:proofErr w:type="spellEnd"/>
          </w:p>
        </w:tc>
        <w:tc>
          <w:tcPr>
            <w:tcW w:w="1418" w:type="dxa"/>
            <w:vAlign w:val="center"/>
          </w:tcPr>
          <w:p w14:paraId="7FE83682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44°22′17.48″</w:t>
            </w:r>
          </w:p>
        </w:tc>
        <w:tc>
          <w:tcPr>
            <w:tcW w:w="1559" w:type="dxa"/>
            <w:vAlign w:val="center"/>
          </w:tcPr>
          <w:p w14:paraId="0A801DB4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88°8′31.20″</w:t>
            </w:r>
          </w:p>
        </w:tc>
        <w:tc>
          <w:tcPr>
            <w:tcW w:w="1134" w:type="dxa"/>
            <w:vAlign w:val="center"/>
          </w:tcPr>
          <w:p w14:paraId="70003B42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460</w:t>
            </w:r>
          </w:p>
        </w:tc>
      </w:tr>
      <w:tr w:rsidR="00872D57" w14:paraId="669CAB54" w14:textId="77777777">
        <w:trPr>
          <w:jc w:val="center"/>
        </w:trPr>
        <w:tc>
          <w:tcPr>
            <w:tcW w:w="461" w:type="dxa"/>
            <w:vAlign w:val="center"/>
          </w:tcPr>
          <w:p w14:paraId="78338674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3</w:t>
            </w:r>
          </w:p>
        </w:tc>
        <w:tc>
          <w:tcPr>
            <w:tcW w:w="739" w:type="dxa"/>
            <w:vMerge/>
            <w:vAlign w:val="center"/>
          </w:tcPr>
          <w:p w14:paraId="6BBA0746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5AB6017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ML</w:t>
            </w:r>
          </w:p>
        </w:tc>
        <w:tc>
          <w:tcPr>
            <w:tcW w:w="2409" w:type="dxa"/>
            <w:vAlign w:val="center"/>
          </w:tcPr>
          <w:p w14:paraId="13620D04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Mulei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Gurbantunggut</w:t>
            </w:r>
            <w:proofErr w:type="spellEnd"/>
          </w:p>
        </w:tc>
        <w:tc>
          <w:tcPr>
            <w:tcW w:w="1418" w:type="dxa"/>
            <w:vAlign w:val="center"/>
          </w:tcPr>
          <w:p w14:paraId="339A1870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44°14′25.93″</w:t>
            </w:r>
          </w:p>
        </w:tc>
        <w:tc>
          <w:tcPr>
            <w:tcW w:w="1559" w:type="dxa"/>
            <w:vAlign w:val="center"/>
          </w:tcPr>
          <w:p w14:paraId="39A84D31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90°8′33.84″</w:t>
            </w:r>
          </w:p>
        </w:tc>
        <w:tc>
          <w:tcPr>
            <w:tcW w:w="1134" w:type="dxa"/>
            <w:vAlign w:val="center"/>
          </w:tcPr>
          <w:p w14:paraId="08A615BD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741</w:t>
            </w:r>
          </w:p>
        </w:tc>
      </w:tr>
      <w:tr w:rsidR="00872D57" w14:paraId="5012AE1D" w14:textId="77777777">
        <w:trPr>
          <w:jc w:val="center"/>
        </w:trPr>
        <w:tc>
          <w:tcPr>
            <w:tcW w:w="461" w:type="dxa"/>
            <w:vAlign w:val="center"/>
          </w:tcPr>
          <w:p w14:paraId="2365B426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4</w:t>
            </w:r>
          </w:p>
        </w:tc>
        <w:tc>
          <w:tcPr>
            <w:tcW w:w="739" w:type="dxa"/>
            <w:vMerge/>
            <w:vAlign w:val="center"/>
          </w:tcPr>
          <w:p w14:paraId="0FBCC83C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585A62A3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YG</w:t>
            </w:r>
          </w:p>
        </w:tc>
        <w:tc>
          <w:tcPr>
            <w:tcW w:w="2409" w:type="dxa"/>
            <w:vAlign w:val="center"/>
          </w:tcPr>
          <w:p w14:paraId="1E86F3F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Yangguan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Kumtag</w:t>
            </w:r>
            <w:proofErr w:type="spellEnd"/>
          </w:p>
        </w:tc>
        <w:tc>
          <w:tcPr>
            <w:tcW w:w="1418" w:type="dxa"/>
            <w:vAlign w:val="center"/>
          </w:tcPr>
          <w:p w14:paraId="3A49072B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39°57′37.80″</w:t>
            </w:r>
          </w:p>
        </w:tc>
        <w:tc>
          <w:tcPr>
            <w:tcW w:w="1559" w:type="dxa"/>
            <w:vAlign w:val="center"/>
          </w:tcPr>
          <w:p w14:paraId="1EA4D351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93°59′56.34″</w:t>
            </w:r>
          </w:p>
        </w:tc>
        <w:tc>
          <w:tcPr>
            <w:tcW w:w="1134" w:type="dxa"/>
            <w:vAlign w:val="center"/>
          </w:tcPr>
          <w:p w14:paraId="344B83F9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1223</w:t>
            </w:r>
          </w:p>
        </w:tc>
      </w:tr>
      <w:tr w:rsidR="00872D57" w14:paraId="767EA31F" w14:textId="77777777">
        <w:trPr>
          <w:jc w:val="center"/>
        </w:trPr>
        <w:tc>
          <w:tcPr>
            <w:tcW w:w="461" w:type="dxa"/>
            <w:vAlign w:val="center"/>
          </w:tcPr>
          <w:p w14:paraId="77AE7363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5</w:t>
            </w:r>
          </w:p>
        </w:tc>
        <w:tc>
          <w:tcPr>
            <w:tcW w:w="739" w:type="dxa"/>
            <w:vMerge/>
            <w:vAlign w:val="center"/>
          </w:tcPr>
          <w:p w14:paraId="7A8D8988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22E22E41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DH</w:t>
            </w:r>
          </w:p>
        </w:tc>
        <w:tc>
          <w:tcPr>
            <w:tcW w:w="2409" w:type="dxa"/>
            <w:vAlign w:val="center"/>
          </w:tcPr>
          <w:p w14:paraId="5A15333A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proofErr w:type="gramStart"/>
            <w:r>
              <w:rPr>
                <w:rFonts w:ascii="Cambria" w:hAnsi="Cambria"/>
                <w:color w:val="000000"/>
                <w:sz w:val="15"/>
                <w:szCs w:val="15"/>
              </w:rPr>
              <w:t>Dunhuang,Kumtag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14:paraId="7A5B1A13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40°6′32.61″</w:t>
            </w:r>
          </w:p>
        </w:tc>
        <w:tc>
          <w:tcPr>
            <w:tcW w:w="1559" w:type="dxa"/>
            <w:vAlign w:val="center"/>
          </w:tcPr>
          <w:p w14:paraId="14043B39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94°40′3.68″</w:t>
            </w:r>
          </w:p>
        </w:tc>
        <w:tc>
          <w:tcPr>
            <w:tcW w:w="1134" w:type="dxa"/>
            <w:vAlign w:val="center"/>
          </w:tcPr>
          <w:p w14:paraId="0160B7FA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1138</w:t>
            </w:r>
          </w:p>
        </w:tc>
      </w:tr>
      <w:tr w:rsidR="00872D57" w14:paraId="06056BEF" w14:textId="77777777">
        <w:trPr>
          <w:jc w:val="center"/>
        </w:trPr>
        <w:tc>
          <w:tcPr>
            <w:tcW w:w="461" w:type="dxa"/>
            <w:vAlign w:val="center"/>
          </w:tcPr>
          <w:p w14:paraId="7344CA08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6</w:t>
            </w:r>
          </w:p>
        </w:tc>
        <w:tc>
          <w:tcPr>
            <w:tcW w:w="739" w:type="dxa"/>
            <w:vMerge/>
            <w:vAlign w:val="center"/>
          </w:tcPr>
          <w:p w14:paraId="31077E55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07864C3D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SSG</w:t>
            </w:r>
          </w:p>
        </w:tc>
        <w:tc>
          <w:tcPr>
            <w:tcW w:w="2409" w:type="dxa"/>
            <w:vAlign w:val="center"/>
          </w:tcPr>
          <w:p w14:paraId="46276CF8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Shashangou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Kumtag</w:t>
            </w:r>
            <w:proofErr w:type="spellEnd"/>
          </w:p>
        </w:tc>
        <w:tc>
          <w:tcPr>
            <w:tcW w:w="1418" w:type="dxa"/>
            <w:vAlign w:val="center"/>
          </w:tcPr>
          <w:p w14:paraId="718C3165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39°39′51.46″</w:t>
            </w:r>
          </w:p>
        </w:tc>
        <w:tc>
          <w:tcPr>
            <w:tcW w:w="1559" w:type="dxa"/>
            <w:vAlign w:val="center"/>
          </w:tcPr>
          <w:p w14:paraId="2A4FDE96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94°22′0.33″</w:t>
            </w:r>
          </w:p>
        </w:tc>
        <w:tc>
          <w:tcPr>
            <w:tcW w:w="1134" w:type="dxa"/>
            <w:vAlign w:val="center"/>
          </w:tcPr>
          <w:p w14:paraId="551AF3BD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1631</w:t>
            </w:r>
          </w:p>
        </w:tc>
      </w:tr>
      <w:tr w:rsidR="00872D57" w14:paraId="5BC5BE58" w14:textId="77777777">
        <w:trPr>
          <w:jc w:val="center"/>
        </w:trPr>
        <w:tc>
          <w:tcPr>
            <w:tcW w:w="461" w:type="dxa"/>
            <w:vAlign w:val="center"/>
          </w:tcPr>
          <w:p w14:paraId="190A743D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7</w:t>
            </w:r>
          </w:p>
        </w:tc>
        <w:tc>
          <w:tcPr>
            <w:tcW w:w="739" w:type="dxa"/>
            <w:vMerge/>
            <w:vAlign w:val="center"/>
          </w:tcPr>
          <w:p w14:paraId="4119F56B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1BE8D8A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AKS</w:t>
            </w:r>
          </w:p>
        </w:tc>
        <w:tc>
          <w:tcPr>
            <w:tcW w:w="2409" w:type="dxa"/>
            <w:vAlign w:val="center"/>
          </w:tcPr>
          <w:p w14:paraId="4ECB21EE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Akesai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Kumtag</w:t>
            </w:r>
            <w:proofErr w:type="spellEnd"/>
          </w:p>
        </w:tc>
        <w:tc>
          <w:tcPr>
            <w:tcW w:w="1418" w:type="dxa"/>
            <w:vAlign w:val="center"/>
          </w:tcPr>
          <w:p w14:paraId="61E17CF4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39°25′14.52″</w:t>
            </w:r>
          </w:p>
        </w:tc>
        <w:tc>
          <w:tcPr>
            <w:tcW w:w="1559" w:type="dxa"/>
            <w:vAlign w:val="center"/>
          </w:tcPr>
          <w:p w14:paraId="22838026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94°12′36.76″</w:t>
            </w:r>
          </w:p>
        </w:tc>
        <w:tc>
          <w:tcPr>
            <w:tcW w:w="1134" w:type="dxa"/>
            <w:vAlign w:val="center"/>
          </w:tcPr>
          <w:p w14:paraId="29D7EDAD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2539</w:t>
            </w:r>
          </w:p>
        </w:tc>
      </w:tr>
      <w:tr w:rsidR="00872D57" w14:paraId="4333E7F8" w14:textId="77777777">
        <w:trPr>
          <w:jc w:val="center"/>
        </w:trPr>
        <w:tc>
          <w:tcPr>
            <w:tcW w:w="461" w:type="dxa"/>
            <w:vAlign w:val="center"/>
          </w:tcPr>
          <w:p w14:paraId="4C240E29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8</w:t>
            </w:r>
          </w:p>
        </w:tc>
        <w:tc>
          <w:tcPr>
            <w:tcW w:w="739" w:type="dxa"/>
            <w:vMerge/>
            <w:vAlign w:val="center"/>
          </w:tcPr>
          <w:p w14:paraId="1E400CB8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1A34AFCF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JST</w:t>
            </w:r>
          </w:p>
        </w:tc>
        <w:tc>
          <w:tcPr>
            <w:tcW w:w="2409" w:type="dxa"/>
            <w:vAlign w:val="center"/>
          </w:tcPr>
          <w:p w14:paraId="72495E2E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Jinshatan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Takalamakan</w:t>
            </w:r>
            <w:proofErr w:type="spellEnd"/>
          </w:p>
        </w:tc>
        <w:tc>
          <w:tcPr>
            <w:tcW w:w="1418" w:type="dxa"/>
            <w:vAlign w:val="center"/>
          </w:tcPr>
          <w:p w14:paraId="03AEFD94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42°2′55.32″</w:t>
            </w:r>
          </w:p>
        </w:tc>
        <w:tc>
          <w:tcPr>
            <w:tcW w:w="1559" w:type="dxa"/>
            <w:vAlign w:val="center"/>
          </w:tcPr>
          <w:p w14:paraId="6B42DBC6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87°9′41.58″</w:t>
            </w:r>
          </w:p>
        </w:tc>
        <w:tc>
          <w:tcPr>
            <w:tcW w:w="1134" w:type="dxa"/>
            <w:vAlign w:val="center"/>
          </w:tcPr>
          <w:p w14:paraId="7EF61FEE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1033</w:t>
            </w:r>
          </w:p>
        </w:tc>
      </w:tr>
      <w:tr w:rsidR="00872D57" w14:paraId="47D5E05E" w14:textId="77777777">
        <w:trPr>
          <w:jc w:val="center"/>
        </w:trPr>
        <w:tc>
          <w:tcPr>
            <w:tcW w:w="461" w:type="dxa"/>
            <w:vAlign w:val="center"/>
          </w:tcPr>
          <w:p w14:paraId="3956EE56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9</w:t>
            </w:r>
          </w:p>
        </w:tc>
        <w:tc>
          <w:tcPr>
            <w:tcW w:w="739" w:type="dxa"/>
            <w:vMerge/>
            <w:vAlign w:val="center"/>
          </w:tcPr>
          <w:p w14:paraId="57021988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069A4A68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DL</w:t>
            </w:r>
          </w:p>
        </w:tc>
        <w:tc>
          <w:tcPr>
            <w:tcW w:w="2409" w:type="dxa"/>
            <w:vAlign w:val="center"/>
          </w:tcPr>
          <w:p w14:paraId="68251CA5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sz w:val="15"/>
                <w:szCs w:val="15"/>
              </w:rPr>
              <w:t>Dulan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Qaidam</w:t>
            </w:r>
            <w:proofErr w:type="spellEnd"/>
          </w:p>
        </w:tc>
        <w:tc>
          <w:tcPr>
            <w:tcW w:w="1418" w:type="dxa"/>
            <w:vAlign w:val="center"/>
          </w:tcPr>
          <w:p w14:paraId="72C8CDDD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36°25′25.77″</w:t>
            </w:r>
          </w:p>
        </w:tc>
        <w:tc>
          <w:tcPr>
            <w:tcW w:w="1559" w:type="dxa"/>
            <w:vAlign w:val="center"/>
          </w:tcPr>
          <w:p w14:paraId="1C8E9504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98°7′25.35″</w:t>
            </w:r>
          </w:p>
        </w:tc>
        <w:tc>
          <w:tcPr>
            <w:tcW w:w="1134" w:type="dxa"/>
            <w:vAlign w:val="center"/>
          </w:tcPr>
          <w:p w14:paraId="24F78C80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3123</w:t>
            </w:r>
          </w:p>
        </w:tc>
      </w:tr>
      <w:tr w:rsidR="00872D57" w14:paraId="7AD4D455" w14:textId="77777777">
        <w:trPr>
          <w:jc w:val="center"/>
        </w:trPr>
        <w:tc>
          <w:tcPr>
            <w:tcW w:w="461" w:type="dxa"/>
            <w:vAlign w:val="center"/>
          </w:tcPr>
          <w:p w14:paraId="730D5621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10</w:t>
            </w:r>
          </w:p>
        </w:tc>
        <w:tc>
          <w:tcPr>
            <w:tcW w:w="739" w:type="dxa"/>
            <w:vMerge/>
            <w:vAlign w:val="center"/>
          </w:tcPr>
          <w:p w14:paraId="61AE23FA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70A70E8D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TGX</w:t>
            </w:r>
          </w:p>
        </w:tc>
        <w:tc>
          <w:tcPr>
            <w:tcW w:w="2409" w:type="dxa"/>
            <w:vAlign w:val="center"/>
          </w:tcPr>
          <w:p w14:paraId="53E6242B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Tiegaixiang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Qaidam</w:t>
            </w:r>
            <w:proofErr w:type="spellEnd"/>
          </w:p>
        </w:tc>
        <w:tc>
          <w:tcPr>
            <w:tcW w:w="1418" w:type="dxa"/>
            <w:vAlign w:val="center"/>
          </w:tcPr>
          <w:p w14:paraId="3F0663A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36°10′02.09″</w:t>
            </w:r>
          </w:p>
        </w:tc>
        <w:tc>
          <w:tcPr>
            <w:tcW w:w="1559" w:type="dxa"/>
            <w:vAlign w:val="center"/>
          </w:tcPr>
          <w:p w14:paraId="7329FC4B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100°34′13.85″</w:t>
            </w:r>
          </w:p>
        </w:tc>
        <w:tc>
          <w:tcPr>
            <w:tcW w:w="1134" w:type="dxa"/>
            <w:vAlign w:val="center"/>
          </w:tcPr>
          <w:p w14:paraId="2CC0C867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2905</w:t>
            </w:r>
          </w:p>
        </w:tc>
      </w:tr>
      <w:tr w:rsidR="00872D57" w14:paraId="35A7C819" w14:textId="77777777">
        <w:trPr>
          <w:jc w:val="center"/>
        </w:trPr>
        <w:tc>
          <w:tcPr>
            <w:tcW w:w="461" w:type="dxa"/>
            <w:vAlign w:val="center"/>
          </w:tcPr>
          <w:p w14:paraId="51E2B491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11</w:t>
            </w:r>
          </w:p>
        </w:tc>
        <w:tc>
          <w:tcPr>
            <w:tcW w:w="739" w:type="dxa"/>
            <w:vMerge/>
            <w:vAlign w:val="center"/>
          </w:tcPr>
          <w:p w14:paraId="013609E7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112693A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QHH</w:t>
            </w:r>
          </w:p>
        </w:tc>
        <w:tc>
          <w:tcPr>
            <w:tcW w:w="2409" w:type="dxa"/>
            <w:vAlign w:val="center"/>
          </w:tcPr>
          <w:p w14:paraId="0FFA1727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Qinghaihu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Qaidam</w:t>
            </w:r>
            <w:proofErr w:type="spellEnd"/>
          </w:p>
        </w:tc>
        <w:tc>
          <w:tcPr>
            <w:tcW w:w="1418" w:type="dxa"/>
            <w:vAlign w:val="center"/>
          </w:tcPr>
          <w:p w14:paraId="0856F0BA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36°43′3.13″</w:t>
            </w:r>
          </w:p>
        </w:tc>
        <w:tc>
          <w:tcPr>
            <w:tcW w:w="1559" w:type="dxa"/>
            <w:vAlign w:val="center"/>
          </w:tcPr>
          <w:p w14:paraId="0A5DB839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100°47′17.46″</w:t>
            </w:r>
          </w:p>
        </w:tc>
        <w:tc>
          <w:tcPr>
            <w:tcW w:w="1134" w:type="dxa"/>
            <w:vAlign w:val="center"/>
          </w:tcPr>
          <w:p w14:paraId="487117B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3251</w:t>
            </w:r>
          </w:p>
        </w:tc>
      </w:tr>
      <w:tr w:rsidR="00872D57" w14:paraId="0082F2F3" w14:textId="77777777">
        <w:trPr>
          <w:jc w:val="center"/>
        </w:trPr>
        <w:tc>
          <w:tcPr>
            <w:tcW w:w="461" w:type="dxa"/>
            <w:vAlign w:val="center"/>
          </w:tcPr>
          <w:p w14:paraId="00B42594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12</w:t>
            </w:r>
          </w:p>
        </w:tc>
        <w:tc>
          <w:tcPr>
            <w:tcW w:w="739" w:type="dxa"/>
            <w:vMerge/>
            <w:vAlign w:val="center"/>
          </w:tcPr>
          <w:p w14:paraId="1A123E9D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48F8C814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M4</w:t>
            </w:r>
          </w:p>
        </w:tc>
        <w:tc>
          <w:tcPr>
            <w:tcW w:w="2409" w:type="dxa"/>
            <w:vAlign w:val="center"/>
          </w:tcPr>
          <w:p w14:paraId="0B2091B4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M4, Badan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Jaran</w:t>
            </w:r>
            <w:proofErr w:type="spellEnd"/>
          </w:p>
        </w:tc>
        <w:tc>
          <w:tcPr>
            <w:tcW w:w="1418" w:type="dxa"/>
            <w:vAlign w:val="center"/>
          </w:tcPr>
          <w:p w14:paraId="7B826DDE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40°38′12.46″</w:t>
            </w:r>
          </w:p>
        </w:tc>
        <w:tc>
          <w:tcPr>
            <w:tcW w:w="1559" w:type="dxa"/>
            <w:vAlign w:val="center"/>
          </w:tcPr>
          <w:p w14:paraId="55BDE8CA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101°25′52.09″</w:t>
            </w:r>
          </w:p>
        </w:tc>
        <w:tc>
          <w:tcPr>
            <w:tcW w:w="1134" w:type="dxa"/>
            <w:vAlign w:val="center"/>
          </w:tcPr>
          <w:p w14:paraId="7198730F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1110</w:t>
            </w:r>
          </w:p>
        </w:tc>
      </w:tr>
      <w:tr w:rsidR="00872D57" w14:paraId="14CBDA50" w14:textId="77777777">
        <w:trPr>
          <w:jc w:val="center"/>
        </w:trPr>
        <w:tc>
          <w:tcPr>
            <w:tcW w:w="461" w:type="dxa"/>
            <w:vAlign w:val="center"/>
          </w:tcPr>
          <w:p w14:paraId="3AAF085A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13</w:t>
            </w:r>
          </w:p>
        </w:tc>
        <w:tc>
          <w:tcPr>
            <w:tcW w:w="739" w:type="dxa"/>
            <w:vMerge/>
            <w:vAlign w:val="center"/>
          </w:tcPr>
          <w:p w14:paraId="67E047C0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222D7B0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S136</w:t>
            </w:r>
          </w:p>
        </w:tc>
        <w:tc>
          <w:tcPr>
            <w:tcW w:w="2409" w:type="dxa"/>
            <w:vAlign w:val="center"/>
          </w:tcPr>
          <w:p w14:paraId="45D47834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S136, Badan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Jaran</w:t>
            </w:r>
            <w:proofErr w:type="spellEnd"/>
          </w:p>
        </w:tc>
        <w:tc>
          <w:tcPr>
            <w:tcW w:w="1418" w:type="dxa"/>
            <w:vAlign w:val="center"/>
          </w:tcPr>
          <w:p w14:paraId="03144E7E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39°43′49.14″</w:t>
            </w:r>
          </w:p>
        </w:tc>
        <w:tc>
          <w:tcPr>
            <w:tcW w:w="1559" w:type="dxa"/>
            <w:vAlign w:val="center"/>
          </w:tcPr>
          <w:p w14:paraId="3D13E4F5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100°33′19.35″</w:t>
            </w:r>
          </w:p>
        </w:tc>
        <w:tc>
          <w:tcPr>
            <w:tcW w:w="1134" w:type="dxa"/>
            <w:vAlign w:val="center"/>
          </w:tcPr>
          <w:p w14:paraId="3F4352CA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1369</w:t>
            </w:r>
          </w:p>
        </w:tc>
      </w:tr>
      <w:tr w:rsidR="00872D57" w14:paraId="2B776D52" w14:textId="77777777">
        <w:trPr>
          <w:jc w:val="center"/>
        </w:trPr>
        <w:tc>
          <w:tcPr>
            <w:tcW w:w="461" w:type="dxa"/>
            <w:vAlign w:val="center"/>
          </w:tcPr>
          <w:p w14:paraId="6B82FB1D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14</w:t>
            </w:r>
          </w:p>
        </w:tc>
        <w:tc>
          <w:tcPr>
            <w:tcW w:w="739" w:type="dxa"/>
            <w:vMerge/>
            <w:vAlign w:val="center"/>
          </w:tcPr>
          <w:p w14:paraId="1AE86F63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6205F983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M1</w:t>
            </w:r>
          </w:p>
        </w:tc>
        <w:tc>
          <w:tcPr>
            <w:tcW w:w="2409" w:type="dxa"/>
            <w:vAlign w:val="center"/>
          </w:tcPr>
          <w:p w14:paraId="1A41FA8C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M1, Badan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Jaran</w:t>
            </w:r>
            <w:proofErr w:type="spellEnd"/>
          </w:p>
        </w:tc>
        <w:tc>
          <w:tcPr>
            <w:tcW w:w="1418" w:type="dxa"/>
            <w:vAlign w:val="center"/>
          </w:tcPr>
          <w:p w14:paraId="70358C2C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39°38′8.81″</w:t>
            </w:r>
          </w:p>
        </w:tc>
        <w:tc>
          <w:tcPr>
            <w:tcW w:w="1559" w:type="dxa"/>
            <w:vAlign w:val="center"/>
          </w:tcPr>
          <w:p w14:paraId="514F607B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101°29′10.37″</w:t>
            </w:r>
          </w:p>
        </w:tc>
        <w:tc>
          <w:tcPr>
            <w:tcW w:w="1134" w:type="dxa"/>
            <w:vAlign w:val="center"/>
          </w:tcPr>
          <w:p w14:paraId="6D35291F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1407</w:t>
            </w:r>
          </w:p>
        </w:tc>
      </w:tr>
      <w:tr w:rsidR="00872D57" w14:paraId="3E626BC1" w14:textId="77777777">
        <w:trPr>
          <w:jc w:val="center"/>
        </w:trPr>
        <w:tc>
          <w:tcPr>
            <w:tcW w:w="461" w:type="dxa"/>
            <w:vAlign w:val="center"/>
          </w:tcPr>
          <w:p w14:paraId="1FA99B5D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15</w:t>
            </w:r>
          </w:p>
        </w:tc>
        <w:tc>
          <w:tcPr>
            <w:tcW w:w="739" w:type="dxa"/>
            <w:vMerge/>
            <w:vAlign w:val="center"/>
          </w:tcPr>
          <w:p w14:paraId="48B9F795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215BDCD5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AYQ</w:t>
            </w:r>
          </w:p>
        </w:tc>
        <w:tc>
          <w:tcPr>
            <w:tcW w:w="2409" w:type="dxa"/>
            <w:vAlign w:val="center"/>
          </w:tcPr>
          <w:p w14:paraId="5C3398B7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proofErr w:type="gramStart"/>
            <w:r>
              <w:rPr>
                <w:rFonts w:ascii="Cambria" w:hAnsi="Cambria"/>
                <w:color w:val="000000"/>
                <w:sz w:val="15"/>
                <w:szCs w:val="15"/>
              </w:rPr>
              <w:t>Ayouqi,Badan</w:t>
            </w:r>
            <w:proofErr w:type="spellEnd"/>
            <w:proofErr w:type="gramEnd"/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Jaran</w:t>
            </w:r>
            <w:proofErr w:type="spellEnd"/>
          </w:p>
        </w:tc>
        <w:tc>
          <w:tcPr>
            <w:tcW w:w="1418" w:type="dxa"/>
            <w:vAlign w:val="center"/>
          </w:tcPr>
          <w:p w14:paraId="42768D4E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39°15′6.45″</w:t>
            </w:r>
          </w:p>
        </w:tc>
        <w:tc>
          <w:tcPr>
            <w:tcW w:w="1559" w:type="dxa"/>
            <w:vAlign w:val="center"/>
          </w:tcPr>
          <w:p w14:paraId="5917C79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101°40′52.02″</w:t>
            </w:r>
          </w:p>
        </w:tc>
        <w:tc>
          <w:tcPr>
            <w:tcW w:w="1134" w:type="dxa"/>
            <w:vAlign w:val="center"/>
          </w:tcPr>
          <w:p w14:paraId="0050FF65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1523</w:t>
            </w:r>
          </w:p>
        </w:tc>
      </w:tr>
      <w:tr w:rsidR="00872D57" w14:paraId="5F36289B" w14:textId="77777777">
        <w:trPr>
          <w:jc w:val="center"/>
        </w:trPr>
        <w:tc>
          <w:tcPr>
            <w:tcW w:w="461" w:type="dxa"/>
            <w:vAlign w:val="center"/>
          </w:tcPr>
          <w:p w14:paraId="60CCAF71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16</w:t>
            </w:r>
          </w:p>
        </w:tc>
        <w:tc>
          <w:tcPr>
            <w:tcW w:w="739" w:type="dxa"/>
            <w:vMerge/>
            <w:vAlign w:val="center"/>
          </w:tcPr>
          <w:p w14:paraId="27737298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13000451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WLJ</w:t>
            </w:r>
          </w:p>
        </w:tc>
        <w:tc>
          <w:tcPr>
            <w:tcW w:w="2409" w:type="dxa"/>
            <w:vAlign w:val="center"/>
          </w:tcPr>
          <w:p w14:paraId="02B25BC4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proofErr w:type="gramStart"/>
            <w:r>
              <w:rPr>
                <w:rFonts w:ascii="Cambria" w:hAnsi="Cambria"/>
                <w:color w:val="000000"/>
                <w:sz w:val="15"/>
                <w:szCs w:val="15"/>
              </w:rPr>
              <w:t>Wuliji,Badan</w:t>
            </w:r>
            <w:proofErr w:type="spellEnd"/>
            <w:proofErr w:type="gramEnd"/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Jaran</w:t>
            </w:r>
            <w:proofErr w:type="spellEnd"/>
          </w:p>
        </w:tc>
        <w:tc>
          <w:tcPr>
            <w:tcW w:w="1418" w:type="dxa"/>
            <w:vAlign w:val="center"/>
          </w:tcPr>
          <w:p w14:paraId="0F77147F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40°38′45.34″</w:t>
            </w:r>
          </w:p>
        </w:tc>
        <w:tc>
          <w:tcPr>
            <w:tcW w:w="1559" w:type="dxa"/>
            <w:vAlign w:val="center"/>
          </w:tcPr>
          <w:p w14:paraId="6659F8A5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104°33′36.49″</w:t>
            </w:r>
          </w:p>
        </w:tc>
        <w:tc>
          <w:tcPr>
            <w:tcW w:w="1134" w:type="dxa"/>
            <w:vAlign w:val="center"/>
          </w:tcPr>
          <w:p w14:paraId="24A4BEBD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1253</w:t>
            </w:r>
          </w:p>
        </w:tc>
      </w:tr>
      <w:tr w:rsidR="00872D57" w14:paraId="0BA259D1" w14:textId="77777777">
        <w:trPr>
          <w:jc w:val="center"/>
        </w:trPr>
        <w:tc>
          <w:tcPr>
            <w:tcW w:w="461" w:type="dxa"/>
            <w:vAlign w:val="center"/>
          </w:tcPr>
          <w:p w14:paraId="3BC0BB3E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17</w:t>
            </w:r>
          </w:p>
        </w:tc>
        <w:tc>
          <w:tcPr>
            <w:tcW w:w="739" w:type="dxa"/>
            <w:vMerge/>
            <w:vAlign w:val="center"/>
          </w:tcPr>
          <w:p w14:paraId="6BDC19CE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75D6DD55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MQ</w:t>
            </w:r>
          </w:p>
        </w:tc>
        <w:tc>
          <w:tcPr>
            <w:tcW w:w="2409" w:type="dxa"/>
            <w:vAlign w:val="center"/>
          </w:tcPr>
          <w:p w14:paraId="4EF5FC7D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Minqin</w:t>
            </w:r>
            <w:proofErr w:type="spellEnd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,</w:t>
            </w:r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Tengger</w:t>
            </w:r>
            <w:proofErr w:type="spellEnd"/>
          </w:p>
        </w:tc>
        <w:tc>
          <w:tcPr>
            <w:tcW w:w="1418" w:type="dxa"/>
            <w:vAlign w:val="center"/>
          </w:tcPr>
          <w:p w14:paraId="4DE435EE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38°53′35.02″</w:t>
            </w:r>
          </w:p>
        </w:tc>
        <w:tc>
          <w:tcPr>
            <w:tcW w:w="1559" w:type="dxa"/>
            <w:vAlign w:val="center"/>
          </w:tcPr>
          <w:p w14:paraId="46F5C23A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103°20′18.56″</w:t>
            </w:r>
          </w:p>
        </w:tc>
        <w:tc>
          <w:tcPr>
            <w:tcW w:w="1134" w:type="dxa"/>
            <w:vAlign w:val="center"/>
          </w:tcPr>
          <w:p w14:paraId="5D2911F2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1334</w:t>
            </w:r>
          </w:p>
        </w:tc>
      </w:tr>
      <w:tr w:rsidR="00872D57" w14:paraId="2A4AFCDF" w14:textId="77777777">
        <w:trPr>
          <w:jc w:val="center"/>
        </w:trPr>
        <w:tc>
          <w:tcPr>
            <w:tcW w:w="461" w:type="dxa"/>
            <w:vAlign w:val="center"/>
          </w:tcPr>
          <w:p w14:paraId="6E5C65CA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18</w:t>
            </w:r>
          </w:p>
        </w:tc>
        <w:tc>
          <w:tcPr>
            <w:tcW w:w="739" w:type="dxa"/>
            <w:vMerge/>
            <w:vAlign w:val="center"/>
          </w:tcPr>
          <w:p w14:paraId="69B9DF6E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1ABD7247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TGL</w:t>
            </w:r>
          </w:p>
        </w:tc>
        <w:tc>
          <w:tcPr>
            <w:tcW w:w="2409" w:type="dxa"/>
            <w:vAlign w:val="center"/>
          </w:tcPr>
          <w:p w14:paraId="70D5D62C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proofErr w:type="gramStart"/>
            <w:r>
              <w:rPr>
                <w:rFonts w:ascii="Cambria" w:hAnsi="Cambria"/>
                <w:color w:val="000000"/>
                <w:sz w:val="15"/>
                <w:szCs w:val="15"/>
              </w:rPr>
              <w:t>Tengger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 ,</w:t>
            </w:r>
            <w:proofErr w:type="gramEnd"/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Tengger</w:t>
            </w:r>
            <w:proofErr w:type="spellEnd"/>
          </w:p>
        </w:tc>
        <w:tc>
          <w:tcPr>
            <w:tcW w:w="1418" w:type="dxa"/>
            <w:vAlign w:val="center"/>
          </w:tcPr>
          <w:p w14:paraId="568641A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37°34′26.82″</w:t>
            </w:r>
          </w:p>
        </w:tc>
        <w:tc>
          <w:tcPr>
            <w:tcW w:w="1559" w:type="dxa"/>
            <w:vAlign w:val="center"/>
          </w:tcPr>
          <w:p w14:paraId="7791A49E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105°1′15.97″</w:t>
            </w:r>
          </w:p>
        </w:tc>
        <w:tc>
          <w:tcPr>
            <w:tcW w:w="1134" w:type="dxa"/>
            <w:vAlign w:val="center"/>
          </w:tcPr>
          <w:p w14:paraId="29653264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1276</w:t>
            </w:r>
          </w:p>
        </w:tc>
      </w:tr>
      <w:tr w:rsidR="00872D57" w14:paraId="6355A85C" w14:textId="77777777">
        <w:trPr>
          <w:jc w:val="center"/>
        </w:trPr>
        <w:tc>
          <w:tcPr>
            <w:tcW w:w="461" w:type="dxa"/>
            <w:vAlign w:val="center"/>
          </w:tcPr>
          <w:p w14:paraId="19D3C8FC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19</w:t>
            </w:r>
          </w:p>
        </w:tc>
        <w:tc>
          <w:tcPr>
            <w:tcW w:w="739" w:type="dxa"/>
            <w:vMerge/>
            <w:vAlign w:val="center"/>
          </w:tcPr>
          <w:p w14:paraId="6CD23A72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58190B84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YLH</w:t>
            </w:r>
          </w:p>
        </w:tc>
        <w:tc>
          <w:tcPr>
            <w:tcW w:w="2409" w:type="dxa"/>
            <w:vAlign w:val="center"/>
          </w:tcPr>
          <w:p w14:paraId="53DBBA91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proofErr w:type="gramStart"/>
            <w:r>
              <w:rPr>
                <w:rFonts w:ascii="Cambria" w:hAnsi="Cambria"/>
                <w:color w:val="000000"/>
                <w:sz w:val="15"/>
                <w:szCs w:val="15"/>
              </w:rPr>
              <w:t>Yuelianghu,Tengger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14:paraId="2F9130EE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38°44′45.83″</w:t>
            </w:r>
          </w:p>
        </w:tc>
        <w:tc>
          <w:tcPr>
            <w:tcW w:w="1559" w:type="dxa"/>
            <w:vAlign w:val="center"/>
          </w:tcPr>
          <w:p w14:paraId="700EF5A5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105°21′19.76″</w:t>
            </w:r>
          </w:p>
        </w:tc>
        <w:tc>
          <w:tcPr>
            <w:tcW w:w="1134" w:type="dxa"/>
            <w:vAlign w:val="center"/>
          </w:tcPr>
          <w:p w14:paraId="08F2BD52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1286</w:t>
            </w:r>
          </w:p>
        </w:tc>
      </w:tr>
      <w:tr w:rsidR="00872D57" w14:paraId="583DDE55" w14:textId="77777777">
        <w:trPr>
          <w:jc w:val="center"/>
        </w:trPr>
        <w:tc>
          <w:tcPr>
            <w:tcW w:w="461" w:type="dxa"/>
            <w:vAlign w:val="center"/>
          </w:tcPr>
          <w:p w14:paraId="6828CCC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20</w:t>
            </w:r>
          </w:p>
        </w:tc>
        <w:tc>
          <w:tcPr>
            <w:tcW w:w="739" w:type="dxa"/>
            <w:vMerge/>
            <w:vAlign w:val="center"/>
          </w:tcPr>
          <w:p w14:paraId="0043E135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4723609B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JLT</w:t>
            </w:r>
          </w:p>
        </w:tc>
        <w:tc>
          <w:tcPr>
            <w:tcW w:w="2409" w:type="dxa"/>
            <w:vAlign w:val="center"/>
          </w:tcPr>
          <w:p w14:paraId="333DF68C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Jilantai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>, Ulan Buh</w:t>
            </w:r>
          </w:p>
        </w:tc>
        <w:tc>
          <w:tcPr>
            <w:tcW w:w="1418" w:type="dxa"/>
            <w:vAlign w:val="center"/>
          </w:tcPr>
          <w:p w14:paraId="6B2831B9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39°55′40.01″</w:t>
            </w:r>
          </w:p>
        </w:tc>
        <w:tc>
          <w:tcPr>
            <w:tcW w:w="1559" w:type="dxa"/>
            <w:vAlign w:val="center"/>
          </w:tcPr>
          <w:p w14:paraId="00087062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105°40′34.77″</w:t>
            </w:r>
          </w:p>
        </w:tc>
        <w:tc>
          <w:tcPr>
            <w:tcW w:w="1134" w:type="dxa"/>
            <w:vAlign w:val="center"/>
          </w:tcPr>
          <w:p w14:paraId="5ECC21E9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1021</w:t>
            </w:r>
          </w:p>
        </w:tc>
      </w:tr>
      <w:tr w:rsidR="00872D57" w14:paraId="57B6FBB9" w14:textId="77777777">
        <w:trPr>
          <w:jc w:val="center"/>
        </w:trPr>
        <w:tc>
          <w:tcPr>
            <w:tcW w:w="461" w:type="dxa"/>
            <w:vAlign w:val="center"/>
          </w:tcPr>
          <w:p w14:paraId="58873F9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21</w:t>
            </w:r>
          </w:p>
        </w:tc>
        <w:tc>
          <w:tcPr>
            <w:tcW w:w="739" w:type="dxa"/>
            <w:vMerge/>
            <w:vAlign w:val="center"/>
          </w:tcPr>
          <w:p w14:paraId="579E6B9A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7392C92F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BYWS</w:t>
            </w:r>
          </w:p>
        </w:tc>
        <w:tc>
          <w:tcPr>
            <w:tcW w:w="2409" w:type="dxa"/>
            <w:vAlign w:val="center"/>
          </w:tcPr>
          <w:p w14:paraId="613D12E6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Bayinwusu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>, Ulan Buh</w:t>
            </w:r>
          </w:p>
        </w:tc>
        <w:tc>
          <w:tcPr>
            <w:tcW w:w="1418" w:type="dxa"/>
            <w:vAlign w:val="center"/>
          </w:tcPr>
          <w:p w14:paraId="7F0AE116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39°56′31.40″</w:t>
            </w:r>
          </w:p>
        </w:tc>
        <w:tc>
          <w:tcPr>
            <w:tcW w:w="1559" w:type="dxa"/>
            <w:vAlign w:val="center"/>
          </w:tcPr>
          <w:p w14:paraId="5F69F98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108°34′46.59″</w:t>
            </w:r>
          </w:p>
        </w:tc>
        <w:tc>
          <w:tcPr>
            <w:tcW w:w="1134" w:type="dxa"/>
            <w:vAlign w:val="center"/>
          </w:tcPr>
          <w:p w14:paraId="7F96D003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1266</w:t>
            </w:r>
          </w:p>
        </w:tc>
      </w:tr>
      <w:tr w:rsidR="00872D57" w14:paraId="3676CEEF" w14:textId="77777777">
        <w:trPr>
          <w:jc w:val="center"/>
        </w:trPr>
        <w:tc>
          <w:tcPr>
            <w:tcW w:w="461" w:type="dxa"/>
            <w:vAlign w:val="center"/>
          </w:tcPr>
          <w:p w14:paraId="21E3D322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22</w:t>
            </w:r>
          </w:p>
        </w:tc>
        <w:tc>
          <w:tcPr>
            <w:tcW w:w="739" w:type="dxa"/>
            <w:vMerge/>
            <w:vAlign w:val="center"/>
          </w:tcPr>
          <w:p w14:paraId="3C277A8C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5195135E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SSLL</w:t>
            </w:r>
          </w:p>
        </w:tc>
        <w:tc>
          <w:tcPr>
            <w:tcW w:w="2409" w:type="dxa"/>
            <w:vAlign w:val="center"/>
          </w:tcPr>
          <w:p w14:paraId="5F14D41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Sishililiang</w:t>
            </w:r>
            <w:proofErr w:type="spellEnd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,</w:t>
            </w:r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 Ulan Buh</w:t>
            </w:r>
          </w:p>
        </w:tc>
        <w:tc>
          <w:tcPr>
            <w:tcW w:w="1418" w:type="dxa"/>
            <w:vAlign w:val="center"/>
          </w:tcPr>
          <w:p w14:paraId="3D185EA0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39°24'2.772"</w:t>
            </w:r>
          </w:p>
        </w:tc>
        <w:tc>
          <w:tcPr>
            <w:tcW w:w="1559" w:type="dxa"/>
            <w:vAlign w:val="center"/>
          </w:tcPr>
          <w:p w14:paraId="6AF300C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108°34'42.492"</w:t>
            </w:r>
          </w:p>
        </w:tc>
        <w:tc>
          <w:tcPr>
            <w:tcW w:w="1134" w:type="dxa"/>
            <w:vAlign w:val="center"/>
          </w:tcPr>
          <w:p w14:paraId="0771DEA3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1537</w:t>
            </w:r>
          </w:p>
        </w:tc>
      </w:tr>
      <w:tr w:rsidR="00872D57" w14:paraId="62900BA6" w14:textId="77777777">
        <w:trPr>
          <w:jc w:val="center"/>
        </w:trPr>
        <w:tc>
          <w:tcPr>
            <w:tcW w:w="461" w:type="dxa"/>
            <w:vAlign w:val="center"/>
          </w:tcPr>
          <w:p w14:paraId="06ED77C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23</w:t>
            </w:r>
          </w:p>
        </w:tc>
        <w:tc>
          <w:tcPr>
            <w:tcW w:w="739" w:type="dxa"/>
            <w:vMerge/>
            <w:vAlign w:val="center"/>
          </w:tcPr>
          <w:p w14:paraId="5F17BAD1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2C66DB5D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BLG</w:t>
            </w:r>
          </w:p>
        </w:tc>
        <w:tc>
          <w:tcPr>
            <w:tcW w:w="2409" w:type="dxa"/>
            <w:vAlign w:val="center"/>
          </w:tcPr>
          <w:p w14:paraId="00FA46CC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proofErr w:type="gramStart"/>
            <w:r>
              <w:rPr>
                <w:rFonts w:ascii="Cambria" w:hAnsi="Cambria"/>
                <w:color w:val="000000"/>
                <w:sz w:val="15"/>
                <w:szCs w:val="15"/>
              </w:rPr>
              <w:t>Balagong,Kubuqi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14:paraId="1C7AA294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40°15′42.68″</w:t>
            </w:r>
          </w:p>
        </w:tc>
        <w:tc>
          <w:tcPr>
            <w:tcW w:w="1559" w:type="dxa"/>
            <w:vAlign w:val="center"/>
          </w:tcPr>
          <w:p w14:paraId="27BBD086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107°2′6.34″</w:t>
            </w:r>
          </w:p>
        </w:tc>
        <w:tc>
          <w:tcPr>
            <w:tcW w:w="1134" w:type="dxa"/>
            <w:vAlign w:val="center"/>
          </w:tcPr>
          <w:p w14:paraId="6B3B71F7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1072</w:t>
            </w:r>
          </w:p>
        </w:tc>
      </w:tr>
      <w:tr w:rsidR="00872D57" w14:paraId="364EB743" w14:textId="77777777">
        <w:trPr>
          <w:jc w:val="center"/>
        </w:trPr>
        <w:tc>
          <w:tcPr>
            <w:tcW w:w="461" w:type="dxa"/>
            <w:vAlign w:val="center"/>
          </w:tcPr>
          <w:p w14:paraId="4B1BCBBA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24</w:t>
            </w:r>
          </w:p>
        </w:tc>
        <w:tc>
          <w:tcPr>
            <w:tcW w:w="739" w:type="dxa"/>
            <w:vMerge/>
            <w:vAlign w:val="center"/>
          </w:tcPr>
          <w:p w14:paraId="0463720B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761AD0CE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YLJT</w:t>
            </w:r>
          </w:p>
        </w:tc>
        <w:tc>
          <w:tcPr>
            <w:tcW w:w="2409" w:type="dxa"/>
            <w:vAlign w:val="center"/>
          </w:tcPr>
          <w:p w14:paraId="7DC9739B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Yilijituan</w:t>
            </w:r>
            <w:proofErr w:type="spellEnd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,</w:t>
            </w:r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Kubuqi</w:t>
            </w:r>
            <w:proofErr w:type="spellEnd"/>
          </w:p>
        </w:tc>
        <w:tc>
          <w:tcPr>
            <w:tcW w:w="1418" w:type="dxa"/>
            <w:vAlign w:val="center"/>
          </w:tcPr>
          <w:p w14:paraId="3464FC6B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41°45'6.77</w:t>
            </w: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9</w:t>
            </w:r>
            <w:r>
              <w:rPr>
                <w:rFonts w:ascii="Cambria" w:hAnsi="Cambria"/>
                <w:color w:val="000000"/>
                <w:sz w:val="15"/>
                <w:szCs w:val="15"/>
              </w:rPr>
              <w:t>"</w:t>
            </w:r>
          </w:p>
        </w:tc>
        <w:tc>
          <w:tcPr>
            <w:tcW w:w="1559" w:type="dxa"/>
            <w:vAlign w:val="center"/>
          </w:tcPr>
          <w:p w14:paraId="21345922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107°0'22.921"</w:t>
            </w:r>
          </w:p>
        </w:tc>
        <w:tc>
          <w:tcPr>
            <w:tcW w:w="1134" w:type="dxa"/>
            <w:vAlign w:val="center"/>
          </w:tcPr>
          <w:p w14:paraId="704C330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1386</w:t>
            </w:r>
          </w:p>
        </w:tc>
      </w:tr>
      <w:tr w:rsidR="00872D57" w14:paraId="479700B7" w14:textId="77777777">
        <w:trPr>
          <w:jc w:val="center"/>
        </w:trPr>
        <w:tc>
          <w:tcPr>
            <w:tcW w:w="461" w:type="dxa"/>
            <w:vAlign w:val="center"/>
          </w:tcPr>
          <w:p w14:paraId="04D95AD6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25</w:t>
            </w:r>
          </w:p>
        </w:tc>
        <w:tc>
          <w:tcPr>
            <w:tcW w:w="739" w:type="dxa"/>
            <w:vMerge/>
            <w:vAlign w:val="center"/>
          </w:tcPr>
          <w:p w14:paraId="217E80E3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0D234056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HJNE</w:t>
            </w:r>
          </w:p>
        </w:tc>
        <w:tc>
          <w:tcPr>
            <w:tcW w:w="2409" w:type="dxa"/>
            <w:vAlign w:val="center"/>
          </w:tcPr>
          <w:p w14:paraId="1C67DBBE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proofErr w:type="gramStart"/>
            <w:r>
              <w:rPr>
                <w:rFonts w:ascii="Cambria" w:hAnsi="Cambria"/>
                <w:color w:val="000000"/>
                <w:sz w:val="15"/>
                <w:szCs w:val="15"/>
              </w:rPr>
              <w:t>Hangjinnaoer,Kubuqi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14:paraId="5765B9DA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sz w:val="15"/>
                <w:szCs w:val="15"/>
              </w:rPr>
            </w:pPr>
            <w:r>
              <w:rPr>
                <w:rFonts w:ascii="Cambria" w:hAnsi="Cambria"/>
                <w:sz w:val="15"/>
                <w:szCs w:val="15"/>
              </w:rPr>
              <w:t>40°29′9.21″</w:t>
            </w:r>
          </w:p>
        </w:tc>
        <w:tc>
          <w:tcPr>
            <w:tcW w:w="1559" w:type="dxa"/>
            <w:vAlign w:val="center"/>
          </w:tcPr>
          <w:p w14:paraId="7497B204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sz w:val="15"/>
                <w:szCs w:val="15"/>
              </w:rPr>
            </w:pPr>
            <w:r>
              <w:rPr>
                <w:rFonts w:ascii="Cambria" w:hAnsi="Cambria"/>
                <w:sz w:val="15"/>
                <w:szCs w:val="15"/>
              </w:rPr>
              <w:t>108°51′32.04″</w:t>
            </w:r>
          </w:p>
        </w:tc>
        <w:tc>
          <w:tcPr>
            <w:tcW w:w="1134" w:type="dxa"/>
            <w:vAlign w:val="center"/>
          </w:tcPr>
          <w:p w14:paraId="7A952AC7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sz w:val="15"/>
                <w:szCs w:val="15"/>
              </w:rPr>
              <w:t>1045</w:t>
            </w:r>
          </w:p>
        </w:tc>
      </w:tr>
      <w:tr w:rsidR="00872D57" w14:paraId="19C38298" w14:textId="77777777">
        <w:trPr>
          <w:jc w:val="center"/>
        </w:trPr>
        <w:tc>
          <w:tcPr>
            <w:tcW w:w="461" w:type="dxa"/>
            <w:vAlign w:val="center"/>
          </w:tcPr>
          <w:p w14:paraId="07034008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26</w:t>
            </w:r>
          </w:p>
        </w:tc>
        <w:tc>
          <w:tcPr>
            <w:tcW w:w="739" w:type="dxa"/>
            <w:vMerge/>
            <w:vAlign w:val="center"/>
          </w:tcPr>
          <w:p w14:paraId="22BC1454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24648E71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HJQ</w:t>
            </w:r>
          </w:p>
        </w:tc>
        <w:tc>
          <w:tcPr>
            <w:tcW w:w="2409" w:type="dxa"/>
            <w:vAlign w:val="center"/>
          </w:tcPr>
          <w:p w14:paraId="40B95A2B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proofErr w:type="gramStart"/>
            <w:r>
              <w:rPr>
                <w:rFonts w:ascii="Cambria" w:hAnsi="Cambria"/>
                <w:color w:val="000000"/>
                <w:sz w:val="15"/>
                <w:szCs w:val="15"/>
              </w:rPr>
              <w:t>Hangjinqi,Kubuqi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14:paraId="21C50AA6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39°51′0.97″</w:t>
            </w:r>
          </w:p>
        </w:tc>
        <w:tc>
          <w:tcPr>
            <w:tcW w:w="1559" w:type="dxa"/>
            <w:vAlign w:val="center"/>
          </w:tcPr>
          <w:p w14:paraId="1F3652C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109°17′0.81″</w:t>
            </w:r>
          </w:p>
        </w:tc>
        <w:tc>
          <w:tcPr>
            <w:tcW w:w="1134" w:type="dxa"/>
            <w:vAlign w:val="center"/>
          </w:tcPr>
          <w:p w14:paraId="0212794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1395</w:t>
            </w:r>
          </w:p>
        </w:tc>
      </w:tr>
      <w:tr w:rsidR="00872D57" w14:paraId="2A9A3150" w14:textId="77777777">
        <w:trPr>
          <w:jc w:val="center"/>
        </w:trPr>
        <w:tc>
          <w:tcPr>
            <w:tcW w:w="461" w:type="dxa"/>
            <w:vAlign w:val="center"/>
          </w:tcPr>
          <w:p w14:paraId="7C75C6FA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27</w:t>
            </w:r>
          </w:p>
        </w:tc>
        <w:tc>
          <w:tcPr>
            <w:tcW w:w="739" w:type="dxa"/>
            <w:vMerge/>
            <w:vAlign w:val="center"/>
          </w:tcPr>
          <w:p w14:paraId="4D5F59C8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5E043C53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DLZ</w:t>
            </w:r>
          </w:p>
        </w:tc>
        <w:tc>
          <w:tcPr>
            <w:tcW w:w="2409" w:type="dxa"/>
            <w:vAlign w:val="center"/>
          </w:tcPr>
          <w:p w14:paraId="638B20DB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Daluzhen</w:t>
            </w:r>
            <w:proofErr w:type="spellEnd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,</w:t>
            </w:r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Kubuqi</w:t>
            </w:r>
            <w:proofErr w:type="spellEnd"/>
          </w:p>
        </w:tc>
        <w:tc>
          <w:tcPr>
            <w:tcW w:w="1418" w:type="dxa"/>
            <w:vAlign w:val="center"/>
          </w:tcPr>
          <w:p w14:paraId="6B785031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40°2'19.788"</w:t>
            </w:r>
          </w:p>
        </w:tc>
        <w:tc>
          <w:tcPr>
            <w:tcW w:w="1559" w:type="dxa"/>
            <w:vAlign w:val="center"/>
          </w:tcPr>
          <w:p w14:paraId="01A95174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111°10'11.568"</w:t>
            </w:r>
          </w:p>
        </w:tc>
        <w:tc>
          <w:tcPr>
            <w:tcW w:w="1134" w:type="dxa"/>
            <w:vAlign w:val="center"/>
          </w:tcPr>
          <w:p w14:paraId="57A6871C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1110</w:t>
            </w:r>
          </w:p>
        </w:tc>
      </w:tr>
      <w:tr w:rsidR="00872D57" w14:paraId="2C2D4BDC" w14:textId="77777777">
        <w:trPr>
          <w:jc w:val="center"/>
        </w:trPr>
        <w:tc>
          <w:tcPr>
            <w:tcW w:w="461" w:type="dxa"/>
            <w:vAlign w:val="center"/>
          </w:tcPr>
          <w:p w14:paraId="78629DD4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28</w:t>
            </w:r>
          </w:p>
        </w:tc>
        <w:tc>
          <w:tcPr>
            <w:tcW w:w="739" w:type="dxa"/>
            <w:vMerge/>
            <w:vAlign w:val="center"/>
          </w:tcPr>
          <w:p w14:paraId="7A4DD110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165A472E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WSQ</w:t>
            </w:r>
          </w:p>
        </w:tc>
        <w:tc>
          <w:tcPr>
            <w:tcW w:w="2409" w:type="dxa"/>
            <w:vAlign w:val="center"/>
          </w:tcPr>
          <w:p w14:paraId="206966A3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Wushenqi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>, Mu Us</w:t>
            </w:r>
          </w:p>
        </w:tc>
        <w:tc>
          <w:tcPr>
            <w:tcW w:w="1418" w:type="dxa"/>
            <w:vAlign w:val="center"/>
          </w:tcPr>
          <w:p w14:paraId="0693342A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38°33′23.36″</w:t>
            </w:r>
          </w:p>
        </w:tc>
        <w:tc>
          <w:tcPr>
            <w:tcW w:w="1559" w:type="dxa"/>
            <w:vAlign w:val="center"/>
          </w:tcPr>
          <w:p w14:paraId="5844E48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108°51′6.05″</w:t>
            </w:r>
          </w:p>
        </w:tc>
        <w:tc>
          <w:tcPr>
            <w:tcW w:w="1134" w:type="dxa"/>
            <w:vAlign w:val="center"/>
          </w:tcPr>
          <w:p w14:paraId="660014DD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1279</w:t>
            </w:r>
          </w:p>
        </w:tc>
      </w:tr>
      <w:tr w:rsidR="00872D57" w14:paraId="248D163F" w14:textId="77777777">
        <w:trPr>
          <w:jc w:val="center"/>
        </w:trPr>
        <w:tc>
          <w:tcPr>
            <w:tcW w:w="461" w:type="dxa"/>
            <w:vAlign w:val="center"/>
          </w:tcPr>
          <w:p w14:paraId="60C40E23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29</w:t>
            </w:r>
          </w:p>
        </w:tc>
        <w:tc>
          <w:tcPr>
            <w:tcW w:w="739" w:type="dxa"/>
            <w:vMerge/>
            <w:vAlign w:val="center"/>
          </w:tcPr>
          <w:p w14:paraId="5C5F3F09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4D0232CE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MMH</w:t>
            </w:r>
          </w:p>
        </w:tc>
        <w:tc>
          <w:tcPr>
            <w:tcW w:w="2409" w:type="dxa"/>
            <w:vAlign w:val="center"/>
          </w:tcPr>
          <w:p w14:paraId="6863F04F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Miaomiaohu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>, Mu Us</w:t>
            </w:r>
          </w:p>
        </w:tc>
        <w:tc>
          <w:tcPr>
            <w:tcW w:w="1418" w:type="dxa"/>
            <w:vAlign w:val="center"/>
          </w:tcPr>
          <w:p w14:paraId="5D0700FB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38°50′30.30″</w:t>
            </w:r>
          </w:p>
        </w:tc>
        <w:tc>
          <w:tcPr>
            <w:tcW w:w="1559" w:type="dxa"/>
            <w:vAlign w:val="center"/>
          </w:tcPr>
          <w:p w14:paraId="70BD87CE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106°49′34.02″</w:t>
            </w:r>
          </w:p>
        </w:tc>
        <w:tc>
          <w:tcPr>
            <w:tcW w:w="1134" w:type="dxa"/>
            <w:vAlign w:val="center"/>
          </w:tcPr>
          <w:p w14:paraId="320FD5E2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1270</w:t>
            </w:r>
          </w:p>
        </w:tc>
      </w:tr>
      <w:tr w:rsidR="00872D57" w14:paraId="48561369" w14:textId="77777777">
        <w:trPr>
          <w:jc w:val="center"/>
        </w:trPr>
        <w:tc>
          <w:tcPr>
            <w:tcW w:w="461" w:type="dxa"/>
            <w:vAlign w:val="center"/>
          </w:tcPr>
          <w:p w14:paraId="539B2BE1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30</w:t>
            </w:r>
          </w:p>
        </w:tc>
        <w:tc>
          <w:tcPr>
            <w:tcW w:w="739" w:type="dxa"/>
            <w:vMerge/>
            <w:vAlign w:val="center"/>
          </w:tcPr>
          <w:p w14:paraId="02EF2B09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2C52B902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JB</w:t>
            </w:r>
          </w:p>
        </w:tc>
        <w:tc>
          <w:tcPr>
            <w:tcW w:w="2409" w:type="dxa"/>
            <w:vAlign w:val="center"/>
          </w:tcPr>
          <w:p w14:paraId="7C90592B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Jingbian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>, Mu Us</w:t>
            </w:r>
          </w:p>
        </w:tc>
        <w:tc>
          <w:tcPr>
            <w:tcW w:w="1418" w:type="dxa"/>
            <w:vAlign w:val="center"/>
          </w:tcPr>
          <w:p w14:paraId="48B9B67D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37°37′20.05″</w:t>
            </w:r>
          </w:p>
        </w:tc>
        <w:tc>
          <w:tcPr>
            <w:tcW w:w="1559" w:type="dxa"/>
            <w:vAlign w:val="center"/>
          </w:tcPr>
          <w:p w14:paraId="179ABA9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108°44′16.33″</w:t>
            </w:r>
          </w:p>
        </w:tc>
        <w:tc>
          <w:tcPr>
            <w:tcW w:w="1134" w:type="dxa"/>
            <w:vAlign w:val="center"/>
          </w:tcPr>
          <w:p w14:paraId="25F52340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1336</w:t>
            </w:r>
          </w:p>
        </w:tc>
      </w:tr>
      <w:tr w:rsidR="00872D57" w14:paraId="12E4A2B1" w14:textId="77777777">
        <w:trPr>
          <w:jc w:val="center"/>
        </w:trPr>
        <w:tc>
          <w:tcPr>
            <w:tcW w:w="461" w:type="dxa"/>
            <w:vAlign w:val="center"/>
          </w:tcPr>
          <w:p w14:paraId="29336FB9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31</w:t>
            </w:r>
          </w:p>
        </w:tc>
        <w:tc>
          <w:tcPr>
            <w:tcW w:w="739" w:type="dxa"/>
            <w:vMerge/>
            <w:vAlign w:val="center"/>
          </w:tcPr>
          <w:p w14:paraId="3551D81C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1FDC8417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BB</w:t>
            </w:r>
          </w:p>
        </w:tc>
        <w:tc>
          <w:tcPr>
            <w:tcW w:w="2409" w:type="dxa"/>
            <w:vAlign w:val="center"/>
          </w:tcPr>
          <w:p w14:paraId="69C418A1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/>
                <w:color w:val="000000"/>
                <w:sz w:val="15"/>
                <w:szCs w:val="15"/>
              </w:rPr>
              <w:t>Baobian</w:t>
            </w:r>
            <w:proofErr w:type="spellEnd"/>
            <w:r>
              <w:rPr>
                <w:rFonts w:ascii="Cambria" w:hAnsi="Cambria"/>
                <w:color w:val="000000"/>
                <w:sz w:val="15"/>
                <w:szCs w:val="15"/>
              </w:rPr>
              <w:t>, Mu Us</w:t>
            </w:r>
          </w:p>
        </w:tc>
        <w:tc>
          <w:tcPr>
            <w:tcW w:w="1418" w:type="dxa"/>
            <w:vAlign w:val="center"/>
          </w:tcPr>
          <w:p w14:paraId="22F1D41F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37°36′50.84″</w:t>
            </w:r>
          </w:p>
        </w:tc>
        <w:tc>
          <w:tcPr>
            <w:tcW w:w="1559" w:type="dxa"/>
            <w:vAlign w:val="center"/>
          </w:tcPr>
          <w:p w14:paraId="326377DD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107°36′14.19″</w:t>
            </w:r>
          </w:p>
        </w:tc>
        <w:tc>
          <w:tcPr>
            <w:tcW w:w="1134" w:type="dxa"/>
            <w:vAlign w:val="center"/>
          </w:tcPr>
          <w:p w14:paraId="2CFA2184" w14:textId="77777777" w:rsidR="00872D57" w:rsidRDefault="0083547B">
            <w:pPr>
              <w:spacing w:line="240" w:lineRule="auto"/>
              <w:ind w:firstLineChars="100" w:firstLine="150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1354</w:t>
            </w:r>
          </w:p>
        </w:tc>
      </w:tr>
      <w:tr w:rsidR="00872D57" w14:paraId="72427773" w14:textId="77777777">
        <w:trPr>
          <w:jc w:val="center"/>
        </w:trPr>
        <w:tc>
          <w:tcPr>
            <w:tcW w:w="461" w:type="dxa"/>
            <w:vAlign w:val="center"/>
          </w:tcPr>
          <w:p w14:paraId="68421CB1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32</w:t>
            </w:r>
          </w:p>
        </w:tc>
        <w:tc>
          <w:tcPr>
            <w:tcW w:w="739" w:type="dxa"/>
            <w:vMerge/>
            <w:vAlign w:val="center"/>
          </w:tcPr>
          <w:p w14:paraId="4B539B93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6184381B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SQL</w:t>
            </w:r>
          </w:p>
        </w:tc>
        <w:tc>
          <w:tcPr>
            <w:tcW w:w="2409" w:type="dxa"/>
            <w:vAlign w:val="center"/>
          </w:tcPr>
          <w:p w14:paraId="28695E9E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Mu Us</w:t>
            </w:r>
          </w:p>
        </w:tc>
        <w:tc>
          <w:tcPr>
            <w:tcW w:w="1418" w:type="dxa"/>
            <w:vAlign w:val="center"/>
          </w:tcPr>
          <w:p w14:paraId="6D5FA212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37°24'34.3</w:t>
            </w: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8</w:t>
            </w:r>
            <w:r>
              <w:rPr>
                <w:rFonts w:ascii="Cambria" w:hAnsi="Cambria"/>
                <w:color w:val="000000"/>
                <w:sz w:val="15"/>
                <w:szCs w:val="15"/>
              </w:rPr>
              <w:t>"</w:t>
            </w:r>
          </w:p>
        </w:tc>
        <w:tc>
          <w:tcPr>
            <w:tcW w:w="1559" w:type="dxa"/>
            <w:vAlign w:val="center"/>
          </w:tcPr>
          <w:p w14:paraId="08D9821B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107°13'21.432"</w:t>
            </w:r>
          </w:p>
        </w:tc>
        <w:tc>
          <w:tcPr>
            <w:tcW w:w="1134" w:type="dxa"/>
            <w:vAlign w:val="center"/>
          </w:tcPr>
          <w:p w14:paraId="1B60F923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1358</w:t>
            </w:r>
          </w:p>
        </w:tc>
      </w:tr>
      <w:tr w:rsidR="00872D57" w14:paraId="10C2A6CD" w14:textId="77777777">
        <w:trPr>
          <w:jc w:val="center"/>
        </w:trPr>
        <w:tc>
          <w:tcPr>
            <w:tcW w:w="461" w:type="dxa"/>
            <w:vAlign w:val="center"/>
          </w:tcPr>
          <w:p w14:paraId="7AED5868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33</w:t>
            </w:r>
          </w:p>
        </w:tc>
        <w:tc>
          <w:tcPr>
            <w:tcW w:w="739" w:type="dxa"/>
            <w:vMerge/>
            <w:vAlign w:val="center"/>
          </w:tcPr>
          <w:p w14:paraId="7E6581B1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172D6382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BYWZ</w:t>
            </w:r>
          </w:p>
        </w:tc>
        <w:tc>
          <w:tcPr>
            <w:tcW w:w="2409" w:type="dxa"/>
            <w:vAlign w:val="center"/>
          </w:tcPr>
          <w:p w14:paraId="434F1D9C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Bayinwuzhu</w:t>
            </w:r>
            <w:proofErr w:type="spellEnd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,</w:t>
            </w:r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 Mu Us</w:t>
            </w:r>
          </w:p>
        </w:tc>
        <w:tc>
          <w:tcPr>
            <w:tcW w:w="1418" w:type="dxa"/>
            <w:vAlign w:val="center"/>
          </w:tcPr>
          <w:p w14:paraId="4D2FCA07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38°24'1.944"</w:t>
            </w:r>
          </w:p>
        </w:tc>
        <w:tc>
          <w:tcPr>
            <w:tcW w:w="1559" w:type="dxa"/>
            <w:vAlign w:val="center"/>
          </w:tcPr>
          <w:p w14:paraId="3D665F03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107°26'45.6"</w:t>
            </w:r>
          </w:p>
        </w:tc>
        <w:tc>
          <w:tcPr>
            <w:tcW w:w="1134" w:type="dxa"/>
            <w:vAlign w:val="center"/>
          </w:tcPr>
          <w:p w14:paraId="1B57C23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1349</w:t>
            </w:r>
          </w:p>
        </w:tc>
      </w:tr>
      <w:tr w:rsidR="00872D57" w14:paraId="690F00E2" w14:textId="77777777">
        <w:trPr>
          <w:jc w:val="center"/>
        </w:trPr>
        <w:tc>
          <w:tcPr>
            <w:tcW w:w="461" w:type="dxa"/>
            <w:vAlign w:val="center"/>
          </w:tcPr>
          <w:p w14:paraId="1685D2C1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34</w:t>
            </w:r>
          </w:p>
        </w:tc>
        <w:tc>
          <w:tcPr>
            <w:tcW w:w="739" w:type="dxa"/>
            <w:vMerge/>
            <w:vAlign w:val="center"/>
          </w:tcPr>
          <w:p w14:paraId="26F2E625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4F73DD7A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EQQ</w:t>
            </w:r>
          </w:p>
        </w:tc>
        <w:tc>
          <w:tcPr>
            <w:tcW w:w="2409" w:type="dxa"/>
            <w:vAlign w:val="center"/>
          </w:tcPr>
          <w:p w14:paraId="2B046877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E</w:t>
            </w:r>
            <w:r>
              <w:rPr>
                <w:rFonts w:ascii="Cambria" w:hAnsi="Cambria"/>
                <w:color w:val="000000"/>
                <w:sz w:val="15"/>
                <w:szCs w:val="15"/>
              </w:rPr>
              <w:t>’</w:t>
            </w: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qianqi</w:t>
            </w:r>
            <w:proofErr w:type="spellEnd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,</w:t>
            </w:r>
            <w:r>
              <w:rPr>
                <w:rFonts w:ascii="Cambria" w:hAnsi="Cambria"/>
                <w:color w:val="000000"/>
                <w:sz w:val="15"/>
                <w:szCs w:val="15"/>
              </w:rPr>
              <w:t xml:space="preserve"> Mu Us</w:t>
            </w:r>
          </w:p>
        </w:tc>
        <w:tc>
          <w:tcPr>
            <w:tcW w:w="1418" w:type="dxa"/>
            <w:vAlign w:val="center"/>
          </w:tcPr>
          <w:p w14:paraId="63285A3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37°34'23.16"</w:t>
            </w:r>
          </w:p>
        </w:tc>
        <w:tc>
          <w:tcPr>
            <w:tcW w:w="1559" w:type="dxa"/>
            <w:vAlign w:val="center"/>
          </w:tcPr>
          <w:p w14:paraId="1E1A1101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107°18'46.51</w:t>
            </w: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2</w:t>
            </w:r>
            <w:r>
              <w:rPr>
                <w:rFonts w:ascii="Cambria" w:hAnsi="Cambria"/>
                <w:color w:val="000000"/>
                <w:sz w:val="15"/>
                <w:szCs w:val="15"/>
              </w:rPr>
              <w:t>"</w:t>
            </w:r>
          </w:p>
        </w:tc>
        <w:tc>
          <w:tcPr>
            <w:tcW w:w="1134" w:type="dxa"/>
            <w:vAlign w:val="center"/>
          </w:tcPr>
          <w:p w14:paraId="690B1419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1343</w:t>
            </w:r>
          </w:p>
        </w:tc>
      </w:tr>
      <w:tr w:rsidR="00872D57" w14:paraId="6BC49A4A" w14:textId="77777777">
        <w:trPr>
          <w:jc w:val="center"/>
        </w:trPr>
        <w:tc>
          <w:tcPr>
            <w:tcW w:w="461" w:type="dxa"/>
            <w:vAlign w:val="center"/>
          </w:tcPr>
          <w:p w14:paraId="7FA1DD54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35</w:t>
            </w:r>
          </w:p>
        </w:tc>
        <w:tc>
          <w:tcPr>
            <w:tcW w:w="739" w:type="dxa"/>
            <w:vMerge w:val="restart"/>
            <w:vAlign w:val="center"/>
          </w:tcPr>
          <w:p w14:paraId="7FB4C9AF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East</w:t>
            </w:r>
          </w:p>
        </w:tc>
        <w:tc>
          <w:tcPr>
            <w:tcW w:w="1035" w:type="dxa"/>
            <w:vAlign w:val="center"/>
          </w:tcPr>
          <w:p w14:paraId="55AA4D9D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SGDL</w:t>
            </w:r>
          </w:p>
        </w:tc>
        <w:tc>
          <w:tcPr>
            <w:tcW w:w="2409" w:type="dxa"/>
            <w:vAlign w:val="center"/>
          </w:tcPr>
          <w:p w14:paraId="0170507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Sanggendalai</w:t>
            </w:r>
            <w:proofErr w:type="spellEnd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Hunshandake</w:t>
            </w:r>
            <w:proofErr w:type="spellEnd"/>
          </w:p>
        </w:tc>
        <w:tc>
          <w:tcPr>
            <w:tcW w:w="1418" w:type="dxa"/>
            <w:vAlign w:val="center"/>
          </w:tcPr>
          <w:p w14:paraId="4CCA8857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43°7'20.748"</w:t>
            </w:r>
          </w:p>
        </w:tc>
        <w:tc>
          <w:tcPr>
            <w:tcW w:w="1559" w:type="dxa"/>
            <w:vAlign w:val="center"/>
          </w:tcPr>
          <w:p w14:paraId="10DD5F8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116°5'58.128"</w:t>
            </w:r>
          </w:p>
        </w:tc>
        <w:tc>
          <w:tcPr>
            <w:tcW w:w="1134" w:type="dxa"/>
            <w:vAlign w:val="center"/>
          </w:tcPr>
          <w:p w14:paraId="17A68EE5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1313</w:t>
            </w:r>
          </w:p>
        </w:tc>
      </w:tr>
      <w:tr w:rsidR="00872D57" w14:paraId="5B4DD80A" w14:textId="77777777">
        <w:trPr>
          <w:jc w:val="center"/>
        </w:trPr>
        <w:tc>
          <w:tcPr>
            <w:tcW w:w="461" w:type="dxa"/>
            <w:vAlign w:val="center"/>
          </w:tcPr>
          <w:p w14:paraId="7060047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36</w:t>
            </w:r>
          </w:p>
        </w:tc>
        <w:tc>
          <w:tcPr>
            <w:tcW w:w="739" w:type="dxa"/>
            <w:vMerge/>
            <w:vAlign w:val="center"/>
          </w:tcPr>
          <w:p w14:paraId="2E972AC2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785027DE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HDJT</w:t>
            </w:r>
          </w:p>
        </w:tc>
        <w:tc>
          <w:tcPr>
            <w:tcW w:w="2409" w:type="dxa"/>
            <w:vAlign w:val="center"/>
          </w:tcPr>
          <w:p w14:paraId="36167638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Hadajituan</w:t>
            </w:r>
            <w:proofErr w:type="spellEnd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Hunshandake</w:t>
            </w:r>
            <w:proofErr w:type="spellEnd"/>
          </w:p>
        </w:tc>
        <w:tc>
          <w:tcPr>
            <w:tcW w:w="1418" w:type="dxa"/>
            <w:vAlign w:val="center"/>
          </w:tcPr>
          <w:p w14:paraId="16C224E1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42°31'44.22"</w:t>
            </w:r>
          </w:p>
        </w:tc>
        <w:tc>
          <w:tcPr>
            <w:tcW w:w="1559" w:type="dxa"/>
            <w:vAlign w:val="center"/>
          </w:tcPr>
          <w:p w14:paraId="310D79BF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bookmarkStart w:id="0" w:name="OLE_LINK6"/>
            <w:bookmarkStart w:id="1" w:name="OLE_LINK7"/>
            <w:r>
              <w:rPr>
                <w:rFonts w:ascii="Cambria" w:hAnsi="Cambria"/>
                <w:color w:val="000000"/>
                <w:sz w:val="15"/>
                <w:szCs w:val="15"/>
              </w:rPr>
              <w:t>115°36'43.67</w:t>
            </w: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9</w:t>
            </w:r>
            <w:r>
              <w:rPr>
                <w:rFonts w:ascii="Cambria" w:hAnsi="Cambria"/>
                <w:color w:val="000000"/>
                <w:sz w:val="15"/>
                <w:szCs w:val="15"/>
              </w:rPr>
              <w:t>"</w:t>
            </w:r>
            <w:bookmarkEnd w:id="0"/>
            <w:bookmarkEnd w:id="1"/>
          </w:p>
        </w:tc>
        <w:tc>
          <w:tcPr>
            <w:tcW w:w="1134" w:type="dxa"/>
            <w:vAlign w:val="center"/>
          </w:tcPr>
          <w:p w14:paraId="6D045C17" w14:textId="77777777" w:rsidR="00872D57" w:rsidRDefault="0083547B">
            <w:pPr>
              <w:spacing w:line="240" w:lineRule="auto"/>
              <w:ind w:firstLineChars="100" w:firstLine="150"/>
              <w:rPr>
                <w:rFonts w:ascii="Cambria" w:hAnsi="Cambria"/>
                <w:sz w:val="15"/>
                <w:szCs w:val="15"/>
              </w:rPr>
            </w:pPr>
            <w:r>
              <w:rPr>
                <w:rFonts w:ascii="Cambria" w:hAnsi="Cambria" w:hint="eastAsia"/>
                <w:sz w:val="15"/>
                <w:szCs w:val="15"/>
              </w:rPr>
              <w:t>1324</w:t>
            </w:r>
          </w:p>
        </w:tc>
      </w:tr>
      <w:tr w:rsidR="00872D57" w14:paraId="76F14BF2" w14:textId="77777777">
        <w:trPr>
          <w:jc w:val="center"/>
        </w:trPr>
        <w:tc>
          <w:tcPr>
            <w:tcW w:w="461" w:type="dxa"/>
            <w:vAlign w:val="center"/>
          </w:tcPr>
          <w:p w14:paraId="5465D0DF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37</w:t>
            </w:r>
          </w:p>
        </w:tc>
        <w:tc>
          <w:tcPr>
            <w:tcW w:w="739" w:type="dxa"/>
            <w:vMerge/>
            <w:vAlign w:val="center"/>
          </w:tcPr>
          <w:p w14:paraId="610AE1A9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79800AC0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KZYQ</w:t>
            </w:r>
          </w:p>
        </w:tc>
        <w:tc>
          <w:tcPr>
            <w:tcW w:w="2409" w:type="dxa"/>
            <w:vAlign w:val="center"/>
          </w:tcPr>
          <w:p w14:paraId="40295957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Kezhongyouqi</w:t>
            </w:r>
            <w:proofErr w:type="spellEnd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Horqin</w:t>
            </w:r>
            <w:proofErr w:type="spellEnd"/>
          </w:p>
        </w:tc>
        <w:tc>
          <w:tcPr>
            <w:tcW w:w="1418" w:type="dxa"/>
            <w:vAlign w:val="center"/>
          </w:tcPr>
          <w:p w14:paraId="0D554689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45°1'42.84</w:t>
            </w: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2</w:t>
            </w:r>
            <w:r>
              <w:rPr>
                <w:rFonts w:ascii="Cambria" w:hAnsi="Cambria"/>
                <w:color w:val="000000"/>
                <w:sz w:val="15"/>
                <w:szCs w:val="15"/>
              </w:rPr>
              <w:t>"</w:t>
            </w:r>
          </w:p>
        </w:tc>
        <w:tc>
          <w:tcPr>
            <w:tcW w:w="1559" w:type="dxa"/>
            <w:vAlign w:val="center"/>
          </w:tcPr>
          <w:p w14:paraId="1B7FA6C6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121°34'7.97</w:t>
            </w: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9</w:t>
            </w:r>
            <w:r>
              <w:rPr>
                <w:rFonts w:ascii="Cambria" w:hAnsi="Cambria"/>
                <w:color w:val="000000"/>
                <w:sz w:val="15"/>
                <w:szCs w:val="15"/>
              </w:rPr>
              <w:t>"</w:t>
            </w:r>
          </w:p>
        </w:tc>
        <w:tc>
          <w:tcPr>
            <w:tcW w:w="1134" w:type="dxa"/>
            <w:vAlign w:val="center"/>
          </w:tcPr>
          <w:p w14:paraId="0B2DCBD4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236</w:t>
            </w:r>
          </w:p>
        </w:tc>
      </w:tr>
      <w:tr w:rsidR="00872D57" w14:paraId="4584C9A1" w14:textId="77777777">
        <w:trPr>
          <w:jc w:val="center"/>
        </w:trPr>
        <w:tc>
          <w:tcPr>
            <w:tcW w:w="461" w:type="dxa"/>
            <w:vAlign w:val="center"/>
          </w:tcPr>
          <w:p w14:paraId="21FB6B24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b/>
                <w:bCs/>
                <w:color w:val="000000"/>
                <w:sz w:val="15"/>
                <w:szCs w:val="15"/>
              </w:rPr>
              <w:t>38</w:t>
            </w:r>
          </w:p>
        </w:tc>
        <w:tc>
          <w:tcPr>
            <w:tcW w:w="739" w:type="dxa"/>
            <w:vMerge/>
            <w:vAlign w:val="center"/>
          </w:tcPr>
          <w:p w14:paraId="454A1108" w14:textId="77777777" w:rsidR="00872D57" w:rsidRDefault="00872D57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</w:p>
        </w:tc>
        <w:tc>
          <w:tcPr>
            <w:tcW w:w="1035" w:type="dxa"/>
            <w:vAlign w:val="center"/>
          </w:tcPr>
          <w:p w14:paraId="457C2849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XBEH</w:t>
            </w:r>
          </w:p>
        </w:tc>
        <w:tc>
          <w:tcPr>
            <w:tcW w:w="2409" w:type="dxa"/>
            <w:vAlign w:val="center"/>
          </w:tcPr>
          <w:p w14:paraId="47226431" w14:textId="77777777" w:rsidR="00872D57" w:rsidRDefault="0083547B">
            <w:pPr>
              <w:spacing w:line="240" w:lineRule="auto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Xinbaerhu</w:t>
            </w:r>
            <w:proofErr w:type="spellEnd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Hulun</w:t>
            </w:r>
            <w:proofErr w:type="spellEnd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Buir</w:t>
            </w:r>
            <w:proofErr w:type="spellEnd"/>
          </w:p>
        </w:tc>
        <w:tc>
          <w:tcPr>
            <w:tcW w:w="1418" w:type="dxa"/>
            <w:vAlign w:val="center"/>
          </w:tcPr>
          <w:p w14:paraId="0D6A8651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48°58'28.02"</w:t>
            </w:r>
          </w:p>
        </w:tc>
        <w:tc>
          <w:tcPr>
            <w:tcW w:w="1559" w:type="dxa"/>
            <w:vAlign w:val="center"/>
          </w:tcPr>
          <w:p w14:paraId="4AAF9516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/>
                <w:color w:val="000000"/>
                <w:sz w:val="15"/>
                <w:szCs w:val="15"/>
              </w:rPr>
              <w:t>119°58'1.308"</w:t>
            </w:r>
          </w:p>
        </w:tc>
        <w:tc>
          <w:tcPr>
            <w:tcW w:w="1134" w:type="dxa"/>
            <w:vAlign w:val="center"/>
          </w:tcPr>
          <w:p w14:paraId="4CF747A8" w14:textId="77777777" w:rsidR="00872D57" w:rsidRDefault="0083547B">
            <w:pPr>
              <w:spacing w:line="240" w:lineRule="auto"/>
              <w:ind w:right="320"/>
              <w:jc w:val="center"/>
              <w:rPr>
                <w:rFonts w:ascii="Cambria" w:hAnsi="Cambria"/>
                <w:color w:val="000000"/>
                <w:sz w:val="15"/>
                <w:szCs w:val="15"/>
              </w:rPr>
            </w:pPr>
            <w:r>
              <w:rPr>
                <w:rFonts w:ascii="Cambria" w:hAnsi="Cambria" w:hint="eastAsia"/>
                <w:color w:val="000000"/>
                <w:sz w:val="15"/>
                <w:szCs w:val="15"/>
              </w:rPr>
              <w:t>653</w:t>
            </w:r>
          </w:p>
        </w:tc>
      </w:tr>
    </w:tbl>
    <w:p w14:paraId="1237F7EA" w14:textId="77777777" w:rsidR="00872D57" w:rsidRDefault="00872D57">
      <w:pPr>
        <w:rPr>
          <w:rFonts w:ascii="Times New Roman" w:hAnsi="Times New Roman"/>
          <w:iCs/>
          <w:szCs w:val="21"/>
        </w:rPr>
      </w:pPr>
    </w:p>
    <w:p w14:paraId="082E77FF" w14:textId="77777777" w:rsidR="00872D57" w:rsidRDefault="00872D57">
      <w:pPr>
        <w:rPr>
          <w:rFonts w:ascii="Times New Roman" w:hAnsi="Times New Roman"/>
          <w:iCs/>
          <w:szCs w:val="21"/>
        </w:rPr>
      </w:pPr>
    </w:p>
    <w:p w14:paraId="79BE16A6" w14:textId="77777777" w:rsidR="00872D57" w:rsidRDefault="0083547B">
      <w:pPr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Table S</w:t>
      </w:r>
      <w:r>
        <w:rPr>
          <w:rFonts w:ascii="Times New Roman" w:hAnsi="Times New Roman" w:hint="eastAsia"/>
          <w:b/>
          <w:bCs/>
          <w:sz w:val="18"/>
          <w:szCs w:val="18"/>
        </w:rPr>
        <w:t xml:space="preserve">4 Pairwise genetic </w:t>
      </w:r>
      <w:r>
        <w:rPr>
          <w:rFonts w:ascii="Times New Roman" w:hAnsi="Times New Roman" w:hint="eastAsia"/>
          <w:b/>
          <w:bCs/>
          <w:sz w:val="18"/>
          <w:szCs w:val="18"/>
        </w:rPr>
        <w:t>differentiation (</w:t>
      </w:r>
      <w:r>
        <w:rPr>
          <w:rFonts w:ascii="Times New Roman" w:hAnsi="Times New Roman" w:hint="eastAsia"/>
          <w:b/>
          <w:bCs/>
          <w:i/>
          <w:iCs/>
          <w:sz w:val="18"/>
          <w:szCs w:val="18"/>
        </w:rPr>
        <w:t>F</w:t>
      </w:r>
      <w:r>
        <w:rPr>
          <w:rFonts w:ascii="Times New Roman" w:hAnsi="Times New Roman" w:hint="eastAsia"/>
          <w:b/>
          <w:bCs/>
          <w:sz w:val="18"/>
          <w:szCs w:val="18"/>
          <w:vertAlign w:val="subscript"/>
        </w:rPr>
        <w:t>ST</w:t>
      </w:r>
      <w:r>
        <w:rPr>
          <w:rFonts w:ascii="Times New Roman" w:hAnsi="Times New Roman" w:hint="eastAsia"/>
          <w:b/>
          <w:bCs/>
          <w:sz w:val="18"/>
          <w:szCs w:val="18"/>
        </w:rPr>
        <w:t>) among 4 groups estimated from the neutral SNPs.</w:t>
      </w:r>
    </w:p>
    <w:tbl>
      <w:tblPr>
        <w:tblW w:w="8594" w:type="dxa"/>
        <w:tblCellSpacing w:w="0" w:type="dxa"/>
        <w:tblBorders>
          <w:top w:val="single" w:sz="2" w:space="0" w:color="000000"/>
          <w:bottom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8"/>
        <w:gridCol w:w="1718"/>
        <w:gridCol w:w="1718"/>
        <w:gridCol w:w="1718"/>
        <w:gridCol w:w="1722"/>
      </w:tblGrid>
      <w:tr w:rsidR="00872D57" w14:paraId="2D9931A3" w14:textId="77777777">
        <w:trPr>
          <w:trHeight w:val="397"/>
          <w:tblCellSpacing w:w="0" w:type="dxa"/>
        </w:trPr>
        <w:tc>
          <w:tcPr>
            <w:tcW w:w="1718" w:type="dxa"/>
            <w:tcBorders>
              <w:bottom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77D42C" w14:textId="77777777" w:rsidR="00872D57" w:rsidRDefault="00872D57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8" w:type="dxa"/>
            <w:tcBorders>
              <w:bottom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1344D1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BEJ</w:t>
            </w:r>
          </w:p>
        </w:tc>
        <w:tc>
          <w:tcPr>
            <w:tcW w:w="1718" w:type="dxa"/>
            <w:tcBorders>
              <w:bottom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4405E7" w14:textId="77777777" w:rsidR="00872D57" w:rsidRDefault="0083547B">
            <w:pPr>
              <w:pStyle w:val="NormalWeb"/>
              <w:widowControl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Central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_1</w:t>
            </w:r>
          </w:p>
        </w:tc>
        <w:tc>
          <w:tcPr>
            <w:tcW w:w="1718" w:type="dxa"/>
            <w:tcBorders>
              <w:bottom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A3520C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Central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_2</w:t>
            </w:r>
          </w:p>
        </w:tc>
        <w:tc>
          <w:tcPr>
            <w:tcW w:w="1722" w:type="dxa"/>
            <w:tcBorders>
              <w:bottom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8F7C1D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East</w:t>
            </w:r>
          </w:p>
        </w:tc>
      </w:tr>
      <w:tr w:rsidR="00872D57" w14:paraId="2B1D5925" w14:textId="77777777">
        <w:trPr>
          <w:trHeight w:val="23"/>
          <w:tblCellSpacing w:w="0" w:type="dxa"/>
        </w:trPr>
        <w:tc>
          <w:tcPr>
            <w:tcW w:w="1718" w:type="dxa"/>
            <w:tcBorders>
              <w:tl2br w:val="nil"/>
              <w:tr2bl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121088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BEJ</w:t>
            </w:r>
          </w:p>
        </w:tc>
        <w:tc>
          <w:tcPr>
            <w:tcW w:w="1718" w:type="dxa"/>
            <w:tcBorders>
              <w:tl2br w:val="nil"/>
              <w:tr2bl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1114D5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718" w:type="dxa"/>
            <w:tcBorders>
              <w:tl2br w:val="nil"/>
              <w:tr2bl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593102" w14:textId="77777777" w:rsidR="00872D57" w:rsidRDefault="0083547B">
            <w:pPr>
              <w:pStyle w:val="NormalWeb"/>
              <w:widowControl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8" w:type="dxa"/>
            <w:tcBorders>
              <w:tl2br w:val="nil"/>
              <w:tr2bl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B9D67F" w14:textId="77777777" w:rsidR="00872D57" w:rsidRDefault="0083547B">
            <w:pPr>
              <w:pStyle w:val="NormalWeb"/>
              <w:widowControl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22" w:type="dxa"/>
            <w:tcBorders>
              <w:tl2br w:val="nil"/>
              <w:tr2bl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668587" w14:textId="77777777" w:rsidR="00872D57" w:rsidRDefault="0083547B">
            <w:pPr>
              <w:pStyle w:val="NormalWeb"/>
              <w:widowControl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-</w:t>
            </w:r>
          </w:p>
        </w:tc>
      </w:tr>
      <w:tr w:rsidR="00872D57" w14:paraId="0F1C0110" w14:textId="77777777">
        <w:trPr>
          <w:trHeight w:val="23"/>
          <w:tblCellSpacing w:w="0" w:type="dxa"/>
        </w:trPr>
        <w:tc>
          <w:tcPr>
            <w:tcW w:w="1718" w:type="dxa"/>
            <w:tcBorders>
              <w:tl2br w:val="nil"/>
              <w:tr2bl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F1B6C3" w14:textId="77777777" w:rsidR="00872D57" w:rsidRDefault="0083547B">
            <w:pPr>
              <w:pStyle w:val="NormalWeb"/>
              <w:widowControl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Central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_1</w:t>
            </w:r>
          </w:p>
        </w:tc>
        <w:tc>
          <w:tcPr>
            <w:tcW w:w="1718" w:type="dxa"/>
            <w:tcBorders>
              <w:tl2br w:val="nil"/>
              <w:tr2bl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FD13E9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1718" w:type="dxa"/>
            <w:tcBorders>
              <w:tl2br w:val="nil"/>
              <w:tr2bl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F1868C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718" w:type="dxa"/>
            <w:tcBorders>
              <w:tl2br w:val="nil"/>
              <w:tr2bl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C3657B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22" w:type="dxa"/>
            <w:tcBorders>
              <w:tl2br w:val="nil"/>
              <w:tr2bl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18D122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-</w:t>
            </w:r>
          </w:p>
        </w:tc>
      </w:tr>
      <w:tr w:rsidR="00872D57" w14:paraId="52A896A4" w14:textId="77777777">
        <w:trPr>
          <w:trHeight w:val="23"/>
          <w:tblCellSpacing w:w="0" w:type="dxa"/>
        </w:trPr>
        <w:tc>
          <w:tcPr>
            <w:tcW w:w="1718" w:type="dxa"/>
            <w:tcBorders>
              <w:tl2br w:val="nil"/>
              <w:tr2bl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617218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Central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_2</w:t>
            </w:r>
          </w:p>
        </w:tc>
        <w:tc>
          <w:tcPr>
            <w:tcW w:w="1718" w:type="dxa"/>
            <w:tcBorders>
              <w:tl2br w:val="nil"/>
              <w:tr2bl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62CDCB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1718" w:type="dxa"/>
            <w:tcBorders>
              <w:tl2br w:val="nil"/>
              <w:tr2bl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7DE519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718" w:type="dxa"/>
            <w:tcBorders>
              <w:tl2br w:val="nil"/>
              <w:tr2bl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CACFC3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722" w:type="dxa"/>
            <w:tcBorders>
              <w:tl2br w:val="nil"/>
              <w:tr2bl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916A51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-</w:t>
            </w:r>
          </w:p>
        </w:tc>
      </w:tr>
      <w:tr w:rsidR="00872D57" w14:paraId="754CE613" w14:textId="77777777">
        <w:trPr>
          <w:trHeight w:val="23"/>
          <w:tblCellSpacing w:w="0" w:type="dxa"/>
        </w:trPr>
        <w:tc>
          <w:tcPr>
            <w:tcW w:w="1718" w:type="dxa"/>
            <w:tcBorders>
              <w:bottom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A7FD07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East</w:t>
            </w:r>
          </w:p>
        </w:tc>
        <w:tc>
          <w:tcPr>
            <w:tcW w:w="1718" w:type="dxa"/>
            <w:tcBorders>
              <w:bottom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A2BB27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1718" w:type="dxa"/>
            <w:tcBorders>
              <w:bottom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F29731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1718" w:type="dxa"/>
            <w:tcBorders>
              <w:bottom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9F0C57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1722" w:type="dxa"/>
            <w:tcBorders>
              <w:bottom w:val="single" w:sz="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A941C5" w14:textId="77777777" w:rsidR="00872D57" w:rsidRDefault="0083547B">
            <w:pPr>
              <w:pStyle w:val="NormalWeb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</w:tr>
    </w:tbl>
    <w:p w14:paraId="222359FF" w14:textId="77777777" w:rsidR="00872D57" w:rsidRDefault="00872D57">
      <w:pPr>
        <w:rPr>
          <w:rFonts w:ascii="Times New Roman" w:hAnsi="Times New Roman"/>
        </w:rPr>
      </w:pPr>
    </w:p>
    <w:p w14:paraId="41403F1D" w14:textId="77777777" w:rsidR="00872D57" w:rsidRDefault="0083547B">
      <w:pPr>
        <w:jc w:val="center"/>
        <w:rPr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Table S</w:t>
      </w:r>
      <w:r>
        <w:rPr>
          <w:rFonts w:ascii="Times New Roman" w:hAnsi="Times New Roman" w:hint="eastAsia"/>
          <w:b/>
          <w:bCs/>
          <w:sz w:val="18"/>
          <w:szCs w:val="18"/>
        </w:rPr>
        <w:t>5</w:t>
      </w:r>
      <w:r>
        <w:rPr>
          <w:rFonts w:ascii="Times New Roman" w:hAnsi="Times New Roman"/>
          <w:b/>
          <w:bCs/>
          <w:sz w:val="18"/>
          <w:szCs w:val="18"/>
        </w:rPr>
        <w:t xml:space="preserve"> List of the bioclimatic variables used to develop the ecological niche models and the variable contributions for each group.</w:t>
      </w:r>
    </w:p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997"/>
        <w:gridCol w:w="1019"/>
        <w:gridCol w:w="1551"/>
        <w:gridCol w:w="1761"/>
        <w:gridCol w:w="3194"/>
      </w:tblGrid>
      <w:tr w:rsidR="00872D57" w14:paraId="2471C214" w14:textId="77777777">
        <w:tc>
          <w:tcPr>
            <w:tcW w:w="997" w:type="dxa"/>
          </w:tcPr>
          <w:p w14:paraId="58C20D35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Lineage</w:t>
            </w:r>
          </w:p>
        </w:tc>
        <w:tc>
          <w:tcPr>
            <w:tcW w:w="1019" w:type="dxa"/>
          </w:tcPr>
          <w:p w14:paraId="278183A5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 xml:space="preserve">Variable </w:t>
            </w:r>
          </w:p>
        </w:tc>
        <w:tc>
          <w:tcPr>
            <w:tcW w:w="1551" w:type="dxa"/>
          </w:tcPr>
          <w:p w14:paraId="2EA41F2B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Percent contribution</w:t>
            </w:r>
          </w:p>
        </w:tc>
        <w:tc>
          <w:tcPr>
            <w:tcW w:w="1761" w:type="dxa"/>
          </w:tcPr>
          <w:p w14:paraId="694C805F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Permutation importance</w:t>
            </w:r>
          </w:p>
        </w:tc>
        <w:tc>
          <w:tcPr>
            <w:tcW w:w="3194" w:type="dxa"/>
          </w:tcPr>
          <w:p w14:paraId="36E5AEDA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z w:val="15"/>
                <w:szCs w:val="15"/>
              </w:rPr>
              <w:t>Discription</w:t>
            </w:r>
            <w:proofErr w:type="spellEnd"/>
          </w:p>
        </w:tc>
      </w:tr>
      <w:tr w:rsidR="00872D57" w14:paraId="2C312AA5" w14:textId="77777777">
        <w:tc>
          <w:tcPr>
            <w:tcW w:w="997" w:type="dxa"/>
            <w:vMerge w:val="restart"/>
          </w:tcPr>
          <w:p w14:paraId="3B2F4DC9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i/>
                <w:iCs/>
                <w:sz w:val="15"/>
                <w:szCs w:val="15"/>
              </w:rPr>
              <w:t>Central</w:t>
            </w:r>
          </w:p>
        </w:tc>
        <w:tc>
          <w:tcPr>
            <w:tcW w:w="1019" w:type="dxa"/>
          </w:tcPr>
          <w:p w14:paraId="20C7EDAA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19</w:t>
            </w:r>
          </w:p>
        </w:tc>
        <w:tc>
          <w:tcPr>
            <w:tcW w:w="1551" w:type="dxa"/>
          </w:tcPr>
          <w:p w14:paraId="30F55DD6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36.2</w:t>
            </w:r>
          </w:p>
        </w:tc>
        <w:tc>
          <w:tcPr>
            <w:tcW w:w="1761" w:type="dxa"/>
          </w:tcPr>
          <w:p w14:paraId="501DB4BB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34.8</w:t>
            </w:r>
          </w:p>
        </w:tc>
        <w:tc>
          <w:tcPr>
            <w:tcW w:w="3194" w:type="dxa"/>
          </w:tcPr>
          <w:p w14:paraId="1EAB498B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 xml:space="preserve">Precipitation of </w:t>
            </w:r>
            <w:r>
              <w:rPr>
                <w:rFonts w:ascii="Times New Roman" w:hAnsi="Times New Roman"/>
                <w:sz w:val="15"/>
                <w:szCs w:val="15"/>
              </w:rPr>
              <w:t>Coldest Quarter</w:t>
            </w:r>
          </w:p>
        </w:tc>
      </w:tr>
      <w:tr w:rsidR="00872D57" w14:paraId="67EA29ED" w14:textId="77777777">
        <w:tc>
          <w:tcPr>
            <w:tcW w:w="997" w:type="dxa"/>
            <w:vMerge/>
          </w:tcPr>
          <w:p w14:paraId="753DCAEA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5E9E5E14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11</w:t>
            </w:r>
          </w:p>
        </w:tc>
        <w:tc>
          <w:tcPr>
            <w:tcW w:w="1551" w:type="dxa"/>
          </w:tcPr>
          <w:p w14:paraId="7C8C14D5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23.2</w:t>
            </w:r>
          </w:p>
        </w:tc>
        <w:tc>
          <w:tcPr>
            <w:tcW w:w="1761" w:type="dxa"/>
          </w:tcPr>
          <w:p w14:paraId="25081AFA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34.5</w:t>
            </w:r>
          </w:p>
        </w:tc>
        <w:tc>
          <w:tcPr>
            <w:tcW w:w="3194" w:type="dxa"/>
          </w:tcPr>
          <w:p w14:paraId="42FFBC5E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Mean Temperature of Coldest Quarter</w:t>
            </w:r>
          </w:p>
        </w:tc>
      </w:tr>
      <w:tr w:rsidR="00872D57" w14:paraId="0A588EBB" w14:textId="77777777">
        <w:tc>
          <w:tcPr>
            <w:tcW w:w="997" w:type="dxa"/>
            <w:vMerge/>
          </w:tcPr>
          <w:p w14:paraId="1D5769C1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3D80BFDE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9</w:t>
            </w:r>
          </w:p>
        </w:tc>
        <w:tc>
          <w:tcPr>
            <w:tcW w:w="1551" w:type="dxa"/>
          </w:tcPr>
          <w:p w14:paraId="0F4D8EAE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9.3</w:t>
            </w:r>
          </w:p>
        </w:tc>
        <w:tc>
          <w:tcPr>
            <w:tcW w:w="1761" w:type="dxa"/>
          </w:tcPr>
          <w:p w14:paraId="2D675352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5.8</w:t>
            </w:r>
          </w:p>
        </w:tc>
        <w:tc>
          <w:tcPr>
            <w:tcW w:w="3194" w:type="dxa"/>
          </w:tcPr>
          <w:p w14:paraId="6FF44DC6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Mean Temperature of Driest Quarter</w:t>
            </w:r>
          </w:p>
        </w:tc>
      </w:tr>
      <w:tr w:rsidR="00872D57" w14:paraId="148556D2" w14:textId="77777777">
        <w:tc>
          <w:tcPr>
            <w:tcW w:w="997" w:type="dxa"/>
            <w:vMerge/>
          </w:tcPr>
          <w:p w14:paraId="026861B2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7978A142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5</w:t>
            </w:r>
          </w:p>
        </w:tc>
        <w:tc>
          <w:tcPr>
            <w:tcW w:w="1551" w:type="dxa"/>
          </w:tcPr>
          <w:p w14:paraId="23CF58A4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8.3</w:t>
            </w:r>
          </w:p>
        </w:tc>
        <w:tc>
          <w:tcPr>
            <w:tcW w:w="1761" w:type="dxa"/>
          </w:tcPr>
          <w:p w14:paraId="64885921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5.7</w:t>
            </w:r>
          </w:p>
        </w:tc>
        <w:tc>
          <w:tcPr>
            <w:tcW w:w="3194" w:type="dxa"/>
          </w:tcPr>
          <w:p w14:paraId="5DD020C0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Max Temperature of Warmest Month</w:t>
            </w:r>
          </w:p>
        </w:tc>
      </w:tr>
      <w:tr w:rsidR="00872D57" w14:paraId="59149DDF" w14:textId="77777777">
        <w:tc>
          <w:tcPr>
            <w:tcW w:w="997" w:type="dxa"/>
            <w:vMerge/>
          </w:tcPr>
          <w:p w14:paraId="5A606D6F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40532F8A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13</w:t>
            </w:r>
          </w:p>
        </w:tc>
        <w:tc>
          <w:tcPr>
            <w:tcW w:w="1551" w:type="dxa"/>
          </w:tcPr>
          <w:p w14:paraId="52539068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6.7</w:t>
            </w:r>
          </w:p>
        </w:tc>
        <w:tc>
          <w:tcPr>
            <w:tcW w:w="1761" w:type="dxa"/>
          </w:tcPr>
          <w:p w14:paraId="6AD7C65D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1.7</w:t>
            </w:r>
          </w:p>
        </w:tc>
        <w:tc>
          <w:tcPr>
            <w:tcW w:w="3194" w:type="dxa"/>
          </w:tcPr>
          <w:p w14:paraId="72E1BCCB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Precipitation of Wettest Month</w:t>
            </w:r>
          </w:p>
        </w:tc>
      </w:tr>
      <w:tr w:rsidR="00872D57" w14:paraId="61BE7C34" w14:textId="77777777">
        <w:tc>
          <w:tcPr>
            <w:tcW w:w="997" w:type="dxa"/>
            <w:vMerge/>
          </w:tcPr>
          <w:p w14:paraId="06F96409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287F4F97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18</w:t>
            </w:r>
          </w:p>
        </w:tc>
        <w:tc>
          <w:tcPr>
            <w:tcW w:w="1551" w:type="dxa"/>
          </w:tcPr>
          <w:p w14:paraId="371D0EAD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6.2</w:t>
            </w:r>
          </w:p>
        </w:tc>
        <w:tc>
          <w:tcPr>
            <w:tcW w:w="1761" w:type="dxa"/>
          </w:tcPr>
          <w:p w14:paraId="70C8CCE0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7</w:t>
            </w:r>
          </w:p>
        </w:tc>
        <w:tc>
          <w:tcPr>
            <w:tcW w:w="3194" w:type="dxa"/>
          </w:tcPr>
          <w:p w14:paraId="626898E5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Precipitation of Warmest Quarter</w:t>
            </w:r>
          </w:p>
        </w:tc>
      </w:tr>
      <w:tr w:rsidR="00872D57" w14:paraId="464567ED" w14:textId="77777777">
        <w:tc>
          <w:tcPr>
            <w:tcW w:w="997" w:type="dxa"/>
            <w:vMerge/>
          </w:tcPr>
          <w:p w14:paraId="63AFD01F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6AD0316A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8</w:t>
            </w:r>
          </w:p>
        </w:tc>
        <w:tc>
          <w:tcPr>
            <w:tcW w:w="1551" w:type="dxa"/>
          </w:tcPr>
          <w:p w14:paraId="5004AEE3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4.6</w:t>
            </w:r>
          </w:p>
        </w:tc>
        <w:tc>
          <w:tcPr>
            <w:tcW w:w="1761" w:type="dxa"/>
          </w:tcPr>
          <w:p w14:paraId="5EB60C36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0.5</w:t>
            </w:r>
          </w:p>
        </w:tc>
        <w:tc>
          <w:tcPr>
            <w:tcW w:w="3194" w:type="dxa"/>
          </w:tcPr>
          <w:p w14:paraId="08FF53FB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Mean Temperature of Wettest Quarter</w:t>
            </w:r>
          </w:p>
        </w:tc>
      </w:tr>
      <w:tr w:rsidR="00872D57" w14:paraId="66D522C9" w14:textId="77777777">
        <w:tc>
          <w:tcPr>
            <w:tcW w:w="997" w:type="dxa"/>
            <w:vMerge/>
          </w:tcPr>
          <w:p w14:paraId="6FB0BB39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6A0B6886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4</w:t>
            </w:r>
          </w:p>
        </w:tc>
        <w:tc>
          <w:tcPr>
            <w:tcW w:w="1551" w:type="dxa"/>
          </w:tcPr>
          <w:p w14:paraId="52B5CF65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2.6</w:t>
            </w:r>
          </w:p>
        </w:tc>
        <w:tc>
          <w:tcPr>
            <w:tcW w:w="1761" w:type="dxa"/>
          </w:tcPr>
          <w:p w14:paraId="23E2330E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0.7</w:t>
            </w:r>
          </w:p>
        </w:tc>
        <w:tc>
          <w:tcPr>
            <w:tcW w:w="3194" w:type="dxa"/>
          </w:tcPr>
          <w:p w14:paraId="37CD6000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Temperature Seasonality</w:t>
            </w:r>
          </w:p>
          <w:p w14:paraId="5CE8B784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(standard deviation *100)</w:t>
            </w:r>
          </w:p>
        </w:tc>
      </w:tr>
      <w:tr w:rsidR="00872D57" w14:paraId="6AB9F8A5" w14:textId="77777777">
        <w:tc>
          <w:tcPr>
            <w:tcW w:w="997" w:type="dxa"/>
            <w:vMerge/>
          </w:tcPr>
          <w:p w14:paraId="19A45F13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51E01E83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2</w:t>
            </w:r>
          </w:p>
        </w:tc>
        <w:tc>
          <w:tcPr>
            <w:tcW w:w="1551" w:type="dxa"/>
          </w:tcPr>
          <w:p w14:paraId="1DFF73CA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2</w:t>
            </w:r>
          </w:p>
        </w:tc>
        <w:tc>
          <w:tcPr>
            <w:tcW w:w="1761" w:type="dxa"/>
          </w:tcPr>
          <w:p w14:paraId="6C09CAF2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6.1</w:t>
            </w:r>
          </w:p>
        </w:tc>
        <w:tc>
          <w:tcPr>
            <w:tcW w:w="3194" w:type="dxa"/>
          </w:tcPr>
          <w:p w14:paraId="4EBB9974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Mean Diurnal Range</w:t>
            </w:r>
          </w:p>
          <w:p w14:paraId="0DFAD494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(Mean of monthly (max- min temp))</w:t>
            </w:r>
          </w:p>
        </w:tc>
      </w:tr>
      <w:tr w:rsidR="00872D57" w14:paraId="76CA1093" w14:textId="77777777">
        <w:tc>
          <w:tcPr>
            <w:tcW w:w="997" w:type="dxa"/>
            <w:vMerge/>
          </w:tcPr>
          <w:p w14:paraId="7B84CBB2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3087723D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15</w:t>
            </w:r>
          </w:p>
        </w:tc>
        <w:tc>
          <w:tcPr>
            <w:tcW w:w="1551" w:type="dxa"/>
          </w:tcPr>
          <w:p w14:paraId="57364A54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0.9</w:t>
            </w:r>
          </w:p>
        </w:tc>
        <w:tc>
          <w:tcPr>
            <w:tcW w:w="1761" w:type="dxa"/>
          </w:tcPr>
          <w:p w14:paraId="58CE4CE2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2.9</w:t>
            </w:r>
          </w:p>
        </w:tc>
        <w:tc>
          <w:tcPr>
            <w:tcW w:w="3194" w:type="dxa"/>
          </w:tcPr>
          <w:p w14:paraId="7D68682B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Precipitation Seasonality</w:t>
            </w:r>
          </w:p>
          <w:p w14:paraId="2971334E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(Coefficient of Variation)</w:t>
            </w:r>
          </w:p>
        </w:tc>
      </w:tr>
      <w:tr w:rsidR="00872D57" w14:paraId="707FF324" w14:textId="77777777">
        <w:tc>
          <w:tcPr>
            <w:tcW w:w="997" w:type="dxa"/>
            <w:vMerge/>
          </w:tcPr>
          <w:p w14:paraId="40EABE0E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0889F33C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3</w:t>
            </w:r>
          </w:p>
        </w:tc>
        <w:tc>
          <w:tcPr>
            <w:tcW w:w="1551" w:type="dxa"/>
          </w:tcPr>
          <w:p w14:paraId="2F44F799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</w:t>
            </w:r>
          </w:p>
        </w:tc>
        <w:tc>
          <w:tcPr>
            <w:tcW w:w="1761" w:type="dxa"/>
          </w:tcPr>
          <w:p w14:paraId="03DB8845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0.1</w:t>
            </w:r>
          </w:p>
        </w:tc>
        <w:tc>
          <w:tcPr>
            <w:tcW w:w="3194" w:type="dxa"/>
          </w:tcPr>
          <w:p w14:paraId="180770D2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z w:val="15"/>
                <w:szCs w:val="15"/>
              </w:rPr>
              <w:t>Isothermality</w:t>
            </w:r>
            <w:proofErr w:type="spellEnd"/>
            <w:r>
              <w:rPr>
                <w:rFonts w:ascii="Times New Roman" w:hAnsi="Times New Roman"/>
                <w:sz w:val="15"/>
                <w:szCs w:val="15"/>
              </w:rPr>
              <w:t xml:space="preserve"> (BIO2/BIO7) (* 100)</w:t>
            </w:r>
          </w:p>
        </w:tc>
      </w:tr>
      <w:tr w:rsidR="00872D57" w14:paraId="798AED84" w14:textId="77777777">
        <w:tc>
          <w:tcPr>
            <w:tcW w:w="997" w:type="dxa"/>
            <w:vMerge/>
          </w:tcPr>
          <w:p w14:paraId="779F9786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4084DBCD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14</w:t>
            </w:r>
          </w:p>
        </w:tc>
        <w:tc>
          <w:tcPr>
            <w:tcW w:w="1551" w:type="dxa"/>
          </w:tcPr>
          <w:p w14:paraId="43F12582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</w:t>
            </w:r>
          </w:p>
        </w:tc>
        <w:tc>
          <w:tcPr>
            <w:tcW w:w="1761" w:type="dxa"/>
          </w:tcPr>
          <w:p w14:paraId="1538C47F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</w:t>
            </w:r>
          </w:p>
        </w:tc>
        <w:tc>
          <w:tcPr>
            <w:tcW w:w="3194" w:type="dxa"/>
          </w:tcPr>
          <w:p w14:paraId="3DD6EE90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Precipitation of Driest Month</w:t>
            </w:r>
          </w:p>
        </w:tc>
      </w:tr>
      <w:tr w:rsidR="00872D57" w14:paraId="704A9FE6" w14:textId="77777777">
        <w:tc>
          <w:tcPr>
            <w:tcW w:w="997" w:type="dxa"/>
            <w:vMerge w:val="restart"/>
          </w:tcPr>
          <w:p w14:paraId="61C6CDAC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i/>
                <w:iCs/>
                <w:sz w:val="15"/>
                <w:szCs w:val="15"/>
              </w:rPr>
              <w:t>East</w:t>
            </w:r>
          </w:p>
        </w:tc>
        <w:tc>
          <w:tcPr>
            <w:tcW w:w="1019" w:type="dxa"/>
          </w:tcPr>
          <w:p w14:paraId="22CD2EE8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15</w:t>
            </w:r>
          </w:p>
        </w:tc>
        <w:tc>
          <w:tcPr>
            <w:tcW w:w="1551" w:type="dxa"/>
          </w:tcPr>
          <w:p w14:paraId="348D3194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37.5</w:t>
            </w:r>
          </w:p>
        </w:tc>
        <w:tc>
          <w:tcPr>
            <w:tcW w:w="1761" w:type="dxa"/>
          </w:tcPr>
          <w:p w14:paraId="27B3D68E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</w:t>
            </w:r>
          </w:p>
        </w:tc>
        <w:tc>
          <w:tcPr>
            <w:tcW w:w="3194" w:type="dxa"/>
          </w:tcPr>
          <w:p w14:paraId="393ACC9E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Precipitation Seasonality</w:t>
            </w:r>
          </w:p>
          <w:p w14:paraId="1FC8AABC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(Coefficient of Variation)</w:t>
            </w:r>
          </w:p>
        </w:tc>
      </w:tr>
      <w:tr w:rsidR="00872D57" w14:paraId="1F52184B" w14:textId="77777777">
        <w:tc>
          <w:tcPr>
            <w:tcW w:w="997" w:type="dxa"/>
            <w:vMerge/>
          </w:tcPr>
          <w:p w14:paraId="79E51DD5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65B66824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9</w:t>
            </w:r>
          </w:p>
        </w:tc>
        <w:tc>
          <w:tcPr>
            <w:tcW w:w="1551" w:type="dxa"/>
          </w:tcPr>
          <w:p w14:paraId="21C61F59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22.5</w:t>
            </w:r>
          </w:p>
        </w:tc>
        <w:tc>
          <w:tcPr>
            <w:tcW w:w="1761" w:type="dxa"/>
          </w:tcPr>
          <w:p w14:paraId="48AD4CE2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6.9</w:t>
            </w:r>
          </w:p>
        </w:tc>
        <w:tc>
          <w:tcPr>
            <w:tcW w:w="3194" w:type="dxa"/>
          </w:tcPr>
          <w:p w14:paraId="3B6B52BE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 xml:space="preserve">Mean </w:t>
            </w:r>
            <w:r>
              <w:rPr>
                <w:rFonts w:ascii="Times New Roman" w:hAnsi="Times New Roman"/>
                <w:sz w:val="15"/>
                <w:szCs w:val="15"/>
              </w:rPr>
              <w:t>Temperature of Driest Quarter</w:t>
            </w:r>
          </w:p>
        </w:tc>
      </w:tr>
      <w:tr w:rsidR="00872D57" w14:paraId="39306026" w14:textId="77777777">
        <w:tc>
          <w:tcPr>
            <w:tcW w:w="997" w:type="dxa"/>
            <w:vMerge/>
          </w:tcPr>
          <w:p w14:paraId="2B7AC3D9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1FB82411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3</w:t>
            </w:r>
          </w:p>
        </w:tc>
        <w:tc>
          <w:tcPr>
            <w:tcW w:w="1551" w:type="dxa"/>
          </w:tcPr>
          <w:p w14:paraId="764C578B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17.2</w:t>
            </w:r>
          </w:p>
        </w:tc>
        <w:tc>
          <w:tcPr>
            <w:tcW w:w="1761" w:type="dxa"/>
          </w:tcPr>
          <w:p w14:paraId="69C7789D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20</w:t>
            </w:r>
          </w:p>
        </w:tc>
        <w:tc>
          <w:tcPr>
            <w:tcW w:w="3194" w:type="dxa"/>
          </w:tcPr>
          <w:p w14:paraId="246B0876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z w:val="15"/>
                <w:szCs w:val="15"/>
              </w:rPr>
              <w:t>Isothermality</w:t>
            </w:r>
            <w:proofErr w:type="spellEnd"/>
            <w:r>
              <w:rPr>
                <w:rFonts w:ascii="Times New Roman" w:hAnsi="Times New Roman"/>
                <w:sz w:val="15"/>
                <w:szCs w:val="15"/>
              </w:rPr>
              <w:t xml:space="preserve"> (BIO2/BIO7) (* 100)</w:t>
            </w:r>
          </w:p>
        </w:tc>
      </w:tr>
      <w:tr w:rsidR="00872D57" w14:paraId="1486A1D4" w14:textId="77777777">
        <w:tc>
          <w:tcPr>
            <w:tcW w:w="997" w:type="dxa"/>
            <w:vMerge/>
          </w:tcPr>
          <w:p w14:paraId="0FE55E03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6D544226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14</w:t>
            </w:r>
          </w:p>
        </w:tc>
        <w:tc>
          <w:tcPr>
            <w:tcW w:w="1551" w:type="dxa"/>
          </w:tcPr>
          <w:p w14:paraId="547A9A53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8.9</w:t>
            </w:r>
          </w:p>
        </w:tc>
        <w:tc>
          <w:tcPr>
            <w:tcW w:w="1761" w:type="dxa"/>
          </w:tcPr>
          <w:p w14:paraId="7E7F38FE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56.4</w:t>
            </w:r>
          </w:p>
        </w:tc>
        <w:tc>
          <w:tcPr>
            <w:tcW w:w="3194" w:type="dxa"/>
          </w:tcPr>
          <w:p w14:paraId="71BA561E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Precipitation of Driest Month</w:t>
            </w:r>
          </w:p>
        </w:tc>
      </w:tr>
      <w:tr w:rsidR="00872D57" w14:paraId="6407AA78" w14:textId="77777777">
        <w:tc>
          <w:tcPr>
            <w:tcW w:w="997" w:type="dxa"/>
            <w:vMerge/>
          </w:tcPr>
          <w:p w14:paraId="0BFB0F45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398587F5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18</w:t>
            </w:r>
          </w:p>
        </w:tc>
        <w:tc>
          <w:tcPr>
            <w:tcW w:w="1551" w:type="dxa"/>
          </w:tcPr>
          <w:p w14:paraId="52BD9D31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4.3</w:t>
            </w:r>
          </w:p>
        </w:tc>
        <w:tc>
          <w:tcPr>
            <w:tcW w:w="1761" w:type="dxa"/>
          </w:tcPr>
          <w:p w14:paraId="4F443CD0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12.5</w:t>
            </w:r>
          </w:p>
        </w:tc>
        <w:tc>
          <w:tcPr>
            <w:tcW w:w="3194" w:type="dxa"/>
          </w:tcPr>
          <w:p w14:paraId="07DDD381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Precipitation of Warmest Quarter</w:t>
            </w:r>
          </w:p>
        </w:tc>
      </w:tr>
      <w:tr w:rsidR="00872D57" w14:paraId="5AF80DC7" w14:textId="77777777">
        <w:tc>
          <w:tcPr>
            <w:tcW w:w="997" w:type="dxa"/>
            <w:vMerge/>
          </w:tcPr>
          <w:p w14:paraId="152396B0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1158904B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19</w:t>
            </w:r>
          </w:p>
        </w:tc>
        <w:tc>
          <w:tcPr>
            <w:tcW w:w="1551" w:type="dxa"/>
          </w:tcPr>
          <w:p w14:paraId="0DA4431F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4.2</w:t>
            </w:r>
          </w:p>
        </w:tc>
        <w:tc>
          <w:tcPr>
            <w:tcW w:w="1761" w:type="dxa"/>
          </w:tcPr>
          <w:p w14:paraId="71AFC6BD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</w:t>
            </w:r>
          </w:p>
        </w:tc>
        <w:tc>
          <w:tcPr>
            <w:tcW w:w="3194" w:type="dxa"/>
          </w:tcPr>
          <w:p w14:paraId="7F682FA0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Precipitation of Coldest Quarter</w:t>
            </w:r>
          </w:p>
        </w:tc>
      </w:tr>
      <w:tr w:rsidR="00872D57" w14:paraId="20675949" w14:textId="77777777">
        <w:tc>
          <w:tcPr>
            <w:tcW w:w="997" w:type="dxa"/>
            <w:vMerge/>
          </w:tcPr>
          <w:p w14:paraId="7935607C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0FC3630B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11</w:t>
            </w:r>
          </w:p>
        </w:tc>
        <w:tc>
          <w:tcPr>
            <w:tcW w:w="1551" w:type="dxa"/>
          </w:tcPr>
          <w:p w14:paraId="55BB6959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2.9</w:t>
            </w:r>
          </w:p>
        </w:tc>
        <w:tc>
          <w:tcPr>
            <w:tcW w:w="1761" w:type="dxa"/>
          </w:tcPr>
          <w:p w14:paraId="11C558B2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4.1</w:t>
            </w:r>
          </w:p>
        </w:tc>
        <w:tc>
          <w:tcPr>
            <w:tcW w:w="3194" w:type="dxa"/>
          </w:tcPr>
          <w:p w14:paraId="5AE86494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 xml:space="preserve">Mean </w:t>
            </w:r>
            <w:r>
              <w:rPr>
                <w:rFonts w:ascii="Times New Roman" w:hAnsi="Times New Roman"/>
                <w:sz w:val="15"/>
                <w:szCs w:val="15"/>
              </w:rPr>
              <w:t>Temperature of Coldest Quarter</w:t>
            </w:r>
          </w:p>
        </w:tc>
      </w:tr>
      <w:tr w:rsidR="00872D57" w14:paraId="045CA599" w14:textId="77777777">
        <w:tc>
          <w:tcPr>
            <w:tcW w:w="997" w:type="dxa"/>
            <w:vMerge/>
          </w:tcPr>
          <w:p w14:paraId="37D8FEFE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1ABB15F7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13</w:t>
            </w:r>
          </w:p>
        </w:tc>
        <w:tc>
          <w:tcPr>
            <w:tcW w:w="1551" w:type="dxa"/>
          </w:tcPr>
          <w:p w14:paraId="16466758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1.4</w:t>
            </w:r>
          </w:p>
        </w:tc>
        <w:tc>
          <w:tcPr>
            <w:tcW w:w="1761" w:type="dxa"/>
          </w:tcPr>
          <w:p w14:paraId="25F760CE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</w:t>
            </w:r>
          </w:p>
        </w:tc>
        <w:tc>
          <w:tcPr>
            <w:tcW w:w="3194" w:type="dxa"/>
          </w:tcPr>
          <w:p w14:paraId="1E497D67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Precipitation of Wettest Month</w:t>
            </w:r>
          </w:p>
        </w:tc>
      </w:tr>
      <w:tr w:rsidR="00872D57" w14:paraId="763402D0" w14:textId="77777777">
        <w:tc>
          <w:tcPr>
            <w:tcW w:w="997" w:type="dxa"/>
            <w:vMerge/>
          </w:tcPr>
          <w:p w14:paraId="71499580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2EF9552C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2</w:t>
            </w:r>
          </w:p>
        </w:tc>
        <w:tc>
          <w:tcPr>
            <w:tcW w:w="1551" w:type="dxa"/>
          </w:tcPr>
          <w:p w14:paraId="2E4554A0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1</w:t>
            </w:r>
          </w:p>
        </w:tc>
        <w:tc>
          <w:tcPr>
            <w:tcW w:w="1761" w:type="dxa"/>
          </w:tcPr>
          <w:p w14:paraId="34CC3739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0.1</w:t>
            </w:r>
          </w:p>
        </w:tc>
        <w:tc>
          <w:tcPr>
            <w:tcW w:w="3194" w:type="dxa"/>
          </w:tcPr>
          <w:p w14:paraId="196F48EC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Mean Diurnal Range</w:t>
            </w:r>
          </w:p>
          <w:p w14:paraId="5D4D3696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(Mean of monthly (max- min temp))</w:t>
            </w:r>
          </w:p>
        </w:tc>
      </w:tr>
      <w:tr w:rsidR="00872D57" w14:paraId="6DC08146" w14:textId="77777777">
        <w:tc>
          <w:tcPr>
            <w:tcW w:w="997" w:type="dxa"/>
            <w:vMerge/>
          </w:tcPr>
          <w:p w14:paraId="445CDC19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397492B5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4</w:t>
            </w:r>
          </w:p>
        </w:tc>
        <w:tc>
          <w:tcPr>
            <w:tcW w:w="1551" w:type="dxa"/>
          </w:tcPr>
          <w:p w14:paraId="482D0B9C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</w:t>
            </w:r>
          </w:p>
        </w:tc>
        <w:tc>
          <w:tcPr>
            <w:tcW w:w="1761" w:type="dxa"/>
          </w:tcPr>
          <w:p w14:paraId="0323420F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</w:t>
            </w:r>
          </w:p>
        </w:tc>
        <w:tc>
          <w:tcPr>
            <w:tcW w:w="3194" w:type="dxa"/>
          </w:tcPr>
          <w:p w14:paraId="7AA9D984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Temperature Seasonality</w:t>
            </w:r>
          </w:p>
          <w:p w14:paraId="610A9344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(standard deviation *100)</w:t>
            </w:r>
          </w:p>
        </w:tc>
      </w:tr>
      <w:tr w:rsidR="00872D57" w14:paraId="54A88309" w14:textId="77777777">
        <w:tc>
          <w:tcPr>
            <w:tcW w:w="997" w:type="dxa"/>
            <w:vMerge/>
          </w:tcPr>
          <w:p w14:paraId="0D2C5803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79392F0C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5</w:t>
            </w:r>
          </w:p>
        </w:tc>
        <w:tc>
          <w:tcPr>
            <w:tcW w:w="1551" w:type="dxa"/>
          </w:tcPr>
          <w:p w14:paraId="21CED5E6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</w:t>
            </w:r>
          </w:p>
        </w:tc>
        <w:tc>
          <w:tcPr>
            <w:tcW w:w="1761" w:type="dxa"/>
          </w:tcPr>
          <w:p w14:paraId="16F099D2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</w:t>
            </w:r>
          </w:p>
        </w:tc>
        <w:tc>
          <w:tcPr>
            <w:tcW w:w="3194" w:type="dxa"/>
          </w:tcPr>
          <w:p w14:paraId="2749C8C9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Max Temperature of Warmest Month</w:t>
            </w:r>
          </w:p>
        </w:tc>
      </w:tr>
      <w:tr w:rsidR="00872D57" w14:paraId="7B09A033" w14:textId="77777777">
        <w:tc>
          <w:tcPr>
            <w:tcW w:w="997" w:type="dxa"/>
            <w:vMerge/>
          </w:tcPr>
          <w:p w14:paraId="5FB7DD10" w14:textId="77777777" w:rsidR="00872D57" w:rsidRDefault="00872D57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19" w:type="dxa"/>
          </w:tcPr>
          <w:p w14:paraId="2BA8A520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bio_</w:t>
            </w:r>
            <w:r>
              <w:rPr>
                <w:rFonts w:ascii="Times New Roman" w:hAnsi="Times New Roman" w:hint="eastAsia"/>
                <w:sz w:val="15"/>
                <w:szCs w:val="15"/>
              </w:rPr>
              <w:t>8</w:t>
            </w:r>
          </w:p>
        </w:tc>
        <w:tc>
          <w:tcPr>
            <w:tcW w:w="1551" w:type="dxa"/>
          </w:tcPr>
          <w:p w14:paraId="7FD38F31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</w:t>
            </w:r>
          </w:p>
        </w:tc>
        <w:tc>
          <w:tcPr>
            <w:tcW w:w="1761" w:type="dxa"/>
          </w:tcPr>
          <w:p w14:paraId="72295172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0</w:t>
            </w:r>
          </w:p>
        </w:tc>
        <w:tc>
          <w:tcPr>
            <w:tcW w:w="3194" w:type="dxa"/>
          </w:tcPr>
          <w:p w14:paraId="36266BFD" w14:textId="77777777" w:rsidR="00872D57" w:rsidRDefault="0083547B">
            <w:pPr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Mean Temperature of Wettest Quarter</w:t>
            </w:r>
          </w:p>
        </w:tc>
      </w:tr>
    </w:tbl>
    <w:p w14:paraId="3B53B5D2" w14:textId="77777777" w:rsidR="00872D57" w:rsidRDefault="0083547B">
      <w:pPr>
        <w:rPr>
          <w:rFonts w:ascii="Times New Roman" w:hAnsi="Times New Roman"/>
          <w:iCs/>
          <w:szCs w:val="21"/>
        </w:rPr>
      </w:pPr>
      <w:r>
        <w:rPr>
          <w:rFonts w:ascii="Times New Roman" w:hAnsi="Times New Roman" w:hint="eastAsia"/>
          <w:iCs/>
          <w:noProof/>
          <w:szCs w:val="21"/>
        </w:rPr>
        <w:drawing>
          <wp:inline distT="0" distB="0" distL="114300" distR="114300" wp14:anchorId="78A0C274" wp14:editId="4A50D2E7">
            <wp:extent cx="5267960" cy="4541520"/>
            <wp:effectExtent l="0" t="0" r="8890" b="0"/>
            <wp:docPr id="1" name="图片 1" descr="Fig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S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54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30558" w14:textId="77777777" w:rsidR="00872D57" w:rsidRDefault="0083547B">
      <w:pPr>
        <w:jc w:val="center"/>
        <w:rPr>
          <w:rFonts w:ascii="Times New Roman" w:hAnsi="Times New Roman"/>
          <w:iCs/>
          <w:szCs w:val="21"/>
        </w:rPr>
      </w:pPr>
      <w:r>
        <w:rPr>
          <w:rFonts w:ascii="Times New Roman" w:hAnsi="Times New Roman" w:hint="eastAsia"/>
          <w:iCs/>
          <w:szCs w:val="21"/>
        </w:rPr>
        <w:t xml:space="preserve">Fig. S1 Results of PCA, </w:t>
      </w:r>
      <w:proofErr w:type="spellStart"/>
      <w:r>
        <w:rPr>
          <w:rFonts w:ascii="Times New Roman" w:hAnsi="Times New Roman" w:hint="eastAsia"/>
          <w:iCs/>
          <w:szCs w:val="21"/>
        </w:rPr>
        <w:t>FineRADStrucutre</w:t>
      </w:r>
      <w:proofErr w:type="spellEnd"/>
      <w:r>
        <w:rPr>
          <w:rFonts w:ascii="Times New Roman" w:hAnsi="Times New Roman" w:hint="eastAsia"/>
          <w:iCs/>
          <w:szCs w:val="21"/>
        </w:rPr>
        <w:t xml:space="preserve"> and *Beast for sand rice populations.</w:t>
      </w:r>
    </w:p>
    <w:sectPr w:rsidR="00872D57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6E"/>
    <w:rsid w:val="00104FD5"/>
    <w:rsid w:val="00242ADE"/>
    <w:rsid w:val="002F1A05"/>
    <w:rsid w:val="0033346E"/>
    <w:rsid w:val="00333962"/>
    <w:rsid w:val="00357233"/>
    <w:rsid w:val="003E646E"/>
    <w:rsid w:val="005E5E5D"/>
    <w:rsid w:val="006D1405"/>
    <w:rsid w:val="00821190"/>
    <w:rsid w:val="0083547B"/>
    <w:rsid w:val="00872D57"/>
    <w:rsid w:val="008A46F2"/>
    <w:rsid w:val="008B20C2"/>
    <w:rsid w:val="0091660C"/>
    <w:rsid w:val="00992DA9"/>
    <w:rsid w:val="009D357F"/>
    <w:rsid w:val="00C0703D"/>
    <w:rsid w:val="06A44610"/>
    <w:rsid w:val="17295334"/>
    <w:rsid w:val="269F1D46"/>
    <w:rsid w:val="323B14A1"/>
    <w:rsid w:val="47377AB9"/>
    <w:rsid w:val="5AA15455"/>
    <w:rsid w:val="5C3862E4"/>
    <w:rsid w:val="61F654C9"/>
    <w:rsid w:val="63DF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1479E"/>
  <w15:docId w15:val="{E9418291-10D6-4BCF-B686-1FE345B2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qFormat/>
    <w:pPr>
      <w:spacing w:beforeAutospacing="1" w:after="0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3587</Characters>
  <Application>Microsoft Office Word</Application>
  <DocSecurity>0</DocSecurity>
  <Lines>29</Lines>
  <Paragraphs>8</Paragraphs>
  <ScaleCrop>false</ScaleCrop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QCJ</dc:creator>
  <cp:lastModifiedBy>Bindhu Krishnan</cp:lastModifiedBy>
  <cp:revision>2</cp:revision>
  <dcterms:created xsi:type="dcterms:W3CDTF">2021-04-28T21:37:00Z</dcterms:created>
  <dcterms:modified xsi:type="dcterms:W3CDTF">2021-04-28T21:37:00Z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