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2C37F" w14:textId="1BED88DB" w:rsidR="005903FA" w:rsidRDefault="005903FA" w:rsidP="005903FA">
      <w:pPr>
        <w:pStyle w:val="Heading1"/>
      </w:pPr>
      <w:r w:rsidRPr="00F5591C">
        <w:t>Supplementary</w:t>
      </w:r>
      <w:r w:rsidRPr="00F04D8A">
        <w:t xml:space="preserve"> m</w:t>
      </w:r>
      <w:r w:rsidRPr="00174FDE">
        <w:t>aterial</w:t>
      </w:r>
    </w:p>
    <w:p w14:paraId="02A7F67B" w14:textId="1B937A9E" w:rsidR="00BB2CA1" w:rsidRDefault="00BB2CA1" w:rsidP="00BB2CA1">
      <w:pPr>
        <w:rPr>
          <w:lang w:val="en-CA"/>
        </w:rPr>
      </w:pPr>
      <w:r>
        <w:rPr>
          <w:b/>
          <w:bCs/>
          <w:lang w:val="en-CA"/>
        </w:rPr>
        <w:t>Figu</w:t>
      </w:r>
      <w:r w:rsidR="0031482D">
        <w:rPr>
          <w:b/>
          <w:bCs/>
          <w:lang w:val="en-CA"/>
        </w:rPr>
        <w:t>re S1</w:t>
      </w:r>
      <w:r w:rsidR="00172527">
        <w:rPr>
          <w:b/>
          <w:bCs/>
          <w:lang w:val="en-CA"/>
        </w:rPr>
        <w:t>.</w:t>
      </w:r>
      <w:r w:rsidR="00172527">
        <w:rPr>
          <w:lang w:val="en-CA"/>
        </w:rPr>
        <w:t xml:space="preserve"> Study site </w:t>
      </w:r>
      <w:r w:rsidR="00295A64" w:rsidRPr="00295A64">
        <w:rPr>
          <w:lang w:val="en-CA"/>
        </w:rPr>
        <w:t xml:space="preserve">with an expanded </w:t>
      </w:r>
      <w:r w:rsidR="00295A64">
        <w:rPr>
          <w:lang w:val="en-CA"/>
        </w:rPr>
        <w:t>view of the right-of-way</w:t>
      </w:r>
      <w:r w:rsidR="00295A64" w:rsidRPr="00295A64">
        <w:rPr>
          <w:lang w:val="en-CA"/>
        </w:rPr>
        <w:t xml:space="preserve"> showing that the reference ecosystem for vegetation and elevation </w:t>
      </w:r>
      <w:r w:rsidR="00295A64">
        <w:rPr>
          <w:lang w:val="en-CA"/>
        </w:rPr>
        <w:t xml:space="preserve">data </w:t>
      </w:r>
      <w:r w:rsidR="00295A64" w:rsidRPr="00295A64">
        <w:rPr>
          <w:lang w:val="en-CA"/>
        </w:rPr>
        <w:t>is the undisturbed</w:t>
      </w:r>
      <w:r w:rsidR="00295A64">
        <w:rPr>
          <w:lang w:val="en-CA"/>
        </w:rPr>
        <w:t xml:space="preserve"> </w:t>
      </w:r>
      <w:proofErr w:type="gramStart"/>
      <w:r w:rsidR="00295A64">
        <w:rPr>
          <w:lang w:val="en-CA"/>
        </w:rPr>
        <w:t>right-of-way</w:t>
      </w:r>
      <w:proofErr w:type="gramEnd"/>
    </w:p>
    <w:p w14:paraId="03D3CE9A" w14:textId="463E25A3" w:rsidR="00C30522" w:rsidRPr="00172527" w:rsidRDefault="00C30522" w:rsidP="00BB2CA1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5936CA8F" wp14:editId="5E3525F5">
            <wp:extent cx="5612130" cy="51689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2A639" w14:textId="056F5BB1" w:rsidR="005A1B38" w:rsidRDefault="005A1B38">
      <w:pPr>
        <w:spacing w:line="259" w:lineRule="auto"/>
        <w:jc w:val="left"/>
        <w:rPr>
          <w:b/>
          <w:bCs/>
          <w:lang w:val="en-CA"/>
        </w:rPr>
      </w:pPr>
      <w:r>
        <w:rPr>
          <w:b/>
          <w:bCs/>
          <w:lang w:val="en-CA"/>
        </w:rPr>
        <w:br w:type="page"/>
      </w:r>
    </w:p>
    <w:p w14:paraId="703C5E07" w14:textId="1668F21F" w:rsidR="006E7FF0" w:rsidRDefault="006E7FF0" w:rsidP="00BB2CA1">
      <w:pPr>
        <w:rPr>
          <w:lang w:val="en-CA"/>
        </w:rPr>
      </w:pPr>
      <w:r>
        <w:rPr>
          <w:b/>
          <w:bCs/>
          <w:lang w:val="en-CA"/>
        </w:rPr>
        <w:lastRenderedPageBreak/>
        <w:t xml:space="preserve">Figure S2. </w:t>
      </w:r>
      <w:r>
        <w:rPr>
          <w:lang w:val="en-CA"/>
        </w:rPr>
        <w:t xml:space="preserve">Sampling design </w:t>
      </w:r>
      <w:r w:rsidR="00050957">
        <w:rPr>
          <w:lang w:val="en-CA"/>
        </w:rPr>
        <w:t xml:space="preserve">for chemistry and elevation showing that the reference ecosystem for the chemistry is the surrounding </w:t>
      </w:r>
      <w:proofErr w:type="gramStart"/>
      <w:r w:rsidR="00050957">
        <w:rPr>
          <w:lang w:val="en-CA"/>
        </w:rPr>
        <w:t>peatland</w:t>
      </w:r>
      <w:proofErr w:type="gramEnd"/>
    </w:p>
    <w:p w14:paraId="531D455C" w14:textId="06D145AA" w:rsidR="00A73316" w:rsidRDefault="00A73316" w:rsidP="00BB2CA1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3B900A9E" wp14:editId="66C7B847">
            <wp:extent cx="5612130" cy="4012565"/>
            <wp:effectExtent l="0" t="0" r="762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85E8" w14:textId="7D60545B" w:rsidR="005A1B38" w:rsidRDefault="005A1B38">
      <w:pPr>
        <w:spacing w:line="259" w:lineRule="auto"/>
        <w:jc w:val="left"/>
        <w:rPr>
          <w:lang w:val="en-CA"/>
        </w:rPr>
      </w:pPr>
      <w:r>
        <w:rPr>
          <w:lang w:val="en-CA"/>
        </w:rPr>
        <w:br w:type="page"/>
      </w:r>
    </w:p>
    <w:p w14:paraId="3C3CDABE" w14:textId="46937B50" w:rsidR="00A73316" w:rsidRDefault="00A73316" w:rsidP="00BB2CA1">
      <w:pPr>
        <w:rPr>
          <w:lang w:val="en-CA"/>
        </w:rPr>
      </w:pPr>
      <w:r>
        <w:rPr>
          <w:b/>
          <w:bCs/>
          <w:lang w:val="en-CA"/>
        </w:rPr>
        <w:lastRenderedPageBreak/>
        <w:t xml:space="preserve">Figure </w:t>
      </w:r>
      <w:r w:rsidR="009966B0">
        <w:rPr>
          <w:b/>
          <w:bCs/>
          <w:lang w:val="en-CA"/>
        </w:rPr>
        <w:t xml:space="preserve">S3. </w:t>
      </w:r>
      <w:r w:rsidR="005A1B38">
        <w:rPr>
          <w:lang w:val="en-CA"/>
        </w:rPr>
        <w:t>Area of vegetation surveys</w:t>
      </w:r>
    </w:p>
    <w:p w14:paraId="6D4AFEAB" w14:textId="33BB4750" w:rsidR="005A1B38" w:rsidRDefault="005A1B38" w:rsidP="00BB2CA1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5C62A7AD" wp14:editId="52D14DCE">
            <wp:extent cx="5612130" cy="5094605"/>
            <wp:effectExtent l="0" t="0" r="0" b="0"/>
            <wp:docPr id="3" name="Image 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BA13A" w14:textId="2E1C0684" w:rsidR="005A1B38" w:rsidRDefault="005A1B38">
      <w:pPr>
        <w:spacing w:line="259" w:lineRule="auto"/>
        <w:jc w:val="left"/>
        <w:rPr>
          <w:lang w:val="en-CA"/>
        </w:rPr>
      </w:pPr>
      <w:r>
        <w:rPr>
          <w:lang w:val="en-CA"/>
        </w:rPr>
        <w:br w:type="page"/>
      </w:r>
    </w:p>
    <w:p w14:paraId="16E2ACEA" w14:textId="77777777" w:rsidR="005903FA" w:rsidRPr="00E77279" w:rsidRDefault="005903FA" w:rsidP="005903FA">
      <w:pPr>
        <w:keepNext/>
        <w:spacing w:after="0" w:line="480" w:lineRule="auto"/>
        <w:rPr>
          <w:szCs w:val="24"/>
          <w:lang w:val="en-CA"/>
        </w:rPr>
      </w:pPr>
      <w:r w:rsidRPr="00C86ADB">
        <w:rPr>
          <w:b/>
          <w:bCs/>
          <w:szCs w:val="24"/>
          <w:lang w:val="en-CA"/>
        </w:rPr>
        <w:lastRenderedPageBreak/>
        <w:t>Table S1.</w:t>
      </w:r>
      <w:r w:rsidRPr="00E77279">
        <w:rPr>
          <w:szCs w:val="24"/>
          <w:lang w:val="en-CA"/>
        </w:rPr>
        <w:t xml:space="preserve"> List of species</w:t>
      </w:r>
      <w:r>
        <w:rPr>
          <w:szCs w:val="24"/>
          <w:lang w:val="en-CA"/>
        </w:rPr>
        <w:t xml:space="preserve"> surveyed in the restored strip and the reference ecosystem,</w:t>
      </w:r>
      <w:r w:rsidRPr="00E77279">
        <w:rPr>
          <w:szCs w:val="24"/>
          <w:lang w:val="en-CA"/>
        </w:rPr>
        <w:t xml:space="preserve"> </w:t>
      </w:r>
      <w:r>
        <w:rPr>
          <w:szCs w:val="24"/>
          <w:lang w:val="en-CA"/>
        </w:rPr>
        <w:t>and their</w:t>
      </w:r>
      <w:r w:rsidRPr="00E77279">
        <w:rPr>
          <w:szCs w:val="24"/>
          <w:lang w:val="en-CA"/>
        </w:rPr>
        <w:t xml:space="preserve"> preferential habitat</w:t>
      </w:r>
      <w:r>
        <w:rPr>
          <w:szCs w:val="24"/>
          <w:lang w:val="en-CA"/>
        </w:rPr>
        <w:t>*</w:t>
      </w:r>
    </w:p>
    <w:tbl>
      <w:tblPr>
        <w:tblW w:w="923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961"/>
        <w:gridCol w:w="1296"/>
        <w:gridCol w:w="1134"/>
        <w:gridCol w:w="1134"/>
      </w:tblGrid>
      <w:tr w:rsidR="005903FA" w:rsidRPr="007636BE" w14:paraId="38B4B884" w14:textId="77777777" w:rsidTr="00656E0C">
        <w:trPr>
          <w:trHeight w:val="318"/>
        </w:trPr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105551" w14:textId="77777777" w:rsidR="005903FA" w:rsidRPr="00C86AD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</w:pPr>
            <w:proofErr w:type="spellStart"/>
            <w:r w:rsidRPr="00C86AD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Strata</w:t>
            </w:r>
            <w:proofErr w:type="spellEnd"/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A5C2C4" w14:textId="77777777" w:rsidR="005903FA" w:rsidRPr="00C86AD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</w:pPr>
            <w:proofErr w:type="spellStart"/>
            <w:r w:rsidRPr="00C86AD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Species</w:t>
            </w:r>
            <w:proofErr w:type="spellEnd"/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2DB7D7" w14:textId="77777777" w:rsidR="005903FA" w:rsidRPr="00C86AD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</w:pPr>
            <w:proofErr w:type="spellStart"/>
            <w:r w:rsidRPr="00C86AD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Preferential</w:t>
            </w:r>
            <w:proofErr w:type="spellEnd"/>
            <w:r w:rsidRPr="00C86AD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habitat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F27664" w14:textId="77777777" w:rsidR="005903FA" w:rsidRPr="00C86AD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C86AD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Present</w:t>
            </w:r>
            <w:proofErr w:type="spellEnd"/>
            <w:r w:rsidRPr="00C86AD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in</w:t>
            </w:r>
          </w:p>
        </w:tc>
      </w:tr>
      <w:tr w:rsidR="005903FA" w:rsidRPr="007636BE" w14:paraId="48E61967" w14:textId="77777777" w:rsidTr="00656E0C">
        <w:trPr>
          <w:trHeight w:val="318"/>
        </w:trPr>
        <w:tc>
          <w:tcPr>
            <w:tcW w:w="70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75FCC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2BF4C" w14:textId="77777777" w:rsidR="005903FA" w:rsidRPr="000777EB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29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18433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A97E35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0777E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Restored</w:t>
            </w:r>
            <w:proofErr w:type="spellEnd"/>
            <w:r w:rsidRPr="000777E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0777E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strip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5B7D63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0777E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Reference </w:t>
            </w:r>
            <w:proofErr w:type="spellStart"/>
            <w:r w:rsidRPr="000777E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ecosystem</w:t>
            </w:r>
            <w:proofErr w:type="spellEnd"/>
          </w:p>
        </w:tc>
      </w:tr>
      <w:tr w:rsidR="005903FA" w:rsidRPr="007636BE" w14:paraId="221ED59A" w14:textId="77777777" w:rsidTr="00656E0C">
        <w:trPr>
          <w:trHeight w:val="285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E696779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0777E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Trees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36BBD" w14:textId="77777777" w:rsidR="005903FA" w:rsidRPr="000777EB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</w:pPr>
            <w:r w:rsidRPr="000777E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Acer </w:t>
            </w:r>
            <w:proofErr w:type="spellStart"/>
            <w:r w:rsidRPr="000777E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rubrum</w:t>
            </w:r>
            <w:proofErr w:type="spellEnd"/>
            <w:r w:rsidRPr="000777E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r w:rsidRPr="000777E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Linnaeus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9293F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0777E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FAC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2BD4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4AF8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35290AEA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F52FB1" w14:textId="77777777" w:rsidR="005903FA" w:rsidRPr="000777EB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35C5D" w14:textId="77777777" w:rsidR="005903FA" w:rsidRPr="000777EB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</w:pPr>
            <w:r w:rsidRPr="000777E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Aronia </w:t>
            </w:r>
            <w:proofErr w:type="spellStart"/>
            <w:r w:rsidRPr="000777E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melanocarpa</w:t>
            </w:r>
            <w:proofErr w:type="spellEnd"/>
            <w:r w:rsidRPr="000777E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r w:rsidRPr="000777E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(Michaux) Elliott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2512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0777E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PEAT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C960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5DA9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1B463E14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9489DB" w14:textId="77777777" w:rsidR="005903FA" w:rsidRPr="000777EB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937AE" w14:textId="77777777" w:rsidR="005903FA" w:rsidRPr="000777EB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0777E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Betula</w:t>
            </w:r>
            <w:proofErr w:type="spellEnd"/>
            <w:r w:rsidRPr="000777E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0777E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populifolia</w:t>
            </w:r>
            <w:proofErr w:type="spellEnd"/>
            <w:r w:rsidRPr="000777E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r w:rsidRPr="000777E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Marshall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CCA1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FAC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C12BB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6C65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3990E929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C84181" w14:textId="77777777" w:rsidR="005903FA" w:rsidRPr="000777EB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5F390" w14:textId="77777777" w:rsidR="005903FA" w:rsidRPr="000777EB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</w:pPr>
            <w:r w:rsidRPr="000777E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Larix </w:t>
            </w:r>
            <w:proofErr w:type="spellStart"/>
            <w:r w:rsidRPr="000777E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laricina</w:t>
            </w:r>
            <w:proofErr w:type="spellEnd"/>
            <w:r w:rsidRPr="000777E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r w:rsidRPr="000777E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(Du Roi) K. Koch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DC557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0777EB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FACW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4EE8" w14:textId="77777777" w:rsidR="005903FA" w:rsidRPr="000777EB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EBE0" w14:textId="77777777" w:rsidR="005903FA" w:rsidRPr="0020277E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62507768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4D9C3F" w14:textId="77777777" w:rsidR="005903FA" w:rsidRPr="0020277E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FC1E7" w14:textId="77777777" w:rsidR="005903FA" w:rsidRPr="0020277E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</w:pPr>
            <w:proofErr w:type="spellStart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  <w:t>Picea</w:t>
            </w:r>
            <w:proofErr w:type="spellEnd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  <w:t xml:space="preserve"> </w:t>
            </w:r>
            <w:proofErr w:type="spellStart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  <w:t>mariana</w:t>
            </w:r>
            <w:proofErr w:type="spellEnd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  <w:t xml:space="preserve"> </w:t>
            </w:r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 xml:space="preserve">(Miller) Britton, Sterns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>and</w:t>
            </w:r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 xml:space="preserve"> </w:t>
            </w:r>
            <w:proofErr w:type="spellStart"/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>Poggenburgh</w:t>
            </w:r>
            <w:proofErr w:type="spellEnd"/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E8A6B" w14:textId="77777777" w:rsidR="005903FA" w:rsidRPr="0020277E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FACW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F9FF" w14:textId="77777777" w:rsidR="005903FA" w:rsidRPr="0020277E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37E49" w14:textId="77777777" w:rsidR="005903FA" w:rsidRPr="0020277E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70C9EDCB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01B629" w14:textId="77777777" w:rsidR="005903FA" w:rsidRPr="0020277E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61385" w14:textId="77777777" w:rsidR="005903FA" w:rsidRPr="0020277E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</w:pPr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Rubus </w:t>
            </w:r>
            <w:proofErr w:type="spellStart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hispidus</w:t>
            </w:r>
            <w:proofErr w:type="spellEnd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Linnaeus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799E0" w14:textId="77777777" w:rsidR="005903FA" w:rsidRPr="0020277E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FACW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07EF" w14:textId="77777777" w:rsidR="005903FA" w:rsidRPr="0020277E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82255" w14:textId="77777777" w:rsidR="005903FA" w:rsidRPr="0020277E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39309B8F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B47990" w14:textId="77777777" w:rsidR="005903FA" w:rsidRPr="0020277E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843AE" w14:textId="77777777" w:rsidR="005903FA" w:rsidRPr="0020277E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Spiraea</w:t>
            </w:r>
            <w:proofErr w:type="spellEnd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tomentosa</w:t>
            </w:r>
            <w:proofErr w:type="spellEnd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Linnaeus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395728" w14:textId="77777777" w:rsidR="005903FA" w:rsidRPr="0020277E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FACW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1776B" w14:textId="77777777" w:rsidR="005903FA" w:rsidRPr="0020277E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F0E33" w14:textId="77777777" w:rsidR="005903FA" w:rsidRPr="0020277E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 </w:t>
            </w:r>
          </w:p>
        </w:tc>
      </w:tr>
      <w:tr w:rsidR="005903FA" w:rsidRPr="007636BE" w14:paraId="5EBBF440" w14:textId="77777777" w:rsidTr="00656E0C">
        <w:trPr>
          <w:trHeight w:val="285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8CC9F68" w14:textId="77777777" w:rsidR="005903FA" w:rsidRPr="0020277E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Ericaceous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C262E" w14:textId="77777777" w:rsidR="005903FA" w:rsidRPr="0020277E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Chamaedaphne</w:t>
            </w:r>
            <w:proofErr w:type="spellEnd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calyculata</w:t>
            </w:r>
            <w:proofErr w:type="spellEnd"/>
            <w:r w:rsidRPr="0020277E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(Linnaeus) </w:t>
            </w:r>
            <w:proofErr w:type="spellStart"/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Moench</w:t>
            </w:r>
            <w:proofErr w:type="spellEnd"/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1A4E7" w14:textId="77777777" w:rsidR="005903FA" w:rsidRPr="0020277E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20277E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PEAT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04DD" w14:textId="77777777" w:rsidR="005903FA" w:rsidRPr="00090491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76F0C" w14:textId="77777777" w:rsidR="005903FA" w:rsidRPr="00090491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7862DE11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9633BB" w14:textId="77777777" w:rsidR="005903FA" w:rsidRPr="00090491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9021" w14:textId="77777777" w:rsidR="005903FA" w:rsidRPr="00090491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090491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Kalmia</w:t>
            </w:r>
            <w:proofErr w:type="spellEnd"/>
            <w:r w:rsidRPr="00090491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090491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polifolia</w:t>
            </w:r>
            <w:proofErr w:type="spellEnd"/>
            <w:r w:rsidRPr="00090491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090491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Wangenheim</w:t>
            </w:r>
            <w:proofErr w:type="spellEnd"/>
            <w:r w:rsidRPr="00090491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4449" w14:textId="77777777" w:rsidR="005903FA" w:rsidRPr="00090491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090491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PEAT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9FED" w14:textId="77777777" w:rsidR="005903FA" w:rsidRPr="00090491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273B" w14:textId="77777777" w:rsidR="005903FA" w:rsidRPr="00090491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10051D88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EE3800" w14:textId="77777777" w:rsidR="005903FA" w:rsidRPr="00090491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71B5C" w14:textId="77777777" w:rsidR="005903FA" w:rsidRPr="00090491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090491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Rhododendron </w:t>
            </w:r>
            <w:proofErr w:type="spellStart"/>
            <w:r w:rsidRPr="00090491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canadense</w:t>
            </w:r>
            <w:proofErr w:type="spellEnd"/>
            <w:r w:rsidRPr="00090491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(Linnaeus) Torrey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17D94" w14:textId="77777777" w:rsidR="005903FA" w:rsidRPr="00090491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090491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FACW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B527B" w14:textId="77777777" w:rsidR="005903FA" w:rsidRPr="00090491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2FF8" w14:textId="77777777" w:rsidR="005903FA" w:rsidRPr="00090491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0C41832E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4A951E" w14:textId="77777777" w:rsidR="005903FA" w:rsidRPr="00090491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767E7" w14:textId="77777777" w:rsidR="005903FA" w:rsidRPr="00090491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</w:pPr>
            <w:r w:rsidRPr="00090491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  <w:t xml:space="preserve">Rhododendron </w:t>
            </w:r>
            <w:proofErr w:type="spellStart"/>
            <w:r w:rsidRPr="00090491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  <w:t>groenlandicum</w:t>
            </w:r>
            <w:proofErr w:type="spellEnd"/>
            <w:r w:rsidRPr="00090491"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 xml:space="preserve"> (</w:t>
            </w:r>
            <w:proofErr w:type="spellStart"/>
            <w:r w:rsidRPr="00090491"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>Oeder</w:t>
            </w:r>
            <w:proofErr w:type="spellEnd"/>
            <w:r w:rsidRPr="00090491"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 xml:space="preserve">) Kron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>and</w:t>
            </w:r>
            <w:r w:rsidRPr="00090491"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 xml:space="preserve"> Judd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9F81C" w14:textId="77777777" w:rsidR="005903FA" w:rsidRPr="00090491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090491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PEAT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0394A" w14:textId="77777777" w:rsidR="005903FA" w:rsidRPr="00090491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B409" w14:textId="77777777" w:rsidR="005903FA" w:rsidRPr="00090491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16FDE0E6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52413F" w14:textId="77777777" w:rsidR="005903FA" w:rsidRPr="00090491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D6F2" w14:textId="77777777" w:rsidR="005903FA" w:rsidRPr="00090491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090491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Vaccinium </w:t>
            </w:r>
            <w:proofErr w:type="spellStart"/>
            <w:r w:rsidRPr="00090491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myrtilloides</w:t>
            </w:r>
            <w:proofErr w:type="spellEnd"/>
            <w:r w:rsidRPr="00090491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Michaux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B936" w14:textId="77777777" w:rsidR="005903FA" w:rsidRPr="00090491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FACW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2868" w14:textId="77777777" w:rsidR="005903FA" w:rsidRPr="00FE309D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3E4CF" w14:textId="77777777" w:rsidR="005903FA" w:rsidRPr="00FE309D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0E4545A9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A9893C" w14:textId="77777777" w:rsidR="005903FA" w:rsidRPr="00FE309D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0286AF" w14:textId="77777777" w:rsidR="005903FA" w:rsidRPr="00FE309D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FE309D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Vaccinium </w:t>
            </w:r>
            <w:proofErr w:type="spellStart"/>
            <w:r w:rsidRPr="00FE309D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oxycoccos</w:t>
            </w:r>
            <w:proofErr w:type="spellEnd"/>
            <w:r w:rsidRPr="00FE309D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Linnaeus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5B0C7" w14:textId="77777777" w:rsidR="005903FA" w:rsidRPr="00FE309D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FE309D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PEAT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BADE4" w14:textId="77777777" w:rsidR="005903FA" w:rsidRPr="00FE309D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FE309D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AD75F" w14:textId="77777777" w:rsidR="005903FA" w:rsidRPr="00FE309D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5DADCDC8" w14:textId="77777777" w:rsidTr="00656E0C">
        <w:trPr>
          <w:trHeight w:val="285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28E1853" w14:textId="77777777" w:rsidR="005903FA" w:rsidRPr="00FE309D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FE309D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Herbaceous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7D6E8" w14:textId="77777777" w:rsidR="005903FA" w:rsidRPr="00FE309D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FE309D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Calamagrostis </w:t>
            </w:r>
            <w:proofErr w:type="spellStart"/>
            <w:r w:rsidRPr="00FE309D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canadensis</w:t>
            </w:r>
            <w:proofErr w:type="spellEnd"/>
            <w:r w:rsidRPr="00FE309D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(Michaux) </w:t>
            </w:r>
            <w:proofErr w:type="spellStart"/>
            <w:r w:rsidRPr="00FE309D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Palisot</w:t>
            </w:r>
            <w:proofErr w:type="spellEnd"/>
            <w:r w:rsidRPr="00FE309D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de Beauvois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C6950" w14:textId="77777777" w:rsidR="005903FA" w:rsidRPr="00FE309D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OBL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CC3F" w14:textId="77777777" w:rsidR="005903FA" w:rsidRPr="00FE309D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70D7" w14:textId="77777777" w:rsidR="005903FA" w:rsidRPr="00FE309D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FE309D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 </w:t>
            </w:r>
          </w:p>
        </w:tc>
      </w:tr>
      <w:tr w:rsidR="005903FA" w:rsidRPr="007636BE" w14:paraId="594E7430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BC5E3A" w14:textId="77777777" w:rsidR="005903FA" w:rsidRPr="00FE309D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7B87B" w14:textId="77777777" w:rsidR="005903FA" w:rsidRPr="00FE309D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FE309D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Carex </w:t>
            </w:r>
            <w:proofErr w:type="spellStart"/>
            <w:r w:rsidRPr="00FE309D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lurida</w:t>
            </w:r>
            <w:proofErr w:type="spellEnd"/>
            <w:r w:rsidRPr="00FE309D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FE309D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Wahlenberg</w:t>
            </w:r>
            <w:proofErr w:type="spellEnd"/>
            <w:r w:rsidRPr="00FE309D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FF42" w14:textId="77777777" w:rsidR="005903FA" w:rsidRPr="00FE309D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FE309D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OBL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3FC7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5CA2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23422306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CC3E43" w14:textId="77777777" w:rsidR="005903FA" w:rsidRPr="002A70D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6E9B" w14:textId="77777777" w:rsidR="005903FA" w:rsidRPr="002A70D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2A70D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Carex </w:t>
            </w:r>
            <w:proofErr w:type="spellStart"/>
            <w:r w:rsidRPr="002A70D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magellanica</w:t>
            </w:r>
            <w:proofErr w:type="spellEnd"/>
            <w:r w:rsidRPr="002A70D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Lamarck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D0C0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2A70D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PEAT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488B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BA76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4D030511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467512" w14:textId="77777777" w:rsidR="005903FA" w:rsidRPr="002A70D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0FDA" w14:textId="77777777" w:rsidR="005903FA" w:rsidRPr="002A70D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2A70D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Carex </w:t>
            </w:r>
            <w:proofErr w:type="spellStart"/>
            <w:r w:rsidRPr="002A70D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trisperma</w:t>
            </w:r>
            <w:proofErr w:type="spellEnd"/>
            <w:r w:rsidRPr="002A70D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Dewey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EFA5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2A70D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PEAT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516E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9D30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350853D3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E633B9" w14:textId="77777777" w:rsidR="005903FA" w:rsidRPr="002A70D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EBD1" w14:textId="77777777" w:rsidR="005903FA" w:rsidRPr="00FC46D5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fr-CA"/>
              </w:rPr>
            </w:pPr>
            <w:proofErr w:type="spellStart"/>
            <w:r w:rsidRPr="00FC46D5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Epilobium</w:t>
            </w:r>
            <w:proofErr w:type="spellEnd"/>
            <w:r w:rsidRPr="00FC46D5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palustre</w:t>
            </w:r>
            <w:r w:rsidRPr="00FC46D5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Linnaeus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7FD4" w14:textId="77777777" w:rsidR="005903FA" w:rsidRPr="00FC46D5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fr-CA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OBL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5A5C2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D0BA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3918D8F8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84A0D8" w14:textId="77777777" w:rsidR="005903FA" w:rsidRPr="002A70D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341E" w14:textId="77777777" w:rsidR="005903FA" w:rsidRPr="002A70D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2A70D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Eriophorum</w:t>
            </w:r>
            <w:proofErr w:type="spellEnd"/>
            <w:r w:rsidRPr="002A70D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2A70D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angustifolium</w:t>
            </w:r>
            <w:proofErr w:type="spellEnd"/>
            <w:r w:rsidRPr="002A70D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2A70D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Honckeny</w:t>
            </w:r>
            <w:proofErr w:type="spellEnd"/>
            <w:r w:rsidRPr="002A70D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3ED7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2A70D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PEAT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6CB7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5B34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28B49246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487E56" w14:textId="77777777" w:rsidR="005903FA" w:rsidRPr="002A70D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34D5C" w14:textId="77777777" w:rsidR="005903FA" w:rsidRPr="002A70D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2A70D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Eriophorum</w:t>
            </w:r>
            <w:proofErr w:type="spellEnd"/>
            <w:r w:rsidRPr="002A70D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2A70D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vaginatum</w:t>
            </w:r>
            <w:proofErr w:type="spellEnd"/>
            <w:r w:rsidRPr="002A70D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Linnaeus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8B08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2A70D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PEAT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65C1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91A1" w14:textId="77777777" w:rsidR="005903FA" w:rsidRPr="002A70D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</w:tr>
      <w:tr w:rsidR="005903FA" w:rsidRPr="007636BE" w14:paraId="324E73CA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5C5787" w14:textId="77777777" w:rsidR="005903FA" w:rsidRPr="00F26CA4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B68E" w14:textId="77777777" w:rsidR="005903FA" w:rsidRPr="0029559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29559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Gentiana </w:t>
            </w:r>
            <w:proofErr w:type="spellStart"/>
            <w:r w:rsidRPr="0029559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linearis</w:t>
            </w:r>
            <w:proofErr w:type="spellEnd"/>
            <w:r w:rsidRPr="0029559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29559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Froelich</w:t>
            </w:r>
            <w:proofErr w:type="spellEnd"/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61743" w14:textId="77777777" w:rsidR="005903FA" w:rsidRPr="0029559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29559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FACW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74F97" w14:textId="77777777" w:rsidR="005903FA" w:rsidRPr="00F26CA4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1D36" w14:textId="77777777" w:rsidR="005903FA" w:rsidRPr="00F26CA4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698E3FFF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BCD7B1" w14:textId="77777777" w:rsidR="005903FA" w:rsidRPr="00F26CA4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B4379" w14:textId="77777777" w:rsidR="005903FA" w:rsidRPr="00F26CA4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</w:pPr>
            <w:r w:rsidRPr="00F26CA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  <w:t xml:space="preserve">Hypericum </w:t>
            </w:r>
            <w:proofErr w:type="spellStart"/>
            <w:r w:rsidRPr="00F26CA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  <w:t>boreale</w:t>
            </w:r>
            <w:proofErr w:type="spellEnd"/>
            <w:r w:rsidRPr="00F26CA4"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 xml:space="preserve"> (Britton) E.P. Bicknell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25D6" w14:textId="77777777" w:rsidR="005903FA" w:rsidRPr="00F26CA4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F26CA4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OBL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7B60" w14:textId="77777777" w:rsidR="005903FA" w:rsidRPr="00F26CA4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FCA6" w14:textId="77777777" w:rsidR="005903FA" w:rsidRPr="00F26CA4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70D638F9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3A15B9" w14:textId="77777777" w:rsidR="005903FA" w:rsidRPr="00F26CA4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05E3" w14:textId="77777777" w:rsidR="005903FA" w:rsidRPr="00F26CA4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F26CA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Hypericum</w:t>
            </w:r>
            <w:proofErr w:type="spellEnd"/>
            <w:r w:rsidRPr="00F26CA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F26CA4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virginicum</w:t>
            </w:r>
            <w:proofErr w:type="spellEnd"/>
            <w:r w:rsidRPr="00F26CA4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Linnaeus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D1B3" w14:textId="77777777" w:rsidR="005903FA" w:rsidRPr="00F26CA4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F26CA4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OBL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79CC" w14:textId="77777777" w:rsidR="005903FA" w:rsidRPr="00BA0BB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62AB" w14:textId="77777777" w:rsidR="005903FA" w:rsidRPr="00BA0BB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58D2C1D8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54963A" w14:textId="77777777" w:rsidR="005903FA" w:rsidRPr="00BA0BB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40CF4" w14:textId="77777777" w:rsidR="005903FA" w:rsidRPr="00BA0BB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BA0BB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Juncus</w:t>
            </w:r>
            <w:proofErr w:type="spellEnd"/>
            <w:r w:rsidRPr="00BA0BB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BA0BB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effusus</w:t>
            </w:r>
            <w:proofErr w:type="spellEnd"/>
            <w:r w:rsidRPr="00BA0BB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Linnaeus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DD56" w14:textId="77777777" w:rsidR="005903FA" w:rsidRPr="00BA0BB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OBL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E6EA" w14:textId="77777777" w:rsidR="005903FA" w:rsidRPr="00BA0BB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5B1A" w14:textId="77777777" w:rsidR="005903FA" w:rsidRPr="00BA0BB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287CE3BD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636DA9" w14:textId="77777777" w:rsidR="005903FA" w:rsidRPr="00BA0BB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2BF58" w14:textId="77777777" w:rsidR="005903FA" w:rsidRPr="00BA0BB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BA0BBC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Phragmites australis</w:t>
            </w:r>
            <w:r w:rsidRPr="00BA0BB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(</w:t>
            </w:r>
            <w:proofErr w:type="spellStart"/>
            <w:r w:rsidRPr="00BA0BB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Cavanilles</w:t>
            </w:r>
            <w:proofErr w:type="spellEnd"/>
            <w:r w:rsidRPr="00BA0BB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) </w:t>
            </w:r>
            <w:proofErr w:type="spellStart"/>
            <w:r w:rsidRPr="00BA0BB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Trinius</w:t>
            </w:r>
            <w:proofErr w:type="spellEnd"/>
            <w:r w:rsidRPr="00BA0BB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ex </w:t>
            </w:r>
            <w:proofErr w:type="spellStart"/>
            <w:r w:rsidRPr="00BA0BB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Steudel</w:t>
            </w:r>
            <w:proofErr w:type="spellEnd"/>
            <w:r w:rsidRPr="00BA0BB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3495F" w14:textId="77777777" w:rsidR="005903FA" w:rsidRPr="00BA0BB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BA0BBC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FACW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700A" w14:textId="77777777" w:rsidR="005903FA" w:rsidRPr="00F10402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281E" w14:textId="77777777" w:rsidR="005903FA" w:rsidRPr="00F10402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300D90E2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A397F28" w14:textId="77777777" w:rsidR="005903FA" w:rsidRPr="00BA0BBC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015E5" w14:textId="77777777" w:rsidR="005903FA" w:rsidRPr="00176228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</w:pPr>
            <w:proofErr w:type="spellStart"/>
            <w:r w:rsidRPr="00F55F3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  <w:t>Pilosella</w:t>
            </w:r>
            <w:proofErr w:type="spellEnd"/>
            <w:r w:rsidRPr="00F55F3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  <w:t xml:space="preserve"> </w:t>
            </w:r>
            <w:proofErr w:type="spellStart"/>
            <w:r w:rsidRPr="00F55F3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  <w:t>caespitosa</w:t>
            </w:r>
            <w:proofErr w:type="spellEnd"/>
            <w:r w:rsidRPr="00F55F3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CA" w:eastAsia="fr-CA"/>
              </w:rPr>
              <w:t xml:space="preserve"> </w:t>
            </w:r>
            <w:r w:rsidRPr="00F55F3F"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>(</w:t>
            </w:r>
            <w:proofErr w:type="spellStart"/>
            <w:r w:rsidRPr="00F55F3F"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>Dumortier</w:t>
            </w:r>
            <w:proofErr w:type="spellEnd"/>
            <w:r w:rsidRPr="00F55F3F"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 xml:space="preserve">) P.D. Sell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>and</w:t>
            </w:r>
            <w:r w:rsidRPr="00F55F3F">
              <w:rPr>
                <w:rFonts w:eastAsia="Times New Roman" w:cs="Times New Roman"/>
                <w:color w:val="000000"/>
                <w:sz w:val="20"/>
                <w:szCs w:val="20"/>
                <w:lang w:val="en-CA" w:eastAsia="fr-CA"/>
              </w:rPr>
              <w:t xml:space="preserve"> C. West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4CF67" w14:textId="77777777" w:rsidR="005903FA" w:rsidRPr="00BA0BBC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UPL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57AC3" w14:textId="77777777" w:rsidR="005903FA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3443D" w14:textId="77777777" w:rsidR="005903FA" w:rsidRPr="00F10402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75F885D8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7BF4D6" w14:textId="77777777" w:rsidR="005903FA" w:rsidRPr="00F10402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7B34" w14:textId="77777777" w:rsidR="005903FA" w:rsidRPr="00F10402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spellStart"/>
            <w:r w:rsidRPr="00F1040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Scirpus</w:t>
            </w:r>
            <w:proofErr w:type="spellEnd"/>
            <w:r w:rsidRPr="00F1040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 </w:t>
            </w:r>
            <w:proofErr w:type="spellStart"/>
            <w:r w:rsidRPr="00F1040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cyperinus</w:t>
            </w:r>
            <w:proofErr w:type="spellEnd"/>
            <w:r w:rsidRPr="00F10402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(Linnaeus) </w:t>
            </w:r>
            <w:proofErr w:type="spellStart"/>
            <w:r w:rsidRPr="00F10402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Kunth</w:t>
            </w:r>
            <w:proofErr w:type="spellEnd"/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3BF9" w14:textId="77777777" w:rsidR="005903FA" w:rsidRPr="00F10402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F10402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OBL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C79A" w14:textId="77777777" w:rsidR="005903FA" w:rsidRPr="00F10402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3A6E" w14:textId="77777777" w:rsidR="005903FA" w:rsidRPr="00F10402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210E9093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33A149" w14:textId="77777777" w:rsidR="005903FA" w:rsidRPr="00F10402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F4411" w14:textId="77777777" w:rsidR="005903FA" w:rsidRPr="00F10402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F1040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Solidago </w:t>
            </w:r>
            <w:proofErr w:type="spellStart"/>
            <w:r w:rsidRPr="00F1040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canadensis</w:t>
            </w:r>
            <w:proofErr w:type="spellEnd"/>
            <w:r w:rsidRPr="00F10402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Linnaeus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EBCA" w14:textId="77777777" w:rsidR="005903FA" w:rsidRPr="00F10402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FACU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4CEB" w14:textId="77777777" w:rsidR="005903FA" w:rsidRPr="00F10402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FB77B" w14:textId="77777777" w:rsidR="005903FA" w:rsidRPr="00F10402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52A0974D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CD154B" w14:textId="77777777" w:rsidR="005903FA" w:rsidRPr="00F10402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B96F" w14:textId="77777777" w:rsidR="005903FA" w:rsidRPr="00F10402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F1040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Solidago </w:t>
            </w:r>
            <w:proofErr w:type="spellStart"/>
            <w:r w:rsidRPr="00F10402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rugosa</w:t>
            </w:r>
            <w:proofErr w:type="spellEnd"/>
            <w:r w:rsidRPr="00F10402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Miller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B356" w14:textId="77777777" w:rsidR="005903FA" w:rsidRPr="00F10402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FAC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0C62E" w14:textId="77777777" w:rsidR="005903FA" w:rsidRPr="006A5159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A7AD" w14:textId="77777777" w:rsidR="005903FA" w:rsidRPr="006A5159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0D6432E1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D93DC2" w14:textId="77777777" w:rsidR="005903FA" w:rsidRPr="006A5159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3450C" w14:textId="77777777" w:rsidR="005903FA" w:rsidRPr="006A5159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6A515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Typha </w:t>
            </w:r>
            <w:proofErr w:type="spellStart"/>
            <w:r w:rsidRPr="006A515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>latifolia</w:t>
            </w:r>
            <w:proofErr w:type="spellEnd"/>
            <w:r w:rsidRPr="006A5159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 Linnaeus</w:t>
            </w:r>
          </w:p>
        </w:tc>
        <w:tc>
          <w:tcPr>
            <w:tcW w:w="12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A3B8" w14:textId="77777777" w:rsidR="005903FA" w:rsidRPr="006A5159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6A5159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OBL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192D3" w14:textId="77777777" w:rsidR="005903FA" w:rsidRPr="006A5159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7F59" w14:textId="77777777" w:rsidR="005903FA" w:rsidRPr="006A5159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</w:tr>
      <w:tr w:rsidR="005903FA" w:rsidRPr="007636BE" w14:paraId="0C1F64FA" w14:textId="77777777" w:rsidTr="00656E0C">
        <w:trPr>
          <w:trHeight w:val="285"/>
        </w:trPr>
        <w:tc>
          <w:tcPr>
            <w:tcW w:w="709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800A865" w14:textId="77777777" w:rsidR="005903FA" w:rsidRPr="006A5159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0F8C" w14:textId="77777777" w:rsidR="005903FA" w:rsidRPr="006A5159" w:rsidRDefault="005903FA" w:rsidP="00656E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6A5159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fr-CA"/>
              </w:rPr>
              <w:t xml:space="preserve">Viola </w:t>
            </w:r>
            <w:proofErr w:type="spellStart"/>
            <w:r w:rsidRPr="006A5159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sp</w:t>
            </w:r>
            <w:proofErr w:type="spellEnd"/>
            <w:r w:rsidRPr="006A5159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 xml:space="preserve">.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63412" w14:textId="77777777" w:rsidR="005903FA" w:rsidRPr="006A5159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85195" w14:textId="77777777" w:rsidR="005903FA" w:rsidRPr="006A5159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x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0EA010" w14:textId="77777777" w:rsidR="005903FA" w:rsidRPr="006A5159" w:rsidRDefault="005903FA" w:rsidP="00656E0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</w:pPr>
            <w:r w:rsidRPr="006A5159">
              <w:rPr>
                <w:rFonts w:eastAsia="Times New Roman" w:cs="Times New Roman"/>
                <w:color w:val="000000"/>
                <w:sz w:val="20"/>
                <w:szCs w:val="20"/>
                <w:lang w:eastAsia="fr-CA"/>
              </w:rPr>
              <w:t> </w:t>
            </w:r>
          </w:p>
        </w:tc>
      </w:tr>
    </w:tbl>
    <w:p w14:paraId="2B717229" w14:textId="77777777" w:rsidR="005903FA" w:rsidRPr="00F41B8C" w:rsidRDefault="005903FA" w:rsidP="005903FA">
      <w:pPr>
        <w:spacing w:after="0" w:line="480" w:lineRule="auto"/>
        <w:rPr>
          <w:rFonts w:cs="Times New Roman"/>
          <w:szCs w:val="24"/>
          <w:lang w:val="en-CA"/>
        </w:rPr>
      </w:pPr>
      <w:r w:rsidRPr="00D64F53">
        <w:rPr>
          <w:rFonts w:cs="Times New Roman"/>
          <w:sz w:val="20"/>
          <w:szCs w:val="20"/>
          <w:lang w:val="en-CA"/>
        </w:rPr>
        <w:t xml:space="preserve">* </w:t>
      </w:r>
      <w:r w:rsidRPr="006A5159">
        <w:rPr>
          <w:rFonts w:cs="Times New Roman"/>
          <w:sz w:val="20"/>
          <w:szCs w:val="20"/>
          <w:lang w:val="en-CA"/>
        </w:rPr>
        <w:t>Peatland obligated (PEAT), Obligate Wetland (OBL), Facultative wetland (FACW),</w:t>
      </w:r>
      <w:r>
        <w:rPr>
          <w:rFonts w:cs="Times New Roman"/>
          <w:sz w:val="20"/>
          <w:szCs w:val="20"/>
          <w:lang w:val="en-CA"/>
        </w:rPr>
        <w:t xml:space="preserve"> Facultative to both wetlands and uplands (FAC), Facultative Upland (FACU)</w:t>
      </w:r>
      <w:r w:rsidRPr="006A5159">
        <w:rPr>
          <w:rFonts w:cs="Times New Roman"/>
          <w:sz w:val="20"/>
          <w:szCs w:val="20"/>
          <w:lang w:val="en-CA"/>
        </w:rPr>
        <w:t xml:space="preserve"> </w:t>
      </w:r>
      <w:r>
        <w:rPr>
          <w:rFonts w:cs="Times New Roman"/>
          <w:sz w:val="20"/>
          <w:szCs w:val="20"/>
          <w:lang w:val="en-CA"/>
        </w:rPr>
        <w:t>and Upland (UPL).</w:t>
      </w:r>
      <w:r>
        <w:rPr>
          <w:rFonts w:cs="Times New Roman"/>
          <w:szCs w:val="24"/>
          <w:lang w:val="en-CA"/>
        </w:rPr>
        <w:t xml:space="preserve"> </w:t>
      </w:r>
      <w:r w:rsidRPr="00D64F53">
        <w:rPr>
          <w:rFonts w:cs="Times New Roman"/>
          <w:sz w:val="20"/>
          <w:szCs w:val="20"/>
          <w:lang w:val="en-CA"/>
        </w:rPr>
        <w:t xml:space="preserve">Classification </w:t>
      </w:r>
      <w:r>
        <w:rPr>
          <w:rFonts w:cs="Times New Roman"/>
          <w:sz w:val="20"/>
          <w:szCs w:val="20"/>
          <w:lang w:val="en-CA"/>
        </w:rPr>
        <w:t xml:space="preserve">of vascular species </w:t>
      </w:r>
      <w:r w:rsidRPr="00D64F53">
        <w:rPr>
          <w:rFonts w:cs="Times New Roman"/>
          <w:sz w:val="20"/>
          <w:szCs w:val="20"/>
          <w:lang w:val="en-CA"/>
        </w:rPr>
        <w:t>done according to the Wetland Indicator Status of the United States Department of Agriculture</w:t>
      </w:r>
      <w:r>
        <w:rPr>
          <w:rFonts w:cs="Times New Roman"/>
          <w:sz w:val="20"/>
          <w:szCs w:val="20"/>
          <w:lang w:val="en-CA"/>
        </w:rPr>
        <w:t xml:space="preserve">. </w:t>
      </w:r>
      <w:r w:rsidRPr="004E3F8F">
        <w:rPr>
          <w:rFonts w:cs="Times New Roman"/>
          <w:sz w:val="20"/>
          <w:szCs w:val="20"/>
          <w:lang w:val="en-CA"/>
        </w:rPr>
        <w:t>A c</w:t>
      </w:r>
      <w:r>
        <w:rPr>
          <w:rFonts w:cs="Times New Roman"/>
          <w:sz w:val="20"/>
          <w:szCs w:val="20"/>
          <w:lang w:val="en-CA"/>
        </w:rPr>
        <w:t xml:space="preserve">ustomized </w:t>
      </w:r>
      <w:r>
        <w:rPr>
          <w:rFonts w:cs="Times New Roman"/>
          <w:sz w:val="20"/>
          <w:szCs w:val="20"/>
          <w:lang w:val="en-CA"/>
        </w:rPr>
        <w:lastRenderedPageBreak/>
        <w:t xml:space="preserve">peatland status has been given to Obligate Wetland species that occurs mostly in peatlands according to </w:t>
      </w:r>
      <w:r w:rsidRPr="00E6294F">
        <w:rPr>
          <w:rFonts w:cs="Times New Roman"/>
          <w:sz w:val="20"/>
          <w:szCs w:val="20"/>
          <w:lang w:val="en-CA"/>
        </w:rPr>
        <w:t xml:space="preserve">the S1 appendix in Poulin et al. </w:t>
      </w:r>
      <w:r w:rsidRPr="000C0BCB">
        <w:rPr>
          <w:rFonts w:cs="Times New Roman"/>
          <w:sz w:val="20"/>
          <w:szCs w:val="20"/>
          <w:lang w:val="en-CA"/>
        </w:rPr>
        <w:t>(2012).</w:t>
      </w:r>
    </w:p>
    <w:p w14:paraId="481F5F87" w14:textId="77777777" w:rsidR="006628BC" w:rsidRDefault="006628BC"/>
    <w:sectPr w:rsidR="006628BC" w:rsidSect="00025C61"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FA"/>
    <w:rsid w:val="00025C61"/>
    <w:rsid w:val="00050957"/>
    <w:rsid w:val="00172527"/>
    <w:rsid w:val="00295A64"/>
    <w:rsid w:val="0031482D"/>
    <w:rsid w:val="005903FA"/>
    <w:rsid w:val="005A1B38"/>
    <w:rsid w:val="006628BC"/>
    <w:rsid w:val="006E7FF0"/>
    <w:rsid w:val="009966B0"/>
    <w:rsid w:val="009F1833"/>
    <w:rsid w:val="00A73316"/>
    <w:rsid w:val="00BB2CA1"/>
    <w:rsid w:val="00C3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539F7"/>
  <w15:chartTrackingRefBased/>
  <w15:docId w15:val="{2D41CA85-45C7-4296-BD9D-170FCF39F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3FA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03FA"/>
    <w:pPr>
      <w:keepNext/>
      <w:keepLines/>
      <w:spacing w:after="0" w:line="480" w:lineRule="auto"/>
      <w:outlineLvl w:val="0"/>
    </w:pPr>
    <w:rPr>
      <w:rFonts w:eastAsiaTheme="majorEastAsia" w:cs="Times New Roman"/>
      <w:b/>
      <w:bCs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03FA"/>
    <w:rPr>
      <w:rFonts w:ascii="Times New Roman" w:eastAsiaTheme="majorEastAsia" w:hAnsi="Times New Roman" w:cs="Times New Roman"/>
      <w:b/>
      <w:bCs/>
      <w:sz w:val="24"/>
      <w:szCs w:val="24"/>
      <w:lang w:val="en-CA"/>
    </w:rPr>
  </w:style>
  <w:style w:type="character" w:styleId="LineNumber">
    <w:name w:val="line number"/>
    <w:basedOn w:val="DefaultParagraphFont"/>
    <w:uiPriority w:val="99"/>
    <w:semiHidden/>
    <w:unhideWhenUsed/>
    <w:rsid w:val="00590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358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Pouliot</dc:creator>
  <cp:keywords/>
  <dc:description/>
  <cp:lastModifiedBy>Bilyana Bogdanova</cp:lastModifiedBy>
  <cp:revision>13</cp:revision>
  <dcterms:created xsi:type="dcterms:W3CDTF">2021-01-25T17:53:00Z</dcterms:created>
  <dcterms:modified xsi:type="dcterms:W3CDTF">2021-06-01T09:02:00Z</dcterms:modified>
</cp:coreProperties>
</file>