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37D01" w14:textId="77777777" w:rsidR="00907150" w:rsidRPr="0060330F" w:rsidRDefault="00907150" w:rsidP="00907150">
      <w:pPr>
        <w:tabs>
          <w:tab w:val="left" w:pos="3193"/>
        </w:tabs>
        <w:spacing w:line="480" w:lineRule="auto"/>
        <w:contextualSpacing/>
        <w:jc w:val="both"/>
        <w:rPr>
          <w:rFonts w:ascii="Times New Roman" w:hAnsi="Times New Roman" w:cs="Times New Roman"/>
          <w:b/>
          <w:bCs/>
          <w:sz w:val="28"/>
          <w:szCs w:val="32"/>
          <w:lang w:val="en-US"/>
        </w:rPr>
      </w:pPr>
      <w:bookmarkStart w:id="0" w:name="_Hlk62628979"/>
      <w:proofErr w:type="spellStart"/>
      <w:r w:rsidRPr="0060330F">
        <w:rPr>
          <w:rFonts w:ascii="Times New Roman" w:hAnsi="Times New Roman" w:cs="Times New Roman"/>
          <w:b/>
          <w:bCs/>
          <w:sz w:val="28"/>
          <w:szCs w:val="24"/>
          <w:lang w:val="en-US"/>
        </w:rPr>
        <w:t>Lipidomics</w:t>
      </w:r>
      <w:proofErr w:type="spellEnd"/>
      <w:r w:rsidRPr="0060330F">
        <w:rPr>
          <w:rFonts w:ascii="Times New Roman" w:hAnsi="Times New Roman" w:cs="Times New Roman"/>
          <w:b/>
          <w:bCs/>
          <w:sz w:val="28"/>
          <w:szCs w:val="24"/>
          <w:lang w:val="en-US"/>
        </w:rPr>
        <w:t xml:space="preserve"> of environmental microbial communities. II: Characterization </w:t>
      </w:r>
      <w:r w:rsidRPr="0060330F">
        <w:rPr>
          <w:rFonts w:ascii="Times New Roman" w:hAnsi="Times New Roman" w:cs="Times New Roman"/>
          <w:b/>
          <w:bCs/>
          <w:sz w:val="28"/>
          <w:szCs w:val="24"/>
          <w:lang w:val="en-US" w:eastAsia="zh-CN"/>
        </w:rPr>
        <w:t>u</w:t>
      </w:r>
      <w:r w:rsidRPr="0060330F">
        <w:rPr>
          <w:rFonts w:ascii="Times New Roman" w:hAnsi="Times New Roman" w:cs="Times New Roman"/>
          <w:b/>
          <w:bCs/>
          <w:sz w:val="28"/>
          <w:szCs w:val="24"/>
          <w:lang w:val="en-US"/>
        </w:rPr>
        <w:t xml:space="preserve">sing </w:t>
      </w:r>
      <w:r w:rsidRPr="0060330F">
        <w:rPr>
          <w:rFonts w:ascii="Times New Roman" w:hAnsi="Times New Roman" w:cs="Times New Roman"/>
          <w:b/>
          <w:bCs/>
          <w:sz w:val="28"/>
          <w:szCs w:val="32"/>
          <w:lang w:val="en-US"/>
        </w:rPr>
        <w:t xml:space="preserve">molecular networking and information theory </w:t>
      </w:r>
    </w:p>
    <w:p w14:paraId="741F7064" w14:textId="77777777" w:rsidR="00907150" w:rsidRPr="005861C4" w:rsidRDefault="00907150" w:rsidP="00907150">
      <w:pPr>
        <w:tabs>
          <w:tab w:val="left" w:pos="3193"/>
        </w:tabs>
        <w:spacing w:line="480" w:lineRule="auto"/>
        <w:contextualSpacing/>
        <w:jc w:val="both"/>
        <w:rPr>
          <w:rFonts w:ascii="Times New Roman" w:hAnsi="Times New Roman" w:cs="Times New Roman"/>
          <w:bCs/>
          <w:sz w:val="24"/>
          <w:szCs w:val="24"/>
          <w:lang w:val="en-US"/>
        </w:rPr>
      </w:pPr>
      <w:r w:rsidRPr="005861C4">
        <w:rPr>
          <w:rFonts w:ascii="Times New Roman" w:hAnsi="Times New Roman" w:cs="Times New Roman"/>
          <w:bCs/>
          <w:sz w:val="24"/>
          <w:szCs w:val="24"/>
          <w:lang w:val="en-US"/>
        </w:rPr>
        <w:t>Su Ding</w:t>
      </w:r>
      <w:r w:rsidRPr="005861C4">
        <w:rPr>
          <w:rFonts w:ascii="Times New Roman" w:hAnsi="Times New Roman" w:cs="Times New Roman"/>
          <w:bCs/>
          <w:sz w:val="24"/>
          <w:szCs w:val="24"/>
          <w:vertAlign w:val="superscript"/>
          <w:lang w:val="en-US"/>
        </w:rPr>
        <w:t>1</w:t>
      </w:r>
      <w:r w:rsidRPr="005861C4">
        <w:rPr>
          <w:rFonts w:ascii="Times New Roman" w:hAnsi="Times New Roman" w:cs="Times New Roman"/>
          <w:bCs/>
          <w:sz w:val="24"/>
          <w:szCs w:val="24"/>
          <w:lang w:val="en-US"/>
        </w:rPr>
        <w:t>, Nicole J. Bale</w:t>
      </w:r>
      <w:r w:rsidRPr="005861C4">
        <w:rPr>
          <w:rFonts w:ascii="Times New Roman" w:hAnsi="Times New Roman" w:cs="Times New Roman"/>
          <w:bCs/>
          <w:sz w:val="24"/>
          <w:szCs w:val="24"/>
          <w:vertAlign w:val="superscript"/>
          <w:lang w:val="en-US"/>
        </w:rPr>
        <w:t>1</w:t>
      </w:r>
      <w:r w:rsidRPr="005861C4">
        <w:rPr>
          <w:rFonts w:ascii="Times New Roman" w:hAnsi="Times New Roman" w:cs="Times New Roman"/>
          <w:bCs/>
          <w:sz w:val="24"/>
          <w:szCs w:val="24"/>
          <w:lang w:val="en-US"/>
        </w:rPr>
        <w:t>, Ellen C. Hopmans</w:t>
      </w:r>
      <w:r w:rsidRPr="005861C4">
        <w:rPr>
          <w:rFonts w:ascii="Times New Roman" w:hAnsi="Times New Roman" w:cs="Times New Roman"/>
          <w:bCs/>
          <w:sz w:val="24"/>
          <w:szCs w:val="24"/>
          <w:vertAlign w:val="superscript"/>
          <w:lang w:val="en-US"/>
        </w:rPr>
        <w:t>1</w:t>
      </w:r>
      <w:r w:rsidRPr="005861C4">
        <w:rPr>
          <w:rFonts w:ascii="Times New Roman" w:hAnsi="Times New Roman" w:cs="Times New Roman"/>
          <w:bCs/>
          <w:sz w:val="24"/>
          <w:szCs w:val="24"/>
          <w:lang w:val="en-US"/>
        </w:rPr>
        <w:t>, Laura Villanueva</w:t>
      </w:r>
      <w:r w:rsidRPr="005861C4">
        <w:rPr>
          <w:rFonts w:ascii="Times New Roman" w:hAnsi="Times New Roman" w:cs="Times New Roman"/>
          <w:bCs/>
          <w:sz w:val="24"/>
          <w:szCs w:val="24"/>
          <w:vertAlign w:val="superscript"/>
          <w:lang w:val="en-US"/>
        </w:rPr>
        <w:t>1</w:t>
      </w:r>
      <w:r>
        <w:rPr>
          <w:rFonts w:ascii="Times New Roman" w:hAnsi="Times New Roman" w:cs="Times New Roman"/>
          <w:bCs/>
          <w:sz w:val="24"/>
          <w:szCs w:val="24"/>
          <w:vertAlign w:val="superscript"/>
          <w:lang w:val="en-US"/>
        </w:rPr>
        <w:t>,2</w:t>
      </w:r>
      <w:r w:rsidRPr="005861C4">
        <w:rPr>
          <w:rFonts w:ascii="Times New Roman" w:hAnsi="Times New Roman" w:cs="Times New Roman"/>
          <w:bCs/>
          <w:sz w:val="24"/>
          <w:szCs w:val="24"/>
          <w:lang w:val="en-US"/>
        </w:rPr>
        <w:t xml:space="preserve">, </w:t>
      </w:r>
      <w:proofErr w:type="spellStart"/>
      <w:r w:rsidRPr="005861C4">
        <w:rPr>
          <w:rFonts w:ascii="Times New Roman" w:hAnsi="Times New Roman" w:cs="Times New Roman"/>
          <w:bCs/>
          <w:sz w:val="24"/>
          <w:szCs w:val="24"/>
          <w:lang w:val="en-US"/>
        </w:rPr>
        <w:t>Milou</w:t>
      </w:r>
      <w:proofErr w:type="spellEnd"/>
      <w:r w:rsidRPr="005861C4">
        <w:rPr>
          <w:rFonts w:ascii="Times New Roman" w:hAnsi="Times New Roman" w:cs="Times New Roman"/>
          <w:bCs/>
          <w:sz w:val="24"/>
          <w:szCs w:val="24"/>
          <w:lang w:val="en-US"/>
        </w:rPr>
        <w:t xml:space="preserve"> Arts</w:t>
      </w:r>
      <w:r w:rsidRPr="005861C4">
        <w:rPr>
          <w:rFonts w:ascii="Times New Roman" w:hAnsi="Times New Roman" w:cs="Times New Roman"/>
          <w:bCs/>
          <w:sz w:val="24"/>
          <w:szCs w:val="24"/>
          <w:vertAlign w:val="superscript"/>
          <w:lang w:val="en-US"/>
        </w:rPr>
        <w:t>1</w:t>
      </w:r>
      <w:r>
        <w:rPr>
          <w:rFonts w:ascii="Times New Roman" w:hAnsi="Times New Roman" w:cs="Times New Roman"/>
          <w:bCs/>
          <w:sz w:val="24"/>
          <w:szCs w:val="24"/>
          <w:vertAlign w:val="superscript"/>
          <w:lang w:val="en-US"/>
        </w:rPr>
        <w:t>,2</w:t>
      </w:r>
      <w:r w:rsidRPr="005861C4">
        <w:rPr>
          <w:rFonts w:ascii="Times New Roman" w:hAnsi="Times New Roman" w:cs="Times New Roman"/>
          <w:bCs/>
          <w:sz w:val="24"/>
          <w:szCs w:val="24"/>
          <w:lang w:val="en-US"/>
        </w:rPr>
        <w:t>, Stefan Schouten</w:t>
      </w:r>
      <w:r w:rsidRPr="005861C4">
        <w:rPr>
          <w:rFonts w:ascii="Times New Roman" w:hAnsi="Times New Roman" w:cs="Times New Roman"/>
          <w:bCs/>
          <w:sz w:val="24"/>
          <w:szCs w:val="24"/>
          <w:vertAlign w:val="superscript"/>
          <w:lang w:val="en-US"/>
        </w:rPr>
        <w:t>1,2</w:t>
      </w:r>
      <w:r w:rsidRPr="005861C4">
        <w:rPr>
          <w:rFonts w:ascii="Times New Roman" w:hAnsi="Times New Roman" w:cs="Times New Roman"/>
          <w:bCs/>
          <w:sz w:val="24"/>
          <w:szCs w:val="24"/>
          <w:lang w:val="en-US"/>
        </w:rPr>
        <w:t xml:space="preserve">, Jaap S. </w:t>
      </w:r>
      <w:proofErr w:type="spellStart"/>
      <w:r w:rsidRPr="005861C4">
        <w:rPr>
          <w:rFonts w:ascii="Times New Roman" w:hAnsi="Times New Roman" w:cs="Times New Roman"/>
          <w:bCs/>
          <w:sz w:val="24"/>
          <w:szCs w:val="24"/>
          <w:lang w:val="en-US"/>
        </w:rPr>
        <w:t>Sinninghe</w:t>
      </w:r>
      <w:proofErr w:type="spellEnd"/>
      <w:r w:rsidRPr="005861C4">
        <w:rPr>
          <w:rFonts w:ascii="Times New Roman" w:hAnsi="Times New Roman" w:cs="Times New Roman"/>
          <w:bCs/>
          <w:sz w:val="24"/>
          <w:szCs w:val="24"/>
          <w:lang w:val="en-US"/>
        </w:rPr>
        <w:t xml:space="preserve"> Damsté</w:t>
      </w:r>
      <w:r w:rsidRPr="005861C4">
        <w:rPr>
          <w:rFonts w:ascii="Times New Roman" w:hAnsi="Times New Roman" w:cs="Times New Roman"/>
          <w:bCs/>
          <w:sz w:val="24"/>
          <w:szCs w:val="24"/>
          <w:vertAlign w:val="superscript"/>
          <w:lang w:val="en-US"/>
        </w:rPr>
        <w:t>1,2</w:t>
      </w:r>
    </w:p>
    <w:p w14:paraId="7527B538" w14:textId="77777777" w:rsidR="00907150" w:rsidRPr="005861C4" w:rsidRDefault="00907150" w:rsidP="00907150">
      <w:pPr>
        <w:pStyle w:val="Affiliations"/>
        <w:spacing w:line="480" w:lineRule="auto"/>
        <w:contextualSpacing/>
        <w:jc w:val="both"/>
        <w:rPr>
          <w:iCs w:val="0"/>
          <w:sz w:val="24"/>
          <w:szCs w:val="24"/>
          <w:lang w:val="en-US"/>
        </w:rPr>
      </w:pPr>
      <w:bookmarkStart w:id="1" w:name="_Hlk62628993"/>
      <w:bookmarkEnd w:id="0"/>
      <w:r w:rsidRPr="005861C4">
        <w:rPr>
          <w:sz w:val="24"/>
          <w:szCs w:val="24"/>
          <w:vertAlign w:val="superscript"/>
          <w:lang w:val="en-US"/>
        </w:rPr>
        <w:t>1</w:t>
      </w:r>
      <w:r w:rsidRPr="005861C4">
        <w:rPr>
          <w:sz w:val="24"/>
          <w:szCs w:val="24"/>
          <w:lang w:val="en-US"/>
        </w:rPr>
        <w:t xml:space="preserve">NIOZ Royal Institute for Sea Research, Department of Marine Microbiology and Biogeochemistry, </w:t>
      </w:r>
      <w:r w:rsidRPr="005861C4">
        <w:rPr>
          <w:iCs w:val="0"/>
          <w:sz w:val="24"/>
          <w:szCs w:val="24"/>
          <w:lang w:val="en-US"/>
        </w:rPr>
        <w:t>Texel, The Netherlands</w:t>
      </w:r>
    </w:p>
    <w:p w14:paraId="0F602028" w14:textId="77777777" w:rsidR="00907150" w:rsidRPr="005861C4" w:rsidRDefault="00907150" w:rsidP="00907150">
      <w:pPr>
        <w:spacing w:line="480" w:lineRule="auto"/>
        <w:contextualSpacing/>
        <w:jc w:val="both"/>
        <w:rPr>
          <w:rFonts w:ascii="Times New Roman" w:hAnsi="Times New Roman" w:cs="Times New Roman"/>
          <w:bCs/>
          <w:i/>
          <w:iCs/>
          <w:sz w:val="24"/>
          <w:szCs w:val="24"/>
          <w:lang w:val="en-US"/>
        </w:rPr>
      </w:pPr>
      <w:r w:rsidRPr="005861C4">
        <w:rPr>
          <w:rFonts w:ascii="Times New Roman" w:hAnsi="Times New Roman" w:cs="Times New Roman"/>
          <w:bCs/>
          <w:i/>
          <w:iCs/>
          <w:sz w:val="24"/>
          <w:szCs w:val="24"/>
          <w:vertAlign w:val="superscript"/>
          <w:lang w:val="en-US"/>
        </w:rPr>
        <w:t>2</w:t>
      </w:r>
      <w:r w:rsidRPr="005861C4">
        <w:rPr>
          <w:rFonts w:ascii="Times New Roman" w:hAnsi="Times New Roman" w:cs="Times New Roman"/>
          <w:bCs/>
          <w:i/>
          <w:iCs/>
          <w:sz w:val="24"/>
          <w:szCs w:val="24"/>
          <w:lang w:val="en-US"/>
        </w:rPr>
        <w:t>Department of Earth Sciences, Faculty of Geosciences, Utrecht University, Utrecht, The Netherlands</w:t>
      </w:r>
    </w:p>
    <w:bookmarkEnd w:id="1"/>
    <w:p w14:paraId="2BD17726" w14:textId="7C52E52E" w:rsidR="0081114E" w:rsidRDefault="0081114E">
      <w:pPr>
        <w:rPr>
          <w:lang w:val="en-US"/>
        </w:rPr>
      </w:pPr>
    </w:p>
    <w:p w14:paraId="42E0740A" w14:textId="77777777" w:rsidR="00907150" w:rsidRDefault="00907150" w:rsidP="00907150">
      <w:pPr>
        <w:spacing w:line="240" w:lineRule="auto"/>
        <w:contextualSpacing/>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Supporting information</w:t>
      </w:r>
    </w:p>
    <w:p w14:paraId="37D086EA" w14:textId="77777777" w:rsidR="00907150" w:rsidRDefault="00907150" w:rsidP="00907150">
      <w:pPr>
        <w:spacing w:line="240" w:lineRule="auto"/>
        <w:contextualSpacing/>
        <w:jc w:val="both"/>
        <w:rPr>
          <w:rFonts w:ascii="Times New Roman" w:hAnsi="Times New Roman" w:cs="Times New Roman"/>
          <w:b/>
          <w:bCs/>
          <w:sz w:val="24"/>
          <w:szCs w:val="24"/>
          <w:lang w:val="en-US"/>
        </w:rPr>
      </w:pPr>
    </w:p>
    <w:p w14:paraId="55D48C55" w14:textId="5B490A9E" w:rsidR="00907150" w:rsidRPr="003721BC" w:rsidRDefault="00907150" w:rsidP="003721BC">
      <w:pPr>
        <w:spacing w:line="240" w:lineRule="auto"/>
        <w:contextualSpacing/>
        <w:jc w:val="both"/>
        <w:rPr>
          <w:rFonts w:ascii="Times New Roman" w:hAnsi="Times New Roman" w:cs="Times New Roman"/>
          <w:b/>
          <w:bCs/>
          <w:sz w:val="24"/>
          <w:szCs w:val="24"/>
          <w:lang w:val="en-US"/>
        </w:rPr>
      </w:pPr>
      <w:r w:rsidRPr="003721BC">
        <w:rPr>
          <w:rFonts w:ascii="Times New Roman" w:hAnsi="Times New Roman" w:cs="Times New Roman"/>
          <w:b/>
          <w:bCs/>
          <w:sz w:val="24"/>
          <w:szCs w:val="24"/>
          <w:lang w:val="en-US"/>
        </w:rPr>
        <w:t>Supplementary Text</w:t>
      </w:r>
    </w:p>
    <w:p w14:paraId="5618841A" w14:textId="77777777" w:rsidR="00907150" w:rsidRPr="003721BC" w:rsidRDefault="00907150" w:rsidP="003721BC">
      <w:pPr>
        <w:spacing w:line="240" w:lineRule="auto"/>
        <w:contextualSpacing/>
        <w:jc w:val="both"/>
        <w:rPr>
          <w:rFonts w:ascii="Times New Roman" w:hAnsi="Times New Roman" w:cs="Times New Roman"/>
          <w:bCs/>
          <w:sz w:val="24"/>
          <w:szCs w:val="24"/>
          <w:lang w:val="en-US"/>
        </w:rPr>
      </w:pPr>
    </w:p>
    <w:p w14:paraId="3FB10F0B" w14:textId="069ADFE2" w:rsidR="001A2DC7" w:rsidRPr="001A2DC7" w:rsidRDefault="00907150" w:rsidP="003721BC">
      <w:pPr>
        <w:spacing w:line="240" w:lineRule="auto"/>
        <w:rPr>
          <w:rFonts w:ascii="Times New Roman" w:hAnsi="Times New Roman" w:cs="Times New Roman"/>
          <w:sz w:val="24"/>
          <w:szCs w:val="24"/>
          <w:lang w:val="en-US"/>
        </w:rPr>
      </w:pPr>
      <w:r w:rsidRPr="003721BC">
        <w:rPr>
          <w:rFonts w:ascii="Times New Roman" w:hAnsi="Times New Roman" w:cs="Times New Roman"/>
          <w:b/>
          <w:bCs/>
          <w:sz w:val="24"/>
          <w:szCs w:val="24"/>
          <w:lang w:val="en-US"/>
        </w:rPr>
        <w:t>Figure S1</w:t>
      </w:r>
      <w:r w:rsidR="003721BC" w:rsidRPr="003721BC">
        <w:rPr>
          <w:rFonts w:ascii="Times New Roman" w:hAnsi="Times New Roman" w:cs="Times New Roman"/>
          <w:b/>
          <w:bCs/>
          <w:sz w:val="24"/>
          <w:szCs w:val="24"/>
          <w:lang w:val="en-US"/>
        </w:rPr>
        <w:t>-S</w:t>
      </w:r>
      <w:r w:rsidR="00AE53DB">
        <w:rPr>
          <w:rFonts w:ascii="Times New Roman" w:hAnsi="Times New Roman" w:cs="Times New Roman"/>
          <w:b/>
          <w:bCs/>
          <w:sz w:val="24"/>
          <w:szCs w:val="24"/>
          <w:lang w:val="en-US"/>
        </w:rPr>
        <w:t>4</w:t>
      </w:r>
      <w:r w:rsidRPr="003721BC">
        <w:rPr>
          <w:rFonts w:ascii="Times New Roman" w:hAnsi="Times New Roman" w:cs="Times New Roman"/>
          <w:sz w:val="24"/>
          <w:szCs w:val="24"/>
          <w:lang w:val="en-US"/>
        </w:rPr>
        <w:t xml:space="preserve">  </w:t>
      </w:r>
      <w:bookmarkStart w:id="2" w:name="_GoBack"/>
      <w:bookmarkEnd w:id="2"/>
    </w:p>
    <w:p w14:paraId="53F9EBA4" w14:textId="07E97662" w:rsidR="00907150" w:rsidRPr="003721BC" w:rsidRDefault="003721BC" w:rsidP="003721BC">
      <w:pPr>
        <w:spacing w:line="240" w:lineRule="auto"/>
        <w:rPr>
          <w:rFonts w:ascii="Times New Roman" w:hAnsi="Times New Roman" w:cs="Times New Roman"/>
          <w:sz w:val="24"/>
          <w:szCs w:val="24"/>
          <w:lang w:val="en-US"/>
        </w:rPr>
      </w:pPr>
      <w:r w:rsidRPr="003721BC">
        <w:rPr>
          <w:rFonts w:ascii="Times New Roman" w:hAnsi="Times New Roman" w:cs="Times New Roman"/>
          <w:b/>
          <w:bCs/>
          <w:sz w:val="24"/>
          <w:szCs w:val="24"/>
          <w:lang w:val="en-US"/>
        </w:rPr>
        <w:t>Table S1-S2</w:t>
      </w:r>
    </w:p>
    <w:p w14:paraId="35D1E00D" w14:textId="77777777" w:rsidR="00907150" w:rsidRDefault="00907150" w:rsidP="00907150">
      <w:pPr>
        <w:spacing w:line="240" w:lineRule="auto"/>
        <w:contextualSpacing/>
        <w:jc w:val="both"/>
        <w:rPr>
          <w:rFonts w:ascii="Times New Roman" w:hAnsi="Times New Roman" w:cs="Times New Roman"/>
          <w:bCs/>
          <w:sz w:val="24"/>
          <w:szCs w:val="24"/>
          <w:lang w:val="en-US"/>
        </w:rPr>
      </w:pPr>
    </w:p>
    <w:p w14:paraId="4F8D14A9" w14:textId="77777777" w:rsidR="00907150" w:rsidRDefault="00907150" w:rsidP="00907150">
      <w:pPr>
        <w:spacing w:line="240" w:lineRule="auto"/>
        <w:contextualSpacing/>
        <w:jc w:val="both"/>
        <w:rPr>
          <w:rFonts w:ascii="Times New Roman" w:hAnsi="Times New Roman" w:cs="Times New Roman"/>
          <w:bCs/>
          <w:sz w:val="24"/>
          <w:szCs w:val="24"/>
          <w:lang w:val="en-US"/>
        </w:rPr>
      </w:pPr>
    </w:p>
    <w:p w14:paraId="725E6B3D" w14:textId="77777777" w:rsidR="00907150" w:rsidRPr="005861C4" w:rsidRDefault="00907150" w:rsidP="00907150">
      <w:pPr>
        <w:spacing w:line="240" w:lineRule="auto"/>
        <w:contextualSpacing/>
        <w:jc w:val="both"/>
        <w:rPr>
          <w:rFonts w:ascii="Times New Roman" w:hAnsi="Times New Roman" w:cs="Times New Roman"/>
          <w:bCs/>
          <w:sz w:val="24"/>
          <w:szCs w:val="24"/>
          <w:lang w:val="en-US"/>
        </w:rPr>
      </w:pPr>
    </w:p>
    <w:p w14:paraId="2B44E6D1" w14:textId="77777777" w:rsidR="00907150" w:rsidRDefault="00907150" w:rsidP="00907150">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D57A9E2" w14:textId="77777777" w:rsidR="00907150" w:rsidRDefault="00907150" w:rsidP="00907150">
      <w:pPr>
        <w:spacing w:before="240" w:line="360" w:lineRule="auto"/>
        <w:rPr>
          <w:rFonts w:ascii="Times New Roman" w:hAnsi="Times New Roman" w:cs="Times New Roman"/>
          <w:b/>
          <w:sz w:val="24"/>
          <w:szCs w:val="24"/>
          <w:lang w:val="en-US" w:eastAsia="zh-CN"/>
        </w:rPr>
      </w:pPr>
      <w:r>
        <w:rPr>
          <w:rFonts w:ascii="Times New Roman" w:hAnsi="Times New Roman" w:cs="Times New Roman"/>
          <w:b/>
          <w:sz w:val="24"/>
          <w:szCs w:val="24"/>
          <w:lang w:val="en-US" w:eastAsia="zh-CN"/>
        </w:rPr>
        <w:lastRenderedPageBreak/>
        <w:t>Supplementary Text</w:t>
      </w:r>
    </w:p>
    <w:p w14:paraId="771D014A" w14:textId="77777777" w:rsidR="00907150" w:rsidRPr="00AA08F4" w:rsidRDefault="00907150" w:rsidP="00907150">
      <w:pPr>
        <w:spacing w:before="240" w:line="360" w:lineRule="auto"/>
        <w:rPr>
          <w:rFonts w:ascii="Times New Roman" w:hAnsi="Times New Roman" w:cs="Times New Roman"/>
          <w:b/>
          <w:sz w:val="24"/>
          <w:szCs w:val="24"/>
          <w:lang w:val="en-US" w:eastAsia="zh-CN"/>
        </w:rPr>
      </w:pPr>
      <w:r w:rsidRPr="00AA08F4">
        <w:rPr>
          <w:rFonts w:ascii="Times New Roman" w:hAnsi="Times New Roman" w:cs="Times New Roman"/>
          <w:b/>
          <w:sz w:val="24"/>
          <w:szCs w:val="24"/>
          <w:lang w:val="en-US" w:eastAsia="zh-CN"/>
        </w:rPr>
        <w:t>Identification of clusters within una</w:t>
      </w:r>
      <w:r>
        <w:rPr>
          <w:rFonts w:ascii="Times New Roman" w:hAnsi="Times New Roman" w:cs="Times New Roman"/>
          <w:b/>
          <w:sz w:val="24"/>
          <w:szCs w:val="24"/>
          <w:lang w:val="en-US" w:eastAsia="zh-CN"/>
        </w:rPr>
        <w:t>ssigned</w:t>
      </w:r>
      <w:r w:rsidRPr="00AA08F4">
        <w:rPr>
          <w:rFonts w:ascii="Times New Roman" w:hAnsi="Times New Roman" w:cs="Times New Roman"/>
          <w:b/>
          <w:sz w:val="24"/>
          <w:szCs w:val="24"/>
          <w:lang w:val="en-US" w:eastAsia="zh-CN"/>
        </w:rPr>
        <w:t xml:space="preserve"> subnetwork Sphingolipids1</w:t>
      </w:r>
    </w:p>
    <w:p w14:paraId="2EC76AF2" w14:textId="755BD682" w:rsidR="00907150" w:rsidRDefault="00907150" w:rsidP="00907150">
      <w:pPr>
        <w:spacing w:before="240" w:line="360" w:lineRule="auto"/>
        <w:ind w:firstLine="720"/>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Many</w:t>
      </w:r>
      <w:r w:rsidRPr="005861C4">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of the subnetworks in our dataset</w:t>
      </w:r>
      <w:r w:rsidRPr="005861C4">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(Fig. 2) </w:t>
      </w:r>
      <w:r w:rsidRPr="005861C4">
        <w:rPr>
          <w:rFonts w:ascii="Times New Roman" w:hAnsi="Times New Roman" w:cs="Times New Roman"/>
          <w:sz w:val="24"/>
          <w:szCs w:val="24"/>
          <w:lang w:val="en-US" w:eastAsia="zh-CN"/>
        </w:rPr>
        <w:t xml:space="preserve">contained </w:t>
      </w:r>
      <w:r>
        <w:rPr>
          <w:rFonts w:ascii="Times New Roman" w:hAnsi="Times New Roman" w:cs="Times New Roman"/>
          <w:sz w:val="24"/>
          <w:szCs w:val="24"/>
          <w:lang w:val="en-US" w:eastAsia="zh-CN"/>
        </w:rPr>
        <w:t>unassigned</w:t>
      </w:r>
      <w:r w:rsidRPr="005861C4">
        <w:rPr>
          <w:rFonts w:ascii="Times New Roman" w:hAnsi="Times New Roman" w:cs="Times New Roman"/>
          <w:sz w:val="24"/>
          <w:szCs w:val="24"/>
          <w:lang w:val="en-US" w:eastAsia="zh-CN"/>
        </w:rPr>
        <w:t xml:space="preserve"> components</w:t>
      </w:r>
      <w:r>
        <w:rPr>
          <w:rFonts w:ascii="Times New Roman" w:hAnsi="Times New Roman" w:cs="Times New Roman"/>
          <w:sz w:val="24"/>
          <w:szCs w:val="24"/>
          <w:lang w:val="en-US" w:eastAsia="zh-CN"/>
        </w:rPr>
        <w:t>. Here, to illustrate how the molecular network can lead to assignment and identification of (novel) classes of lipids we elucidated the identity of two of these networks. We focus first on a</w:t>
      </w:r>
      <w:r w:rsidRPr="005861C4">
        <w:rPr>
          <w:rFonts w:ascii="Times New Roman" w:hAnsi="Times New Roman" w:cs="Times New Roman"/>
          <w:sz w:val="24"/>
          <w:szCs w:val="24"/>
          <w:lang w:val="en-US" w:eastAsia="zh-CN"/>
        </w:rPr>
        <w:t xml:space="preserve"> subnetwork</w:t>
      </w:r>
      <w:r>
        <w:rPr>
          <w:rFonts w:ascii="Times New Roman" w:hAnsi="Times New Roman" w:cs="Times New Roman"/>
          <w:sz w:val="24"/>
          <w:szCs w:val="24"/>
          <w:lang w:val="en-US" w:eastAsia="zh-CN"/>
        </w:rPr>
        <w:t xml:space="preserve"> (Sphingolipids1)</w:t>
      </w:r>
      <w:r w:rsidRPr="005861C4">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that </w:t>
      </w:r>
      <w:r w:rsidRPr="005861C4">
        <w:rPr>
          <w:rFonts w:ascii="Times New Roman" w:hAnsi="Times New Roman" w:cs="Times New Roman"/>
          <w:sz w:val="24"/>
          <w:szCs w:val="24"/>
          <w:lang w:val="en-US" w:eastAsia="zh-CN"/>
        </w:rPr>
        <w:t>contain</w:t>
      </w:r>
      <w:r>
        <w:rPr>
          <w:rFonts w:ascii="Times New Roman" w:hAnsi="Times New Roman" w:cs="Times New Roman"/>
          <w:sz w:val="24"/>
          <w:szCs w:val="24"/>
          <w:lang w:val="en-US" w:eastAsia="zh-CN"/>
        </w:rPr>
        <w:t>s</w:t>
      </w:r>
      <w:r w:rsidRPr="005861C4">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4 clusters of unassigned components </w:t>
      </w:r>
      <w:r w:rsidRPr="005861C4">
        <w:rPr>
          <w:rFonts w:ascii="Times New Roman" w:hAnsi="Times New Roman" w:cs="Times New Roman"/>
          <w:sz w:val="24"/>
          <w:szCs w:val="24"/>
          <w:lang w:val="en-US" w:eastAsia="zh-CN"/>
        </w:rPr>
        <w:t>(</w:t>
      </w:r>
      <w:r>
        <w:rPr>
          <w:rFonts w:ascii="Times New Roman" w:hAnsi="Times New Roman" w:cs="Times New Roman"/>
          <w:sz w:val="24"/>
          <w:szCs w:val="24"/>
          <w:lang w:val="en-US" w:eastAsia="zh-CN"/>
        </w:rPr>
        <w:t xml:space="preserve">Fig. 6; see </w:t>
      </w:r>
      <w:r w:rsidR="00AE53DB">
        <w:rPr>
          <w:rFonts w:ascii="Times New Roman" w:hAnsi="Times New Roman" w:cs="Times New Roman"/>
          <w:sz w:val="24"/>
          <w:szCs w:val="24"/>
          <w:lang w:val="en-US" w:eastAsia="zh-CN"/>
        </w:rPr>
        <w:t>Fig. S4</w:t>
      </w:r>
      <w:r>
        <w:rPr>
          <w:rFonts w:ascii="Times New Roman" w:hAnsi="Times New Roman" w:cs="Times New Roman"/>
          <w:sz w:val="24"/>
          <w:szCs w:val="24"/>
          <w:lang w:val="en-US" w:eastAsia="zh-CN"/>
        </w:rPr>
        <w:t xml:space="preserve"> for representative MS</w:t>
      </w:r>
      <w:r w:rsidRPr="00516DCD">
        <w:rPr>
          <w:rFonts w:ascii="Times New Roman" w:hAnsi="Times New Roman" w:cs="Times New Roman"/>
          <w:sz w:val="24"/>
          <w:szCs w:val="24"/>
          <w:vertAlign w:val="superscript"/>
          <w:lang w:val="en-US" w:eastAsia="zh-CN"/>
        </w:rPr>
        <w:t>2</w:t>
      </w:r>
      <w:r>
        <w:rPr>
          <w:rFonts w:ascii="Times New Roman" w:hAnsi="Times New Roman" w:cs="Times New Roman"/>
          <w:sz w:val="24"/>
          <w:szCs w:val="24"/>
          <w:lang w:val="en-US" w:eastAsia="zh-CN"/>
        </w:rPr>
        <w:t xml:space="preserve"> spectra from each cluster</w:t>
      </w:r>
      <w:r w:rsidRPr="005861C4">
        <w:rPr>
          <w:rFonts w:ascii="Times New Roman" w:hAnsi="Times New Roman" w:cs="Times New Roman"/>
          <w:sz w:val="24"/>
          <w:szCs w:val="24"/>
          <w:lang w:val="en-US" w:eastAsia="zh-CN"/>
        </w:rPr>
        <w:t>).</w:t>
      </w:r>
      <w:r>
        <w:rPr>
          <w:rFonts w:ascii="Times New Roman" w:hAnsi="Times New Roman" w:cs="Times New Roman"/>
          <w:sz w:val="24"/>
          <w:szCs w:val="24"/>
          <w:lang w:val="en-US" w:eastAsia="zh-CN"/>
        </w:rPr>
        <w:t xml:space="preserve"> From a first cursory inspection of the MS</w:t>
      </w:r>
      <w:r w:rsidRPr="00516DCD">
        <w:rPr>
          <w:rFonts w:ascii="Times New Roman" w:hAnsi="Times New Roman" w:cs="Times New Roman"/>
          <w:sz w:val="24"/>
          <w:szCs w:val="24"/>
          <w:vertAlign w:val="superscript"/>
          <w:lang w:val="en-US" w:eastAsia="zh-CN"/>
        </w:rPr>
        <w:t>2</w:t>
      </w:r>
      <w:r>
        <w:rPr>
          <w:rFonts w:ascii="Times New Roman" w:hAnsi="Times New Roman" w:cs="Times New Roman"/>
          <w:sz w:val="24"/>
          <w:szCs w:val="24"/>
          <w:lang w:val="en-US" w:eastAsia="zh-CN"/>
        </w:rPr>
        <w:t xml:space="preserve"> mass spectra associated with these components, it became clear that all these unassigned components shared structural features, explaining why these clusters are connected, but differed from each other in complexity of the whole molecule.</w:t>
      </w:r>
    </w:p>
    <w:p w14:paraId="335E9185" w14:textId="0053B3C4" w:rsidR="00907150" w:rsidRDefault="00907150" w:rsidP="00907150">
      <w:pPr>
        <w:spacing w:before="240" w:line="360" w:lineRule="auto"/>
        <w:ind w:firstLine="720"/>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Unknown cluster 1 is the most populated cluster (13 nodes) within the sphingolipid 1 subnetwork (Fig. 6). </w:t>
      </w:r>
      <w:r w:rsidR="00AE53DB">
        <w:rPr>
          <w:rFonts w:ascii="Times New Roman" w:hAnsi="Times New Roman" w:cs="Times New Roman"/>
          <w:sz w:val="24"/>
          <w:szCs w:val="24"/>
          <w:lang w:val="en-US" w:eastAsia="zh-CN"/>
        </w:rPr>
        <w:t>Fig. S3</w:t>
      </w:r>
      <w:r>
        <w:rPr>
          <w:rFonts w:ascii="Times New Roman" w:hAnsi="Times New Roman" w:cs="Times New Roman"/>
          <w:sz w:val="24"/>
          <w:szCs w:val="24"/>
          <w:lang w:val="en-US" w:eastAsia="zh-CN"/>
        </w:rPr>
        <w:t>A shows the MS</w:t>
      </w:r>
      <w:r w:rsidRPr="00516DCD">
        <w:rPr>
          <w:rFonts w:ascii="Times New Roman" w:hAnsi="Times New Roman" w:cs="Times New Roman"/>
          <w:sz w:val="24"/>
          <w:szCs w:val="24"/>
          <w:vertAlign w:val="superscript"/>
          <w:lang w:val="en-US" w:eastAsia="zh-CN"/>
        </w:rPr>
        <w:t>2</w:t>
      </w:r>
      <w:r>
        <w:rPr>
          <w:rFonts w:ascii="Times New Roman" w:hAnsi="Times New Roman" w:cs="Times New Roman"/>
          <w:sz w:val="24"/>
          <w:szCs w:val="24"/>
          <w:lang w:val="en-US" w:eastAsia="zh-CN"/>
        </w:rPr>
        <w:t xml:space="preserve"> fragmentation spectrum of one of the members of this cluster, labeled with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704.7270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704.7254 in Fig. 6). Inspection of MS</w:t>
      </w:r>
      <w:r w:rsidRPr="00DF3B57">
        <w:rPr>
          <w:rFonts w:ascii="Times New Roman" w:hAnsi="Times New Roman" w:cs="Times New Roman"/>
          <w:sz w:val="24"/>
          <w:szCs w:val="24"/>
          <w:vertAlign w:val="superscript"/>
          <w:lang w:val="en-US" w:eastAsia="zh-CN"/>
        </w:rPr>
        <w:t>1</w:t>
      </w:r>
      <w:r>
        <w:rPr>
          <w:rFonts w:ascii="Times New Roman" w:hAnsi="Times New Roman" w:cs="Times New Roman"/>
          <w:sz w:val="24"/>
          <w:szCs w:val="24"/>
          <w:lang w:val="en-US" w:eastAsia="zh-CN"/>
        </w:rPr>
        <w:t xml:space="preserve"> data revealed a peak at 37.60 minutes with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704.7270 and assigned EC of C</w:t>
      </w:r>
      <w:r w:rsidRPr="00516DCD">
        <w:rPr>
          <w:rFonts w:ascii="Times New Roman" w:hAnsi="Times New Roman" w:cs="Times New Roman"/>
          <w:sz w:val="24"/>
          <w:szCs w:val="24"/>
          <w:vertAlign w:val="subscript"/>
          <w:lang w:val="en-US" w:eastAsia="zh-CN"/>
        </w:rPr>
        <w:t>47</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94</w:t>
      </w:r>
      <w:r>
        <w:rPr>
          <w:rFonts w:ascii="Times New Roman" w:hAnsi="Times New Roman" w:cs="Times New Roman"/>
          <w:sz w:val="24"/>
          <w:szCs w:val="24"/>
          <w:lang w:val="en-US" w:eastAsia="zh-CN"/>
        </w:rPr>
        <w:t>O</w:t>
      </w:r>
      <w:r w:rsidRPr="00516DCD">
        <w:rPr>
          <w:rFonts w:ascii="Times New Roman" w:hAnsi="Times New Roman" w:cs="Times New Roman"/>
          <w:sz w:val="24"/>
          <w:szCs w:val="24"/>
          <w:vertAlign w:val="subscript"/>
          <w:lang w:val="en-US" w:eastAsia="zh-CN"/>
        </w:rPr>
        <w:t>2</w:t>
      </w:r>
      <w:r>
        <w:rPr>
          <w:rFonts w:ascii="Times New Roman" w:hAnsi="Times New Roman" w:cs="Times New Roman"/>
          <w:sz w:val="24"/>
          <w:szCs w:val="24"/>
          <w:lang w:val="en-US" w:eastAsia="zh-CN"/>
        </w:rPr>
        <w:t>N</w:t>
      </w:r>
      <w:r w:rsidRPr="00516DCD">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-1.54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The MS</w:t>
      </w:r>
      <w:r w:rsidRPr="00516DCD">
        <w:rPr>
          <w:rFonts w:ascii="Times New Roman" w:hAnsi="Times New Roman" w:cs="Times New Roman"/>
          <w:sz w:val="24"/>
          <w:szCs w:val="24"/>
          <w:vertAlign w:val="superscript"/>
          <w:lang w:val="en-US" w:eastAsia="zh-CN"/>
        </w:rPr>
        <w:t>2</w:t>
      </w:r>
      <w:r>
        <w:rPr>
          <w:rFonts w:ascii="Times New Roman" w:hAnsi="Times New Roman" w:cs="Times New Roman"/>
          <w:sz w:val="24"/>
          <w:szCs w:val="24"/>
          <w:lang w:val="en-US" w:eastAsia="zh-CN"/>
        </w:rPr>
        <w:t xml:space="preserve"> spectrum showed an initial loss of H</w:t>
      </w:r>
      <w:r w:rsidRPr="00516DCD">
        <w:rPr>
          <w:rFonts w:ascii="Times New Roman" w:hAnsi="Times New Roman" w:cs="Times New Roman"/>
          <w:sz w:val="24"/>
          <w:szCs w:val="24"/>
          <w:vertAlign w:val="subscript"/>
          <w:lang w:val="en-US" w:eastAsia="zh-CN"/>
        </w:rPr>
        <w:t>2</w:t>
      </w:r>
      <w:r>
        <w:rPr>
          <w:rFonts w:ascii="Times New Roman" w:hAnsi="Times New Roman" w:cs="Times New Roman"/>
          <w:sz w:val="24"/>
          <w:szCs w:val="24"/>
          <w:lang w:val="en-US" w:eastAsia="zh-CN"/>
        </w:rPr>
        <w:t>O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-0.13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and the formation of two pairs of fragment ions separated by 18 Da (H</w:t>
      </w:r>
      <w:r w:rsidRPr="00516DCD">
        <w:rPr>
          <w:rFonts w:ascii="Times New Roman" w:hAnsi="Times New Roman" w:cs="Times New Roman"/>
          <w:sz w:val="24"/>
          <w:szCs w:val="24"/>
          <w:vertAlign w:val="subscript"/>
          <w:lang w:val="en-US" w:eastAsia="zh-CN"/>
        </w:rPr>
        <w:t>2</w:t>
      </w:r>
      <w:r>
        <w:rPr>
          <w:rFonts w:ascii="Times New Roman" w:hAnsi="Times New Roman" w:cs="Times New Roman"/>
          <w:sz w:val="24"/>
          <w:szCs w:val="24"/>
          <w:lang w:val="en-US" w:eastAsia="zh-CN"/>
        </w:rPr>
        <w:t>O). The most dominant pair of fragment ions had an AEC of C</w:t>
      </w:r>
      <w:r w:rsidRPr="00516DCD">
        <w:rPr>
          <w:rFonts w:ascii="Times New Roman" w:hAnsi="Times New Roman" w:cs="Times New Roman"/>
          <w:sz w:val="24"/>
          <w:szCs w:val="24"/>
          <w:vertAlign w:val="subscript"/>
          <w:lang w:val="en-US" w:eastAsia="zh-CN"/>
        </w:rPr>
        <w:t>20</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42</w:t>
      </w:r>
      <w:r>
        <w:rPr>
          <w:rFonts w:ascii="Times New Roman" w:hAnsi="Times New Roman" w:cs="Times New Roman"/>
          <w:sz w:val="24"/>
          <w:szCs w:val="24"/>
          <w:lang w:val="en-US" w:eastAsia="zh-CN"/>
        </w:rPr>
        <w:t>N</w:t>
      </w:r>
      <w:r w:rsidRPr="00516DCD">
        <w:rPr>
          <w:rFonts w:ascii="Times New Roman" w:hAnsi="Times New Roman" w:cs="Times New Roman"/>
          <w:sz w:val="24"/>
          <w:szCs w:val="24"/>
          <w:vertAlign w:val="superscript"/>
          <w:lang w:val="en-US" w:eastAsia="zh-CN"/>
        </w:rPr>
        <w:t>+</w:t>
      </w:r>
      <w:r w:rsidRPr="00516DCD">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296.3305,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-0.67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and C</w:t>
      </w:r>
      <w:r w:rsidRPr="00516DCD">
        <w:rPr>
          <w:rFonts w:ascii="Times New Roman" w:hAnsi="Times New Roman" w:cs="Times New Roman"/>
          <w:sz w:val="24"/>
          <w:szCs w:val="24"/>
          <w:vertAlign w:val="subscript"/>
          <w:lang w:val="en-US" w:eastAsia="zh-CN"/>
        </w:rPr>
        <w:t>20</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44</w:t>
      </w:r>
      <w:r>
        <w:rPr>
          <w:rFonts w:ascii="Times New Roman" w:hAnsi="Times New Roman" w:cs="Times New Roman"/>
          <w:sz w:val="24"/>
          <w:szCs w:val="24"/>
          <w:lang w:val="en-US" w:eastAsia="zh-CN"/>
        </w:rPr>
        <w:t>ON</w:t>
      </w:r>
      <w:r w:rsidRPr="00516DCD">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314.3409,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-0.80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xml:space="preserve">). In </w:t>
      </w:r>
      <w:proofErr w:type="gramStart"/>
      <w:r>
        <w:rPr>
          <w:rFonts w:ascii="Times New Roman" w:hAnsi="Times New Roman" w:cs="Times New Roman"/>
          <w:sz w:val="24"/>
          <w:szCs w:val="24"/>
          <w:lang w:val="en-US" w:eastAsia="zh-CN"/>
        </w:rPr>
        <w:t>addition</w:t>
      </w:r>
      <w:proofErr w:type="gramEnd"/>
      <w:r>
        <w:rPr>
          <w:rFonts w:ascii="Times New Roman" w:hAnsi="Times New Roman" w:cs="Times New Roman"/>
          <w:sz w:val="24"/>
          <w:szCs w:val="24"/>
          <w:lang w:val="en-US" w:eastAsia="zh-CN"/>
        </w:rPr>
        <w:t xml:space="preserve"> there is a minor fragment at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408.4182 (EC C</w:t>
      </w:r>
      <w:r w:rsidRPr="00516DCD">
        <w:rPr>
          <w:rFonts w:ascii="Times New Roman" w:hAnsi="Times New Roman" w:cs="Times New Roman"/>
          <w:sz w:val="24"/>
          <w:szCs w:val="24"/>
          <w:vertAlign w:val="subscript"/>
          <w:lang w:val="en-US" w:eastAsia="zh-CN"/>
        </w:rPr>
        <w:t>27</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54</w:t>
      </w:r>
      <w:r>
        <w:rPr>
          <w:rFonts w:ascii="Times New Roman" w:hAnsi="Times New Roman" w:cs="Times New Roman"/>
          <w:sz w:val="24"/>
          <w:szCs w:val="24"/>
          <w:lang w:val="en-US" w:eastAsia="zh-CN"/>
        </w:rPr>
        <w:t>ON</w:t>
      </w:r>
      <w:r w:rsidRPr="00516DCD">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-0.90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The loss of (one or) more alcohol moieties as H</w:t>
      </w:r>
      <w:r w:rsidRPr="00516DCD">
        <w:rPr>
          <w:rFonts w:ascii="Times New Roman" w:hAnsi="Times New Roman" w:cs="Times New Roman"/>
          <w:sz w:val="24"/>
          <w:szCs w:val="24"/>
          <w:vertAlign w:val="subscript"/>
          <w:lang w:val="en-US" w:eastAsia="zh-CN"/>
        </w:rPr>
        <w:t>2</w:t>
      </w:r>
      <w:r>
        <w:rPr>
          <w:rFonts w:ascii="Times New Roman" w:hAnsi="Times New Roman" w:cs="Times New Roman"/>
          <w:sz w:val="24"/>
          <w:szCs w:val="24"/>
          <w:lang w:val="en-US" w:eastAsia="zh-CN"/>
        </w:rPr>
        <w:t xml:space="preserve">O and formation of nitrogen containing core lipids is well described for various sphingolipids. </w:t>
      </w:r>
      <w:r w:rsidR="00AE53DB">
        <w:rPr>
          <w:rFonts w:ascii="Times New Roman" w:hAnsi="Times New Roman" w:cs="Times New Roman"/>
          <w:sz w:val="24"/>
          <w:szCs w:val="24"/>
          <w:lang w:val="en-US" w:eastAsia="zh-CN"/>
        </w:rPr>
        <w:t>Fig. S4</w:t>
      </w:r>
      <w:r>
        <w:rPr>
          <w:rFonts w:ascii="Times New Roman" w:hAnsi="Times New Roman" w:cs="Times New Roman"/>
          <w:sz w:val="24"/>
          <w:szCs w:val="24"/>
          <w:lang w:val="en-US" w:eastAsia="zh-CN"/>
        </w:rPr>
        <w:t xml:space="preserve"> shows the MS</w:t>
      </w:r>
      <w:r w:rsidRPr="007C0332">
        <w:rPr>
          <w:rFonts w:ascii="Times New Roman" w:hAnsi="Times New Roman" w:cs="Times New Roman"/>
          <w:sz w:val="24"/>
          <w:szCs w:val="24"/>
          <w:vertAlign w:val="superscript"/>
          <w:lang w:val="en-US" w:eastAsia="zh-CN"/>
        </w:rPr>
        <w:t>2</w:t>
      </w:r>
      <w:r>
        <w:rPr>
          <w:rFonts w:ascii="Times New Roman" w:hAnsi="Times New Roman" w:cs="Times New Roman"/>
          <w:sz w:val="24"/>
          <w:szCs w:val="24"/>
          <w:lang w:val="en-US" w:eastAsia="zh-CN"/>
        </w:rPr>
        <w:t xml:space="preserve"> spectrum of an authentic ceramide standard (d18:0/24:0; contained in </w:t>
      </w:r>
      <w:r w:rsidRPr="00CF2E2E">
        <w:rPr>
          <w:rFonts w:ascii="Times New Roman" w:hAnsi="Times New Roman" w:cs="Times New Roman"/>
          <w:sz w:val="24"/>
          <w:szCs w:val="24"/>
          <w:lang w:val="en-US" w:eastAsia="zh-CN"/>
        </w:rPr>
        <w:t xml:space="preserve">ceramide </w:t>
      </w:r>
      <w:proofErr w:type="spellStart"/>
      <w:r w:rsidRPr="00CF2E2E">
        <w:rPr>
          <w:rFonts w:ascii="Times New Roman" w:hAnsi="Times New Roman" w:cs="Times New Roman"/>
          <w:sz w:val="24"/>
          <w:szCs w:val="24"/>
          <w:lang w:val="en-US" w:eastAsia="zh-CN"/>
        </w:rPr>
        <w:t>lipidomix</w:t>
      </w:r>
      <w:proofErr w:type="spellEnd"/>
      <w:r w:rsidRPr="00CF2E2E">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Avanti Polar lipids,</w:t>
      </w:r>
      <w:r w:rsidRPr="00D30443">
        <w:rPr>
          <w:rFonts w:ascii="Times New Roman" w:hAnsi="Times New Roman" w:cs="Times New Roman"/>
          <w:sz w:val="24"/>
          <w:szCs w:val="24"/>
          <w:lang w:val="en-US" w:eastAsia="zh-CN"/>
        </w:rPr>
        <w:t xml:space="preserve"> Alabaster, Alabama</w:t>
      </w:r>
      <w:r>
        <w:rPr>
          <w:rFonts w:ascii="Times New Roman" w:hAnsi="Times New Roman" w:cs="Times New Roman"/>
          <w:sz w:val="24"/>
          <w:szCs w:val="24"/>
          <w:lang w:val="en-US" w:eastAsia="zh-CN"/>
        </w:rPr>
        <w:t>, USA</w:t>
      </w:r>
      <w:r w:rsidRPr="00CF2E2E">
        <w:rPr>
          <w:rFonts w:ascii="Times New Roman" w:hAnsi="Times New Roman" w:cs="Times New Roman"/>
          <w:sz w:val="24"/>
          <w:szCs w:val="24"/>
          <w:lang w:val="en-US" w:eastAsia="zh-CN"/>
        </w:rPr>
        <w:t>),</w:t>
      </w:r>
      <w:r>
        <w:rPr>
          <w:rFonts w:ascii="Times New Roman" w:hAnsi="Times New Roman" w:cs="Times New Roman"/>
          <w:sz w:val="24"/>
          <w:szCs w:val="24"/>
          <w:lang w:val="en-US" w:eastAsia="zh-CN"/>
        </w:rPr>
        <w:t xml:space="preserve"> fragmented under identical conditions as used in this study. Here we do not </w:t>
      </w:r>
      <w:r w:rsidR="0024349D">
        <w:rPr>
          <w:rFonts w:ascii="Times New Roman" w:hAnsi="Times New Roman" w:cs="Times New Roman"/>
          <w:sz w:val="24"/>
          <w:szCs w:val="24"/>
          <w:lang w:val="en-US" w:eastAsia="zh-CN"/>
        </w:rPr>
        <w:t>observe</w:t>
      </w:r>
      <w:r>
        <w:rPr>
          <w:rFonts w:ascii="Times New Roman" w:hAnsi="Times New Roman" w:cs="Times New Roman"/>
          <w:sz w:val="24"/>
          <w:szCs w:val="24"/>
          <w:lang w:val="en-US" w:eastAsia="zh-CN"/>
        </w:rPr>
        <w:t xml:space="preserve"> the molecular ion ([M+</w:t>
      </w:r>
      <w:proofErr w:type="gramStart"/>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perscript"/>
          <w:lang w:val="en-US" w:eastAsia="zh-CN"/>
        </w:rPr>
        <w:t>+</w:t>
      </w:r>
      <w:proofErr w:type="gramEnd"/>
      <w:r>
        <w:rPr>
          <w:rFonts w:ascii="Times New Roman" w:hAnsi="Times New Roman" w:cs="Times New Roman"/>
          <w:sz w:val="24"/>
          <w:szCs w:val="24"/>
          <w:lang w:val="en-US" w:eastAsia="zh-CN"/>
        </w:rPr>
        <w:t>), but instead two fragments ions at m/z 632 and 614 are formed after 2 consecutive losses of H</w:t>
      </w:r>
      <w:r w:rsidRPr="007C0332">
        <w:rPr>
          <w:rFonts w:ascii="Times New Roman" w:hAnsi="Times New Roman" w:cs="Times New Roman"/>
          <w:sz w:val="24"/>
          <w:szCs w:val="24"/>
          <w:vertAlign w:val="subscript"/>
          <w:lang w:val="en-US" w:eastAsia="zh-CN"/>
        </w:rPr>
        <w:t>2</w:t>
      </w:r>
      <w:r>
        <w:rPr>
          <w:rFonts w:ascii="Times New Roman" w:hAnsi="Times New Roman" w:cs="Times New Roman"/>
          <w:sz w:val="24"/>
          <w:szCs w:val="24"/>
          <w:lang w:val="en-US" w:eastAsia="zh-CN"/>
        </w:rPr>
        <w:t xml:space="preserve">O. Cleavage on either side of the nitrogen results in a fragment ion at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282 (C</w:t>
      </w:r>
      <w:r w:rsidRPr="00516DCD">
        <w:rPr>
          <w:rFonts w:ascii="Times New Roman" w:hAnsi="Times New Roman" w:cs="Times New Roman"/>
          <w:sz w:val="24"/>
          <w:szCs w:val="24"/>
          <w:vertAlign w:val="subscript"/>
          <w:lang w:val="en-US" w:eastAsia="zh-CN"/>
        </w:rPr>
        <w:t>18</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36</w:t>
      </w:r>
      <w:r>
        <w:rPr>
          <w:rFonts w:ascii="Times New Roman" w:hAnsi="Times New Roman" w:cs="Times New Roman"/>
          <w:sz w:val="24"/>
          <w:szCs w:val="24"/>
          <w:lang w:val="en-US" w:eastAsia="zh-CN"/>
        </w:rPr>
        <w:t>ON</w:t>
      </w:r>
      <w:r w:rsidRPr="00516DCD">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and after loss of a further 18 Da (H</w:t>
      </w:r>
      <w:r w:rsidRPr="00516DCD">
        <w:rPr>
          <w:rFonts w:ascii="Times New Roman" w:hAnsi="Times New Roman" w:cs="Times New Roman"/>
          <w:sz w:val="24"/>
          <w:szCs w:val="24"/>
          <w:vertAlign w:val="subscript"/>
          <w:lang w:val="en-US" w:eastAsia="zh-CN"/>
        </w:rPr>
        <w:t>2</w:t>
      </w:r>
      <w:r>
        <w:rPr>
          <w:rFonts w:ascii="Times New Roman" w:hAnsi="Times New Roman" w:cs="Times New Roman"/>
          <w:sz w:val="24"/>
          <w:szCs w:val="24"/>
          <w:lang w:val="en-US" w:eastAsia="zh-CN"/>
        </w:rPr>
        <w:t xml:space="preserve">O), in the base peak at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264 (C</w:t>
      </w:r>
      <w:r w:rsidRPr="00516DCD">
        <w:rPr>
          <w:rFonts w:ascii="Times New Roman" w:hAnsi="Times New Roman" w:cs="Times New Roman"/>
          <w:sz w:val="24"/>
          <w:szCs w:val="24"/>
          <w:vertAlign w:val="subscript"/>
          <w:lang w:val="en-US" w:eastAsia="zh-CN"/>
        </w:rPr>
        <w:t>18</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34</w:t>
      </w:r>
      <w:r>
        <w:rPr>
          <w:rFonts w:ascii="Times New Roman" w:hAnsi="Times New Roman" w:cs="Times New Roman"/>
          <w:sz w:val="24"/>
          <w:szCs w:val="24"/>
          <w:lang w:val="en-US" w:eastAsia="zh-CN"/>
        </w:rPr>
        <w:t>N</w:t>
      </w:r>
      <w:r w:rsidRPr="00516DCD">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representing the </w:t>
      </w:r>
      <w:proofErr w:type="spellStart"/>
      <w:r>
        <w:rPr>
          <w:rFonts w:ascii="Times New Roman" w:hAnsi="Times New Roman" w:cs="Times New Roman"/>
          <w:sz w:val="24"/>
          <w:szCs w:val="24"/>
          <w:lang w:val="en-US" w:eastAsia="zh-CN"/>
        </w:rPr>
        <w:t>sphingoid</w:t>
      </w:r>
      <w:proofErr w:type="spellEnd"/>
      <w:r>
        <w:rPr>
          <w:rFonts w:ascii="Times New Roman" w:hAnsi="Times New Roman" w:cs="Times New Roman"/>
          <w:sz w:val="24"/>
          <w:szCs w:val="24"/>
          <w:lang w:val="en-US" w:eastAsia="zh-CN"/>
        </w:rPr>
        <w:t xml:space="preserve"> base (in this case sphingosine). In addition, a minor fragment is observed at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368.3886 (C</w:t>
      </w:r>
      <w:r w:rsidRPr="00516DCD">
        <w:rPr>
          <w:rFonts w:ascii="Times New Roman" w:hAnsi="Times New Roman" w:cs="Times New Roman"/>
          <w:sz w:val="24"/>
          <w:szCs w:val="24"/>
          <w:vertAlign w:val="subscript"/>
          <w:lang w:val="en-US" w:eastAsia="zh-CN"/>
        </w:rPr>
        <w:t>24</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50</w:t>
      </w:r>
      <w:r>
        <w:rPr>
          <w:rFonts w:ascii="Times New Roman" w:hAnsi="Times New Roman" w:cs="Times New Roman"/>
          <w:sz w:val="24"/>
          <w:szCs w:val="24"/>
          <w:lang w:val="en-US" w:eastAsia="zh-CN"/>
        </w:rPr>
        <w:t>ON</w:t>
      </w:r>
      <w:r w:rsidRPr="00516DCD">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representing the fatty acid moiety. The observed fragmentation for this ceramide standard closely matches the fragmentation pattern observed for unknown cluster 1, with the exception that we observe 1 loss of 18 Da (H</w:t>
      </w:r>
      <w:r w:rsidRPr="00516DCD">
        <w:rPr>
          <w:rFonts w:ascii="Times New Roman" w:hAnsi="Times New Roman" w:cs="Times New Roman"/>
          <w:sz w:val="24"/>
          <w:szCs w:val="24"/>
          <w:vertAlign w:val="subscript"/>
          <w:lang w:val="en-US" w:eastAsia="zh-CN"/>
        </w:rPr>
        <w:t>2</w:t>
      </w:r>
      <w:r>
        <w:rPr>
          <w:rFonts w:ascii="Times New Roman" w:hAnsi="Times New Roman" w:cs="Times New Roman"/>
          <w:sz w:val="24"/>
          <w:szCs w:val="24"/>
          <w:lang w:val="en-US" w:eastAsia="zh-CN"/>
        </w:rPr>
        <w:t xml:space="preserve">O) from the molecular </w:t>
      </w:r>
      <w:r>
        <w:rPr>
          <w:rFonts w:ascii="Times New Roman" w:hAnsi="Times New Roman" w:cs="Times New Roman"/>
          <w:sz w:val="24"/>
          <w:szCs w:val="24"/>
          <w:lang w:val="en-US" w:eastAsia="zh-CN"/>
        </w:rPr>
        <w:lastRenderedPageBreak/>
        <w:t>ion instead of the 2 consecutive losses observed for the standard ceramide. Based on the similarity of its MS</w:t>
      </w:r>
      <w:r w:rsidRPr="00516DCD">
        <w:rPr>
          <w:rFonts w:ascii="Times New Roman" w:hAnsi="Times New Roman" w:cs="Times New Roman"/>
          <w:sz w:val="24"/>
          <w:szCs w:val="24"/>
          <w:vertAlign w:val="superscript"/>
          <w:lang w:val="en-US" w:eastAsia="zh-CN"/>
        </w:rPr>
        <w:t>2</w:t>
      </w:r>
      <w:r>
        <w:rPr>
          <w:rFonts w:ascii="Times New Roman" w:hAnsi="Times New Roman" w:cs="Times New Roman"/>
          <w:sz w:val="24"/>
          <w:szCs w:val="24"/>
          <w:lang w:val="en-US" w:eastAsia="zh-CN"/>
        </w:rPr>
        <w:t xml:space="preserve"> spectrum to that of ceramide, but with one less loss of H</w:t>
      </w:r>
      <w:r w:rsidRPr="00516DCD">
        <w:rPr>
          <w:rFonts w:ascii="Times New Roman" w:hAnsi="Times New Roman" w:cs="Times New Roman"/>
          <w:sz w:val="24"/>
          <w:szCs w:val="24"/>
          <w:vertAlign w:val="subscript"/>
          <w:lang w:val="en-US" w:eastAsia="zh-CN"/>
        </w:rPr>
        <w:t>2</w:t>
      </w:r>
      <w:r>
        <w:rPr>
          <w:rFonts w:ascii="Times New Roman" w:hAnsi="Times New Roman" w:cs="Times New Roman"/>
          <w:sz w:val="24"/>
          <w:szCs w:val="24"/>
          <w:lang w:val="en-US" w:eastAsia="zh-CN"/>
        </w:rPr>
        <w:t xml:space="preserve">O, we tentatively identify unknown cluster 1 as 1-deoxyceramides, and the component with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704 </w:t>
      </w:r>
      <w:r w:rsidRPr="00CF2E2E">
        <w:rPr>
          <w:rFonts w:ascii="Times New Roman" w:hAnsi="Times New Roman" w:cs="Times New Roman"/>
          <w:sz w:val="24"/>
          <w:szCs w:val="24"/>
          <w:lang w:val="en-US" w:eastAsia="zh-CN"/>
        </w:rPr>
        <w:t>as 1-deoxyceramide (d20:0/27:1)</w:t>
      </w:r>
      <w:r>
        <w:rPr>
          <w:rFonts w:ascii="Times New Roman" w:hAnsi="Times New Roman" w:cs="Times New Roman"/>
          <w:sz w:val="24"/>
          <w:szCs w:val="24"/>
          <w:lang w:val="en-US" w:eastAsia="zh-CN"/>
        </w:rPr>
        <w:t xml:space="preserve"> of which the structure and diagnostic fragmentations are shown in </w:t>
      </w:r>
      <w:r w:rsidR="00AE53DB">
        <w:rPr>
          <w:rFonts w:ascii="Times New Roman" w:hAnsi="Times New Roman" w:cs="Times New Roman"/>
          <w:sz w:val="24"/>
          <w:szCs w:val="24"/>
          <w:lang w:val="en-US" w:eastAsia="zh-CN"/>
        </w:rPr>
        <w:t>Fig. S3</w:t>
      </w:r>
      <w:r>
        <w:rPr>
          <w:rFonts w:ascii="Times New Roman" w:hAnsi="Times New Roman" w:cs="Times New Roman"/>
          <w:sz w:val="24"/>
          <w:szCs w:val="24"/>
          <w:lang w:val="en-US" w:eastAsia="zh-CN"/>
        </w:rPr>
        <w:t>A. In addition to the two C</w:t>
      </w:r>
      <w:r w:rsidRPr="00AD6F9D">
        <w:rPr>
          <w:rFonts w:ascii="Times New Roman" w:hAnsi="Times New Roman" w:cs="Times New Roman"/>
          <w:sz w:val="24"/>
          <w:szCs w:val="24"/>
          <w:vertAlign w:val="subscript"/>
          <w:lang w:val="en-US" w:eastAsia="zh-CN"/>
        </w:rPr>
        <w:t>20</w:t>
      </w:r>
      <w:r>
        <w:rPr>
          <w:rFonts w:ascii="Times New Roman" w:hAnsi="Times New Roman" w:cs="Times New Roman"/>
          <w:sz w:val="24"/>
          <w:szCs w:val="24"/>
          <w:lang w:val="en-US" w:eastAsia="zh-CN"/>
        </w:rPr>
        <w:t xml:space="preserve"> fragments representing the C</w:t>
      </w:r>
      <w:r w:rsidRPr="00AD6F9D">
        <w:rPr>
          <w:rFonts w:ascii="Times New Roman" w:hAnsi="Times New Roman" w:cs="Times New Roman"/>
          <w:sz w:val="24"/>
          <w:szCs w:val="24"/>
          <w:vertAlign w:val="subscript"/>
          <w:lang w:val="en-US" w:eastAsia="zh-CN"/>
        </w:rPr>
        <w:t>20</w:t>
      </w:r>
      <w:r>
        <w:rPr>
          <w:rFonts w:ascii="Times New Roman" w:hAnsi="Times New Roman" w:cs="Times New Roman"/>
          <w:sz w:val="24"/>
          <w:szCs w:val="24"/>
          <w:lang w:val="en-US" w:eastAsia="zh-CN"/>
        </w:rPr>
        <w:t xml:space="preserve"> 1-deoxysphinganine base, a pair of C</w:t>
      </w:r>
      <w:r w:rsidRPr="00AD6F9D">
        <w:rPr>
          <w:rFonts w:ascii="Times New Roman" w:hAnsi="Times New Roman" w:cs="Times New Roman"/>
          <w:sz w:val="24"/>
          <w:szCs w:val="24"/>
          <w:vertAlign w:val="subscript"/>
          <w:lang w:val="en-US" w:eastAsia="zh-CN"/>
        </w:rPr>
        <w:t>19</w:t>
      </w:r>
      <w:r>
        <w:rPr>
          <w:rFonts w:ascii="Times New Roman" w:hAnsi="Times New Roman" w:cs="Times New Roman"/>
          <w:sz w:val="24"/>
          <w:szCs w:val="24"/>
          <w:lang w:val="en-US" w:eastAsia="zh-CN"/>
        </w:rPr>
        <w:t xml:space="preserve"> fragments is observed in the MS</w:t>
      </w:r>
      <w:r w:rsidRPr="00516DCD">
        <w:rPr>
          <w:rFonts w:ascii="Times New Roman" w:hAnsi="Times New Roman" w:cs="Times New Roman"/>
          <w:sz w:val="24"/>
          <w:szCs w:val="24"/>
          <w:vertAlign w:val="superscript"/>
          <w:lang w:val="en-US" w:eastAsia="zh-CN"/>
        </w:rPr>
        <w:t>2</w:t>
      </w:r>
      <w:r>
        <w:rPr>
          <w:rFonts w:ascii="Times New Roman" w:hAnsi="Times New Roman" w:cs="Times New Roman"/>
          <w:sz w:val="24"/>
          <w:szCs w:val="24"/>
          <w:lang w:val="en-US" w:eastAsia="zh-CN"/>
        </w:rPr>
        <w:t xml:space="preserve"> spectrum. Careful examination of the spectrum showed the complimentary fragment ion at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422.4371 (AEC C</w:t>
      </w:r>
      <w:r w:rsidRPr="00516DCD">
        <w:rPr>
          <w:rFonts w:ascii="Times New Roman" w:hAnsi="Times New Roman" w:cs="Times New Roman"/>
          <w:sz w:val="24"/>
          <w:szCs w:val="24"/>
          <w:vertAlign w:val="subscript"/>
          <w:lang w:val="en-US" w:eastAsia="zh-CN"/>
        </w:rPr>
        <w:t>28</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56</w:t>
      </w:r>
      <w:r>
        <w:rPr>
          <w:rFonts w:ascii="Times New Roman" w:hAnsi="Times New Roman" w:cs="Times New Roman"/>
          <w:sz w:val="24"/>
          <w:szCs w:val="24"/>
          <w:lang w:val="en-US" w:eastAsia="zh-CN"/>
        </w:rPr>
        <w:t>O</w:t>
      </w:r>
      <w:r w:rsidRPr="007A2850">
        <w:rPr>
          <w:rFonts w:ascii="Times New Roman" w:hAnsi="Times New Roman" w:cs="Times New Roman"/>
          <w:sz w:val="24"/>
          <w:szCs w:val="24"/>
          <w:lang w:val="en-US" w:eastAsia="zh-CN"/>
        </w:rPr>
        <w:t>N</w:t>
      </w:r>
      <w:r w:rsidRPr="007C0332">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-0.001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This shows that this MS</w:t>
      </w:r>
      <w:r w:rsidRPr="00516DCD">
        <w:rPr>
          <w:rFonts w:ascii="Times New Roman" w:hAnsi="Times New Roman" w:cs="Times New Roman"/>
          <w:sz w:val="24"/>
          <w:szCs w:val="24"/>
          <w:vertAlign w:val="superscript"/>
          <w:lang w:val="en-US" w:eastAsia="zh-CN"/>
        </w:rPr>
        <w:t>2</w:t>
      </w:r>
      <w:r>
        <w:rPr>
          <w:rFonts w:ascii="Times New Roman" w:hAnsi="Times New Roman" w:cs="Times New Roman"/>
          <w:sz w:val="24"/>
          <w:szCs w:val="24"/>
          <w:lang w:val="en-US" w:eastAsia="zh-CN"/>
        </w:rPr>
        <w:t xml:space="preserve"> spectrum, in fact, represents the mixed spectrum of 2 isobaric 1-deoxyceramides, the first being a 1- </w:t>
      </w:r>
      <w:proofErr w:type="spellStart"/>
      <w:r>
        <w:rPr>
          <w:rFonts w:ascii="Times New Roman" w:hAnsi="Times New Roman" w:cs="Times New Roman"/>
          <w:sz w:val="24"/>
          <w:szCs w:val="24"/>
          <w:lang w:val="en-US" w:eastAsia="zh-CN"/>
        </w:rPr>
        <w:t>deoxyceramide</w:t>
      </w:r>
      <w:proofErr w:type="spellEnd"/>
      <w:r>
        <w:rPr>
          <w:rFonts w:ascii="Times New Roman" w:hAnsi="Times New Roman" w:cs="Times New Roman"/>
          <w:sz w:val="24"/>
          <w:szCs w:val="24"/>
          <w:lang w:val="en-US" w:eastAsia="zh-CN"/>
        </w:rPr>
        <w:t xml:space="preserve"> (d20:0/27:1) and the second being a 1- </w:t>
      </w:r>
      <w:proofErr w:type="spellStart"/>
      <w:r>
        <w:rPr>
          <w:rFonts w:ascii="Times New Roman" w:hAnsi="Times New Roman" w:cs="Times New Roman"/>
          <w:sz w:val="24"/>
          <w:szCs w:val="24"/>
          <w:lang w:val="en-US" w:eastAsia="zh-CN"/>
        </w:rPr>
        <w:t>deoxyceramide</w:t>
      </w:r>
      <w:proofErr w:type="spellEnd"/>
      <w:r>
        <w:rPr>
          <w:rFonts w:ascii="Times New Roman" w:hAnsi="Times New Roman" w:cs="Times New Roman"/>
          <w:sz w:val="24"/>
          <w:szCs w:val="24"/>
          <w:lang w:val="en-US" w:eastAsia="zh-CN"/>
        </w:rPr>
        <w:t xml:space="preserve"> (d19:0/28:1). </w:t>
      </w:r>
    </w:p>
    <w:p w14:paraId="4E01595B" w14:textId="2C3E0789" w:rsidR="00907150" w:rsidRDefault="00907150" w:rsidP="00907150">
      <w:pPr>
        <w:spacing w:before="240" w:line="360" w:lineRule="auto"/>
        <w:ind w:firstLine="720"/>
        <w:jc w:val="both"/>
        <w:rPr>
          <w:rFonts w:ascii="Times New Roman" w:hAnsi="Times New Roman" w:cs="Times New Roman"/>
          <w:sz w:val="24"/>
          <w:szCs w:val="24"/>
          <w:lang w:val="en-US" w:eastAsia="zh-CN"/>
        </w:rPr>
      </w:pPr>
      <w:bookmarkStart w:id="3" w:name="_Hlk61982965"/>
      <w:r>
        <w:rPr>
          <w:rFonts w:ascii="Times New Roman" w:hAnsi="Times New Roman" w:cs="Times New Roman"/>
          <w:sz w:val="24"/>
          <w:szCs w:val="24"/>
          <w:lang w:val="en-US" w:eastAsia="zh-CN"/>
        </w:rPr>
        <w:t xml:space="preserve">The second unknown cluster </w:t>
      </w:r>
      <w:bookmarkEnd w:id="3"/>
      <w:r>
        <w:rPr>
          <w:rFonts w:ascii="Times New Roman" w:hAnsi="Times New Roman" w:cs="Times New Roman"/>
          <w:sz w:val="24"/>
          <w:szCs w:val="24"/>
          <w:lang w:val="en-US" w:eastAsia="zh-CN"/>
        </w:rPr>
        <w:t xml:space="preserve">within the sphingolipid 1 subnetwork is made up of ten components with </w:t>
      </w:r>
      <w:r w:rsidRPr="005861C4">
        <w:rPr>
          <w:rFonts w:ascii="Times New Roman" w:hAnsi="Times New Roman" w:cs="Times New Roman"/>
          <w:i/>
          <w:iCs/>
          <w:sz w:val="24"/>
          <w:szCs w:val="24"/>
          <w:lang w:val="en-US" w:eastAsia="zh-CN"/>
        </w:rPr>
        <w:t>m/z</w:t>
      </w:r>
      <w:r w:rsidRPr="005861C4">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values between 844.7383 and 998.9127 (Fig. 6). </w:t>
      </w:r>
      <w:r w:rsidR="00AE53DB">
        <w:rPr>
          <w:rFonts w:ascii="Times New Roman" w:hAnsi="Times New Roman" w:cs="Times New Roman"/>
          <w:sz w:val="24"/>
          <w:szCs w:val="24"/>
          <w:lang w:val="en-US" w:eastAsia="zh-CN"/>
        </w:rPr>
        <w:t>Fig. S3</w:t>
      </w:r>
      <w:r>
        <w:rPr>
          <w:rFonts w:ascii="Times New Roman" w:hAnsi="Times New Roman" w:cs="Times New Roman"/>
          <w:sz w:val="24"/>
          <w:szCs w:val="24"/>
          <w:lang w:val="en-US" w:eastAsia="zh-CN"/>
        </w:rPr>
        <w:t>B shows the MS</w:t>
      </w:r>
      <w:r w:rsidRPr="00BE7EC7">
        <w:rPr>
          <w:rFonts w:ascii="Times New Roman" w:hAnsi="Times New Roman" w:cs="Times New Roman"/>
          <w:sz w:val="24"/>
          <w:szCs w:val="24"/>
          <w:vertAlign w:val="superscript"/>
          <w:lang w:val="en-US" w:eastAsia="zh-CN"/>
        </w:rPr>
        <w:t>2</w:t>
      </w:r>
      <w:r>
        <w:rPr>
          <w:rFonts w:ascii="Times New Roman" w:hAnsi="Times New Roman" w:cs="Times New Roman"/>
          <w:sz w:val="24"/>
          <w:szCs w:val="24"/>
          <w:lang w:val="en-US" w:eastAsia="zh-CN"/>
        </w:rPr>
        <w:t xml:space="preserve"> spectrum of a member of this cluster with a retention time 23.57 min and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858.7569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858.7555 in Fig. 6) with an assigned EC of C</w:t>
      </w:r>
      <w:r w:rsidRPr="00516DCD">
        <w:rPr>
          <w:rFonts w:ascii="Times New Roman" w:hAnsi="Times New Roman" w:cs="Times New Roman"/>
          <w:sz w:val="24"/>
          <w:szCs w:val="24"/>
          <w:vertAlign w:val="subscript"/>
          <w:lang w:val="en-US" w:eastAsia="zh-CN"/>
        </w:rPr>
        <w:t>51</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104</w:t>
      </w:r>
      <w:r>
        <w:rPr>
          <w:rFonts w:ascii="Times New Roman" w:hAnsi="Times New Roman" w:cs="Times New Roman"/>
          <w:sz w:val="24"/>
          <w:szCs w:val="24"/>
          <w:lang w:val="en-US" w:eastAsia="zh-CN"/>
        </w:rPr>
        <w:t>O</w:t>
      </w:r>
      <w:r w:rsidRPr="00516DCD">
        <w:rPr>
          <w:rFonts w:ascii="Times New Roman" w:hAnsi="Times New Roman" w:cs="Times New Roman"/>
          <w:sz w:val="24"/>
          <w:szCs w:val="24"/>
          <w:vertAlign w:val="subscript"/>
          <w:lang w:val="en-US" w:eastAsia="zh-CN"/>
        </w:rPr>
        <w:t>6</w:t>
      </w:r>
      <w:r>
        <w:rPr>
          <w:rFonts w:ascii="Times New Roman" w:hAnsi="Times New Roman" w:cs="Times New Roman"/>
          <w:sz w:val="24"/>
          <w:szCs w:val="24"/>
          <w:lang w:val="en-US" w:eastAsia="zh-CN"/>
        </w:rPr>
        <w:t>N</w:t>
      </w:r>
      <w:r w:rsidRPr="00617D05">
        <w:rPr>
          <w:rFonts w:ascii="Times New Roman" w:hAnsi="Times New Roman" w:cs="Times New Roman"/>
          <w:sz w:val="24"/>
          <w:szCs w:val="24"/>
          <w:lang w:val="en-US" w:eastAsia="zh-CN"/>
        </w:rPr>
        <w:t>S</w:t>
      </w:r>
      <w:r w:rsidRPr="00516DCD">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-1.92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xml:space="preserve">). The molecular ion is not observed in the MS spectrum, however a dominant fragment ion at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760.7890 with AEC of C</w:t>
      </w:r>
      <w:r w:rsidRPr="00516DCD">
        <w:rPr>
          <w:rFonts w:ascii="Times New Roman" w:hAnsi="Times New Roman" w:cs="Times New Roman"/>
          <w:sz w:val="24"/>
          <w:szCs w:val="24"/>
          <w:vertAlign w:val="subscript"/>
          <w:lang w:val="en-US" w:eastAsia="zh-CN"/>
        </w:rPr>
        <w:t>51</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102</w:t>
      </w:r>
      <w:r w:rsidRPr="00541C25">
        <w:rPr>
          <w:rFonts w:ascii="Times New Roman" w:hAnsi="Times New Roman" w:cs="Times New Roman"/>
          <w:sz w:val="24"/>
          <w:szCs w:val="24"/>
          <w:lang w:val="en-US" w:eastAsia="zh-CN"/>
        </w:rPr>
        <w:t>O</w:t>
      </w:r>
      <w:r w:rsidRPr="00516DCD">
        <w:rPr>
          <w:rFonts w:ascii="Times New Roman" w:hAnsi="Times New Roman" w:cs="Times New Roman"/>
          <w:sz w:val="24"/>
          <w:szCs w:val="24"/>
          <w:vertAlign w:val="subscript"/>
          <w:lang w:val="en-US" w:eastAsia="zh-CN"/>
        </w:rPr>
        <w:t>2</w:t>
      </w:r>
      <w:r w:rsidRPr="00541C25">
        <w:rPr>
          <w:rFonts w:ascii="Times New Roman" w:hAnsi="Times New Roman" w:cs="Times New Roman"/>
          <w:sz w:val="24"/>
          <w:szCs w:val="24"/>
          <w:lang w:val="en-US" w:eastAsia="zh-CN"/>
        </w:rPr>
        <w:t>N</w:t>
      </w:r>
      <w:r w:rsidRPr="00516DCD">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is observed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-1.51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showing that the initial neutral of 80 Da was H</w:t>
      </w:r>
      <w:r w:rsidRPr="00713FAF">
        <w:rPr>
          <w:rFonts w:ascii="Times New Roman" w:hAnsi="Times New Roman" w:cs="Times New Roman"/>
          <w:sz w:val="24"/>
          <w:szCs w:val="24"/>
          <w:vertAlign w:val="subscript"/>
          <w:lang w:val="en-US" w:eastAsia="zh-CN"/>
        </w:rPr>
        <w:t>2</w:t>
      </w:r>
      <w:r>
        <w:rPr>
          <w:rFonts w:ascii="Times New Roman" w:hAnsi="Times New Roman" w:cs="Times New Roman"/>
          <w:sz w:val="24"/>
          <w:szCs w:val="24"/>
          <w:lang w:val="en-US" w:eastAsia="zh-CN"/>
        </w:rPr>
        <w:t>SO</w:t>
      </w:r>
      <w:r w:rsidRPr="00713FAF">
        <w:rPr>
          <w:rFonts w:ascii="Times New Roman" w:hAnsi="Times New Roman" w:cs="Times New Roman"/>
          <w:sz w:val="24"/>
          <w:szCs w:val="24"/>
          <w:vertAlign w:val="subscript"/>
          <w:lang w:val="en-US" w:eastAsia="zh-CN"/>
        </w:rPr>
        <w:t>4</w:t>
      </w:r>
      <w:r>
        <w:rPr>
          <w:rFonts w:ascii="Times New Roman" w:hAnsi="Times New Roman" w:cs="Times New Roman"/>
          <w:sz w:val="24"/>
          <w:szCs w:val="24"/>
          <w:lang w:val="en-US" w:eastAsia="zh-CN"/>
        </w:rPr>
        <w:t xml:space="preserve"> (sulfate moiety). The sulfate moiety appears to be located on the fatty acid chain, as the main fragment ions at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282 and 300 have an AEC expected for a 1-deoxysphinganine base (C</w:t>
      </w:r>
      <w:r w:rsidRPr="00516DCD">
        <w:rPr>
          <w:rFonts w:ascii="Times New Roman" w:hAnsi="Times New Roman" w:cs="Times New Roman"/>
          <w:sz w:val="24"/>
          <w:szCs w:val="24"/>
          <w:vertAlign w:val="subscript"/>
          <w:lang w:val="en-US" w:eastAsia="zh-CN"/>
        </w:rPr>
        <w:t>19</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40</w:t>
      </w:r>
      <w:r>
        <w:rPr>
          <w:rFonts w:ascii="Times New Roman" w:hAnsi="Times New Roman" w:cs="Times New Roman"/>
          <w:sz w:val="24"/>
          <w:szCs w:val="24"/>
          <w:lang w:val="en-US" w:eastAsia="zh-CN"/>
        </w:rPr>
        <w:t>N</w:t>
      </w:r>
      <w:r w:rsidRPr="00516DCD">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and C</w:t>
      </w:r>
      <w:r w:rsidRPr="00516DCD">
        <w:rPr>
          <w:rFonts w:ascii="Times New Roman" w:hAnsi="Times New Roman" w:cs="Times New Roman"/>
          <w:sz w:val="24"/>
          <w:szCs w:val="24"/>
          <w:vertAlign w:val="subscript"/>
          <w:lang w:val="en-US" w:eastAsia="zh-CN"/>
        </w:rPr>
        <w:t>19</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40</w:t>
      </w:r>
      <w:r>
        <w:rPr>
          <w:rFonts w:ascii="Times New Roman" w:hAnsi="Times New Roman" w:cs="Times New Roman"/>
          <w:sz w:val="24"/>
          <w:szCs w:val="24"/>
          <w:lang w:val="en-US" w:eastAsia="zh-CN"/>
        </w:rPr>
        <w:t>ON</w:t>
      </w:r>
      <w:r w:rsidRPr="00516DCD">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respectively), while the minor fragment representing the fatty acid moiety at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478.4968 (AEC C</w:t>
      </w:r>
      <w:r w:rsidRPr="00516DCD">
        <w:rPr>
          <w:rFonts w:ascii="Times New Roman" w:hAnsi="Times New Roman" w:cs="Times New Roman"/>
          <w:sz w:val="24"/>
          <w:szCs w:val="24"/>
          <w:vertAlign w:val="subscript"/>
          <w:lang w:val="en-US" w:eastAsia="zh-CN"/>
        </w:rPr>
        <w:t>32</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64</w:t>
      </w:r>
      <w:r>
        <w:rPr>
          <w:rFonts w:ascii="Times New Roman" w:hAnsi="Times New Roman" w:cs="Times New Roman"/>
          <w:sz w:val="24"/>
          <w:szCs w:val="24"/>
          <w:lang w:val="en-US" w:eastAsia="zh-CN"/>
        </w:rPr>
        <w:t>O</w:t>
      </w:r>
      <w:r w:rsidRPr="005D514C">
        <w:rPr>
          <w:rFonts w:ascii="Times New Roman" w:hAnsi="Times New Roman" w:cs="Times New Roman"/>
          <w:sz w:val="24"/>
          <w:szCs w:val="24"/>
          <w:lang w:val="en-US" w:eastAsia="zh-CN"/>
        </w:rPr>
        <w:t>N</w:t>
      </w:r>
      <w:r w:rsidRPr="00713FAF">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-0.002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xml:space="preserve">) now shows an unsaturation due to the previous loss of the sulfate moiety. We therefore </w:t>
      </w:r>
      <w:bookmarkStart w:id="4" w:name="_Hlk61983078"/>
      <w:r>
        <w:rPr>
          <w:rFonts w:ascii="Times New Roman" w:hAnsi="Times New Roman" w:cs="Times New Roman"/>
          <w:sz w:val="24"/>
          <w:szCs w:val="24"/>
          <w:lang w:val="en-US" w:eastAsia="zh-CN"/>
        </w:rPr>
        <w:t>tentatively identify</w:t>
      </w:r>
      <w:bookmarkEnd w:id="4"/>
      <w:r>
        <w:rPr>
          <w:rFonts w:ascii="Times New Roman" w:hAnsi="Times New Roman" w:cs="Times New Roman"/>
          <w:sz w:val="24"/>
          <w:szCs w:val="24"/>
          <w:lang w:val="en-US" w:eastAsia="zh-CN"/>
        </w:rPr>
        <w:t xml:space="preserve"> this novel sphingolipid as sulfate-1-</w:t>
      </w:r>
      <w:r w:rsidRPr="00CF2E2E">
        <w:rPr>
          <w:rFonts w:ascii="Times New Roman" w:hAnsi="Times New Roman" w:cs="Times New Roman"/>
          <w:sz w:val="24"/>
          <w:szCs w:val="24"/>
          <w:lang w:val="en-US" w:eastAsia="zh-CN"/>
        </w:rPr>
        <w:t>deoxyceramide (d19:0/32:</w:t>
      </w:r>
      <w:r>
        <w:rPr>
          <w:rFonts w:ascii="Times New Roman" w:hAnsi="Times New Roman" w:cs="Times New Roman"/>
          <w:sz w:val="24"/>
          <w:szCs w:val="24"/>
          <w:lang w:val="en-US" w:eastAsia="zh-CN"/>
        </w:rPr>
        <w:t>0</w:t>
      </w:r>
      <w:r w:rsidRPr="00CF2E2E">
        <w:rPr>
          <w:rFonts w:ascii="Times New Roman" w:hAnsi="Times New Roman" w:cs="Times New Roman"/>
          <w:sz w:val="24"/>
          <w:szCs w:val="24"/>
          <w:lang w:val="en-US" w:eastAsia="zh-CN"/>
        </w:rPr>
        <w:t>)</w:t>
      </w:r>
      <w:r>
        <w:rPr>
          <w:rFonts w:ascii="Times New Roman" w:hAnsi="Times New Roman" w:cs="Times New Roman"/>
          <w:sz w:val="24"/>
          <w:szCs w:val="24"/>
          <w:lang w:val="en-US" w:eastAsia="zh-CN"/>
        </w:rPr>
        <w:t xml:space="preserve"> and unknown cluster 2 as </w:t>
      </w:r>
      <w:bookmarkStart w:id="5" w:name="_Hlk61983090"/>
      <w:r>
        <w:rPr>
          <w:rFonts w:ascii="Times New Roman" w:hAnsi="Times New Roman" w:cs="Times New Roman"/>
          <w:sz w:val="24"/>
          <w:szCs w:val="24"/>
          <w:lang w:val="en-US" w:eastAsia="zh-CN"/>
        </w:rPr>
        <w:t>sulfate-1-deoxyceramides</w:t>
      </w:r>
      <w:bookmarkEnd w:id="5"/>
      <w:r>
        <w:rPr>
          <w:rFonts w:ascii="Times New Roman" w:hAnsi="Times New Roman" w:cs="Times New Roman"/>
          <w:sz w:val="24"/>
          <w:szCs w:val="24"/>
          <w:lang w:val="en-US" w:eastAsia="zh-CN"/>
        </w:rPr>
        <w:t xml:space="preserve">. Similar as described above for the 1-deoxyceramide, </w:t>
      </w:r>
      <w:bookmarkStart w:id="6" w:name="_Hlk61982946"/>
      <w:r>
        <w:rPr>
          <w:rFonts w:ascii="Times New Roman" w:hAnsi="Times New Roman" w:cs="Times New Roman"/>
          <w:sz w:val="24"/>
          <w:szCs w:val="24"/>
          <w:lang w:val="en-US" w:eastAsia="zh-CN"/>
        </w:rPr>
        <w:t>the MS</w:t>
      </w:r>
      <w:r w:rsidRPr="00713FAF">
        <w:rPr>
          <w:rFonts w:ascii="Times New Roman" w:hAnsi="Times New Roman" w:cs="Times New Roman"/>
          <w:sz w:val="24"/>
          <w:szCs w:val="24"/>
          <w:vertAlign w:val="superscript"/>
          <w:lang w:val="en-US" w:eastAsia="zh-CN"/>
        </w:rPr>
        <w:t>2</w:t>
      </w:r>
      <w:r>
        <w:rPr>
          <w:rFonts w:ascii="Times New Roman" w:hAnsi="Times New Roman" w:cs="Times New Roman"/>
          <w:sz w:val="24"/>
          <w:szCs w:val="24"/>
          <w:lang w:val="en-US" w:eastAsia="zh-CN"/>
        </w:rPr>
        <w:t xml:space="preserve"> spectrum </w:t>
      </w:r>
      <w:bookmarkEnd w:id="6"/>
      <w:r>
        <w:rPr>
          <w:rFonts w:ascii="Times New Roman" w:hAnsi="Times New Roman" w:cs="Times New Roman"/>
          <w:sz w:val="24"/>
          <w:szCs w:val="24"/>
          <w:lang w:val="en-US" w:eastAsia="zh-CN"/>
        </w:rPr>
        <w:t xml:space="preserve">shown in </w:t>
      </w:r>
      <w:r w:rsidR="00AE53DB">
        <w:rPr>
          <w:rFonts w:ascii="Times New Roman" w:hAnsi="Times New Roman" w:cs="Times New Roman"/>
          <w:sz w:val="24"/>
          <w:szCs w:val="24"/>
          <w:lang w:val="en-US" w:eastAsia="zh-CN"/>
        </w:rPr>
        <w:t>Fig. S3</w:t>
      </w:r>
      <w:r>
        <w:rPr>
          <w:rFonts w:ascii="Times New Roman" w:hAnsi="Times New Roman" w:cs="Times New Roman"/>
          <w:sz w:val="24"/>
          <w:szCs w:val="24"/>
          <w:lang w:val="en-US" w:eastAsia="zh-CN"/>
        </w:rPr>
        <w:t xml:space="preserve">B is a mixed spectrum of 2 isobaric species as fragments indicating a d21:0/30:0 species are also present. </w:t>
      </w:r>
    </w:p>
    <w:p w14:paraId="24CDE12F" w14:textId="313B1DD6" w:rsidR="00907150" w:rsidRPr="00DA220A" w:rsidRDefault="00907150" w:rsidP="00907150">
      <w:pPr>
        <w:spacing w:before="240" w:line="360" w:lineRule="auto"/>
        <w:ind w:firstLine="720"/>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The third unknown cluster within the subnetwork of sphingolipids 1 is made up of eight components with </w:t>
      </w:r>
      <w:r w:rsidRPr="005861C4">
        <w:rPr>
          <w:rFonts w:ascii="Times New Roman" w:hAnsi="Times New Roman" w:cs="Times New Roman"/>
          <w:i/>
          <w:iCs/>
          <w:sz w:val="24"/>
          <w:szCs w:val="24"/>
          <w:lang w:val="en-US" w:eastAsia="zh-CN"/>
        </w:rPr>
        <w:t>m/z</w:t>
      </w:r>
      <w:r w:rsidRPr="005861C4">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values between 840.7432</w:t>
      </w:r>
      <w:r w:rsidRPr="005861C4">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and</w:t>
      </w:r>
      <w:r w:rsidRPr="005861C4">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912.8008, of which the MS</w:t>
      </w:r>
      <w:r w:rsidRPr="00713FAF">
        <w:rPr>
          <w:rFonts w:ascii="Times New Roman" w:hAnsi="Times New Roman" w:cs="Times New Roman"/>
          <w:sz w:val="24"/>
          <w:szCs w:val="24"/>
          <w:vertAlign w:val="superscript"/>
          <w:lang w:val="en-US" w:eastAsia="zh-CN"/>
        </w:rPr>
        <w:t>2</w:t>
      </w:r>
      <w:r>
        <w:rPr>
          <w:rFonts w:ascii="Times New Roman" w:hAnsi="Times New Roman" w:cs="Times New Roman"/>
          <w:sz w:val="24"/>
          <w:szCs w:val="24"/>
          <w:lang w:val="en-US" w:eastAsia="zh-CN"/>
        </w:rPr>
        <w:t xml:space="preserve"> of a member at 23.22 min with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884.7718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884.7704 in Fig. 6) and an AEC of C</w:t>
      </w:r>
      <w:r w:rsidRPr="00516DCD">
        <w:rPr>
          <w:rFonts w:ascii="Times New Roman" w:hAnsi="Times New Roman" w:cs="Times New Roman"/>
          <w:sz w:val="24"/>
          <w:szCs w:val="24"/>
          <w:vertAlign w:val="subscript"/>
          <w:lang w:val="en-US" w:eastAsia="zh-CN"/>
        </w:rPr>
        <w:t>53</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106</w:t>
      </w:r>
      <w:r>
        <w:rPr>
          <w:rFonts w:ascii="Times New Roman" w:hAnsi="Times New Roman" w:cs="Times New Roman"/>
          <w:sz w:val="24"/>
          <w:szCs w:val="24"/>
          <w:lang w:val="en-US" w:eastAsia="zh-CN"/>
        </w:rPr>
        <w:t>O</w:t>
      </w:r>
      <w:r w:rsidRPr="00516DCD">
        <w:rPr>
          <w:rFonts w:ascii="Times New Roman" w:hAnsi="Times New Roman" w:cs="Times New Roman"/>
          <w:sz w:val="24"/>
          <w:szCs w:val="24"/>
          <w:vertAlign w:val="subscript"/>
          <w:lang w:val="en-US" w:eastAsia="zh-CN"/>
        </w:rPr>
        <w:t>6</w:t>
      </w:r>
      <w:r>
        <w:rPr>
          <w:rFonts w:ascii="Times New Roman" w:hAnsi="Times New Roman" w:cs="Times New Roman"/>
          <w:sz w:val="24"/>
          <w:szCs w:val="24"/>
          <w:lang w:val="en-US" w:eastAsia="zh-CN"/>
        </w:rPr>
        <w:t>N</w:t>
      </w:r>
      <w:r w:rsidRPr="0051346F">
        <w:rPr>
          <w:rFonts w:ascii="Times New Roman" w:hAnsi="Times New Roman" w:cs="Times New Roman"/>
          <w:sz w:val="24"/>
          <w:szCs w:val="24"/>
          <w:lang w:val="en-US" w:eastAsia="zh-CN"/>
        </w:rPr>
        <w:t>S</w:t>
      </w:r>
      <w:r w:rsidRPr="00516DCD">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-0.95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xml:space="preserve">) is shown in </w:t>
      </w:r>
      <w:r w:rsidR="00AE53DB">
        <w:rPr>
          <w:rFonts w:ascii="Times New Roman" w:hAnsi="Times New Roman" w:cs="Times New Roman"/>
          <w:sz w:val="24"/>
          <w:szCs w:val="24"/>
          <w:lang w:val="en-US" w:eastAsia="zh-CN"/>
        </w:rPr>
        <w:t>Fig. S3</w:t>
      </w:r>
      <w:r>
        <w:rPr>
          <w:rFonts w:ascii="Times New Roman" w:hAnsi="Times New Roman" w:cs="Times New Roman"/>
          <w:sz w:val="24"/>
          <w:szCs w:val="24"/>
          <w:lang w:val="en-US" w:eastAsia="zh-CN"/>
        </w:rPr>
        <w:t xml:space="preserve">C. Whereas the fragmentation of the </w:t>
      </w:r>
      <w:proofErr w:type="spellStart"/>
      <w:r>
        <w:rPr>
          <w:rFonts w:ascii="Times New Roman" w:hAnsi="Times New Roman" w:cs="Times New Roman"/>
          <w:sz w:val="24"/>
          <w:szCs w:val="24"/>
          <w:lang w:val="en-US" w:eastAsia="zh-CN"/>
        </w:rPr>
        <w:t>deoxyceramide</w:t>
      </w:r>
      <w:proofErr w:type="spellEnd"/>
      <w:r>
        <w:rPr>
          <w:rFonts w:ascii="Times New Roman" w:hAnsi="Times New Roman" w:cs="Times New Roman"/>
          <w:sz w:val="24"/>
          <w:szCs w:val="24"/>
          <w:lang w:val="en-US" w:eastAsia="zh-CN"/>
        </w:rPr>
        <w:t xml:space="preserve"> sulfates was characterized by the initial loss of H</w:t>
      </w:r>
      <w:r w:rsidRPr="00516DCD">
        <w:rPr>
          <w:rFonts w:ascii="Times New Roman" w:hAnsi="Times New Roman" w:cs="Times New Roman"/>
          <w:sz w:val="24"/>
          <w:szCs w:val="24"/>
          <w:vertAlign w:val="subscript"/>
          <w:lang w:val="en-US" w:eastAsia="zh-CN"/>
        </w:rPr>
        <w:t>2</w:t>
      </w:r>
      <w:r>
        <w:rPr>
          <w:rFonts w:ascii="Times New Roman" w:hAnsi="Times New Roman" w:cs="Times New Roman"/>
          <w:sz w:val="24"/>
          <w:szCs w:val="24"/>
          <w:lang w:val="en-US" w:eastAsia="zh-CN"/>
        </w:rPr>
        <w:t>SO</w:t>
      </w:r>
      <w:r w:rsidRPr="00516DCD">
        <w:rPr>
          <w:rFonts w:ascii="Times New Roman" w:hAnsi="Times New Roman" w:cs="Times New Roman"/>
          <w:sz w:val="24"/>
          <w:szCs w:val="24"/>
          <w:vertAlign w:val="subscript"/>
          <w:lang w:val="en-US" w:eastAsia="zh-CN"/>
        </w:rPr>
        <w:t>4</w:t>
      </w:r>
      <w:r>
        <w:rPr>
          <w:rFonts w:ascii="Times New Roman" w:hAnsi="Times New Roman" w:cs="Times New Roman"/>
          <w:sz w:val="24"/>
          <w:szCs w:val="24"/>
          <w:lang w:val="en-US" w:eastAsia="zh-CN"/>
        </w:rPr>
        <w:t xml:space="preserve"> (80 Da), here we observe an initial loss of 81.9725 Da with an assigned EC of H</w:t>
      </w:r>
      <w:r w:rsidRPr="00516DCD">
        <w:rPr>
          <w:rFonts w:ascii="Times New Roman" w:hAnsi="Times New Roman" w:cs="Times New Roman"/>
          <w:sz w:val="24"/>
          <w:szCs w:val="24"/>
          <w:vertAlign w:val="subscript"/>
          <w:lang w:val="en-US" w:eastAsia="zh-CN"/>
        </w:rPr>
        <w:t>2</w:t>
      </w:r>
      <w:r>
        <w:rPr>
          <w:rFonts w:ascii="Times New Roman" w:hAnsi="Times New Roman" w:cs="Times New Roman"/>
          <w:sz w:val="24"/>
          <w:szCs w:val="24"/>
          <w:lang w:val="en-US" w:eastAsia="zh-CN"/>
        </w:rPr>
        <w:t>SO</w:t>
      </w:r>
      <w:r w:rsidRPr="00516DCD">
        <w:rPr>
          <w:rFonts w:ascii="Times New Roman" w:hAnsi="Times New Roman" w:cs="Times New Roman"/>
          <w:sz w:val="24"/>
          <w:szCs w:val="24"/>
          <w:vertAlign w:val="subscript"/>
          <w:lang w:val="en-US" w:eastAsia="zh-CN"/>
        </w:rPr>
        <w:t>3</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-0.07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suggesting the presence of a sulfur trioxide moiety in the molecule. The fragment ions produced from the deoxy-</w:t>
      </w:r>
      <w:proofErr w:type="spellStart"/>
      <w:r>
        <w:rPr>
          <w:rFonts w:ascii="Times New Roman" w:hAnsi="Times New Roman" w:cs="Times New Roman"/>
          <w:sz w:val="24"/>
          <w:szCs w:val="24"/>
          <w:lang w:val="en-US" w:eastAsia="zh-CN"/>
        </w:rPr>
        <w:t>sphinganine</w:t>
      </w:r>
      <w:proofErr w:type="spellEnd"/>
      <w:r>
        <w:rPr>
          <w:rFonts w:ascii="Times New Roman" w:hAnsi="Times New Roman" w:cs="Times New Roman"/>
          <w:sz w:val="24"/>
          <w:szCs w:val="24"/>
          <w:lang w:val="en-US" w:eastAsia="zh-CN"/>
        </w:rPr>
        <w:t xml:space="preserve"> base (at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310 </w:t>
      </w:r>
      <w:r>
        <w:rPr>
          <w:rFonts w:ascii="Times New Roman" w:hAnsi="Times New Roman" w:cs="Times New Roman"/>
          <w:sz w:val="24"/>
          <w:szCs w:val="24"/>
          <w:lang w:val="en-US" w:eastAsia="zh-CN"/>
        </w:rPr>
        <w:lastRenderedPageBreak/>
        <w:t>and 328) are as expected for a C</w:t>
      </w:r>
      <w:r w:rsidRPr="00AD6F9D">
        <w:rPr>
          <w:rFonts w:ascii="Times New Roman" w:hAnsi="Times New Roman" w:cs="Times New Roman"/>
          <w:sz w:val="24"/>
          <w:szCs w:val="24"/>
          <w:vertAlign w:val="subscript"/>
          <w:lang w:val="en-US" w:eastAsia="zh-CN"/>
        </w:rPr>
        <w:t>21</w:t>
      </w:r>
      <w:r>
        <w:rPr>
          <w:rFonts w:ascii="Times New Roman" w:hAnsi="Times New Roman" w:cs="Times New Roman"/>
          <w:sz w:val="24"/>
          <w:szCs w:val="24"/>
          <w:lang w:val="en-US" w:eastAsia="zh-CN"/>
        </w:rPr>
        <w:t xml:space="preserve">-deoxysphinganine base, thus indicating that, also in this family of molecules, the modification is on the conjugated acetic acid. The fragments ions representing the fatty acid moiety are observed at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475.4504 (C</w:t>
      </w:r>
      <w:r w:rsidRPr="00516DCD">
        <w:rPr>
          <w:rFonts w:ascii="Times New Roman" w:hAnsi="Times New Roman" w:cs="Times New Roman"/>
          <w:sz w:val="24"/>
          <w:szCs w:val="24"/>
          <w:vertAlign w:val="subscript"/>
          <w:lang w:val="en-US" w:eastAsia="zh-CN"/>
        </w:rPr>
        <w:t>32</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59</w:t>
      </w:r>
      <w:r>
        <w:rPr>
          <w:rFonts w:ascii="Times New Roman" w:hAnsi="Times New Roman" w:cs="Times New Roman"/>
          <w:sz w:val="24"/>
          <w:szCs w:val="24"/>
          <w:lang w:val="en-US" w:eastAsia="zh-CN"/>
        </w:rPr>
        <w:t>O</w:t>
      </w:r>
      <w:r w:rsidRPr="00516DCD">
        <w:rPr>
          <w:rFonts w:ascii="Times New Roman" w:hAnsi="Times New Roman" w:cs="Times New Roman"/>
          <w:sz w:val="24"/>
          <w:szCs w:val="24"/>
          <w:vertAlign w:val="subscript"/>
          <w:lang w:val="en-US" w:eastAsia="zh-CN"/>
        </w:rPr>
        <w:t>2</w:t>
      </w:r>
      <w:r w:rsidRPr="00516DCD">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-0.52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and 492.4777 (C</w:t>
      </w:r>
      <w:r w:rsidRPr="00516DCD">
        <w:rPr>
          <w:rFonts w:ascii="Times New Roman" w:hAnsi="Times New Roman" w:cs="Times New Roman"/>
          <w:sz w:val="24"/>
          <w:szCs w:val="24"/>
          <w:vertAlign w:val="subscript"/>
          <w:lang w:val="en-US" w:eastAsia="zh-CN"/>
        </w:rPr>
        <w:t>32</w:t>
      </w:r>
      <w:r>
        <w:rPr>
          <w:rFonts w:ascii="Times New Roman" w:hAnsi="Times New Roman" w:cs="Times New Roman"/>
          <w:sz w:val="24"/>
          <w:szCs w:val="24"/>
          <w:lang w:val="en-US" w:eastAsia="zh-CN"/>
        </w:rPr>
        <w:t>H</w:t>
      </w:r>
      <w:r w:rsidRPr="00516DCD">
        <w:rPr>
          <w:rFonts w:ascii="Times New Roman" w:hAnsi="Times New Roman" w:cs="Times New Roman"/>
          <w:sz w:val="24"/>
          <w:szCs w:val="24"/>
          <w:vertAlign w:val="subscript"/>
          <w:lang w:val="en-US" w:eastAsia="zh-CN"/>
        </w:rPr>
        <w:t>62</w:t>
      </w:r>
      <w:r>
        <w:rPr>
          <w:rFonts w:ascii="Times New Roman" w:hAnsi="Times New Roman" w:cs="Times New Roman"/>
          <w:sz w:val="24"/>
          <w:szCs w:val="24"/>
          <w:lang w:val="en-US" w:eastAsia="zh-CN"/>
        </w:rPr>
        <w:t>O</w:t>
      </w:r>
      <w:r w:rsidRPr="00516DCD">
        <w:rPr>
          <w:rFonts w:ascii="Times New Roman" w:hAnsi="Times New Roman" w:cs="Times New Roman"/>
          <w:sz w:val="24"/>
          <w:szCs w:val="24"/>
          <w:vertAlign w:val="subscript"/>
          <w:lang w:val="en-US" w:eastAsia="zh-CN"/>
        </w:rPr>
        <w:t>2</w:t>
      </w:r>
      <w:r w:rsidRPr="00881158">
        <w:rPr>
          <w:rFonts w:ascii="Times New Roman" w:hAnsi="Times New Roman" w:cs="Times New Roman"/>
          <w:sz w:val="24"/>
          <w:szCs w:val="24"/>
          <w:lang w:val="en-US" w:eastAsia="zh-CN"/>
        </w:rPr>
        <w:t>N</w:t>
      </w:r>
      <w:r w:rsidRPr="00516DCD">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-0.15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xml:space="preserve">). The assigned EC clearly shows an additional O-containing functionality on the fatty acid </w:t>
      </w:r>
      <w:r w:rsidR="0024349D">
        <w:rPr>
          <w:rFonts w:ascii="Times New Roman" w:hAnsi="Times New Roman" w:cs="Times New Roman"/>
          <w:sz w:val="24"/>
          <w:szCs w:val="24"/>
          <w:lang w:val="en-US" w:eastAsia="zh-CN"/>
        </w:rPr>
        <w:t>chain;</w:t>
      </w:r>
      <w:r>
        <w:rPr>
          <w:rFonts w:ascii="Times New Roman" w:hAnsi="Times New Roman" w:cs="Times New Roman"/>
          <w:sz w:val="24"/>
          <w:szCs w:val="24"/>
          <w:lang w:val="en-US" w:eastAsia="zh-CN"/>
        </w:rPr>
        <w:t xml:space="preserve"> </w:t>
      </w:r>
      <w:proofErr w:type="gramStart"/>
      <w:r>
        <w:rPr>
          <w:rFonts w:ascii="Times New Roman" w:hAnsi="Times New Roman" w:cs="Times New Roman"/>
          <w:sz w:val="24"/>
          <w:szCs w:val="24"/>
          <w:lang w:val="en-US" w:eastAsia="zh-CN"/>
        </w:rPr>
        <w:t>therefore</w:t>
      </w:r>
      <w:proofErr w:type="gramEnd"/>
      <w:r>
        <w:rPr>
          <w:rFonts w:ascii="Times New Roman" w:hAnsi="Times New Roman" w:cs="Times New Roman"/>
          <w:sz w:val="24"/>
          <w:szCs w:val="24"/>
          <w:lang w:val="en-US" w:eastAsia="zh-CN"/>
        </w:rPr>
        <w:t xml:space="preserve"> we propose this family of sphingolipids </w:t>
      </w:r>
      <w:bookmarkStart w:id="7" w:name="_Hlk61983208"/>
      <w:r>
        <w:rPr>
          <w:rFonts w:ascii="Times New Roman" w:hAnsi="Times New Roman" w:cs="Times New Roman"/>
          <w:sz w:val="24"/>
          <w:szCs w:val="24"/>
          <w:lang w:val="en-US" w:eastAsia="zh-CN"/>
        </w:rPr>
        <w:t xml:space="preserve">consists of 1-deoxyceramides containing a hydroxy-fatty acid modified with a sulfur trioxide moiety. </w:t>
      </w:r>
      <w:bookmarkEnd w:id="7"/>
      <w:r>
        <w:rPr>
          <w:rFonts w:ascii="Times New Roman" w:hAnsi="Times New Roman" w:cs="Times New Roman"/>
          <w:sz w:val="24"/>
          <w:szCs w:val="24"/>
          <w:lang w:val="en-US" w:eastAsia="zh-CN"/>
        </w:rPr>
        <w:t xml:space="preserve">The sulfur trioxide </w:t>
      </w:r>
      <w:r w:rsidRPr="00DA220A">
        <w:rPr>
          <w:rFonts w:ascii="Times New Roman" w:hAnsi="Times New Roman" w:cs="Times New Roman"/>
          <w:sz w:val="24"/>
          <w:szCs w:val="24"/>
          <w:lang w:val="en-US" w:eastAsia="zh-CN"/>
        </w:rPr>
        <w:t xml:space="preserve">appears to be directly linked to the fatty acid by the sulfur atom, thus creating a </w:t>
      </w:r>
      <w:bookmarkStart w:id="8" w:name="_Hlk61983322"/>
      <w:r w:rsidRPr="00DA220A">
        <w:rPr>
          <w:rFonts w:ascii="Times New Roman" w:hAnsi="Times New Roman" w:cs="Times New Roman"/>
          <w:sz w:val="24"/>
          <w:szCs w:val="24"/>
          <w:lang w:val="en-US" w:eastAsia="zh-CN"/>
        </w:rPr>
        <w:t>sulfono-1-deoxyceramide</w:t>
      </w:r>
      <w:bookmarkEnd w:id="8"/>
      <w:r w:rsidRPr="00DA220A">
        <w:rPr>
          <w:rFonts w:ascii="Times New Roman" w:hAnsi="Times New Roman" w:cs="Times New Roman"/>
          <w:sz w:val="24"/>
          <w:szCs w:val="24"/>
          <w:lang w:val="en-US" w:eastAsia="zh-CN"/>
        </w:rPr>
        <w:t>. The component shown in Fig. 6C is determined to be a sulfono-1-deoxyceramide (d21:0/32:1).</w:t>
      </w:r>
    </w:p>
    <w:p w14:paraId="09449BD9" w14:textId="35437EBD" w:rsidR="00907150" w:rsidRPr="006A769E" w:rsidRDefault="00907150" w:rsidP="00907150">
      <w:pPr>
        <w:spacing w:before="240" w:line="360" w:lineRule="auto"/>
        <w:ind w:firstLine="720"/>
        <w:jc w:val="both"/>
        <w:rPr>
          <w:rFonts w:ascii="Times New Roman" w:hAnsi="Times New Roman" w:cs="Times New Roman"/>
          <w:sz w:val="24"/>
          <w:szCs w:val="24"/>
          <w:lang w:val="en-US" w:eastAsia="zh-CN"/>
        </w:rPr>
      </w:pPr>
      <w:bookmarkStart w:id="9" w:name="_Hlk61983506"/>
      <w:r w:rsidRPr="00DA220A">
        <w:rPr>
          <w:rFonts w:ascii="Times New Roman" w:hAnsi="Times New Roman" w:cs="Times New Roman"/>
          <w:sz w:val="24"/>
          <w:szCs w:val="24"/>
          <w:lang w:val="en-US" w:eastAsia="zh-CN"/>
        </w:rPr>
        <w:t xml:space="preserve">The fourth and last unknown cluster </w:t>
      </w:r>
      <w:bookmarkEnd w:id="9"/>
      <w:r w:rsidRPr="00DA220A">
        <w:rPr>
          <w:rFonts w:ascii="Times New Roman" w:hAnsi="Times New Roman" w:cs="Times New Roman"/>
          <w:sz w:val="24"/>
          <w:szCs w:val="24"/>
          <w:lang w:val="en-US" w:eastAsia="zh-CN"/>
        </w:rPr>
        <w:t>within this subnetwork of sphingolipids, connected directly to cluster 3, co</w:t>
      </w:r>
      <w:r>
        <w:rPr>
          <w:rFonts w:ascii="Times New Roman" w:hAnsi="Times New Roman" w:cs="Times New Roman"/>
          <w:sz w:val="24"/>
          <w:szCs w:val="24"/>
          <w:lang w:val="en-US" w:eastAsia="zh-CN"/>
        </w:rPr>
        <w:t xml:space="preserve">ntains nine components with </w:t>
      </w:r>
      <w:r w:rsidRPr="005861C4">
        <w:rPr>
          <w:rFonts w:ascii="Times New Roman" w:hAnsi="Times New Roman" w:cs="Times New Roman"/>
          <w:i/>
          <w:iCs/>
          <w:sz w:val="24"/>
          <w:szCs w:val="24"/>
          <w:lang w:val="en-US" w:eastAsia="zh-CN"/>
        </w:rPr>
        <w:t>m/z</w:t>
      </w:r>
      <w:r w:rsidRPr="005861C4">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values between </w:t>
      </w:r>
      <w:r w:rsidRPr="005861C4">
        <w:rPr>
          <w:rFonts w:ascii="Times New Roman" w:hAnsi="Times New Roman" w:cs="Times New Roman"/>
          <w:sz w:val="24"/>
          <w:szCs w:val="24"/>
          <w:lang w:val="en-US" w:eastAsia="zh-CN"/>
        </w:rPr>
        <w:t xml:space="preserve">900.7679 </w:t>
      </w:r>
      <w:r>
        <w:rPr>
          <w:rFonts w:ascii="Times New Roman" w:hAnsi="Times New Roman" w:cs="Times New Roman"/>
          <w:sz w:val="24"/>
          <w:szCs w:val="24"/>
          <w:lang w:val="en-US" w:eastAsia="zh-CN"/>
        </w:rPr>
        <w:t>and</w:t>
      </w:r>
      <w:r w:rsidRPr="005861C4">
        <w:rPr>
          <w:rFonts w:ascii="Times New Roman" w:hAnsi="Times New Roman" w:cs="Times New Roman"/>
          <w:sz w:val="24"/>
          <w:szCs w:val="24"/>
          <w:lang w:val="en-US" w:eastAsia="zh-CN"/>
        </w:rPr>
        <w:t xml:space="preserve"> 9</w:t>
      </w:r>
      <w:r>
        <w:rPr>
          <w:rFonts w:ascii="Times New Roman" w:hAnsi="Times New Roman" w:cs="Times New Roman"/>
          <w:sz w:val="24"/>
          <w:szCs w:val="24"/>
          <w:lang w:val="en-US" w:eastAsia="zh-CN"/>
        </w:rPr>
        <w:t>72</w:t>
      </w:r>
      <w:r w:rsidRPr="005861C4">
        <w:rPr>
          <w:rFonts w:ascii="Times New Roman" w:hAnsi="Times New Roman" w:cs="Times New Roman"/>
          <w:sz w:val="24"/>
          <w:szCs w:val="24"/>
          <w:lang w:val="en-US" w:eastAsia="zh-CN"/>
        </w:rPr>
        <w:t>.82</w:t>
      </w:r>
      <w:r>
        <w:rPr>
          <w:rFonts w:ascii="Times New Roman" w:hAnsi="Times New Roman" w:cs="Times New Roman"/>
          <w:sz w:val="24"/>
          <w:szCs w:val="24"/>
          <w:lang w:val="en-US" w:eastAsia="zh-CN"/>
        </w:rPr>
        <w:t>32. The MS</w:t>
      </w:r>
      <w:r w:rsidRPr="00713FAF">
        <w:rPr>
          <w:rFonts w:ascii="Times New Roman" w:hAnsi="Times New Roman" w:cs="Times New Roman"/>
          <w:sz w:val="24"/>
          <w:szCs w:val="24"/>
          <w:vertAlign w:val="superscript"/>
          <w:lang w:val="en-US" w:eastAsia="zh-CN"/>
        </w:rPr>
        <w:t>2</w:t>
      </w:r>
      <w:r>
        <w:rPr>
          <w:rFonts w:ascii="Times New Roman" w:hAnsi="Times New Roman" w:cs="Times New Roman"/>
          <w:sz w:val="24"/>
          <w:szCs w:val="24"/>
          <w:lang w:val="en-US" w:eastAsia="zh-CN"/>
        </w:rPr>
        <w:t xml:space="preserve"> spectrum of a component eluting at 23.84 min with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928.7983 (AEC C</w:t>
      </w:r>
      <w:r w:rsidRPr="00713FAF">
        <w:rPr>
          <w:rFonts w:ascii="Times New Roman" w:hAnsi="Times New Roman" w:cs="Times New Roman"/>
          <w:sz w:val="24"/>
          <w:szCs w:val="24"/>
          <w:vertAlign w:val="subscript"/>
          <w:lang w:val="en-US" w:eastAsia="zh-CN"/>
        </w:rPr>
        <w:t>55</w:t>
      </w:r>
      <w:r>
        <w:rPr>
          <w:rFonts w:ascii="Times New Roman" w:hAnsi="Times New Roman" w:cs="Times New Roman"/>
          <w:sz w:val="24"/>
          <w:szCs w:val="24"/>
          <w:lang w:val="en-US" w:eastAsia="zh-CN"/>
        </w:rPr>
        <w:t>H</w:t>
      </w:r>
      <w:r w:rsidRPr="00713FAF">
        <w:rPr>
          <w:rFonts w:ascii="Times New Roman" w:hAnsi="Times New Roman" w:cs="Times New Roman"/>
          <w:sz w:val="24"/>
          <w:szCs w:val="24"/>
          <w:vertAlign w:val="subscript"/>
          <w:lang w:val="en-US" w:eastAsia="zh-CN"/>
        </w:rPr>
        <w:t>110</w:t>
      </w:r>
      <w:r>
        <w:rPr>
          <w:rFonts w:ascii="Times New Roman" w:hAnsi="Times New Roman" w:cs="Times New Roman"/>
          <w:sz w:val="24"/>
          <w:szCs w:val="24"/>
          <w:lang w:val="en-US" w:eastAsia="zh-CN"/>
        </w:rPr>
        <w:t>O</w:t>
      </w:r>
      <w:r w:rsidRPr="00713FAF">
        <w:rPr>
          <w:rFonts w:ascii="Times New Roman" w:hAnsi="Times New Roman" w:cs="Times New Roman"/>
          <w:sz w:val="24"/>
          <w:szCs w:val="24"/>
          <w:vertAlign w:val="subscript"/>
          <w:lang w:val="en-US" w:eastAsia="zh-CN"/>
        </w:rPr>
        <w:t>7</w:t>
      </w:r>
      <w:r>
        <w:rPr>
          <w:rFonts w:ascii="Times New Roman" w:hAnsi="Times New Roman" w:cs="Times New Roman"/>
          <w:sz w:val="24"/>
          <w:szCs w:val="24"/>
          <w:lang w:val="en-US" w:eastAsia="zh-CN"/>
        </w:rPr>
        <w:t>N</w:t>
      </w:r>
      <w:r w:rsidRPr="00DA2F00">
        <w:rPr>
          <w:rFonts w:ascii="Times New Roman" w:hAnsi="Times New Roman" w:cs="Times New Roman"/>
          <w:sz w:val="24"/>
          <w:szCs w:val="24"/>
          <w:lang w:val="en-US" w:eastAsia="zh-CN"/>
        </w:rPr>
        <w:t>S</w:t>
      </w:r>
      <w:r w:rsidRPr="00713FAF">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-1.21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xml:space="preserve">) is shown in </w:t>
      </w:r>
      <w:r w:rsidR="00AE53DB">
        <w:rPr>
          <w:rFonts w:ascii="Times New Roman" w:hAnsi="Times New Roman" w:cs="Times New Roman"/>
          <w:sz w:val="24"/>
          <w:szCs w:val="24"/>
          <w:lang w:val="en-US" w:eastAsia="zh-CN"/>
        </w:rPr>
        <w:t>Fig. S3</w:t>
      </w:r>
      <w:r>
        <w:rPr>
          <w:rFonts w:ascii="Times New Roman" w:hAnsi="Times New Roman" w:cs="Times New Roman"/>
          <w:sz w:val="24"/>
          <w:szCs w:val="24"/>
          <w:lang w:val="en-US" w:eastAsia="zh-CN"/>
        </w:rPr>
        <w:t>D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928.7999 in Fig. 6). Upon</w:t>
      </w:r>
      <w:r w:rsidRPr="00AC4380">
        <w:rPr>
          <w:rFonts w:ascii="Times New Roman" w:hAnsi="Times New Roman" w:cs="Times New Roman"/>
          <w:sz w:val="24"/>
          <w:szCs w:val="24"/>
          <w:lang w:val="en-US" w:eastAsia="zh-CN"/>
        </w:rPr>
        <w:t xml:space="preserve"> MS</w:t>
      </w:r>
      <w:r w:rsidRPr="00AC4380">
        <w:rPr>
          <w:rFonts w:ascii="Times New Roman" w:hAnsi="Times New Roman" w:cs="Times New Roman"/>
          <w:sz w:val="24"/>
          <w:szCs w:val="24"/>
          <w:vertAlign w:val="superscript"/>
          <w:lang w:val="en-US" w:eastAsia="zh-CN"/>
        </w:rPr>
        <w:t>2</w:t>
      </w:r>
      <w:r w:rsidRPr="00AC4380">
        <w:rPr>
          <w:rFonts w:ascii="Times New Roman" w:hAnsi="Times New Roman" w:cs="Times New Roman"/>
          <w:sz w:val="24"/>
          <w:szCs w:val="24"/>
          <w:lang w:val="en-US" w:eastAsia="zh-CN"/>
        </w:rPr>
        <w:t xml:space="preserve"> fragmentation, </w:t>
      </w:r>
      <w:r>
        <w:rPr>
          <w:rFonts w:ascii="Times New Roman" w:hAnsi="Times New Roman" w:cs="Times New Roman"/>
          <w:sz w:val="24"/>
          <w:szCs w:val="24"/>
          <w:lang w:val="en-US" w:eastAsia="zh-CN"/>
        </w:rPr>
        <w:t xml:space="preserve">this component undergoes </w:t>
      </w:r>
      <w:r w:rsidRPr="00AC4380">
        <w:rPr>
          <w:rFonts w:ascii="Times New Roman" w:hAnsi="Times New Roman" w:cs="Times New Roman"/>
          <w:sz w:val="24"/>
          <w:szCs w:val="24"/>
          <w:lang w:val="en-US" w:eastAsia="zh-CN"/>
        </w:rPr>
        <w:t>a</w:t>
      </w:r>
      <w:r>
        <w:rPr>
          <w:rFonts w:ascii="Times New Roman" w:hAnsi="Times New Roman" w:cs="Times New Roman"/>
          <w:sz w:val="24"/>
          <w:szCs w:val="24"/>
          <w:lang w:val="en-US" w:eastAsia="zh-CN"/>
        </w:rPr>
        <w:t>n initial</w:t>
      </w:r>
      <w:r w:rsidRPr="00AC4380">
        <w:rPr>
          <w:rFonts w:ascii="Times New Roman" w:hAnsi="Times New Roman" w:cs="Times New Roman"/>
          <w:sz w:val="24"/>
          <w:szCs w:val="24"/>
          <w:lang w:val="en-US" w:eastAsia="zh-CN"/>
        </w:rPr>
        <w:t xml:space="preserve"> neutral loss of 60.02</w:t>
      </w:r>
      <w:r>
        <w:rPr>
          <w:rFonts w:ascii="Times New Roman" w:hAnsi="Times New Roman" w:cs="Times New Roman"/>
          <w:sz w:val="24"/>
          <w:szCs w:val="24"/>
          <w:lang w:val="en-US" w:eastAsia="zh-CN"/>
        </w:rPr>
        <w:t>16</w:t>
      </w:r>
      <w:r w:rsidRPr="00AC4380">
        <w:rPr>
          <w:rFonts w:ascii="Times New Roman" w:hAnsi="Times New Roman" w:cs="Times New Roman"/>
          <w:sz w:val="24"/>
          <w:szCs w:val="24"/>
          <w:lang w:val="en-US" w:eastAsia="zh-CN"/>
        </w:rPr>
        <w:t xml:space="preserve"> Da </w:t>
      </w:r>
      <w:r>
        <w:rPr>
          <w:rFonts w:ascii="Times New Roman" w:hAnsi="Times New Roman" w:cs="Times New Roman"/>
          <w:sz w:val="24"/>
          <w:szCs w:val="24"/>
          <w:lang w:val="en-US" w:eastAsia="zh-CN"/>
        </w:rPr>
        <w:t xml:space="preserve">corresponding to </w:t>
      </w:r>
      <w:bookmarkStart w:id="10" w:name="_Hlk61983582"/>
      <w:r w:rsidRPr="00AC4380">
        <w:rPr>
          <w:rFonts w:ascii="Times New Roman" w:hAnsi="Times New Roman" w:cs="Times New Roman"/>
          <w:sz w:val="24"/>
          <w:szCs w:val="24"/>
          <w:lang w:val="en-US" w:eastAsia="zh-CN"/>
        </w:rPr>
        <w:t>acetic acid</w:t>
      </w:r>
      <w:bookmarkEnd w:id="10"/>
      <w:r w:rsidRPr="00AC4380">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w:t>
      </w:r>
      <w:r w:rsidRPr="00AC4380">
        <w:rPr>
          <w:rFonts w:ascii="Times New Roman" w:hAnsi="Times New Roman" w:cs="Times New Roman"/>
          <w:sz w:val="24"/>
          <w:szCs w:val="24"/>
          <w:lang w:val="en-US" w:eastAsia="zh-CN"/>
        </w:rPr>
        <w:t>C</w:t>
      </w:r>
      <w:r w:rsidRPr="00AC4380">
        <w:rPr>
          <w:rFonts w:ascii="Times New Roman" w:hAnsi="Times New Roman" w:cs="Times New Roman"/>
          <w:sz w:val="24"/>
          <w:szCs w:val="24"/>
          <w:vertAlign w:val="subscript"/>
          <w:lang w:val="en-US" w:eastAsia="zh-CN"/>
        </w:rPr>
        <w:t>2</w:t>
      </w:r>
      <w:r w:rsidRPr="00AC4380">
        <w:rPr>
          <w:rFonts w:ascii="Times New Roman" w:hAnsi="Times New Roman" w:cs="Times New Roman"/>
          <w:sz w:val="24"/>
          <w:szCs w:val="24"/>
          <w:lang w:val="en-US" w:eastAsia="zh-CN"/>
        </w:rPr>
        <w:t>H</w:t>
      </w:r>
      <w:r w:rsidRPr="00AC4380">
        <w:rPr>
          <w:rFonts w:ascii="Times New Roman" w:hAnsi="Times New Roman" w:cs="Times New Roman"/>
          <w:sz w:val="24"/>
          <w:szCs w:val="24"/>
          <w:vertAlign w:val="subscript"/>
          <w:lang w:val="en-US" w:eastAsia="zh-CN"/>
        </w:rPr>
        <w:t>4</w:t>
      </w:r>
      <w:r w:rsidRPr="00AC4380">
        <w:rPr>
          <w:rFonts w:ascii="Times New Roman" w:hAnsi="Times New Roman" w:cs="Times New Roman"/>
          <w:sz w:val="24"/>
          <w:szCs w:val="24"/>
          <w:lang w:val="en-US" w:eastAsia="zh-CN"/>
        </w:rPr>
        <w:t>O</w:t>
      </w:r>
      <w:r w:rsidRPr="00AC4380">
        <w:rPr>
          <w:rFonts w:ascii="Times New Roman" w:hAnsi="Times New Roman" w:cs="Times New Roman"/>
          <w:sz w:val="24"/>
          <w:szCs w:val="24"/>
          <w:vertAlign w:val="subscript"/>
          <w:lang w:val="en-US" w:eastAsia="zh-CN"/>
        </w:rPr>
        <w:t>2</w:t>
      </w:r>
      <w:r>
        <w:rPr>
          <w:rFonts w:ascii="Times New Roman" w:hAnsi="Times New Roman" w:cs="Times New Roman"/>
          <w:sz w:val="24"/>
          <w:szCs w:val="24"/>
          <w:vertAlign w:val="subscript"/>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0.42 </w:t>
      </w:r>
      <w:proofErr w:type="spellStart"/>
      <w:r>
        <w:rPr>
          <w:rFonts w:ascii="Times New Roman" w:hAnsi="Times New Roman" w:cs="Times New Roman"/>
          <w:sz w:val="24"/>
          <w:szCs w:val="24"/>
          <w:lang w:val="en-US" w:eastAsia="zh-CN"/>
        </w:rPr>
        <w:t>mmu</w:t>
      </w:r>
      <w:proofErr w:type="spellEnd"/>
      <w:r w:rsidRPr="00AC4380">
        <w:rPr>
          <w:rFonts w:ascii="Times New Roman" w:hAnsi="Times New Roman" w:cs="Times New Roman"/>
          <w:sz w:val="24"/>
          <w:szCs w:val="24"/>
          <w:lang w:val="en-US" w:eastAsia="zh-CN"/>
        </w:rPr>
        <w:t>), followed by a loss of sulfurous acid</w:t>
      </w:r>
      <w:r>
        <w:rPr>
          <w:rFonts w:ascii="Times New Roman" w:hAnsi="Times New Roman" w:cs="Times New Roman"/>
          <w:sz w:val="24"/>
          <w:szCs w:val="24"/>
          <w:lang w:val="en-US" w:eastAsia="zh-CN"/>
        </w:rPr>
        <w:t xml:space="preserve"> (</w:t>
      </w:r>
      <w:r w:rsidRPr="00713FAF">
        <w:rPr>
          <w:rFonts w:ascii="Times New Roman" w:hAnsi="Times New Roman" w:cs="Times New Roman"/>
          <w:sz w:val="24"/>
          <w:szCs w:val="24"/>
          <w:lang w:val="en-US" w:eastAsia="zh-CN"/>
        </w:rPr>
        <w:t>H</w:t>
      </w:r>
      <w:r w:rsidRPr="00165F31">
        <w:rPr>
          <w:rFonts w:ascii="Times New Roman" w:hAnsi="Times New Roman" w:cs="Times New Roman"/>
          <w:sz w:val="24"/>
          <w:szCs w:val="24"/>
          <w:vertAlign w:val="subscript"/>
          <w:lang w:val="en-US" w:eastAsia="zh-CN"/>
        </w:rPr>
        <w:t>2</w:t>
      </w:r>
      <w:r w:rsidRPr="00713FAF">
        <w:rPr>
          <w:rFonts w:ascii="Times New Roman" w:hAnsi="Times New Roman" w:cs="Times New Roman"/>
          <w:sz w:val="24"/>
          <w:szCs w:val="24"/>
          <w:lang w:val="en-US" w:eastAsia="zh-CN"/>
        </w:rPr>
        <w:t>O</w:t>
      </w:r>
      <w:r w:rsidRPr="00165F31">
        <w:rPr>
          <w:rFonts w:ascii="Times New Roman" w:hAnsi="Times New Roman" w:cs="Times New Roman"/>
          <w:sz w:val="24"/>
          <w:szCs w:val="24"/>
          <w:vertAlign w:val="subscript"/>
          <w:lang w:val="en-US" w:eastAsia="zh-CN"/>
        </w:rPr>
        <w:t>3</w:t>
      </w:r>
      <w:r w:rsidRPr="00713FAF">
        <w:rPr>
          <w:rFonts w:ascii="Times New Roman" w:hAnsi="Times New Roman" w:cs="Times New Roman"/>
          <w:sz w:val="24"/>
          <w:szCs w:val="24"/>
          <w:lang w:val="en-US" w:eastAsia="zh-CN"/>
        </w:rPr>
        <w:t>S</w:t>
      </w:r>
      <w:r w:rsidRPr="00AC4380">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 xml:space="preserve">and production of fragment ions at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310 and 324, identical to what was observed for the </w:t>
      </w:r>
      <w:proofErr w:type="spellStart"/>
      <w:r>
        <w:rPr>
          <w:rFonts w:ascii="Times New Roman" w:hAnsi="Times New Roman" w:cs="Times New Roman"/>
          <w:sz w:val="24"/>
          <w:szCs w:val="24"/>
          <w:lang w:val="en-US" w:eastAsia="zh-CN"/>
        </w:rPr>
        <w:t>sulfonolipid</w:t>
      </w:r>
      <w:proofErr w:type="spellEnd"/>
      <w:r>
        <w:rPr>
          <w:rFonts w:ascii="Times New Roman" w:hAnsi="Times New Roman" w:cs="Times New Roman"/>
          <w:sz w:val="24"/>
          <w:szCs w:val="24"/>
          <w:lang w:val="en-US" w:eastAsia="zh-CN"/>
        </w:rPr>
        <w:t xml:space="preserve"> shown </w:t>
      </w:r>
      <w:r w:rsidRPr="00EB148D">
        <w:rPr>
          <w:rFonts w:ascii="Times New Roman" w:hAnsi="Times New Roman" w:cs="Times New Roman"/>
          <w:sz w:val="24"/>
          <w:szCs w:val="24"/>
          <w:lang w:val="en-US" w:eastAsia="zh-CN"/>
        </w:rPr>
        <w:t xml:space="preserve">in </w:t>
      </w:r>
      <w:r w:rsidR="00AE53DB">
        <w:rPr>
          <w:rFonts w:ascii="Times New Roman" w:hAnsi="Times New Roman" w:cs="Times New Roman"/>
          <w:sz w:val="24"/>
          <w:szCs w:val="24"/>
          <w:lang w:val="en-US" w:eastAsia="zh-CN"/>
        </w:rPr>
        <w:t>Fig. S3</w:t>
      </w:r>
      <w:r w:rsidRPr="00D30443">
        <w:rPr>
          <w:rFonts w:ascii="Times New Roman" w:hAnsi="Times New Roman" w:cs="Times New Roman"/>
          <w:sz w:val="24"/>
          <w:szCs w:val="24"/>
          <w:lang w:val="en-US" w:eastAsia="zh-CN"/>
        </w:rPr>
        <w:t>C</w:t>
      </w:r>
      <w:r w:rsidRPr="00EB148D">
        <w:rPr>
          <w:rFonts w:ascii="Times New Roman" w:hAnsi="Times New Roman" w:cs="Times New Roman"/>
          <w:sz w:val="24"/>
          <w:szCs w:val="24"/>
          <w:lang w:val="en-US" w:eastAsia="zh-CN"/>
        </w:rPr>
        <w:t xml:space="preserve">. </w:t>
      </w:r>
      <w:bookmarkStart w:id="11" w:name="_Hlk61983656"/>
      <w:r w:rsidRPr="00EB148D">
        <w:rPr>
          <w:rFonts w:ascii="Times New Roman" w:hAnsi="Times New Roman" w:cs="Times New Roman"/>
          <w:sz w:val="24"/>
          <w:szCs w:val="24"/>
          <w:lang w:val="en-US" w:eastAsia="zh-CN"/>
        </w:rPr>
        <w:t>Hence, we assigned these components as</w:t>
      </w:r>
      <w:r w:rsidRPr="006A769E">
        <w:rPr>
          <w:rFonts w:ascii="Times New Roman" w:hAnsi="Times New Roman" w:cs="Times New Roman"/>
          <w:sz w:val="24"/>
          <w:szCs w:val="24"/>
          <w:lang w:val="en-US" w:eastAsia="zh-CN"/>
        </w:rPr>
        <w:t xml:space="preserve"> acetylsulfono-1-deoxyceramides</w:t>
      </w:r>
      <w:bookmarkEnd w:id="11"/>
      <w:r w:rsidRPr="006A769E">
        <w:rPr>
          <w:rFonts w:ascii="Times New Roman" w:hAnsi="Times New Roman" w:cs="Times New Roman"/>
          <w:sz w:val="24"/>
          <w:szCs w:val="24"/>
          <w:lang w:val="en-US" w:eastAsia="zh-CN"/>
        </w:rPr>
        <w:t xml:space="preserve">, where the component with </w:t>
      </w:r>
      <w:r w:rsidRPr="006A769E">
        <w:rPr>
          <w:rFonts w:ascii="Times New Roman" w:hAnsi="Times New Roman" w:cs="Times New Roman"/>
          <w:i/>
          <w:sz w:val="24"/>
          <w:szCs w:val="24"/>
          <w:lang w:val="en-US" w:eastAsia="zh-CN"/>
        </w:rPr>
        <w:t>m/z</w:t>
      </w:r>
      <w:r w:rsidRPr="006A769E">
        <w:rPr>
          <w:rFonts w:ascii="Times New Roman" w:hAnsi="Times New Roman" w:cs="Times New Roman"/>
          <w:sz w:val="24"/>
          <w:szCs w:val="24"/>
          <w:lang w:val="en-US" w:eastAsia="zh-CN"/>
        </w:rPr>
        <w:t xml:space="preserve"> 928 consists of a C21:0 1-deoxysphinganine and a C32:0 acetyl-</w:t>
      </w:r>
      <w:proofErr w:type="spellStart"/>
      <w:r w:rsidRPr="006A769E">
        <w:rPr>
          <w:rFonts w:ascii="Times New Roman" w:hAnsi="Times New Roman" w:cs="Times New Roman"/>
          <w:sz w:val="24"/>
          <w:szCs w:val="24"/>
          <w:lang w:val="en-US" w:eastAsia="zh-CN"/>
        </w:rPr>
        <w:t>sulfono</w:t>
      </w:r>
      <w:proofErr w:type="spellEnd"/>
      <w:r w:rsidRPr="006A769E">
        <w:rPr>
          <w:rFonts w:ascii="Times New Roman" w:hAnsi="Times New Roman" w:cs="Times New Roman"/>
          <w:sz w:val="24"/>
          <w:szCs w:val="24"/>
          <w:lang w:val="en-US" w:eastAsia="zh-CN"/>
        </w:rPr>
        <w:t>-fatty acid.</w:t>
      </w:r>
    </w:p>
    <w:p w14:paraId="281B8A28" w14:textId="77777777" w:rsidR="00907150" w:rsidRDefault="00907150" w:rsidP="00907150">
      <w:pPr>
        <w:spacing w:line="360" w:lineRule="auto"/>
        <w:jc w:val="both"/>
        <w:rPr>
          <w:rFonts w:ascii="Times New Roman" w:hAnsi="Times New Roman" w:cs="Times New Roman"/>
          <w:sz w:val="24"/>
          <w:szCs w:val="24"/>
          <w:lang w:val="en-US" w:eastAsia="zh-CN"/>
        </w:rPr>
      </w:pPr>
      <w:r w:rsidRPr="00D30443">
        <w:rPr>
          <w:rFonts w:ascii="Times New Roman" w:hAnsi="Times New Roman" w:cs="Times New Roman"/>
          <w:sz w:val="24"/>
          <w:szCs w:val="24"/>
          <w:lang w:val="en-US" w:eastAsia="zh-CN"/>
        </w:rPr>
        <w:tab/>
        <w:t>For all discussed components above, the structural identification is tentative</w:t>
      </w:r>
      <w:r>
        <w:rPr>
          <w:rFonts w:ascii="Times New Roman" w:hAnsi="Times New Roman" w:cs="Times New Roman"/>
          <w:sz w:val="24"/>
          <w:szCs w:val="24"/>
          <w:lang w:val="en-US" w:eastAsia="zh-CN"/>
        </w:rPr>
        <w:t xml:space="preserve">. Further </w:t>
      </w:r>
      <w:r w:rsidRPr="008D4CD8">
        <w:rPr>
          <w:rFonts w:ascii="Times New Roman" w:hAnsi="Times New Roman" w:cs="Times New Roman"/>
          <w:sz w:val="24"/>
          <w:szCs w:val="24"/>
          <w:lang w:val="en-US" w:eastAsia="zh-CN"/>
        </w:rPr>
        <w:t>structural</w:t>
      </w:r>
      <w:r>
        <w:rPr>
          <w:rFonts w:ascii="Times New Roman" w:hAnsi="Times New Roman" w:cs="Times New Roman"/>
          <w:sz w:val="24"/>
          <w:szCs w:val="24"/>
          <w:lang w:val="en-US" w:eastAsia="zh-CN"/>
        </w:rPr>
        <w:t xml:space="preserve"> </w:t>
      </w:r>
      <w:r w:rsidRPr="008D4CD8">
        <w:rPr>
          <w:rFonts w:ascii="Times New Roman" w:hAnsi="Times New Roman" w:cs="Times New Roman"/>
          <w:sz w:val="24"/>
          <w:szCs w:val="24"/>
          <w:lang w:val="en-US" w:eastAsia="zh-CN"/>
        </w:rPr>
        <w:t>elucidation</w:t>
      </w:r>
      <w:r>
        <w:rPr>
          <w:rFonts w:ascii="Times New Roman" w:hAnsi="Times New Roman" w:cs="Times New Roman"/>
          <w:sz w:val="24"/>
          <w:szCs w:val="24"/>
          <w:lang w:val="en-US" w:eastAsia="zh-CN"/>
        </w:rPr>
        <w:t xml:space="preserve"> </w:t>
      </w:r>
      <w:r w:rsidRPr="008D4CD8">
        <w:rPr>
          <w:rFonts w:ascii="Times New Roman" w:hAnsi="Times New Roman" w:cs="Times New Roman"/>
          <w:sz w:val="24"/>
          <w:szCs w:val="24"/>
          <w:lang w:val="en-US" w:eastAsia="zh-CN"/>
        </w:rPr>
        <w:t>methods (e.g.,</w:t>
      </w:r>
      <w:r>
        <w:rPr>
          <w:rFonts w:ascii="Times New Roman" w:hAnsi="Times New Roman" w:cs="Times New Roman"/>
          <w:sz w:val="24"/>
          <w:szCs w:val="24"/>
          <w:lang w:val="en-US" w:eastAsia="zh-CN"/>
        </w:rPr>
        <w:t xml:space="preserve"> nuclear magnetic resonance [</w:t>
      </w:r>
      <w:r w:rsidRPr="008D4CD8">
        <w:rPr>
          <w:rFonts w:ascii="Times New Roman" w:hAnsi="Times New Roman" w:cs="Times New Roman"/>
          <w:sz w:val="24"/>
          <w:szCs w:val="24"/>
          <w:lang w:val="en-US" w:eastAsia="zh-CN"/>
        </w:rPr>
        <w:t>NMR</w:t>
      </w:r>
      <w:r>
        <w:rPr>
          <w:rFonts w:ascii="Times New Roman" w:hAnsi="Times New Roman" w:cs="Times New Roman"/>
          <w:sz w:val="24"/>
          <w:szCs w:val="24"/>
          <w:lang w:val="en-US" w:eastAsia="zh-CN"/>
        </w:rPr>
        <w:t>] spectroscopy</w:t>
      </w:r>
      <w:r w:rsidRPr="008D4CD8">
        <w:rPr>
          <w:rFonts w:ascii="Times New Roman" w:hAnsi="Times New Roman" w:cs="Times New Roman"/>
          <w:sz w:val="24"/>
          <w:szCs w:val="24"/>
          <w:lang w:val="en-US" w:eastAsia="zh-CN"/>
        </w:rPr>
        <w:t>)</w:t>
      </w:r>
      <w:r>
        <w:rPr>
          <w:rFonts w:ascii="Times New Roman" w:hAnsi="Times New Roman" w:cs="Times New Roman"/>
          <w:sz w:val="24"/>
          <w:szCs w:val="24"/>
          <w:lang w:val="en-US" w:eastAsia="zh-CN"/>
        </w:rPr>
        <w:t xml:space="preserve"> would be required to confirm the proposed structures and elucidate the position of the various functional groups.</w:t>
      </w:r>
    </w:p>
    <w:p w14:paraId="438FEE75" w14:textId="77777777" w:rsidR="00907150" w:rsidRDefault="00907150" w:rsidP="00907150">
      <w:pPr>
        <w:rPr>
          <w:rFonts w:ascii="Times New Roman" w:hAnsi="Times New Roman" w:cs="Times New Roman"/>
          <w:sz w:val="24"/>
          <w:szCs w:val="24"/>
          <w:lang w:val="en-US" w:eastAsia="zh-CN"/>
        </w:rPr>
      </w:pPr>
      <w:r>
        <w:rPr>
          <w:rFonts w:ascii="Times New Roman" w:hAnsi="Times New Roman" w:cs="Times New Roman"/>
          <w:sz w:val="24"/>
          <w:szCs w:val="24"/>
          <w:lang w:val="en-US" w:eastAsia="zh-CN"/>
        </w:rPr>
        <w:br w:type="page"/>
      </w:r>
    </w:p>
    <w:p w14:paraId="03BBD4C0" w14:textId="77777777" w:rsidR="00907150" w:rsidRPr="00AA08F4" w:rsidRDefault="00907150" w:rsidP="00907150">
      <w:pPr>
        <w:spacing w:before="240" w:line="360" w:lineRule="auto"/>
        <w:rPr>
          <w:rFonts w:ascii="Times New Roman" w:hAnsi="Times New Roman" w:cs="Times New Roman"/>
          <w:b/>
          <w:sz w:val="24"/>
          <w:szCs w:val="24"/>
          <w:lang w:val="en-US" w:eastAsia="zh-CN"/>
        </w:rPr>
      </w:pPr>
      <w:r w:rsidRPr="00AA08F4">
        <w:rPr>
          <w:rFonts w:ascii="Times New Roman" w:hAnsi="Times New Roman" w:cs="Times New Roman"/>
          <w:b/>
          <w:sz w:val="24"/>
          <w:szCs w:val="24"/>
          <w:lang w:val="en-US" w:eastAsia="zh-CN"/>
        </w:rPr>
        <w:lastRenderedPageBreak/>
        <w:t>Identification of clusters within una</w:t>
      </w:r>
      <w:r>
        <w:rPr>
          <w:rFonts w:ascii="Times New Roman" w:hAnsi="Times New Roman" w:cs="Times New Roman"/>
          <w:b/>
          <w:sz w:val="24"/>
          <w:szCs w:val="24"/>
          <w:lang w:val="en-US" w:eastAsia="zh-CN"/>
        </w:rPr>
        <w:t>ssigned</w:t>
      </w:r>
      <w:r w:rsidRPr="00AA08F4">
        <w:rPr>
          <w:rFonts w:ascii="Times New Roman" w:hAnsi="Times New Roman" w:cs="Times New Roman"/>
          <w:b/>
          <w:sz w:val="24"/>
          <w:szCs w:val="24"/>
          <w:lang w:val="en-US" w:eastAsia="zh-CN"/>
        </w:rPr>
        <w:t xml:space="preserve"> subnetwork </w:t>
      </w:r>
      <w:r>
        <w:rPr>
          <w:rFonts w:ascii="Times New Roman" w:hAnsi="Times New Roman" w:cs="Times New Roman"/>
          <w:b/>
          <w:sz w:val="24"/>
          <w:szCs w:val="24"/>
          <w:lang w:val="en-US" w:eastAsia="zh-CN"/>
        </w:rPr>
        <w:t>sphingolipids 3</w:t>
      </w:r>
    </w:p>
    <w:p w14:paraId="57DD7FD9" w14:textId="77777777" w:rsidR="00907150" w:rsidRPr="00F71F19" w:rsidRDefault="00907150" w:rsidP="00907150">
      <w:pPr>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This subnetwork consists of 14 lipids, which exhibit </w:t>
      </w:r>
      <w:r w:rsidRPr="005861C4">
        <w:rPr>
          <w:rFonts w:ascii="Times New Roman" w:hAnsi="Times New Roman" w:cs="Times New Roman"/>
          <w:sz w:val="24"/>
          <w:szCs w:val="24"/>
          <w:lang w:val="en-US" w:eastAsia="zh-CN"/>
        </w:rPr>
        <w:t>sphingolipid-like MS</w:t>
      </w:r>
      <w:r w:rsidRPr="00125936">
        <w:rPr>
          <w:rFonts w:ascii="Times New Roman" w:hAnsi="Times New Roman" w:cs="Times New Roman"/>
          <w:sz w:val="24"/>
          <w:szCs w:val="24"/>
          <w:lang w:val="en-US" w:eastAsia="zh-CN"/>
        </w:rPr>
        <w:t>/MS</w:t>
      </w:r>
      <w:r w:rsidRPr="005861C4">
        <w:rPr>
          <w:rFonts w:ascii="Times New Roman" w:hAnsi="Times New Roman" w:cs="Times New Roman"/>
          <w:sz w:val="24"/>
          <w:szCs w:val="24"/>
          <w:lang w:val="en-US" w:eastAsia="zh-CN"/>
        </w:rPr>
        <w:t xml:space="preserve"> fragmentation</w:t>
      </w:r>
      <w:r>
        <w:rPr>
          <w:rFonts w:ascii="Times New Roman" w:hAnsi="Times New Roman" w:cs="Times New Roman"/>
          <w:sz w:val="24"/>
          <w:szCs w:val="24"/>
          <w:lang w:val="en-US" w:eastAsia="zh-CN"/>
        </w:rPr>
        <w:t>.   Fig. 7 shows the MS</w:t>
      </w:r>
      <w:r w:rsidRPr="00713FAF">
        <w:rPr>
          <w:rFonts w:ascii="Times New Roman" w:hAnsi="Times New Roman" w:cs="Times New Roman"/>
          <w:sz w:val="24"/>
          <w:szCs w:val="24"/>
          <w:vertAlign w:val="superscript"/>
          <w:lang w:val="en-US" w:eastAsia="zh-CN"/>
        </w:rPr>
        <w:t>2</w:t>
      </w:r>
      <w:r>
        <w:rPr>
          <w:rFonts w:ascii="Times New Roman" w:hAnsi="Times New Roman" w:cs="Times New Roman"/>
          <w:sz w:val="24"/>
          <w:szCs w:val="24"/>
          <w:lang w:val="en-US" w:eastAsia="zh-CN"/>
        </w:rPr>
        <w:t xml:space="preserve"> spectrum of one of the components in this network (eluting at 16.57 min,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710.6391, AEC C</w:t>
      </w:r>
      <w:r w:rsidRPr="00165F31">
        <w:rPr>
          <w:rFonts w:ascii="Times New Roman" w:hAnsi="Times New Roman" w:cs="Times New Roman"/>
          <w:sz w:val="24"/>
          <w:szCs w:val="24"/>
          <w:vertAlign w:val="subscript"/>
          <w:lang w:val="en-US" w:eastAsia="zh-CN"/>
        </w:rPr>
        <w:t>42</w:t>
      </w:r>
      <w:r>
        <w:rPr>
          <w:rFonts w:ascii="Times New Roman" w:hAnsi="Times New Roman" w:cs="Times New Roman"/>
          <w:sz w:val="24"/>
          <w:szCs w:val="24"/>
          <w:lang w:val="en-US" w:eastAsia="zh-CN"/>
        </w:rPr>
        <w:t>H</w:t>
      </w:r>
      <w:r w:rsidRPr="00165F31">
        <w:rPr>
          <w:rFonts w:ascii="Times New Roman" w:hAnsi="Times New Roman" w:cs="Times New Roman"/>
          <w:sz w:val="24"/>
          <w:szCs w:val="24"/>
          <w:vertAlign w:val="subscript"/>
          <w:lang w:val="en-US" w:eastAsia="zh-CN"/>
        </w:rPr>
        <w:t>84</w:t>
      </w:r>
      <w:r>
        <w:rPr>
          <w:rFonts w:ascii="Times New Roman" w:hAnsi="Times New Roman" w:cs="Times New Roman"/>
          <w:sz w:val="24"/>
          <w:szCs w:val="24"/>
          <w:lang w:val="en-US" w:eastAsia="zh-CN"/>
        </w:rPr>
        <w:t>O</w:t>
      </w:r>
      <w:r w:rsidRPr="00165F31">
        <w:rPr>
          <w:rFonts w:ascii="Times New Roman" w:hAnsi="Times New Roman" w:cs="Times New Roman"/>
          <w:sz w:val="24"/>
          <w:szCs w:val="24"/>
          <w:vertAlign w:val="subscript"/>
          <w:lang w:val="en-US" w:eastAsia="zh-CN"/>
        </w:rPr>
        <w:t>5</w:t>
      </w:r>
      <w:r w:rsidRPr="000E1421">
        <w:rPr>
          <w:rFonts w:ascii="Times New Roman" w:hAnsi="Times New Roman" w:cs="Times New Roman"/>
          <w:sz w:val="24"/>
          <w:szCs w:val="24"/>
          <w:lang w:val="en-US" w:eastAsia="zh-CN"/>
        </w:rPr>
        <w:t>N</w:t>
      </w:r>
      <w:r w:rsidRPr="00165F31">
        <w:rPr>
          <w:rFonts w:ascii="Times New Roman" w:hAnsi="Times New Roman" w:cs="Times New Roman"/>
          <w:sz w:val="24"/>
          <w:szCs w:val="24"/>
          <w:vertAlign w:val="subscript"/>
          <w:lang w:val="en-US" w:eastAsia="zh-CN"/>
        </w:rPr>
        <w:t>3</w:t>
      </w:r>
      <w:r w:rsidRPr="00165F31">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1.39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An initial neutral loss of 146.1039 (C</w:t>
      </w:r>
      <w:r w:rsidRPr="00165F31">
        <w:rPr>
          <w:rFonts w:ascii="Times New Roman" w:hAnsi="Times New Roman" w:cs="Times New Roman"/>
          <w:sz w:val="24"/>
          <w:szCs w:val="24"/>
          <w:vertAlign w:val="subscript"/>
          <w:lang w:val="en-US" w:eastAsia="zh-CN"/>
        </w:rPr>
        <w:t>6</w:t>
      </w:r>
      <w:r w:rsidRPr="000E1421">
        <w:rPr>
          <w:rFonts w:ascii="Times New Roman" w:hAnsi="Times New Roman" w:cs="Times New Roman"/>
          <w:sz w:val="24"/>
          <w:szCs w:val="24"/>
          <w:lang w:val="en-US" w:eastAsia="zh-CN"/>
        </w:rPr>
        <w:t>H</w:t>
      </w:r>
      <w:r w:rsidRPr="00165F31">
        <w:rPr>
          <w:rFonts w:ascii="Times New Roman" w:hAnsi="Times New Roman" w:cs="Times New Roman"/>
          <w:sz w:val="24"/>
          <w:szCs w:val="24"/>
          <w:vertAlign w:val="subscript"/>
          <w:lang w:val="en-US" w:eastAsia="zh-CN"/>
        </w:rPr>
        <w:t>14</w:t>
      </w:r>
      <w:r w:rsidRPr="000E1421">
        <w:rPr>
          <w:rFonts w:ascii="Times New Roman" w:hAnsi="Times New Roman" w:cs="Times New Roman"/>
          <w:sz w:val="24"/>
          <w:szCs w:val="24"/>
          <w:lang w:val="en-US" w:eastAsia="zh-CN"/>
        </w:rPr>
        <w:t>O</w:t>
      </w:r>
      <w:r w:rsidRPr="00165F31">
        <w:rPr>
          <w:rFonts w:ascii="Times New Roman" w:hAnsi="Times New Roman" w:cs="Times New Roman"/>
          <w:sz w:val="24"/>
          <w:szCs w:val="24"/>
          <w:vertAlign w:val="subscript"/>
          <w:lang w:val="en-US" w:eastAsia="zh-CN"/>
        </w:rPr>
        <w:t>2</w:t>
      </w:r>
      <w:r w:rsidRPr="000E1421">
        <w:rPr>
          <w:rFonts w:ascii="Times New Roman" w:hAnsi="Times New Roman" w:cs="Times New Roman"/>
          <w:sz w:val="24"/>
          <w:szCs w:val="24"/>
          <w:lang w:val="en-US" w:eastAsia="zh-CN"/>
        </w:rPr>
        <w:t>N</w:t>
      </w:r>
      <w:r w:rsidRPr="00165F31">
        <w:rPr>
          <w:rFonts w:ascii="Times New Roman" w:hAnsi="Times New Roman" w:cs="Times New Roman"/>
          <w:sz w:val="24"/>
          <w:szCs w:val="24"/>
          <w:vertAlign w:val="subscript"/>
          <w:lang w:val="en-US" w:eastAsia="zh-CN"/>
        </w:rPr>
        <w:t>2</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1.03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xml:space="preserve">) results in a fragment at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564.5353 (C</w:t>
      </w:r>
      <w:r w:rsidRPr="00165F31">
        <w:rPr>
          <w:rFonts w:ascii="Times New Roman" w:hAnsi="Times New Roman" w:cs="Times New Roman"/>
          <w:sz w:val="24"/>
          <w:szCs w:val="24"/>
          <w:vertAlign w:val="subscript"/>
          <w:lang w:val="en-US" w:eastAsia="zh-CN"/>
        </w:rPr>
        <w:t>36</w:t>
      </w:r>
      <w:r>
        <w:rPr>
          <w:rFonts w:ascii="Times New Roman" w:hAnsi="Times New Roman" w:cs="Times New Roman"/>
          <w:sz w:val="24"/>
          <w:szCs w:val="24"/>
          <w:lang w:val="en-US" w:eastAsia="zh-CN"/>
        </w:rPr>
        <w:t>H</w:t>
      </w:r>
      <w:r w:rsidRPr="00165F31">
        <w:rPr>
          <w:rFonts w:ascii="Times New Roman" w:hAnsi="Times New Roman" w:cs="Times New Roman"/>
          <w:sz w:val="24"/>
          <w:szCs w:val="24"/>
          <w:vertAlign w:val="subscript"/>
          <w:lang w:val="en-US" w:eastAsia="zh-CN"/>
        </w:rPr>
        <w:t>70</w:t>
      </w:r>
      <w:r>
        <w:rPr>
          <w:rFonts w:ascii="Times New Roman" w:hAnsi="Times New Roman" w:cs="Times New Roman"/>
          <w:sz w:val="24"/>
          <w:szCs w:val="24"/>
          <w:lang w:val="en-US" w:eastAsia="zh-CN"/>
        </w:rPr>
        <w:t>O</w:t>
      </w:r>
      <w:r w:rsidRPr="00165F31">
        <w:rPr>
          <w:rFonts w:ascii="Times New Roman" w:hAnsi="Times New Roman" w:cs="Times New Roman"/>
          <w:sz w:val="24"/>
          <w:szCs w:val="24"/>
          <w:vertAlign w:val="subscript"/>
          <w:lang w:val="en-US" w:eastAsia="zh-CN"/>
        </w:rPr>
        <w:t>3</w:t>
      </w:r>
      <w:r w:rsidRPr="000E1421">
        <w:rPr>
          <w:rFonts w:ascii="Times New Roman" w:hAnsi="Times New Roman" w:cs="Times New Roman"/>
          <w:sz w:val="24"/>
          <w:szCs w:val="24"/>
          <w:lang w:val="en-US" w:eastAsia="zh-CN"/>
        </w:rPr>
        <w:t>N</w:t>
      </w:r>
      <w:r w:rsidRPr="00165F31">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0.26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xml:space="preserve">) and further fragmentation releases three fragment ions:  a pair of ions, separated by 18 Da, at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294.2787 and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312.2892 with AECs of C</w:t>
      </w:r>
      <w:r w:rsidRPr="00165F31">
        <w:rPr>
          <w:rFonts w:ascii="Times New Roman" w:hAnsi="Times New Roman" w:cs="Times New Roman"/>
          <w:sz w:val="24"/>
          <w:szCs w:val="24"/>
          <w:vertAlign w:val="subscript"/>
          <w:lang w:val="en-US" w:eastAsia="zh-CN"/>
        </w:rPr>
        <w:t>19</w:t>
      </w:r>
      <w:r>
        <w:rPr>
          <w:rFonts w:ascii="Times New Roman" w:hAnsi="Times New Roman" w:cs="Times New Roman"/>
          <w:sz w:val="24"/>
          <w:szCs w:val="24"/>
          <w:lang w:val="en-US" w:eastAsia="zh-CN"/>
        </w:rPr>
        <w:t>H</w:t>
      </w:r>
      <w:r w:rsidRPr="00165F31">
        <w:rPr>
          <w:rFonts w:ascii="Times New Roman" w:hAnsi="Times New Roman" w:cs="Times New Roman"/>
          <w:sz w:val="24"/>
          <w:szCs w:val="24"/>
          <w:vertAlign w:val="subscript"/>
          <w:lang w:val="en-US" w:eastAsia="zh-CN"/>
        </w:rPr>
        <w:t>36</w:t>
      </w:r>
      <w:r w:rsidRPr="000E1421">
        <w:rPr>
          <w:rFonts w:ascii="Times New Roman" w:hAnsi="Times New Roman" w:cs="Times New Roman"/>
          <w:sz w:val="24"/>
          <w:szCs w:val="24"/>
          <w:lang w:val="en-US" w:eastAsia="zh-CN"/>
        </w:rPr>
        <w:t>ON</w:t>
      </w:r>
      <w:r w:rsidRPr="00165F31">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-0.42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and C</w:t>
      </w:r>
      <w:r w:rsidRPr="00165F31">
        <w:rPr>
          <w:rFonts w:ascii="Times New Roman" w:hAnsi="Times New Roman" w:cs="Times New Roman"/>
          <w:sz w:val="24"/>
          <w:szCs w:val="24"/>
          <w:vertAlign w:val="subscript"/>
          <w:lang w:val="en-US" w:eastAsia="zh-CN"/>
        </w:rPr>
        <w:t>19</w:t>
      </w:r>
      <w:r>
        <w:rPr>
          <w:rFonts w:ascii="Times New Roman" w:hAnsi="Times New Roman" w:cs="Times New Roman"/>
          <w:sz w:val="24"/>
          <w:szCs w:val="24"/>
          <w:lang w:val="en-US" w:eastAsia="zh-CN"/>
        </w:rPr>
        <w:t>H</w:t>
      </w:r>
      <w:r w:rsidRPr="00165F31">
        <w:rPr>
          <w:rFonts w:ascii="Times New Roman" w:hAnsi="Times New Roman" w:cs="Times New Roman"/>
          <w:sz w:val="24"/>
          <w:szCs w:val="24"/>
          <w:vertAlign w:val="subscript"/>
          <w:lang w:val="en-US" w:eastAsia="zh-CN"/>
        </w:rPr>
        <w:t>38</w:t>
      </w:r>
      <w:r>
        <w:rPr>
          <w:rFonts w:ascii="Times New Roman" w:hAnsi="Times New Roman" w:cs="Times New Roman"/>
          <w:sz w:val="24"/>
          <w:szCs w:val="24"/>
          <w:lang w:val="en-US" w:eastAsia="zh-CN"/>
        </w:rPr>
        <w:t>O</w:t>
      </w:r>
      <w:r w:rsidRPr="00165F31">
        <w:rPr>
          <w:rFonts w:ascii="Times New Roman" w:hAnsi="Times New Roman" w:cs="Times New Roman"/>
          <w:sz w:val="24"/>
          <w:szCs w:val="24"/>
          <w:vertAlign w:val="subscript"/>
          <w:lang w:val="en-US" w:eastAsia="zh-CN"/>
        </w:rPr>
        <w:t>2</w:t>
      </w:r>
      <w:r w:rsidRPr="00203EAA">
        <w:rPr>
          <w:rFonts w:ascii="Times New Roman" w:hAnsi="Times New Roman" w:cs="Times New Roman"/>
          <w:sz w:val="24"/>
          <w:szCs w:val="24"/>
          <w:lang w:val="en-US" w:eastAsia="zh-CN"/>
        </w:rPr>
        <w:t>N</w:t>
      </w:r>
      <w:r w:rsidRPr="00165F31">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-0.53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xml:space="preserve">),  respectively, and a third ion at a </w:t>
      </w:r>
      <w:r w:rsidRPr="00DF3B57">
        <w:rPr>
          <w:rFonts w:ascii="Times New Roman" w:hAnsi="Times New Roman" w:cs="Times New Roman"/>
          <w:i/>
          <w:sz w:val="24"/>
          <w:szCs w:val="24"/>
          <w:lang w:val="en-US" w:eastAsia="zh-CN"/>
        </w:rPr>
        <w:t>m/z</w:t>
      </w:r>
      <w:r>
        <w:rPr>
          <w:rFonts w:ascii="Times New Roman" w:hAnsi="Times New Roman" w:cs="Times New Roman"/>
          <w:sz w:val="24"/>
          <w:szCs w:val="24"/>
          <w:lang w:val="en-US" w:eastAsia="zh-CN"/>
        </w:rPr>
        <w:t xml:space="preserve"> 270.2789 with an AEC of C</w:t>
      </w:r>
      <w:r w:rsidRPr="00165F31">
        <w:rPr>
          <w:rFonts w:ascii="Times New Roman" w:hAnsi="Times New Roman" w:cs="Times New Roman"/>
          <w:sz w:val="24"/>
          <w:szCs w:val="24"/>
          <w:vertAlign w:val="subscript"/>
          <w:lang w:val="en-US" w:eastAsia="zh-CN"/>
        </w:rPr>
        <w:t>17</w:t>
      </w:r>
      <w:r>
        <w:rPr>
          <w:rFonts w:ascii="Times New Roman" w:hAnsi="Times New Roman" w:cs="Times New Roman"/>
          <w:sz w:val="24"/>
          <w:szCs w:val="24"/>
          <w:lang w:val="en-US" w:eastAsia="zh-CN"/>
        </w:rPr>
        <w:t>H</w:t>
      </w:r>
      <w:r w:rsidRPr="00165F31">
        <w:rPr>
          <w:rFonts w:ascii="Times New Roman" w:hAnsi="Times New Roman" w:cs="Times New Roman"/>
          <w:sz w:val="24"/>
          <w:szCs w:val="24"/>
          <w:vertAlign w:val="subscript"/>
          <w:lang w:val="en-US" w:eastAsia="zh-CN"/>
        </w:rPr>
        <w:t>36</w:t>
      </w:r>
      <w:r>
        <w:rPr>
          <w:rFonts w:ascii="Times New Roman" w:hAnsi="Times New Roman" w:cs="Times New Roman"/>
          <w:sz w:val="24"/>
          <w:szCs w:val="24"/>
          <w:lang w:val="en-US" w:eastAsia="zh-CN"/>
        </w:rPr>
        <w:t>O</w:t>
      </w:r>
      <w:r w:rsidRPr="00D96B0C">
        <w:rPr>
          <w:rFonts w:ascii="Times New Roman" w:hAnsi="Times New Roman" w:cs="Times New Roman"/>
          <w:sz w:val="24"/>
          <w:szCs w:val="24"/>
          <w:lang w:val="en-US" w:eastAsia="zh-CN"/>
        </w:rPr>
        <w:t>N</w:t>
      </w:r>
      <w:r w:rsidRPr="00165F31">
        <w:rPr>
          <w:rFonts w:ascii="Times New Roman" w:hAnsi="Times New Roman" w:cs="Times New Roman"/>
          <w:sz w:val="24"/>
          <w:szCs w:val="24"/>
          <w:vertAlign w:val="superscript"/>
          <w:lang w:val="en-US" w:eastAsia="zh-CN"/>
        </w:rPr>
        <w:t>+</w:t>
      </w:r>
      <w:r>
        <w:rPr>
          <w:rFonts w:ascii="Times New Roman" w:hAnsi="Times New Roman" w:cs="Times New Roman"/>
          <w:sz w:val="24"/>
          <w:szCs w:val="24"/>
          <w:lang w:val="en-US" w:eastAsia="zh-CN"/>
        </w:rPr>
        <w:t xml:space="preserve"> (</w:t>
      </w:r>
      <w:proofErr w:type="spellStart"/>
      <w:r>
        <w:rPr>
          <w:rFonts w:ascii="Calibri" w:hAnsi="Calibri" w:cs="Calibri"/>
          <w:sz w:val="24"/>
          <w:szCs w:val="24"/>
          <w:lang w:val="en-US" w:eastAsia="zh-CN"/>
        </w:rPr>
        <w:t>Δ</w:t>
      </w:r>
      <w:r>
        <w:rPr>
          <w:rFonts w:ascii="Times New Roman" w:hAnsi="Times New Roman" w:cs="Times New Roman"/>
          <w:sz w:val="24"/>
          <w:szCs w:val="24"/>
          <w:lang w:val="en-US" w:eastAsia="zh-CN"/>
        </w:rPr>
        <w:t>m</w:t>
      </w:r>
      <w:proofErr w:type="spellEnd"/>
      <w:r>
        <w:rPr>
          <w:rFonts w:ascii="Times New Roman" w:hAnsi="Times New Roman" w:cs="Times New Roman"/>
          <w:sz w:val="24"/>
          <w:szCs w:val="24"/>
          <w:lang w:val="en-US" w:eastAsia="zh-CN"/>
        </w:rPr>
        <w:t xml:space="preserve"> = -0.21 </w:t>
      </w:r>
      <w:proofErr w:type="spellStart"/>
      <w:r>
        <w:rPr>
          <w:rFonts w:ascii="Times New Roman" w:hAnsi="Times New Roman" w:cs="Times New Roman"/>
          <w:sz w:val="24"/>
          <w:szCs w:val="24"/>
          <w:lang w:val="en-US" w:eastAsia="zh-CN"/>
        </w:rPr>
        <w:t>mmu</w:t>
      </w:r>
      <w:proofErr w:type="spellEnd"/>
      <w:r>
        <w:rPr>
          <w:rFonts w:ascii="Times New Roman" w:hAnsi="Times New Roman" w:cs="Times New Roman"/>
          <w:sz w:val="24"/>
          <w:szCs w:val="24"/>
          <w:lang w:val="en-US" w:eastAsia="zh-CN"/>
        </w:rPr>
        <w:t xml:space="preserve">).  Based on these fragments we propose that the </w:t>
      </w:r>
      <w:r w:rsidRPr="00F71F19">
        <w:rPr>
          <w:rFonts w:ascii="Times New Roman" w:hAnsi="Times New Roman" w:cs="Times New Roman"/>
          <w:sz w:val="24"/>
          <w:szCs w:val="24"/>
          <w:lang w:val="en-US" w:eastAsia="zh-CN"/>
        </w:rPr>
        <w:t xml:space="preserve">ceramide core of this lipid consists of a C17 </w:t>
      </w:r>
      <w:proofErr w:type="spellStart"/>
      <w:r w:rsidRPr="00F71F19">
        <w:rPr>
          <w:rFonts w:ascii="Times New Roman" w:hAnsi="Times New Roman" w:cs="Times New Roman"/>
          <w:sz w:val="24"/>
          <w:szCs w:val="24"/>
          <w:lang w:val="en-US" w:eastAsia="zh-CN"/>
        </w:rPr>
        <w:t>dihydrosphingosine</w:t>
      </w:r>
      <w:proofErr w:type="spellEnd"/>
      <w:r w:rsidRPr="00F71F19">
        <w:rPr>
          <w:rFonts w:ascii="Times New Roman" w:hAnsi="Times New Roman" w:cs="Times New Roman"/>
          <w:sz w:val="24"/>
          <w:szCs w:val="24"/>
          <w:lang w:val="en-US" w:eastAsia="zh-CN"/>
        </w:rPr>
        <w:t xml:space="preserve"> bound to a C19:1 hydroxy fatty acid (</w:t>
      </w:r>
      <w:r w:rsidRPr="0059344D">
        <w:rPr>
          <w:rFonts w:ascii="Times New Roman" w:hAnsi="Times New Roman" w:cs="Times New Roman"/>
          <w:sz w:val="24"/>
          <w:szCs w:val="24"/>
          <w:lang w:val="en-US" w:eastAsia="zh-CN"/>
        </w:rPr>
        <w:t>Fig. 7</w:t>
      </w:r>
      <w:r w:rsidRPr="00F71F19">
        <w:rPr>
          <w:rFonts w:ascii="Times New Roman" w:hAnsi="Times New Roman" w:cs="Times New Roman"/>
          <w:sz w:val="24"/>
          <w:szCs w:val="24"/>
          <w:lang w:val="en-US" w:eastAsia="zh-CN"/>
        </w:rPr>
        <w:t>) (i.e. a dihydroceramide)</w:t>
      </w:r>
    </w:p>
    <w:p w14:paraId="677E8737" w14:textId="77777777" w:rsidR="00907150" w:rsidRDefault="00907150" w:rsidP="00907150">
      <w:pPr>
        <w:spacing w:line="360" w:lineRule="auto"/>
        <w:jc w:val="both"/>
        <w:rPr>
          <w:rFonts w:ascii="Times New Roman" w:hAnsi="Times New Roman" w:cs="Times New Roman"/>
          <w:sz w:val="24"/>
          <w:szCs w:val="24"/>
          <w:lang w:val="en-US" w:eastAsia="zh-CN"/>
        </w:rPr>
      </w:pPr>
      <w:r w:rsidRPr="0059344D">
        <w:rPr>
          <w:rFonts w:ascii="Times New Roman" w:hAnsi="Times New Roman" w:cs="Times New Roman"/>
          <w:sz w:val="24"/>
          <w:szCs w:val="24"/>
          <w:lang w:val="en-US" w:eastAsia="zh-CN"/>
        </w:rPr>
        <w:t xml:space="preserve">The initial neutral loss of 146 Da is associated with two fragments at </w:t>
      </w:r>
      <w:r w:rsidRPr="0059344D">
        <w:rPr>
          <w:rFonts w:ascii="Times New Roman" w:hAnsi="Times New Roman" w:cs="Times New Roman"/>
          <w:i/>
          <w:sz w:val="24"/>
          <w:szCs w:val="24"/>
          <w:lang w:val="en-US" w:eastAsia="zh-CN"/>
        </w:rPr>
        <w:t>m/z</w:t>
      </w:r>
      <w:r w:rsidRPr="0059344D">
        <w:rPr>
          <w:rFonts w:ascii="Times New Roman" w:hAnsi="Times New Roman" w:cs="Times New Roman"/>
          <w:sz w:val="24"/>
          <w:szCs w:val="24"/>
          <w:lang w:val="en-US" w:eastAsia="zh-CN"/>
        </w:rPr>
        <w:t xml:space="preserve"> 147.1126 (C</w:t>
      </w:r>
      <w:r w:rsidRPr="0059344D">
        <w:rPr>
          <w:rFonts w:ascii="Times New Roman" w:hAnsi="Times New Roman" w:cs="Times New Roman"/>
          <w:sz w:val="24"/>
          <w:szCs w:val="24"/>
          <w:vertAlign w:val="subscript"/>
          <w:lang w:val="en-US" w:eastAsia="zh-CN"/>
        </w:rPr>
        <w:t>6</w:t>
      </w:r>
      <w:r w:rsidRPr="0059344D">
        <w:rPr>
          <w:rFonts w:ascii="Times New Roman" w:hAnsi="Times New Roman" w:cs="Times New Roman"/>
          <w:sz w:val="24"/>
          <w:szCs w:val="24"/>
          <w:lang w:val="en-US" w:eastAsia="zh-CN"/>
        </w:rPr>
        <w:t>H</w:t>
      </w:r>
      <w:r w:rsidRPr="0059344D">
        <w:rPr>
          <w:rFonts w:ascii="Times New Roman" w:hAnsi="Times New Roman" w:cs="Times New Roman"/>
          <w:sz w:val="24"/>
          <w:szCs w:val="24"/>
          <w:vertAlign w:val="subscript"/>
          <w:lang w:val="en-US" w:eastAsia="zh-CN"/>
        </w:rPr>
        <w:t>15</w:t>
      </w:r>
      <w:r w:rsidRPr="0059344D">
        <w:rPr>
          <w:rFonts w:ascii="Times New Roman" w:hAnsi="Times New Roman" w:cs="Times New Roman"/>
          <w:sz w:val="24"/>
          <w:szCs w:val="24"/>
          <w:lang w:val="en-US" w:eastAsia="zh-CN"/>
        </w:rPr>
        <w:t>N</w:t>
      </w:r>
      <w:r w:rsidRPr="0059344D">
        <w:rPr>
          <w:rFonts w:ascii="Times New Roman" w:hAnsi="Times New Roman" w:cs="Times New Roman"/>
          <w:sz w:val="24"/>
          <w:szCs w:val="24"/>
          <w:vertAlign w:val="subscript"/>
          <w:lang w:val="en-US" w:eastAsia="zh-CN"/>
        </w:rPr>
        <w:t>2</w:t>
      </w:r>
      <w:r w:rsidRPr="0059344D">
        <w:rPr>
          <w:rFonts w:ascii="Times New Roman" w:hAnsi="Times New Roman" w:cs="Times New Roman"/>
          <w:sz w:val="24"/>
          <w:szCs w:val="24"/>
          <w:lang w:val="en-US" w:eastAsia="zh-CN"/>
        </w:rPr>
        <w:t>O</w:t>
      </w:r>
      <w:r w:rsidRPr="0059344D">
        <w:rPr>
          <w:rFonts w:ascii="Times New Roman" w:hAnsi="Times New Roman" w:cs="Times New Roman"/>
          <w:sz w:val="24"/>
          <w:szCs w:val="24"/>
          <w:vertAlign w:val="subscript"/>
          <w:lang w:val="en-US" w:eastAsia="zh-CN"/>
        </w:rPr>
        <w:t>2</w:t>
      </w:r>
      <w:r w:rsidRPr="0059344D">
        <w:rPr>
          <w:rFonts w:ascii="Times New Roman" w:hAnsi="Times New Roman" w:cs="Times New Roman"/>
          <w:sz w:val="24"/>
          <w:szCs w:val="24"/>
          <w:vertAlign w:val="superscript"/>
          <w:lang w:val="en-US" w:eastAsia="zh-CN"/>
        </w:rPr>
        <w:t>+</w:t>
      </w:r>
      <w:r w:rsidRPr="0059344D">
        <w:rPr>
          <w:rFonts w:ascii="Times New Roman" w:hAnsi="Times New Roman" w:cs="Times New Roman"/>
          <w:sz w:val="24"/>
          <w:szCs w:val="24"/>
          <w:lang w:val="en-US" w:eastAsia="zh-CN"/>
        </w:rPr>
        <w:t xml:space="preserve">) and at </w:t>
      </w:r>
      <w:r w:rsidRPr="0059344D">
        <w:rPr>
          <w:rFonts w:ascii="Times New Roman" w:hAnsi="Times New Roman" w:cs="Times New Roman"/>
          <w:i/>
          <w:sz w:val="24"/>
          <w:szCs w:val="24"/>
          <w:lang w:val="en-US" w:eastAsia="zh-CN"/>
        </w:rPr>
        <w:t>m/z</w:t>
      </w:r>
      <w:r w:rsidRPr="0059344D">
        <w:rPr>
          <w:rFonts w:ascii="Times New Roman" w:hAnsi="Times New Roman" w:cs="Times New Roman"/>
          <w:sz w:val="24"/>
          <w:szCs w:val="24"/>
          <w:lang w:val="en-US" w:eastAsia="zh-CN"/>
        </w:rPr>
        <w:t xml:space="preserve"> 129.1022 (C</w:t>
      </w:r>
      <w:r w:rsidRPr="0059344D">
        <w:rPr>
          <w:rFonts w:ascii="Times New Roman" w:hAnsi="Times New Roman" w:cs="Times New Roman"/>
          <w:sz w:val="24"/>
          <w:szCs w:val="24"/>
          <w:vertAlign w:val="subscript"/>
          <w:lang w:val="en-US" w:eastAsia="zh-CN"/>
        </w:rPr>
        <w:t>6</w:t>
      </w:r>
      <w:r w:rsidRPr="0059344D">
        <w:rPr>
          <w:rFonts w:ascii="Times New Roman" w:hAnsi="Times New Roman" w:cs="Times New Roman"/>
          <w:sz w:val="24"/>
          <w:szCs w:val="24"/>
          <w:lang w:val="en-US" w:eastAsia="zh-CN"/>
        </w:rPr>
        <w:t>H</w:t>
      </w:r>
      <w:r w:rsidRPr="0059344D">
        <w:rPr>
          <w:rFonts w:ascii="Times New Roman" w:hAnsi="Times New Roman" w:cs="Times New Roman"/>
          <w:sz w:val="24"/>
          <w:szCs w:val="24"/>
          <w:vertAlign w:val="subscript"/>
          <w:lang w:val="en-US" w:eastAsia="zh-CN"/>
        </w:rPr>
        <w:t>13</w:t>
      </w:r>
      <w:r w:rsidRPr="0059344D">
        <w:rPr>
          <w:rFonts w:ascii="Times New Roman" w:hAnsi="Times New Roman" w:cs="Times New Roman"/>
          <w:sz w:val="24"/>
          <w:szCs w:val="24"/>
          <w:lang w:val="en-US" w:eastAsia="zh-CN"/>
        </w:rPr>
        <w:t>N</w:t>
      </w:r>
      <w:r w:rsidRPr="0059344D">
        <w:rPr>
          <w:rFonts w:ascii="Times New Roman" w:hAnsi="Times New Roman" w:cs="Times New Roman"/>
          <w:sz w:val="24"/>
          <w:szCs w:val="24"/>
          <w:vertAlign w:val="subscript"/>
          <w:lang w:val="en-US" w:eastAsia="zh-CN"/>
        </w:rPr>
        <w:t>2</w:t>
      </w:r>
      <w:r w:rsidRPr="0059344D">
        <w:rPr>
          <w:rFonts w:ascii="Times New Roman" w:hAnsi="Times New Roman" w:cs="Times New Roman"/>
          <w:sz w:val="24"/>
          <w:szCs w:val="24"/>
          <w:lang w:val="en-US" w:eastAsia="zh-CN"/>
        </w:rPr>
        <w:t>O</w:t>
      </w:r>
      <w:r w:rsidRPr="0059344D">
        <w:rPr>
          <w:rFonts w:ascii="Times New Roman" w:hAnsi="Times New Roman" w:cs="Times New Roman"/>
          <w:sz w:val="24"/>
          <w:szCs w:val="24"/>
          <w:vertAlign w:val="superscript"/>
          <w:lang w:val="en-US" w:eastAsia="zh-CN"/>
        </w:rPr>
        <w:t>+</w:t>
      </w:r>
      <w:r w:rsidRPr="0059344D">
        <w:rPr>
          <w:rFonts w:ascii="Times New Roman" w:hAnsi="Times New Roman" w:cs="Times New Roman"/>
          <w:sz w:val="24"/>
          <w:szCs w:val="24"/>
          <w:lang w:val="en-US" w:eastAsia="zh-CN"/>
        </w:rPr>
        <w:t>). These fragments were earlier identified by Moore et al. (2016) as diagnostic for lysine lipids. We therefore tentatively identify</w:t>
      </w:r>
      <w:r>
        <w:rPr>
          <w:rFonts w:ascii="Times New Roman" w:hAnsi="Times New Roman" w:cs="Times New Roman"/>
          <w:sz w:val="24"/>
          <w:szCs w:val="24"/>
          <w:lang w:val="en-US" w:eastAsia="zh-CN"/>
        </w:rPr>
        <w:t xml:space="preserve"> this cluster of lipids as a </w:t>
      </w:r>
      <w:bookmarkStart w:id="12" w:name="_Hlk61985441"/>
      <w:r>
        <w:rPr>
          <w:rFonts w:ascii="Times New Roman" w:hAnsi="Times New Roman" w:cs="Times New Roman"/>
          <w:sz w:val="24"/>
          <w:szCs w:val="24"/>
          <w:lang w:val="en-US" w:eastAsia="zh-CN"/>
        </w:rPr>
        <w:t>lysine-dihydroceramides</w:t>
      </w:r>
      <w:bookmarkEnd w:id="12"/>
      <w:r>
        <w:rPr>
          <w:rFonts w:ascii="Times New Roman" w:hAnsi="Times New Roman" w:cs="Times New Roman"/>
          <w:sz w:val="24"/>
          <w:szCs w:val="24"/>
          <w:lang w:val="en-US" w:eastAsia="zh-CN"/>
        </w:rPr>
        <w:t>.</w:t>
      </w:r>
    </w:p>
    <w:p w14:paraId="7C162B95" w14:textId="77777777" w:rsidR="00907150" w:rsidRDefault="00907150" w:rsidP="00907150">
      <w:pPr>
        <w:spacing w:line="360" w:lineRule="auto"/>
        <w:jc w:val="both"/>
        <w:rPr>
          <w:rFonts w:ascii="Times New Roman" w:hAnsi="Times New Roman" w:cs="Times New Roman"/>
          <w:sz w:val="24"/>
          <w:szCs w:val="24"/>
          <w:lang w:val="en-US" w:eastAsia="zh-CN"/>
        </w:rPr>
      </w:pPr>
    </w:p>
    <w:p w14:paraId="7992F4D4" w14:textId="77777777" w:rsidR="00907150" w:rsidRDefault="00907150" w:rsidP="00907150">
      <w:pPr>
        <w:spacing w:line="360" w:lineRule="auto"/>
        <w:jc w:val="both"/>
        <w:rPr>
          <w:rFonts w:ascii="Times New Roman" w:hAnsi="Times New Roman" w:cs="Times New Roman"/>
          <w:sz w:val="24"/>
          <w:szCs w:val="24"/>
          <w:lang w:val="en-US" w:eastAsia="zh-CN"/>
        </w:rPr>
      </w:pPr>
    </w:p>
    <w:p w14:paraId="15C7530B" w14:textId="77777777" w:rsidR="00907150" w:rsidRDefault="00907150" w:rsidP="00907150">
      <w:pPr>
        <w:spacing w:line="360" w:lineRule="auto"/>
        <w:jc w:val="both"/>
        <w:rPr>
          <w:rFonts w:ascii="Times New Roman" w:hAnsi="Times New Roman" w:cs="Times New Roman"/>
          <w:sz w:val="24"/>
          <w:szCs w:val="24"/>
          <w:lang w:val="en-US" w:eastAsia="zh-CN"/>
        </w:rPr>
      </w:pPr>
    </w:p>
    <w:p w14:paraId="1AC98160" w14:textId="269D9209" w:rsidR="00907150" w:rsidRDefault="00907150" w:rsidP="00907150">
      <w:pPr>
        <w:spacing w:line="360" w:lineRule="auto"/>
        <w:jc w:val="both"/>
        <w:rPr>
          <w:rFonts w:ascii="Times New Roman" w:hAnsi="Times New Roman" w:cs="Times New Roman"/>
          <w:sz w:val="24"/>
          <w:szCs w:val="24"/>
          <w:lang w:val="en-US" w:eastAsia="zh-CN"/>
        </w:rPr>
      </w:pPr>
    </w:p>
    <w:p w14:paraId="05F81CD1" w14:textId="1CC87C03" w:rsidR="003721BC" w:rsidRDefault="003721BC" w:rsidP="00907150">
      <w:pPr>
        <w:spacing w:line="360" w:lineRule="auto"/>
        <w:jc w:val="both"/>
        <w:rPr>
          <w:rFonts w:ascii="Times New Roman" w:hAnsi="Times New Roman" w:cs="Times New Roman"/>
          <w:sz w:val="24"/>
          <w:szCs w:val="24"/>
          <w:lang w:val="en-US" w:eastAsia="zh-CN"/>
        </w:rPr>
      </w:pPr>
    </w:p>
    <w:p w14:paraId="524A2EE5" w14:textId="51EC8177" w:rsidR="003721BC" w:rsidRDefault="003721BC" w:rsidP="00907150">
      <w:pPr>
        <w:spacing w:line="360" w:lineRule="auto"/>
        <w:jc w:val="both"/>
        <w:rPr>
          <w:rFonts w:ascii="Times New Roman" w:hAnsi="Times New Roman" w:cs="Times New Roman"/>
          <w:sz w:val="24"/>
          <w:szCs w:val="24"/>
          <w:lang w:val="en-US" w:eastAsia="zh-CN"/>
        </w:rPr>
      </w:pPr>
    </w:p>
    <w:p w14:paraId="792F8CE4" w14:textId="1C5451C2" w:rsidR="003721BC" w:rsidRDefault="003721BC" w:rsidP="00907150">
      <w:pPr>
        <w:spacing w:line="360" w:lineRule="auto"/>
        <w:jc w:val="both"/>
        <w:rPr>
          <w:rFonts w:ascii="Times New Roman" w:hAnsi="Times New Roman" w:cs="Times New Roman"/>
          <w:sz w:val="24"/>
          <w:szCs w:val="24"/>
          <w:lang w:val="en-US" w:eastAsia="zh-CN"/>
        </w:rPr>
      </w:pPr>
    </w:p>
    <w:p w14:paraId="69D1314D" w14:textId="0A12777E" w:rsidR="003721BC" w:rsidRDefault="003721BC" w:rsidP="00907150">
      <w:pPr>
        <w:spacing w:line="360" w:lineRule="auto"/>
        <w:jc w:val="both"/>
        <w:rPr>
          <w:rFonts w:ascii="Times New Roman" w:hAnsi="Times New Roman" w:cs="Times New Roman"/>
          <w:sz w:val="24"/>
          <w:szCs w:val="24"/>
          <w:lang w:val="en-US" w:eastAsia="zh-CN"/>
        </w:rPr>
      </w:pPr>
    </w:p>
    <w:p w14:paraId="017EDB7E" w14:textId="4BD2D670" w:rsidR="003721BC" w:rsidRDefault="003721BC" w:rsidP="00907150">
      <w:pPr>
        <w:spacing w:line="360" w:lineRule="auto"/>
        <w:jc w:val="both"/>
        <w:rPr>
          <w:rFonts w:ascii="Times New Roman" w:hAnsi="Times New Roman" w:cs="Times New Roman"/>
          <w:sz w:val="24"/>
          <w:szCs w:val="24"/>
          <w:lang w:val="en-US" w:eastAsia="zh-CN"/>
        </w:rPr>
      </w:pPr>
    </w:p>
    <w:p w14:paraId="72796B04" w14:textId="725E4660" w:rsidR="003721BC" w:rsidRDefault="003721BC" w:rsidP="00907150">
      <w:pPr>
        <w:spacing w:line="360" w:lineRule="auto"/>
        <w:jc w:val="both"/>
        <w:rPr>
          <w:rFonts w:ascii="Times New Roman" w:hAnsi="Times New Roman" w:cs="Times New Roman"/>
          <w:sz w:val="24"/>
          <w:szCs w:val="24"/>
          <w:lang w:val="en-US" w:eastAsia="zh-CN"/>
        </w:rPr>
      </w:pPr>
    </w:p>
    <w:p w14:paraId="25BECBC2" w14:textId="0389435C" w:rsidR="003721BC" w:rsidRDefault="003721BC" w:rsidP="00907150">
      <w:pPr>
        <w:spacing w:line="360" w:lineRule="auto"/>
        <w:jc w:val="both"/>
        <w:rPr>
          <w:rFonts w:ascii="Times New Roman" w:hAnsi="Times New Roman" w:cs="Times New Roman"/>
          <w:sz w:val="24"/>
          <w:szCs w:val="24"/>
          <w:lang w:val="en-US" w:eastAsia="zh-CN"/>
        </w:rPr>
      </w:pPr>
    </w:p>
    <w:p w14:paraId="43E9E535" w14:textId="3D3BE83F" w:rsidR="003721BC" w:rsidRDefault="003721BC" w:rsidP="00907150">
      <w:pPr>
        <w:spacing w:line="360" w:lineRule="auto"/>
        <w:jc w:val="both"/>
        <w:rPr>
          <w:rFonts w:ascii="Times New Roman" w:hAnsi="Times New Roman" w:cs="Times New Roman"/>
          <w:sz w:val="24"/>
          <w:szCs w:val="24"/>
          <w:lang w:val="en-US" w:eastAsia="zh-CN"/>
        </w:rPr>
      </w:pPr>
      <w:r>
        <w:rPr>
          <w:rFonts w:ascii="Times New Roman" w:hAnsi="Times New Roman" w:cs="Times New Roman"/>
          <w:noProof/>
          <w:sz w:val="24"/>
          <w:szCs w:val="24"/>
          <w:lang w:val="en-US"/>
        </w:rPr>
        <w:lastRenderedPageBreak/>
        <w:drawing>
          <wp:inline distT="0" distB="0" distL="0" distR="0" wp14:anchorId="3E49853D" wp14:editId="0F968022">
            <wp:extent cx="5943600" cy="42043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204335"/>
                    </a:xfrm>
                    <a:prstGeom prst="rect">
                      <a:avLst/>
                    </a:prstGeom>
                  </pic:spPr>
                </pic:pic>
              </a:graphicData>
            </a:graphic>
          </wp:inline>
        </w:drawing>
      </w:r>
    </w:p>
    <w:p w14:paraId="611E6CAF" w14:textId="77777777" w:rsidR="003721BC" w:rsidRDefault="003721BC" w:rsidP="003721BC">
      <w:pPr>
        <w:spacing w:line="240" w:lineRule="auto"/>
        <w:jc w:val="both"/>
        <w:rPr>
          <w:rFonts w:ascii="Times New Roman" w:hAnsi="Times New Roman" w:cs="Times New Roman"/>
          <w:b/>
          <w:bCs/>
          <w:sz w:val="24"/>
          <w:szCs w:val="24"/>
          <w:lang w:val="en-US"/>
        </w:rPr>
      </w:pPr>
      <w:r w:rsidRPr="00A67EAF">
        <w:rPr>
          <w:rFonts w:ascii="Times New Roman" w:hAnsi="Times New Roman" w:cs="Times New Roman"/>
          <w:b/>
          <w:bCs/>
          <w:sz w:val="24"/>
          <w:szCs w:val="24"/>
          <w:lang w:val="en-US"/>
        </w:rPr>
        <w:t xml:space="preserve">Figure S1. </w:t>
      </w:r>
      <w:r w:rsidRPr="00A67EAF">
        <w:rPr>
          <w:rFonts w:ascii="Times New Roman" w:hAnsi="Times New Roman" w:cs="Times New Roman"/>
          <w:sz w:val="24"/>
          <w:szCs w:val="24"/>
          <w:lang w:val="en-US"/>
        </w:rPr>
        <w:t>Example of lipid subnetwork</w:t>
      </w:r>
      <w:r>
        <w:rPr>
          <w:rFonts w:ascii="Times New Roman" w:hAnsi="Times New Roman" w:cs="Times New Roman"/>
          <w:sz w:val="24"/>
          <w:szCs w:val="24"/>
          <w:lang w:val="en-US"/>
        </w:rPr>
        <w:t xml:space="preserve"> of</w:t>
      </w:r>
      <w:r w:rsidRPr="00A67EAF">
        <w:rPr>
          <w:rFonts w:ascii="Times New Roman" w:hAnsi="Times New Roman" w:cs="Times New Roman"/>
          <w:sz w:val="24"/>
          <w:szCs w:val="24"/>
          <w:lang w:val="en-US"/>
        </w:rPr>
        <w:t xml:space="preserve"> MGDG/DGDG2 (Fig. 2), showing how lipids in a cluster are correlated to each other. This includes lipids’ precursor mass, mass spectra and similarity (cosine on the edge between two lipids) of fragmentation of their mass spectra.</w:t>
      </w:r>
      <w:r>
        <w:rPr>
          <w:rFonts w:ascii="Times New Roman" w:hAnsi="Times New Roman" w:cs="Times New Roman"/>
          <w:sz w:val="24"/>
          <w:szCs w:val="24"/>
          <w:lang w:val="en-US"/>
        </w:rPr>
        <w:t xml:space="preserve">  </w:t>
      </w:r>
    </w:p>
    <w:p w14:paraId="6A6CA280" w14:textId="03247A7A" w:rsidR="003721BC" w:rsidRDefault="003721BC" w:rsidP="00907150">
      <w:pPr>
        <w:spacing w:line="360" w:lineRule="auto"/>
        <w:jc w:val="both"/>
        <w:rPr>
          <w:rFonts w:ascii="Times New Roman" w:hAnsi="Times New Roman" w:cs="Times New Roman"/>
          <w:sz w:val="24"/>
          <w:szCs w:val="24"/>
          <w:lang w:val="en-US" w:eastAsia="zh-CN"/>
        </w:rPr>
      </w:pPr>
    </w:p>
    <w:p w14:paraId="297B5298" w14:textId="7203AD2A" w:rsidR="003721BC" w:rsidRDefault="003721BC" w:rsidP="00907150">
      <w:pPr>
        <w:spacing w:line="360" w:lineRule="auto"/>
        <w:jc w:val="both"/>
        <w:rPr>
          <w:rFonts w:ascii="Times New Roman" w:hAnsi="Times New Roman" w:cs="Times New Roman"/>
          <w:sz w:val="24"/>
          <w:szCs w:val="24"/>
          <w:lang w:val="en-US" w:eastAsia="zh-CN"/>
        </w:rPr>
      </w:pPr>
    </w:p>
    <w:p w14:paraId="121725E3" w14:textId="386D8A24" w:rsidR="003721BC" w:rsidRDefault="003721BC" w:rsidP="00907150">
      <w:pPr>
        <w:spacing w:line="360" w:lineRule="auto"/>
        <w:jc w:val="both"/>
        <w:rPr>
          <w:rFonts w:ascii="Times New Roman" w:hAnsi="Times New Roman" w:cs="Times New Roman"/>
          <w:sz w:val="24"/>
          <w:szCs w:val="24"/>
          <w:lang w:val="en-US" w:eastAsia="zh-CN"/>
        </w:rPr>
      </w:pPr>
    </w:p>
    <w:p w14:paraId="5D5954DA" w14:textId="614D7AC4" w:rsidR="00AE53DB" w:rsidRDefault="00AE53DB" w:rsidP="00907150">
      <w:pPr>
        <w:spacing w:line="360" w:lineRule="auto"/>
        <w:jc w:val="both"/>
        <w:rPr>
          <w:rFonts w:ascii="Times New Roman" w:hAnsi="Times New Roman" w:cs="Times New Roman"/>
          <w:sz w:val="24"/>
          <w:szCs w:val="24"/>
          <w:lang w:val="en-US" w:eastAsia="zh-CN"/>
        </w:rPr>
      </w:pPr>
    </w:p>
    <w:p w14:paraId="746B9707" w14:textId="663D53C5" w:rsidR="00AE53DB" w:rsidRDefault="00AE53DB" w:rsidP="00907150">
      <w:pPr>
        <w:spacing w:line="360" w:lineRule="auto"/>
        <w:jc w:val="both"/>
        <w:rPr>
          <w:rFonts w:ascii="Times New Roman" w:hAnsi="Times New Roman" w:cs="Times New Roman"/>
          <w:sz w:val="24"/>
          <w:szCs w:val="24"/>
          <w:lang w:val="en-US" w:eastAsia="zh-CN"/>
        </w:rPr>
      </w:pPr>
    </w:p>
    <w:p w14:paraId="59C393D1" w14:textId="10AA0421" w:rsidR="00AE53DB" w:rsidRDefault="00AE53DB" w:rsidP="00907150">
      <w:pPr>
        <w:spacing w:line="360" w:lineRule="auto"/>
        <w:jc w:val="both"/>
        <w:rPr>
          <w:rFonts w:ascii="Times New Roman" w:hAnsi="Times New Roman" w:cs="Times New Roman"/>
          <w:sz w:val="24"/>
          <w:szCs w:val="24"/>
          <w:lang w:val="en-US" w:eastAsia="zh-CN"/>
        </w:rPr>
      </w:pPr>
    </w:p>
    <w:p w14:paraId="656D151E" w14:textId="644AABE8" w:rsidR="00AE53DB" w:rsidRDefault="00AE53DB" w:rsidP="00907150">
      <w:pPr>
        <w:spacing w:line="360" w:lineRule="auto"/>
        <w:jc w:val="both"/>
        <w:rPr>
          <w:rFonts w:ascii="Times New Roman" w:hAnsi="Times New Roman" w:cs="Times New Roman"/>
          <w:sz w:val="24"/>
          <w:szCs w:val="24"/>
          <w:lang w:val="en-US" w:eastAsia="zh-CN"/>
        </w:rPr>
      </w:pPr>
    </w:p>
    <w:p w14:paraId="1FB1CFA2" w14:textId="29161343" w:rsidR="00AE53DB" w:rsidRDefault="00AE53DB" w:rsidP="00907150">
      <w:pPr>
        <w:spacing w:line="360" w:lineRule="auto"/>
        <w:jc w:val="both"/>
        <w:rPr>
          <w:rFonts w:ascii="Times New Roman" w:hAnsi="Times New Roman" w:cs="Times New Roman"/>
          <w:sz w:val="24"/>
          <w:szCs w:val="24"/>
          <w:lang w:val="en-US" w:eastAsia="zh-CN"/>
        </w:rPr>
      </w:pPr>
    </w:p>
    <w:p w14:paraId="4EEDB167" w14:textId="69250A9A" w:rsidR="00AE53DB" w:rsidRDefault="00AE53DB" w:rsidP="00907150">
      <w:pPr>
        <w:spacing w:line="360" w:lineRule="auto"/>
        <w:jc w:val="both"/>
        <w:rPr>
          <w:rFonts w:ascii="Times New Roman" w:hAnsi="Times New Roman" w:cs="Times New Roman"/>
          <w:sz w:val="24"/>
          <w:szCs w:val="24"/>
          <w:lang w:val="en-US" w:eastAsia="zh-CN"/>
        </w:rPr>
      </w:pPr>
    </w:p>
    <w:p w14:paraId="4D14ACA2" w14:textId="0170113B" w:rsidR="00AE53DB" w:rsidRDefault="00AD6F9D" w:rsidP="00907150">
      <w:pPr>
        <w:spacing w:line="360" w:lineRule="auto"/>
        <w:jc w:val="both"/>
        <w:rPr>
          <w:rFonts w:ascii="Times New Roman" w:hAnsi="Times New Roman" w:cs="Times New Roman"/>
          <w:sz w:val="24"/>
          <w:szCs w:val="24"/>
          <w:lang w:val="en-US" w:eastAsia="zh-CN"/>
        </w:rPr>
      </w:pPr>
      <w:r w:rsidRPr="00C44009">
        <w:rPr>
          <w:lang w:val="en-US"/>
        </w:rPr>
        <w:lastRenderedPageBreak/>
        <w:t xml:space="preserve"> </w:t>
      </w:r>
      <w:r>
        <w:rPr>
          <w:noProof/>
        </w:rPr>
        <w:drawing>
          <wp:inline distT="0" distB="0" distL="0" distR="0" wp14:anchorId="75F6C7F2" wp14:editId="1C6568FA">
            <wp:extent cx="5943600" cy="480031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800318"/>
                    </a:xfrm>
                    <a:prstGeom prst="rect">
                      <a:avLst/>
                    </a:prstGeom>
                    <a:noFill/>
                    <a:ln>
                      <a:noFill/>
                    </a:ln>
                  </pic:spPr>
                </pic:pic>
              </a:graphicData>
            </a:graphic>
          </wp:inline>
        </w:drawing>
      </w:r>
    </w:p>
    <w:p w14:paraId="04242335" w14:textId="212B8ED5" w:rsidR="00AE53DB" w:rsidRDefault="00AE53DB" w:rsidP="00907150">
      <w:pPr>
        <w:spacing w:line="360" w:lineRule="auto"/>
        <w:jc w:val="both"/>
        <w:rPr>
          <w:rFonts w:ascii="Times New Roman" w:hAnsi="Times New Roman" w:cs="Times New Roman"/>
          <w:sz w:val="24"/>
          <w:szCs w:val="24"/>
          <w:lang w:val="en-US" w:eastAsia="zh-CN"/>
        </w:rPr>
      </w:pPr>
      <w:r w:rsidRPr="00B920C8">
        <w:rPr>
          <w:rFonts w:ascii="Times New Roman" w:hAnsi="Times New Roman" w:cs="Times New Roman"/>
          <w:b/>
          <w:bCs/>
          <w:sz w:val="24"/>
          <w:szCs w:val="24"/>
          <w:lang w:val="en-US"/>
        </w:rPr>
        <w:t xml:space="preserve">Figure S2. </w:t>
      </w:r>
      <w:r w:rsidR="00E93000" w:rsidRPr="00B920C8">
        <w:rPr>
          <w:rFonts w:ascii="Times New Roman" w:hAnsi="Times New Roman" w:cs="Times New Roman"/>
          <w:bCs/>
          <w:sz w:val="24"/>
          <w:szCs w:val="24"/>
          <w:lang w:val="en-US"/>
        </w:rPr>
        <w:t>Molecular</w:t>
      </w:r>
      <w:r w:rsidRPr="00B920C8">
        <w:rPr>
          <w:rFonts w:ascii="Times New Roman" w:hAnsi="Times New Roman" w:cs="Times New Roman"/>
          <w:sz w:val="24"/>
          <w:szCs w:val="24"/>
          <w:lang w:val="en-US"/>
        </w:rPr>
        <w:t xml:space="preserve"> network of the water column in the Black Sea</w:t>
      </w:r>
      <w:r w:rsidR="00E93000" w:rsidRPr="00B920C8">
        <w:rPr>
          <w:rFonts w:ascii="Times New Roman" w:hAnsi="Times New Roman" w:cs="Times New Roman"/>
          <w:sz w:val="24"/>
          <w:szCs w:val="24"/>
          <w:lang w:val="en-US"/>
        </w:rPr>
        <w:t>, showing annotated vs non-annotated nodes</w:t>
      </w:r>
      <w:r w:rsidRPr="00B920C8">
        <w:rPr>
          <w:rFonts w:ascii="Times New Roman" w:hAnsi="Times New Roman" w:cs="Times New Roman"/>
          <w:sz w:val="24"/>
          <w:szCs w:val="24"/>
          <w:lang w:val="en-US"/>
        </w:rPr>
        <w:t xml:space="preserve">. </w:t>
      </w:r>
      <w:r w:rsidR="00283AAB" w:rsidRPr="00B920C8">
        <w:rPr>
          <w:rFonts w:ascii="Times New Roman" w:hAnsi="Times New Roman" w:cs="Times New Roman"/>
          <w:sz w:val="24"/>
          <w:szCs w:val="24"/>
          <w:lang w:val="en-US"/>
        </w:rPr>
        <w:t xml:space="preserve">All clusters containing an annotated node are circled. </w:t>
      </w:r>
      <w:r w:rsidRPr="00B920C8">
        <w:rPr>
          <w:rFonts w:ascii="Times New Roman" w:hAnsi="Times New Roman" w:cs="Times New Roman"/>
          <w:sz w:val="24"/>
          <w:szCs w:val="24"/>
          <w:lang w:val="en-US"/>
        </w:rPr>
        <w:t xml:space="preserve">Nodes </w:t>
      </w:r>
      <w:r w:rsidR="00E93000" w:rsidRPr="00B920C8">
        <w:rPr>
          <w:rFonts w:ascii="Times New Roman" w:hAnsi="Times New Roman" w:cs="Times New Roman"/>
          <w:sz w:val="24"/>
          <w:szCs w:val="24"/>
          <w:lang w:val="en-US"/>
        </w:rPr>
        <w:t xml:space="preserve">in </w:t>
      </w:r>
      <w:r w:rsidRPr="00B920C8">
        <w:rPr>
          <w:rFonts w:ascii="Times New Roman" w:hAnsi="Times New Roman" w:cs="Times New Roman"/>
          <w:sz w:val="24"/>
          <w:szCs w:val="24"/>
          <w:lang w:val="en-US"/>
        </w:rPr>
        <w:t xml:space="preserve">red are annotated </w:t>
      </w:r>
      <w:r w:rsidR="00E93000" w:rsidRPr="00B920C8">
        <w:rPr>
          <w:rFonts w:ascii="Times New Roman" w:hAnsi="Times New Roman" w:cs="Times New Roman"/>
          <w:sz w:val="24"/>
          <w:szCs w:val="24"/>
          <w:lang w:val="en-US"/>
        </w:rPr>
        <w:t xml:space="preserve">using </w:t>
      </w:r>
      <w:r w:rsidRPr="00B920C8">
        <w:rPr>
          <w:rFonts w:ascii="Times New Roman" w:hAnsi="Times New Roman" w:cs="Times New Roman"/>
          <w:sz w:val="24"/>
          <w:szCs w:val="24"/>
          <w:lang w:val="en-US"/>
        </w:rPr>
        <w:t>the GNPS library (</w:t>
      </w:r>
      <w:hyperlink r:id="rId8" w:history="1">
        <w:r w:rsidR="00E93000" w:rsidRPr="00B920C8">
          <w:rPr>
            <w:rStyle w:val="Hyperlink"/>
            <w:rFonts w:ascii="Times New Roman" w:hAnsi="Times New Roman" w:cs="Times New Roman"/>
            <w:sz w:val="24"/>
            <w:szCs w:val="24"/>
            <w:lang w:val="en-US"/>
          </w:rPr>
          <w:t>https://gnps.ucsd.edu/ProteoSAFe/status.jsp?task=871685198b1949e2a46e0e471400cdce</w:t>
        </w:r>
      </w:hyperlink>
      <w:r w:rsidRPr="00B920C8">
        <w:rPr>
          <w:rFonts w:ascii="Times New Roman" w:hAnsi="Times New Roman" w:cs="Times New Roman"/>
          <w:sz w:val="24"/>
          <w:szCs w:val="24"/>
          <w:lang w:val="en-US"/>
        </w:rPr>
        <w:t>)</w:t>
      </w:r>
      <w:r w:rsidR="00E93000" w:rsidRPr="00B920C8">
        <w:rPr>
          <w:rFonts w:ascii="Times New Roman" w:hAnsi="Times New Roman" w:cs="Times New Roman"/>
          <w:sz w:val="24"/>
          <w:szCs w:val="24"/>
          <w:lang w:val="en-US"/>
        </w:rPr>
        <w:t>, w</w:t>
      </w:r>
      <w:r w:rsidRPr="00B920C8">
        <w:rPr>
          <w:rFonts w:ascii="Times New Roman" w:hAnsi="Times New Roman" w:cs="Times New Roman"/>
          <w:sz w:val="24"/>
          <w:szCs w:val="24"/>
          <w:lang w:val="en-US"/>
        </w:rPr>
        <w:t xml:space="preserve">hile </w:t>
      </w:r>
      <w:r w:rsidR="00E93000" w:rsidRPr="00B920C8">
        <w:rPr>
          <w:rFonts w:ascii="Times New Roman" w:hAnsi="Times New Roman" w:cs="Times New Roman"/>
          <w:sz w:val="24"/>
          <w:szCs w:val="24"/>
          <w:lang w:val="en-US"/>
        </w:rPr>
        <w:t>n</w:t>
      </w:r>
      <w:r w:rsidRPr="00B920C8">
        <w:rPr>
          <w:rFonts w:ascii="Times New Roman" w:hAnsi="Times New Roman" w:cs="Times New Roman"/>
          <w:sz w:val="24"/>
          <w:szCs w:val="24"/>
          <w:lang w:val="en-US"/>
        </w:rPr>
        <w:t xml:space="preserve">odes </w:t>
      </w:r>
      <w:r w:rsidR="00E93000" w:rsidRPr="00B920C8">
        <w:rPr>
          <w:rFonts w:ascii="Times New Roman" w:hAnsi="Times New Roman" w:cs="Times New Roman"/>
          <w:sz w:val="24"/>
          <w:szCs w:val="24"/>
          <w:lang w:val="en-US"/>
        </w:rPr>
        <w:t xml:space="preserve">in </w:t>
      </w:r>
      <w:r w:rsidRPr="00B920C8">
        <w:rPr>
          <w:rFonts w:ascii="Times New Roman" w:hAnsi="Times New Roman" w:cs="Times New Roman"/>
          <w:sz w:val="24"/>
          <w:szCs w:val="24"/>
          <w:lang w:val="en-US"/>
        </w:rPr>
        <w:t xml:space="preserve">gray represent compounds not found in the library. </w:t>
      </w:r>
      <w:r w:rsidR="00283AAB" w:rsidRPr="00B920C8">
        <w:rPr>
          <w:rFonts w:ascii="Times New Roman" w:hAnsi="Times New Roman" w:cs="Times New Roman"/>
          <w:sz w:val="24"/>
          <w:szCs w:val="24"/>
          <w:lang w:val="en-US"/>
        </w:rPr>
        <w:t xml:space="preserve">Annotated </w:t>
      </w:r>
      <w:r w:rsidR="00283AAB" w:rsidRPr="00B920C8">
        <w:rPr>
          <w:rFonts w:ascii="Times New Roman" w:hAnsi="Times New Roman" w:cs="Times New Roman"/>
          <w:bCs/>
          <w:sz w:val="24"/>
          <w:szCs w:val="24"/>
          <w:lang w:val="en-US"/>
        </w:rPr>
        <w:t>l</w:t>
      </w:r>
      <w:r w:rsidRPr="00B920C8">
        <w:rPr>
          <w:rFonts w:ascii="Times New Roman" w:hAnsi="Times New Roman" w:cs="Times New Roman"/>
          <w:bCs/>
          <w:sz w:val="24"/>
          <w:szCs w:val="24"/>
          <w:lang w:val="en-US"/>
        </w:rPr>
        <w:t xml:space="preserve">ipid classes (clusters) </w:t>
      </w:r>
      <w:r w:rsidR="00283AAB" w:rsidRPr="00B920C8">
        <w:rPr>
          <w:rFonts w:ascii="Times New Roman" w:hAnsi="Times New Roman" w:cs="Times New Roman"/>
          <w:bCs/>
          <w:sz w:val="24"/>
          <w:szCs w:val="24"/>
          <w:lang w:val="en-US"/>
        </w:rPr>
        <w:t xml:space="preserve">not containing a red node were </w:t>
      </w:r>
      <w:r w:rsidRPr="00B920C8">
        <w:rPr>
          <w:rFonts w:ascii="Times New Roman" w:hAnsi="Times New Roman" w:cs="Times New Roman"/>
          <w:bCs/>
          <w:sz w:val="24"/>
          <w:szCs w:val="24"/>
          <w:lang w:val="en-US"/>
        </w:rPr>
        <w:t>either identified in this study or have been reported by previous studies (</w:t>
      </w:r>
      <w:proofErr w:type="spellStart"/>
      <w:r w:rsidRPr="00B920C8">
        <w:rPr>
          <w:rFonts w:ascii="Times New Roman" w:hAnsi="Times New Roman" w:cs="Times New Roman"/>
          <w:bCs/>
          <w:sz w:val="24"/>
          <w:szCs w:val="24"/>
          <w:lang w:val="en-US"/>
        </w:rPr>
        <w:t>Schubotz</w:t>
      </w:r>
      <w:proofErr w:type="spellEnd"/>
      <w:r w:rsidRPr="00B920C8">
        <w:rPr>
          <w:rFonts w:ascii="Times New Roman" w:hAnsi="Times New Roman" w:cs="Times New Roman"/>
          <w:bCs/>
          <w:sz w:val="24"/>
          <w:szCs w:val="24"/>
          <w:lang w:val="en-US"/>
        </w:rPr>
        <w:t xml:space="preserve"> et al., 2009; Van </w:t>
      </w:r>
      <w:proofErr w:type="spellStart"/>
      <w:r w:rsidRPr="00B920C8">
        <w:rPr>
          <w:rFonts w:ascii="Times New Roman" w:hAnsi="Times New Roman" w:cs="Times New Roman"/>
          <w:bCs/>
          <w:sz w:val="24"/>
          <w:szCs w:val="24"/>
          <w:lang w:val="en-US"/>
        </w:rPr>
        <w:t>Mooy</w:t>
      </w:r>
      <w:proofErr w:type="spellEnd"/>
      <w:r w:rsidRPr="00B920C8">
        <w:rPr>
          <w:rFonts w:ascii="Times New Roman" w:hAnsi="Times New Roman" w:cs="Times New Roman"/>
          <w:bCs/>
          <w:sz w:val="24"/>
          <w:szCs w:val="24"/>
          <w:lang w:val="en-US"/>
        </w:rPr>
        <w:t xml:space="preserve"> and Fredricks, 2010; </w:t>
      </w:r>
      <w:proofErr w:type="spellStart"/>
      <w:r w:rsidRPr="00B920C8">
        <w:rPr>
          <w:rFonts w:ascii="Times New Roman" w:hAnsi="Times New Roman" w:cs="Times New Roman"/>
          <w:bCs/>
          <w:sz w:val="24"/>
          <w:szCs w:val="24"/>
          <w:lang w:val="en-US"/>
        </w:rPr>
        <w:t>Danielewicz</w:t>
      </w:r>
      <w:proofErr w:type="spellEnd"/>
      <w:r w:rsidRPr="00B920C8">
        <w:rPr>
          <w:rFonts w:ascii="Times New Roman" w:hAnsi="Times New Roman" w:cs="Times New Roman"/>
          <w:bCs/>
          <w:sz w:val="24"/>
          <w:szCs w:val="24"/>
          <w:lang w:val="en-US"/>
        </w:rPr>
        <w:t xml:space="preserve"> et al., 2011; </w:t>
      </w:r>
      <w:proofErr w:type="spellStart"/>
      <w:r w:rsidRPr="00B920C8">
        <w:rPr>
          <w:rFonts w:ascii="Times New Roman" w:hAnsi="Times New Roman" w:cs="Times New Roman"/>
          <w:bCs/>
          <w:sz w:val="24"/>
          <w:szCs w:val="24"/>
          <w:lang w:val="en-US"/>
        </w:rPr>
        <w:t>Wakeham</w:t>
      </w:r>
      <w:proofErr w:type="spellEnd"/>
      <w:r w:rsidRPr="00B920C8">
        <w:rPr>
          <w:rFonts w:ascii="Times New Roman" w:hAnsi="Times New Roman" w:cs="Times New Roman"/>
          <w:bCs/>
          <w:sz w:val="24"/>
          <w:szCs w:val="24"/>
          <w:lang w:val="en-US"/>
        </w:rPr>
        <w:t xml:space="preserve"> et al., 2012; Bale et al., 2016; </w:t>
      </w:r>
      <w:proofErr w:type="spellStart"/>
      <w:r w:rsidRPr="00B920C8">
        <w:rPr>
          <w:rFonts w:ascii="Times New Roman" w:hAnsi="Times New Roman" w:cs="Times New Roman"/>
          <w:bCs/>
          <w:sz w:val="24"/>
          <w:szCs w:val="24"/>
          <w:lang w:val="en-US"/>
        </w:rPr>
        <w:t>Kharbush</w:t>
      </w:r>
      <w:proofErr w:type="spellEnd"/>
      <w:r w:rsidRPr="00B920C8">
        <w:rPr>
          <w:rFonts w:ascii="Times New Roman" w:hAnsi="Times New Roman" w:cs="Times New Roman"/>
          <w:bCs/>
          <w:sz w:val="24"/>
          <w:szCs w:val="24"/>
          <w:lang w:val="en-US"/>
        </w:rPr>
        <w:t xml:space="preserve"> et al., 2016; Becker et al., 2018b; </w:t>
      </w:r>
      <w:proofErr w:type="spellStart"/>
      <w:r w:rsidRPr="00B920C8">
        <w:rPr>
          <w:rFonts w:ascii="Times New Roman" w:hAnsi="Times New Roman" w:cs="Times New Roman"/>
          <w:bCs/>
          <w:sz w:val="24"/>
          <w:szCs w:val="24"/>
          <w:lang w:val="en-US"/>
        </w:rPr>
        <w:t>Schubotz</w:t>
      </w:r>
      <w:proofErr w:type="spellEnd"/>
      <w:r w:rsidRPr="00B920C8">
        <w:rPr>
          <w:rFonts w:ascii="Times New Roman" w:hAnsi="Times New Roman" w:cs="Times New Roman"/>
          <w:bCs/>
          <w:sz w:val="24"/>
          <w:szCs w:val="24"/>
          <w:lang w:val="en-US"/>
        </w:rPr>
        <w:t xml:space="preserve"> et al., 2018).</w:t>
      </w:r>
    </w:p>
    <w:p w14:paraId="5B3031A2" w14:textId="07E47DEC" w:rsidR="003721BC" w:rsidRDefault="003721BC" w:rsidP="00907150">
      <w:pPr>
        <w:spacing w:line="360" w:lineRule="auto"/>
        <w:jc w:val="both"/>
        <w:rPr>
          <w:rFonts w:ascii="Times New Roman" w:hAnsi="Times New Roman" w:cs="Times New Roman"/>
          <w:sz w:val="24"/>
          <w:szCs w:val="24"/>
          <w:lang w:val="en-US" w:eastAsia="zh-CN"/>
        </w:rPr>
      </w:pPr>
      <w:r>
        <w:rPr>
          <w:noProof/>
          <w:lang w:val="en-US"/>
        </w:rPr>
        <w:lastRenderedPageBreak/>
        <w:drawing>
          <wp:inline distT="0" distB="0" distL="0" distR="0" wp14:anchorId="63BF72DE" wp14:editId="42A687F7">
            <wp:extent cx="529653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6535" cy="8229600"/>
                    </a:xfrm>
                    <a:prstGeom prst="rect">
                      <a:avLst/>
                    </a:prstGeom>
                  </pic:spPr>
                </pic:pic>
              </a:graphicData>
            </a:graphic>
          </wp:inline>
        </w:drawing>
      </w:r>
    </w:p>
    <w:p w14:paraId="3F74F214" w14:textId="659B2407" w:rsidR="00907150" w:rsidRDefault="003721BC" w:rsidP="00907150">
      <w:pPr>
        <w:spacing w:line="360" w:lineRule="auto"/>
        <w:jc w:val="both"/>
        <w:rPr>
          <w:rFonts w:ascii="Times New Roman" w:hAnsi="Times New Roman" w:cs="Times New Roman"/>
          <w:sz w:val="24"/>
          <w:szCs w:val="24"/>
          <w:lang w:val="en-US" w:eastAsia="zh-CN"/>
        </w:rPr>
      </w:pPr>
      <w:r>
        <w:rPr>
          <w:noProof/>
          <w:lang w:val="en-US"/>
        </w:rPr>
        <w:lastRenderedPageBreak/>
        <w:drawing>
          <wp:inline distT="0" distB="0" distL="0" distR="0" wp14:anchorId="0B5E29C6" wp14:editId="36754CCC">
            <wp:extent cx="5027930" cy="8229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7930" cy="8229600"/>
                    </a:xfrm>
                    <a:prstGeom prst="rect">
                      <a:avLst/>
                    </a:prstGeom>
                  </pic:spPr>
                </pic:pic>
              </a:graphicData>
            </a:graphic>
          </wp:inline>
        </w:drawing>
      </w:r>
    </w:p>
    <w:p w14:paraId="5926BF66" w14:textId="77777777" w:rsidR="003721BC" w:rsidRPr="005861C4" w:rsidRDefault="003721BC" w:rsidP="003721BC">
      <w:pPr>
        <w:spacing w:line="240" w:lineRule="auto"/>
        <w:jc w:val="both"/>
        <w:rPr>
          <w:rFonts w:ascii="Times New Roman" w:hAnsi="Times New Roman" w:cs="Times New Roman"/>
          <w:sz w:val="24"/>
          <w:szCs w:val="24"/>
          <w:lang w:val="en-US"/>
        </w:rPr>
      </w:pPr>
      <w:r w:rsidRPr="0082131F">
        <w:rPr>
          <w:rFonts w:ascii="Times New Roman" w:hAnsi="Times New Roman" w:cs="Times New Roman"/>
          <w:b/>
          <w:bCs/>
          <w:sz w:val="24"/>
          <w:szCs w:val="24"/>
          <w:lang w:val="en-US"/>
        </w:rPr>
        <w:lastRenderedPageBreak/>
        <w:t>F</w:t>
      </w:r>
      <w:r>
        <w:rPr>
          <w:rFonts w:ascii="Times New Roman" w:hAnsi="Times New Roman" w:cs="Times New Roman"/>
          <w:b/>
          <w:bCs/>
          <w:sz w:val="24"/>
          <w:szCs w:val="24"/>
          <w:lang w:val="en-US"/>
        </w:rPr>
        <w:t>igure</w:t>
      </w:r>
      <w:r w:rsidRPr="005861C4">
        <w:rPr>
          <w:rFonts w:ascii="Times New Roman" w:hAnsi="Times New Roman" w:cs="Times New Roman"/>
          <w:b/>
          <w:bCs/>
          <w:sz w:val="24"/>
          <w:szCs w:val="24"/>
          <w:lang w:val="en-US"/>
        </w:rPr>
        <w:t xml:space="preserve"> S</w:t>
      </w:r>
      <w:r>
        <w:rPr>
          <w:rFonts w:ascii="Times New Roman" w:hAnsi="Times New Roman" w:cs="Times New Roman"/>
          <w:b/>
          <w:bCs/>
          <w:sz w:val="24"/>
          <w:szCs w:val="24"/>
          <w:lang w:val="en-US"/>
        </w:rPr>
        <w:t>2</w:t>
      </w:r>
      <w:r w:rsidRPr="005861C4">
        <w:rPr>
          <w:rFonts w:ascii="Times New Roman" w:hAnsi="Times New Roman" w:cs="Times New Roman"/>
          <w:b/>
          <w:bCs/>
          <w:sz w:val="24"/>
          <w:szCs w:val="24"/>
          <w:lang w:val="en-US"/>
        </w:rPr>
        <w:t>.</w:t>
      </w:r>
      <w:r w:rsidRPr="005861C4">
        <w:rPr>
          <w:rFonts w:ascii="Times New Roman" w:hAnsi="Times New Roman" w:cs="Times New Roman"/>
          <w:bCs/>
          <w:sz w:val="24"/>
          <w:szCs w:val="24"/>
          <w:lang w:val="en-US"/>
        </w:rPr>
        <w:t xml:space="preserve"> </w:t>
      </w:r>
      <w:r w:rsidRPr="005861C4">
        <w:rPr>
          <w:rFonts w:ascii="Times New Roman" w:hAnsi="Times New Roman" w:cs="Times New Roman"/>
          <w:sz w:val="24"/>
          <w:szCs w:val="24"/>
          <w:lang w:val="en-US"/>
        </w:rPr>
        <w:t>UHPLC-HRMS</w:t>
      </w:r>
      <w:r>
        <w:rPr>
          <w:rFonts w:ascii="Times New Roman" w:hAnsi="Times New Roman" w:cs="Times New Roman"/>
          <w:sz w:val="24"/>
          <w:szCs w:val="24"/>
          <w:lang w:val="en-US"/>
        </w:rPr>
        <w:t>/</w:t>
      </w:r>
      <w:r w:rsidRPr="005861C4">
        <w:rPr>
          <w:rFonts w:ascii="Times New Roman" w:hAnsi="Times New Roman" w:cs="Times New Roman"/>
          <w:sz w:val="24"/>
          <w:szCs w:val="24"/>
          <w:lang w:val="en-US"/>
        </w:rPr>
        <w:t xml:space="preserve">MS spectra of </w:t>
      </w:r>
      <w:r>
        <w:rPr>
          <w:rFonts w:ascii="Times New Roman" w:hAnsi="Times New Roman" w:cs="Times New Roman"/>
          <w:sz w:val="24"/>
          <w:szCs w:val="24"/>
          <w:lang w:val="en-US"/>
        </w:rPr>
        <w:t xml:space="preserve">A) </w:t>
      </w:r>
      <w:r w:rsidRPr="00EE39B6">
        <w:rPr>
          <w:rFonts w:ascii="Times New Roman" w:hAnsi="Times New Roman" w:cs="Times New Roman"/>
          <w:sz w:val="24"/>
          <w:szCs w:val="24"/>
          <w:lang w:val="en-US"/>
        </w:rPr>
        <w:t>1-deoxyceramide</w:t>
      </w:r>
      <w:r w:rsidRPr="005861C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(d20:0/27:1); B) </w:t>
      </w:r>
      <w:r w:rsidRPr="00EE39B6">
        <w:rPr>
          <w:rFonts w:ascii="Times New Roman" w:hAnsi="Times New Roman" w:cs="Times New Roman"/>
          <w:sz w:val="24"/>
          <w:szCs w:val="24"/>
          <w:lang w:val="en-GB"/>
        </w:rPr>
        <w:t xml:space="preserve">Sulfate-1-deoxyceramide </w:t>
      </w:r>
      <w:r w:rsidRPr="005861C4">
        <w:rPr>
          <w:rFonts w:ascii="Times New Roman" w:hAnsi="Times New Roman" w:cs="Times New Roman"/>
          <w:sz w:val="24"/>
          <w:szCs w:val="24"/>
          <w:lang w:val="en-US"/>
        </w:rPr>
        <w:t>(</w:t>
      </w:r>
      <w:r>
        <w:rPr>
          <w:rFonts w:ascii="Times New Roman" w:hAnsi="Times New Roman" w:cs="Times New Roman"/>
          <w:sz w:val="24"/>
          <w:szCs w:val="24"/>
          <w:lang w:val="en-US"/>
        </w:rPr>
        <w:t>d19</w:t>
      </w:r>
      <w:r w:rsidRPr="005861C4">
        <w:rPr>
          <w:rFonts w:ascii="Times New Roman" w:hAnsi="Times New Roman" w:cs="Times New Roman"/>
          <w:sz w:val="24"/>
          <w:szCs w:val="24"/>
          <w:lang w:val="en-US"/>
        </w:rPr>
        <w:t>:0/3</w:t>
      </w:r>
      <w:r>
        <w:rPr>
          <w:rFonts w:ascii="Times New Roman" w:hAnsi="Times New Roman" w:cs="Times New Roman"/>
          <w:sz w:val="24"/>
          <w:szCs w:val="24"/>
          <w:lang w:val="en-US"/>
        </w:rPr>
        <w:t>2</w:t>
      </w:r>
      <w:r w:rsidRPr="005861C4">
        <w:rPr>
          <w:rFonts w:ascii="Times New Roman" w:hAnsi="Times New Roman" w:cs="Times New Roman"/>
          <w:sz w:val="24"/>
          <w:szCs w:val="24"/>
          <w:lang w:val="en-US"/>
        </w:rPr>
        <w:t>:</w:t>
      </w:r>
      <w:r>
        <w:rPr>
          <w:rFonts w:ascii="Times New Roman" w:hAnsi="Times New Roman" w:cs="Times New Roman"/>
          <w:sz w:val="24"/>
          <w:szCs w:val="24"/>
          <w:lang w:val="en-US"/>
        </w:rPr>
        <w:t>0</w:t>
      </w:r>
      <w:r w:rsidRPr="005861C4">
        <w:rPr>
          <w:rFonts w:ascii="Times New Roman" w:hAnsi="Times New Roman" w:cs="Times New Roman"/>
          <w:sz w:val="24"/>
          <w:szCs w:val="24"/>
          <w:lang w:val="en-US"/>
        </w:rPr>
        <w:t>)</w:t>
      </w:r>
      <w:r>
        <w:rPr>
          <w:rFonts w:ascii="Times New Roman" w:hAnsi="Times New Roman" w:cs="Times New Roman"/>
          <w:sz w:val="24"/>
          <w:szCs w:val="24"/>
          <w:lang w:val="en-US"/>
        </w:rPr>
        <w:t>;</w:t>
      </w:r>
      <w:r w:rsidRPr="005861C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 </w:t>
      </w:r>
      <w:r w:rsidRPr="00EE39B6">
        <w:rPr>
          <w:rFonts w:ascii="Times New Roman" w:hAnsi="Times New Roman" w:cs="Times New Roman"/>
          <w:sz w:val="24"/>
          <w:szCs w:val="24"/>
          <w:lang w:val="en-US"/>
        </w:rPr>
        <w:t>Sulfono-1-deoxyceramide</w:t>
      </w:r>
      <w:r w:rsidRPr="005861C4">
        <w:rPr>
          <w:rFonts w:ascii="Times New Roman" w:hAnsi="Times New Roman" w:cs="Times New Roman"/>
          <w:sz w:val="24"/>
          <w:szCs w:val="24"/>
          <w:lang w:val="en-US"/>
        </w:rPr>
        <w:t xml:space="preserve"> (d21:0/32:</w:t>
      </w:r>
      <w:r>
        <w:rPr>
          <w:rFonts w:ascii="Times New Roman" w:hAnsi="Times New Roman" w:cs="Times New Roman"/>
          <w:sz w:val="24"/>
          <w:szCs w:val="24"/>
          <w:lang w:val="en-US"/>
        </w:rPr>
        <w:t>1</w:t>
      </w:r>
      <w:r w:rsidRPr="005861C4">
        <w:rPr>
          <w:rFonts w:ascii="Times New Roman" w:hAnsi="Times New Roman" w:cs="Times New Roman"/>
          <w:sz w:val="24"/>
          <w:szCs w:val="24"/>
          <w:lang w:val="en-US"/>
        </w:rPr>
        <w:t>)</w:t>
      </w:r>
      <w:r>
        <w:rPr>
          <w:rFonts w:ascii="Times New Roman" w:hAnsi="Times New Roman" w:cs="Times New Roman"/>
          <w:sz w:val="24"/>
          <w:szCs w:val="24"/>
          <w:lang w:val="en-US"/>
        </w:rPr>
        <w:t xml:space="preserve"> and D) </w:t>
      </w:r>
      <w:r w:rsidRPr="00EE39B6">
        <w:rPr>
          <w:rFonts w:ascii="Times New Roman" w:hAnsi="Times New Roman" w:cs="Times New Roman"/>
          <w:sz w:val="24"/>
          <w:szCs w:val="24"/>
          <w:lang w:val="en-US"/>
        </w:rPr>
        <w:t>Acetylsulfono-1-deoxyceramide</w:t>
      </w:r>
      <w:r>
        <w:rPr>
          <w:rFonts w:ascii="Times New Roman" w:hAnsi="Times New Roman" w:cs="Times New Roman"/>
          <w:sz w:val="24"/>
          <w:szCs w:val="24"/>
          <w:lang w:val="en-US"/>
        </w:rPr>
        <w:t xml:space="preserve"> (d21:0/32:0)</w:t>
      </w:r>
      <w:r w:rsidRPr="005861C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BC1FEE2" w14:textId="77777777" w:rsidR="003721BC" w:rsidRDefault="003721BC" w:rsidP="00907150">
      <w:pPr>
        <w:spacing w:line="360" w:lineRule="auto"/>
        <w:jc w:val="both"/>
        <w:rPr>
          <w:rFonts w:ascii="Times New Roman" w:hAnsi="Times New Roman" w:cs="Times New Roman"/>
          <w:sz w:val="24"/>
          <w:szCs w:val="24"/>
          <w:lang w:val="en-US" w:eastAsia="zh-CN"/>
        </w:rPr>
      </w:pPr>
    </w:p>
    <w:p w14:paraId="0477B792" w14:textId="7BE73193" w:rsidR="00907150" w:rsidRDefault="003721BC" w:rsidP="00907150">
      <w:pPr>
        <w:spacing w:line="360" w:lineRule="auto"/>
        <w:jc w:val="both"/>
        <w:rPr>
          <w:rFonts w:ascii="Times New Roman" w:hAnsi="Times New Roman" w:cs="Times New Roman"/>
          <w:sz w:val="24"/>
          <w:szCs w:val="24"/>
          <w:lang w:val="en-US" w:eastAsia="zh-CN"/>
        </w:rPr>
      </w:pPr>
      <w:r>
        <w:rPr>
          <w:noProof/>
          <w:lang w:val="en-US"/>
        </w:rPr>
        <w:drawing>
          <wp:inline distT="0" distB="0" distL="0" distR="0" wp14:anchorId="6F65C2FE" wp14:editId="4C81F46B">
            <wp:extent cx="5943600" cy="4681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681855"/>
                    </a:xfrm>
                    <a:prstGeom prst="rect">
                      <a:avLst/>
                    </a:prstGeom>
                  </pic:spPr>
                </pic:pic>
              </a:graphicData>
            </a:graphic>
          </wp:inline>
        </w:drawing>
      </w:r>
    </w:p>
    <w:p w14:paraId="5D1DA6CA" w14:textId="77777777" w:rsidR="003721BC" w:rsidRDefault="003721BC" w:rsidP="003721BC">
      <w:pPr>
        <w:spacing w:line="240" w:lineRule="auto"/>
        <w:contextualSpacing/>
        <w:jc w:val="both"/>
        <w:rPr>
          <w:rFonts w:ascii="Times New Roman" w:hAnsi="Times New Roman" w:cs="Times New Roman"/>
          <w:b/>
          <w:bCs/>
          <w:sz w:val="24"/>
          <w:szCs w:val="24"/>
          <w:lang w:val="en-US"/>
        </w:rPr>
      </w:pPr>
    </w:p>
    <w:p w14:paraId="55947FCB" w14:textId="4CFCA89C" w:rsidR="003721BC" w:rsidRPr="005861C4" w:rsidRDefault="003721BC" w:rsidP="003721BC">
      <w:pPr>
        <w:spacing w:line="240" w:lineRule="auto"/>
        <w:rPr>
          <w:rFonts w:ascii="Times New Roman" w:hAnsi="Times New Roman" w:cs="Times New Roman"/>
          <w:sz w:val="24"/>
          <w:szCs w:val="24"/>
          <w:lang w:val="en-US"/>
        </w:rPr>
      </w:pPr>
      <w:r w:rsidRPr="0082131F">
        <w:rPr>
          <w:rFonts w:ascii="Times New Roman" w:hAnsi="Times New Roman" w:cs="Times New Roman"/>
          <w:b/>
          <w:bCs/>
          <w:sz w:val="24"/>
          <w:szCs w:val="24"/>
          <w:lang w:val="en-US"/>
        </w:rPr>
        <w:t>F</w:t>
      </w:r>
      <w:r>
        <w:rPr>
          <w:rFonts w:ascii="Times New Roman" w:hAnsi="Times New Roman" w:cs="Times New Roman"/>
          <w:b/>
          <w:bCs/>
          <w:sz w:val="24"/>
          <w:szCs w:val="24"/>
          <w:lang w:val="en-US"/>
        </w:rPr>
        <w:t>igure</w:t>
      </w:r>
      <w:r w:rsidRPr="005861C4">
        <w:rPr>
          <w:rFonts w:ascii="Times New Roman" w:hAnsi="Times New Roman" w:cs="Times New Roman"/>
          <w:b/>
          <w:bCs/>
          <w:sz w:val="24"/>
          <w:szCs w:val="24"/>
          <w:lang w:val="en-US"/>
        </w:rPr>
        <w:t xml:space="preserve"> S</w:t>
      </w:r>
      <w:r>
        <w:rPr>
          <w:rFonts w:ascii="Times New Roman" w:hAnsi="Times New Roman" w:cs="Times New Roman"/>
          <w:b/>
          <w:bCs/>
          <w:sz w:val="24"/>
          <w:szCs w:val="24"/>
          <w:lang w:val="en-US"/>
        </w:rPr>
        <w:t>3</w:t>
      </w:r>
      <w:r w:rsidRPr="005861C4">
        <w:rPr>
          <w:rFonts w:ascii="Times New Roman" w:hAnsi="Times New Roman" w:cs="Times New Roman"/>
          <w:b/>
          <w:bCs/>
          <w:sz w:val="24"/>
          <w:szCs w:val="24"/>
          <w:lang w:val="en-US"/>
        </w:rPr>
        <w:t>.</w:t>
      </w:r>
      <w:r w:rsidRPr="005861C4">
        <w:rPr>
          <w:rFonts w:ascii="Times New Roman" w:hAnsi="Times New Roman" w:cs="Times New Roman"/>
          <w:bCs/>
          <w:sz w:val="24"/>
          <w:szCs w:val="24"/>
          <w:lang w:val="en-US"/>
        </w:rPr>
        <w:t xml:space="preserve"> </w:t>
      </w:r>
      <w:r w:rsidRPr="005861C4">
        <w:rPr>
          <w:rFonts w:ascii="Times New Roman" w:hAnsi="Times New Roman" w:cs="Times New Roman"/>
          <w:sz w:val="24"/>
          <w:szCs w:val="24"/>
          <w:lang w:val="en-US"/>
        </w:rPr>
        <w:t>UHPLC-HRMS</w:t>
      </w:r>
      <w:r>
        <w:rPr>
          <w:rFonts w:ascii="Times New Roman" w:hAnsi="Times New Roman" w:cs="Times New Roman"/>
          <w:sz w:val="24"/>
          <w:szCs w:val="24"/>
          <w:lang w:val="en-US"/>
        </w:rPr>
        <w:t>/</w:t>
      </w:r>
      <w:r w:rsidRPr="005861C4">
        <w:rPr>
          <w:rFonts w:ascii="Times New Roman" w:hAnsi="Times New Roman" w:cs="Times New Roman"/>
          <w:sz w:val="24"/>
          <w:szCs w:val="24"/>
          <w:lang w:val="en-US"/>
        </w:rPr>
        <w:t xml:space="preserve">MS spectra of </w:t>
      </w:r>
      <w:r>
        <w:rPr>
          <w:rFonts w:ascii="Times New Roman" w:hAnsi="Times New Roman" w:cs="Times New Roman"/>
          <w:sz w:val="24"/>
          <w:szCs w:val="24"/>
          <w:lang w:val="en-US"/>
        </w:rPr>
        <w:t>C</w:t>
      </w:r>
      <w:r w:rsidRPr="00EE39B6">
        <w:rPr>
          <w:rFonts w:ascii="Times New Roman" w:hAnsi="Times New Roman" w:cs="Times New Roman"/>
          <w:sz w:val="24"/>
          <w:szCs w:val="24"/>
          <w:lang w:val="en-US"/>
        </w:rPr>
        <w:t>eramide</w:t>
      </w:r>
      <w:r w:rsidRPr="005861C4">
        <w:rPr>
          <w:rFonts w:ascii="Times New Roman" w:hAnsi="Times New Roman" w:cs="Times New Roman"/>
          <w:sz w:val="24"/>
          <w:szCs w:val="24"/>
          <w:lang w:val="en-US"/>
        </w:rPr>
        <w:t xml:space="preserve"> </w:t>
      </w:r>
      <w:r>
        <w:rPr>
          <w:rFonts w:ascii="Times New Roman" w:hAnsi="Times New Roman" w:cs="Times New Roman"/>
          <w:sz w:val="24"/>
          <w:szCs w:val="24"/>
          <w:lang w:val="en-US"/>
        </w:rPr>
        <w:t>(d18:1/24:0).</w:t>
      </w:r>
    </w:p>
    <w:p w14:paraId="7FCA0865" w14:textId="77777777" w:rsidR="00907150" w:rsidRDefault="00907150" w:rsidP="00907150">
      <w:pPr>
        <w:spacing w:line="360" w:lineRule="auto"/>
        <w:jc w:val="both"/>
        <w:rPr>
          <w:rFonts w:ascii="Times New Roman" w:hAnsi="Times New Roman" w:cs="Times New Roman"/>
          <w:sz w:val="24"/>
          <w:szCs w:val="24"/>
          <w:lang w:val="en-US" w:eastAsia="zh-CN"/>
        </w:rPr>
      </w:pPr>
    </w:p>
    <w:p w14:paraId="04B0F8EA" w14:textId="77777777" w:rsidR="00907150" w:rsidRDefault="00907150" w:rsidP="00907150">
      <w:pPr>
        <w:spacing w:line="360" w:lineRule="auto"/>
        <w:jc w:val="both"/>
        <w:rPr>
          <w:rFonts w:ascii="Times New Roman" w:hAnsi="Times New Roman" w:cs="Times New Roman"/>
          <w:sz w:val="24"/>
          <w:szCs w:val="24"/>
          <w:lang w:val="en-US" w:eastAsia="zh-CN"/>
        </w:rPr>
      </w:pPr>
    </w:p>
    <w:p w14:paraId="1449E3FB" w14:textId="77777777" w:rsidR="00907150" w:rsidRDefault="00907150" w:rsidP="00907150">
      <w:pPr>
        <w:spacing w:line="360" w:lineRule="auto"/>
        <w:jc w:val="both"/>
        <w:rPr>
          <w:rFonts w:ascii="Times New Roman" w:hAnsi="Times New Roman" w:cs="Times New Roman"/>
          <w:sz w:val="24"/>
          <w:szCs w:val="24"/>
          <w:lang w:val="en-US" w:eastAsia="zh-CN"/>
        </w:rPr>
      </w:pPr>
    </w:p>
    <w:p w14:paraId="71BBC5C9" w14:textId="77777777" w:rsidR="00907150" w:rsidRDefault="00907150" w:rsidP="00907150">
      <w:pPr>
        <w:spacing w:line="360" w:lineRule="auto"/>
        <w:jc w:val="both"/>
        <w:rPr>
          <w:rFonts w:ascii="Times New Roman" w:hAnsi="Times New Roman" w:cs="Times New Roman"/>
          <w:sz w:val="24"/>
          <w:szCs w:val="24"/>
          <w:lang w:val="en-US" w:eastAsia="zh-CN"/>
        </w:rPr>
      </w:pPr>
    </w:p>
    <w:p w14:paraId="4AB54D29" w14:textId="77777777" w:rsidR="00D558A5" w:rsidRDefault="00D558A5">
      <w:pPr>
        <w:rPr>
          <w:rFonts w:ascii="Times New Roman" w:hAnsi="Times New Roman" w:cs="Times New Roman"/>
          <w:sz w:val="24"/>
          <w:szCs w:val="24"/>
          <w:lang w:val="en-US" w:eastAsia="zh-CN"/>
        </w:rPr>
        <w:sectPr w:rsidR="00D558A5" w:rsidSect="001A2DC7">
          <w:pgSz w:w="12240" w:h="15840"/>
          <w:pgMar w:top="1440" w:right="1440" w:bottom="1440" w:left="1440" w:header="720" w:footer="720" w:gutter="0"/>
          <w:cols w:space="720"/>
          <w:docGrid w:linePitch="360"/>
        </w:sectPr>
      </w:pPr>
    </w:p>
    <w:p w14:paraId="43E2BE60" w14:textId="7FA47100" w:rsidR="00907150" w:rsidRPr="00C81A63" w:rsidRDefault="00907150" w:rsidP="00D558A5">
      <w:pPr>
        <w:rPr>
          <w:rFonts w:ascii="Times New Roman" w:hAnsi="Times New Roman" w:cs="Times New Roman"/>
          <w:sz w:val="24"/>
          <w:szCs w:val="24"/>
          <w:lang w:val="en-US" w:eastAsia="zh-CN"/>
        </w:rPr>
      </w:pPr>
      <w:r w:rsidRPr="00C81A63">
        <w:rPr>
          <w:rFonts w:ascii="Times New Roman" w:hAnsi="Times New Roman" w:cs="Times New Roman"/>
          <w:b/>
          <w:sz w:val="24"/>
          <w:szCs w:val="24"/>
          <w:lang w:val="en-US"/>
        </w:rPr>
        <w:lastRenderedPageBreak/>
        <w:t>Table S1.</w:t>
      </w:r>
      <w:r w:rsidRPr="00C81A63">
        <w:rPr>
          <w:rFonts w:ascii="Times New Roman" w:hAnsi="Times New Roman" w:cs="Times New Roman"/>
          <w:sz w:val="24"/>
          <w:szCs w:val="24"/>
          <w:lang w:val="en-US"/>
        </w:rPr>
        <w:t xml:space="preserve"> Selected abundant lipids in the Black Sea 2013. </w:t>
      </w:r>
      <w:proofErr w:type="spellStart"/>
      <w:r w:rsidRPr="00C81A63">
        <w:rPr>
          <w:rFonts w:ascii="Times New Roman" w:hAnsi="Times New Roman" w:cs="Times New Roman"/>
          <w:sz w:val="24"/>
          <w:szCs w:val="24"/>
          <w:lang w:val="en-US"/>
        </w:rPr>
        <w:t>Δmmu</w:t>
      </w:r>
      <w:proofErr w:type="spellEnd"/>
      <w:r w:rsidRPr="00C81A63">
        <w:rPr>
          <w:rFonts w:ascii="Times New Roman" w:hAnsi="Times New Roman" w:cs="Times New Roman"/>
          <w:sz w:val="24"/>
          <w:szCs w:val="24"/>
          <w:lang w:val="en-US"/>
        </w:rPr>
        <w:t xml:space="preserve"> = (Measured mass in Orbitrap – calculated mass) x 1000. AEC</w:t>
      </w:r>
      <w:r w:rsidR="00BD3ECB">
        <w:rPr>
          <w:rFonts w:ascii="Times New Roman" w:hAnsi="Times New Roman" w:cs="Times New Roman"/>
          <w:sz w:val="24"/>
          <w:szCs w:val="24"/>
          <w:lang w:val="en-US"/>
        </w:rPr>
        <w:t xml:space="preserve"> =</w:t>
      </w:r>
      <w:r w:rsidRPr="00C81A63">
        <w:rPr>
          <w:rFonts w:ascii="Times New Roman" w:hAnsi="Times New Roman" w:cs="Times New Roman"/>
          <w:sz w:val="24"/>
          <w:szCs w:val="24"/>
          <w:lang w:val="en-US"/>
        </w:rPr>
        <w:t xml:space="preserve"> Assigned elemental composition</w:t>
      </w:r>
      <w:r>
        <w:rPr>
          <w:rFonts w:ascii="Times New Roman" w:hAnsi="Times New Roman" w:cs="Times New Roman"/>
          <w:sz w:val="24"/>
          <w:szCs w:val="24"/>
          <w:lang w:val="en-US"/>
        </w:rPr>
        <w:t>.</w:t>
      </w:r>
    </w:p>
    <w:p w14:paraId="6CAE34B3" w14:textId="628FF85F" w:rsidR="00907150" w:rsidRPr="00B920C8" w:rsidRDefault="00907150" w:rsidP="00907150">
      <w:pPr>
        <w:spacing w:line="240" w:lineRule="auto"/>
        <w:jc w:val="both"/>
        <w:rPr>
          <w:rFonts w:ascii="Times New Roman" w:hAnsi="Times New Roman" w:cs="Times New Roman"/>
          <w:bCs/>
          <w:sz w:val="24"/>
          <w:szCs w:val="24"/>
          <w:lang w:val="en-US"/>
        </w:rPr>
      </w:pPr>
      <w:r w:rsidRPr="00C81A63">
        <w:rPr>
          <w:rFonts w:ascii="Times New Roman" w:hAnsi="Times New Roman" w:cs="Times New Roman"/>
          <w:sz w:val="24"/>
          <w:szCs w:val="24"/>
          <w:lang w:val="en-US"/>
        </w:rPr>
        <w:t xml:space="preserve">Lipid abbreviations: DAG, diacylglycerol; DEG, </w:t>
      </w:r>
      <w:proofErr w:type="spellStart"/>
      <w:r w:rsidRPr="00C81A63">
        <w:rPr>
          <w:rFonts w:ascii="Times New Roman" w:hAnsi="Times New Roman" w:cs="Times New Roman"/>
          <w:sz w:val="24"/>
          <w:szCs w:val="24"/>
          <w:lang w:val="en-US"/>
        </w:rPr>
        <w:t>dietherglycerol</w:t>
      </w:r>
      <w:proofErr w:type="spellEnd"/>
      <w:r w:rsidRPr="00C81A63">
        <w:rPr>
          <w:rFonts w:ascii="Times New Roman" w:hAnsi="Times New Roman" w:cs="Times New Roman"/>
          <w:sz w:val="24"/>
          <w:szCs w:val="24"/>
          <w:lang w:val="en-US"/>
        </w:rPr>
        <w:t xml:space="preserve">; AEG, </w:t>
      </w:r>
      <w:proofErr w:type="spellStart"/>
      <w:r w:rsidRPr="00C81A63">
        <w:rPr>
          <w:rFonts w:ascii="Times New Roman" w:hAnsi="Times New Roman" w:cs="Times New Roman"/>
          <w:sz w:val="24"/>
          <w:szCs w:val="24"/>
          <w:lang w:val="en-US"/>
        </w:rPr>
        <w:t>acyletherglycerol</w:t>
      </w:r>
      <w:proofErr w:type="spellEnd"/>
      <w:r w:rsidRPr="00C81A63">
        <w:rPr>
          <w:rFonts w:ascii="Times New Roman" w:hAnsi="Times New Roman" w:cs="Times New Roman"/>
          <w:sz w:val="24"/>
          <w:szCs w:val="24"/>
          <w:lang w:val="en-US"/>
        </w:rPr>
        <w:t xml:space="preserve">; TAG, triacylglycerol; DGTS, </w:t>
      </w:r>
      <w:proofErr w:type="spellStart"/>
      <w:r w:rsidRPr="00C81A63">
        <w:rPr>
          <w:rFonts w:ascii="Times New Roman" w:hAnsi="Times New Roman" w:cs="Times New Roman"/>
          <w:sz w:val="24"/>
          <w:szCs w:val="24"/>
          <w:lang w:val="en-US"/>
        </w:rPr>
        <w:t>diacylglycerylhydroxymethyltrimethyl</w:t>
      </w:r>
      <w:proofErr w:type="spellEnd"/>
      <w:r w:rsidRPr="00C81A63">
        <w:rPr>
          <w:rFonts w:ascii="Times New Roman" w:hAnsi="Times New Roman" w:cs="Times New Roman"/>
          <w:sz w:val="24"/>
          <w:szCs w:val="24"/>
          <w:lang w:val="en-US"/>
        </w:rPr>
        <w:t xml:space="preserve">-(N,N,N)-homoserine; DGCC, </w:t>
      </w:r>
      <w:proofErr w:type="spellStart"/>
      <w:r w:rsidRPr="00C81A63">
        <w:rPr>
          <w:rFonts w:ascii="Times New Roman" w:hAnsi="Times New Roman" w:cs="Times New Roman"/>
          <w:sz w:val="24"/>
          <w:szCs w:val="24"/>
          <w:lang w:val="en-US"/>
        </w:rPr>
        <w:t>diacylglycerylcarboxyhydroxymethylcholine</w:t>
      </w:r>
      <w:proofErr w:type="spellEnd"/>
      <w:r w:rsidRPr="00C81A63">
        <w:rPr>
          <w:rFonts w:ascii="Times New Roman" w:hAnsi="Times New Roman" w:cs="Times New Roman"/>
          <w:sz w:val="24"/>
          <w:szCs w:val="24"/>
          <w:lang w:val="en-US"/>
        </w:rPr>
        <w:t xml:space="preserve">; DGTA, </w:t>
      </w:r>
      <w:proofErr w:type="spellStart"/>
      <w:r w:rsidRPr="00C81A63">
        <w:rPr>
          <w:rFonts w:ascii="Times New Roman" w:hAnsi="Times New Roman" w:cs="Times New Roman"/>
          <w:sz w:val="24"/>
          <w:szCs w:val="24"/>
          <w:lang w:val="en-US" w:eastAsia="zh-CN"/>
        </w:rPr>
        <w:t>diacylglyceryl</w:t>
      </w:r>
      <w:proofErr w:type="spellEnd"/>
      <w:r w:rsidRPr="00C81A63">
        <w:rPr>
          <w:rFonts w:ascii="Times New Roman" w:hAnsi="Times New Roman" w:cs="Times New Roman"/>
          <w:sz w:val="24"/>
          <w:szCs w:val="24"/>
          <w:lang w:val="en-US" w:eastAsia="zh-CN"/>
        </w:rPr>
        <w:t xml:space="preserve">-hydroxymethyl)-tri-methyl-b-alanine; </w:t>
      </w:r>
      <w:r w:rsidRPr="00C81A63">
        <w:rPr>
          <w:rFonts w:ascii="Times New Roman" w:hAnsi="Times New Roman" w:cs="Times New Roman"/>
          <w:sz w:val="24"/>
          <w:szCs w:val="24"/>
          <w:lang w:val="en-US"/>
        </w:rPr>
        <w:t xml:space="preserve">OL, ornithine lipid; DPG, </w:t>
      </w:r>
      <w:proofErr w:type="spellStart"/>
      <w:r w:rsidRPr="00C81A63">
        <w:rPr>
          <w:rFonts w:ascii="Times New Roman" w:hAnsi="Times New Roman" w:cs="Times New Roman"/>
          <w:sz w:val="24"/>
          <w:szCs w:val="24"/>
          <w:lang w:val="en-US"/>
        </w:rPr>
        <w:t>diphosphatidylglycerol</w:t>
      </w:r>
      <w:proofErr w:type="spellEnd"/>
      <w:r w:rsidRPr="00C81A63">
        <w:rPr>
          <w:rFonts w:ascii="Times New Roman" w:hAnsi="Times New Roman" w:cs="Times New Roman"/>
          <w:sz w:val="24"/>
          <w:szCs w:val="24"/>
          <w:lang w:val="en-US"/>
        </w:rPr>
        <w:t>; PC, phosphatidylcholine; PE, phosphatidylethanolamine; PG, phosphatidylglycerol; PI, phosphatidylinositol; MMPE, phosphatidyl-(N)-</w:t>
      </w:r>
      <w:proofErr w:type="spellStart"/>
      <w:r w:rsidRPr="00C81A63">
        <w:rPr>
          <w:rFonts w:ascii="Times New Roman" w:hAnsi="Times New Roman" w:cs="Times New Roman"/>
          <w:sz w:val="24"/>
          <w:szCs w:val="24"/>
          <w:lang w:val="en-US"/>
        </w:rPr>
        <w:t>methylethanolamine</w:t>
      </w:r>
      <w:proofErr w:type="spellEnd"/>
      <w:r w:rsidRPr="00C81A63">
        <w:rPr>
          <w:rFonts w:ascii="Times New Roman" w:hAnsi="Times New Roman" w:cs="Times New Roman"/>
          <w:sz w:val="24"/>
          <w:szCs w:val="24"/>
          <w:lang w:val="en-US"/>
        </w:rPr>
        <w:t xml:space="preserve">; </w:t>
      </w:r>
      <w:r w:rsidRPr="00B920C8">
        <w:rPr>
          <w:rFonts w:ascii="Times New Roman" w:hAnsi="Times New Roman" w:cs="Times New Roman"/>
          <w:sz w:val="24"/>
          <w:szCs w:val="24"/>
          <w:lang w:val="en-US"/>
        </w:rPr>
        <w:t xml:space="preserve">MGDG, </w:t>
      </w:r>
      <w:proofErr w:type="spellStart"/>
      <w:r w:rsidRPr="00B920C8">
        <w:rPr>
          <w:rFonts w:ascii="Times New Roman" w:hAnsi="Times New Roman" w:cs="Times New Roman"/>
          <w:sz w:val="24"/>
          <w:szCs w:val="24"/>
          <w:lang w:val="en-US"/>
        </w:rPr>
        <w:t>monoglycosyldiacylglycerol</w:t>
      </w:r>
      <w:proofErr w:type="spellEnd"/>
      <w:r w:rsidRPr="00B920C8">
        <w:rPr>
          <w:rFonts w:ascii="Times New Roman" w:hAnsi="Times New Roman" w:cs="Times New Roman"/>
          <w:sz w:val="24"/>
          <w:szCs w:val="24"/>
          <w:lang w:val="en-US"/>
        </w:rPr>
        <w:t>.</w:t>
      </w:r>
      <w:r w:rsidRPr="00B920C8">
        <w:rPr>
          <w:rFonts w:ascii="Times New Roman" w:hAnsi="Times New Roman" w:cs="Times New Roman"/>
          <w:bCs/>
          <w:sz w:val="24"/>
          <w:szCs w:val="24"/>
          <w:lang w:val="en-US"/>
        </w:rPr>
        <w:t xml:space="preserve"> </w:t>
      </w:r>
      <w:r w:rsidR="00AD6F9D" w:rsidRPr="00B920C8">
        <w:rPr>
          <w:rFonts w:ascii="Times New Roman" w:hAnsi="Times New Roman" w:cs="Times New Roman"/>
          <w:sz w:val="24"/>
          <w:szCs w:val="24"/>
          <w:vertAlign w:val="superscript"/>
          <w:lang w:val="en-US"/>
        </w:rPr>
        <w:t>*</w:t>
      </w:r>
      <w:r w:rsidR="00AD6F9D" w:rsidRPr="00B920C8">
        <w:rPr>
          <w:rFonts w:ascii="Times New Roman" w:hAnsi="Times New Roman" w:cs="Times New Roman"/>
          <w:bCs/>
          <w:sz w:val="24"/>
          <w:szCs w:val="24"/>
          <w:lang w:val="en-US"/>
        </w:rPr>
        <w:t xml:space="preserve"> </w:t>
      </w:r>
      <w:r w:rsidRPr="00B920C8">
        <w:rPr>
          <w:rFonts w:ascii="Times New Roman" w:hAnsi="Times New Roman" w:cs="Times New Roman"/>
          <w:bCs/>
          <w:sz w:val="24"/>
          <w:szCs w:val="24"/>
          <w:lang w:val="en-US"/>
        </w:rPr>
        <w:t xml:space="preserve">represents </w:t>
      </w:r>
      <w:r w:rsidR="00283AAB" w:rsidRPr="00B920C8">
        <w:rPr>
          <w:rFonts w:ascii="Times New Roman" w:hAnsi="Times New Roman" w:cs="Times New Roman"/>
          <w:bCs/>
          <w:sz w:val="24"/>
          <w:szCs w:val="24"/>
          <w:lang w:val="en-US"/>
        </w:rPr>
        <w:t>the presence of a hydroxyl fatty acid as part o</w:t>
      </w:r>
      <w:r w:rsidRPr="00B920C8">
        <w:rPr>
          <w:rFonts w:ascii="Times New Roman" w:hAnsi="Times New Roman" w:cs="Times New Roman"/>
          <w:bCs/>
          <w:sz w:val="24"/>
          <w:szCs w:val="24"/>
          <w:lang w:val="en-US"/>
        </w:rPr>
        <w:t>f the lipid.</w:t>
      </w:r>
    </w:p>
    <w:p w14:paraId="78503CA7" w14:textId="7624AED1" w:rsidR="009973D6" w:rsidRPr="00B920C8" w:rsidRDefault="00C45BD2" w:rsidP="00907150">
      <w:pPr>
        <w:spacing w:line="240" w:lineRule="auto"/>
        <w:jc w:val="both"/>
        <w:rPr>
          <w:rFonts w:ascii="Times New Roman" w:hAnsi="Times New Roman" w:cs="Times New Roman"/>
          <w:bCs/>
          <w:sz w:val="24"/>
          <w:szCs w:val="24"/>
          <w:lang w:val="en-US"/>
        </w:rPr>
      </w:pPr>
      <w:r w:rsidRPr="00B920C8">
        <w:rPr>
          <w:rFonts w:ascii="Times New Roman" w:hAnsi="Times New Roman" w:cs="Times New Roman"/>
          <w:sz w:val="24"/>
          <w:szCs w:val="24"/>
          <w:lang w:val="en-US"/>
        </w:rPr>
        <w:t>The spectra</w:t>
      </w:r>
      <w:r w:rsidR="0033076C" w:rsidRPr="00B920C8">
        <w:rPr>
          <w:rFonts w:ascii="Times New Roman" w:hAnsi="Times New Roman" w:cs="Times New Roman"/>
          <w:sz w:val="24"/>
          <w:szCs w:val="24"/>
          <w:lang w:val="en-US"/>
        </w:rPr>
        <w:t>l annotations</w:t>
      </w:r>
      <w:r w:rsidRPr="00B920C8">
        <w:rPr>
          <w:rFonts w:ascii="Times New Roman" w:hAnsi="Times New Roman" w:cs="Times New Roman"/>
          <w:sz w:val="24"/>
          <w:szCs w:val="24"/>
          <w:lang w:val="en-US"/>
        </w:rPr>
        <w:t xml:space="preserve"> are categorized </w:t>
      </w:r>
      <w:r w:rsidR="0033076C" w:rsidRPr="00B920C8">
        <w:rPr>
          <w:rFonts w:ascii="Times New Roman" w:hAnsi="Times New Roman" w:cs="Times New Roman"/>
          <w:sz w:val="24"/>
          <w:szCs w:val="24"/>
          <w:lang w:val="en-US"/>
        </w:rPr>
        <w:t>in the column</w:t>
      </w:r>
      <w:r w:rsidRPr="00B920C8">
        <w:rPr>
          <w:rFonts w:ascii="Times New Roman" w:hAnsi="Times New Roman" w:cs="Times New Roman"/>
          <w:sz w:val="24"/>
          <w:szCs w:val="24"/>
          <w:lang w:val="en-US"/>
        </w:rPr>
        <w:t xml:space="preserve"> </w:t>
      </w:r>
      <w:r w:rsidR="00BD3ECB" w:rsidRPr="00B920C8">
        <w:rPr>
          <w:rFonts w:ascii="Times New Roman" w:hAnsi="Times New Roman" w:cs="Times New Roman"/>
          <w:sz w:val="24"/>
          <w:szCs w:val="24"/>
          <w:lang w:val="en-US"/>
        </w:rPr>
        <w:t xml:space="preserve">‘Classification’ </w:t>
      </w:r>
      <w:r w:rsidR="00C44009" w:rsidRPr="00B920C8">
        <w:rPr>
          <w:rFonts w:ascii="Times New Roman" w:hAnsi="Times New Roman" w:cs="Times New Roman"/>
          <w:sz w:val="24"/>
          <w:szCs w:val="24"/>
          <w:lang w:val="en-US"/>
        </w:rPr>
        <w:t>on</w:t>
      </w:r>
      <w:r w:rsidRPr="00B920C8">
        <w:rPr>
          <w:rFonts w:ascii="Times New Roman" w:hAnsi="Times New Roman" w:cs="Times New Roman"/>
          <w:sz w:val="24"/>
          <w:szCs w:val="24"/>
          <w:lang w:val="en-US"/>
        </w:rPr>
        <w:t xml:space="preserve"> the quality of the MS/MS spectra as well as the trustworthiness of the annotations.</w:t>
      </w:r>
      <w:r w:rsidR="0033076C" w:rsidRPr="00B920C8">
        <w:rPr>
          <w:rFonts w:ascii="Times New Roman" w:hAnsi="Times New Roman" w:cs="Times New Roman"/>
          <w:sz w:val="24"/>
          <w:szCs w:val="24"/>
          <w:lang w:val="en-US"/>
        </w:rPr>
        <w:t xml:space="preserve"> </w:t>
      </w:r>
      <w:r w:rsidR="00BD3ECB" w:rsidRPr="00B920C8">
        <w:rPr>
          <w:rFonts w:ascii="Times New Roman" w:hAnsi="Times New Roman" w:cs="Times New Roman"/>
          <w:sz w:val="24"/>
          <w:szCs w:val="24"/>
          <w:lang w:val="en-US"/>
        </w:rPr>
        <w:t xml:space="preserve">Levels marked with </w:t>
      </w:r>
      <w:r w:rsidR="00AD6F9D" w:rsidRPr="00B920C8">
        <w:rPr>
          <w:rFonts w:ascii="Times New Roman" w:hAnsi="Times New Roman" w:cs="Times New Roman"/>
          <w:sz w:val="24"/>
          <w:szCs w:val="24"/>
          <w:vertAlign w:val="superscript"/>
          <w:lang w:val="en-US"/>
        </w:rPr>
        <w:t>†</w:t>
      </w:r>
      <w:r w:rsidR="0033076C" w:rsidRPr="00B920C8">
        <w:rPr>
          <w:rFonts w:ascii="Times New Roman" w:hAnsi="Times New Roman" w:cs="Times New Roman"/>
          <w:sz w:val="24"/>
          <w:szCs w:val="24"/>
          <w:lang w:val="en-US"/>
        </w:rPr>
        <w:t xml:space="preserve"> </w:t>
      </w:r>
      <w:r w:rsidR="00BD3ECB" w:rsidRPr="00B920C8">
        <w:rPr>
          <w:rFonts w:ascii="Times New Roman" w:hAnsi="Times New Roman" w:cs="Times New Roman"/>
          <w:sz w:val="24"/>
          <w:szCs w:val="24"/>
          <w:lang w:val="en-US"/>
        </w:rPr>
        <w:t xml:space="preserve">indicate </w:t>
      </w:r>
      <w:r w:rsidR="0033076C" w:rsidRPr="00B920C8">
        <w:rPr>
          <w:rFonts w:ascii="Times New Roman" w:hAnsi="Times New Roman" w:cs="Times New Roman"/>
          <w:sz w:val="24"/>
          <w:szCs w:val="24"/>
          <w:lang w:val="en-US"/>
        </w:rPr>
        <w:t>the lipid is annotated from the GNPS library. All other</w:t>
      </w:r>
      <w:r w:rsidR="00BD3ECB" w:rsidRPr="00B920C8">
        <w:rPr>
          <w:rFonts w:ascii="Times New Roman" w:hAnsi="Times New Roman" w:cs="Times New Roman"/>
          <w:sz w:val="24"/>
          <w:szCs w:val="24"/>
          <w:lang w:val="en-US"/>
        </w:rPr>
        <w:t xml:space="preserve"> lipids </w:t>
      </w:r>
      <w:r w:rsidR="0033076C" w:rsidRPr="00B920C8">
        <w:rPr>
          <w:rFonts w:ascii="Times New Roman" w:hAnsi="Times New Roman" w:cs="Times New Roman"/>
          <w:bCs/>
          <w:sz w:val="24"/>
          <w:szCs w:val="24"/>
          <w:lang w:val="en-US"/>
        </w:rPr>
        <w:t xml:space="preserve">are either tentatively identified in this study or have been reported </w:t>
      </w:r>
      <w:r w:rsidR="00BD3ECB" w:rsidRPr="00B920C8">
        <w:rPr>
          <w:rFonts w:ascii="Times New Roman" w:hAnsi="Times New Roman" w:cs="Times New Roman"/>
          <w:bCs/>
          <w:sz w:val="24"/>
          <w:szCs w:val="24"/>
          <w:lang w:val="en-US"/>
        </w:rPr>
        <w:t xml:space="preserve">in </w:t>
      </w:r>
      <w:r w:rsidR="0033076C" w:rsidRPr="00B920C8">
        <w:rPr>
          <w:rFonts w:ascii="Times New Roman" w:hAnsi="Times New Roman" w:cs="Times New Roman"/>
          <w:bCs/>
          <w:sz w:val="24"/>
          <w:szCs w:val="24"/>
          <w:lang w:val="en-US"/>
        </w:rPr>
        <w:t>the previous studies (</w:t>
      </w:r>
      <w:proofErr w:type="spellStart"/>
      <w:r w:rsidR="0033076C" w:rsidRPr="00B920C8">
        <w:rPr>
          <w:rFonts w:ascii="Times New Roman" w:hAnsi="Times New Roman" w:cs="Times New Roman"/>
          <w:bCs/>
          <w:sz w:val="24"/>
          <w:szCs w:val="24"/>
          <w:lang w:val="en-US"/>
        </w:rPr>
        <w:t>Schubotz</w:t>
      </w:r>
      <w:proofErr w:type="spellEnd"/>
      <w:r w:rsidR="0033076C" w:rsidRPr="00B920C8">
        <w:rPr>
          <w:rFonts w:ascii="Times New Roman" w:hAnsi="Times New Roman" w:cs="Times New Roman"/>
          <w:bCs/>
          <w:sz w:val="24"/>
          <w:szCs w:val="24"/>
          <w:lang w:val="en-US"/>
        </w:rPr>
        <w:t xml:space="preserve"> et al., 2009; Van </w:t>
      </w:r>
      <w:proofErr w:type="spellStart"/>
      <w:r w:rsidR="0033076C" w:rsidRPr="00B920C8">
        <w:rPr>
          <w:rFonts w:ascii="Times New Roman" w:hAnsi="Times New Roman" w:cs="Times New Roman"/>
          <w:bCs/>
          <w:sz w:val="24"/>
          <w:szCs w:val="24"/>
          <w:lang w:val="en-US"/>
        </w:rPr>
        <w:t>Mooy</w:t>
      </w:r>
      <w:proofErr w:type="spellEnd"/>
      <w:r w:rsidR="0033076C" w:rsidRPr="00B920C8">
        <w:rPr>
          <w:rFonts w:ascii="Times New Roman" w:hAnsi="Times New Roman" w:cs="Times New Roman"/>
          <w:bCs/>
          <w:sz w:val="24"/>
          <w:szCs w:val="24"/>
          <w:lang w:val="en-US"/>
        </w:rPr>
        <w:t xml:space="preserve"> and Fredricks, 2010; </w:t>
      </w:r>
      <w:proofErr w:type="spellStart"/>
      <w:r w:rsidR="0033076C" w:rsidRPr="00B920C8">
        <w:rPr>
          <w:rFonts w:ascii="Times New Roman" w:hAnsi="Times New Roman" w:cs="Times New Roman"/>
          <w:bCs/>
          <w:sz w:val="24"/>
          <w:szCs w:val="24"/>
          <w:lang w:val="en-US"/>
        </w:rPr>
        <w:t>Danielewicz</w:t>
      </w:r>
      <w:proofErr w:type="spellEnd"/>
      <w:r w:rsidR="0033076C" w:rsidRPr="00B920C8">
        <w:rPr>
          <w:rFonts w:ascii="Times New Roman" w:hAnsi="Times New Roman" w:cs="Times New Roman"/>
          <w:bCs/>
          <w:sz w:val="24"/>
          <w:szCs w:val="24"/>
          <w:lang w:val="en-US"/>
        </w:rPr>
        <w:t xml:space="preserve"> et al., 2011; </w:t>
      </w:r>
      <w:proofErr w:type="spellStart"/>
      <w:r w:rsidR="0033076C" w:rsidRPr="00B920C8">
        <w:rPr>
          <w:rFonts w:ascii="Times New Roman" w:hAnsi="Times New Roman" w:cs="Times New Roman"/>
          <w:bCs/>
          <w:sz w:val="24"/>
          <w:szCs w:val="24"/>
          <w:lang w:val="en-US"/>
        </w:rPr>
        <w:t>Wakeham</w:t>
      </w:r>
      <w:proofErr w:type="spellEnd"/>
      <w:r w:rsidR="0033076C" w:rsidRPr="00B920C8">
        <w:rPr>
          <w:rFonts w:ascii="Times New Roman" w:hAnsi="Times New Roman" w:cs="Times New Roman"/>
          <w:bCs/>
          <w:sz w:val="24"/>
          <w:szCs w:val="24"/>
          <w:lang w:val="en-US"/>
        </w:rPr>
        <w:t xml:space="preserve"> et al., 2012; Bale et al., 2016; </w:t>
      </w:r>
      <w:proofErr w:type="spellStart"/>
      <w:r w:rsidR="0033076C" w:rsidRPr="00B920C8">
        <w:rPr>
          <w:rFonts w:ascii="Times New Roman" w:hAnsi="Times New Roman" w:cs="Times New Roman"/>
          <w:bCs/>
          <w:sz w:val="24"/>
          <w:szCs w:val="24"/>
          <w:lang w:val="en-US"/>
        </w:rPr>
        <w:t>Kharbush</w:t>
      </w:r>
      <w:proofErr w:type="spellEnd"/>
      <w:r w:rsidR="0033076C" w:rsidRPr="00B920C8">
        <w:rPr>
          <w:rFonts w:ascii="Times New Roman" w:hAnsi="Times New Roman" w:cs="Times New Roman"/>
          <w:bCs/>
          <w:sz w:val="24"/>
          <w:szCs w:val="24"/>
          <w:lang w:val="en-US"/>
        </w:rPr>
        <w:t xml:space="preserve"> et al., 2016; Becker et al., 2018b; </w:t>
      </w:r>
      <w:proofErr w:type="spellStart"/>
      <w:r w:rsidR="0033076C" w:rsidRPr="00B920C8">
        <w:rPr>
          <w:rFonts w:ascii="Times New Roman" w:hAnsi="Times New Roman" w:cs="Times New Roman"/>
          <w:bCs/>
          <w:sz w:val="24"/>
          <w:szCs w:val="24"/>
          <w:lang w:val="en-US"/>
        </w:rPr>
        <w:t>Schubotz</w:t>
      </w:r>
      <w:proofErr w:type="spellEnd"/>
      <w:r w:rsidR="0033076C" w:rsidRPr="00B920C8">
        <w:rPr>
          <w:rFonts w:ascii="Times New Roman" w:hAnsi="Times New Roman" w:cs="Times New Roman"/>
          <w:bCs/>
          <w:sz w:val="24"/>
          <w:szCs w:val="24"/>
          <w:lang w:val="en-US"/>
        </w:rPr>
        <w:t xml:space="preserve"> et al., 2018). There are three quality levels, </w:t>
      </w:r>
      <w:r w:rsidR="00BD3ECB" w:rsidRPr="00B920C8">
        <w:rPr>
          <w:rFonts w:ascii="Times New Roman" w:hAnsi="Times New Roman" w:cs="Times New Roman"/>
          <w:bCs/>
          <w:sz w:val="24"/>
          <w:szCs w:val="24"/>
          <w:lang w:val="en-US"/>
        </w:rPr>
        <w:t xml:space="preserve">i.e. </w:t>
      </w:r>
      <w:r w:rsidR="0033076C" w:rsidRPr="00B920C8">
        <w:rPr>
          <w:rFonts w:ascii="Times New Roman" w:hAnsi="Times New Roman" w:cs="Times New Roman"/>
          <w:bCs/>
          <w:sz w:val="24"/>
          <w:szCs w:val="24"/>
          <w:lang w:val="en-US"/>
        </w:rPr>
        <w:t xml:space="preserve">Gold, Silver and Bronze (https://ccms-ucsd.github.io/GNPSDocumentation/spectrumcuration). Gold represents lipids that </w:t>
      </w:r>
      <w:r w:rsidR="002952E9" w:rsidRPr="00B920C8">
        <w:rPr>
          <w:rFonts w:ascii="Times New Roman" w:hAnsi="Times New Roman" w:cs="Times New Roman"/>
          <w:bCs/>
          <w:sz w:val="24"/>
          <w:szCs w:val="24"/>
          <w:lang w:val="en-US"/>
        </w:rPr>
        <w:t>are annotated based on mass spectra derived from compounds made synthetically, identified by complete structural characterization with NMR, crystallography or other standard methods as defined in the publication guidelines for Journal of Natural Products, Privileged users</w:t>
      </w:r>
      <w:r w:rsidR="0033076C" w:rsidRPr="00B920C8">
        <w:rPr>
          <w:rFonts w:ascii="Times New Roman" w:hAnsi="Times New Roman" w:cs="Times New Roman"/>
          <w:bCs/>
          <w:sz w:val="24"/>
          <w:szCs w:val="24"/>
          <w:lang w:val="en-US"/>
        </w:rPr>
        <w:t xml:space="preserve">. </w:t>
      </w:r>
      <w:r w:rsidR="002952E9" w:rsidRPr="00B920C8">
        <w:rPr>
          <w:rFonts w:ascii="Times New Roman" w:hAnsi="Times New Roman" w:cs="Times New Roman"/>
          <w:bCs/>
          <w:sz w:val="24"/>
          <w:szCs w:val="24"/>
          <w:lang w:val="en-US"/>
        </w:rPr>
        <w:t>Silver represents lipids that are crude or isolated from the sample then annotated based on mass spectra interpretation. Any other putative, complete, or partial annotations are shown in level Bronze.</w:t>
      </w:r>
    </w:p>
    <w:p w14:paraId="7228B055" w14:textId="77777777" w:rsidR="00907150" w:rsidRPr="00B920C8" w:rsidRDefault="00907150" w:rsidP="00907150">
      <w:pPr>
        <w:spacing w:line="360" w:lineRule="auto"/>
        <w:contextualSpacing/>
        <w:jc w:val="both"/>
        <w:rPr>
          <w:rFonts w:ascii="Times New Roman" w:hAnsi="Times New Roman" w:cs="Times New Roman"/>
          <w:sz w:val="24"/>
          <w:szCs w:val="24"/>
          <w:lang w:val="en-US" w:eastAsia="zh-CN"/>
        </w:rPr>
      </w:pPr>
    </w:p>
    <w:tbl>
      <w:tblPr>
        <w:tblW w:w="15449" w:type="dxa"/>
        <w:tblInd w:w="-900" w:type="dxa"/>
        <w:tblLook w:val="04A0" w:firstRow="1" w:lastRow="0" w:firstColumn="1" w:lastColumn="0" w:noHBand="0" w:noVBand="1"/>
      </w:tblPr>
      <w:tblGrid>
        <w:gridCol w:w="1980"/>
        <w:gridCol w:w="1620"/>
        <w:gridCol w:w="2070"/>
        <w:gridCol w:w="1404"/>
        <w:gridCol w:w="193"/>
        <w:gridCol w:w="1247"/>
        <w:gridCol w:w="904"/>
        <w:gridCol w:w="912"/>
        <w:gridCol w:w="1926"/>
        <w:gridCol w:w="257"/>
        <w:gridCol w:w="6"/>
        <w:gridCol w:w="2183"/>
        <w:gridCol w:w="633"/>
        <w:gridCol w:w="114"/>
      </w:tblGrid>
      <w:tr w:rsidR="00D558A5" w:rsidRPr="00B920C8" w14:paraId="2FE5E913" w14:textId="77777777" w:rsidTr="009B29CB">
        <w:trPr>
          <w:gridAfter w:val="1"/>
          <w:wAfter w:w="348" w:type="dxa"/>
          <w:trHeight w:val="315"/>
        </w:trPr>
        <w:tc>
          <w:tcPr>
            <w:tcW w:w="5670" w:type="dxa"/>
            <w:gridSpan w:val="3"/>
            <w:tcBorders>
              <w:top w:val="nil"/>
              <w:left w:val="nil"/>
              <w:bottom w:val="nil"/>
              <w:right w:val="nil"/>
            </w:tcBorders>
            <w:shd w:val="clear" w:color="auto" w:fill="auto"/>
            <w:noWrap/>
            <w:vAlign w:val="bottom"/>
            <w:hideMark/>
          </w:tcPr>
          <w:p w14:paraId="1E01B015" w14:textId="77777777" w:rsidR="00D558A5" w:rsidRPr="00B920C8" w:rsidRDefault="00D558A5" w:rsidP="00482243">
            <w:pPr>
              <w:spacing w:after="0" w:line="240" w:lineRule="auto"/>
              <w:jc w:val="center"/>
              <w:rPr>
                <w:rFonts w:ascii="Times New Roman" w:eastAsia="Times New Roman" w:hAnsi="Times New Roman" w:cs="Times New Roman"/>
                <w:b/>
                <w:bCs/>
                <w:sz w:val="18"/>
                <w:lang w:val="en-US" w:eastAsia="zh-CN"/>
              </w:rPr>
            </w:pPr>
          </w:p>
        </w:tc>
        <w:tc>
          <w:tcPr>
            <w:tcW w:w="1363" w:type="dxa"/>
            <w:gridSpan w:val="2"/>
            <w:tcBorders>
              <w:top w:val="nil"/>
              <w:left w:val="nil"/>
              <w:bottom w:val="nil"/>
              <w:right w:val="nil"/>
            </w:tcBorders>
            <w:shd w:val="clear" w:color="auto" w:fill="auto"/>
            <w:noWrap/>
            <w:vAlign w:val="bottom"/>
            <w:hideMark/>
          </w:tcPr>
          <w:p w14:paraId="41CCCB34" w14:textId="77777777" w:rsidR="00D558A5" w:rsidRPr="00B920C8" w:rsidRDefault="00D558A5" w:rsidP="00482243">
            <w:pPr>
              <w:spacing w:after="0" w:line="240" w:lineRule="auto"/>
              <w:jc w:val="center"/>
              <w:rPr>
                <w:rFonts w:ascii="Times New Roman" w:eastAsia="Times New Roman" w:hAnsi="Times New Roman" w:cs="Times New Roman"/>
                <w:b/>
                <w:bCs/>
                <w:sz w:val="18"/>
                <w:lang w:val="en-US" w:eastAsia="zh-CN"/>
              </w:rPr>
            </w:pPr>
          </w:p>
        </w:tc>
        <w:tc>
          <w:tcPr>
            <w:tcW w:w="2151" w:type="dxa"/>
            <w:gridSpan w:val="2"/>
            <w:tcBorders>
              <w:top w:val="nil"/>
              <w:left w:val="nil"/>
              <w:bottom w:val="nil"/>
              <w:right w:val="nil"/>
            </w:tcBorders>
            <w:shd w:val="clear" w:color="auto" w:fill="auto"/>
            <w:noWrap/>
            <w:vAlign w:val="bottom"/>
            <w:hideMark/>
          </w:tcPr>
          <w:p w14:paraId="689C5EDB" w14:textId="77777777" w:rsidR="00D558A5" w:rsidRPr="00B920C8" w:rsidRDefault="00D558A5" w:rsidP="00482243">
            <w:pPr>
              <w:spacing w:after="0" w:line="240" w:lineRule="auto"/>
              <w:jc w:val="center"/>
              <w:rPr>
                <w:rFonts w:ascii="Times New Roman" w:eastAsia="Times New Roman" w:hAnsi="Times New Roman" w:cs="Times New Roman"/>
                <w:sz w:val="18"/>
                <w:szCs w:val="20"/>
                <w:lang w:val="en-US" w:eastAsia="zh-CN"/>
              </w:rPr>
            </w:pPr>
          </w:p>
        </w:tc>
        <w:tc>
          <w:tcPr>
            <w:tcW w:w="912" w:type="dxa"/>
            <w:tcBorders>
              <w:top w:val="nil"/>
              <w:left w:val="nil"/>
              <w:bottom w:val="nil"/>
              <w:right w:val="nil"/>
            </w:tcBorders>
            <w:shd w:val="clear" w:color="auto" w:fill="auto"/>
            <w:noWrap/>
            <w:vAlign w:val="bottom"/>
            <w:hideMark/>
          </w:tcPr>
          <w:p w14:paraId="51EFF703" w14:textId="77777777" w:rsidR="00D558A5" w:rsidRPr="00B920C8" w:rsidRDefault="00D558A5" w:rsidP="00482243">
            <w:pPr>
              <w:spacing w:after="0" w:line="240" w:lineRule="auto"/>
              <w:jc w:val="center"/>
              <w:rPr>
                <w:rFonts w:ascii="Times New Roman" w:eastAsia="Times New Roman" w:hAnsi="Times New Roman" w:cs="Times New Roman"/>
                <w:sz w:val="18"/>
                <w:szCs w:val="20"/>
                <w:lang w:val="en-US" w:eastAsia="zh-CN"/>
              </w:rPr>
            </w:pPr>
          </w:p>
        </w:tc>
        <w:tc>
          <w:tcPr>
            <w:tcW w:w="2189" w:type="dxa"/>
            <w:gridSpan w:val="3"/>
            <w:tcBorders>
              <w:top w:val="nil"/>
              <w:left w:val="nil"/>
              <w:bottom w:val="nil"/>
              <w:right w:val="nil"/>
            </w:tcBorders>
          </w:tcPr>
          <w:p w14:paraId="2BF63FFF" w14:textId="77777777" w:rsidR="00D558A5" w:rsidRPr="00B920C8" w:rsidRDefault="00D558A5" w:rsidP="00482243">
            <w:pPr>
              <w:spacing w:after="0" w:line="240" w:lineRule="auto"/>
              <w:jc w:val="center"/>
              <w:rPr>
                <w:rFonts w:ascii="Times New Roman" w:eastAsia="Times New Roman" w:hAnsi="Times New Roman" w:cs="Times New Roman"/>
                <w:sz w:val="18"/>
                <w:lang w:val="en-US" w:eastAsia="zh-CN"/>
              </w:rPr>
            </w:pPr>
          </w:p>
        </w:tc>
        <w:tc>
          <w:tcPr>
            <w:tcW w:w="2816" w:type="dxa"/>
            <w:gridSpan w:val="2"/>
            <w:tcBorders>
              <w:top w:val="nil"/>
              <w:left w:val="nil"/>
              <w:bottom w:val="nil"/>
              <w:right w:val="nil"/>
            </w:tcBorders>
            <w:shd w:val="clear" w:color="auto" w:fill="auto"/>
            <w:noWrap/>
            <w:vAlign w:val="bottom"/>
          </w:tcPr>
          <w:p w14:paraId="7DE406CD" w14:textId="51C920A5" w:rsidR="00D558A5" w:rsidRPr="00B920C8" w:rsidRDefault="00D558A5" w:rsidP="00482243">
            <w:pPr>
              <w:spacing w:after="0" w:line="240" w:lineRule="auto"/>
              <w:jc w:val="center"/>
              <w:rPr>
                <w:rFonts w:ascii="Times New Roman" w:eastAsia="Times New Roman" w:hAnsi="Times New Roman" w:cs="Times New Roman"/>
                <w:sz w:val="18"/>
                <w:lang w:val="en-US" w:eastAsia="zh-CN"/>
              </w:rPr>
            </w:pPr>
          </w:p>
        </w:tc>
      </w:tr>
      <w:tr w:rsidR="009973D6" w:rsidRPr="00B920C8" w14:paraId="141B7442" w14:textId="2101DC40" w:rsidTr="009B29CB">
        <w:trPr>
          <w:gridAfter w:val="2"/>
          <w:wAfter w:w="981" w:type="dxa"/>
          <w:trHeight w:val="1155"/>
        </w:trPr>
        <w:tc>
          <w:tcPr>
            <w:tcW w:w="1980" w:type="dxa"/>
            <w:tcBorders>
              <w:top w:val="single" w:sz="4" w:space="0" w:color="auto"/>
              <w:left w:val="nil"/>
              <w:bottom w:val="single" w:sz="4" w:space="0" w:color="auto"/>
              <w:right w:val="nil"/>
            </w:tcBorders>
            <w:shd w:val="clear" w:color="auto" w:fill="auto"/>
            <w:vAlign w:val="center"/>
            <w:hideMark/>
          </w:tcPr>
          <w:p w14:paraId="222B4875" w14:textId="77777777" w:rsidR="009973D6" w:rsidRPr="00B920C8" w:rsidRDefault="009973D6" w:rsidP="00482243">
            <w:pPr>
              <w:spacing w:after="0" w:line="240" w:lineRule="auto"/>
              <w:jc w:val="center"/>
              <w:rPr>
                <w:rFonts w:ascii="Times New Roman" w:eastAsia="Times New Roman" w:hAnsi="Times New Roman" w:cs="Times New Roman"/>
                <w:b/>
                <w:bCs/>
                <w:sz w:val="18"/>
                <w:lang w:val="en-US" w:eastAsia="zh-CN"/>
              </w:rPr>
            </w:pPr>
            <w:r w:rsidRPr="00B920C8">
              <w:rPr>
                <w:rFonts w:ascii="Times New Roman" w:eastAsia="Times New Roman" w:hAnsi="Times New Roman" w:cs="Times New Roman"/>
                <w:b/>
                <w:bCs/>
                <w:sz w:val="18"/>
                <w:lang w:val="en-US" w:eastAsia="zh-CN"/>
              </w:rPr>
              <w:t xml:space="preserve">Mass extracted by </w:t>
            </w:r>
            <w:proofErr w:type="spellStart"/>
            <w:r w:rsidRPr="00B920C8">
              <w:rPr>
                <w:rFonts w:ascii="Times New Roman" w:eastAsia="Times New Roman" w:hAnsi="Times New Roman" w:cs="Times New Roman"/>
                <w:b/>
                <w:bCs/>
                <w:sz w:val="18"/>
                <w:lang w:val="en-US" w:eastAsia="zh-CN"/>
              </w:rPr>
              <w:t>Mzmine</w:t>
            </w:r>
            <w:proofErr w:type="spellEnd"/>
            <w:r w:rsidRPr="00B920C8">
              <w:rPr>
                <w:rFonts w:ascii="Times New Roman" w:eastAsia="Times New Roman" w:hAnsi="Times New Roman" w:cs="Times New Roman"/>
                <w:b/>
                <w:bCs/>
                <w:sz w:val="18"/>
                <w:lang w:val="en-US" w:eastAsia="zh-CN"/>
              </w:rPr>
              <w:t xml:space="preserve"> (</w:t>
            </w:r>
            <w:r w:rsidRPr="00B920C8">
              <w:rPr>
                <w:rFonts w:ascii="Times New Roman" w:eastAsia="Times New Roman" w:hAnsi="Times New Roman" w:cs="Times New Roman"/>
                <w:b/>
                <w:bCs/>
                <w:i/>
                <w:iCs/>
                <w:sz w:val="18"/>
                <w:lang w:val="en-US" w:eastAsia="zh-CN"/>
              </w:rPr>
              <w:t>m/z</w:t>
            </w:r>
            <w:r w:rsidRPr="00B920C8">
              <w:rPr>
                <w:rFonts w:ascii="Times New Roman" w:eastAsia="Times New Roman" w:hAnsi="Times New Roman" w:cs="Times New Roman"/>
                <w:b/>
                <w:bCs/>
                <w:sz w:val="18"/>
                <w:lang w:val="en-US" w:eastAsia="zh-CN"/>
              </w:rPr>
              <w:t>)</w:t>
            </w:r>
          </w:p>
        </w:tc>
        <w:tc>
          <w:tcPr>
            <w:tcW w:w="1620" w:type="dxa"/>
            <w:tcBorders>
              <w:top w:val="single" w:sz="4" w:space="0" w:color="auto"/>
              <w:left w:val="nil"/>
              <w:bottom w:val="single" w:sz="4" w:space="0" w:color="auto"/>
              <w:right w:val="nil"/>
            </w:tcBorders>
            <w:shd w:val="clear" w:color="auto" w:fill="auto"/>
            <w:vAlign w:val="center"/>
            <w:hideMark/>
          </w:tcPr>
          <w:p w14:paraId="71878013" w14:textId="77777777" w:rsidR="009973D6" w:rsidRPr="00B920C8" w:rsidRDefault="009973D6" w:rsidP="00482243">
            <w:pPr>
              <w:spacing w:after="0" w:line="240" w:lineRule="auto"/>
              <w:jc w:val="center"/>
              <w:rPr>
                <w:rFonts w:ascii="Times New Roman" w:eastAsia="Times New Roman" w:hAnsi="Times New Roman" w:cs="Times New Roman"/>
                <w:b/>
                <w:bCs/>
                <w:sz w:val="18"/>
                <w:lang w:val="en-US" w:eastAsia="zh-CN"/>
              </w:rPr>
            </w:pPr>
            <w:r w:rsidRPr="00B920C8">
              <w:rPr>
                <w:rFonts w:ascii="Times New Roman" w:eastAsia="Times New Roman" w:hAnsi="Times New Roman" w:cs="Times New Roman"/>
                <w:b/>
                <w:bCs/>
                <w:sz w:val="18"/>
                <w:lang w:val="en-US" w:eastAsia="zh-CN"/>
              </w:rPr>
              <w:t>Mass detected in Orbitrap (</w:t>
            </w:r>
            <w:r w:rsidRPr="00B920C8">
              <w:rPr>
                <w:rFonts w:ascii="Times New Roman" w:eastAsia="Times New Roman" w:hAnsi="Times New Roman" w:cs="Times New Roman"/>
                <w:b/>
                <w:bCs/>
                <w:i/>
                <w:iCs/>
                <w:sz w:val="18"/>
                <w:lang w:val="en-US" w:eastAsia="zh-CN"/>
              </w:rPr>
              <w:t>m/z</w:t>
            </w:r>
            <w:r w:rsidRPr="00B920C8">
              <w:rPr>
                <w:rFonts w:ascii="Times New Roman" w:eastAsia="Times New Roman" w:hAnsi="Times New Roman" w:cs="Times New Roman"/>
                <w:b/>
                <w:bCs/>
                <w:sz w:val="18"/>
                <w:lang w:val="en-US" w:eastAsia="zh-CN"/>
              </w:rPr>
              <w:t>)</w:t>
            </w:r>
          </w:p>
        </w:tc>
        <w:tc>
          <w:tcPr>
            <w:tcW w:w="2070" w:type="dxa"/>
            <w:tcBorders>
              <w:top w:val="single" w:sz="4" w:space="0" w:color="auto"/>
              <w:left w:val="nil"/>
              <w:bottom w:val="single" w:sz="4" w:space="0" w:color="auto"/>
              <w:right w:val="nil"/>
            </w:tcBorders>
            <w:shd w:val="clear" w:color="auto" w:fill="auto"/>
            <w:vAlign w:val="center"/>
            <w:hideMark/>
          </w:tcPr>
          <w:p w14:paraId="7649555B" w14:textId="77777777" w:rsidR="009973D6" w:rsidRPr="00B920C8" w:rsidRDefault="009973D6" w:rsidP="00482243">
            <w:pPr>
              <w:spacing w:after="0" w:line="240" w:lineRule="auto"/>
              <w:jc w:val="center"/>
              <w:rPr>
                <w:rFonts w:ascii="Times New Roman" w:eastAsia="Times New Roman" w:hAnsi="Times New Roman" w:cs="Times New Roman"/>
                <w:b/>
                <w:bCs/>
                <w:sz w:val="18"/>
                <w:lang w:val="en-US" w:eastAsia="zh-CN"/>
              </w:rPr>
            </w:pPr>
            <w:r w:rsidRPr="00B920C8">
              <w:rPr>
                <w:rFonts w:ascii="Times New Roman" w:eastAsia="Times New Roman" w:hAnsi="Times New Roman" w:cs="Times New Roman"/>
                <w:b/>
                <w:bCs/>
                <w:sz w:val="18"/>
                <w:lang w:val="en-US" w:eastAsia="zh-CN"/>
              </w:rPr>
              <w:t>Depth distribution in Black Sea (</w:t>
            </w:r>
            <w:proofErr w:type="spellStart"/>
            <w:r w:rsidRPr="00B920C8">
              <w:rPr>
                <w:rFonts w:ascii="Times New Roman" w:eastAsia="Times New Roman" w:hAnsi="Times New Roman" w:cs="Times New Roman"/>
                <w:b/>
                <w:bCs/>
                <w:sz w:val="18"/>
                <w:lang w:val="en-US" w:eastAsia="zh-CN"/>
              </w:rPr>
              <w:t>mbsl</w:t>
            </w:r>
            <w:proofErr w:type="spellEnd"/>
            <w:r w:rsidRPr="00B920C8">
              <w:rPr>
                <w:rFonts w:ascii="Times New Roman" w:eastAsia="Times New Roman" w:hAnsi="Times New Roman" w:cs="Times New Roman"/>
                <w:b/>
                <w:bCs/>
                <w:sz w:val="18"/>
                <w:lang w:val="en-US" w:eastAsia="zh-CN"/>
              </w:rPr>
              <w:t>)</w:t>
            </w:r>
          </w:p>
        </w:tc>
        <w:tc>
          <w:tcPr>
            <w:tcW w:w="1170" w:type="dxa"/>
            <w:tcBorders>
              <w:top w:val="single" w:sz="4" w:space="0" w:color="auto"/>
              <w:left w:val="nil"/>
              <w:bottom w:val="single" w:sz="4" w:space="0" w:color="auto"/>
              <w:right w:val="nil"/>
            </w:tcBorders>
            <w:shd w:val="clear" w:color="auto" w:fill="auto"/>
            <w:vAlign w:val="center"/>
            <w:hideMark/>
          </w:tcPr>
          <w:p w14:paraId="765C7905" w14:textId="77777777" w:rsidR="009973D6" w:rsidRPr="00B920C8" w:rsidRDefault="009973D6" w:rsidP="00482243">
            <w:pPr>
              <w:spacing w:after="0" w:line="240" w:lineRule="auto"/>
              <w:jc w:val="center"/>
              <w:rPr>
                <w:rFonts w:ascii="Times New Roman" w:eastAsia="Times New Roman" w:hAnsi="Times New Roman" w:cs="Times New Roman"/>
                <w:b/>
                <w:bCs/>
                <w:sz w:val="18"/>
                <w:lang w:val="en-US" w:eastAsia="zh-CN"/>
              </w:rPr>
            </w:pPr>
            <w:r w:rsidRPr="00B920C8">
              <w:rPr>
                <w:rFonts w:ascii="Times New Roman" w:eastAsia="Times New Roman" w:hAnsi="Times New Roman" w:cs="Times New Roman"/>
                <w:b/>
                <w:bCs/>
                <w:sz w:val="18"/>
                <w:lang w:val="en-US" w:eastAsia="zh-CN"/>
              </w:rPr>
              <w:t xml:space="preserve">AEC </w:t>
            </w:r>
          </w:p>
        </w:tc>
        <w:tc>
          <w:tcPr>
            <w:tcW w:w="1440" w:type="dxa"/>
            <w:gridSpan w:val="2"/>
            <w:tcBorders>
              <w:top w:val="single" w:sz="4" w:space="0" w:color="auto"/>
              <w:left w:val="nil"/>
              <w:bottom w:val="single" w:sz="4" w:space="0" w:color="auto"/>
              <w:right w:val="nil"/>
            </w:tcBorders>
            <w:shd w:val="clear" w:color="auto" w:fill="auto"/>
            <w:vAlign w:val="center"/>
            <w:hideMark/>
          </w:tcPr>
          <w:p w14:paraId="549BA37C" w14:textId="77777777" w:rsidR="009973D6" w:rsidRPr="00B920C8" w:rsidRDefault="009973D6" w:rsidP="00482243">
            <w:pPr>
              <w:spacing w:after="0" w:line="240" w:lineRule="auto"/>
              <w:jc w:val="center"/>
              <w:rPr>
                <w:rFonts w:ascii="Times New Roman" w:eastAsia="Times New Roman" w:hAnsi="Times New Roman" w:cs="Times New Roman"/>
                <w:b/>
                <w:bCs/>
                <w:sz w:val="18"/>
                <w:lang w:val="en-US" w:eastAsia="zh-CN"/>
              </w:rPr>
            </w:pPr>
            <w:r w:rsidRPr="00B920C8">
              <w:rPr>
                <w:rFonts w:ascii="Times New Roman" w:eastAsia="Times New Roman" w:hAnsi="Times New Roman" w:cs="Times New Roman"/>
                <w:b/>
                <w:bCs/>
                <w:sz w:val="18"/>
                <w:lang w:val="en-US" w:eastAsia="zh-CN"/>
              </w:rPr>
              <w:t xml:space="preserve">Δ </w:t>
            </w:r>
            <w:proofErr w:type="spellStart"/>
            <w:r w:rsidRPr="00B920C8">
              <w:rPr>
                <w:rFonts w:ascii="Times New Roman" w:eastAsia="Times New Roman" w:hAnsi="Times New Roman" w:cs="Times New Roman"/>
                <w:b/>
                <w:bCs/>
                <w:sz w:val="18"/>
                <w:lang w:val="en-US" w:eastAsia="zh-CN"/>
              </w:rPr>
              <w:t>mmu</w:t>
            </w:r>
            <w:proofErr w:type="spellEnd"/>
            <w:r w:rsidRPr="00B920C8">
              <w:rPr>
                <w:rFonts w:ascii="Times New Roman" w:eastAsia="Times New Roman" w:hAnsi="Times New Roman" w:cs="Times New Roman"/>
                <w:b/>
                <w:bCs/>
                <w:sz w:val="18"/>
                <w:lang w:val="en-US" w:eastAsia="zh-CN"/>
              </w:rPr>
              <w:t xml:space="preserve"> </w:t>
            </w:r>
          </w:p>
        </w:tc>
        <w:tc>
          <w:tcPr>
            <w:tcW w:w="3742" w:type="dxa"/>
            <w:gridSpan w:val="3"/>
            <w:tcBorders>
              <w:top w:val="single" w:sz="4" w:space="0" w:color="auto"/>
              <w:left w:val="nil"/>
              <w:bottom w:val="single" w:sz="4" w:space="0" w:color="auto"/>
              <w:right w:val="nil"/>
            </w:tcBorders>
            <w:shd w:val="clear" w:color="auto" w:fill="auto"/>
            <w:vAlign w:val="center"/>
            <w:hideMark/>
          </w:tcPr>
          <w:p w14:paraId="67C3E8EC" w14:textId="5C7BBBED" w:rsidR="009973D6" w:rsidRPr="00B920C8" w:rsidRDefault="009973D6" w:rsidP="009973D6">
            <w:pPr>
              <w:spacing w:after="0" w:line="240" w:lineRule="auto"/>
              <w:jc w:val="center"/>
              <w:rPr>
                <w:rFonts w:ascii="Times New Roman" w:eastAsia="Times New Roman" w:hAnsi="Times New Roman" w:cs="Times New Roman"/>
                <w:b/>
                <w:bCs/>
                <w:sz w:val="18"/>
                <w:lang w:val="en-US" w:eastAsia="zh-CN"/>
              </w:rPr>
            </w:pPr>
            <w:r w:rsidRPr="00B920C8">
              <w:rPr>
                <w:rFonts w:ascii="Times New Roman" w:eastAsia="Times New Roman" w:hAnsi="Times New Roman" w:cs="Times New Roman"/>
                <w:b/>
                <w:bCs/>
                <w:sz w:val="18"/>
                <w:lang w:val="en-US" w:eastAsia="zh-CN"/>
              </w:rPr>
              <w:t>(Tentative) assignment</w:t>
            </w:r>
          </w:p>
        </w:tc>
        <w:tc>
          <w:tcPr>
            <w:tcW w:w="2446" w:type="dxa"/>
            <w:gridSpan w:val="3"/>
            <w:tcBorders>
              <w:top w:val="single" w:sz="4" w:space="0" w:color="auto"/>
              <w:left w:val="nil"/>
              <w:bottom w:val="single" w:sz="4" w:space="0" w:color="auto"/>
              <w:right w:val="nil"/>
            </w:tcBorders>
            <w:shd w:val="clear" w:color="auto" w:fill="auto"/>
            <w:vAlign w:val="center"/>
          </w:tcPr>
          <w:p w14:paraId="5F6B4915" w14:textId="3E8AD896" w:rsidR="009973D6" w:rsidRPr="00B920C8" w:rsidRDefault="009973D6" w:rsidP="009973D6">
            <w:pPr>
              <w:spacing w:after="0" w:line="240" w:lineRule="auto"/>
              <w:jc w:val="center"/>
              <w:rPr>
                <w:rFonts w:ascii="Times New Roman" w:eastAsia="Times New Roman" w:hAnsi="Times New Roman" w:cs="Times New Roman"/>
                <w:b/>
                <w:bCs/>
                <w:sz w:val="18"/>
                <w:lang w:val="en-US" w:eastAsia="zh-CN"/>
              </w:rPr>
            </w:pPr>
            <w:r w:rsidRPr="00B920C8">
              <w:rPr>
                <w:rFonts w:ascii="Times New Roman" w:eastAsia="Times New Roman" w:hAnsi="Times New Roman" w:cs="Times New Roman"/>
                <w:b/>
                <w:bCs/>
                <w:sz w:val="18"/>
                <w:lang w:val="en-US" w:eastAsia="zh-CN"/>
              </w:rPr>
              <w:t>Classification</w:t>
            </w:r>
          </w:p>
        </w:tc>
      </w:tr>
      <w:tr w:rsidR="00D558A5" w:rsidRPr="00B920C8" w14:paraId="784D5D67" w14:textId="31DF8F8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C47C723" w14:textId="77777777" w:rsidR="00D558A5" w:rsidRPr="00B920C8" w:rsidRDefault="00D558A5" w:rsidP="00482243">
            <w:pPr>
              <w:spacing w:after="0" w:line="240" w:lineRule="auto"/>
              <w:jc w:val="center"/>
              <w:rPr>
                <w:rFonts w:ascii="Times New Roman" w:eastAsia="Times New Roman" w:hAnsi="Times New Roman" w:cs="Times New Roman"/>
                <w:sz w:val="18"/>
                <w:lang w:val="en-US" w:eastAsia="zh-CN"/>
              </w:rPr>
            </w:pPr>
            <w:r w:rsidRPr="00B920C8">
              <w:rPr>
                <w:rFonts w:ascii="Times New Roman" w:eastAsia="Times New Roman" w:hAnsi="Times New Roman" w:cs="Times New Roman"/>
                <w:sz w:val="18"/>
                <w:lang w:val="en-US" w:eastAsia="zh-CN"/>
              </w:rPr>
              <w:t>DGTS/DGTA1</w:t>
            </w:r>
          </w:p>
        </w:tc>
        <w:tc>
          <w:tcPr>
            <w:tcW w:w="1620" w:type="dxa"/>
            <w:tcBorders>
              <w:top w:val="nil"/>
              <w:left w:val="nil"/>
              <w:bottom w:val="nil"/>
              <w:right w:val="nil"/>
            </w:tcBorders>
            <w:shd w:val="clear" w:color="auto" w:fill="auto"/>
            <w:noWrap/>
            <w:vAlign w:val="bottom"/>
            <w:hideMark/>
          </w:tcPr>
          <w:p w14:paraId="68AF8EA3" w14:textId="77777777" w:rsidR="00D558A5" w:rsidRPr="00B920C8" w:rsidRDefault="00D558A5" w:rsidP="00482243">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31FFE60C" w14:textId="77777777" w:rsidR="00D558A5" w:rsidRPr="00B920C8" w:rsidRDefault="00D558A5" w:rsidP="00482243">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4129243D" w14:textId="77777777" w:rsidR="00D558A5" w:rsidRPr="00B920C8" w:rsidRDefault="00D558A5" w:rsidP="00482243">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626015BE" w14:textId="77777777" w:rsidR="00D558A5" w:rsidRPr="00B920C8" w:rsidRDefault="00D558A5" w:rsidP="00482243">
            <w:pPr>
              <w:spacing w:after="0" w:line="240" w:lineRule="auto"/>
              <w:jc w:val="center"/>
              <w:rPr>
                <w:rFonts w:ascii="Times New Roman" w:eastAsia="Times New Roman" w:hAnsi="Times New Roman" w:cs="Times New Roman"/>
                <w:sz w:val="18"/>
                <w:szCs w:val="20"/>
                <w:lang w:val="en-US" w:eastAsia="zh-CN"/>
              </w:rPr>
            </w:pPr>
          </w:p>
        </w:tc>
        <w:tc>
          <w:tcPr>
            <w:tcW w:w="3999" w:type="dxa"/>
            <w:gridSpan w:val="4"/>
            <w:tcBorders>
              <w:top w:val="nil"/>
              <w:left w:val="nil"/>
              <w:bottom w:val="nil"/>
              <w:right w:val="nil"/>
            </w:tcBorders>
            <w:shd w:val="clear" w:color="auto" w:fill="auto"/>
            <w:noWrap/>
            <w:vAlign w:val="bottom"/>
            <w:hideMark/>
          </w:tcPr>
          <w:p w14:paraId="1B2F1535" w14:textId="77777777" w:rsidR="00D558A5" w:rsidRPr="00B920C8" w:rsidRDefault="00D558A5" w:rsidP="00482243">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68932E20" w14:textId="77777777" w:rsidR="00D558A5" w:rsidRPr="00B920C8" w:rsidRDefault="00D558A5" w:rsidP="00482243">
            <w:pPr>
              <w:spacing w:after="0" w:line="240" w:lineRule="auto"/>
              <w:jc w:val="center"/>
              <w:rPr>
                <w:rFonts w:ascii="Times New Roman" w:eastAsia="Times New Roman" w:hAnsi="Times New Roman" w:cs="Times New Roman"/>
                <w:sz w:val="18"/>
                <w:szCs w:val="20"/>
                <w:lang w:val="en-US" w:eastAsia="zh-CN"/>
              </w:rPr>
            </w:pPr>
          </w:p>
        </w:tc>
      </w:tr>
      <w:tr w:rsidR="00D558A5" w:rsidRPr="005B0024" w14:paraId="19719443" w14:textId="715D5EE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B053FBD" w14:textId="77777777" w:rsidR="00D558A5" w:rsidRPr="00B920C8" w:rsidRDefault="00D558A5" w:rsidP="00482243">
            <w:pPr>
              <w:spacing w:after="0" w:line="240" w:lineRule="auto"/>
              <w:jc w:val="center"/>
              <w:rPr>
                <w:rFonts w:ascii="Times New Roman" w:eastAsia="Times New Roman" w:hAnsi="Times New Roman" w:cs="Times New Roman"/>
                <w:sz w:val="18"/>
                <w:lang w:val="en-US" w:eastAsia="zh-CN"/>
              </w:rPr>
            </w:pPr>
            <w:r w:rsidRPr="00B920C8">
              <w:rPr>
                <w:rFonts w:ascii="Times New Roman" w:eastAsia="Times New Roman" w:hAnsi="Times New Roman" w:cs="Times New Roman"/>
                <w:sz w:val="18"/>
                <w:lang w:val="en-US" w:eastAsia="zh-CN"/>
              </w:rPr>
              <w:t>804.5731</w:t>
            </w:r>
          </w:p>
        </w:tc>
        <w:tc>
          <w:tcPr>
            <w:tcW w:w="1620" w:type="dxa"/>
            <w:tcBorders>
              <w:top w:val="nil"/>
              <w:left w:val="nil"/>
              <w:bottom w:val="nil"/>
              <w:right w:val="nil"/>
            </w:tcBorders>
            <w:shd w:val="clear" w:color="auto" w:fill="auto"/>
            <w:noWrap/>
            <w:vAlign w:val="bottom"/>
            <w:hideMark/>
          </w:tcPr>
          <w:p w14:paraId="236B114D" w14:textId="77777777" w:rsidR="00D558A5" w:rsidRPr="00B920C8" w:rsidRDefault="00D558A5" w:rsidP="00482243">
            <w:pPr>
              <w:spacing w:after="0" w:line="240" w:lineRule="auto"/>
              <w:jc w:val="center"/>
              <w:rPr>
                <w:rFonts w:ascii="Times New Roman" w:eastAsia="Times New Roman" w:hAnsi="Times New Roman" w:cs="Times New Roman"/>
                <w:sz w:val="18"/>
                <w:lang w:val="en-US" w:eastAsia="zh-CN"/>
              </w:rPr>
            </w:pPr>
            <w:r w:rsidRPr="00B920C8">
              <w:rPr>
                <w:rFonts w:ascii="Times New Roman" w:eastAsia="Times New Roman" w:hAnsi="Times New Roman" w:cs="Times New Roman"/>
                <w:sz w:val="18"/>
                <w:lang w:val="en-US" w:eastAsia="zh-CN"/>
              </w:rPr>
              <w:t>804.5765</w:t>
            </w:r>
          </w:p>
        </w:tc>
        <w:tc>
          <w:tcPr>
            <w:tcW w:w="2070" w:type="dxa"/>
            <w:tcBorders>
              <w:top w:val="nil"/>
              <w:left w:val="nil"/>
              <w:bottom w:val="nil"/>
              <w:right w:val="nil"/>
            </w:tcBorders>
            <w:shd w:val="clear" w:color="auto" w:fill="auto"/>
            <w:noWrap/>
            <w:vAlign w:val="bottom"/>
            <w:hideMark/>
          </w:tcPr>
          <w:p w14:paraId="5D837011" w14:textId="77777777" w:rsidR="00D558A5" w:rsidRPr="00B920C8" w:rsidRDefault="00D558A5" w:rsidP="00482243">
            <w:pPr>
              <w:spacing w:after="0" w:line="240" w:lineRule="auto"/>
              <w:jc w:val="center"/>
              <w:rPr>
                <w:rFonts w:ascii="Times New Roman" w:eastAsia="Times New Roman" w:hAnsi="Times New Roman" w:cs="Times New Roman"/>
                <w:sz w:val="18"/>
                <w:lang w:val="en-US" w:eastAsia="zh-CN"/>
              </w:rPr>
            </w:pPr>
            <w:r w:rsidRPr="00B920C8">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166F25C1" w14:textId="77777777" w:rsidR="00D558A5" w:rsidRPr="00B920C8" w:rsidRDefault="00D558A5" w:rsidP="00482243">
            <w:pPr>
              <w:spacing w:after="0" w:line="240" w:lineRule="auto"/>
              <w:jc w:val="center"/>
              <w:rPr>
                <w:rFonts w:ascii="Times New Roman" w:eastAsia="Times New Roman" w:hAnsi="Times New Roman" w:cs="Times New Roman"/>
                <w:sz w:val="18"/>
                <w:lang w:val="en-US" w:eastAsia="zh-CN"/>
              </w:rPr>
            </w:pPr>
            <w:r w:rsidRPr="00B920C8">
              <w:rPr>
                <w:rFonts w:ascii="Times New Roman" w:eastAsia="Times New Roman" w:hAnsi="Times New Roman" w:cs="Times New Roman"/>
                <w:sz w:val="18"/>
                <w:lang w:val="en-US" w:eastAsia="zh-CN"/>
              </w:rPr>
              <w:t>C</w:t>
            </w:r>
            <w:r w:rsidRPr="00B920C8">
              <w:rPr>
                <w:rFonts w:ascii="Times New Roman" w:eastAsia="Times New Roman" w:hAnsi="Times New Roman" w:cs="Times New Roman"/>
                <w:sz w:val="18"/>
                <w:vertAlign w:val="subscript"/>
                <w:lang w:val="en-US" w:eastAsia="zh-CN"/>
              </w:rPr>
              <w:t>50</w:t>
            </w:r>
            <w:r w:rsidRPr="00B920C8">
              <w:rPr>
                <w:rFonts w:ascii="Times New Roman" w:eastAsia="Times New Roman" w:hAnsi="Times New Roman" w:cs="Times New Roman"/>
                <w:sz w:val="18"/>
                <w:lang w:val="en-US" w:eastAsia="zh-CN"/>
              </w:rPr>
              <w:t>H</w:t>
            </w:r>
            <w:r w:rsidRPr="00B920C8">
              <w:rPr>
                <w:rFonts w:ascii="Times New Roman" w:eastAsia="Times New Roman" w:hAnsi="Times New Roman" w:cs="Times New Roman"/>
                <w:sz w:val="18"/>
                <w:vertAlign w:val="subscript"/>
                <w:lang w:val="en-US" w:eastAsia="zh-CN"/>
              </w:rPr>
              <w:t>78</w:t>
            </w:r>
            <w:r w:rsidRPr="00B920C8">
              <w:rPr>
                <w:rFonts w:ascii="Times New Roman" w:eastAsia="Times New Roman" w:hAnsi="Times New Roman" w:cs="Times New Roman"/>
                <w:sz w:val="18"/>
                <w:lang w:val="en-US" w:eastAsia="zh-CN"/>
              </w:rPr>
              <w:t>O</w:t>
            </w:r>
            <w:r w:rsidRPr="00B920C8">
              <w:rPr>
                <w:rFonts w:ascii="Times New Roman" w:eastAsia="Times New Roman" w:hAnsi="Times New Roman" w:cs="Times New Roman"/>
                <w:sz w:val="18"/>
                <w:vertAlign w:val="subscript"/>
                <w:lang w:val="en-US" w:eastAsia="zh-CN"/>
              </w:rPr>
              <w:t>7</w:t>
            </w:r>
            <w:r w:rsidRPr="00B920C8">
              <w:rPr>
                <w:rFonts w:ascii="Times New Roman" w:eastAsia="Times New Roman" w:hAnsi="Times New Roman" w:cs="Times New Roman"/>
                <w:sz w:val="18"/>
                <w:lang w:val="en-US" w:eastAsia="zh-CN"/>
              </w:rPr>
              <w:t>N</w:t>
            </w:r>
            <w:r w:rsidRPr="00B920C8">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1080DF7" w14:textId="77777777" w:rsidR="00D558A5" w:rsidRPr="00B920C8" w:rsidRDefault="00D558A5" w:rsidP="00482243">
            <w:pPr>
              <w:spacing w:after="0" w:line="240" w:lineRule="auto"/>
              <w:jc w:val="center"/>
              <w:rPr>
                <w:rFonts w:ascii="Times New Roman" w:eastAsia="Times New Roman" w:hAnsi="Times New Roman" w:cs="Times New Roman"/>
                <w:sz w:val="18"/>
                <w:lang w:val="en-US" w:eastAsia="zh-CN"/>
              </w:rPr>
            </w:pPr>
            <w:r w:rsidRPr="00B920C8">
              <w:rPr>
                <w:rFonts w:ascii="Times New Roman" w:eastAsia="Times New Roman" w:hAnsi="Times New Roman" w:cs="Times New Roman"/>
                <w:sz w:val="18"/>
                <w:lang w:val="en-US" w:eastAsia="zh-CN"/>
              </w:rPr>
              <w:t>-0.8</w:t>
            </w:r>
          </w:p>
        </w:tc>
        <w:tc>
          <w:tcPr>
            <w:tcW w:w="3999" w:type="dxa"/>
            <w:gridSpan w:val="4"/>
            <w:tcBorders>
              <w:top w:val="nil"/>
              <w:left w:val="nil"/>
              <w:bottom w:val="nil"/>
              <w:right w:val="nil"/>
            </w:tcBorders>
            <w:shd w:val="clear" w:color="auto" w:fill="auto"/>
            <w:noWrap/>
            <w:vAlign w:val="bottom"/>
            <w:hideMark/>
          </w:tcPr>
          <w:p w14:paraId="6D0CA70D" w14:textId="77777777" w:rsidR="00D558A5" w:rsidRPr="00B920C8" w:rsidRDefault="00D558A5" w:rsidP="00482243">
            <w:pPr>
              <w:spacing w:after="0" w:line="240" w:lineRule="auto"/>
              <w:jc w:val="center"/>
              <w:rPr>
                <w:rFonts w:ascii="Times New Roman" w:eastAsia="Times New Roman" w:hAnsi="Times New Roman" w:cs="Times New Roman"/>
                <w:sz w:val="18"/>
                <w:lang w:val="en-US" w:eastAsia="zh-CN"/>
              </w:rPr>
            </w:pPr>
            <w:r w:rsidRPr="00B920C8">
              <w:rPr>
                <w:rFonts w:ascii="Times New Roman" w:eastAsia="Times New Roman" w:hAnsi="Times New Roman" w:cs="Times New Roman"/>
                <w:sz w:val="18"/>
                <w:lang w:val="en-US" w:eastAsia="zh-CN"/>
              </w:rPr>
              <w:t>DGTS (40:10)</w:t>
            </w:r>
          </w:p>
        </w:tc>
        <w:tc>
          <w:tcPr>
            <w:tcW w:w="2189" w:type="dxa"/>
            <w:gridSpan w:val="2"/>
            <w:tcBorders>
              <w:top w:val="nil"/>
              <w:left w:val="nil"/>
              <w:bottom w:val="nil"/>
              <w:right w:val="nil"/>
            </w:tcBorders>
          </w:tcPr>
          <w:p w14:paraId="260EEFF5" w14:textId="10F9A800" w:rsidR="00D558A5" w:rsidRPr="005B0024" w:rsidRDefault="00D558A5" w:rsidP="00482243">
            <w:pPr>
              <w:spacing w:after="0" w:line="240" w:lineRule="auto"/>
              <w:jc w:val="center"/>
              <w:rPr>
                <w:rFonts w:ascii="Times New Roman" w:eastAsia="Times New Roman" w:hAnsi="Times New Roman" w:cs="Times New Roman"/>
                <w:sz w:val="18"/>
                <w:lang w:val="en-US" w:eastAsia="zh-CN"/>
              </w:rPr>
            </w:pPr>
            <w:r w:rsidRPr="00B920C8">
              <w:rPr>
                <w:rFonts w:ascii="Times New Roman" w:eastAsia="Times New Roman" w:hAnsi="Times New Roman" w:cs="Times New Roman"/>
                <w:sz w:val="18"/>
                <w:lang w:val="en-US" w:eastAsia="zh-CN"/>
              </w:rPr>
              <w:t>Bronze</w:t>
            </w:r>
          </w:p>
        </w:tc>
      </w:tr>
      <w:tr w:rsidR="00D558A5" w:rsidRPr="005B0024" w14:paraId="0EC1A23B" w14:textId="26183F4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5518F9A" w14:textId="77777777" w:rsidR="00D558A5" w:rsidRPr="005B0024" w:rsidRDefault="00D558A5" w:rsidP="0048224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758.5979</w:t>
            </w:r>
          </w:p>
        </w:tc>
        <w:tc>
          <w:tcPr>
            <w:tcW w:w="1620" w:type="dxa"/>
            <w:tcBorders>
              <w:top w:val="nil"/>
              <w:left w:val="nil"/>
              <w:bottom w:val="nil"/>
              <w:right w:val="nil"/>
            </w:tcBorders>
            <w:shd w:val="clear" w:color="auto" w:fill="auto"/>
            <w:noWrap/>
            <w:vAlign w:val="bottom"/>
            <w:hideMark/>
          </w:tcPr>
          <w:p w14:paraId="14FEE8CE" w14:textId="77777777" w:rsidR="00D558A5" w:rsidRPr="005B0024" w:rsidRDefault="00D558A5" w:rsidP="0048224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758.5915</w:t>
            </w:r>
          </w:p>
        </w:tc>
        <w:tc>
          <w:tcPr>
            <w:tcW w:w="2070" w:type="dxa"/>
            <w:tcBorders>
              <w:top w:val="nil"/>
              <w:left w:val="nil"/>
              <w:bottom w:val="nil"/>
              <w:right w:val="nil"/>
            </w:tcBorders>
            <w:shd w:val="clear" w:color="auto" w:fill="auto"/>
            <w:noWrap/>
            <w:vAlign w:val="bottom"/>
            <w:hideMark/>
          </w:tcPr>
          <w:p w14:paraId="1235E2DB" w14:textId="77777777" w:rsidR="00D558A5" w:rsidRPr="005B0024" w:rsidRDefault="00D558A5" w:rsidP="0048224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384CB1FE" w14:textId="77777777" w:rsidR="00D558A5" w:rsidRPr="005B0024" w:rsidRDefault="00D558A5" w:rsidP="0048224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1552D38" w14:textId="77777777" w:rsidR="00D558A5" w:rsidRPr="009769C5" w:rsidRDefault="00D558A5" w:rsidP="00482243">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-1.4</w:t>
            </w:r>
          </w:p>
        </w:tc>
        <w:tc>
          <w:tcPr>
            <w:tcW w:w="3999" w:type="dxa"/>
            <w:gridSpan w:val="4"/>
            <w:tcBorders>
              <w:top w:val="nil"/>
              <w:left w:val="nil"/>
              <w:bottom w:val="nil"/>
              <w:right w:val="nil"/>
            </w:tcBorders>
            <w:shd w:val="clear" w:color="auto" w:fill="auto"/>
            <w:noWrap/>
            <w:vAlign w:val="bottom"/>
            <w:hideMark/>
          </w:tcPr>
          <w:p w14:paraId="6BB4B647" w14:textId="77777777" w:rsidR="00D558A5" w:rsidRPr="005B0024" w:rsidRDefault="00D558A5" w:rsidP="0048224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 (36:5)</w:t>
            </w:r>
          </w:p>
        </w:tc>
        <w:tc>
          <w:tcPr>
            <w:tcW w:w="2189" w:type="dxa"/>
            <w:gridSpan w:val="2"/>
            <w:tcBorders>
              <w:top w:val="nil"/>
              <w:left w:val="nil"/>
              <w:bottom w:val="nil"/>
              <w:right w:val="nil"/>
            </w:tcBorders>
          </w:tcPr>
          <w:p w14:paraId="0B406641" w14:textId="25E5CBA8" w:rsidR="00D558A5" w:rsidRPr="005B0024" w:rsidRDefault="00D558A5" w:rsidP="00482243">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D558A5" w:rsidRPr="005B0024" w14:paraId="5A512115" w14:textId="409F8ED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5795C38"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740.6356</w:t>
            </w:r>
          </w:p>
        </w:tc>
        <w:tc>
          <w:tcPr>
            <w:tcW w:w="1620" w:type="dxa"/>
            <w:tcBorders>
              <w:top w:val="nil"/>
              <w:left w:val="nil"/>
              <w:bottom w:val="nil"/>
              <w:right w:val="nil"/>
            </w:tcBorders>
            <w:shd w:val="clear" w:color="auto" w:fill="auto"/>
            <w:noWrap/>
            <w:vAlign w:val="bottom"/>
            <w:hideMark/>
          </w:tcPr>
          <w:p w14:paraId="0BD39F52"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740.6393</w:t>
            </w:r>
          </w:p>
        </w:tc>
        <w:tc>
          <w:tcPr>
            <w:tcW w:w="2070" w:type="dxa"/>
            <w:tcBorders>
              <w:top w:val="nil"/>
              <w:left w:val="nil"/>
              <w:bottom w:val="nil"/>
              <w:right w:val="nil"/>
            </w:tcBorders>
            <w:shd w:val="clear" w:color="auto" w:fill="auto"/>
            <w:noWrap/>
            <w:vAlign w:val="bottom"/>
            <w:hideMark/>
          </w:tcPr>
          <w:p w14:paraId="5093D17F"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51D8E4A1"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8C7D91F" w14:textId="77777777" w:rsidR="00D558A5" w:rsidRPr="009769C5" w:rsidRDefault="00D558A5" w:rsidP="00D558A5">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-0.6</w:t>
            </w:r>
          </w:p>
        </w:tc>
        <w:tc>
          <w:tcPr>
            <w:tcW w:w="3999" w:type="dxa"/>
            <w:gridSpan w:val="4"/>
            <w:tcBorders>
              <w:top w:val="nil"/>
              <w:left w:val="nil"/>
              <w:bottom w:val="nil"/>
              <w:right w:val="nil"/>
            </w:tcBorders>
            <w:shd w:val="clear" w:color="auto" w:fill="auto"/>
            <w:noWrap/>
            <w:vAlign w:val="bottom"/>
            <w:hideMark/>
          </w:tcPr>
          <w:p w14:paraId="75E12B90"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 (34:0)</w:t>
            </w:r>
          </w:p>
        </w:tc>
        <w:tc>
          <w:tcPr>
            <w:tcW w:w="2189" w:type="dxa"/>
            <w:gridSpan w:val="2"/>
            <w:tcBorders>
              <w:top w:val="nil"/>
              <w:left w:val="nil"/>
              <w:bottom w:val="nil"/>
              <w:right w:val="nil"/>
            </w:tcBorders>
          </w:tcPr>
          <w:p w14:paraId="44370BDE" w14:textId="490AC603"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D558A5" w:rsidRPr="005B0024" w14:paraId="6E108C15" w14:textId="0ECF2DF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56F0083"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736.6085</w:t>
            </w:r>
          </w:p>
        </w:tc>
        <w:tc>
          <w:tcPr>
            <w:tcW w:w="1620" w:type="dxa"/>
            <w:tcBorders>
              <w:top w:val="nil"/>
              <w:left w:val="nil"/>
              <w:bottom w:val="nil"/>
              <w:right w:val="nil"/>
            </w:tcBorders>
            <w:shd w:val="clear" w:color="auto" w:fill="auto"/>
            <w:noWrap/>
            <w:vAlign w:val="bottom"/>
            <w:hideMark/>
          </w:tcPr>
          <w:p w14:paraId="3E739248"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736.6076</w:t>
            </w:r>
          </w:p>
        </w:tc>
        <w:tc>
          <w:tcPr>
            <w:tcW w:w="2070" w:type="dxa"/>
            <w:tcBorders>
              <w:top w:val="nil"/>
              <w:left w:val="nil"/>
              <w:bottom w:val="nil"/>
              <w:right w:val="nil"/>
            </w:tcBorders>
            <w:shd w:val="clear" w:color="auto" w:fill="auto"/>
            <w:noWrap/>
            <w:vAlign w:val="bottom"/>
            <w:hideMark/>
          </w:tcPr>
          <w:p w14:paraId="72BFB530"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3F96D4E5"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87222BF" w14:textId="77777777" w:rsidR="00D558A5" w:rsidRPr="009769C5" w:rsidRDefault="00D558A5" w:rsidP="00D558A5">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-1.0</w:t>
            </w:r>
          </w:p>
        </w:tc>
        <w:tc>
          <w:tcPr>
            <w:tcW w:w="3999" w:type="dxa"/>
            <w:gridSpan w:val="4"/>
            <w:tcBorders>
              <w:top w:val="nil"/>
              <w:left w:val="nil"/>
              <w:bottom w:val="nil"/>
              <w:right w:val="nil"/>
            </w:tcBorders>
            <w:shd w:val="clear" w:color="auto" w:fill="auto"/>
            <w:noWrap/>
            <w:vAlign w:val="bottom"/>
            <w:hideMark/>
          </w:tcPr>
          <w:p w14:paraId="6DABACC9"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 (34:2)</w:t>
            </w:r>
          </w:p>
        </w:tc>
        <w:tc>
          <w:tcPr>
            <w:tcW w:w="2189" w:type="dxa"/>
            <w:gridSpan w:val="2"/>
            <w:tcBorders>
              <w:top w:val="nil"/>
              <w:left w:val="nil"/>
              <w:bottom w:val="nil"/>
              <w:right w:val="nil"/>
            </w:tcBorders>
          </w:tcPr>
          <w:p w14:paraId="3D2379A1" w14:textId="3D5B4738"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D558A5" w:rsidRPr="005B0024" w14:paraId="47D010AD" w14:textId="14FDFCF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BDB0595"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732.5846</w:t>
            </w:r>
          </w:p>
        </w:tc>
        <w:tc>
          <w:tcPr>
            <w:tcW w:w="1620" w:type="dxa"/>
            <w:tcBorders>
              <w:top w:val="nil"/>
              <w:left w:val="nil"/>
              <w:bottom w:val="nil"/>
              <w:right w:val="nil"/>
            </w:tcBorders>
            <w:shd w:val="clear" w:color="auto" w:fill="auto"/>
            <w:noWrap/>
            <w:vAlign w:val="bottom"/>
            <w:hideMark/>
          </w:tcPr>
          <w:p w14:paraId="6C71D3A8"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732.5765</w:t>
            </w:r>
          </w:p>
        </w:tc>
        <w:tc>
          <w:tcPr>
            <w:tcW w:w="2070" w:type="dxa"/>
            <w:tcBorders>
              <w:top w:val="nil"/>
              <w:left w:val="nil"/>
              <w:bottom w:val="nil"/>
              <w:right w:val="nil"/>
            </w:tcBorders>
            <w:shd w:val="clear" w:color="auto" w:fill="auto"/>
            <w:noWrap/>
            <w:vAlign w:val="bottom"/>
            <w:hideMark/>
          </w:tcPr>
          <w:p w14:paraId="65D1CC84"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3C9FC0CA"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7B3E13E" w14:textId="77777777" w:rsidR="00D558A5" w:rsidRPr="009769C5" w:rsidRDefault="00D558A5" w:rsidP="00D558A5">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-0.8</w:t>
            </w:r>
          </w:p>
        </w:tc>
        <w:tc>
          <w:tcPr>
            <w:tcW w:w="3999" w:type="dxa"/>
            <w:gridSpan w:val="4"/>
            <w:tcBorders>
              <w:top w:val="nil"/>
              <w:left w:val="nil"/>
              <w:bottom w:val="nil"/>
              <w:right w:val="nil"/>
            </w:tcBorders>
            <w:shd w:val="clear" w:color="auto" w:fill="auto"/>
            <w:noWrap/>
            <w:vAlign w:val="bottom"/>
            <w:hideMark/>
          </w:tcPr>
          <w:p w14:paraId="2AD4FBE4"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 (34:4)</w:t>
            </w:r>
          </w:p>
        </w:tc>
        <w:tc>
          <w:tcPr>
            <w:tcW w:w="2189" w:type="dxa"/>
            <w:gridSpan w:val="2"/>
            <w:tcBorders>
              <w:top w:val="nil"/>
              <w:left w:val="nil"/>
              <w:bottom w:val="nil"/>
              <w:right w:val="nil"/>
            </w:tcBorders>
          </w:tcPr>
          <w:p w14:paraId="6EDE63A6" w14:textId="298EC636"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D558A5" w:rsidRPr="005B0024" w14:paraId="48DDBC58" w14:textId="64A1C1E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41C9531"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730.5671</w:t>
            </w:r>
          </w:p>
        </w:tc>
        <w:tc>
          <w:tcPr>
            <w:tcW w:w="1620" w:type="dxa"/>
            <w:tcBorders>
              <w:top w:val="nil"/>
              <w:left w:val="nil"/>
              <w:bottom w:val="nil"/>
              <w:right w:val="nil"/>
            </w:tcBorders>
            <w:shd w:val="clear" w:color="auto" w:fill="auto"/>
            <w:noWrap/>
            <w:vAlign w:val="bottom"/>
            <w:hideMark/>
          </w:tcPr>
          <w:p w14:paraId="27943233"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730.5598</w:t>
            </w:r>
          </w:p>
        </w:tc>
        <w:tc>
          <w:tcPr>
            <w:tcW w:w="2070" w:type="dxa"/>
            <w:tcBorders>
              <w:top w:val="nil"/>
              <w:left w:val="nil"/>
              <w:bottom w:val="nil"/>
              <w:right w:val="nil"/>
            </w:tcBorders>
            <w:shd w:val="clear" w:color="auto" w:fill="auto"/>
            <w:noWrap/>
            <w:vAlign w:val="bottom"/>
            <w:hideMark/>
          </w:tcPr>
          <w:p w14:paraId="7B56873F"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418F68FC"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5BB5102" w14:textId="77777777" w:rsidR="00D558A5" w:rsidRPr="009769C5" w:rsidRDefault="00D558A5" w:rsidP="00D558A5">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-1.8</w:t>
            </w:r>
          </w:p>
        </w:tc>
        <w:tc>
          <w:tcPr>
            <w:tcW w:w="3999" w:type="dxa"/>
            <w:gridSpan w:val="4"/>
            <w:tcBorders>
              <w:top w:val="nil"/>
              <w:left w:val="nil"/>
              <w:bottom w:val="nil"/>
              <w:right w:val="nil"/>
            </w:tcBorders>
            <w:shd w:val="clear" w:color="auto" w:fill="auto"/>
            <w:noWrap/>
            <w:vAlign w:val="bottom"/>
            <w:hideMark/>
          </w:tcPr>
          <w:p w14:paraId="6E1F7BD0"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 (34:5)</w:t>
            </w:r>
          </w:p>
        </w:tc>
        <w:tc>
          <w:tcPr>
            <w:tcW w:w="2189" w:type="dxa"/>
            <w:gridSpan w:val="2"/>
            <w:tcBorders>
              <w:top w:val="nil"/>
              <w:left w:val="nil"/>
              <w:bottom w:val="nil"/>
              <w:right w:val="nil"/>
            </w:tcBorders>
          </w:tcPr>
          <w:p w14:paraId="2C998D38" w14:textId="6556D5CA"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D558A5" w:rsidRPr="005B0024" w14:paraId="04302CCE" w14:textId="19CB7B4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D8F5774"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682.5636</w:t>
            </w:r>
          </w:p>
        </w:tc>
        <w:tc>
          <w:tcPr>
            <w:tcW w:w="1620" w:type="dxa"/>
            <w:tcBorders>
              <w:top w:val="nil"/>
              <w:left w:val="nil"/>
              <w:bottom w:val="nil"/>
              <w:right w:val="nil"/>
            </w:tcBorders>
            <w:shd w:val="clear" w:color="auto" w:fill="auto"/>
            <w:noWrap/>
            <w:vAlign w:val="bottom"/>
            <w:hideMark/>
          </w:tcPr>
          <w:p w14:paraId="7F1AF506"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682.5611</w:t>
            </w:r>
          </w:p>
        </w:tc>
        <w:tc>
          <w:tcPr>
            <w:tcW w:w="2070" w:type="dxa"/>
            <w:tcBorders>
              <w:top w:val="nil"/>
              <w:left w:val="nil"/>
              <w:bottom w:val="nil"/>
              <w:right w:val="nil"/>
            </w:tcBorders>
            <w:shd w:val="clear" w:color="auto" w:fill="auto"/>
            <w:noWrap/>
            <w:vAlign w:val="bottom"/>
            <w:hideMark/>
          </w:tcPr>
          <w:p w14:paraId="4836D8FF"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7B2F852D"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91507AE" w14:textId="77777777" w:rsidR="00D558A5" w:rsidRPr="009769C5" w:rsidRDefault="00D558A5" w:rsidP="00D558A5">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-0.6</w:t>
            </w:r>
          </w:p>
        </w:tc>
        <w:tc>
          <w:tcPr>
            <w:tcW w:w="3999" w:type="dxa"/>
            <w:gridSpan w:val="4"/>
            <w:tcBorders>
              <w:top w:val="nil"/>
              <w:left w:val="nil"/>
              <w:bottom w:val="nil"/>
              <w:right w:val="nil"/>
            </w:tcBorders>
            <w:shd w:val="clear" w:color="auto" w:fill="auto"/>
            <w:noWrap/>
            <w:vAlign w:val="bottom"/>
            <w:hideMark/>
          </w:tcPr>
          <w:p w14:paraId="66D4939F"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 (30:1)</w:t>
            </w:r>
          </w:p>
        </w:tc>
        <w:tc>
          <w:tcPr>
            <w:tcW w:w="2189" w:type="dxa"/>
            <w:gridSpan w:val="2"/>
            <w:tcBorders>
              <w:top w:val="nil"/>
              <w:left w:val="nil"/>
              <w:bottom w:val="nil"/>
              <w:right w:val="nil"/>
            </w:tcBorders>
          </w:tcPr>
          <w:p w14:paraId="2E4630A2" w14:textId="20EBCA21"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D558A5" w:rsidRPr="005B0024" w14:paraId="34049234" w14:textId="55C493C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7339FD8"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784.6118</w:t>
            </w:r>
          </w:p>
        </w:tc>
        <w:tc>
          <w:tcPr>
            <w:tcW w:w="1620" w:type="dxa"/>
            <w:tcBorders>
              <w:top w:val="nil"/>
              <w:left w:val="nil"/>
              <w:bottom w:val="nil"/>
              <w:right w:val="nil"/>
            </w:tcBorders>
            <w:shd w:val="clear" w:color="auto" w:fill="auto"/>
            <w:noWrap/>
            <w:vAlign w:val="bottom"/>
            <w:hideMark/>
          </w:tcPr>
          <w:p w14:paraId="22880679"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784.6077</w:t>
            </w:r>
          </w:p>
        </w:tc>
        <w:tc>
          <w:tcPr>
            <w:tcW w:w="2070" w:type="dxa"/>
            <w:tcBorders>
              <w:top w:val="nil"/>
              <w:left w:val="nil"/>
              <w:bottom w:val="nil"/>
              <w:right w:val="nil"/>
            </w:tcBorders>
            <w:shd w:val="clear" w:color="auto" w:fill="auto"/>
            <w:noWrap/>
            <w:vAlign w:val="bottom"/>
            <w:hideMark/>
          </w:tcPr>
          <w:p w14:paraId="576D241A"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110ED29D"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0B28A5C" w14:textId="77777777" w:rsidR="00D558A5" w:rsidRPr="009769C5" w:rsidRDefault="00D558A5" w:rsidP="00D558A5">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-0.9</w:t>
            </w:r>
          </w:p>
        </w:tc>
        <w:tc>
          <w:tcPr>
            <w:tcW w:w="3999" w:type="dxa"/>
            <w:gridSpan w:val="4"/>
            <w:tcBorders>
              <w:top w:val="nil"/>
              <w:left w:val="nil"/>
              <w:bottom w:val="nil"/>
              <w:right w:val="nil"/>
            </w:tcBorders>
            <w:shd w:val="clear" w:color="auto" w:fill="auto"/>
            <w:noWrap/>
            <w:vAlign w:val="bottom"/>
            <w:hideMark/>
          </w:tcPr>
          <w:p w14:paraId="5C729D2C"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 (38:6)</w:t>
            </w:r>
          </w:p>
        </w:tc>
        <w:tc>
          <w:tcPr>
            <w:tcW w:w="2189" w:type="dxa"/>
            <w:gridSpan w:val="2"/>
            <w:tcBorders>
              <w:top w:val="nil"/>
              <w:left w:val="nil"/>
              <w:bottom w:val="nil"/>
              <w:right w:val="nil"/>
            </w:tcBorders>
          </w:tcPr>
          <w:p w14:paraId="716582AB" w14:textId="10B61075"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D558A5" w:rsidRPr="005B0024" w14:paraId="3F39D53A" w14:textId="5E52CA5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E69A571"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762.623</w:t>
            </w:r>
          </w:p>
        </w:tc>
        <w:tc>
          <w:tcPr>
            <w:tcW w:w="1620" w:type="dxa"/>
            <w:tcBorders>
              <w:top w:val="nil"/>
              <w:left w:val="nil"/>
              <w:bottom w:val="nil"/>
              <w:right w:val="nil"/>
            </w:tcBorders>
            <w:shd w:val="clear" w:color="auto" w:fill="auto"/>
            <w:noWrap/>
            <w:vAlign w:val="bottom"/>
            <w:hideMark/>
          </w:tcPr>
          <w:p w14:paraId="25FC9DA5"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762.6223</w:t>
            </w:r>
          </w:p>
        </w:tc>
        <w:tc>
          <w:tcPr>
            <w:tcW w:w="2070" w:type="dxa"/>
            <w:tcBorders>
              <w:top w:val="nil"/>
              <w:left w:val="nil"/>
              <w:bottom w:val="nil"/>
              <w:right w:val="nil"/>
            </w:tcBorders>
            <w:shd w:val="clear" w:color="auto" w:fill="auto"/>
            <w:noWrap/>
            <w:vAlign w:val="bottom"/>
            <w:hideMark/>
          </w:tcPr>
          <w:p w14:paraId="67388241"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w:t>
            </w:r>
          </w:p>
        </w:tc>
        <w:tc>
          <w:tcPr>
            <w:tcW w:w="1170" w:type="dxa"/>
            <w:tcBorders>
              <w:top w:val="nil"/>
              <w:left w:val="nil"/>
              <w:bottom w:val="nil"/>
              <w:right w:val="nil"/>
            </w:tcBorders>
            <w:shd w:val="clear" w:color="auto" w:fill="auto"/>
            <w:noWrap/>
            <w:vAlign w:val="bottom"/>
            <w:hideMark/>
          </w:tcPr>
          <w:p w14:paraId="7DE9E41B"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0E0E09D" w14:textId="77777777" w:rsidR="00D558A5" w:rsidRPr="009769C5" w:rsidRDefault="00D558A5" w:rsidP="00D558A5">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-2.0</w:t>
            </w:r>
          </w:p>
        </w:tc>
        <w:tc>
          <w:tcPr>
            <w:tcW w:w="3999" w:type="dxa"/>
            <w:gridSpan w:val="4"/>
            <w:tcBorders>
              <w:top w:val="nil"/>
              <w:left w:val="nil"/>
              <w:bottom w:val="nil"/>
              <w:right w:val="nil"/>
            </w:tcBorders>
            <w:shd w:val="clear" w:color="auto" w:fill="auto"/>
            <w:noWrap/>
            <w:vAlign w:val="bottom"/>
            <w:hideMark/>
          </w:tcPr>
          <w:p w14:paraId="1E15A3CE"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 (36:3)</w:t>
            </w:r>
          </w:p>
        </w:tc>
        <w:tc>
          <w:tcPr>
            <w:tcW w:w="2189" w:type="dxa"/>
            <w:gridSpan w:val="2"/>
            <w:tcBorders>
              <w:top w:val="nil"/>
              <w:left w:val="nil"/>
              <w:bottom w:val="nil"/>
              <w:right w:val="nil"/>
            </w:tcBorders>
          </w:tcPr>
          <w:p w14:paraId="292A2F86" w14:textId="5F0B51AE"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D558A5" w:rsidRPr="005B0024" w14:paraId="1481C970" w14:textId="504969C9" w:rsidTr="009B29CB">
        <w:trPr>
          <w:trHeight w:hRule="exact" w:val="202"/>
        </w:trPr>
        <w:tc>
          <w:tcPr>
            <w:tcW w:w="1980" w:type="dxa"/>
            <w:tcBorders>
              <w:top w:val="nil"/>
              <w:left w:val="nil"/>
              <w:bottom w:val="nil"/>
              <w:right w:val="nil"/>
            </w:tcBorders>
            <w:shd w:val="clear" w:color="auto" w:fill="auto"/>
            <w:noWrap/>
            <w:vAlign w:val="bottom"/>
          </w:tcPr>
          <w:p w14:paraId="28B5DF2C"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p>
        </w:tc>
        <w:tc>
          <w:tcPr>
            <w:tcW w:w="3690" w:type="dxa"/>
            <w:gridSpan w:val="2"/>
            <w:tcBorders>
              <w:top w:val="nil"/>
              <w:left w:val="nil"/>
              <w:bottom w:val="nil"/>
              <w:right w:val="nil"/>
            </w:tcBorders>
            <w:shd w:val="clear" w:color="auto" w:fill="auto"/>
            <w:noWrap/>
            <w:vAlign w:val="bottom"/>
          </w:tcPr>
          <w:p w14:paraId="643F714D" w14:textId="77777777" w:rsidR="00D558A5" w:rsidRPr="005B0024" w:rsidRDefault="00D558A5" w:rsidP="00D558A5">
            <w:pPr>
              <w:spacing w:after="0" w:line="240" w:lineRule="auto"/>
              <w:jc w:val="center"/>
              <w:rPr>
                <w:rFonts w:ascii="Times New Roman" w:eastAsia="Times New Roman" w:hAnsi="Times New Roman" w:cs="Times New Roman"/>
                <w:sz w:val="18"/>
                <w:lang w:val="en-US" w:eastAsia="zh-CN"/>
              </w:rPr>
            </w:pPr>
          </w:p>
        </w:tc>
        <w:tc>
          <w:tcPr>
            <w:tcW w:w="1170" w:type="dxa"/>
            <w:tcBorders>
              <w:top w:val="nil"/>
              <w:left w:val="nil"/>
              <w:bottom w:val="nil"/>
              <w:right w:val="nil"/>
            </w:tcBorders>
            <w:shd w:val="clear" w:color="auto" w:fill="auto"/>
            <w:noWrap/>
            <w:vAlign w:val="bottom"/>
          </w:tcPr>
          <w:p w14:paraId="70EA7A66" w14:textId="77777777" w:rsidR="00D558A5" w:rsidRPr="005B0024" w:rsidRDefault="00D558A5" w:rsidP="00D558A5">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tcPr>
          <w:p w14:paraId="6E669CAE" w14:textId="77777777" w:rsidR="00D558A5" w:rsidRPr="009769C5" w:rsidRDefault="00D558A5" w:rsidP="00D558A5">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center"/>
          </w:tcPr>
          <w:p w14:paraId="7195A257" w14:textId="77777777" w:rsidR="00D558A5" w:rsidRPr="005B0024" w:rsidRDefault="00D558A5" w:rsidP="00D558A5">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5CD36FD0" w14:textId="77777777" w:rsidR="00D558A5" w:rsidRPr="005B0024" w:rsidRDefault="00D558A5" w:rsidP="00D558A5">
            <w:pPr>
              <w:spacing w:after="0" w:line="240" w:lineRule="auto"/>
              <w:rPr>
                <w:rFonts w:ascii="Times New Roman" w:eastAsia="Times New Roman" w:hAnsi="Times New Roman" w:cs="Times New Roman"/>
                <w:sz w:val="18"/>
                <w:szCs w:val="20"/>
                <w:lang w:val="en-US" w:eastAsia="zh-CN"/>
              </w:rPr>
            </w:pPr>
          </w:p>
        </w:tc>
        <w:tc>
          <w:tcPr>
            <w:tcW w:w="981" w:type="dxa"/>
            <w:gridSpan w:val="2"/>
          </w:tcPr>
          <w:p w14:paraId="2B6C1B3D" w14:textId="775ADB26" w:rsidR="00D558A5" w:rsidRPr="005B0024" w:rsidRDefault="00D558A5" w:rsidP="00D558A5"/>
        </w:tc>
      </w:tr>
      <w:tr w:rsidR="005B3633" w:rsidRPr="005B0024" w14:paraId="71EBB99B" w14:textId="3675604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2197B78"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752.6371</w:t>
            </w:r>
          </w:p>
        </w:tc>
        <w:tc>
          <w:tcPr>
            <w:tcW w:w="1620" w:type="dxa"/>
            <w:tcBorders>
              <w:top w:val="nil"/>
              <w:left w:val="nil"/>
              <w:bottom w:val="nil"/>
              <w:right w:val="nil"/>
            </w:tcBorders>
            <w:shd w:val="clear" w:color="auto" w:fill="auto"/>
            <w:noWrap/>
            <w:vAlign w:val="bottom"/>
            <w:hideMark/>
          </w:tcPr>
          <w:p w14:paraId="36A283C2"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752.6396</w:t>
            </w:r>
          </w:p>
        </w:tc>
        <w:tc>
          <w:tcPr>
            <w:tcW w:w="2070" w:type="dxa"/>
            <w:tcBorders>
              <w:top w:val="nil"/>
              <w:left w:val="nil"/>
              <w:bottom w:val="nil"/>
              <w:right w:val="nil"/>
            </w:tcBorders>
            <w:shd w:val="clear" w:color="auto" w:fill="auto"/>
            <w:noWrap/>
            <w:vAlign w:val="bottom"/>
            <w:hideMark/>
          </w:tcPr>
          <w:p w14:paraId="13A5892A"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508BC202"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C9EB7F2" w14:textId="77777777" w:rsidR="005B3633" w:rsidRPr="009769C5" w:rsidRDefault="005B3633" w:rsidP="005B3633">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-0.8</w:t>
            </w:r>
          </w:p>
        </w:tc>
        <w:tc>
          <w:tcPr>
            <w:tcW w:w="3999" w:type="dxa"/>
            <w:gridSpan w:val="4"/>
            <w:tcBorders>
              <w:top w:val="nil"/>
              <w:left w:val="nil"/>
              <w:bottom w:val="nil"/>
              <w:right w:val="nil"/>
            </w:tcBorders>
            <w:shd w:val="clear" w:color="auto" w:fill="auto"/>
            <w:noWrap/>
            <w:vAlign w:val="bottom"/>
            <w:hideMark/>
          </w:tcPr>
          <w:p w14:paraId="10038400"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DGTS/DGTA (35:1)</w:t>
            </w:r>
          </w:p>
        </w:tc>
        <w:tc>
          <w:tcPr>
            <w:tcW w:w="2189" w:type="dxa"/>
            <w:gridSpan w:val="2"/>
            <w:tcBorders>
              <w:top w:val="nil"/>
              <w:left w:val="nil"/>
              <w:bottom w:val="nil"/>
              <w:right w:val="nil"/>
            </w:tcBorders>
          </w:tcPr>
          <w:p w14:paraId="4FFB0B83" w14:textId="3DC04D74"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5B3633" w:rsidRPr="005B0024" w14:paraId="2D65DF2D" w14:textId="6CF56F4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B3C65B1"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lastRenderedPageBreak/>
              <w:t>740.6381</w:t>
            </w:r>
          </w:p>
        </w:tc>
        <w:tc>
          <w:tcPr>
            <w:tcW w:w="1620" w:type="dxa"/>
            <w:tcBorders>
              <w:top w:val="nil"/>
              <w:left w:val="nil"/>
              <w:bottom w:val="nil"/>
              <w:right w:val="nil"/>
            </w:tcBorders>
            <w:shd w:val="clear" w:color="auto" w:fill="auto"/>
            <w:noWrap/>
            <w:vAlign w:val="bottom"/>
            <w:hideMark/>
          </w:tcPr>
          <w:p w14:paraId="57163734"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740.6385</w:t>
            </w:r>
          </w:p>
        </w:tc>
        <w:tc>
          <w:tcPr>
            <w:tcW w:w="2070" w:type="dxa"/>
            <w:tcBorders>
              <w:top w:val="nil"/>
              <w:left w:val="nil"/>
              <w:bottom w:val="nil"/>
              <w:right w:val="nil"/>
            </w:tcBorders>
            <w:shd w:val="clear" w:color="auto" w:fill="auto"/>
            <w:noWrap/>
            <w:vAlign w:val="bottom"/>
            <w:hideMark/>
          </w:tcPr>
          <w:p w14:paraId="0A50A222"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w:t>
            </w:r>
          </w:p>
        </w:tc>
        <w:tc>
          <w:tcPr>
            <w:tcW w:w="1170" w:type="dxa"/>
            <w:tcBorders>
              <w:top w:val="nil"/>
              <w:left w:val="nil"/>
              <w:bottom w:val="nil"/>
              <w:right w:val="nil"/>
            </w:tcBorders>
            <w:shd w:val="clear" w:color="auto" w:fill="auto"/>
            <w:noWrap/>
            <w:vAlign w:val="bottom"/>
            <w:hideMark/>
          </w:tcPr>
          <w:p w14:paraId="52689677"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1614234" w14:textId="77777777" w:rsidR="005B3633" w:rsidRPr="009769C5" w:rsidRDefault="005B3633" w:rsidP="005B3633">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-2.0</w:t>
            </w:r>
          </w:p>
        </w:tc>
        <w:tc>
          <w:tcPr>
            <w:tcW w:w="3999" w:type="dxa"/>
            <w:gridSpan w:val="4"/>
            <w:tcBorders>
              <w:top w:val="nil"/>
              <w:left w:val="nil"/>
              <w:bottom w:val="nil"/>
              <w:right w:val="nil"/>
            </w:tcBorders>
            <w:shd w:val="clear" w:color="auto" w:fill="auto"/>
            <w:noWrap/>
            <w:vAlign w:val="bottom"/>
            <w:hideMark/>
          </w:tcPr>
          <w:p w14:paraId="5B3578BD"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DGTS/DGTA (34:0)</w:t>
            </w:r>
          </w:p>
        </w:tc>
        <w:tc>
          <w:tcPr>
            <w:tcW w:w="2189" w:type="dxa"/>
            <w:gridSpan w:val="2"/>
            <w:tcBorders>
              <w:top w:val="nil"/>
              <w:left w:val="nil"/>
              <w:bottom w:val="nil"/>
              <w:right w:val="nil"/>
            </w:tcBorders>
          </w:tcPr>
          <w:p w14:paraId="1EBA52E8" w14:textId="15682D5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5B3633" w:rsidRPr="005B0024" w14:paraId="1CB94488" w14:textId="6D0B419B"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82F8622"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738.6216</w:t>
            </w:r>
          </w:p>
        </w:tc>
        <w:tc>
          <w:tcPr>
            <w:tcW w:w="1620" w:type="dxa"/>
            <w:tcBorders>
              <w:top w:val="nil"/>
              <w:left w:val="nil"/>
              <w:bottom w:val="nil"/>
              <w:right w:val="nil"/>
            </w:tcBorders>
            <w:shd w:val="clear" w:color="auto" w:fill="auto"/>
            <w:noWrap/>
            <w:vAlign w:val="bottom"/>
            <w:hideMark/>
          </w:tcPr>
          <w:p w14:paraId="12399674"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738.6235</w:t>
            </w:r>
          </w:p>
        </w:tc>
        <w:tc>
          <w:tcPr>
            <w:tcW w:w="2070" w:type="dxa"/>
            <w:tcBorders>
              <w:top w:val="nil"/>
              <w:left w:val="nil"/>
              <w:bottom w:val="nil"/>
              <w:right w:val="nil"/>
            </w:tcBorders>
            <w:shd w:val="clear" w:color="auto" w:fill="auto"/>
            <w:noWrap/>
            <w:vAlign w:val="bottom"/>
            <w:hideMark/>
          </w:tcPr>
          <w:p w14:paraId="464D9A49"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2A24BA90"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E15EA32" w14:textId="77777777" w:rsidR="005B3633" w:rsidRPr="009769C5" w:rsidRDefault="005B3633" w:rsidP="005B3633">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-1.2</w:t>
            </w:r>
          </w:p>
        </w:tc>
        <w:tc>
          <w:tcPr>
            <w:tcW w:w="3999" w:type="dxa"/>
            <w:gridSpan w:val="4"/>
            <w:tcBorders>
              <w:top w:val="nil"/>
              <w:left w:val="nil"/>
              <w:bottom w:val="nil"/>
              <w:right w:val="nil"/>
            </w:tcBorders>
            <w:shd w:val="clear" w:color="auto" w:fill="auto"/>
            <w:noWrap/>
            <w:vAlign w:val="bottom"/>
            <w:hideMark/>
          </w:tcPr>
          <w:p w14:paraId="09C66FBC"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DGTS/DGTA (34:1)</w:t>
            </w:r>
          </w:p>
        </w:tc>
        <w:tc>
          <w:tcPr>
            <w:tcW w:w="2189" w:type="dxa"/>
            <w:gridSpan w:val="2"/>
            <w:tcBorders>
              <w:top w:val="nil"/>
              <w:left w:val="nil"/>
              <w:bottom w:val="nil"/>
              <w:right w:val="nil"/>
            </w:tcBorders>
          </w:tcPr>
          <w:p w14:paraId="63E0C168" w14:textId="58A0200C"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5B3633" w:rsidRPr="005B0024" w14:paraId="759BD8A0" w14:textId="4068946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A86E8F4"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738.6229</w:t>
            </w:r>
          </w:p>
        </w:tc>
        <w:tc>
          <w:tcPr>
            <w:tcW w:w="1620" w:type="dxa"/>
            <w:tcBorders>
              <w:top w:val="nil"/>
              <w:left w:val="nil"/>
              <w:bottom w:val="nil"/>
              <w:right w:val="nil"/>
            </w:tcBorders>
            <w:shd w:val="clear" w:color="auto" w:fill="auto"/>
            <w:noWrap/>
            <w:vAlign w:val="bottom"/>
            <w:hideMark/>
          </w:tcPr>
          <w:p w14:paraId="74A3A06B"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738.6236</w:t>
            </w:r>
          </w:p>
        </w:tc>
        <w:tc>
          <w:tcPr>
            <w:tcW w:w="2070" w:type="dxa"/>
            <w:tcBorders>
              <w:top w:val="nil"/>
              <w:left w:val="nil"/>
              <w:bottom w:val="nil"/>
              <w:right w:val="nil"/>
            </w:tcBorders>
            <w:shd w:val="clear" w:color="auto" w:fill="auto"/>
            <w:noWrap/>
            <w:vAlign w:val="bottom"/>
            <w:hideMark/>
          </w:tcPr>
          <w:p w14:paraId="444E2986"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70-2000</w:t>
            </w:r>
          </w:p>
        </w:tc>
        <w:tc>
          <w:tcPr>
            <w:tcW w:w="1170" w:type="dxa"/>
            <w:tcBorders>
              <w:top w:val="nil"/>
              <w:left w:val="nil"/>
              <w:bottom w:val="nil"/>
              <w:right w:val="nil"/>
            </w:tcBorders>
            <w:shd w:val="clear" w:color="auto" w:fill="auto"/>
            <w:noWrap/>
            <w:vAlign w:val="bottom"/>
            <w:hideMark/>
          </w:tcPr>
          <w:p w14:paraId="059BCEE1"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55C2F02" w14:textId="77777777" w:rsidR="005B3633" w:rsidRPr="009769C5" w:rsidRDefault="005B3633" w:rsidP="005B3633">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-1.2</w:t>
            </w:r>
          </w:p>
        </w:tc>
        <w:tc>
          <w:tcPr>
            <w:tcW w:w="3999" w:type="dxa"/>
            <w:gridSpan w:val="4"/>
            <w:tcBorders>
              <w:top w:val="nil"/>
              <w:left w:val="nil"/>
              <w:bottom w:val="nil"/>
              <w:right w:val="nil"/>
            </w:tcBorders>
            <w:shd w:val="clear" w:color="auto" w:fill="auto"/>
            <w:noWrap/>
            <w:vAlign w:val="bottom"/>
            <w:hideMark/>
          </w:tcPr>
          <w:p w14:paraId="7C842C13"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DGTS/DGTA (34:1)</w:t>
            </w:r>
          </w:p>
        </w:tc>
        <w:tc>
          <w:tcPr>
            <w:tcW w:w="2189" w:type="dxa"/>
            <w:gridSpan w:val="2"/>
            <w:tcBorders>
              <w:top w:val="nil"/>
              <w:left w:val="nil"/>
              <w:bottom w:val="nil"/>
              <w:right w:val="nil"/>
            </w:tcBorders>
          </w:tcPr>
          <w:p w14:paraId="071273FD" w14:textId="11FA441B"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5B3633" w:rsidRPr="005B0024" w14:paraId="0759A7CC" w14:textId="69F85D57"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6D2588D"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726.6225</w:t>
            </w:r>
          </w:p>
        </w:tc>
        <w:tc>
          <w:tcPr>
            <w:tcW w:w="1620" w:type="dxa"/>
            <w:tcBorders>
              <w:top w:val="nil"/>
              <w:left w:val="nil"/>
              <w:bottom w:val="nil"/>
              <w:right w:val="nil"/>
            </w:tcBorders>
            <w:shd w:val="clear" w:color="auto" w:fill="auto"/>
            <w:noWrap/>
            <w:vAlign w:val="bottom"/>
            <w:hideMark/>
          </w:tcPr>
          <w:p w14:paraId="7E9BFEBF"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726.6237</w:t>
            </w:r>
          </w:p>
        </w:tc>
        <w:tc>
          <w:tcPr>
            <w:tcW w:w="2070" w:type="dxa"/>
            <w:tcBorders>
              <w:top w:val="nil"/>
              <w:left w:val="nil"/>
              <w:bottom w:val="nil"/>
              <w:right w:val="nil"/>
            </w:tcBorders>
            <w:shd w:val="clear" w:color="auto" w:fill="auto"/>
            <w:noWrap/>
            <w:vAlign w:val="bottom"/>
            <w:hideMark/>
          </w:tcPr>
          <w:p w14:paraId="4188EA62"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3C949B53"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C17A44F" w14:textId="77777777" w:rsidR="005B3633" w:rsidRPr="009769C5" w:rsidRDefault="005B3633" w:rsidP="005B3633">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-1.0</w:t>
            </w:r>
          </w:p>
        </w:tc>
        <w:tc>
          <w:tcPr>
            <w:tcW w:w="3999" w:type="dxa"/>
            <w:gridSpan w:val="4"/>
            <w:tcBorders>
              <w:top w:val="nil"/>
              <w:left w:val="nil"/>
              <w:bottom w:val="nil"/>
              <w:right w:val="nil"/>
            </w:tcBorders>
            <w:shd w:val="clear" w:color="auto" w:fill="auto"/>
            <w:noWrap/>
            <w:vAlign w:val="bottom"/>
            <w:hideMark/>
          </w:tcPr>
          <w:p w14:paraId="2207266B"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DGTS/DGTA (33:0)</w:t>
            </w:r>
          </w:p>
        </w:tc>
        <w:tc>
          <w:tcPr>
            <w:tcW w:w="2189" w:type="dxa"/>
            <w:gridSpan w:val="2"/>
            <w:tcBorders>
              <w:top w:val="nil"/>
              <w:left w:val="nil"/>
              <w:bottom w:val="nil"/>
              <w:right w:val="nil"/>
            </w:tcBorders>
          </w:tcPr>
          <w:p w14:paraId="7821C7CA" w14:textId="491367D2"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5B3633" w:rsidRPr="005B0024" w14:paraId="41D6C4B0" w14:textId="42FA93E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586F72F"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724.606</w:t>
            </w:r>
          </w:p>
        </w:tc>
        <w:tc>
          <w:tcPr>
            <w:tcW w:w="1620" w:type="dxa"/>
            <w:tcBorders>
              <w:top w:val="nil"/>
              <w:left w:val="nil"/>
              <w:bottom w:val="nil"/>
              <w:right w:val="nil"/>
            </w:tcBorders>
            <w:shd w:val="clear" w:color="auto" w:fill="auto"/>
            <w:noWrap/>
            <w:vAlign w:val="bottom"/>
            <w:hideMark/>
          </w:tcPr>
          <w:p w14:paraId="75C570C8"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724.6072</w:t>
            </w:r>
          </w:p>
        </w:tc>
        <w:tc>
          <w:tcPr>
            <w:tcW w:w="2070" w:type="dxa"/>
            <w:tcBorders>
              <w:top w:val="nil"/>
              <w:left w:val="nil"/>
              <w:bottom w:val="nil"/>
              <w:right w:val="nil"/>
            </w:tcBorders>
            <w:shd w:val="clear" w:color="auto" w:fill="auto"/>
            <w:noWrap/>
            <w:vAlign w:val="bottom"/>
            <w:hideMark/>
          </w:tcPr>
          <w:p w14:paraId="32849707"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23A2B073"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357FB81" w14:textId="77777777" w:rsidR="005B3633" w:rsidRPr="009769C5" w:rsidRDefault="005B3633" w:rsidP="005B3633">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-1.9</w:t>
            </w:r>
          </w:p>
        </w:tc>
        <w:tc>
          <w:tcPr>
            <w:tcW w:w="3999" w:type="dxa"/>
            <w:gridSpan w:val="4"/>
            <w:tcBorders>
              <w:top w:val="nil"/>
              <w:left w:val="nil"/>
              <w:bottom w:val="nil"/>
              <w:right w:val="nil"/>
            </w:tcBorders>
            <w:shd w:val="clear" w:color="auto" w:fill="auto"/>
            <w:noWrap/>
            <w:vAlign w:val="bottom"/>
            <w:hideMark/>
          </w:tcPr>
          <w:p w14:paraId="51584187"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DGTS/DGTA (33:1)</w:t>
            </w:r>
          </w:p>
        </w:tc>
        <w:tc>
          <w:tcPr>
            <w:tcW w:w="2189" w:type="dxa"/>
            <w:gridSpan w:val="2"/>
            <w:tcBorders>
              <w:top w:val="nil"/>
              <w:left w:val="nil"/>
              <w:bottom w:val="nil"/>
              <w:right w:val="nil"/>
            </w:tcBorders>
          </w:tcPr>
          <w:p w14:paraId="2208168D" w14:textId="0882BCFB"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5B3633" w:rsidRPr="005B0024" w14:paraId="3CD00EA5" w14:textId="2B55E3B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7447C4F"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724.6074</w:t>
            </w:r>
          </w:p>
        </w:tc>
        <w:tc>
          <w:tcPr>
            <w:tcW w:w="1620" w:type="dxa"/>
            <w:tcBorders>
              <w:top w:val="nil"/>
              <w:left w:val="nil"/>
              <w:bottom w:val="nil"/>
              <w:right w:val="nil"/>
            </w:tcBorders>
            <w:shd w:val="clear" w:color="auto" w:fill="auto"/>
            <w:noWrap/>
            <w:vAlign w:val="bottom"/>
            <w:hideMark/>
          </w:tcPr>
          <w:p w14:paraId="4961E3E0"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724.6071</w:t>
            </w:r>
          </w:p>
        </w:tc>
        <w:tc>
          <w:tcPr>
            <w:tcW w:w="2070" w:type="dxa"/>
            <w:tcBorders>
              <w:top w:val="nil"/>
              <w:left w:val="nil"/>
              <w:bottom w:val="nil"/>
              <w:right w:val="nil"/>
            </w:tcBorders>
            <w:shd w:val="clear" w:color="auto" w:fill="auto"/>
            <w:noWrap/>
            <w:vAlign w:val="bottom"/>
            <w:hideMark/>
          </w:tcPr>
          <w:p w14:paraId="4B6FE7E8"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70-200</w:t>
            </w:r>
          </w:p>
        </w:tc>
        <w:tc>
          <w:tcPr>
            <w:tcW w:w="1170" w:type="dxa"/>
            <w:tcBorders>
              <w:top w:val="nil"/>
              <w:left w:val="nil"/>
              <w:bottom w:val="nil"/>
              <w:right w:val="nil"/>
            </w:tcBorders>
            <w:shd w:val="clear" w:color="auto" w:fill="auto"/>
            <w:noWrap/>
            <w:vAlign w:val="bottom"/>
            <w:hideMark/>
          </w:tcPr>
          <w:p w14:paraId="1F209FD3"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1A034BF" w14:textId="77777777" w:rsidR="005B3633" w:rsidRPr="009769C5" w:rsidRDefault="005B3633" w:rsidP="005B3633">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-2.1</w:t>
            </w:r>
          </w:p>
        </w:tc>
        <w:tc>
          <w:tcPr>
            <w:tcW w:w="3999" w:type="dxa"/>
            <w:gridSpan w:val="4"/>
            <w:tcBorders>
              <w:top w:val="nil"/>
              <w:left w:val="nil"/>
              <w:bottom w:val="nil"/>
              <w:right w:val="nil"/>
            </w:tcBorders>
            <w:shd w:val="clear" w:color="auto" w:fill="auto"/>
            <w:noWrap/>
            <w:vAlign w:val="bottom"/>
            <w:hideMark/>
          </w:tcPr>
          <w:p w14:paraId="3A146E16"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DGTS/DGTA (33:1)</w:t>
            </w:r>
          </w:p>
        </w:tc>
        <w:tc>
          <w:tcPr>
            <w:tcW w:w="2189" w:type="dxa"/>
            <w:gridSpan w:val="2"/>
            <w:tcBorders>
              <w:top w:val="nil"/>
              <w:left w:val="nil"/>
              <w:bottom w:val="nil"/>
              <w:right w:val="nil"/>
            </w:tcBorders>
          </w:tcPr>
          <w:p w14:paraId="190D7158" w14:textId="1A98ACEC"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5B3633" w:rsidRPr="005B0024" w14:paraId="7C524E69" w14:textId="33C2079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4CEA2D1"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712.6075</w:t>
            </w:r>
          </w:p>
        </w:tc>
        <w:tc>
          <w:tcPr>
            <w:tcW w:w="1620" w:type="dxa"/>
            <w:tcBorders>
              <w:top w:val="nil"/>
              <w:left w:val="nil"/>
              <w:bottom w:val="nil"/>
              <w:right w:val="nil"/>
            </w:tcBorders>
            <w:shd w:val="clear" w:color="auto" w:fill="auto"/>
            <w:noWrap/>
            <w:vAlign w:val="bottom"/>
            <w:hideMark/>
          </w:tcPr>
          <w:p w14:paraId="5648DB5B"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712.6084</w:t>
            </w:r>
          </w:p>
        </w:tc>
        <w:tc>
          <w:tcPr>
            <w:tcW w:w="2070" w:type="dxa"/>
            <w:tcBorders>
              <w:top w:val="nil"/>
              <w:left w:val="nil"/>
              <w:bottom w:val="nil"/>
              <w:right w:val="nil"/>
            </w:tcBorders>
            <w:shd w:val="clear" w:color="auto" w:fill="auto"/>
            <w:noWrap/>
            <w:vAlign w:val="bottom"/>
            <w:hideMark/>
          </w:tcPr>
          <w:p w14:paraId="44140B13"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w:t>
            </w:r>
          </w:p>
        </w:tc>
        <w:tc>
          <w:tcPr>
            <w:tcW w:w="1170" w:type="dxa"/>
            <w:tcBorders>
              <w:top w:val="nil"/>
              <w:left w:val="nil"/>
              <w:bottom w:val="nil"/>
              <w:right w:val="nil"/>
            </w:tcBorders>
            <w:shd w:val="clear" w:color="auto" w:fill="auto"/>
            <w:noWrap/>
            <w:vAlign w:val="bottom"/>
            <w:hideMark/>
          </w:tcPr>
          <w:p w14:paraId="4FF9A9A6"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7EE25AA" w14:textId="77777777" w:rsidR="005B3633" w:rsidRPr="009769C5" w:rsidRDefault="005B3633" w:rsidP="005B3633">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-0.7</w:t>
            </w:r>
          </w:p>
        </w:tc>
        <w:tc>
          <w:tcPr>
            <w:tcW w:w="3999" w:type="dxa"/>
            <w:gridSpan w:val="4"/>
            <w:tcBorders>
              <w:top w:val="nil"/>
              <w:left w:val="nil"/>
              <w:bottom w:val="nil"/>
              <w:right w:val="nil"/>
            </w:tcBorders>
            <w:shd w:val="clear" w:color="auto" w:fill="auto"/>
            <w:noWrap/>
            <w:vAlign w:val="bottom"/>
            <w:hideMark/>
          </w:tcPr>
          <w:p w14:paraId="4627B4DD"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DGTS/DGTA (32:0)</w:t>
            </w:r>
          </w:p>
        </w:tc>
        <w:tc>
          <w:tcPr>
            <w:tcW w:w="2189" w:type="dxa"/>
            <w:gridSpan w:val="2"/>
            <w:tcBorders>
              <w:top w:val="nil"/>
              <w:left w:val="nil"/>
              <w:bottom w:val="nil"/>
              <w:right w:val="nil"/>
            </w:tcBorders>
          </w:tcPr>
          <w:p w14:paraId="35AA4F20" w14:textId="6E2E9500"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5B3633" w:rsidRPr="005B0024" w14:paraId="4DF21961" w14:textId="61AA509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C9700F6"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710.5923</w:t>
            </w:r>
          </w:p>
        </w:tc>
        <w:tc>
          <w:tcPr>
            <w:tcW w:w="1620" w:type="dxa"/>
            <w:tcBorders>
              <w:top w:val="nil"/>
              <w:left w:val="nil"/>
              <w:bottom w:val="nil"/>
              <w:right w:val="nil"/>
            </w:tcBorders>
            <w:shd w:val="clear" w:color="auto" w:fill="auto"/>
            <w:noWrap/>
            <w:vAlign w:val="bottom"/>
            <w:hideMark/>
          </w:tcPr>
          <w:p w14:paraId="480CD015"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710.5933</w:t>
            </w:r>
          </w:p>
        </w:tc>
        <w:tc>
          <w:tcPr>
            <w:tcW w:w="2070" w:type="dxa"/>
            <w:tcBorders>
              <w:top w:val="nil"/>
              <w:left w:val="nil"/>
              <w:bottom w:val="nil"/>
              <w:right w:val="nil"/>
            </w:tcBorders>
            <w:shd w:val="clear" w:color="auto" w:fill="auto"/>
            <w:noWrap/>
            <w:vAlign w:val="bottom"/>
            <w:hideMark/>
          </w:tcPr>
          <w:p w14:paraId="2E979311"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07F1BA10"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F7BA4D8" w14:textId="77777777" w:rsidR="005B3633" w:rsidRPr="009769C5" w:rsidRDefault="005B3633" w:rsidP="005B3633">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-0.2</w:t>
            </w:r>
          </w:p>
        </w:tc>
        <w:tc>
          <w:tcPr>
            <w:tcW w:w="3999" w:type="dxa"/>
            <w:gridSpan w:val="4"/>
            <w:tcBorders>
              <w:top w:val="nil"/>
              <w:left w:val="nil"/>
              <w:bottom w:val="nil"/>
              <w:right w:val="nil"/>
            </w:tcBorders>
            <w:shd w:val="clear" w:color="auto" w:fill="auto"/>
            <w:noWrap/>
            <w:vAlign w:val="bottom"/>
            <w:hideMark/>
          </w:tcPr>
          <w:p w14:paraId="256FD2AE" w14:textId="77777777"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DGTS/DGTA (32:1)</w:t>
            </w:r>
          </w:p>
        </w:tc>
        <w:tc>
          <w:tcPr>
            <w:tcW w:w="2189" w:type="dxa"/>
            <w:gridSpan w:val="2"/>
            <w:tcBorders>
              <w:top w:val="nil"/>
              <w:left w:val="nil"/>
              <w:bottom w:val="nil"/>
              <w:right w:val="nil"/>
            </w:tcBorders>
          </w:tcPr>
          <w:p w14:paraId="5DE2CC7B" w14:textId="0C1714D8" w:rsidR="005B3633" w:rsidRPr="005B0024" w:rsidRDefault="005B3633" w:rsidP="005B3633">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6B52A0D0" w14:textId="60CB6EC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BC4729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708.5733</w:t>
            </w:r>
          </w:p>
        </w:tc>
        <w:tc>
          <w:tcPr>
            <w:tcW w:w="1620" w:type="dxa"/>
            <w:tcBorders>
              <w:top w:val="nil"/>
              <w:left w:val="nil"/>
              <w:bottom w:val="nil"/>
              <w:right w:val="nil"/>
            </w:tcBorders>
            <w:shd w:val="clear" w:color="auto" w:fill="auto"/>
            <w:noWrap/>
            <w:vAlign w:val="bottom"/>
            <w:hideMark/>
          </w:tcPr>
          <w:p w14:paraId="1A6D926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708.5753</w:t>
            </w:r>
          </w:p>
        </w:tc>
        <w:tc>
          <w:tcPr>
            <w:tcW w:w="2070" w:type="dxa"/>
            <w:tcBorders>
              <w:top w:val="nil"/>
              <w:left w:val="nil"/>
              <w:bottom w:val="nil"/>
              <w:right w:val="nil"/>
            </w:tcBorders>
            <w:shd w:val="clear" w:color="auto" w:fill="auto"/>
            <w:noWrap/>
            <w:vAlign w:val="bottom"/>
            <w:hideMark/>
          </w:tcPr>
          <w:p w14:paraId="7895668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168C553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0ACF92B"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-2.5</w:t>
            </w:r>
          </w:p>
        </w:tc>
        <w:tc>
          <w:tcPr>
            <w:tcW w:w="3999" w:type="dxa"/>
            <w:gridSpan w:val="4"/>
            <w:tcBorders>
              <w:top w:val="nil"/>
              <w:left w:val="nil"/>
              <w:bottom w:val="nil"/>
              <w:right w:val="nil"/>
            </w:tcBorders>
            <w:shd w:val="clear" w:color="auto" w:fill="auto"/>
            <w:noWrap/>
            <w:vAlign w:val="bottom"/>
            <w:hideMark/>
          </w:tcPr>
          <w:p w14:paraId="26DF9B3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DGTS/DGTA (32:2)</w:t>
            </w:r>
          </w:p>
        </w:tc>
        <w:tc>
          <w:tcPr>
            <w:tcW w:w="2189" w:type="dxa"/>
            <w:gridSpan w:val="2"/>
            <w:tcBorders>
              <w:top w:val="nil"/>
              <w:left w:val="nil"/>
              <w:bottom w:val="nil"/>
              <w:right w:val="nil"/>
            </w:tcBorders>
          </w:tcPr>
          <w:p w14:paraId="776608A1" w14:textId="5F2D2500"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11D23D1E" w14:textId="2066131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BF033D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698.592</w:t>
            </w:r>
          </w:p>
        </w:tc>
        <w:tc>
          <w:tcPr>
            <w:tcW w:w="1620" w:type="dxa"/>
            <w:tcBorders>
              <w:top w:val="nil"/>
              <w:left w:val="nil"/>
              <w:bottom w:val="nil"/>
              <w:right w:val="nil"/>
            </w:tcBorders>
            <w:shd w:val="clear" w:color="auto" w:fill="auto"/>
            <w:noWrap/>
            <w:vAlign w:val="bottom"/>
            <w:hideMark/>
          </w:tcPr>
          <w:p w14:paraId="2902792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698.5926</w:t>
            </w:r>
          </w:p>
        </w:tc>
        <w:tc>
          <w:tcPr>
            <w:tcW w:w="2070" w:type="dxa"/>
            <w:tcBorders>
              <w:top w:val="nil"/>
              <w:left w:val="nil"/>
              <w:bottom w:val="nil"/>
              <w:right w:val="nil"/>
            </w:tcBorders>
            <w:shd w:val="clear" w:color="auto" w:fill="auto"/>
            <w:noWrap/>
            <w:vAlign w:val="bottom"/>
            <w:hideMark/>
          </w:tcPr>
          <w:p w14:paraId="5EEDCAA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w:t>
            </w:r>
          </w:p>
        </w:tc>
        <w:tc>
          <w:tcPr>
            <w:tcW w:w="1170" w:type="dxa"/>
            <w:tcBorders>
              <w:top w:val="nil"/>
              <w:left w:val="nil"/>
              <w:bottom w:val="nil"/>
              <w:right w:val="nil"/>
            </w:tcBorders>
            <w:shd w:val="clear" w:color="auto" w:fill="auto"/>
            <w:noWrap/>
            <w:vAlign w:val="bottom"/>
            <w:hideMark/>
          </w:tcPr>
          <w:p w14:paraId="6383E5B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611A701"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-0.8</w:t>
            </w:r>
          </w:p>
        </w:tc>
        <w:tc>
          <w:tcPr>
            <w:tcW w:w="3999" w:type="dxa"/>
            <w:gridSpan w:val="4"/>
            <w:tcBorders>
              <w:top w:val="nil"/>
              <w:left w:val="nil"/>
              <w:bottom w:val="nil"/>
              <w:right w:val="nil"/>
            </w:tcBorders>
            <w:shd w:val="clear" w:color="auto" w:fill="auto"/>
            <w:noWrap/>
            <w:vAlign w:val="bottom"/>
            <w:hideMark/>
          </w:tcPr>
          <w:p w14:paraId="7E40AA4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DGTS/DGTA (31:0)</w:t>
            </w:r>
          </w:p>
        </w:tc>
        <w:tc>
          <w:tcPr>
            <w:tcW w:w="2189" w:type="dxa"/>
            <w:gridSpan w:val="2"/>
            <w:tcBorders>
              <w:top w:val="nil"/>
              <w:left w:val="nil"/>
              <w:bottom w:val="nil"/>
              <w:right w:val="nil"/>
            </w:tcBorders>
          </w:tcPr>
          <w:p w14:paraId="06F7CE26" w14:textId="61F14990"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080FEABD" w14:textId="6BAC4B6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97F662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Sphingolipids</w:t>
            </w:r>
          </w:p>
        </w:tc>
        <w:tc>
          <w:tcPr>
            <w:tcW w:w="1620" w:type="dxa"/>
            <w:tcBorders>
              <w:top w:val="nil"/>
              <w:left w:val="nil"/>
              <w:bottom w:val="nil"/>
              <w:right w:val="nil"/>
            </w:tcBorders>
            <w:shd w:val="clear" w:color="auto" w:fill="auto"/>
            <w:noWrap/>
            <w:vAlign w:val="bottom"/>
            <w:hideMark/>
          </w:tcPr>
          <w:p w14:paraId="377F30E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2584BB82"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701A21AC"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358AAD36"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2423AF7C"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4BD50F06"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r>
      <w:tr w:rsidR="00651818" w:rsidRPr="005B0024" w14:paraId="2669A8CA" w14:textId="47AE2EF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5ACFB1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956.8299</w:t>
            </w:r>
          </w:p>
        </w:tc>
        <w:tc>
          <w:tcPr>
            <w:tcW w:w="1620" w:type="dxa"/>
            <w:tcBorders>
              <w:top w:val="nil"/>
              <w:left w:val="nil"/>
              <w:bottom w:val="nil"/>
              <w:right w:val="nil"/>
            </w:tcBorders>
            <w:shd w:val="clear" w:color="auto" w:fill="auto"/>
            <w:noWrap/>
            <w:vAlign w:val="bottom"/>
            <w:hideMark/>
          </w:tcPr>
          <w:p w14:paraId="3829CEE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956.8309</w:t>
            </w:r>
          </w:p>
        </w:tc>
        <w:tc>
          <w:tcPr>
            <w:tcW w:w="2070" w:type="dxa"/>
            <w:tcBorders>
              <w:top w:val="nil"/>
              <w:left w:val="nil"/>
              <w:bottom w:val="nil"/>
              <w:right w:val="nil"/>
            </w:tcBorders>
            <w:shd w:val="clear" w:color="auto" w:fill="auto"/>
            <w:noWrap/>
            <w:vAlign w:val="bottom"/>
            <w:hideMark/>
          </w:tcPr>
          <w:p w14:paraId="36F2CE6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1BE4390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hAnsi="Times New Roman"/>
                <w:sz w:val="18"/>
                <w:lang w:val="en-US" w:eastAsia="zh-CN"/>
              </w:rPr>
              <w:t>C</w:t>
            </w:r>
            <w:r w:rsidRPr="005B0024">
              <w:rPr>
                <w:rFonts w:ascii="Times New Roman" w:hAnsi="Times New Roman"/>
                <w:sz w:val="18"/>
                <w:vertAlign w:val="subscript"/>
                <w:lang w:val="en-US" w:eastAsia="zh-CN"/>
              </w:rPr>
              <w:t>5</w:t>
            </w:r>
            <w:r>
              <w:rPr>
                <w:rFonts w:ascii="Times New Roman" w:hAnsi="Times New Roman"/>
                <w:sz w:val="18"/>
                <w:vertAlign w:val="subscript"/>
                <w:lang w:val="en-US" w:eastAsia="zh-CN"/>
              </w:rPr>
              <w:t>7</w:t>
            </w:r>
            <w:r w:rsidRPr="005B0024">
              <w:rPr>
                <w:rFonts w:ascii="Times New Roman" w:hAnsi="Times New Roman"/>
                <w:sz w:val="18"/>
                <w:lang w:val="en-US" w:eastAsia="zh-CN"/>
              </w:rPr>
              <w:t>H</w:t>
            </w:r>
            <w:r w:rsidRPr="005B0024">
              <w:rPr>
                <w:rFonts w:ascii="Times New Roman" w:hAnsi="Times New Roman"/>
                <w:sz w:val="18"/>
                <w:vertAlign w:val="subscript"/>
                <w:lang w:val="en-US" w:eastAsia="zh-CN"/>
              </w:rPr>
              <w:t>1</w:t>
            </w:r>
            <w:r>
              <w:rPr>
                <w:rFonts w:ascii="Times New Roman" w:hAnsi="Times New Roman"/>
                <w:sz w:val="18"/>
                <w:vertAlign w:val="subscript"/>
                <w:lang w:val="en-US" w:eastAsia="zh-CN"/>
              </w:rPr>
              <w:t>14</w:t>
            </w:r>
            <w:r w:rsidRPr="005B0024">
              <w:rPr>
                <w:rFonts w:ascii="Times New Roman" w:hAnsi="Times New Roman"/>
                <w:sz w:val="18"/>
                <w:lang w:val="en-US" w:eastAsia="zh-CN"/>
              </w:rPr>
              <w:t>O</w:t>
            </w:r>
            <w:r w:rsidRPr="005B0024">
              <w:rPr>
                <w:rFonts w:ascii="Times New Roman" w:hAnsi="Times New Roman"/>
                <w:sz w:val="18"/>
                <w:vertAlign w:val="subscript"/>
                <w:lang w:val="en-US" w:eastAsia="zh-CN"/>
              </w:rPr>
              <w:t>7</w:t>
            </w:r>
            <w:r w:rsidRPr="005B0024">
              <w:rPr>
                <w:rFonts w:ascii="Times New Roman" w:hAnsi="Times New Roman"/>
                <w:sz w:val="18"/>
                <w:lang w:val="en-US" w:eastAsia="zh-CN"/>
              </w:rPr>
              <w:t>N</w:t>
            </w:r>
            <w:r>
              <w:rPr>
                <w:rFonts w:ascii="Times New Roman" w:hAnsi="Times New Roman"/>
                <w:sz w:val="18"/>
                <w:lang w:val="en-US" w:eastAsia="zh-CN"/>
              </w:rPr>
              <w:t>S</w:t>
            </w:r>
            <w:r w:rsidRPr="005B0024">
              <w:rPr>
                <w:rFonts w:ascii="Times New Roman" w:hAnsi="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D6BA612"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hAnsi="Times New Roman"/>
                <w:sz w:val="18"/>
                <w:lang w:val="en-US" w:eastAsia="zh-CN"/>
              </w:rPr>
              <w:t>2.9</w:t>
            </w:r>
          </w:p>
        </w:tc>
        <w:tc>
          <w:tcPr>
            <w:tcW w:w="3999" w:type="dxa"/>
            <w:gridSpan w:val="4"/>
            <w:tcBorders>
              <w:top w:val="nil"/>
              <w:left w:val="nil"/>
              <w:bottom w:val="nil"/>
              <w:right w:val="nil"/>
            </w:tcBorders>
            <w:shd w:val="clear" w:color="auto" w:fill="auto"/>
            <w:noWrap/>
            <w:vAlign w:val="bottom"/>
          </w:tcPr>
          <w:p w14:paraId="45CEB7B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hAnsi="Times New Roman"/>
                <w:sz w:val="18"/>
                <w:lang w:val="en-US" w:eastAsia="zh-CN"/>
              </w:rPr>
              <w:t>Ac</w:t>
            </w:r>
            <w:r w:rsidRPr="006B504C">
              <w:rPr>
                <w:rFonts w:ascii="Times New Roman" w:hAnsi="Times New Roman"/>
                <w:sz w:val="18"/>
                <w:lang w:val="en-US" w:eastAsia="zh-CN"/>
              </w:rPr>
              <w:t>etylsulfono-1-deoxyceramide</w:t>
            </w:r>
            <w:r w:rsidRPr="00E376E1">
              <w:rPr>
                <w:rFonts w:ascii="Times New Roman" w:hAnsi="Times New Roman"/>
                <w:sz w:val="18"/>
                <w:lang w:val="en-US" w:eastAsia="zh-CN"/>
              </w:rPr>
              <w:t xml:space="preserve"> (21:0/3</w:t>
            </w:r>
            <w:r>
              <w:rPr>
                <w:rFonts w:ascii="Times New Roman" w:hAnsi="Times New Roman"/>
                <w:sz w:val="18"/>
                <w:lang w:val="en-US" w:eastAsia="zh-CN"/>
              </w:rPr>
              <w:t>4</w:t>
            </w:r>
            <w:r w:rsidRPr="00E376E1">
              <w:rPr>
                <w:rFonts w:ascii="Times New Roman" w:hAnsi="Times New Roman"/>
                <w:sz w:val="18"/>
                <w:lang w:val="en-US" w:eastAsia="zh-CN"/>
              </w:rPr>
              <w:t>:</w:t>
            </w:r>
            <w:r>
              <w:rPr>
                <w:rFonts w:ascii="Times New Roman" w:hAnsi="Times New Roman"/>
                <w:sz w:val="18"/>
                <w:lang w:val="en-US" w:eastAsia="zh-CN"/>
              </w:rPr>
              <w:t>0</w:t>
            </w:r>
            <w:r w:rsidRPr="00E376E1">
              <w:rPr>
                <w:rFonts w:ascii="Times New Roman" w:hAnsi="Times New Roman"/>
                <w:sz w:val="18"/>
                <w:lang w:val="en-US" w:eastAsia="zh-CN"/>
              </w:rPr>
              <w:t>) (21:0/3</w:t>
            </w:r>
            <w:r>
              <w:rPr>
                <w:rFonts w:ascii="Times New Roman" w:hAnsi="Times New Roman"/>
                <w:sz w:val="18"/>
                <w:lang w:val="en-US" w:eastAsia="zh-CN"/>
              </w:rPr>
              <w:t>4</w:t>
            </w:r>
            <w:r w:rsidRPr="00E376E1">
              <w:rPr>
                <w:rFonts w:ascii="Times New Roman" w:hAnsi="Times New Roman"/>
                <w:sz w:val="18"/>
                <w:lang w:val="en-US" w:eastAsia="zh-CN"/>
              </w:rPr>
              <w:t>:</w:t>
            </w:r>
            <w:r>
              <w:rPr>
                <w:rFonts w:ascii="Times New Roman" w:hAnsi="Times New Roman"/>
                <w:sz w:val="18"/>
                <w:lang w:val="en-US" w:eastAsia="zh-CN"/>
              </w:rPr>
              <w:t>1</w:t>
            </w:r>
            <w:r w:rsidRPr="00E376E1">
              <w:rPr>
                <w:rFonts w:ascii="Times New Roman" w:hAnsi="Times New Roman"/>
                <w:sz w:val="18"/>
                <w:lang w:val="en-US" w:eastAsia="zh-CN"/>
              </w:rPr>
              <w:t xml:space="preserve">) </w:t>
            </w:r>
          </w:p>
        </w:tc>
        <w:tc>
          <w:tcPr>
            <w:tcW w:w="2189" w:type="dxa"/>
            <w:gridSpan w:val="2"/>
            <w:tcBorders>
              <w:top w:val="nil"/>
              <w:left w:val="nil"/>
              <w:bottom w:val="nil"/>
              <w:right w:val="nil"/>
            </w:tcBorders>
          </w:tcPr>
          <w:p w14:paraId="004CDF7A" w14:textId="17414387" w:rsidR="00651818" w:rsidRDefault="00651818" w:rsidP="00651818">
            <w:pPr>
              <w:spacing w:after="0" w:line="240" w:lineRule="auto"/>
              <w:jc w:val="center"/>
              <w:rPr>
                <w:rFonts w:ascii="Times New Roman" w:hAnsi="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665FC0EC" w14:textId="2025F6B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E7D1CA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942.813</w:t>
            </w:r>
          </w:p>
        </w:tc>
        <w:tc>
          <w:tcPr>
            <w:tcW w:w="1620" w:type="dxa"/>
            <w:tcBorders>
              <w:top w:val="nil"/>
              <w:left w:val="nil"/>
              <w:bottom w:val="nil"/>
              <w:right w:val="nil"/>
            </w:tcBorders>
            <w:shd w:val="clear" w:color="auto" w:fill="auto"/>
            <w:noWrap/>
            <w:vAlign w:val="bottom"/>
            <w:hideMark/>
          </w:tcPr>
          <w:p w14:paraId="60C1399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942.813</w:t>
            </w:r>
          </w:p>
        </w:tc>
        <w:tc>
          <w:tcPr>
            <w:tcW w:w="2070" w:type="dxa"/>
            <w:tcBorders>
              <w:top w:val="nil"/>
              <w:left w:val="nil"/>
              <w:bottom w:val="nil"/>
              <w:right w:val="nil"/>
            </w:tcBorders>
            <w:shd w:val="clear" w:color="auto" w:fill="auto"/>
            <w:noWrap/>
            <w:vAlign w:val="bottom"/>
            <w:hideMark/>
          </w:tcPr>
          <w:p w14:paraId="6FCC1B0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04365B2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hAnsi="Times New Roman"/>
                <w:sz w:val="18"/>
                <w:lang w:val="en-US" w:eastAsia="zh-CN"/>
              </w:rPr>
              <w:t>C</w:t>
            </w:r>
            <w:r w:rsidRPr="005B0024">
              <w:rPr>
                <w:rFonts w:ascii="Times New Roman" w:hAnsi="Times New Roman"/>
                <w:sz w:val="18"/>
                <w:vertAlign w:val="subscript"/>
                <w:lang w:val="en-US" w:eastAsia="zh-CN"/>
              </w:rPr>
              <w:t>5</w:t>
            </w:r>
            <w:r>
              <w:rPr>
                <w:rFonts w:ascii="Times New Roman" w:hAnsi="Times New Roman"/>
                <w:sz w:val="18"/>
                <w:vertAlign w:val="subscript"/>
                <w:lang w:val="en-US" w:eastAsia="zh-CN"/>
              </w:rPr>
              <w:t>6</w:t>
            </w:r>
            <w:r w:rsidRPr="005B0024">
              <w:rPr>
                <w:rFonts w:ascii="Times New Roman" w:hAnsi="Times New Roman"/>
                <w:sz w:val="18"/>
                <w:lang w:val="en-US" w:eastAsia="zh-CN"/>
              </w:rPr>
              <w:t>H</w:t>
            </w:r>
            <w:r w:rsidRPr="005B0024">
              <w:rPr>
                <w:rFonts w:ascii="Times New Roman" w:hAnsi="Times New Roman"/>
                <w:sz w:val="18"/>
                <w:vertAlign w:val="subscript"/>
                <w:lang w:val="en-US" w:eastAsia="zh-CN"/>
              </w:rPr>
              <w:t>1</w:t>
            </w:r>
            <w:r>
              <w:rPr>
                <w:rFonts w:ascii="Times New Roman" w:hAnsi="Times New Roman"/>
                <w:sz w:val="18"/>
                <w:vertAlign w:val="subscript"/>
                <w:lang w:val="en-US" w:eastAsia="zh-CN"/>
              </w:rPr>
              <w:t>12</w:t>
            </w:r>
            <w:r w:rsidRPr="005B0024">
              <w:rPr>
                <w:rFonts w:ascii="Times New Roman" w:hAnsi="Times New Roman"/>
                <w:sz w:val="18"/>
                <w:lang w:val="en-US" w:eastAsia="zh-CN"/>
              </w:rPr>
              <w:t>O</w:t>
            </w:r>
            <w:r w:rsidRPr="005B0024">
              <w:rPr>
                <w:rFonts w:ascii="Times New Roman" w:hAnsi="Times New Roman"/>
                <w:sz w:val="18"/>
                <w:vertAlign w:val="subscript"/>
                <w:lang w:val="en-US" w:eastAsia="zh-CN"/>
              </w:rPr>
              <w:t>7</w:t>
            </w:r>
            <w:r w:rsidRPr="005B0024">
              <w:rPr>
                <w:rFonts w:ascii="Times New Roman" w:hAnsi="Times New Roman"/>
                <w:sz w:val="18"/>
                <w:lang w:val="en-US" w:eastAsia="zh-CN"/>
              </w:rPr>
              <w:t>N</w:t>
            </w:r>
            <w:r>
              <w:rPr>
                <w:rFonts w:ascii="Times New Roman" w:hAnsi="Times New Roman"/>
                <w:sz w:val="18"/>
                <w:lang w:val="en-US" w:eastAsia="zh-CN"/>
              </w:rPr>
              <w:t>S</w:t>
            </w:r>
            <w:r w:rsidRPr="005B0024">
              <w:rPr>
                <w:rFonts w:ascii="Times New Roman" w:hAnsi="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452A448"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hAnsi="Times New Roman"/>
                <w:sz w:val="18"/>
                <w:lang w:val="en-US" w:eastAsia="zh-CN"/>
              </w:rPr>
              <w:t>0.7</w:t>
            </w:r>
          </w:p>
        </w:tc>
        <w:tc>
          <w:tcPr>
            <w:tcW w:w="3999" w:type="dxa"/>
            <w:gridSpan w:val="4"/>
            <w:tcBorders>
              <w:top w:val="nil"/>
              <w:left w:val="nil"/>
              <w:bottom w:val="nil"/>
              <w:right w:val="nil"/>
            </w:tcBorders>
            <w:shd w:val="clear" w:color="auto" w:fill="auto"/>
            <w:noWrap/>
            <w:vAlign w:val="bottom"/>
            <w:hideMark/>
          </w:tcPr>
          <w:p w14:paraId="617526D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hAnsi="Times New Roman"/>
                <w:sz w:val="18"/>
                <w:lang w:val="en-US" w:eastAsia="zh-CN"/>
              </w:rPr>
              <w:t>Ac</w:t>
            </w:r>
            <w:r w:rsidRPr="006B504C">
              <w:rPr>
                <w:rFonts w:ascii="Times New Roman" w:hAnsi="Times New Roman"/>
                <w:sz w:val="18"/>
                <w:lang w:val="en-US" w:eastAsia="zh-CN"/>
              </w:rPr>
              <w:t>etylsulfono-1-deoxyceramide</w:t>
            </w:r>
            <w:r w:rsidRPr="005B0024" w:rsidDel="00E376E1">
              <w:rPr>
                <w:rFonts w:ascii="Times New Roman" w:hAnsi="Times New Roman"/>
                <w:sz w:val="18"/>
                <w:lang w:val="en-US" w:eastAsia="zh-CN"/>
              </w:rPr>
              <w:t xml:space="preserve"> </w:t>
            </w:r>
            <w:r w:rsidRPr="005B0024">
              <w:rPr>
                <w:rFonts w:ascii="Times New Roman" w:hAnsi="Times New Roman"/>
                <w:sz w:val="18"/>
                <w:lang w:val="en-US" w:eastAsia="zh-CN"/>
              </w:rPr>
              <w:t>(20:0/3</w:t>
            </w:r>
            <w:r>
              <w:rPr>
                <w:rFonts w:ascii="Times New Roman" w:hAnsi="Times New Roman"/>
                <w:sz w:val="18"/>
                <w:lang w:val="en-US" w:eastAsia="zh-CN"/>
              </w:rPr>
              <w:t>4</w:t>
            </w:r>
            <w:r w:rsidRPr="005B0024">
              <w:rPr>
                <w:rFonts w:ascii="Times New Roman" w:hAnsi="Times New Roman"/>
                <w:sz w:val="18"/>
                <w:lang w:val="en-US" w:eastAsia="zh-CN"/>
              </w:rPr>
              <w:t>:</w:t>
            </w:r>
            <w:r>
              <w:rPr>
                <w:rFonts w:ascii="Times New Roman" w:hAnsi="Times New Roman"/>
                <w:sz w:val="18"/>
                <w:lang w:val="en-US" w:eastAsia="zh-CN"/>
              </w:rPr>
              <w:t>0</w:t>
            </w:r>
            <w:r w:rsidRPr="005B0024">
              <w:rPr>
                <w:rFonts w:ascii="Times New Roman" w:hAnsi="Times New Roman"/>
                <w:sz w:val="18"/>
                <w:lang w:val="en-US" w:eastAsia="zh-CN"/>
              </w:rPr>
              <w:t>)</w:t>
            </w:r>
          </w:p>
        </w:tc>
        <w:tc>
          <w:tcPr>
            <w:tcW w:w="2189" w:type="dxa"/>
            <w:gridSpan w:val="2"/>
            <w:tcBorders>
              <w:top w:val="nil"/>
              <w:left w:val="nil"/>
              <w:bottom w:val="nil"/>
              <w:right w:val="nil"/>
            </w:tcBorders>
          </w:tcPr>
          <w:p w14:paraId="6B7637BF" w14:textId="3DC85DB9" w:rsidR="00651818" w:rsidRDefault="00651818" w:rsidP="00651818">
            <w:pPr>
              <w:spacing w:after="0" w:line="240" w:lineRule="auto"/>
              <w:jc w:val="center"/>
              <w:rPr>
                <w:rFonts w:ascii="Times New Roman" w:hAnsi="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2560128C" w14:textId="3145993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2790E2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928.7999</w:t>
            </w:r>
          </w:p>
        </w:tc>
        <w:tc>
          <w:tcPr>
            <w:tcW w:w="1620" w:type="dxa"/>
            <w:tcBorders>
              <w:top w:val="nil"/>
              <w:left w:val="nil"/>
              <w:bottom w:val="nil"/>
              <w:right w:val="nil"/>
            </w:tcBorders>
            <w:shd w:val="clear" w:color="auto" w:fill="auto"/>
            <w:noWrap/>
            <w:vAlign w:val="bottom"/>
            <w:hideMark/>
          </w:tcPr>
          <w:p w14:paraId="791FCD2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928.7994</w:t>
            </w:r>
          </w:p>
        </w:tc>
        <w:tc>
          <w:tcPr>
            <w:tcW w:w="2070" w:type="dxa"/>
            <w:tcBorders>
              <w:top w:val="nil"/>
              <w:left w:val="nil"/>
              <w:bottom w:val="nil"/>
              <w:right w:val="nil"/>
            </w:tcBorders>
            <w:shd w:val="clear" w:color="auto" w:fill="auto"/>
            <w:noWrap/>
            <w:vAlign w:val="bottom"/>
            <w:hideMark/>
          </w:tcPr>
          <w:p w14:paraId="540DF76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36D84D9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hAnsi="Times New Roman"/>
                <w:sz w:val="18"/>
                <w:lang w:val="en-US" w:eastAsia="zh-CN"/>
              </w:rPr>
              <w:t>C</w:t>
            </w:r>
            <w:r w:rsidRPr="005B0024">
              <w:rPr>
                <w:rFonts w:ascii="Times New Roman" w:hAnsi="Times New Roman"/>
                <w:sz w:val="18"/>
                <w:vertAlign w:val="subscript"/>
                <w:lang w:val="en-US" w:eastAsia="zh-CN"/>
              </w:rPr>
              <w:t>5</w:t>
            </w:r>
            <w:r>
              <w:rPr>
                <w:rFonts w:ascii="Times New Roman" w:hAnsi="Times New Roman"/>
                <w:sz w:val="18"/>
                <w:vertAlign w:val="subscript"/>
                <w:lang w:val="en-US" w:eastAsia="zh-CN"/>
              </w:rPr>
              <w:t>5</w:t>
            </w:r>
            <w:r w:rsidRPr="005B0024">
              <w:rPr>
                <w:rFonts w:ascii="Times New Roman" w:hAnsi="Times New Roman"/>
                <w:sz w:val="18"/>
                <w:lang w:val="en-US" w:eastAsia="zh-CN"/>
              </w:rPr>
              <w:t>H</w:t>
            </w:r>
            <w:r w:rsidRPr="005B0024">
              <w:rPr>
                <w:rFonts w:ascii="Times New Roman" w:hAnsi="Times New Roman"/>
                <w:sz w:val="18"/>
                <w:vertAlign w:val="subscript"/>
                <w:lang w:val="en-US" w:eastAsia="zh-CN"/>
              </w:rPr>
              <w:t>1</w:t>
            </w:r>
            <w:r>
              <w:rPr>
                <w:rFonts w:ascii="Times New Roman" w:hAnsi="Times New Roman"/>
                <w:sz w:val="18"/>
                <w:vertAlign w:val="subscript"/>
                <w:lang w:val="en-US" w:eastAsia="zh-CN"/>
              </w:rPr>
              <w:t>10</w:t>
            </w:r>
            <w:r w:rsidRPr="005B0024">
              <w:rPr>
                <w:rFonts w:ascii="Times New Roman" w:hAnsi="Times New Roman"/>
                <w:sz w:val="18"/>
                <w:lang w:val="en-US" w:eastAsia="zh-CN"/>
              </w:rPr>
              <w:t>O</w:t>
            </w:r>
            <w:r w:rsidRPr="005B0024">
              <w:rPr>
                <w:rFonts w:ascii="Times New Roman" w:hAnsi="Times New Roman"/>
                <w:sz w:val="18"/>
                <w:vertAlign w:val="subscript"/>
                <w:lang w:val="en-US" w:eastAsia="zh-CN"/>
              </w:rPr>
              <w:t>7</w:t>
            </w:r>
            <w:r w:rsidRPr="005B0024">
              <w:rPr>
                <w:rFonts w:ascii="Times New Roman" w:hAnsi="Times New Roman"/>
                <w:sz w:val="18"/>
                <w:lang w:val="en-US" w:eastAsia="zh-CN"/>
              </w:rPr>
              <w:t>N</w:t>
            </w:r>
            <w:r>
              <w:rPr>
                <w:rFonts w:ascii="Times New Roman" w:hAnsi="Times New Roman"/>
                <w:sz w:val="18"/>
                <w:lang w:val="en-US" w:eastAsia="zh-CN"/>
              </w:rPr>
              <w:t>S</w:t>
            </w:r>
            <w:r w:rsidRPr="005B0024">
              <w:rPr>
                <w:rFonts w:ascii="Times New Roman" w:hAnsi="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32524F2"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hAnsi="Times New Roman"/>
                <w:sz w:val="18"/>
                <w:lang w:val="en-US" w:eastAsia="zh-CN"/>
              </w:rPr>
              <w:t>2.7</w:t>
            </w:r>
          </w:p>
        </w:tc>
        <w:tc>
          <w:tcPr>
            <w:tcW w:w="3999" w:type="dxa"/>
            <w:gridSpan w:val="4"/>
            <w:tcBorders>
              <w:top w:val="nil"/>
              <w:left w:val="nil"/>
              <w:bottom w:val="nil"/>
              <w:right w:val="nil"/>
            </w:tcBorders>
            <w:shd w:val="clear" w:color="auto" w:fill="auto"/>
            <w:noWrap/>
            <w:vAlign w:val="bottom"/>
            <w:hideMark/>
          </w:tcPr>
          <w:p w14:paraId="63072D4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hAnsi="Times New Roman"/>
                <w:sz w:val="18"/>
                <w:lang w:val="en-US" w:eastAsia="zh-CN"/>
              </w:rPr>
              <w:t>Ac</w:t>
            </w:r>
            <w:r w:rsidRPr="006B504C">
              <w:rPr>
                <w:rFonts w:ascii="Times New Roman" w:hAnsi="Times New Roman"/>
                <w:sz w:val="18"/>
                <w:lang w:val="en-US" w:eastAsia="zh-CN"/>
              </w:rPr>
              <w:t>etylsulfono-1-deoxyceramide</w:t>
            </w:r>
            <w:r w:rsidRPr="005B0024" w:rsidDel="00E376E1">
              <w:rPr>
                <w:rFonts w:ascii="Times New Roman" w:hAnsi="Times New Roman"/>
                <w:sz w:val="18"/>
                <w:lang w:val="en-US" w:eastAsia="zh-CN"/>
              </w:rPr>
              <w:t xml:space="preserve"> </w:t>
            </w:r>
            <w:r w:rsidRPr="005B0024">
              <w:rPr>
                <w:rFonts w:ascii="Times New Roman" w:hAnsi="Times New Roman"/>
                <w:sz w:val="18"/>
                <w:lang w:val="en-US" w:eastAsia="zh-CN"/>
              </w:rPr>
              <w:t>(</w:t>
            </w:r>
            <w:r>
              <w:rPr>
                <w:rFonts w:ascii="Times New Roman" w:hAnsi="Times New Roman"/>
                <w:sz w:val="18"/>
                <w:lang w:val="en-US" w:eastAsia="zh-CN"/>
              </w:rPr>
              <w:t>21</w:t>
            </w:r>
            <w:r w:rsidRPr="005B0024">
              <w:rPr>
                <w:rFonts w:ascii="Times New Roman" w:hAnsi="Times New Roman"/>
                <w:sz w:val="18"/>
                <w:lang w:val="en-US" w:eastAsia="zh-CN"/>
              </w:rPr>
              <w:t>:0/32:</w:t>
            </w:r>
            <w:r>
              <w:rPr>
                <w:rFonts w:ascii="Times New Roman" w:hAnsi="Times New Roman"/>
                <w:sz w:val="18"/>
                <w:lang w:val="en-US" w:eastAsia="zh-CN"/>
              </w:rPr>
              <w:t>0</w:t>
            </w:r>
            <w:r w:rsidRPr="005B0024">
              <w:rPr>
                <w:rFonts w:ascii="Times New Roman" w:hAnsi="Times New Roman"/>
                <w:sz w:val="18"/>
                <w:lang w:val="en-US" w:eastAsia="zh-CN"/>
              </w:rPr>
              <w:t>)</w:t>
            </w:r>
          </w:p>
        </w:tc>
        <w:tc>
          <w:tcPr>
            <w:tcW w:w="2189" w:type="dxa"/>
            <w:gridSpan w:val="2"/>
            <w:tcBorders>
              <w:top w:val="nil"/>
              <w:left w:val="nil"/>
              <w:bottom w:val="nil"/>
              <w:right w:val="nil"/>
            </w:tcBorders>
          </w:tcPr>
          <w:p w14:paraId="5614A6EE" w14:textId="7F47354F" w:rsidR="00651818" w:rsidRDefault="00651818" w:rsidP="00651818">
            <w:pPr>
              <w:spacing w:after="0" w:line="240" w:lineRule="auto"/>
              <w:jc w:val="center"/>
              <w:rPr>
                <w:rFonts w:ascii="Times New Roman" w:hAnsi="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3E98471F" w14:textId="7154D64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1B448F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914.7805</w:t>
            </w:r>
          </w:p>
        </w:tc>
        <w:tc>
          <w:tcPr>
            <w:tcW w:w="1620" w:type="dxa"/>
            <w:tcBorders>
              <w:top w:val="nil"/>
              <w:left w:val="nil"/>
              <w:bottom w:val="nil"/>
              <w:right w:val="nil"/>
            </w:tcBorders>
            <w:shd w:val="clear" w:color="auto" w:fill="auto"/>
            <w:noWrap/>
            <w:vAlign w:val="bottom"/>
            <w:hideMark/>
          </w:tcPr>
          <w:p w14:paraId="2C60303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914.783</w:t>
            </w:r>
          </w:p>
        </w:tc>
        <w:tc>
          <w:tcPr>
            <w:tcW w:w="2070" w:type="dxa"/>
            <w:tcBorders>
              <w:top w:val="nil"/>
              <w:left w:val="nil"/>
              <w:bottom w:val="nil"/>
              <w:right w:val="nil"/>
            </w:tcBorders>
            <w:shd w:val="clear" w:color="auto" w:fill="auto"/>
            <w:noWrap/>
            <w:vAlign w:val="bottom"/>
            <w:hideMark/>
          </w:tcPr>
          <w:p w14:paraId="01261A2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2DC5124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hAnsi="Times New Roman"/>
                <w:sz w:val="18"/>
                <w:lang w:val="en-US" w:eastAsia="zh-CN"/>
              </w:rPr>
              <w:t>C</w:t>
            </w:r>
            <w:r w:rsidRPr="005B0024">
              <w:rPr>
                <w:rFonts w:ascii="Times New Roman" w:hAnsi="Times New Roman"/>
                <w:sz w:val="18"/>
                <w:vertAlign w:val="subscript"/>
                <w:lang w:val="en-US" w:eastAsia="zh-CN"/>
              </w:rPr>
              <w:t>5</w:t>
            </w:r>
            <w:r>
              <w:rPr>
                <w:rFonts w:ascii="Times New Roman" w:hAnsi="Times New Roman"/>
                <w:sz w:val="18"/>
                <w:vertAlign w:val="subscript"/>
                <w:lang w:val="en-US" w:eastAsia="zh-CN"/>
              </w:rPr>
              <w:t>4</w:t>
            </w:r>
            <w:r w:rsidRPr="005B0024">
              <w:rPr>
                <w:rFonts w:ascii="Times New Roman" w:hAnsi="Times New Roman"/>
                <w:sz w:val="18"/>
                <w:lang w:val="en-US" w:eastAsia="zh-CN"/>
              </w:rPr>
              <w:t>H</w:t>
            </w:r>
            <w:r w:rsidRPr="005B0024">
              <w:rPr>
                <w:rFonts w:ascii="Times New Roman" w:hAnsi="Times New Roman"/>
                <w:sz w:val="18"/>
                <w:vertAlign w:val="subscript"/>
                <w:lang w:val="en-US" w:eastAsia="zh-CN"/>
              </w:rPr>
              <w:t>1</w:t>
            </w:r>
            <w:r>
              <w:rPr>
                <w:rFonts w:ascii="Times New Roman" w:hAnsi="Times New Roman"/>
                <w:sz w:val="18"/>
                <w:vertAlign w:val="subscript"/>
                <w:lang w:val="en-US" w:eastAsia="zh-CN"/>
              </w:rPr>
              <w:t>08</w:t>
            </w:r>
            <w:r w:rsidRPr="005B0024">
              <w:rPr>
                <w:rFonts w:ascii="Times New Roman" w:hAnsi="Times New Roman"/>
                <w:sz w:val="18"/>
                <w:lang w:val="en-US" w:eastAsia="zh-CN"/>
              </w:rPr>
              <w:t>O</w:t>
            </w:r>
            <w:r w:rsidRPr="005B0024">
              <w:rPr>
                <w:rFonts w:ascii="Times New Roman" w:hAnsi="Times New Roman"/>
                <w:sz w:val="18"/>
                <w:vertAlign w:val="subscript"/>
                <w:lang w:val="en-US" w:eastAsia="zh-CN"/>
              </w:rPr>
              <w:t>7</w:t>
            </w:r>
            <w:r w:rsidRPr="005B0024">
              <w:rPr>
                <w:rFonts w:ascii="Times New Roman" w:hAnsi="Times New Roman"/>
                <w:sz w:val="18"/>
                <w:lang w:val="en-US" w:eastAsia="zh-CN"/>
              </w:rPr>
              <w:t>N</w:t>
            </w:r>
            <w:r>
              <w:rPr>
                <w:rFonts w:ascii="Times New Roman" w:hAnsi="Times New Roman"/>
                <w:sz w:val="18"/>
                <w:lang w:val="en-US" w:eastAsia="zh-CN"/>
              </w:rPr>
              <w:t>S</w:t>
            </w:r>
            <w:r w:rsidRPr="005B0024">
              <w:rPr>
                <w:rFonts w:ascii="Times New Roman" w:hAnsi="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C5BAAD3"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hAnsi="Times New Roman"/>
                <w:sz w:val="18"/>
                <w:lang w:val="en-US" w:eastAsia="zh-CN"/>
              </w:rPr>
              <w:t>1.9</w:t>
            </w:r>
          </w:p>
        </w:tc>
        <w:tc>
          <w:tcPr>
            <w:tcW w:w="3999" w:type="dxa"/>
            <w:gridSpan w:val="4"/>
            <w:tcBorders>
              <w:top w:val="nil"/>
              <w:left w:val="nil"/>
              <w:bottom w:val="nil"/>
              <w:right w:val="nil"/>
            </w:tcBorders>
            <w:shd w:val="clear" w:color="auto" w:fill="auto"/>
            <w:noWrap/>
            <w:vAlign w:val="bottom"/>
            <w:hideMark/>
          </w:tcPr>
          <w:p w14:paraId="63B5555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hAnsi="Times New Roman"/>
                <w:sz w:val="18"/>
                <w:lang w:val="en-US" w:eastAsia="zh-CN"/>
              </w:rPr>
              <w:t>Ac</w:t>
            </w:r>
            <w:r w:rsidRPr="006B504C">
              <w:rPr>
                <w:rFonts w:ascii="Times New Roman" w:hAnsi="Times New Roman"/>
                <w:sz w:val="18"/>
                <w:lang w:val="en-US" w:eastAsia="zh-CN"/>
              </w:rPr>
              <w:t>etylsulfono-1-deoxyceramide</w:t>
            </w:r>
            <w:r w:rsidRPr="005B0024" w:rsidDel="00E376E1">
              <w:rPr>
                <w:rFonts w:ascii="Times New Roman" w:hAnsi="Times New Roman"/>
                <w:sz w:val="18"/>
                <w:lang w:val="en-US" w:eastAsia="zh-CN"/>
              </w:rPr>
              <w:t xml:space="preserve"> </w:t>
            </w:r>
            <w:r w:rsidRPr="005B0024">
              <w:rPr>
                <w:rFonts w:ascii="Times New Roman" w:hAnsi="Times New Roman"/>
                <w:sz w:val="18"/>
                <w:lang w:val="en-US" w:eastAsia="zh-CN"/>
              </w:rPr>
              <w:t>(</w:t>
            </w:r>
            <w:r>
              <w:rPr>
                <w:rFonts w:ascii="Times New Roman" w:hAnsi="Times New Roman"/>
                <w:sz w:val="18"/>
                <w:lang w:val="en-US" w:eastAsia="zh-CN"/>
              </w:rPr>
              <w:t>20</w:t>
            </w:r>
            <w:r w:rsidRPr="005B0024">
              <w:rPr>
                <w:rFonts w:ascii="Times New Roman" w:hAnsi="Times New Roman"/>
                <w:sz w:val="18"/>
                <w:lang w:val="en-US" w:eastAsia="zh-CN"/>
              </w:rPr>
              <w:t>:0/3</w:t>
            </w:r>
            <w:r>
              <w:rPr>
                <w:rFonts w:ascii="Times New Roman" w:hAnsi="Times New Roman"/>
                <w:sz w:val="18"/>
                <w:lang w:val="en-US" w:eastAsia="zh-CN"/>
              </w:rPr>
              <w:t>2</w:t>
            </w:r>
            <w:r w:rsidRPr="005B0024">
              <w:rPr>
                <w:rFonts w:ascii="Times New Roman" w:hAnsi="Times New Roman"/>
                <w:sz w:val="18"/>
                <w:lang w:val="en-US" w:eastAsia="zh-CN"/>
              </w:rPr>
              <w:t>:</w:t>
            </w:r>
            <w:r>
              <w:rPr>
                <w:rFonts w:ascii="Times New Roman" w:hAnsi="Times New Roman"/>
                <w:sz w:val="18"/>
                <w:lang w:val="en-US" w:eastAsia="zh-CN"/>
              </w:rPr>
              <w:t>0</w:t>
            </w:r>
            <w:r w:rsidRPr="005B0024">
              <w:rPr>
                <w:rFonts w:ascii="Times New Roman" w:hAnsi="Times New Roman"/>
                <w:sz w:val="18"/>
                <w:lang w:val="en-US" w:eastAsia="zh-CN"/>
              </w:rPr>
              <w:t>)</w:t>
            </w:r>
          </w:p>
        </w:tc>
        <w:tc>
          <w:tcPr>
            <w:tcW w:w="2189" w:type="dxa"/>
            <w:gridSpan w:val="2"/>
            <w:tcBorders>
              <w:top w:val="nil"/>
              <w:left w:val="nil"/>
              <w:bottom w:val="nil"/>
              <w:right w:val="nil"/>
            </w:tcBorders>
          </w:tcPr>
          <w:p w14:paraId="5EACFECA" w14:textId="69D52144" w:rsidR="00651818" w:rsidRDefault="00651818" w:rsidP="00651818">
            <w:pPr>
              <w:spacing w:after="0" w:line="240" w:lineRule="auto"/>
              <w:jc w:val="center"/>
              <w:rPr>
                <w:rFonts w:ascii="Times New Roman" w:hAnsi="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2E6D5A05" w14:textId="2DB7709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2ED398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900.7679</w:t>
            </w:r>
          </w:p>
        </w:tc>
        <w:tc>
          <w:tcPr>
            <w:tcW w:w="1620" w:type="dxa"/>
            <w:tcBorders>
              <w:top w:val="nil"/>
              <w:left w:val="nil"/>
              <w:bottom w:val="nil"/>
              <w:right w:val="nil"/>
            </w:tcBorders>
            <w:shd w:val="clear" w:color="auto" w:fill="auto"/>
            <w:noWrap/>
            <w:vAlign w:val="bottom"/>
            <w:hideMark/>
          </w:tcPr>
          <w:p w14:paraId="11C555B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900.7648</w:t>
            </w:r>
          </w:p>
        </w:tc>
        <w:tc>
          <w:tcPr>
            <w:tcW w:w="2070" w:type="dxa"/>
            <w:tcBorders>
              <w:top w:val="nil"/>
              <w:left w:val="nil"/>
              <w:bottom w:val="nil"/>
              <w:right w:val="nil"/>
            </w:tcBorders>
            <w:shd w:val="clear" w:color="auto" w:fill="auto"/>
            <w:noWrap/>
            <w:vAlign w:val="bottom"/>
            <w:hideMark/>
          </w:tcPr>
          <w:p w14:paraId="5A75838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6943A12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hAnsi="Times New Roman"/>
                <w:sz w:val="18"/>
                <w:lang w:val="en-US" w:eastAsia="zh-CN"/>
              </w:rPr>
              <w:t>C</w:t>
            </w:r>
            <w:r w:rsidRPr="005B0024">
              <w:rPr>
                <w:rFonts w:ascii="Times New Roman" w:hAnsi="Times New Roman"/>
                <w:sz w:val="18"/>
                <w:vertAlign w:val="subscript"/>
                <w:lang w:val="en-US" w:eastAsia="zh-CN"/>
              </w:rPr>
              <w:t>5</w:t>
            </w:r>
            <w:r>
              <w:rPr>
                <w:rFonts w:ascii="Times New Roman" w:hAnsi="Times New Roman"/>
                <w:sz w:val="18"/>
                <w:vertAlign w:val="subscript"/>
                <w:lang w:val="en-US" w:eastAsia="zh-CN"/>
              </w:rPr>
              <w:t>3</w:t>
            </w:r>
            <w:r w:rsidRPr="005B0024">
              <w:rPr>
                <w:rFonts w:ascii="Times New Roman" w:hAnsi="Times New Roman"/>
                <w:sz w:val="18"/>
                <w:lang w:val="en-US" w:eastAsia="zh-CN"/>
              </w:rPr>
              <w:t>H</w:t>
            </w:r>
            <w:r w:rsidRPr="005B0024">
              <w:rPr>
                <w:rFonts w:ascii="Times New Roman" w:hAnsi="Times New Roman"/>
                <w:sz w:val="18"/>
                <w:vertAlign w:val="subscript"/>
                <w:lang w:val="en-US" w:eastAsia="zh-CN"/>
              </w:rPr>
              <w:t>1</w:t>
            </w:r>
            <w:r>
              <w:rPr>
                <w:rFonts w:ascii="Times New Roman" w:hAnsi="Times New Roman"/>
                <w:sz w:val="18"/>
                <w:vertAlign w:val="subscript"/>
                <w:lang w:val="en-US" w:eastAsia="zh-CN"/>
              </w:rPr>
              <w:t>06</w:t>
            </w:r>
            <w:r w:rsidRPr="005B0024">
              <w:rPr>
                <w:rFonts w:ascii="Times New Roman" w:hAnsi="Times New Roman"/>
                <w:sz w:val="18"/>
                <w:lang w:val="en-US" w:eastAsia="zh-CN"/>
              </w:rPr>
              <w:t>O</w:t>
            </w:r>
            <w:r w:rsidRPr="005B0024">
              <w:rPr>
                <w:rFonts w:ascii="Times New Roman" w:hAnsi="Times New Roman"/>
                <w:sz w:val="18"/>
                <w:vertAlign w:val="subscript"/>
                <w:lang w:val="en-US" w:eastAsia="zh-CN"/>
              </w:rPr>
              <w:t>7</w:t>
            </w:r>
            <w:r w:rsidRPr="005B0024">
              <w:rPr>
                <w:rFonts w:ascii="Times New Roman" w:hAnsi="Times New Roman"/>
                <w:sz w:val="18"/>
                <w:lang w:val="en-US" w:eastAsia="zh-CN"/>
              </w:rPr>
              <w:t>N</w:t>
            </w:r>
            <w:r>
              <w:rPr>
                <w:rFonts w:ascii="Times New Roman" w:hAnsi="Times New Roman"/>
                <w:sz w:val="18"/>
                <w:lang w:val="en-US" w:eastAsia="zh-CN"/>
              </w:rPr>
              <w:t>S</w:t>
            </w:r>
            <w:r w:rsidRPr="005B0024">
              <w:rPr>
                <w:rFonts w:ascii="Times New Roman" w:hAnsi="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28AC144"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hAnsi="Times New Roman"/>
                <w:sz w:val="18"/>
                <w:lang w:val="en-US" w:eastAsia="zh-CN"/>
              </w:rPr>
              <w:t>-0.6</w:t>
            </w:r>
          </w:p>
        </w:tc>
        <w:tc>
          <w:tcPr>
            <w:tcW w:w="3999" w:type="dxa"/>
            <w:gridSpan w:val="4"/>
            <w:tcBorders>
              <w:top w:val="nil"/>
              <w:left w:val="nil"/>
              <w:bottom w:val="nil"/>
              <w:right w:val="nil"/>
            </w:tcBorders>
            <w:shd w:val="clear" w:color="auto" w:fill="auto"/>
            <w:noWrap/>
            <w:vAlign w:val="bottom"/>
            <w:hideMark/>
          </w:tcPr>
          <w:p w14:paraId="002534F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hAnsi="Times New Roman"/>
                <w:sz w:val="18"/>
                <w:lang w:val="en-US" w:eastAsia="zh-CN"/>
              </w:rPr>
              <w:t>Ac</w:t>
            </w:r>
            <w:r w:rsidRPr="006B504C">
              <w:rPr>
                <w:rFonts w:ascii="Times New Roman" w:hAnsi="Times New Roman"/>
                <w:sz w:val="18"/>
                <w:lang w:val="en-US" w:eastAsia="zh-CN"/>
              </w:rPr>
              <w:t>etylsulfono-1-deoxyceramide</w:t>
            </w:r>
            <w:r w:rsidRPr="005B0024" w:rsidDel="00E376E1">
              <w:rPr>
                <w:rFonts w:ascii="Times New Roman" w:hAnsi="Times New Roman"/>
                <w:sz w:val="18"/>
                <w:lang w:val="en-US" w:eastAsia="zh-CN"/>
              </w:rPr>
              <w:t xml:space="preserve"> </w:t>
            </w:r>
            <w:r w:rsidRPr="005B0024">
              <w:rPr>
                <w:rFonts w:ascii="Times New Roman" w:hAnsi="Times New Roman"/>
                <w:sz w:val="18"/>
                <w:lang w:val="en-US" w:eastAsia="zh-CN"/>
              </w:rPr>
              <w:t>(19:0/3</w:t>
            </w:r>
            <w:r>
              <w:rPr>
                <w:rFonts w:ascii="Times New Roman" w:hAnsi="Times New Roman"/>
                <w:sz w:val="18"/>
                <w:lang w:val="en-US" w:eastAsia="zh-CN"/>
              </w:rPr>
              <w:t>2</w:t>
            </w:r>
            <w:r w:rsidRPr="005B0024">
              <w:rPr>
                <w:rFonts w:ascii="Times New Roman" w:hAnsi="Times New Roman"/>
                <w:sz w:val="18"/>
                <w:lang w:val="en-US" w:eastAsia="zh-CN"/>
              </w:rPr>
              <w:t>:</w:t>
            </w:r>
            <w:r>
              <w:rPr>
                <w:rFonts w:ascii="Times New Roman" w:hAnsi="Times New Roman"/>
                <w:sz w:val="18"/>
                <w:lang w:val="en-US" w:eastAsia="zh-CN"/>
              </w:rPr>
              <w:t>0</w:t>
            </w:r>
            <w:r w:rsidRPr="005B0024">
              <w:rPr>
                <w:rFonts w:ascii="Times New Roman" w:hAnsi="Times New Roman"/>
                <w:sz w:val="18"/>
                <w:lang w:val="en-US" w:eastAsia="zh-CN"/>
              </w:rPr>
              <w:t>)</w:t>
            </w:r>
          </w:p>
        </w:tc>
        <w:tc>
          <w:tcPr>
            <w:tcW w:w="2189" w:type="dxa"/>
            <w:gridSpan w:val="2"/>
            <w:tcBorders>
              <w:top w:val="nil"/>
              <w:left w:val="nil"/>
              <w:bottom w:val="nil"/>
              <w:right w:val="nil"/>
            </w:tcBorders>
          </w:tcPr>
          <w:p w14:paraId="7167F9B8" w14:textId="1524450A" w:rsidR="00651818" w:rsidRDefault="00651818" w:rsidP="00651818">
            <w:pPr>
              <w:spacing w:after="0" w:line="240" w:lineRule="auto"/>
              <w:jc w:val="center"/>
              <w:rPr>
                <w:rFonts w:ascii="Times New Roman" w:hAnsi="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48BFC6B1" w14:textId="3CE3FB0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423427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884.7704</w:t>
            </w:r>
          </w:p>
        </w:tc>
        <w:tc>
          <w:tcPr>
            <w:tcW w:w="1620" w:type="dxa"/>
            <w:tcBorders>
              <w:top w:val="nil"/>
              <w:left w:val="nil"/>
              <w:bottom w:val="nil"/>
              <w:right w:val="nil"/>
            </w:tcBorders>
            <w:shd w:val="clear" w:color="auto" w:fill="auto"/>
            <w:noWrap/>
            <w:vAlign w:val="bottom"/>
            <w:hideMark/>
          </w:tcPr>
          <w:p w14:paraId="47B8BBF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884.7736</w:t>
            </w:r>
          </w:p>
        </w:tc>
        <w:tc>
          <w:tcPr>
            <w:tcW w:w="2070" w:type="dxa"/>
            <w:tcBorders>
              <w:top w:val="nil"/>
              <w:left w:val="nil"/>
              <w:bottom w:val="nil"/>
              <w:right w:val="nil"/>
            </w:tcBorders>
            <w:shd w:val="clear" w:color="auto" w:fill="auto"/>
            <w:noWrap/>
            <w:vAlign w:val="bottom"/>
            <w:hideMark/>
          </w:tcPr>
          <w:p w14:paraId="1511026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4895D7F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hAnsi="Times New Roman"/>
                <w:sz w:val="18"/>
                <w:lang w:val="en-US" w:eastAsia="zh-CN"/>
              </w:rPr>
              <w:t>C</w:t>
            </w:r>
            <w:r w:rsidRPr="005B0024">
              <w:rPr>
                <w:rFonts w:ascii="Times New Roman" w:hAnsi="Times New Roman"/>
                <w:sz w:val="18"/>
                <w:vertAlign w:val="subscript"/>
                <w:lang w:val="en-US" w:eastAsia="zh-CN"/>
              </w:rPr>
              <w:t>5</w:t>
            </w:r>
            <w:r>
              <w:rPr>
                <w:rFonts w:ascii="Times New Roman" w:hAnsi="Times New Roman"/>
                <w:sz w:val="18"/>
                <w:vertAlign w:val="subscript"/>
                <w:lang w:val="en-US" w:eastAsia="zh-CN"/>
              </w:rPr>
              <w:t>3</w:t>
            </w:r>
            <w:r w:rsidRPr="005B0024">
              <w:rPr>
                <w:rFonts w:ascii="Times New Roman" w:hAnsi="Times New Roman"/>
                <w:sz w:val="18"/>
                <w:lang w:val="en-US" w:eastAsia="zh-CN"/>
              </w:rPr>
              <w:t>H</w:t>
            </w:r>
            <w:r w:rsidRPr="005B0024">
              <w:rPr>
                <w:rFonts w:ascii="Times New Roman" w:hAnsi="Times New Roman"/>
                <w:sz w:val="18"/>
                <w:vertAlign w:val="subscript"/>
                <w:lang w:val="en-US" w:eastAsia="zh-CN"/>
              </w:rPr>
              <w:t>10</w:t>
            </w:r>
            <w:r>
              <w:rPr>
                <w:rFonts w:ascii="Times New Roman" w:hAnsi="Times New Roman"/>
                <w:sz w:val="18"/>
                <w:vertAlign w:val="subscript"/>
                <w:lang w:val="en-US" w:eastAsia="zh-CN"/>
              </w:rPr>
              <w:t>6</w:t>
            </w:r>
            <w:r w:rsidRPr="005B0024">
              <w:rPr>
                <w:rFonts w:ascii="Times New Roman" w:hAnsi="Times New Roman"/>
                <w:sz w:val="18"/>
                <w:lang w:val="en-US" w:eastAsia="zh-CN"/>
              </w:rPr>
              <w:t>O</w:t>
            </w:r>
            <w:r>
              <w:rPr>
                <w:rFonts w:ascii="Times New Roman" w:hAnsi="Times New Roman"/>
                <w:sz w:val="18"/>
                <w:vertAlign w:val="subscript"/>
                <w:lang w:val="en-US" w:eastAsia="zh-CN"/>
              </w:rPr>
              <w:t>6</w:t>
            </w:r>
            <w:r w:rsidRPr="005B0024">
              <w:rPr>
                <w:rFonts w:ascii="Times New Roman" w:hAnsi="Times New Roman"/>
                <w:sz w:val="18"/>
                <w:lang w:val="en-US" w:eastAsia="zh-CN"/>
              </w:rPr>
              <w:t>N</w:t>
            </w:r>
            <w:r w:rsidRPr="00EF0277">
              <w:rPr>
                <w:rFonts w:ascii="Times New Roman" w:hAnsi="Times New Roman"/>
                <w:sz w:val="18"/>
                <w:lang w:val="en-US" w:eastAsia="zh-CN"/>
              </w:rPr>
              <w:t>S</w:t>
            </w:r>
            <w:r w:rsidRPr="005B0024">
              <w:rPr>
                <w:rFonts w:ascii="Times New Roman" w:hAnsi="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78A5766"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hAnsi="Times New Roman"/>
                <w:sz w:val="18"/>
                <w:lang w:val="en-US" w:eastAsia="zh-CN"/>
              </w:rPr>
              <w:t>3.1</w:t>
            </w:r>
          </w:p>
        </w:tc>
        <w:tc>
          <w:tcPr>
            <w:tcW w:w="3999" w:type="dxa"/>
            <w:gridSpan w:val="4"/>
            <w:tcBorders>
              <w:top w:val="nil"/>
              <w:left w:val="nil"/>
              <w:bottom w:val="nil"/>
              <w:right w:val="nil"/>
            </w:tcBorders>
            <w:shd w:val="clear" w:color="auto" w:fill="auto"/>
            <w:noWrap/>
            <w:vAlign w:val="bottom"/>
            <w:hideMark/>
          </w:tcPr>
          <w:p w14:paraId="5147C0E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hAnsi="Times New Roman"/>
                <w:sz w:val="18"/>
                <w:lang w:val="en-US" w:eastAsia="zh-CN"/>
              </w:rPr>
              <w:t>S</w:t>
            </w:r>
            <w:r w:rsidRPr="006B504C">
              <w:rPr>
                <w:rFonts w:ascii="Times New Roman" w:hAnsi="Times New Roman"/>
                <w:sz w:val="18"/>
                <w:lang w:val="en-US" w:eastAsia="zh-CN"/>
              </w:rPr>
              <w:t>ulfono-1-deoxyceramide</w:t>
            </w:r>
            <w:r w:rsidRPr="005B0024">
              <w:rPr>
                <w:rFonts w:ascii="Times New Roman" w:hAnsi="Times New Roman"/>
                <w:sz w:val="18"/>
                <w:lang w:val="en-US" w:eastAsia="zh-CN"/>
              </w:rPr>
              <w:t xml:space="preserve"> (d21:0/32:</w:t>
            </w:r>
            <w:r>
              <w:rPr>
                <w:rFonts w:ascii="Times New Roman" w:hAnsi="Times New Roman"/>
                <w:sz w:val="18"/>
                <w:lang w:val="en-US" w:eastAsia="zh-CN"/>
              </w:rPr>
              <w:t>1*</w:t>
            </w:r>
            <w:r w:rsidRPr="005B0024">
              <w:rPr>
                <w:rFonts w:ascii="Times New Roman" w:hAnsi="Times New Roman"/>
                <w:sz w:val="18"/>
                <w:lang w:val="en-US" w:eastAsia="zh-CN"/>
              </w:rPr>
              <w:t xml:space="preserve">) </w:t>
            </w:r>
          </w:p>
        </w:tc>
        <w:tc>
          <w:tcPr>
            <w:tcW w:w="2189" w:type="dxa"/>
            <w:gridSpan w:val="2"/>
            <w:tcBorders>
              <w:top w:val="nil"/>
              <w:left w:val="nil"/>
              <w:bottom w:val="nil"/>
              <w:right w:val="nil"/>
            </w:tcBorders>
          </w:tcPr>
          <w:p w14:paraId="11215C9D" w14:textId="2B794B01" w:rsidR="00651818" w:rsidRDefault="00651818" w:rsidP="00651818">
            <w:pPr>
              <w:spacing w:after="0" w:line="240" w:lineRule="auto"/>
              <w:jc w:val="center"/>
              <w:rPr>
                <w:rFonts w:ascii="Times New Roman" w:hAnsi="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1BBF784A" w14:textId="47EAA131"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036424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870.7544</w:t>
            </w:r>
          </w:p>
        </w:tc>
        <w:tc>
          <w:tcPr>
            <w:tcW w:w="1620" w:type="dxa"/>
            <w:tcBorders>
              <w:top w:val="nil"/>
              <w:left w:val="nil"/>
              <w:bottom w:val="nil"/>
              <w:right w:val="nil"/>
            </w:tcBorders>
            <w:shd w:val="clear" w:color="auto" w:fill="auto"/>
            <w:noWrap/>
            <w:vAlign w:val="bottom"/>
            <w:hideMark/>
          </w:tcPr>
          <w:p w14:paraId="3C9A612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870.7564</w:t>
            </w:r>
          </w:p>
        </w:tc>
        <w:tc>
          <w:tcPr>
            <w:tcW w:w="2070" w:type="dxa"/>
            <w:tcBorders>
              <w:top w:val="nil"/>
              <w:left w:val="nil"/>
              <w:bottom w:val="nil"/>
              <w:right w:val="nil"/>
            </w:tcBorders>
            <w:shd w:val="clear" w:color="auto" w:fill="auto"/>
            <w:noWrap/>
            <w:vAlign w:val="bottom"/>
            <w:hideMark/>
          </w:tcPr>
          <w:p w14:paraId="098F206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52DB70A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hAnsi="Times New Roman"/>
                <w:sz w:val="18"/>
                <w:lang w:val="en-US" w:eastAsia="zh-CN"/>
              </w:rPr>
              <w:t>C</w:t>
            </w:r>
            <w:r w:rsidRPr="005B0024">
              <w:rPr>
                <w:rFonts w:ascii="Times New Roman" w:hAnsi="Times New Roman"/>
                <w:sz w:val="18"/>
                <w:vertAlign w:val="subscript"/>
                <w:lang w:val="en-US" w:eastAsia="zh-CN"/>
              </w:rPr>
              <w:t>5</w:t>
            </w:r>
            <w:r>
              <w:rPr>
                <w:rFonts w:ascii="Times New Roman" w:hAnsi="Times New Roman"/>
                <w:sz w:val="18"/>
                <w:vertAlign w:val="subscript"/>
                <w:lang w:val="en-US" w:eastAsia="zh-CN"/>
              </w:rPr>
              <w:t>2</w:t>
            </w:r>
            <w:r w:rsidRPr="005B0024">
              <w:rPr>
                <w:rFonts w:ascii="Times New Roman" w:hAnsi="Times New Roman"/>
                <w:sz w:val="18"/>
                <w:lang w:val="en-US" w:eastAsia="zh-CN"/>
              </w:rPr>
              <w:t>H</w:t>
            </w:r>
            <w:r w:rsidRPr="005B0024">
              <w:rPr>
                <w:rFonts w:ascii="Times New Roman" w:hAnsi="Times New Roman"/>
                <w:sz w:val="18"/>
                <w:vertAlign w:val="subscript"/>
                <w:lang w:val="en-US" w:eastAsia="zh-CN"/>
              </w:rPr>
              <w:t>10</w:t>
            </w:r>
            <w:r>
              <w:rPr>
                <w:rFonts w:ascii="Times New Roman" w:hAnsi="Times New Roman"/>
                <w:sz w:val="18"/>
                <w:vertAlign w:val="subscript"/>
                <w:lang w:val="en-US" w:eastAsia="zh-CN"/>
              </w:rPr>
              <w:t>4</w:t>
            </w:r>
            <w:r w:rsidRPr="005B0024">
              <w:rPr>
                <w:rFonts w:ascii="Times New Roman" w:hAnsi="Times New Roman"/>
                <w:sz w:val="18"/>
                <w:lang w:val="en-US" w:eastAsia="zh-CN"/>
              </w:rPr>
              <w:t>O</w:t>
            </w:r>
            <w:r>
              <w:rPr>
                <w:rFonts w:ascii="Times New Roman" w:hAnsi="Times New Roman"/>
                <w:sz w:val="18"/>
                <w:vertAlign w:val="subscript"/>
                <w:lang w:val="en-US" w:eastAsia="zh-CN"/>
              </w:rPr>
              <w:t>6</w:t>
            </w:r>
            <w:r w:rsidRPr="005B0024">
              <w:rPr>
                <w:rFonts w:ascii="Times New Roman" w:hAnsi="Times New Roman"/>
                <w:sz w:val="18"/>
                <w:lang w:val="en-US" w:eastAsia="zh-CN"/>
              </w:rPr>
              <w:t>N</w:t>
            </w:r>
            <w:r w:rsidRPr="00422AEF">
              <w:rPr>
                <w:rFonts w:ascii="Times New Roman" w:hAnsi="Times New Roman"/>
                <w:sz w:val="18"/>
                <w:lang w:val="en-US" w:eastAsia="zh-CN"/>
              </w:rPr>
              <w:t>S</w:t>
            </w:r>
            <w:r w:rsidRPr="005B0024">
              <w:rPr>
                <w:rFonts w:ascii="Times New Roman" w:hAnsi="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77D90F5"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hAnsi="Times New Roman"/>
                <w:sz w:val="18"/>
                <w:lang w:val="en-US" w:eastAsia="zh-CN"/>
              </w:rPr>
              <w:t>1.6</w:t>
            </w:r>
          </w:p>
        </w:tc>
        <w:tc>
          <w:tcPr>
            <w:tcW w:w="3999" w:type="dxa"/>
            <w:gridSpan w:val="4"/>
            <w:tcBorders>
              <w:top w:val="nil"/>
              <w:left w:val="nil"/>
              <w:bottom w:val="nil"/>
              <w:right w:val="nil"/>
            </w:tcBorders>
            <w:shd w:val="clear" w:color="auto" w:fill="auto"/>
            <w:noWrap/>
            <w:vAlign w:val="bottom"/>
            <w:hideMark/>
          </w:tcPr>
          <w:p w14:paraId="372EDC2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hAnsi="Times New Roman"/>
                <w:sz w:val="18"/>
                <w:lang w:val="en-US" w:eastAsia="zh-CN"/>
              </w:rPr>
              <w:t>S</w:t>
            </w:r>
            <w:r w:rsidRPr="006B504C">
              <w:rPr>
                <w:rFonts w:ascii="Times New Roman" w:hAnsi="Times New Roman"/>
                <w:sz w:val="18"/>
                <w:lang w:val="en-US" w:eastAsia="zh-CN"/>
              </w:rPr>
              <w:t>ulfono-1-deoxyceramide</w:t>
            </w:r>
            <w:r w:rsidRPr="005B0024">
              <w:rPr>
                <w:rFonts w:ascii="Times New Roman" w:hAnsi="Times New Roman"/>
                <w:sz w:val="18"/>
                <w:lang w:val="en-US" w:eastAsia="zh-CN"/>
              </w:rPr>
              <w:t xml:space="preserve"> (d2</w:t>
            </w:r>
            <w:r>
              <w:rPr>
                <w:rFonts w:ascii="Times New Roman" w:hAnsi="Times New Roman"/>
                <w:sz w:val="18"/>
                <w:lang w:val="en-US" w:eastAsia="zh-CN"/>
              </w:rPr>
              <w:t>0</w:t>
            </w:r>
            <w:r w:rsidRPr="005B0024">
              <w:rPr>
                <w:rFonts w:ascii="Times New Roman" w:hAnsi="Times New Roman"/>
                <w:sz w:val="18"/>
                <w:lang w:val="en-US" w:eastAsia="zh-CN"/>
              </w:rPr>
              <w:t>:0/3</w:t>
            </w:r>
            <w:r>
              <w:rPr>
                <w:rFonts w:ascii="Times New Roman" w:hAnsi="Times New Roman"/>
                <w:sz w:val="18"/>
                <w:lang w:val="en-US" w:eastAsia="zh-CN"/>
              </w:rPr>
              <w:t>2</w:t>
            </w:r>
            <w:r w:rsidRPr="005B0024">
              <w:rPr>
                <w:rFonts w:ascii="Times New Roman" w:hAnsi="Times New Roman"/>
                <w:sz w:val="18"/>
                <w:lang w:val="en-US" w:eastAsia="zh-CN"/>
              </w:rPr>
              <w:t>:</w:t>
            </w:r>
            <w:r>
              <w:rPr>
                <w:rFonts w:ascii="Times New Roman" w:hAnsi="Times New Roman"/>
                <w:sz w:val="18"/>
                <w:lang w:val="en-US" w:eastAsia="zh-CN"/>
              </w:rPr>
              <w:t>1*</w:t>
            </w:r>
            <w:r w:rsidRPr="005B0024">
              <w:rPr>
                <w:rFonts w:ascii="Times New Roman" w:hAnsi="Times New Roman"/>
                <w:sz w:val="18"/>
                <w:lang w:val="en-US" w:eastAsia="zh-CN"/>
              </w:rPr>
              <w:t>)</w:t>
            </w:r>
          </w:p>
        </w:tc>
        <w:tc>
          <w:tcPr>
            <w:tcW w:w="2189" w:type="dxa"/>
            <w:gridSpan w:val="2"/>
            <w:tcBorders>
              <w:top w:val="nil"/>
              <w:left w:val="nil"/>
              <w:bottom w:val="nil"/>
              <w:right w:val="nil"/>
            </w:tcBorders>
          </w:tcPr>
          <w:p w14:paraId="0F36AA72" w14:textId="166C9E52" w:rsidR="00651818" w:rsidRDefault="00651818" w:rsidP="00651818">
            <w:pPr>
              <w:spacing w:after="0" w:line="240" w:lineRule="auto"/>
              <w:jc w:val="center"/>
              <w:rPr>
                <w:rFonts w:ascii="Times New Roman" w:hAnsi="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0477DF02" w14:textId="3F35A27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B767F5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856.7402</w:t>
            </w:r>
          </w:p>
        </w:tc>
        <w:tc>
          <w:tcPr>
            <w:tcW w:w="1620" w:type="dxa"/>
            <w:tcBorders>
              <w:top w:val="nil"/>
              <w:left w:val="nil"/>
              <w:bottom w:val="nil"/>
              <w:right w:val="nil"/>
            </w:tcBorders>
            <w:shd w:val="clear" w:color="auto" w:fill="auto"/>
            <w:noWrap/>
            <w:vAlign w:val="bottom"/>
            <w:hideMark/>
          </w:tcPr>
          <w:p w14:paraId="2C00A30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856.7406</w:t>
            </w:r>
          </w:p>
        </w:tc>
        <w:tc>
          <w:tcPr>
            <w:tcW w:w="2070" w:type="dxa"/>
            <w:tcBorders>
              <w:top w:val="nil"/>
              <w:left w:val="nil"/>
              <w:bottom w:val="nil"/>
              <w:right w:val="nil"/>
            </w:tcBorders>
            <w:shd w:val="clear" w:color="auto" w:fill="auto"/>
            <w:noWrap/>
            <w:vAlign w:val="bottom"/>
            <w:hideMark/>
          </w:tcPr>
          <w:p w14:paraId="2F7BC6C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3A8645D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hAnsi="Times New Roman"/>
                <w:sz w:val="18"/>
                <w:lang w:val="en-US" w:eastAsia="zh-CN"/>
              </w:rPr>
              <w:t>C</w:t>
            </w:r>
            <w:r w:rsidRPr="005B0024">
              <w:rPr>
                <w:rFonts w:ascii="Times New Roman" w:hAnsi="Times New Roman"/>
                <w:sz w:val="18"/>
                <w:vertAlign w:val="subscript"/>
                <w:lang w:val="en-US" w:eastAsia="zh-CN"/>
              </w:rPr>
              <w:t>5</w:t>
            </w:r>
            <w:r>
              <w:rPr>
                <w:rFonts w:ascii="Times New Roman" w:hAnsi="Times New Roman"/>
                <w:sz w:val="18"/>
                <w:vertAlign w:val="subscript"/>
                <w:lang w:val="en-US" w:eastAsia="zh-CN"/>
              </w:rPr>
              <w:t>1</w:t>
            </w:r>
            <w:r w:rsidRPr="005B0024">
              <w:rPr>
                <w:rFonts w:ascii="Times New Roman" w:hAnsi="Times New Roman"/>
                <w:sz w:val="18"/>
                <w:lang w:val="en-US" w:eastAsia="zh-CN"/>
              </w:rPr>
              <w:t>H</w:t>
            </w:r>
            <w:r w:rsidRPr="005B0024">
              <w:rPr>
                <w:rFonts w:ascii="Times New Roman" w:hAnsi="Times New Roman"/>
                <w:sz w:val="18"/>
                <w:vertAlign w:val="subscript"/>
                <w:lang w:val="en-US" w:eastAsia="zh-CN"/>
              </w:rPr>
              <w:t>10</w:t>
            </w:r>
            <w:r>
              <w:rPr>
                <w:rFonts w:ascii="Times New Roman" w:hAnsi="Times New Roman"/>
                <w:sz w:val="18"/>
                <w:vertAlign w:val="subscript"/>
                <w:lang w:val="en-US" w:eastAsia="zh-CN"/>
              </w:rPr>
              <w:t>2</w:t>
            </w:r>
            <w:r w:rsidRPr="005B0024">
              <w:rPr>
                <w:rFonts w:ascii="Times New Roman" w:hAnsi="Times New Roman"/>
                <w:sz w:val="18"/>
                <w:lang w:val="en-US" w:eastAsia="zh-CN"/>
              </w:rPr>
              <w:t>O</w:t>
            </w:r>
            <w:r>
              <w:rPr>
                <w:rFonts w:ascii="Times New Roman" w:hAnsi="Times New Roman"/>
                <w:sz w:val="18"/>
                <w:vertAlign w:val="subscript"/>
                <w:lang w:val="en-US" w:eastAsia="zh-CN"/>
              </w:rPr>
              <w:t>6</w:t>
            </w:r>
            <w:r w:rsidRPr="005B0024">
              <w:rPr>
                <w:rFonts w:ascii="Times New Roman" w:hAnsi="Times New Roman"/>
                <w:sz w:val="18"/>
                <w:lang w:val="en-US" w:eastAsia="zh-CN"/>
              </w:rPr>
              <w:t>N</w:t>
            </w:r>
            <w:r w:rsidRPr="00422AEF">
              <w:rPr>
                <w:rFonts w:ascii="Times New Roman" w:hAnsi="Times New Roman"/>
                <w:sz w:val="18"/>
                <w:lang w:val="en-US" w:eastAsia="zh-CN"/>
              </w:rPr>
              <w:t>S</w:t>
            </w:r>
            <w:r w:rsidRPr="005B0024">
              <w:rPr>
                <w:rFonts w:ascii="Times New Roman" w:hAnsi="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C33339C"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hAnsi="Times New Roman"/>
                <w:sz w:val="18"/>
                <w:lang w:val="en-US" w:eastAsia="zh-CN"/>
              </w:rPr>
              <w:t>1.4</w:t>
            </w:r>
          </w:p>
        </w:tc>
        <w:tc>
          <w:tcPr>
            <w:tcW w:w="3999" w:type="dxa"/>
            <w:gridSpan w:val="4"/>
            <w:tcBorders>
              <w:top w:val="nil"/>
              <w:left w:val="nil"/>
              <w:bottom w:val="nil"/>
              <w:right w:val="nil"/>
            </w:tcBorders>
            <w:shd w:val="clear" w:color="auto" w:fill="auto"/>
            <w:noWrap/>
            <w:vAlign w:val="bottom"/>
            <w:hideMark/>
          </w:tcPr>
          <w:p w14:paraId="634FB8F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hAnsi="Times New Roman"/>
                <w:sz w:val="18"/>
                <w:lang w:val="en-US" w:eastAsia="zh-CN"/>
              </w:rPr>
              <w:t>S</w:t>
            </w:r>
            <w:r w:rsidRPr="006B504C">
              <w:rPr>
                <w:rFonts w:ascii="Times New Roman" w:hAnsi="Times New Roman"/>
                <w:sz w:val="18"/>
                <w:lang w:val="en-US" w:eastAsia="zh-CN"/>
              </w:rPr>
              <w:t>ulfono-1-deoxyceramide</w:t>
            </w:r>
            <w:r w:rsidRPr="005B0024">
              <w:rPr>
                <w:rFonts w:ascii="Times New Roman" w:hAnsi="Times New Roman"/>
                <w:sz w:val="18"/>
                <w:lang w:val="en-US" w:eastAsia="zh-CN"/>
              </w:rPr>
              <w:t xml:space="preserve"> (d</w:t>
            </w:r>
            <w:r>
              <w:rPr>
                <w:rFonts w:ascii="Times New Roman" w:hAnsi="Times New Roman"/>
                <w:sz w:val="18"/>
                <w:lang w:val="en-US" w:eastAsia="zh-CN"/>
              </w:rPr>
              <w:t>19</w:t>
            </w:r>
            <w:r w:rsidRPr="005B0024">
              <w:rPr>
                <w:rFonts w:ascii="Times New Roman" w:hAnsi="Times New Roman"/>
                <w:sz w:val="18"/>
                <w:lang w:val="en-US" w:eastAsia="zh-CN"/>
              </w:rPr>
              <w:t>:0/3</w:t>
            </w:r>
            <w:r>
              <w:rPr>
                <w:rFonts w:ascii="Times New Roman" w:hAnsi="Times New Roman"/>
                <w:sz w:val="18"/>
                <w:lang w:val="en-US" w:eastAsia="zh-CN"/>
              </w:rPr>
              <w:t>2</w:t>
            </w:r>
            <w:r w:rsidRPr="005B0024">
              <w:rPr>
                <w:rFonts w:ascii="Times New Roman" w:hAnsi="Times New Roman"/>
                <w:sz w:val="18"/>
                <w:lang w:val="en-US" w:eastAsia="zh-CN"/>
              </w:rPr>
              <w:t>:</w:t>
            </w:r>
            <w:r>
              <w:rPr>
                <w:rFonts w:ascii="Times New Roman" w:hAnsi="Times New Roman"/>
                <w:sz w:val="18"/>
                <w:lang w:val="en-US" w:eastAsia="zh-CN"/>
              </w:rPr>
              <w:t>1*</w:t>
            </w:r>
            <w:r w:rsidRPr="005B0024">
              <w:rPr>
                <w:rFonts w:ascii="Times New Roman" w:hAnsi="Times New Roman"/>
                <w:sz w:val="18"/>
                <w:lang w:val="en-US" w:eastAsia="zh-CN"/>
              </w:rPr>
              <w:t>)</w:t>
            </w:r>
          </w:p>
        </w:tc>
        <w:tc>
          <w:tcPr>
            <w:tcW w:w="2189" w:type="dxa"/>
            <w:gridSpan w:val="2"/>
            <w:tcBorders>
              <w:top w:val="nil"/>
              <w:left w:val="nil"/>
              <w:bottom w:val="nil"/>
              <w:right w:val="nil"/>
            </w:tcBorders>
          </w:tcPr>
          <w:p w14:paraId="07A795C4" w14:textId="60027D57" w:rsidR="00651818" w:rsidRDefault="00651818" w:rsidP="00651818">
            <w:pPr>
              <w:spacing w:after="0" w:line="240" w:lineRule="auto"/>
              <w:jc w:val="center"/>
              <w:rPr>
                <w:rFonts w:ascii="Times New Roman" w:hAnsi="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78A98ABA" w14:textId="4329397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5B30C3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928.8323</w:t>
            </w:r>
          </w:p>
        </w:tc>
        <w:tc>
          <w:tcPr>
            <w:tcW w:w="1620" w:type="dxa"/>
            <w:tcBorders>
              <w:top w:val="nil"/>
              <w:left w:val="nil"/>
              <w:bottom w:val="nil"/>
              <w:right w:val="nil"/>
            </w:tcBorders>
            <w:shd w:val="clear" w:color="auto" w:fill="auto"/>
            <w:noWrap/>
            <w:vAlign w:val="bottom"/>
            <w:hideMark/>
          </w:tcPr>
          <w:p w14:paraId="40E7A40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928.8323</w:t>
            </w:r>
          </w:p>
        </w:tc>
        <w:tc>
          <w:tcPr>
            <w:tcW w:w="2070" w:type="dxa"/>
            <w:tcBorders>
              <w:top w:val="nil"/>
              <w:left w:val="nil"/>
              <w:bottom w:val="nil"/>
              <w:right w:val="nil"/>
            </w:tcBorders>
            <w:shd w:val="clear" w:color="auto" w:fill="auto"/>
            <w:noWrap/>
            <w:vAlign w:val="bottom"/>
            <w:hideMark/>
          </w:tcPr>
          <w:p w14:paraId="118D179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w:t>
            </w:r>
          </w:p>
        </w:tc>
        <w:tc>
          <w:tcPr>
            <w:tcW w:w="1170" w:type="dxa"/>
            <w:tcBorders>
              <w:top w:val="nil"/>
              <w:left w:val="nil"/>
              <w:bottom w:val="nil"/>
              <w:right w:val="nil"/>
            </w:tcBorders>
            <w:shd w:val="clear" w:color="auto" w:fill="auto"/>
            <w:noWrap/>
            <w:vAlign w:val="bottom"/>
            <w:hideMark/>
          </w:tcPr>
          <w:p w14:paraId="6CCE83F2"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r w:rsidRPr="005B0024">
              <w:rPr>
                <w:rFonts w:ascii="Times New Roman" w:hAnsi="Times New Roman"/>
                <w:sz w:val="18"/>
                <w:lang w:val="en-US" w:eastAsia="zh-CN"/>
              </w:rPr>
              <w:t>C</w:t>
            </w:r>
            <w:r w:rsidRPr="005B0024">
              <w:rPr>
                <w:rFonts w:ascii="Times New Roman" w:hAnsi="Times New Roman"/>
                <w:sz w:val="18"/>
                <w:vertAlign w:val="subscript"/>
                <w:lang w:val="en-US" w:eastAsia="zh-CN"/>
              </w:rPr>
              <w:t>5</w:t>
            </w:r>
            <w:r>
              <w:rPr>
                <w:rFonts w:ascii="Times New Roman" w:hAnsi="Times New Roman"/>
                <w:sz w:val="18"/>
                <w:vertAlign w:val="subscript"/>
                <w:lang w:val="en-US" w:eastAsia="zh-CN"/>
              </w:rPr>
              <w:t>6</w:t>
            </w:r>
            <w:r w:rsidRPr="005B0024">
              <w:rPr>
                <w:rFonts w:ascii="Times New Roman" w:hAnsi="Times New Roman"/>
                <w:sz w:val="18"/>
                <w:lang w:val="en-US" w:eastAsia="zh-CN"/>
              </w:rPr>
              <w:t>H</w:t>
            </w:r>
            <w:r w:rsidRPr="005B0024">
              <w:rPr>
                <w:rFonts w:ascii="Times New Roman" w:hAnsi="Times New Roman"/>
                <w:sz w:val="18"/>
                <w:vertAlign w:val="subscript"/>
                <w:lang w:val="en-US" w:eastAsia="zh-CN"/>
              </w:rPr>
              <w:t>1</w:t>
            </w:r>
            <w:r>
              <w:rPr>
                <w:rFonts w:ascii="Times New Roman" w:hAnsi="Times New Roman"/>
                <w:sz w:val="18"/>
                <w:vertAlign w:val="subscript"/>
                <w:lang w:val="en-US" w:eastAsia="zh-CN"/>
              </w:rPr>
              <w:t>14</w:t>
            </w:r>
            <w:r w:rsidRPr="005B0024">
              <w:rPr>
                <w:rFonts w:ascii="Times New Roman" w:hAnsi="Times New Roman"/>
                <w:sz w:val="18"/>
                <w:lang w:val="en-US" w:eastAsia="zh-CN"/>
              </w:rPr>
              <w:t>O</w:t>
            </w:r>
            <w:r w:rsidRPr="005B0024">
              <w:rPr>
                <w:rFonts w:ascii="Times New Roman" w:hAnsi="Times New Roman"/>
                <w:sz w:val="18"/>
                <w:vertAlign w:val="subscript"/>
                <w:lang w:val="en-US" w:eastAsia="zh-CN"/>
              </w:rPr>
              <w:t>6</w:t>
            </w:r>
            <w:r w:rsidRPr="005B0024">
              <w:rPr>
                <w:rFonts w:ascii="Times New Roman" w:hAnsi="Times New Roman"/>
                <w:sz w:val="18"/>
                <w:lang w:val="en-US" w:eastAsia="zh-CN"/>
              </w:rPr>
              <w:t>NS</w:t>
            </w:r>
            <w:r w:rsidRPr="005B0024">
              <w:rPr>
                <w:rFonts w:ascii="Times New Roman" w:hAnsi="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bottom"/>
            <w:hideMark/>
          </w:tcPr>
          <w:p w14:paraId="49A8CC6E"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6BB778F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hAnsi="Times New Roman"/>
                <w:sz w:val="18"/>
                <w:lang w:val="en-US" w:eastAsia="zh-CN"/>
              </w:rPr>
              <w:t>Sulfate-</w:t>
            </w:r>
            <w:r w:rsidRPr="00DF5DCF">
              <w:rPr>
                <w:rFonts w:ascii="Times New Roman" w:hAnsi="Times New Roman"/>
                <w:sz w:val="18"/>
                <w:lang w:val="en-US" w:eastAsia="zh-CN"/>
              </w:rPr>
              <w:t xml:space="preserve">1-deoxyceramide </w:t>
            </w:r>
            <w:r w:rsidRPr="005B0024">
              <w:rPr>
                <w:rFonts w:ascii="Times New Roman" w:hAnsi="Times New Roman"/>
                <w:sz w:val="18"/>
                <w:lang w:val="en-US" w:eastAsia="zh-CN"/>
              </w:rPr>
              <w:t>(d22:0/34:</w:t>
            </w:r>
            <w:r>
              <w:rPr>
                <w:rFonts w:ascii="Times New Roman" w:hAnsi="Times New Roman"/>
                <w:sz w:val="18"/>
                <w:lang w:val="en-US" w:eastAsia="zh-CN"/>
              </w:rPr>
              <w:t>0</w:t>
            </w:r>
            <w:r w:rsidRPr="005B0024">
              <w:rPr>
                <w:rFonts w:ascii="Times New Roman" w:hAnsi="Times New Roman"/>
                <w:sz w:val="18"/>
                <w:lang w:val="en-US" w:eastAsia="zh-CN"/>
              </w:rPr>
              <w:t>)</w:t>
            </w:r>
          </w:p>
        </w:tc>
        <w:tc>
          <w:tcPr>
            <w:tcW w:w="2189" w:type="dxa"/>
            <w:gridSpan w:val="2"/>
            <w:tcBorders>
              <w:top w:val="nil"/>
              <w:left w:val="nil"/>
              <w:bottom w:val="nil"/>
              <w:right w:val="nil"/>
            </w:tcBorders>
          </w:tcPr>
          <w:p w14:paraId="1F8DC1ED" w14:textId="27B2BE67" w:rsidR="00651818" w:rsidRDefault="00651818" w:rsidP="00651818">
            <w:pPr>
              <w:spacing w:after="0" w:line="240" w:lineRule="auto"/>
              <w:jc w:val="center"/>
              <w:rPr>
                <w:rFonts w:ascii="Times New Roman" w:hAnsi="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39193E3C" w14:textId="1C55701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B3BF57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872.7697</w:t>
            </w:r>
          </w:p>
        </w:tc>
        <w:tc>
          <w:tcPr>
            <w:tcW w:w="1620" w:type="dxa"/>
            <w:tcBorders>
              <w:top w:val="nil"/>
              <w:left w:val="nil"/>
              <w:bottom w:val="nil"/>
              <w:right w:val="nil"/>
            </w:tcBorders>
            <w:shd w:val="clear" w:color="auto" w:fill="auto"/>
            <w:noWrap/>
            <w:vAlign w:val="bottom"/>
            <w:hideMark/>
          </w:tcPr>
          <w:p w14:paraId="66456FE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872.769</w:t>
            </w:r>
            <w:r>
              <w:rPr>
                <w:rFonts w:ascii="Times New Roman" w:eastAsia="Times New Roman" w:hAnsi="Times New Roman" w:cs="Times New Roman"/>
                <w:sz w:val="18"/>
                <w:lang w:val="en-US" w:eastAsia="zh-CN"/>
              </w:rPr>
              <w:t>7</w:t>
            </w:r>
          </w:p>
        </w:tc>
        <w:tc>
          <w:tcPr>
            <w:tcW w:w="2070" w:type="dxa"/>
            <w:tcBorders>
              <w:top w:val="nil"/>
              <w:left w:val="nil"/>
              <w:bottom w:val="nil"/>
              <w:right w:val="nil"/>
            </w:tcBorders>
            <w:shd w:val="clear" w:color="auto" w:fill="auto"/>
            <w:noWrap/>
            <w:vAlign w:val="bottom"/>
            <w:hideMark/>
          </w:tcPr>
          <w:p w14:paraId="10E2292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w:t>
            </w:r>
          </w:p>
        </w:tc>
        <w:tc>
          <w:tcPr>
            <w:tcW w:w="1170" w:type="dxa"/>
            <w:tcBorders>
              <w:top w:val="nil"/>
              <w:left w:val="nil"/>
              <w:bottom w:val="nil"/>
              <w:right w:val="nil"/>
            </w:tcBorders>
            <w:shd w:val="clear" w:color="auto" w:fill="auto"/>
            <w:noWrap/>
            <w:vAlign w:val="bottom"/>
            <w:hideMark/>
          </w:tcPr>
          <w:p w14:paraId="4F50FD1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hAnsi="Times New Roman"/>
                <w:sz w:val="18"/>
                <w:lang w:val="en-US" w:eastAsia="zh-CN"/>
              </w:rPr>
              <w:t>C</w:t>
            </w:r>
            <w:r w:rsidRPr="005B0024">
              <w:rPr>
                <w:rFonts w:ascii="Times New Roman" w:hAnsi="Times New Roman"/>
                <w:sz w:val="18"/>
                <w:vertAlign w:val="subscript"/>
                <w:lang w:val="en-US" w:eastAsia="zh-CN"/>
              </w:rPr>
              <w:t>52</w:t>
            </w:r>
            <w:r w:rsidRPr="005B0024">
              <w:rPr>
                <w:rFonts w:ascii="Times New Roman" w:hAnsi="Times New Roman"/>
                <w:sz w:val="18"/>
                <w:lang w:val="en-US" w:eastAsia="zh-CN"/>
              </w:rPr>
              <w:t>H</w:t>
            </w:r>
            <w:r w:rsidRPr="005B0024">
              <w:rPr>
                <w:rFonts w:ascii="Times New Roman" w:hAnsi="Times New Roman"/>
                <w:sz w:val="18"/>
                <w:vertAlign w:val="subscript"/>
                <w:lang w:val="en-US" w:eastAsia="zh-CN"/>
              </w:rPr>
              <w:t>106</w:t>
            </w:r>
            <w:r w:rsidRPr="005B0024">
              <w:rPr>
                <w:rFonts w:ascii="Times New Roman" w:hAnsi="Times New Roman"/>
                <w:sz w:val="18"/>
                <w:lang w:val="en-US" w:eastAsia="zh-CN"/>
              </w:rPr>
              <w:t>O</w:t>
            </w:r>
            <w:r w:rsidRPr="005B0024">
              <w:rPr>
                <w:rFonts w:ascii="Times New Roman" w:hAnsi="Times New Roman"/>
                <w:sz w:val="18"/>
                <w:vertAlign w:val="subscript"/>
                <w:lang w:val="en-US" w:eastAsia="zh-CN"/>
              </w:rPr>
              <w:t>6</w:t>
            </w:r>
            <w:r w:rsidRPr="005B0024">
              <w:rPr>
                <w:rFonts w:ascii="Times New Roman" w:hAnsi="Times New Roman"/>
                <w:sz w:val="18"/>
                <w:lang w:val="en-US" w:eastAsia="zh-CN"/>
              </w:rPr>
              <w:t>NS</w:t>
            </w:r>
            <w:r w:rsidRPr="005B0024">
              <w:rPr>
                <w:rFonts w:ascii="Times New Roman" w:hAnsi="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10AC308"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hAnsi="Times New Roman"/>
                <w:sz w:val="18"/>
                <w:lang w:val="en-US" w:eastAsia="zh-CN"/>
              </w:rPr>
              <w:t>-4.0</w:t>
            </w:r>
          </w:p>
        </w:tc>
        <w:tc>
          <w:tcPr>
            <w:tcW w:w="3999" w:type="dxa"/>
            <w:gridSpan w:val="4"/>
            <w:tcBorders>
              <w:top w:val="nil"/>
              <w:left w:val="nil"/>
              <w:bottom w:val="nil"/>
              <w:right w:val="nil"/>
            </w:tcBorders>
            <w:shd w:val="clear" w:color="auto" w:fill="auto"/>
            <w:noWrap/>
            <w:vAlign w:val="bottom"/>
            <w:hideMark/>
          </w:tcPr>
          <w:p w14:paraId="44E8FC0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hAnsi="Times New Roman"/>
                <w:sz w:val="18"/>
                <w:lang w:val="en-US" w:eastAsia="zh-CN"/>
              </w:rPr>
              <w:t>Sulfate-</w:t>
            </w:r>
            <w:r w:rsidRPr="00DF5DCF">
              <w:rPr>
                <w:rFonts w:ascii="Times New Roman" w:hAnsi="Times New Roman"/>
                <w:sz w:val="18"/>
                <w:szCs w:val="18"/>
                <w:lang w:val="en-US" w:eastAsia="zh-CN"/>
              </w:rPr>
              <w:t xml:space="preserve">1-deoxyceramide </w:t>
            </w:r>
            <w:r w:rsidRPr="005B0024">
              <w:rPr>
                <w:rFonts w:ascii="Times New Roman" w:hAnsi="Times New Roman"/>
                <w:sz w:val="18"/>
                <w:lang w:val="en-US" w:eastAsia="zh-CN"/>
              </w:rPr>
              <w:t>(d20:0/32:</w:t>
            </w:r>
            <w:r>
              <w:rPr>
                <w:rFonts w:ascii="Times New Roman" w:hAnsi="Times New Roman"/>
                <w:sz w:val="18"/>
                <w:lang w:val="en-US" w:eastAsia="zh-CN"/>
              </w:rPr>
              <w:t>0</w:t>
            </w:r>
            <w:r w:rsidRPr="005B0024">
              <w:rPr>
                <w:rFonts w:ascii="Times New Roman" w:hAnsi="Times New Roman"/>
                <w:sz w:val="18"/>
                <w:lang w:val="en-US" w:eastAsia="zh-CN"/>
              </w:rPr>
              <w:t>)</w:t>
            </w:r>
          </w:p>
        </w:tc>
        <w:tc>
          <w:tcPr>
            <w:tcW w:w="2189" w:type="dxa"/>
            <w:gridSpan w:val="2"/>
            <w:tcBorders>
              <w:top w:val="nil"/>
              <w:left w:val="nil"/>
              <w:bottom w:val="nil"/>
              <w:right w:val="nil"/>
            </w:tcBorders>
          </w:tcPr>
          <w:p w14:paraId="14B94D9D" w14:textId="0F3F2FA4" w:rsidR="00651818" w:rsidRDefault="00651818" w:rsidP="00651818">
            <w:pPr>
              <w:spacing w:after="0" w:line="240" w:lineRule="auto"/>
              <w:jc w:val="center"/>
              <w:rPr>
                <w:rFonts w:ascii="Times New Roman" w:hAnsi="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33B4AAF7" w14:textId="23E3492B"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875454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858.7539</w:t>
            </w:r>
          </w:p>
        </w:tc>
        <w:tc>
          <w:tcPr>
            <w:tcW w:w="1620" w:type="dxa"/>
            <w:tcBorders>
              <w:top w:val="nil"/>
              <w:left w:val="nil"/>
              <w:bottom w:val="nil"/>
              <w:right w:val="nil"/>
            </w:tcBorders>
            <w:shd w:val="clear" w:color="auto" w:fill="auto"/>
            <w:noWrap/>
            <w:vAlign w:val="bottom"/>
            <w:hideMark/>
          </w:tcPr>
          <w:p w14:paraId="65EFD1E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858.75</w:t>
            </w:r>
            <w:r>
              <w:rPr>
                <w:rFonts w:ascii="Times New Roman" w:eastAsia="Times New Roman" w:hAnsi="Times New Roman" w:cs="Times New Roman"/>
                <w:sz w:val="18"/>
                <w:lang w:val="en-US" w:eastAsia="zh-CN"/>
              </w:rPr>
              <w:t>39</w:t>
            </w:r>
          </w:p>
        </w:tc>
        <w:tc>
          <w:tcPr>
            <w:tcW w:w="2070" w:type="dxa"/>
            <w:tcBorders>
              <w:top w:val="nil"/>
              <w:left w:val="nil"/>
              <w:bottom w:val="nil"/>
              <w:right w:val="nil"/>
            </w:tcBorders>
            <w:shd w:val="clear" w:color="auto" w:fill="auto"/>
            <w:noWrap/>
            <w:vAlign w:val="bottom"/>
            <w:hideMark/>
          </w:tcPr>
          <w:p w14:paraId="3C54FA6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w:t>
            </w:r>
          </w:p>
        </w:tc>
        <w:tc>
          <w:tcPr>
            <w:tcW w:w="1170" w:type="dxa"/>
            <w:tcBorders>
              <w:top w:val="nil"/>
              <w:left w:val="nil"/>
              <w:bottom w:val="nil"/>
              <w:right w:val="nil"/>
            </w:tcBorders>
            <w:shd w:val="clear" w:color="auto" w:fill="auto"/>
            <w:noWrap/>
            <w:vAlign w:val="bottom"/>
            <w:hideMark/>
          </w:tcPr>
          <w:p w14:paraId="231695E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hAnsi="Times New Roman"/>
                <w:sz w:val="18"/>
                <w:lang w:val="en-US" w:eastAsia="zh-CN"/>
              </w:rPr>
              <w:t>C</w:t>
            </w:r>
            <w:r w:rsidRPr="005B0024">
              <w:rPr>
                <w:rFonts w:ascii="Times New Roman" w:hAnsi="Times New Roman"/>
                <w:sz w:val="18"/>
                <w:vertAlign w:val="subscript"/>
                <w:lang w:val="en-US" w:eastAsia="zh-CN"/>
              </w:rPr>
              <w:t>51</w:t>
            </w:r>
            <w:r w:rsidRPr="005B0024">
              <w:rPr>
                <w:rFonts w:ascii="Times New Roman" w:hAnsi="Times New Roman"/>
                <w:sz w:val="18"/>
                <w:lang w:val="en-US" w:eastAsia="zh-CN"/>
              </w:rPr>
              <w:t>H</w:t>
            </w:r>
            <w:r w:rsidRPr="005B0024">
              <w:rPr>
                <w:rFonts w:ascii="Times New Roman" w:hAnsi="Times New Roman"/>
                <w:sz w:val="18"/>
                <w:vertAlign w:val="subscript"/>
                <w:lang w:val="en-US" w:eastAsia="zh-CN"/>
              </w:rPr>
              <w:t>104</w:t>
            </w:r>
            <w:r w:rsidRPr="005B0024">
              <w:rPr>
                <w:rFonts w:ascii="Times New Roman" w:hAnsi="Times New Roman"/>
                <w:sz w:val="18"/>
                <w:lang w:val="en-US" w:eastAsia="zh-CN"/>
              </w:rPr>
              <w:t>O</w:t>
            </w:r>
            <w:r w:rsidRPr="005B0024">
              <w:rPr>
                <w:rFonts w:ascii="Times New Roman" w:hAnsi="Times New Roman"/>
                <w:sz w:val="18"/>
                <w:vertAlign w:val="subscript"/>
                <w:lang w:val="en-US" w:eastAsia="zh-CN"/>
              </w:rPr>
              <w:t>6</w:t>
            </w:r>
            <w:r w:rsidRPr="005B0024">
              <w:rPr>
                <w:rFonts w:ascii="Times New Roman" w:hAnsi="Times New Roman"/>
                <w:sz w:val="18"/>
                <w:lang w:val="en-US" w:eastAsia="zh-CN"/>
              </w:rPr>
              <w:t>NS</w:t>
            </w:r>
            <w:r w:rsidRPr="005B0024">
              <w:rPr>
                <w:rFonts w:ascii="Times New Roman" w:hAnsi="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480EAD9"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hAnsi="Times New Roman"/>
                <w:sz w:val="18"/>
                <w:lang w:val="en-US" w:eastAsia="zh-CN"/>
              </w:rPr>
              <w:t>-0.5</w:t>
            </w:r>
          </w:p>
        </w:tc>
        <w:tc>
          <w:tcPr>
            <w:tcW w:w="3999" w:type="dxa"/>
            <w:gridSpan w:val="4"/>
            <w:tcBorders>
              <w:top w:val="nil"/>
              <w:left w:val="nil"/>
              <w:bottom w:val="nil"/>
              <w:right w:val="nil"/>
            </w:tcBorders>
            <w:shd w:val="clear" w:color="auto" w:fill="auto"/>
            <w:noWrap/>
            <w:vAlign w:val="bottom"/>
            <w:hideMark/>
          </w:tcPr>
          <w:p w14:paraId="50BE685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hAnsi="Times New Roman"/>
                <w:sz w:val="18"/>
                <w:szCs w:val="18"/>
                <w:lang w:val="en-US" w:eastAsia="zh-CN"/>
              </w:rPr>
              <w:t>Sulfate-</w:t>
            </w:r>
            <w:r w:rsidRPr="00DF5DCF">
              <w:rPr>
                <w:rFonts w:ascii="Times New Roman" w:hAnsi="Times New Roman"/>
                <w:sz w:val="18"/>
                <w:szCs w:val="18"/>
                <w:lang w:val="en-US" w:eastAsia="zh-CN"/>
              </w:rPr>
              <w:t xml:space="preserve">1-deoxyceramide </w:t>
            </w:r>
            <w:r w:rsidRPr="005B0024">
              <w:rPr>
                <w:rFonts w:ascii="Times New Roman" w:hAnsi="Times New Roman"/>
                <w:sz w:val="18"/>
                <w:lang w:val="en-US" w:eastAsia="zh-CN"/>
              </w:rPr>
              <w:t>(d</w:t>
            </w:r>
            <w:r>
              <w:rPr>
                <w:rFonts w:ascii="Times New Roman" w:hAnsi="Times New Roman"/>
                <w:sz w:val="18"/>
                <w:lang w:val="en-US" w:eastAsia="zh-CN"/>
              </w:rPr>
              <w:t>19</w:t>
            </w:r>
            <w:r w:rsidRPr="005B0024">
              <w:rPr>
                <w:rFonts w:ascii="Times New Roman" w:hAnsi="Times New Roman"/>
                <w:sz w:val="18"/>
                <w:lang w:val="en-US" w:eastAsia="zh-CN"/>
              </w:rPr>
              <w:t>:0/3</w:t>
            </w:r>
            <w:r>
              <w:rPr>
                <w:rFonts w:ascii="Times New Roman" w:hAnsi="Times New Roman"/>
                <w:sz w:val="18"/>
                <w:lang w:val="en-US" w:eastAsia="zh-CN"/>
              </w:rPr>
              <w:t>2</w:t>
            </w:r>
            <w:r w:rsidRPr="005B0024">
              <w:rPr>
                <w:rFonts w:ascii="Times New Roman" w:hAnsi="Times New Roman"/>
                <w:sz w:val="18"/>
                <w:lang w:val="en-US" w:eastAsia="zh-CN"/>
              </w:rPr>
              <w:t>:</w:t>
            </w:r>
            <w:r>
              <w:rPr>
                <w:rFonts w:ascii="Times New Roman" w:hAnsi="Times New Roman"/>
                <w:sz w:val="18"/>
                <w:lang w:val="en-US" w:eastAsia="zh-CN"/>
              </w:rPr>
              <w:t>0</w:t>
            </w:r>
            <w:r w:rsidRPr="005B0024">
              <w:rPr>
                <w:rFonts w:ascii="Times New Roman" w:hAnsi="Times New Roman"/>
                <w:sz w:val="18"/>
                <w:lang w:val="en-US" w:eastAsia="zh-CN"/>
              </w:rPr>
              <w:t>)</w:t>
            </w:r>
          </w:p>
        </w:tc>
        <w:tc>
          <w:tcPr>
            <w:tcW w:w="2189" w:type="dxa"/>
            <w:gridSpan w:val="2"/>
            <w:tcBorders>
              <w:top w:val="nil"/>
              <w:left w:val="nil"/>
              <w:bottom w:val="nil"/>
              <w:right w:val="nil"/>
            </w:tcBorders>
          </w:tcPr>
          <w:p w14:paraId="617AB4E3" w14:textId="41768297" w:rsidR="00651818" w:rsidRDefault="00651818" w:rsidP="00651818">
            <w:pPr>
              <w:spacing w:after="0" w:line="240" w:lineRule="auto"/>
              <w:jc w:val="center"/>
              <w:rPr>
                <w:rFonts w:ascii="Times New Roman" w:hAnsi="Times New Roman"/>
                <w:sz w:val="18"/>
                <w:szCs w:val="18"/>
                <w:lang w:val="en-US" w:eastAsia="zh-CN"/>
              </w:rPr>
            </w:pPr>
            <w:r>
              <w:rPr>
                <w:rFonts w:ascii="Times New Roman" w:eastAsia="Times New Roman" w:hAnsi="Times New Roman" w:cs="Times New Roman"/>
                <w:sz w:val="18"/>
                <w:lang w:val="en-US" w:eastAsia="zh-CN"/>
              </w:rPr>
              <w:t>Bronze</w:t>
            </w:r>
          </w:p>
        </w:tc>
      </w:tr>
      <w:tr w:rsidR="00651818" w:rsidRPr="005B0024" w14:paraId="7C263FF9" w14:textId="3B7A402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50FA0C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844.7383</w:t>
            </w:r>
          </w:p>
        </w:tc>
        <w:tc>
          <w:tcPr>
            <w:tcW w:w="1620" w:type="dxa"/>
            <w:tcBorders>
              <w:top w:val="nil"/>
              <w:left w:val="nil"/>
              <w:bottom w:val="nil"/>
              <w:right w:val="nil"/>
            </w:tcBorders>
            <w:shd w:val="clear" w:color="auto" w:fill="auto"/>
            <w:noWrap/>
            <w:vAlign w:val="bottom"/>
            <w:hideMark/>
          </w:tcPr>
          <w:p w14:paraId="339773A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844.7411</w:t>
            </w:r>
          </w:p>
        </w:tc>
        <w:tc>
          <w:tcPr>
            <w:tcW w:w="2070" w:type="dxa"/>
            <w:tcBorders>
              <w:top w:val="nil"/>
              <w:left w:val="nil"/>
              <w:bottom w:val="nil"/>
              <w:right w:val="nil"/>
            </w:tcBorders>
            <w:shd w:val="clear" w:color="auto" w:fill="auto"/>
            <w:noWrap/>
            <w:vAlign w:val="bottom"/>
            <w:hideMark/>
          </w:tcPr>
          <w:p w14:paraId="543C3EC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w:t>
            </w:r>
          </w:p>
        </w:tc>
        <w:tc>
          <w:tcPr>
            <w:tcW w:w="1170" w:type="dxa"/>
            <w:tcBorders>
              <w:top w:val="nil"/>
              <w:left w:val="nil"/>
              <w:bottom w:val="nil"/>
              <w:right w:val="nil"/>
            </w:tcBorders>
            <w:shd w:val="clear" w:color="auto" w:fill="auto"/>
            <w:noWrap/>
            <w:vAlign w:val="bottom"/>
            <w:hideMark/>
          </w:tcPr>
          <w:p w14:paraId="26406CB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hAnsi="Times New Roman"/>
                <w:sz w:val="18"/>
                <w:lang w:val="en-US" w:eastAsia="zh-CN"/>
              </w:rPr>
              <w:t>C</w:t>
            </w:r>
            <w:r w:rsidRPr="005B0024">
              <w:rPr>
                <w:rFonts w:ascii="Times New Roman" w:hAnsi="Times New Roman"/>
                <w:sz w:val="18"/>
                <w:vertAlign w:val="subscript"/>
                <w:lang w:val="en-US" w:eastAsia="zh-CN"/>
              </w:rPr>
              <w:t>50</w:t>
            </w:r>
            <w:r w:rsidRPr="005B0024">
              <w:rPr>
                <w:rFonts w:ascii="Times New Roman" w:hAnsi="Times New Roman"/>
                <w:sz w:val="18"/>
                <w:lang w:val="en-US" w:eastAsia="zh-CN"/>
              </w:rPr>
              <w:t>H</w:t>
            </w:r>
            <w:r w:rsidRPr="005B0024">
              <w:rPr>
                <w:rFonts w:ascii="Times New Roman" w:hAnsi="Times New Roman"/>
                <w:sz w:val="18"/>
                <w:vertAlign w:val="subscript"/>
                <w:lang w:val="en-US" w:eastAsia="zh-CN"/>
              </w:rPr>
              <w:t>102</w:t>
            </w:r>
            <w:r w:rsidRPr="005B0024">
              <w:rPr>
                <w:rFonts w:ascii="Times New Roman" w:hAnsi="Times New Roman"/>
                <w:sz w:val="18"/>
                <w:lang w:val="en-US" w:eastAsia="zh-CN"/>
              </w:rPr>
              <w:t>O</w:t>
            </w:r>
            <w:r w:rsidRPr="005B0024">
              <w:rPr>
                <w:rFonts w:ascii="Times New Roman" w:hAnsi="Times New Roman"/>
                <w:sz w:val="18"/>
                <w:vertAlign w:val="subscript"/>
                <w:lang w:val="en-US" w:eastAsia="zh-CN"/>
              </w:rPr>
              <w:t>6</w:t>
            </w:r>
            <w:r w:rsidRPr="005B0024">
              <w:rPr>
                <w:rFonts w:ascii="Times New Roman" w:hAnsi="Times New Roman"/>
                <w:sz w:val="18"/>
                <w:lang w:val="en-US" w:eastAsia="zh-CN"/>
              </w:rPr>
              <w:t>NS</w:t>
            </w:r>
            <w:r w:rsidRPr="005B0024">
              <w:rPr>
                <w:rFonts w:ascii="Times New Roman" w:hAnsi="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096C8CD"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hAnsi="Times New Roman"/>
                <w:sz w:val="18"/>
                <w:lang w:val="en-US" w:eastAsia="zh-CN"/>
              </w:rPr>
              <w:t>-1.2</w:t>
            </w:r>
          </w:p>
        </w:tc>
        <w:tc>
          <w:tcPr>
            <w:tcW w:w="3999" w:type="dxa"/>
            <w:gridSpan w:val="4"/>
            <w:tcBorders>
              <w:top w:val="nil"/>
              <w:left w:val="nil"/>
              <w:bottom w:val="nil"/>
              <w:right w:val="nil"/>
            </w:tcBorders>
            <w:shd w:val="clear" w:color="auto" w:fill="auto"/>
            <w:noWrap/>
            <w:vAlign w:val="bottom"/>
            <w:hideMark/>
          </w:tcPr>
          <w:p w14:paraId="03A215AD" w14:textId="77777777" w:rsidR="00651818" w:rsidRPr="00DF5DCF" w:rsidRDefault="00651818" w:rsidP="00651818">
            <w:pPr>
              <w:spacing w:after="0" w:line="240" w:lineRule="auto"/>
              <w:jc w:val="center"/>
              <w:rPr>
                <w:rFonts w:ascii="Times New Roman" w:eastAsia="Times New Roman" w:hAnsi="Times New Roman" w:cs="Times New Roman"/>
                <w:sz w:val="18"/>
                <w:szCs w:val="18"/>
                <w:lang w:val="en-US" w:eastAsia="zh-CN"/>
              </w:rPr>
            </w:pPr>
            <w:r>
              <w:rPr>
                <w:rFonts w:ascii="Times New Roman" w:hAnsi="Times New Roman"/>
                <w:sz w:val="18"/>
                <w:szCs w:val="18"/>
                <w:lang w:val="en-US" w:eastAsia="zh-CN"/>
              </w:rPr>
              <w:t>Sulfate-</w:t>
            </w:r>
            <w:r w:rsidRPr="00DF5DCF">
              <w:rPr>
                <w:rFonts w:ascii="Times New Roman" w:hAnsi="Times New Roman"/>
                <w:sz w:val="18"/>
                <w:szCs w:val="18"/>
                <w:lang w:val="en-US" w:eastAsia="zh-CN"/>
              </w:rPr>
              <w:t>1-deoxyceramide (d19:0/31:</w:t>
            </w:r>
            <w:r>
              <w:rPr>
                <w:rFonts w:ascii="Times New Roman" w:hAnsi="Times New Roman"/>
                <w:sz w:val="18"/>
                <w:szCs w:val="18"/>
                <w:lang w:val="en-US" w:eastAsia="zh-CN"/>
              </w:rPr>
              <w:t>0</w:t>
            </w:r>
            <w:r w:rsidRPr="00DF5DCF">
              <w:rPr>
                <w:rFonts w:ascii="Times New Roman" w:hAnsi="Times New Roman"/>
                <w:sz w:val="18"/>
                <w:szCs w:val="18"/>
                <w:lang w:val="en-US" w:eastAsia="zh-CN"/>
              </w:rPr>
              <w:t xml:space="preserve">) </w:t>
            </w:r>
          </w:p>
        </w:tc>
        <w:tc>
          <w:tcPr>
            <w:tcW w:w="2189" w:type="dxa"/>
            <w:gridSpan w:val="2"/>
            <w:tcBorders>
              <w:top w:val="nil"/>
              <w:left w:val="nil"/>
              <w:bottom w:val="nil"/>
              <w:right w:val="nil"/>
            </w:tcBorders>
          </w:tcPr>
          <w:p w14:paraId="5BFB1FC2" w14:textId="7A7CA482" w:rsidR="00651818" w:rsidRDefault="00651818" w:rsidP="00651818">
            <w:pPr>
              <w:spacing w:after="0" w:line="240" w:lineRule="auto"/>
              <w:jc w:val="center"/>
              <w:rPr>
                <w:rFonts w:ascii="Times New Roman" w:hAnsi="Times New Roman"/>
                <w:sz w:val="18"/>
                <w:szCs w:val="18"/>
                <w:lang w:val="en-US" w:eastAsia="zh-CN"/>
              </w:rPr>
            </w:pPr>
            <w:r>
              <w:rPr>
                <w:rFonts w:ascii="Times New Roman" w:eastAsia="Times New Roman" w:hAnsi="Times New Roman" w:cs="Times New Roman"/>
                <w:sz w:val="18"/>
                <w:lang w:val="en-US" w:eastAsia="zh-CN"/>
              </w:rPr>
              <w:t>Bronze</w:t>
            </w:r>
          </w:p>
        </w:tc>
      </w:tr>
      <w:tr w:rsidR="00651818" w:rsidRPr="005B0024" w14:paraId="04A1FD9A" w14:textId="4BFE334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271212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596.5976</w:t>
            </w:r>
          </w:p>
        </w:tc>
        <w:tc>
          <w:tcPr>
            <w:tcW w:w="1620" w:type="dxa"/>
            <w:tcBorders>
              <w:top w:val="nil"/>
              <w:left w:val="nil"/>
              <w:bottom w:val="nil"/>
              <w:right w:val="nil"/>
            </w:tcBorders>
            <w:shd w:val="clear" w:color="auto" w:fill="auto"/>
            <w:noWrap/>
            <w:vAlign w:val="bottom"/>
            <w:hideMark/>
          </w:tcPr>
          <w:p w14:paraId="2911AC0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596.5971</w:t>
            </w:r>
          </w:p>
        </w:tc>
        <w:tc>
          <w:tcPr>
            <w:tcW w:w="2070" w:type="dxa"/>
            <w:tcBorders>
              <w:top w:val="nil"/>
              <w:left w:val="nil"/>
              <w:bottom w:val="nil"/>
              <w:right w:val="nil"/>
            </w:tcBorders>
            <w:shd w:val="clear" w:color="auto" w:fill="auto"/>
            <w:noWrap/>
            <w:vAlign w:val="bottom"/>
            <w:hideMark/>
          </w:tcPr>
          <w:p w14:paraId="2600B69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0468E3D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6F8AE87"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-0.5</w:t>
            </w:r>
          </w:p>
        </w:tc>
        <w:tc>
          <w:tcPr>
            <w:tcW w:w="3999" w:type="dxa"/>
            <w:gridSpan w:val="4"/>
            <w:tcBorders>
              <w:top w:val="nil"/>
              <w:left w:val="nil"/>
              <w:bottom w:val="nil"/>
              <w:right w:val="nil"/>
            </w:tcBorders>
            <w:shd w:val="clear" w:color="auto" w:fill="auto"/>
            <w:noWrap/>
            <w:vAlign w:val="bottom"/>
            <w:hideMark/>
          </w:tcPr>
          <w:p w14:paraId="4D4C569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Ceramide (d21:0/17:0)</w:t>
            </w:r>
          </w:p>
        </w:tc>
        <w:tc>
          <w:tcPr>
            <w:tcW w:w="2189" w:type="dxa"/>
            <w:gridSpan w:val="2"/>
            <w:tcBorders>
              <w:top w:val="nil"/>
              <w:left w:val="nil"/>
              <w:bottom w:val="nil"/>
              <w:right w:val="nil"/>
            </w:tcBorders>
          </w:tcPr>
          <w:p w14:paraId="7202613E" w14:textId="6AB1D932"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05EF68CE" w14:textId="60596CA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58AB94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582.5812</w:t>
            </w:r>
          </w:p>
        </w:tc>
        <w:tc>
          <w:tcPr>
            <w:tcW w:w="1620" w:type="dxa"/>
            <w:tcBorders>
              <w:top w:val="nil"/>
              <w:left w:val="nil"/>
              <w:bottom w:val="nil"/>
              <w:right w:val="nil"/>
            </w:tcBorders>
            <w:shd w:val="clear" w:color="auto" w:fill="auto"/>
            <w:noWrap/>
            <w:vAlign w:val="bottom"/>
            <w:hideMark/>
          </w:tcPr>
          <w:p w14:paraId="45F221A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582.5815</w:t>
            </w:r>
          </w:p>
        </w:tc>
        <w:tc>
          <w:tcPr>
            <w:tcW w:w="2070" w:type="dxa"/>
            <w:tcBorders>
              <w:top w:val="nil"/>
              <w:left w:val="nil"/>
              <w:bottom w:val="nil"/>
              <w:right w:val="nil"/>
            </w:tcBorders>
            <w:shd w:val="clear" w:color="auto" w:fill="auto"/>
            <w:noWrap/>
            <w:vAlign w:val="bottom"/>
            <w:hideMark/>
          </w:tcPr>
          <w:p w14:paraId="75019CC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59E805A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52D1090"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-0.5</w:t>
            </w:r>
          </w:p>
        </w:tc>
        <w:tc>
          <w:tcPr>
            <w:tcW w:w="3999" w:type="dxa"/>
            <w:gridSpan w:val="4"/>
            <w:tcBorders>
              <w:top w:val="nil"/>
              <w:left w:val="nil"/>
              <w:bottom w:val="nil"/>
              <w:right w:val="nil"/>
            </w:tcBorders>
            <w:shd w:val="clear" w:color="auto" w:fill="auto"/>
            <w:noWrap/>
            <w:vAlign w:val="bottom"/>
            <w:hideMark/>
          </w:tcPr>
          <w:p w14:paraId="1CE12FB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Ceramide (d20:0/17:0)</w:t>
            </w:r>
          </w:p>
        </w:tc>
        <w:tc>
          <w:tcPr>
            <w:tcW w:w="2189" w:type="dxa"/>
            <w:gridSpan w:val="2"/>
            <w:tcBorders>
              <w:top w:val="nil"/>
              <w:left w:val="nil"/>
              <w:bottom w:val="nil"/>
              <w:right w:val="nil"/>
            </w:tcBorders>
          </w:tcPr>
          <w:p w14:paraId="61AB0B14" w14:textId="43E64D72"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21422461" w14:textId="79D4DD1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C944F9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568.5662</w:t>
            </w:r>
          </w:p>
        </w:tc>
        <w:tc>
          <w:tcPr>
            <w:tcW w:w="1620" w:type="dxa"/>
            <w:tcBorders>
              <w:top w:val="nil"/>
              <w:left w:val="nil"/>
              <w:bottom w:val="nil"/>
              <w:right w:val="nil"/>
            </w:tcBorders>
            <w:shd w:val="clear" w:color="auto" w:fill="auto"/>
            <w:noWrap/>
            <w:vAlign w:val="bottom"/>
            <w:hideMark/>
          </w:tcPr>
          <w:p w14:paraId="70BE733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568.5659</w:t>
            </w:r>
          </w:p>
        </w:tc>
        <w:tc>
          <w:tcPr>
            <w:tcW w:w="2070" w:type="dxa"/>
            <w:tcBorders>
              <w:top w:val="nil"/>
              <w:left w:val="nil"/>
              <w:bottom w:val="nil"/>
              <w:right w:val="nil"/>
            </w:tcBorders>
            <w:shd w:val="clear" w:color="auto" w:fill="auto"/>
            <w:noWrap/>
            <w:vAlign w:val="bottom"/>
            <w:hideMark/>
          </w:tcPr>
          <w:p w14:paraId="55575F5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13F0B25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3F5ABFD"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-0.4</w:t>
            </w:r>
          </w:p>
        </w:tc>
        <w:tc>
          <w:tcPr>
            <w:tcW w:w="3999" w:type="dxa"/>
            <w:gridSpan w:val="4"/>
            <w:tcBorders>
              <w:top w:val="nil"/>
              <w:left w:val="nil"/>
              <w:bottom w:val="nil"/>
              <w:right w:val="nil"/>
            </w:tcBorders>
            <w:shd w:val="clear" w:color="auto" w:fill="auto"/>
            <w:noWrap/>
            <w:vAlign w:val="bottom"/>
            <w:hideMark/>
          </w:tcPr>
          <w:p w14:paraId="52D3C53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Ceramide (d20:0/16:0)</w:t>
            </w:r>
          </w:p>
        </w:tc>
        <w:tc>
          <w:tcPr>
            <w:tcW w:w="2189" w:type="dxa"/>
            <w:gridSpan w:val="2"/>
            <w:tcBorders>
              <w:top w:val="nil"/>
              <w:left w:val="nil"/>
              <w:bottom w:val="nil"/>
              <w:right w:val="nil"/>
            </w:tcBorders>
          </w:tcPr>
          <w:p w14:paraId="7633ECD0" w14:textId="6BB25933"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5B00A1DA" w14:textId="4110DFD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17A5CB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566.5515</w:t>
            </w:r>
          </w:p>
        </w:tc>
        <w:tc>
          <w:tcPr>
            <w:tcW w:w="1620" w:type="dxa"/>
            <w:tcBorders>
              <w:top w:val="nil"/>
              <w:left w:val="nil"/>
              <w:bottom w:val="nil"/>
              <w:right w:val="nil"/>
            </w:tcBorders>
            <w:shd w:val="clear" w:color="auto" w:fill="auto"/>
            <w:noWrap/>
            <w:vAlign w:val="bottom"/>
            <w:hideMark/>
          </w:tcPr>
          <w:p w14:paraId="4E43397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566.5507</w:t>
            </w:r>
          </w:p>
        </w:tc>
        <w:tc>
          <w:tcPr>
            <w:tcW w:w="2070" w:type="dxa"/>
            <w:tcBorders>
              <w:top w:val="nil"/>
              <w:left w:val="nil"/>
              <w:bottom w:val="nil"/>
              <w:right w:val="nil"/>
            </w:tcBorders>
            <w:shd w:val="clear" w:color="auto" w:fill="auto"/>
            <w:noWrap/>
            <w:vAlign w:val="bottom"/>
            <w:hideMark/>
          </w:tcPr>
          <w:p w14:paraId="0400361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1726F31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C483C5A"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0.0</w:t>
            </w:r>
          </w:p>
        </w:tc>
        <w:tc>
          <w:tcPr>
            <w:tcW w:w="3999" w:type="dxa"/>
            <w:gridSpan w:val="4"/>
            <w:tcBorders>
              <w:top w:val="nil"/>
              <w:left w:val="nil"/>
              <w:bottom w:val="nil"/>
              <w:right w:val="nil"/>
            </w:tcBorders>
            <w:shd w:val="clear" w:color="auto" w:fill="auto"/>
            <w:noWrap/>
            <w:vAlign w:val="bottom"/>
            <w:hideMark/>
          </w:tcPr>
          <w:p w14:paraId="0A402CB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Ceramide (d21:1/15:0)</w:t>
            </w:r>
          </w:p>
        </w:tc>
        <w:tc>
          <w:tcPr>
            <w:tcW w:w="2189" w:type="dxa"/>
            <w:gridSpan w:val="2"/>
            <w:tcBorders>
              <w:top w:val="nil"/>
              <w:left w:val="nil"/>
              <w:bottom w:val="nil"/>
              <w:right w:val="nil"/>
            </w:tcBorders>
          </w:tcPr>
          <w:p w14:paraId="3F6769A9" w14:textId="3414E0A1"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077F2918" w14:textId="7D4D413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24E109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564.5371</w:t>
            </w:r>
          </w:p>
        </w:tc>
        <w:tc>
          <w:tcPr>
            <w:tcW w:w="1620" w:type="dxa"/>
            <w:tcBorders>
              <w:top w:val="nil"/>
              <w:left w:val="nil"/>
              <w:bottom w:val="nil"/>
              <w:right w:val="nil"/>
            </w:tcBorders>
            <w:shd w:val="clear" w:color="auto" w:fill="auto"/>
            <w:noWrap/>
            <w:vAlign w:val="bottom"/>
            <w:hideMark/>
          </w:tcPr>
          <w:p w14:paraId="47DE8BD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564.5331</w:t>
            </w:r>
          </w:p>
        </w:tc>
        <w:tc>
          <w:tcPr>
            <w:tcW w:w="2070" w:type="dxa"/>
            <w:tcBorders>
              <w:top w:val="nil"/>
              <w:left w:val="nil"/>
              <w:bottom w:val="nil"/>
              <w:right w:val="nil"/>
            </w:tcBorders>
            <w:shd w:val="clear" w:color="auto" w:fill="auto"/>
            <w:noWrap/>
            <w:vAlign w:val="bottom"/>
            <w:hideMark/>
          </w:tcPr>
          <w:p w14:paraId="3FA809B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2C8A151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858CCA1"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-1.9</w:t>
            </w:r>
          </w:p>
        </w:tc>
        <w:tc>
          <w:tcPr>
            <w:tcW w:w="3999" w:type="dxa"/>
            <w:gridSpan w:val="4"/>
            <w:tcBorders>
              <w:top w:val="nil"/>
              <w:left w:val="nil"/>
              <w:bottom w:val="nil"/>
              <w:right w:val="nil"/>
            </w:tcBorders>
            <w:shd w:val="clear" w:color="auto" w:fill="auto"/>
            <w:noWrap/>
            <w:vAlign w:val="bottom"/>
            <w:hideMark/>
          </w:tcPr>
          <w:p w14:paraId="11AF273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Ceramide (d19:1/17:1)</w:t>
            </w:r>
          </w:p>
        </w:tc>
        <w:tc>
          <w:tcPr>
            <w:tcW w:w="2189" w:type="dxa"/>
            <w:gridSpan w:val="2"/>
            <w:tcBorders>
              <w:top w:val="nil"/>
              <w:left w:val="nil"/>
              <w:bottom w:val="nil"/>
              <w:right w:val="nil"/>
            </w:tcBorders>
          </w:tcPr>
          <w:p w14:paraId="17CC16D4" w14:textId="7674ED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20DE6782" w14:textId="0B9484E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4582A3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554.5495</w:t>
            </w:r>
          </w:p>
        </w:tc>
        <w:tc>
          <w:tcPr>
            <w:tcW w:w="1620" w:type="dxa"/>
            <w:tcBorders>
              <w:top w:val="nil"/>
              <w:left w:val="nil"/>
              <w:bottom w:val="nil"/>
              <w:right w:val="nil"/>
            </w:tcBorders>
            <w:shd w:val="clear" w:color="auto" w:fill="auto"/>
            <w:noWrap/>
            <w:vAlign w:val="bottom"/>
            <w:hideMark/>
          </w:tcPr>
          <w:p w14:paraId="3558C8D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554.5507</w:t>
            </w:r>
          </w:p>
        </w:tc>
        <w:tc>
          <w:tcPr>
            <w:tcW w:w="2070" w:type="dxa"/>
            <w:tcBorders>
              <w:top w:val="nil"/>
              <w:left w:val="nil"/>
              <w:bottom w:val="nil"/>
              <w:right w:val="nil"/>
            </w:tcBorders>
            <w:shd w:val="clear" w:color="auto" w:fill="auto"/>
            <w:noWrap/>
            <w:vAlign w:val="bottom"/>
            <w:hideMark/>
          </w:tcPr>
          <w:p w14:paraId="2A1E9F4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73D21EB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EF15933"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0.0</w:t>
            </w:r>
          </w:p>
        </w:tc>
        <w:tc>
          <w:tcPr>
            <w:tcW w:w="3999" w:type="dxa"/>
            <w:gridSpan w:val="4"/>
            <w:tcBorders>
              <w:top w:val="nil"/>
              <w:left w:val="nil"/>
              <w:bottom w:val="nil"/>
              <w:right w:val="nil"/>
            </w:tcBorders>
            <w:shd w:val="clear" w:color="auto" w:fill="auto"/>
            <w:noWrap/>
            <w:vAlign w:val="bottom"/>
            <w:hideMark/>
          </w:tcPr>
          <w:p w14:paraId="6BF7EA2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Ceramide (d18:0/17:0)</w:t>
            </w:r>
          </w:p>
        </w:tc>
        <w:tc>
          <w:tcPr>
            <w:tcW w:w="2189" w:type="dxa"/>
            <w:gridSpan w:val="2"/>
            <w:tcBorders>
              <w:top w:val="nil"/>
              <w:left w:val="nil"/>
              <w:bottom w:val="nil"/>
              <w:right w:val="nil"/>
            </w:tcBorders>
          </w:tcPr>
          <w:p w14:paraId="5BBA789D" w14:textId="7EC6E7C3"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31666565" w14:textId="1BB206D0"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F35A69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552.534</w:t>
            </w:r>
          </w:p>
        </w:tc>
        <w:tc>
          <w:tcPr>
            <w:tcW w:w="1620" w:type="dxa"/>
            <w:tcBorders>
              <w:top w:val="nil"/>
              <w:left w:val="nil"/>
              <w:bottom w:val="nil"/>
              <w:right w:val="nil"/>
            </w:tcBorders>
            <w:shd w:val="clear" w:color="auto" w:fill="auto"/>
            <w:noWrap/>
            <w:vAlign w:val="bottom"/>
            <w:hideMark/>
          </w:tcPr>
          <w:p w14:paraId="1844C9D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552.536</w:t>
            </w:r>
          </w:p>
        </w:tc>
        <w:tc>
          <w:tcPr>
            <w:tcW w:w="2070" w:type="dxa"/>
            <w:tcBorders>
              <w:top w:val="nil"/>
              <w:left w:val="nil"/>
              <w:bottom w:val="nil"/>
              <w:right w:val="nil"/>
            </w:tcBorders>
            <w:shd w:val="clear" w:color="auto" w:fill="auto"/>
            <w:noWrap/>
            <w:vAlign w:val="bottom"/>
            <w:hideMark/>
          </w:tcPr>
          <w:p w14:paraId="21FF446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58EFBEF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07EEA1F"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0.9</w:t>
            </w:r>
          </w:p>
        </w:tc>
        <w:tc>
          <w:tcPr>
            <w:tcW w:w="3999" w:type="dxa"/>
            <w:gridSpan w:val="4"/>
            <w:tcBorders>
              <w:top w:val="nil"/>
              <w:left w:val="nil"/>
              <w:bottom w:val="nil"/>
              <w:right w:val="nil"/>
            </w:tcBorders>
            <w:shd w:val="clear" w:color="auto" w:fill="auto"/>
            <w:noWrap/>
            <w:vAlign w:val="bottom"/>
            <w:hideMark/>
          </w:tcPr>
          <w:p w14:paraId="1FE8648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Ceramide (d20:1/15:0)</w:t>
            </w:r>
          </w:p>
        </w:tc>
        <w:tc>
          <w:tcPr>
            <w:tcW w:w="2189" w:type="dxa"/>
            <w:gridSpan w:val="2"/>
            <w:tcBorders>
              <w:top w:val="nil"/>
              <w:left w:val="nil"/>
              <w:bottom w:val="nil"/>
              <w:right w:val="nil"/>
            </w:tcBorders>
          </w:tcPr>
          <w:p w14:paraId="17BC22FF" w14:textId="7618B1C6"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42414803" w14:textId="2797446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04C8F7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540.5342</w:t>
            </w:r>
          </w:p>
        </w:tc>
        <w:tc>
          <w:tcPr>
            <w:tcW w:w="1620" w:type="dxa"/>
            <w:tcBorders>
              <w:top w:val="nil"/>
              <w:left w:val="nil"/>
              <w:bottom w:val="nil"/>
              <w:right w:val="nil"/>
            </w:tcBorders>
            <w:shd w:val="clear" w:color="auto" w:fill="auto"/>
            <w:noWrap/>
            <w:vAlign w:val="bottom"/>
            <w:hideMark/>
          </w:tcPr>
          <w:p w14:paraId="5427F00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540.5344</w:t>
            </w:r>
          </w:p>
        </w:tc>
        <w:tc>
          <w:tcPr>
            <w:tcW w:w="2070" w:type="dxa"/>
            <w:tcBorders>
              <w:top w:val="nil"/>
              <w:left w:val="nil"/>
              <w:bottom w:val="nil"/>
              <w:right w:val="nil"/>
            </w:tcBorders>
            <w:shd w:val="clear" w:color="auto" w:fill="auto"/>
            <w:noWrap/>
            <w:vAlign w:val="bottom"/>
            <w:hideMark/>
          </w:tcPr>
          <w:p w14:paraId="1B2F219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7A2885C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FA12105"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-0.7</w:t>
            </w:r>
          </w:p>
        </w:tc>
        <w:tc>
          <w:tcPr>
            <w:tcW w:w="3999" w:type="dxa"/>
            <w:gridSpan w:val="4"/>
            <w:tcBorders>
              <w:top w:val="nil"/>
              <w:left w:val="nil"/>
              <w:bottom w:val="nil"/>
              <w:right w:val="nil"/>
            </w:tcBorders>
            <w:shd w:val="clear" w:color="auto" w:fill="auto"/>
            <w:noWrap/>
            <w:vAlign w:val="bottom"/>
            <w:hideMark/>
          </w:tcPr>
          <w:p w14:paraId="637CB53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Ceramide (d19:0/15:0)</w:t>
            </w:r>
          </w:p>
        </w:tc>
        <w:tc>
          <w:tcPr>
            <w:tcW w:w="2189" w:type="dxa"/>
            <w:gridSpan w:val="2"/>
            <w:tcBorders>
              <w:top w:val="nil"/>
              <w:left w:val="nil"/>
              <w:bottom w:val="nil"/>
              <w:right w:val="nil"/>
            </w:tcBorders>
          </w:tcPr>
          <w:p w14:paraId="71285DB0" w14:textId="2C68E44E"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64527847" w14:textId="349F183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D74820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512.5048</w:t>
            </w:r>
          </w:p>
        </w:tc>
        <w:tc>
          <w:tcPr>
            <w:tcW w:w="1620" w:type="dxa"/>
            <w:tcBorders>
              <w:top w:val="nil"/>
              <w:left w:val="nil"/>
              <w:bottom w:val="nil"/>
              <w:right w:val="nil"/>
            </w:tcBorders>
            <w:shd w:val="clear" w:color="auto" w:fill="auto"/>
            <w:noWrap/>
            <w:vAlign w:val="bottom"/>
            <w:hideMark/>
          </w:tcPr>
          <w:p w14:paraId="59ADA98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512.5029</w:t>
            </w:r>
          </w:p>
        </w:tc>
        <w:tc>
          <w:tcPr>
            <w:tcW w:w="2070" w:type="dxa"/>
            <w:tcBorders>
              <w:top w:val="nil"/>
              <w:left w:val="nil"/>
              <w:bottom w:val="nil"/>
              <w:right w:val="nil"/>
            </w:tcBorders>
            <w:shd w:val="clear" w:color="auto" w:fill="auto"/>
            <w:noWrap/>
            <w:vAlign w:val="bottom"/>
            <w:hideMark/>
          </w:tcPr>
          <w:p w14:paraId="764C749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6E2247B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426C0A7"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-0.8</w:t>
            </w:r>
          </w:p>
        </w:tc>
        <w:tc>
          <w:tcPr>
            <w:tcW w:w="3999" w:type="dxa"/>
            <w:gridSpan w:val="4"/>
            <w:tcBorders>
              <w:top w:val="nil"/>
              <w:left w:val="nil"/>
              <w:bottom w:val="nil"/>
              <w:right w:val="nil"/>
            </w:tcBorders>
            <w:shd w:val="clear" w:color="auto" w:fill="auto"/>
            <w:noWrap/>
            <w:vAlign w:val="bottom"/>
            <w:hideMark/>
          </w:tcPr>
          <w:p w14:paraId="4DB999E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Ceramide (d17:0/15:0)</w:t>
            </w:r>
          </w:p>
        </w:tc>
        <w:tc>
          <w:tcPr>
            <w:tcW w:w="2189" w:type="dxa"/>
            <w:gridSpan w:val="2"/>
            <w:tcBorders>
              <w:top w:val="nil"/>
              <w:left w:val="nil"/>
              <w:bottom w:val="nil"/>
              <w:right w:val="nil"/>
            </w:tcBorders>
          </w:tcPr>
          <w:p w14:paraId="5670790D" w14:textId="7032A0CD"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77063BC0" w14:textId="33E0D2B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ADD269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772.662</w:t>
            </w:r>
          </w:p>
        </w:tc>
        <w:tc>
          <w:tcPr>
            <w:tcW w:w="1620" w:type="dxa"/>
            <w:tcBorders>
              <w:top w:val="nil"/>
              <w:left w:val="nil"/>
              <w:bottom w:val="nil"/>
              <w:right w:val="nil"/>
            </w:tcBorders>
            <w:shd w:val="clear" w:color="auto" w:fill="auto"/>
            <w:noWrap/>
            <w:vAlign w:val="bottom"/>
            <w:hideMark/>
          </w:tcPr>
          <w:p w14:paraId="211D5C4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7E6A9E5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w:t>
            </w:r>
          </w:p>
        </w:tc>
        <w:tc>
          <w:tcPr>
            <w:tcW w:w="1170" w:type="dxa"/>
            <w:tcBorders>
              <w:top w:val="nil"/>
              <w:left w:val="nil"/>
              <w:bottom w:val="nil"/>
              <w:right w:val="nil"/>
            </w:tcBorders>
            <w:shd w:val="clear" w:color="auto" w:fill="auto"/>
            <w:noWrap/>
            <w:vAlign w:val="bottom"/>
            <w:hideMark/>
          </w:tcPr>
          <w:p w14:paraId="5B4A059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bottom"/>
            <w:hideMark/>
          </w:tcPr>
          <w:p w14:paraId="41C54780"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4854C49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Glycosylceramide</w:t>
            </w:r>
            <w:proofErr w:type="spellEnd"/>
            <w:r w:rsidRPr="005B0024">
              <w:rPr>
                <w:rFonts w:ascii="Times New Roman" w:eastAsia="Times New Roman" w:hAnsi="Times New Roman" w:cs="Times New Roman"/>
                <w:sz w:val="18"/>
                <w:lang w:val="en-US" w:eastAsia="zh-CN"/>
              </w:rPr>
              <w:t xml:space="preserve"> (d22:0/17:0)</w:t>
            </w:r>
          </w:p>
        </w:tc>
        <w:tc>
          <w:tcPr>
            <w:tcW w:w="2189" w:type="dxa"/>
            <w:gridSpan w:val="2"/>
            <w:tcBorders>
              <w:top w:val="nil"/>
              <w:left w:val="nil"/>
              <w:bottom w:val="nil"/>
              <w:right w:val="nil"/>
            </w:tcBorders>
          </w:tcPr>
          <w:p w14:paraId="5300C55E" w14:textId="614FDE4B"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2EBDA9DC" w14:textId="5FA08FE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52F3AB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758.6434</w:t>
            </w:r>
          </w:p>
        </w:tc>
        <w:tc>
          <w:tcPr>
            <w:tcW w:w="1620" w:type="dxa"/>
            <w:tcBorders>
              <w:top w:val="nil"/>
              <w:left w:val="nil"/>
              <w:bottom w:val="nil"/>
              <w:right w:val="nil"/>
            </w:tcBorders>
            <w:shd w:val="clear" w:color="auto" w:fill="auto"/>
            <w:noWrap/>
            <w:vAlign w:val="bottom"/>
            <w:hideMark/>
          </w:tcPr>
          <w:p w14:paraId="3FEC9C5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758.6323</w:t>
            </w:r>
          </w:p>
        </w:tc>
        <w:tc>
          <w:tcPr>
            <w:tcW w:w="2070" w:type="dxa"/>
            <w:tcBorders>
              <w:top w:val="nil"/>
              <w:left w:val="nil"/>
              <w:bottom w:val="nil"/>
              <w:right w:val="nil"/>
            </w:tcBorders>
            <w:shd w:val="clear" w:color="auto" w:fill="auto"/>
            <w:noWrap/>
            <w:vAlign w:val="bottom"/>
            <w:hideMark/>
          </w:tcPr>
          <w:p w14:paraId="73371E0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w:t>
            </w:r>
          </w:p>
        </w:tc>
        <w:tc>
          <w:tcPr>
            <w:tcW w:w="1170" w:type="dxa"/>
            <w:tcBorders>
              <w:top w:val="nil"/>
              <w:left w:val="nil"/>
              <w:bottom w:val="nil"/>
              <w:right w:val="nil"/>
            </w:tcBorders>
            <w:shd w:val="clear" w:color="auto" w:fill="auto"/>
            <w:noWrap/>
            <w:vAlign w:val="bottom"/>
            <w:hideMark/>
          </w:tcPr>
          <w:p w14:paraId="248803F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10D7D64"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-7.0</w:t>
            </w:r>
          </w:p>
        </w:tc>
        <w:tc>
          <w:tcPr>
            <w:tcW w:w="3999" w:type="dxa"/>
            <w:gridSpan w:val="4"/>
            <w:tcBorders>
              <w:top w:val="nil"/>
              <w:left w:val="nil"/>
              <w:bottom w:val="nil"/>
              <w:right w:val="nil"/>
            </w:tcBorders>
            <w:shd w:val="clear" w:color="auto" w:fill="auto"/>
            <w:noWrap/>
            <w:vAlign w:val="bottom"/>
            <w:hideMark/>
          </w:tcPr>
          <w:p w14:paraId="4D902A9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Glycosylceramide</w:t>
            </w:r>
            <w:proofErr w:type="spellEnd"/>
            <w:r w:rsidRPr="005B0024">
              <w:rPr>
                <w:rFonts w:ascii="Times New Roman" w:eastAsia="Times New Roman" w:hAnsi="Times New Roman" w:cs="Times New Roman"/>
                <w:sz w:val="18"/>
                <w:lang w:val="en-US" w:eastAsia="zh-CN"/>
              </w:rPr>
              <w:t xml:space="preserve"> (d22:0/16:0)</w:t>
            </w:r>
          </w:p>
        </w:tc>
        <w:tc>
          <w:tcPr>
            <w:tcW w:w="2189" w:type="dxa"/>
            <w:gridSpan w:val="2"/>
            <w:tcBorders>
              <w:top w:val="nil"/>
              <w:left w:val="nil"/>
              <w:bottom w:val="nil"/>
              <w:right w:val="nil"/>
            </w:tcBorders>
          </w:tcPr>
          <w:p w14:paraId="2DBD41D9" w14:textId="0D33E1E4"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6A36EC10" w14:textId="5093ECC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D2A24B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744.6308</w:t>
            </w:r>
          </w:p>
        </w:tc>
        <w:tc>
          <w:tcPr>
            <w:tcW w:w="1620" w:type="dxa"/>
            <w:tcBorders>
              <w:top w:val="nil"/>
              <w:left w:val="nil"/>
              <w:bottom w:val="nil"/>
              <w:right w:val="nil"/>
            </w:tcBorders>
            <w:shd w:val="clear" w:color="auto" w:fill="auto"/>
            <w:noWrap/>
            <w:vAlign w:val="bottom"/>
            <w:hideMark/>
          </w:tcPr>
          <w:p w14:paraId="14CEE7A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609AD35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w:t>
            </w:r>
          </w:p>
        </w:tc>
        <w:tc>
          <w:tcPr>
            <w:tcW w:w="1170" w:type="dxa"/>
            <w:tcBorders>
              <w:top w:val="nil"/>
              <w:left w:val="nil"/>
              <w:bottom w:val="nil"/>
              <w:right w:val="nil"/>
            </w:tcBorders>
            <w:shd w:val="clear" w:color="auto" w:fill="auto"/>
            <w:noWrap/>
            <w:vAlign w:val="bottom"/>
            <w:hideMark/>
          </w:tcPr>
          <w:p w14:paraId="2EAA248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bottom"/>
            <w:hideMark/>
          </w:tcPr>
          <w:p w14:paraId="5048B8F8"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10ECDF1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Glycosylceramide</w:t>
            </w:r>
            <w:proofErr w:type="spellEnd"/>
            <w:r w:rsidRPr="005B0024">
              <w:rPr>
                <w:rFonts w:ascii="Times New Roman" w:eastAsia="Times New Roman" w:hAnsi="Times New Roman" w:cs="Times New Roman"/>
                <w:sz w:val="18"/>
                <w:lang w:val="en-US" w:eastAsia="zh-CN"/>
              </w:rPr>
              <w:t xml:space="preserve"> (d21:0/16:0)</w:t>
            </w:r>
          </w:p>
        </w:tc>
        <w:tc>
          <w:tcPr>
            <w:tcW w:w="2189" w:type="dxa"/>
            <w:gridSpan w:val="2"/>
            <w:tcBorders>
              <w:top w:val="nil"/>
              <w:left w:val="nil"/>
              <w:bottom w:val="nil"/>
              <w:right w:val="nil"/>
            </w:tcBorders>
          </w:tcPr>
          <w:p w14:paraId="55EEC0E4" w14:textId="1A6D928A"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52E7713E" w14:textId="436AD2A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80B0DE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730.6115</w:t>
            </w:r>
          </w:p>
        </w:tc>
        <w:tc>
          <w:tcPr>
            <w:tcW w:w="1620" w:type="dxa"/>
            <w:tcBorders>
              <w:top w:val="nil"/>
              <w:left w:val="nil"/>
              <w:bottom w:val="nil"/>
              <w:right w:val="nil"/>
            </w:tcBorders>
            <w:shd w:val="clear" w:color="auto" w:fill="auto"/>
            <w:noWrap/>
            <w:vAlign w:val="bottom"/>
            <w:hideMark/>
          </w:tcPr>
          <w:p w14:paraId="3B2267C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730.6158</w:t>
            </w:r>
          </w:p>
        </w:tc>
        <w:tc>
          <w:tcPr>
            <w:tcW w:w="2070" w:type="dxa"/>
            <w:tcBorders>
              <w:top w:val="nil"/>
              <w:left w:val="nil"/>
              <w:bottom w:val="nil"/>
              <w:right w:val="nil"/>
            </w:tcBorders>
            <w:shd w:val="clear" w:color="auto" w:fill="auto"/>
            <w:noWrap/>
            <w:vAlign w:val="bottom"/>
            <w:hideMark/>
          </w:tcPr>
          <w:p w14:paraId="31F45B5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w:t>
            </w:r>
          </w:p>
        </w:tc>
        <w:tc>
          <w:tcPr>
            <w:tcW w:w="1170" w:type="dxa"/>
            <w:tcBorders>
              <w:top w:val="nil"/>
              <w:left w:val="nil"/>
              <w:bottom w:val="nil"/>
              <w:right w:val="nil"/>
            </w:tcBorders>
            <w:shd w:val="clear" w:color="auto" w:fill="auto"/>
            <w:noWrap/>
            <w:vAlign w:val="bottom"/>
            <w:hideMark/>
          </w:tcPr>
          <w:p w14:paraId="06600F5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E393913"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-3.3</w:t>
            </w:r>
          </w:p>
        </w:tc>
        <w:tc>
          <w:tcPr>
            <w:tcW w:w="3999" w:type="dxa"/>
            <w:gridSpan w:val="4"/>
            <w:tcBorders>
              <w:top w:val="nil"/>
              <w:left w:val="nil"/>
              <w:bottom w:val="nil"/>
              <w:right w:val="nil"/>
            </w:tcBorders>
            <w:shd w:val="clear" w:color="auto" w:fill="auto"/>
            <w:noWrap/>
            <w:vAlign w:val="bottom"/>
            <w:hideMark/>
          </w:tcPr>
          <w:p w14:paraId="644F57C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Glycosylceramide</w:t>
            </w:r>
            <w:proofErr w:type="spellEnd"/>
            <w:r w:rsidRPr="005B0024">
              <w:rPr>
                <w:rFonts w:ascii="Times New Roman" w:eastAsia="Times New Roman" w:hAnsi="Times New Roman" w:cs="Times New Roman"/>
                <w:sz w:val="18"/>
                <w:lang w:val="en-US" w:eastAsia="zh-CN"/>
              </w:rPr>
              <w:t xml:space="preserve"> (d22:0/14:0)</w:t>
            </w:r>
          </w:p>
        </w:tc>
        <w:tc>
          <w:tcPr>
            <w:tcW w:w="2189" w:type="dxa"/>
            <w:gridSpan w:val="2"/>
            <w:tcBorders>
              <w:top w:val="nil"/>
              <w:left w:val="nil"/>
              <w:bottom w:val="nil"/>
              <w:right w:val="nil"/>
            </w:tcBorders>
          </w:tcPr>
          <w:p w14:paraId="74212D9B" w14:textId="19297BAB"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57DEC062" w14:textId="37DF8FB1"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3F02C5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746.7721</w:t>
            </w:r>
          </w:p>
        </w:tc>
        <w:tc>
          <w:tcPr>
            <w:tcW w:w="1620" w:type="dxa"/>
            <w:tcBorders>
              <w:top w:val="nil"/>
              <w:left w:val="nil"/>
              <w:bottom w:val="nil"/>
              <w:right w:val="nil"/>
            </w:tcBorders>
            <w:shd w:val="clear" w:color="auto" w:fill="auto"/>
            <w:noWrap/>
            <w:vAlign w:val="bottom"/>
            <w:hideMark/>
          </w:tcPr>
          <w:p w14:paraId="7FE1F71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746.7734</w:t>
            </w:r>
          </w:p>
        </w:tc>
        <w:tc>
          <w:tcPr>
            <w:tcW w:w="2070" w:type="dxa"/>
            <w:tcBorders>
              <w:top w:val="nil"/>
              <w:left w:val="nil"/>
              <w:bottom w:val="nil"/>
              <w:right w:val="nil"/>
            </w:tcBorders>
            <w:shd w:val="clear" w:color="auto" w:fill="auto"/>
            <w:noWrap/>
            <w:vAlign w:val="bottom"/>
            <w:hideMark/>
          </w:tcPr>
          <w:p w14:paraId="1AD2413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0F1CDCF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2</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15668A4"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-1.4</w:t>
            </w:r>
          </w:p>
        </w:tc>
        <w:tc>
          <w:tcPr>
            <w:tcW w:w="3999" w:type="dxa"/>
            <w:gridSpan w:val="4"/>
            <w:tcBorders>
              <w:top w:val="nil"/>
              <w:left w:val="nil"/>
              <w:bottom w:val="nil"/>
              <w:right w:val="nil"/>
            </w:tcBorders>
            <w:shd w:val="clear" w:color="auto" w:fill="auto"/>
            <w:noWrap/>
            <w:vAlign w:val="bottom"/>
            <w:hideMark/>
          </w:tcPr>
          <w:p w14:paraId="4AF9452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DF5DCF">
              <w:rPr>
                <w:rFonts w:ascii="Times New Roman" w:eastAsia="Times New Roman" w:hAnsi="Times New Roman" w:cs="Times New Roman"/>
                <w:sz w:val="18"/>
                <w:lang w:val="en-US" w:eastAsia="zh-CN"/>
              </w:rPr>
              <w:t xml:space="preserve">1-deoxyceramide </w:t>
            </w:r>
            <w:r w:rsidRPr="005B0024">
              <w:rPr>
                <w:rFonts w:ascii="Times New Roman" w:eastAsia="Times New Roman" w:hAnsi="Times New Roman" w:cs="Times New Roman"/>
                <w:sz w:val="18"/>
                <w:lang w:val="en-US" w:eastAsia="zh-CN"/>
              </w:rPr>
              <w:t>(d21:0/29:</w:t>
            </w:r>
            <w:r>
              <w:rPr>
                <w:rFonts w:ascii="Times New Roman" w:eastAsia="Times New Roman" w:hAnsi="Times New Roman" w:cs="Times New Roman"/>
                <w:sz w:val="18"/>
                <w:lang w:val="en-US" w:eastAsia="zh-CN"/>
              </w:rPr>
              <w:t>1</w:t>
            </w:r>
            <w:r w:rsidRPr="005B0024">
              <w:rPr>
                <w:rFonts w:ascii="Times New Roman" w:eastAsia="Times New Roman" w:hAnsi="Times New Roman" w:cs="Times New Roman"/>
                <w:sz w:val="18"/>
                <w:lang w:val="en-US" w:eastAsia="zh-CN"/>
              </w:rPr>
              <w:t>)</w:t>
            </w:r>
          </w:p>
        </w:tc>
        <w:tc>
          <w:tcPr>
            <w:tcW w:w="2189" w:type="dxa"/>
            <w:gridSpan w:val="2"/>
            <w:tcBorders>
              <w:top w:val="nil"/>
              <w:left w:val="nil"/>
              <w:bottom w:val="nil"/>
              <w:right w:val="nil"/>
            </w:tcBorders>
          </w:tcPr>
          <w:p w14:paraId="169840DC" w14:textId="6779FCF0" w:rsidR="00651818" w:rsidRPr="00DF5DCF"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5D3F2669" w14:textId="69FCFD4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78759E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732.7579</w:t>
            </w:r>
          </w:p>
        </w:tc>
        <w:tc>
          <w:tcPr>
            <w:tcW w:w="1620" w:type="dxa"/>
            <w:tcBorders>
              <w:top w:val="nil"/>
              <w:left w:val="nil"/>
              <w:bottom w:val="nil"/>
              <w:right w:val="nil"/>
            </w:tcBorders>
            <w:shd w:val="clear" w:color="auto" w:fill="auto"/>
            <w:noWrap/>
            <w:vAlign w:val="bottom"/>
            <w:hideMark/>
          </w:tcPr>
          <w:p w14:paraId="3E91A94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732.7576</w:t>
            </w:r>
          </w:p>
        </w:tc>
        <w:tc>
          <w:tcPr>
            <w:tcW w:w="2070" w:type="dxa"/>
            <w:tcBorders>
              <w:top w:val="nil"/>
              <w:left w:val="nil"/>
              <w:bottom w:val="nil"/>
              <w:right w:val="nil"/>
            </w:tcBorders>
            <w:shd w:val="clear" w:color="auto" w:fill="auto"/>
            <w:noWrap/>
            <w:vAlign w:val="bottom"/>
            <w:hideMark/>
          </w:tcPr>
          <w:p w14:paraId="7517A38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26E9DF6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2</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52CD021"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-1.6</w:t>
            </w:r>
          </w:p>
        </w:tc>
        <w:tc>
          <w:tcPr>
            <w:tcW w:w="3999" w:type="dxa"/>
            <w:gridSpan w:val="4"/>
            <w:tcBorders>
              <w:top w:val="nil"/>
              <w:left w:val="nil"/>
              <w:bottom w:val="nil"/>
              <w:right w:val="nil"/>
            </w:tcBorders>
            <w:shd w:val="clear" w:color="auto" w:fill="auto"/>
            <w:noWrap/>
            <w:vAlign w:val="bottom"/>
            <w:hideMark/>
          </w:tcPr>
          <w:p w14:paraId="53396E0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DF5DCF">
              <w:rPr>
                <w:rFonts w:ascii="Times New Roman" w:eastAsia="Times New Roman" w:hAnsi="Times New Roman" w:cs="Times New Roman"/>
                <w:sz w:val="18"/>
                <w:lang w:val="en-US" w:eastAsia="zh-CN"/>
              </w:rPr>
              <w:t xml:space="preserve">1-deoxyceramide </w:t>
            </w:r>
            <w:r w:rsidRPr="005B0024">
              <w:rPr>
                <w:rFonts w:ascii="Times New Roman" w:eastAsia="Times New Roman" w:hAnsi="Times New Roman" w:cs="Times New Roman"/>
                <w:sz w:val="18"/>
                <w:lang w:val="en-US" w:eastAsia="zh-CN"/>
              </w:rPr>
              <w:t>(d2</w:t>
            </w:r>
            <w:r>
              <w:rPr>
                <w:rFonts w:ascii="Times New Roman" w:eastAsia="Times New Roman" w:hAnsi="Times New Roman" w:cs="Times New Roman"/>
                <w:sz w:val="18"/>
                <w:lang w:val="en-US" w:eastAsia="zh-CN"/>
              </w:rPr>
              <w:t>1</w:t>
            </w:r>
            <w:r w:rsidRPr="005B0024">
              <w:rPr>
                <w:rFonts w:ascii="Times New Roman" w:eastAsia="Times New Roman" w:hAnsi="Times New Roman" w:cs="Times New Roman"/>
                <w:sz w:val="18"/>
                <w:lang w:val="en-US" w:eastAsia="zh-CN"/>
              </w:rPr>
              <w:t>:0/2</w:t>
            </w:r>
            <w:r>
              <w:rPr>
                <w:rFonts w:ascii="Times New Roman" w:eastAsia="Times New Roman" w:hAnsi="Times New Roman" w:cs="Times New Roman"/>
                <w:sz w:val="18"/>
                <w:lang w:val="en-US" w:eastAsia="zh-CN"/>
              </w:rPr>
              <w:t>7</w:t>
            </w:r>
            <w:r w:rsidRPr="005B0024">
              <w:rPr>
                <w:rFonts w:ascii="Times New Roman" w:eastAsia="Times New Roman" w:hAnsi="Times New Roman" w:cs="Times New Roman"/>
                <w:sz w:val="18"/>
                <w:lang w:val="en-US" w:eastAsia="zh-CN"/>
              </w:rPr>
              <w:t>:</w:t>
            </w:r>
            <w:r>
              <w:rPr>
                <w:rFonts w:ascii="Times New Roman" w:eastAsia="Times New Roman" w:hAnsi="Times New Roman" w:cs="Times New Roman"/>
                <w:sz w:val="18"/>
                <w:lang w:val="en-US" w:eastAsia="zh-CN"/>
              </w:rPr>
              <w:t>1</w:t>
            </w:r>
            <w:r w:rsidRPr="005B0024">
              <w:rPr>
                <w:rFonts w:ascii="Times New Roman" w:eastAsia="Times New Roman" w:hAnsi="Times New Roman" w:cs="Times New Roman"/>
                <w:sz w:val="18"/>
                <w:lang w:val="en-US" w:eastAsia="zh-CN"/>
              </w:rPr>
              <w:t>)</w:t>
            </w:r>
          </w:p>
        </w:tc>
        <w:tc>
          <w:tcPr>
            <w:tcW w:w="2189" w:type="dxa"/>
            <w:gridSpan w:val="2"/>
            <w:tcBorders>
              <w:top w:val="nil"/>
              <w:left w:val="nil"/>
              <w:bottom w:val="nil"/>
              <w:right w:val="nil"/>
            </w:tcBorders>
          </w:tcPr>
          <w:p w14:paraId="298E7AD2" w14:textId="47B42550" w:rsidR="00651818" w:rsidRPr="00DF5DCF"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7999DF8B" w14:textId="5A0A89D4"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AB16D8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718.7411</w:t>
            </w:r>
          </w:p>
        </w:tc>
        <w:tc>
          <w:tcPr>
            <w:tcW w:w="1620" w:type="dxa"/>
            <w:tcBorders>
              <w:top w:val="nil"/>
              <w:left w:val="nil"/>
              <w:bottom w:val="nil"/>
              <w:right w:val="nil"/>
            </w:tcBorders>
            <w:shd w:val="clear" w:color="auto" w:fill="auto"/>
            <w:noWrap/>
            <w:vAlign w:val="bottom"/>
            <w:hideMark/>
          </w:tcPr>
          <w:p w14:paraId="63C29BC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718.7423</w:t>
            </w:r>
          </w:p>
        </w:tc>
        <w:tc>
          <w:tcPr>
            <w:tcW w:w="2070" w:type="dxa"/>
            <w:tcBorders>
              <w:top w:val="nil"/>
              <w:left w:val="nil"/>
              <w:bottom w:val="nil"/>
              <w:right w:val="nil"/>
            </w:tcBorders>
            <w:shd w:val="clear" w:color="auto" w:fill="auto"/>
            <w:noWrap/>
            <w:vAlign w:val="bottom"/>
            <w:hideMark/>
          </w:tcPr>
          <w:p w14:paraId="3BDFA1D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0D50D94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2</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1AC2B4B"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-1.2</w:t>
            </w:r>
          </w:p>
        </w:tc>
        <w:tc>
          <w:tcPr>
            <w:tcW w:w="3999" w:type="dxa"/>
            <w:gridSpan w:val="4"/>
            <w:tcBorders>
              <w:top w:val="nil"/>
              <w:left w:val="nil"/>
              <w:bottom w:val="nil"/>
              <w:right w:val="nil"/>
            </w:tcBorders>
            <w:shd w:val="clear" w:color="auto" w:fill="auto"/>
            <w:noWrap/>
            <w:vAlign w:val="bottom"/>
            <w:hideMark/>
          </w:tcPr>
          <w:p w14:paraId="7505C66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DF5DCF">
              <w:rPr>
                <w:rFonts w:ascii="Times New Roman" w:eastAsia="Times New Roman" w:hAnsi="Times New Roman" w:cs="Times New Roman"/>
                <w:sz w:val="18"/>
                <w:lang w:val="en-US" w:eastAsia="zh-CN"/>
              </w:rPr>
              <w:t xml:space="preserve">1-deoxyceramide </w:t>
            </w:r>
            <w:r w:rsidRPr="005B0024">
              <w:rPr>
                <w:rFonts w:ascii="Times New Roman" w:eastAsia="Times New Roman" w:hAnsi="Times New Roman" w:cs="Times New Roman"/>
                <w:sz w:val="18"/>
                <w:lang w:val="en-US" w:eastAsia="zh-CN"/>
              </w:rPr>
              <w:t>(d2</w:t>
            </w:r>
            <w:r>
              <w:rPr>
                <w:rFonts w:ascii="Times New Roman" w:eastAsia="Times New Roman" w:hAnsi="Times New Roman" w:cs="Times New Roman"/>
                <w:sz w:val="18"/>
                <w:lang w:val="en-US" w:eastAsia="zh-CN"/>
              </w:rPr>
              <w:t>1</w:t>
            </w:r>
            <w:r w:rsidRPr="005B0024">
              <w:rPr>
                <w:rFonts w:ascii="Times New Roman" w:eastAsia="Times New Roman" w:hAnsi="Times New Roman" w:cs="Times New Roman"/>
                <w:sz w:val="18"/>
                <w:lang w:val="en-US" w:eastAsia="zh-CN"/>
              </w:rPr>
              <w:t>:0/2</w:t>
            </w:r>
            <w:r>
              <w:rPr>
                <w:rFonts w:ascii="Times New Roman" w:eastAsia="Times New Roman" w:hAnsi="Times New Roman" w:cs="Times New Roman"/>
                <w:sz w:val="18"/>
                <w:lang w:val="en-US" w:eastAsia="zh-CN"/>
              </w:rPr>
              <w:t>7</w:t>
            </w:r>
            <w:r w:rsidRPr="005B0024">
              <w:rPr>
                <w:rFonts w:ascii="Times New Roman" w:eastAsia="Times New Roman" w:hAnsi="Times New Roman" w:cs="Times New Roman"/>
                <w:sz w:val="18"/>
                <w:lang w:val="en-US" w:eastAsia="zh-CN"/>
              </w:rPr>
              <w:t>:</w:t>
            </w:r>
            <w:r>
              <w:rPr>
                <w:rFonts w:ascii="Times New Roman" w:eastAsia="Times New Roman" w:hAnsi="Times New Roman" w:cs="Times New Roman"/>
                <w:sz w:val="18"/>
                <w:lang w:val="en-US" w:eastAsia="zh-CN"/>
              </w:rPr>
              <w:t>1</w:t>
            </w:r>
            <w:r w:rsidRPr="005B0024">
              <w:rPr>
                <w:rFonts w:ascii="Times New Roman" w:eastAsia="Times New Roman" w:hAnsi="Times New Roman" w:cs="Times New Roman"/>
                <w:sz w:val="18"/>
                <w:lang w:val="en-US" w:eastAsia="zh-CN"/>
              </w:rPr>
              <w:t>)</w:t>
            </w:r>
          </w:p>
        </w:tc>
        <w:tc>
          <w:tcPr>
            <w:tcW w:w="2189" w:type="dxa"/>
            <w:gridSpan w:val="2"/>
            <w:tcBorders>
              <w:top w:val="nil"/>
              <w:left w:val="nil"/>
              <w:bottom w:val="nil"/>
              <w:right w:val="nil"/>
            </w:tcBorders>
          </w:tcPr>
          <w:p w14:paraId="6156650D" w14:textId="65085948" w:rsidR="00651818" w:rsidRPr="00DF5DCF"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1D91382D" w14:textId="4A6F982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F21CE4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704.7254</w:t>
            </w:r>
          </w:p>
        </w:tc>
        <w:tc>
          <w:tcPr>
            <w:tcW w:w="1620" w:type="dxa"/>
            <w:tcBorders>
              <w:top w:val="nil"/>
              <w:left w:val="nil"/>
              <w:bottom w:val="nil"/>
              <w:right w:val="nil"/>
            </w:tcBorders>
            <w:shd w:val="clear" w:color="auto" w:fill="auto"/>
            <w:noWrap/>
            <w:vAlign w:val="bottom"/>
            <w:hideMark/>
          </w:tcPr>
          <w:p w14:paraId="6EF2901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704.7264</w:t>
            </w:r>
          </w:p>
        </w:tc>
        <w:tc>
          <w:tcPr>
            <w:tcW w:w="2070" w:type="dxa"/>
            <w:tcBorders>
              <w:top w:val="nil"/>
              <w:left w:val="nil"/>
              <w:bottom w:val="nil"/>
              <w:right w:val="nil"/>
            </w:tcBorders>
            <w:shd w:val="clear" w:color="auto" w:fill="auto"/>
            <w:noWrap/>
            <w:vAlign w:val="bottom"/>
            <w:hideMark/>
          </w:tcPr>
          <w:p w14:paraId="6A8DD11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5D9A3A7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2E2C37">
              <w:rPr>
                <w:rFonts w:ascii="Times New Roman" w:eastAsia="Times New Roman" w:hAnsi="Times New Roman" w:cs="Times New Roman"/>
                <w:sz w:val="18"/>
                <w:lang w:val="en-US" w:eastAsia="zh-CN"/>
              </w:rPr>
              <w:t>C</w:t>
            </w:r>
            <w:r w:rsidRPr="002E2C37">
              <w:rPr>
                <w:rFonts w:ascii="Times New Roman" w:eastAsia="Times New Roman" w:hAnsi="Times New Roman" w:cs="Times New Roman"/>
                <w:sz w:val="18"/>
                <w:vertAlign w:val="subscript"/>
                <w:lang w:val="en-US" w:eastAsia="zh-CN"/>
              </w:rPr>
              <w:t>47</w:t>
            </w:r>
            <w:r w:rsidRPr="002E2C37">
              <w:rPr>
                <w:rFonts w:ascii="Times New Roman" w:eastAsia="Times New Roman" w:hAnsi="Times New Roman" w:cs="Times New Roman"/>
                <w:sz w:val="18"/>
                <w:lang w:val="en-US" w:eastAsia="zh-CN"/>
              </w:rPr>
              <w:t>H</w:t>
            </w:r>
            <w:r w:rsidRPr="002E2C37">
              <w:rPr>
                <w:rFonts w:ascii="Times New Roman" w:eastAsia="Times New Roman" w:hAnsi="Times New Roman" w:cs="Times New Roman"/>
                <w:sz w:val="18"/>
                <w:vertAlign w:val="subscript"/>
                <w:lang w:val="en-US" w:eastAsia="zh-CN"/>
              </w:rPr>
              <w:t>94</w:t>
            </w:r>
            <w:r w:rsidRPr="002E2C37">
              <w:rPr>
                <w:rFonts w:ascii="Times New Roman" w:eastAsia="Times New Roman" w:hAnsi="Times New Roman" w:cs="Times New Roman"/>
                <w:sz w:val="18"/>
                <w:lang w:val="en-US" w:eastAsia="zh-CN"/>
              </w:rPr>
              <w:t>O</w:t>
            </w:r>
            <w:r w:rsidRPr="002E2C37">
              <w:rPr>
                <w:rFonts w:ascii="Times New Roman" w:eastAsia="Times New Roman" w:hAnsi="Times New Roman" w:cs="Times New Roman"/>
                <w:sz w:val="18"/>
                <w:vertAlign w:val="subscript"/>
                <w:lang w:val="en-US" w:eastAsia="zh-CN"/>
              </w:rPr>
              <w:t>2</w:t>
            </w:r>
            <w:r w:rsidRPr="002E2C37">
              <w:rPr>
                <w:rFonts w:ascii="Times New Roman" w:eastAsia="Times New Roman" w:hAnsi="Times New Roman" w:cs="Times New Roman"/>
                <w:sz w:val="18"/>
                <w:lang w:val="en-US" w:eastAsia="zh-CN"/>
              </w:rPr>
              <w:t>N</w:t>
            </w:r>
            <w:r w:rsidRPr="002E2C37">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0C0BC8C"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-1.5</w:t>
            </w:r>
          </w:p>
        </w:tc>
        <w:tc>
          <w:tcPr>
            <w:tcW w:w="3999" w:type="dxa"/>
            <w:gridSpan w:val="4"/>
            <w:tcBorders>
              <w:top w:val="nil"/>
              <w:left w:val="nil"/>
              <w:bottom w:val="nil"/>
              <w:right w:val="nil"/>
            </w:tcBorders>
            <w:shd w:val="clear" w:color="auto" w:fill="auto"/>
            <w:noWrap/>
            <w:vAlign w:val="bottom"/>
            <w:hideMark/>
          </w:tcPr>
          <w:p w14:paraId="7D0E02E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DF5DCF">
              <w:rPr>
                <w:rFonts w:ascii="Times New Roman" w:eastAsia="Times New Roman" w:hAnsi="Times New Roman" w:cs="Times New Roman"/>
                <w:sz w:val="18"/>
                <w:lang w:val="en-US" w:eastAsia="zh-CN"/>
              </w:rPr>
              <w:t xml:space="preserve">1-deoxyceramide </w:t>
            </w:r>
            <w:r w:rsidRPr="005B0024">
              <w:rPr>
                <w:rFonts w:ascii="Times New Roman" w:eastAsia="Times New Roman" w:hAnsi="Times New Roman" w:cs="Times New Roman"/>
                <w:sz w:val="18"/>
                <w:lang w:val="en-US" w:eastAsia="zh-CN"/>
              </w:rPr>
              <w:t>(d</w:t>
            </w:r>
            <w:r>
              <w:rPr>
                <w:rFonts w:ascii="Times New Roman" w:eastAsia="Times New Roman" w:hAnsi="Times New Roman" w:cs="Times New Roman"/>
                <w:sz w:val="18"/>
                <w:lang w:val="en-US" w:eastAsia="zh-CN"/>
              </w:rPr>
              <w:t>20</w:t>
            </w:r>
            <w:r w:rsidRPr="005B0024">
              <w:rPr>
                <w:rFonts w:ascii="Times New Roman" w:eastAsia="Times New Roman" w:hAnsi="Times New Roman" w:cs="Times New Roman"/>
                <w:sz w:val="18"/>
                <w:lang w:val="en-US" w:eastAsia="zh-CN"/>
              </w:rPr>
              <w:t>:0/2</w:t>
            </w:r>
            <w:r>
              <w:rPr>
                <w:rFonts w:ascii="Times New Roman" w:eastAsia="Times New Roman" w:hAnsi="Times New Roman" w:cs="Times New Roman"/>
                <w:sz w:val="18"/>
                <w:lang w:val="en-US" w:eastAsia="zh-CN"/>
              </w:rPr>
              <w:t>7</w:t>
            </w:r>
            <w:r w:rsidRPr="005B0024">
              <w:rPr>
                <w:rFonts w:ascii="Times New Roman" w:eastAsia="Times New Roman" w:hAnsi="Times New Roman" w:cs="Times New Roman"/>
                <w:sz w:val="18"/>
                <w:lang w:val="en-US" w:eastAsia="zh-CN"/>
              </w:rPr>
              <w:t>:</w:t>
            </w:r>
            <w:r>
              <w:rPr>
                <w:rFonts w:ascii="Times New Roman" w:eastAsia="Times New Roman" w:hAnsi="Times New Roman" w:cs="Times New Roman"/>
                <w:sz w:val="18"/>
                <w:lang w:val="en-US" w:eastAsia="zh-CN"/>
              </w:rPr>
              <w:t>1</w:t>
            </w:r>
            <w:r w:rsidRPr="005B0024">
              <w:rPr>
                <w:rFonts w:ascii="Times New Roman" w:eastAsia="Times New Roman" w:hAnsi="Times New Roman" w:cs="Times New Roman"/>
                <w:sz w:val="18"/>
                <w:lang w:val="en-US" w:eastAsia="zh-CN"/>
              </w:rPr>
              <w:t>)</w:t>
            </w:r>
          </w:p>
        </w:tc>
        <w:tc>
          <w:tcPr>
            <w:tcW w:w="2189" w:type="dxa"/>
            <w:gridSpan w:val="2"/>
            <w:tcBorders>
              <w:top w:val="nil"/>
              <w:left w:val="nil"/>
              <w:bottom w:val="nil"/>
              <w:right w:val="nil"/>
            </w:tcBorders>
          </w:tcPr>
          <w:p w14:paraId="362D4113" w14:textId="1D82CC28" w:rsidR="00651818" w:rsidRPr="00DF5DCF"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34CDB140" w14:textId="01264A20"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724CB7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690.709</w:t>
            </w:r>
          </w:p>
        </w:tc>
        <w:tc>
          <w:tcPr>
            <w:tcW w:w="1620" w:type="dxa"/>
            <w:tcBorders>
              <w:top w:val="nil"/>
              <w:left w:val="nil"/>
              <w:bottom w:val="nil"/>
              <w:right w:val="nil"/>
            </w:tcBorders>
            <w:shd w:val="clear" w:color="auto" w:fill="auto"/>
            <w:noWrap/>
            <w:vAlign w:val="bottom"/>
            <w:hideMark/>
          </w:tcPr>
          <w:p w14:paraId="099EB27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690.7108</w:t>
            </w:r>
          </w:p>
        </w:tc>
        <w:tc>
          <w:tcPr>
            <w:tcW w:w="2070" w:type="dxa"/>
            <w:tcBorders>
              <w:top w:val="nil"/>
              <w:left w:val="nil"/>
              <w:bottom w:val="nil"/>
              <w:right w:val="nil"/>
            </w:tcBorders>
            <w:shd w:val="clear" w:color="auto" w:fill="auto"/>
            <w:noWrap/>
            <w:vAlign w:val="bottom"/>
            <w:hideMark/>
          </w:tcPr>
          <w:p w14:paraId="2831E42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1D09E92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2</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0437B14"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-1.6</w:t>
            </w:r>
          </w:p>
        </w:tc>
        <w:tc>
          <w:tcPr>
            <w:tcW w:w="3999" w:type="dxa"/>
            <w:gridSpan w:val="4"/>
            <w:tcBorders>
              <w:top w:val="nil"/>
              <w:left w:val="nil"/>
              <w:bottom w:val="nil"/>
              <w:right w:val="nil"/>
            </w:tcBorders>
            <w:shd w:val="clear" w:color="auto" w:fill="auto"/>
            <w:noWrap/>
            <w:vAlign w:val="bottom"/>
            <w:hideMark/>
          </w:tcPr>
          <w:p w14:paraId="57D5814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DF5DCF">
              <w:rPr>
                <w:rFonts w:ascii="Times New Roman" w:eastAsia="Times New Roman" w:hAnsi="Times New Roman" w:cs="Times New Roman"/>
                <w:sz w:val="18"/>
                <w:lang w:val="en-US" w:eastAsia="zh-CN"/>
              </w:rPr>
              <w:t xml:space="preserve">1-deoxyceramide </w:t>
            </w:r>
            <w:r w:rsidRPr="005B0024">
              <w:rPr>
                <w:rFonts w:ascii="Times New Roman" w:eastAsia="Times New Roman" w:hAnsi="Times New Roman" w:cs="Times New Roman"/>
                <w:sz w:val="18"/>
                <w:lang w:val="en-US" w:eastAsia="zh-CN"/>
              </w:rPr>
              <w:t>(d19:0/27:</w:t>
            </w:r>
            <w:r>
              <w:rPr>
                <w:rFonts w:ascii="Times New Roman" w:eastAsia="Times New Roman" w:hAnsi="Times New Roman" w:cs="Times New Roman"/>
                <w:sz w:val="18"/>
                <w:lang w:val="en-US" w:eastAsia="zh-CN"/>
              </w:rPr>
              <w:t>1</w:t>
            </w:r>
            <w:r w:rsidRPr="005B0024">
              <w:rPr>
                <w:rFonts w:ascii="Times New Roman" w:eastAsia="Times New Roman" w:hAnsi="Times New Roman" w:cs="Times New Roman"/>
                <w:sz w:val="18"/>
                <w:lang w:val="en-US" w:eastAsia="zh-CN"/>
              </w:rPr>
              <w:t>)</w:t>
            </w:r>
          </w:p>
        </w:tc>
        <w:tc>
          <w:tcPr>
            <w:tcW w:w="2189" w:type="dxa"/>
            <w:gridSpan w:val="2"/>
            <w:tcBorders>
              <w:top w:val="nil"/>
              <w:left w:val="nil"/>
              <w:bottom w:val="nil"/>
              <w:right w:val="nil"/>
            </w:tcBorders>
          </w:tcPr>
          <w:p w14:paraId="34F66765" w14:textId="3DDEE1A3" w:rsidR="00651818" w:rsidRPr="00DF5DCF"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31CFDFB2" w14:textId="6BE96941"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215B50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682.6033</w:t>
            </w:r>
          </w:p>
        </w:tc>
        <w:tc>
          <w:tcPr>
            <w:tcW w:w="1620" w:type="dxa"/>
            <w:tcBorders>
              <w:top w:val="nil"/>
              <w:left w:val="nil"/>
              <w:bottom w:val="nil"/>
              <w:right w:val="nil"/>
            </w:tcBorders>
            <w:shd w:val="clear" w:color="auto" w:fill="auto"/>
            <w:noWrap/>
            <w:vAlign w:val="bottom"/>
            <w:hideMark/>
          </w:tcPr>
          <w:p w14:paraId="25CE79A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682.6092</w:t>
            </w:r>
          </w:p>
        </w:tc>
        <w:tc>
          <w:tcPr>
            <w:tcW w:w="2070" w:type="dxa"/>
            <w:tcBorders>
              <w:top w:val="nil"/>
              <w:left w:val="nil"/>
              <w:bottom w:val="nil"/>
              <w:right w:val="nil"/>
            </w:tcBorders>
            <w:shd w:val="clear" w:color="auto" w:fill="auto"/>
            <w:noWrap/>
            <w:vAlign w:val="bottom"/>
            <w:hideMark/>
          </w:tcPr>
          <w:p w14:paraId="7D1EBB2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250</w:t>
            </w:r>
            <w:r>
              <w:rPr>
                <w:rFonts w:ascii="Times New Roman" w:eastAsia="Times New Roman" w:hAnsi="Times New Roman" w:cs="Times New Roman"/>
                <w:sz w:val="18"/>
                <w:lang w:val="en-US" w:eastAsia="zh-CN"/>
              </w:rPr>
              <w:t>-</w:t>
            </w:r>
            <w:r w:rsidRPr="005B0024">
              <w:rPr>
                <w:rFonts w:ascii="Times New Roman" w:eastAsia="Times New Roman" w:hAnsi="Times New Roman" w:cs="Times New Roman"/>
                <w:sz w:val="18"/>
                <w:lang w:val="en-US" w:eastAsia="zh-CN"/>
              </w:rPr>
              <w:t>1000</w:t>
            </w:r>
          </w:p>
        </w:tc>
        <w:tc>
          <w:tcPr>
            <w:tcW w:w="1170" w:type="dxa"/>
            <w:tcBorders>
              <w:top w:val="nil"/>
              <w:left w:val="nil"/>
              <w:bottom w:val="nil"/>
              <w:right w:val="nil"/>
            </w:tcBorders>
            <w:shd w:val="clear" w:color="auto" w:fill="auto"/>
            <w:noWrap/>
            <w:vAlign w:val="bottom"/>
            <w:hideMark/>
          </w:tcPr>
          <w:p w14:paraId="1EFF018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7E9F4E7"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-0.6</w:t>
            </w:r>
          </w:p>
        </w:tc>
        <w:tc>
          <w:tcPr>
            <w:tcW w:w="3999" w:type="dxa"/>
            <w:gridSpan w:val="4"/>
            <w:tcBorders>
              <w:top w:val="nil"/>
              <w:left w:val="nil"/>
              <w:bottom w:val="nil"/>
              <w:right w:val="nil"/>
            </w:tcBorders>
            <w:shd w:val="clear" w:color="auto" w:fill="auto"/>
            <w:noWrap/>
            <w:vAlign w:val="bottom"/>
            <w:hideMark/>
          </w:tcPr>
          <w:p w14:paraId="2565147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Lysine</w:t>
            </w:r>
            <w:r>
              <w:rPr>
                <w:rFonts w:ascii="Times New Roman" w:eastAsia="Times New Roman" w:hAnsi="Times New Roman" w:cs="Times New Roman"/>
                <w:sz w:val="18"/>
                <w:lang w:val="en-US" w:eastAsia="zh-CN"/>
              </w:rPr>
              <w:t>-dihydro</w:t>
            </w:r>
            <w:r w:rsidRPr="005B0024">
              <w:rPr>
                <w:rFonts w:ascii="Times New Roman" w:eastAsia="Times New Roman" w:hAnsi="Times New Roman" w:cs="Times New Roman"/>
                <w:sz w:val="18"/>
                <w:lang w:val="en-US" w:eastAsia="zh-CN"/>
              </w:rPr>
              <w:t>ceramide (d15:</w:t>
            </w:r>
            <w:r>
              <w:rPr>
                <w:rFonts w:ascii="Times New Roman" w:eastAsia="Times New Roman" w:hAnsi="Times New Roman" w:cs="Times New Roman"/>
                <w:sz w:val="18"/>
                <w:lang w:val="en-US" w:eastAsia="zh-CN"/>
              </w:rPr>
              <w:t>0</w:t>
            </w:r>
            <w:r w:rsidRPr="005B0024">
              <w:rPr>
                <w:rFonts w:ascii="Times New Roman" w:eastAsia="Times New Roman" w:hAnsi="Times New Roman" w:cs="Times New Roman"/>
                <w:sz w:val="18"/>
                <w:lang w:val="en-US" w:eastAsia="zh-CN"/>
              </w:rPr>
              <w:t>/19:</w:t>
            </w:r>
            <w:r>
              <w:rPr>
                <w:rFonts w:ascii="Times New Roman" w:eastAsia="Times New Roman" w:hAnsi="Times New Roman" w:cs="Times New Roman"/>
                <w:sz w:val="18"/>
                <w:lang w:val="en-US" w:eastAsia="zh-CN"/>
              </w:rPr>
              <w:t>1</w:t>
            </w:r>
            <w:r w:rsidRPr="005B0024">
              <w:rPr>
                <w:rFonts w:ascii="Times New Roman" w:eastAsia="Times New Roman" w:hAnsi="Times New Roman" w:cs="Times New Roman"/>
                <w:sz w:val="18"/>
                <w:lang w:val="en-US" w:eastAsia="zh-CN"/>
              </w:rPr>
              <w:t>)</w:t>
            </w:r>
          </w:p>
        </w:tc>
        <w:tc>
          <w:tcPr>
            <w:tcW w:w="2189" w:type="dxa"/>
            <w:gridSpan w:val="2"/>
            <w:tcBorders>
              <w:top w:val="nil"/>
              <w:left w:val="nil"/>
              <w:bottom w:val="nil"/>
              <w:right w:val="nil"/>
            </w:tcBorders>
          </w:tcPr>
          <w:p w14:paraId="7477C69A" w14:textId="63EEA9CE"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2B4BD70B" w14:textId="320AFE67"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EC572C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696.6182</w:t>
            </w:r>
          </w:p>
        </w:tc>
        <w:tc>
          <w:tcPr>
            <w:tcW w:w="1620" w:type="dxa"/>
            <w:tcBorders>
              <w:top w:val="nil"/>
              <w:left w:val="nil"/>
              <w:bottom w:val="nil"/>
              <w:right w:val="nil"/>
            </w:tcBorders>
            <w:shd w:val="clear" w:color="auto" w:fill="auto"/>
            <w:noWrap/>
            <w:vAlign w:val="bottom"/>
            <w:hideMark/>
          </w:tcPr>
          <w:p w14:paraId="47D1F2B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696.6252</w:t>
            </w:r>
          </w:p>
        </w:tc>
        <w:tc>
          <w:tcPr>
            <w:tcW w:w="2070" w:type="dxa"/>
            <w:tcBorders>
              <w:top w:val="nil"/>
              <w:left w:val="nil"/>
              <w:bottom w:val="nil"/>
              <w:right w:val="nil"/>
            </w:tcBorders>
            <w:shd w:val="clear" w:color="auto" w:fill="auto"/>
            <w:noWrap/>
            <w:vAlign w:val="bottom"/>
            <w:hideMark/>
          </w:tcPr>
          <w:p w14:paraId="5C596B4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6D75C5A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A2D8F35"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-0.3</w:t>
            </w:r>
          </w:p>
        </w:tc>
        <w:tc>
          <w:tcPr>
            <w:tcW w:w="3999" w:type="dxa"/>
            <w:gridSpan w:val="4"/>
            <w:tcBorders>
              <w:top w:val="nil"/>
              <w:left w:val="nil"/>
              <w:bottom w:val="nil"/>
              <w:right w:val="nil"/>
            </w:tcBorders>
            <w:shd w:val="clear" w:color="auto" w:fill="auto"/>
            <w:noWrap/>
            <w:vAlign w:val="bottom"/>
            <w:hideMark/>
          </w:tcPr>
          <w:p w14:paraId="20DBCCC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Lysine-</w:t>
            </w:r>
            <w:r>
              <w:rPr>
                <w:rFonts w:ascii="Times New Roman" w:eastAsia="Times New Roman" w:hAnsi="Times New Roman" w:cs="Times New Roman"/>
                <w:sz w:val="18"/>
                <w:lang w:val="en-US" w:eastAsia="zh-CN"/>
              </w:rPr>
              <w:t>dihydro</w:t>
            </w:r>
            <w:r w:rsidRPr="005B0024">
              <w:rPr>
                <w:rFonts w:ascii="Times New Roman" w:eastAsia="Times New Roman" w:hAnsi="Times New Roman" w:cs="Times New Roman"/>
                <w:sz w:val="18"/>
                <w:lang w:val="en-US" w:eastAsia="zh-CN"/>
              </w:rPr>
              <w:t>ceramide (d16:</w:t>
            </w:r>
            <w:r>
              <w:rPr>
                <w:rFonts w:ascii="Times New Roman" w:eastAsia="Times New Roman" w:hAnsi="Times New Roman" w:cs="Times New Roman"/>
                <w:sz w:val="18"/>
                <w:lang w:val="en-US" w:eastAsia="zh-CN"/>
              </w:rPr>
              <w:t>0</w:t>
            </w:r>
            <w:r w:rsidRPr="005B0024">
              <w:rPr>
                <w:rFonts w:ascii="Times New Roman" w:eastAsia="Times New Roman" w:hAnsi="Times New Roman" w:cs="Times New Roman"/>
                <w:sz w:val="18"/>
                <w:lang w:val="en-US" w:eastAsia="zh-CN"/>
              </w:rPr>
              <w:t>/19:</w:t>
            </w:r>
            <w:r>
              <w:rPr>
                <w:rFonts w:ascii="Times New Roman" w:eastAsia="Times New Roman" w:hAnsi="Times New Roman" w:cs="Times New Roman"/>
                <w:sz w:val="18"/>
                <w:lang w:val="en-US" w:eastAsia="zh-CN"/>
              </w:rPr>
              <w:t>1</w:t>
            </w:r>
            <w:r w:rsidRPr="005B0024">
              <w:rPr>
                <w:rFonts w:ascii="Times New Roman" w:eastAsia="Times New Roman" w:hAnsi="Times New Roman" w:cs="Times New Roman"/>
                <w:sz w:val="18"/>
                <w:lang w:val="en-US" w:eastAsia="zh-CN"/>
              </w:rPr>
              <w:t>)</w:t>
            </w:r>
          </w:p>
        </w:tc>
        <w:tc>
          <w:tcPr>
            <w:tcW w:w="2189" w:type="dxa"/>
            <w:gridSpan w:val="2"/>
            <w:tcBorders>
              <w:top w:val="nil"/>
              <w:left w:val="nil"/>
              <w:bottom w:val="nil"/>
              <w:right w:val="nil"/>
            </w:tcBorders>
          </w:tcPr>
          <w:p w14:paraId="6ACE8404" w14:textId="55F53B20"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17AC3BFD" w14:textId="0FAB7C0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785984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710.6335</w:t>
            </w:r>
          </w:p>
        </w:tc>
        <w:tc>
          <w:tcPr>
            <w:tcW w:w="1620" w:type="dxa"/>
            <w:tcBorders>
              <w:top w:val="nil"/>
              <w:left w:val="nil"/>
              <w:bottom w:val="nil"/>
              <w:right w:val="nil"/>
            </w:tcBorders>
            <w:shd w:val="clear" w:color="auto" w:fill="auto"/>
            <w:noWrap/>
            <w:vAlign w:val="bottom"/>
            <w:hideMark/>
          </w:tcPr>
          <w:p w14:paraId="7B3019C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710.6387</w:t>
            </w:r>
          </w:p>
        </w:tc>
        <w:tc>
          <w:tcPr>
            <w:tcW w:w="2070" w:type="dxa"/>
            <w:tcBorders>
              <w:top w:val="nil"/>
              <w:left w:val="nil"/>
              <w:bottom w:val="nil"/>
              <w:right w:val="nil"/>
            </w:tcBorders>
            <w:shd w:val="clear" w:color="auto" w:fill="auto"/>
            <w:noWrap/>
            <w:vAlign w:val="bottom"/>
            <w:hideMark/>
          </w:tcPr>
          <w:p w14:paraId="7F5B0C9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62FFCAF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A1A16D0"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-2.4</w:t>
            </w:r>
          </w:p>
        </w:tc>
        <w:tc>
          <w:tcPr>
            <w:tcW w:w="3999" w:type="dxa"/>
            <w:gridSpan w:val="4"/>
            <w:tcBorders>
              <w:top w:val="nil"/>
              <w:left w:val="nil"/>
              <w:bottom w:val="nil"/>
              <w:right w:val="nil"/>
            </w:tcBorders>
            <w:shd w:val="clear" w:color="auto" w:fill="auto"/>
            <w:noWrap/>
            <w:vAlign w:val="bottom"/>
            <w:hideMark/>
          </w:tcPr>
          <w:p w14:paraId="25E9DC1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Lysine-</w:t>
            </w:r>
            <w:r>
              <w:rPr>
                <w:rFonts w:ascii="Times New Roman" w:eastAsia="Times New Roman" w:hAnsi="Times New Roman" w:cs="Times New Roman"/>
                <w:sz w:val="18"/>
                <w:lang w:val="en-US" w:eastAsia="zh-CN"/>
              </w:rPr>
              <w:t>dihydro</w:t>
            </w:r>
            <w:r w:rsidRPr="005B0024">
              <w:rPr>
                <w:rFonts w:ascii="Times New Roman" w:eastAsia="Times New Roman" w:hAnsi="Times New Roman" w:cs="Times New Roman"/>
                <w:sz w:val="18"/>
                <w:lang w:val="en-US" w:eastAsia="zh-CN"/>
              </w:rPr>
              <w:t>ceramide (d17:</w:t>
            </w:r>
            <w:r>
              <w:rPr>
                <w:rFonts w:ascii="Times New Roman" w:eastAsia="Times New Roman" w:hAnsi="Times New Roman" w:cs="Times New Roman"/>
                <w:sz w:val="18"/>
                <w:lang w:val="en-US" w:eastAsia="zh-CN"/>
              </w:rPr>
              <w:t>0</w:t>
            </w:r>
            <w:r w:rsidRPr="005B0024">
              <w:rPr>
                <w:rFonts w:ascii="Times New Roman" w:eastAsia="Times New Roman" w:hAnsi="Times New Roman" w:cs="Times New Roman"/>
                <w:sz w:val="18"/>
                <w:lang w:val="en-US" w:eastAsia="zh-CN"/>
              </w:rPr>
              <w:t>/19:</w:t>
            </w:r>
            <w:r>
              <w:rPr>
                <w:rFonts w:ascii="Times New Roman" w:eastAsia="Times New Roman" w:hAnsi="Times New Roman" w:cs="Times New Roman"/>
                <w:sz w:val="18"/>
                <w:lang w:val="en-US" w:eastAsia="zh-CN"/>
              </w:rPr>
              <w:t>1</w:t>
            </w:r>
            <w:r w:rsidRPr="005B0024">
              <w:rPr>
                <w:rFonts w:ascii="Times New Roman" w:eastAsia="Times New Roman" w:hAnsi="Times New Roman" w:cs="Times New Roman"/>
                <w:sz w:val="18"/>
                <w:lang w:val="en-US" w:eastAsia="zh-CN"/>
              </w:rPr>
              <w:t>)</w:t>
            </w:r>
          </w:p>
        </w:tc>
        <w:tc>
          <w:tcPr>
            <w:tcW w:w="2189" w:type="dxa"/>
            <w:gridSpan w:val="2"/>
            <w:tcBorders>
              <w:top w:val="nil"/>
              <w:left w:val="nil"/>
              <w:bottom w:val="nil"/>
              <w:right w:val="nil"/>
            </w:tcBorders>
          </w:tcPr>
          <w:p w14:paraId="40C2B618" w14:textId="238876AE"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58A7F63B" w14:textId="08D0997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5861B2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724.6524</w:t>
            </w:r>
          </w:p>
        </w:tc>
        <w:tc>
          <w:tcPr>
            <w:tcW w:w="1620" w:type="dxa"/>
            <w:tcBorders>
              <w:top w:val="nil"/>
              <w:left w:val="nil"/>
              <w:bottom w:val="nil"/>
              <w:right w:val="nil"/>
            </w:tcBorders>
            <w:shd w:val="clear" w:color="auto" w:fill="auto"/>
            <w:noWrap/>
            <w:vAlign w:val="bottom"/>
            <w:hideMark/>
          </w:tcPr>
          <w:p w14:paraId="44CC4A2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724.6577</w:t>
            </w:r>
          </w:p>
        </w:tc>
        <w:tc>
          <w:tcPr>
            <w:tcW w:w="2070" w:type="dxa"/>
            <w:tcBorders>
              <w:top w:val="nil"/>
              <w:left w:val="nil"/>
              <w:bottom w:val="nil"/>
              <w:right w:val="nil"/>
            </w:tcBorders>
            <w:shd w:val="clear" w:color="auto" w:fill="auto"/>
            <w:noWrap/>
            <w:vAlign w:val="bottom"/>
            <w:hideMark/>
          </w:tcPr>
          <w:p w14:paraId="6C45DA1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1000-2000</w:t>
            </w:r>
          </w:p>
        </w:tc>
        <w:tc>
          <w:tcPr>
            <w:tcW w:w="1170" w:type="dxa"/>
            <w:tcBorders>
              <w:top w:val="nil"/>
              <w:left w:val="nil"/>
              <w:bottom w:val="nil"/>
              <w:right w:val="nil"/>
            </w:tcBorders>
            <w:shd w:val="clear" w:color="auto" w:fill="auto"/>
            <w:noWrap/>
            <w:vAlign w:val="bottom"/>
            <w:hideMark/>
          </w:tcPr>
          <w:p w14:paraId="4ECB897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165FC49"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1.0</w:t>
            </w:r>
          </w:p>
        </w:tc>
        <w:tc>
          <w:tcPr>
            <w:tcW w:w="3999" w:type="dxa"/>
            <w:gridSpan w:val="4"/>
            <w:tcBorders>
              <w:top w:val="nil"/>
              <w:left w:val="nil"/>
              <w:bottom w:val="nil"/>
              <w:right w:val="nil"/>
            </w:tcBorders>
            <w:shd w:val="clear" w:color="auto" w:fill="auto"/>
            <w:noWrap/>
            <w:vAlign w:val="bottom"/>
            <w:hideMark/>
          </w:tcPr>
          <w:p w14:paraId="708C7D1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Lysine-</w:t>
            </w:r>
            <w:r>
              <w:rPr>
                <w:rFonts w:ascii="Times New Roman" w:eastAsia="Times New Roman" w:hAnsi="Times New Roman" w:cs="Times New Roman"/>
                <w:sz w:val="18"/>
                <w:lang w:val="en-US" w:eastAsia="zh-CN"/>
              </w:rPr>
              <w:t>dihydro</w:t>
            </w:r>
            <w:r w:rsidRPr="005B0024">
              <w:rPr>
                <w:rFonts w:ascii="Times New Roman" w:eastAsia="Times New Roman" w:hAnsi="Times New Roman" w:cs="Times New Roman"/>
                <w:sz w:val="18"/>
                <w:lang w:val="en-US" w:eastAsia="zh-CN"/>
              </w:rPr>
              <w:t>ceramide (d18:</w:t>
            </w:r>
            <w:r>
              <w:rPr>
                <w:rFonts w:ascii="Times New Roman" w:eastAsia="Times New Roman" w:hAnsi="Times New Roman" w:cs="Times New Roman"/>
                <w:sz w:val="18"/>
                <w:lang w:val="en-US" w:eastAsia="zh-CN"/>
              </w:rPr>
              <w:t>0</w:t>
            </w:r>
            <w:r w:rsidRPr="005B0024">
              <w:rPr>
                <w:rFonts w:ascii="Times New Roman" w:eastAsia="Times New Roman" w:hAnsi="Times New Roman" w:cs="Times New Roman"/>
                <w:sz w:val="18"/>
                <w:lang w:val="en-US" w:eastAsia="zh-CN"/>
              </w:rPr>
              <w:t>/19:</w:t>
            </w:r>
            <w:r>
              <w:rPr>
                <w:rFonts w:ascii="Times New Roman" w:eastAsia="Times New Roman" w:hAnsi="Times New Roman" w:cs="Times New Roman"/>
                <w:sz w:val="18"/>
                <w:lang w:val="en-US" w:eastAsia="zh-CN"/>
              </w:rPr>
              <w:t>1</w:t>
            </w:r>
            <w:r w:rsidRPr="005B0024">
              <w:rPr>
                <w:rFonts w:ascii="Times New Roman" w:eastAsia="Times New Roman" w:hAnsi="Times New Roman" w:cs="Times New Roman"/>
                <w:sz w:val="18"/>
                <w:lang w:val="en-US" w:eastAsia="zh-CN"/>
              </w:rPr>
              <w:t>)</w:t>
            </w:r>
          </w:p>
        </w:tc>
        <w:tc>
          <w:tcPr>
            <w:tcW w:w="2189" w:type="dxa"/>
            <w:gridSpan w:val="2"/>
            <w:tcBorders>
              <w:top w:val="nil"/>
              <w:left w:val="nil"/>
              <w:bottom w:val="nil"/>
              <w:right w:val="nil"/>
            </w:tcBorders>
          </w:tcPr>
          <w:p w14:paraId="459CA03B" w14:textId="453DB71E"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77D78A10" w14:textId="24BBD924"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E9E20A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w:t>
            </w:r>
          </w:p>
        </w:tc>
        <w:tc>
          <w:tcPr>
            <w:tcW w:w="1620" w:type="dxa"/>
            <w:tcBorders>
              <w:top w:val="nil"/>
              <w:left w:val="nil"/>
              <w:bottom w:val="nil"/>
              <w:right w:val="nil"/>
            </w:tcBorders>
            <w:shd w:val="clear" w:color="auto" w:fill="auto"/>
            <w:noWrap/>
            <w:vAlign w:val="bottom"/>
            <w:hideMark/>
          </w:tcPr>
          <w:p w14:paraId="5357A41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643F2F77"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670CE702"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75071E73"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2D28231B"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55860E85"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r>
      <w:tr w:rsidR="00651818" w:rsidRPr="005B0024" w14:paraId="7A9441E7" w14:textId="12E7F95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2D87E0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lastRenderedPageBreak/>
              <w:t>758.5687</w:t>
            </w:r>
          </w:p>
        </w:tc>
        <w:tc>
          <w:tcPr>
            <w:tcW w:w="1620" w:type="dxa"/>
            <w:tcBorders>
              <w:top w:val="nil"/>
              <w:left w:val="nil"/>
              <w:bottom w:val="nil"/>
              <w:right w:val="nil"/>
            </w:tcBorders>
            <w:shd w:val="clear" w:color="auto" w:fill="auto"/>
            <w:noWrap/>
            <w:vAlign w:val="bottom"/>
            <w:hideMark/>
          </w:tcPr>
          <w:p w14:paraId="6668847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758.5684</w:t>
            </w:r>
          </w:p>
        </w:tc>
        <w:tc>
          <w:tcPr>
            <w:tcW w:w="2070" w:type="dxa"/>
            <w:tcBorders>
              <w:top w:val="nil"/>
              <w:left w:val="nil"/>
              <w:bottom w:val="nil"/>
              <w:right w:val="nil"/>
            </w:tcBorders>
            <w:shd w:val="clear" w:color="auto" w:fill="auto"/>
            <w:noWrap/>
            <w:vAlign w:val="bottom"/>
            <w:hideMark/>
          </w:tcPr>
          <w:p w14:paraId="52AF084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w:t>
            </w:r>
          </w:p>
        </w:tc>
        <w:tc>
          <w:tcPr>
            <w:tcW w:w="1170" w:type="dxa"/>
            <w:tcBorders>
              <w:top w:val="nil"/>
              <w:left w:val="nil"/>
              <w:bottom w:val="nil"/>
              <w:right w:val="nil"/>
            </w:tcBorders>
            <w:shd w:val="clear" w:color="auto" w:fill="auto"/>
            <w:noWrap/>
            <w:vAlign w:val="bottom"/>
            <w:hideMark/>
          </w:tcPr>
          <w:p w14:paraId="1FDE2C7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95DB24B"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-1.0</w:t>
            </w:r>
          </w:p>
        </w:tc>
        <w:tc>
          <w:tcPr>
            <w:tcW w:w="3999" w:type="dxa"/>
            <w:gridSpan w:val="4"/>
            <w:tcBorders>
              <w:top w:val="nil"/>
              <w:left w:val="nil"/>
              <w:bottom w:val="nil"/>
              <w:right w:val="nil"/>
            </w:tcBorders>
            <w:shd w:val="clear" w:color="auto" w:fill="auto"/>
            <w:noWrap/>
            <w:vAlign w:val="bottom"/>
            <w:hideMark/>
          </w:tcPr>
          <w:p w14:paraId="0A8DBCE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(16:0/18:2)</w:t>
            </w:r>
          </w:p>
        </w:tc>
        <w:tc>
          <w:tcPr>
            <w:tcW w:w="2189" w:type="dxa"/>
            <w:gridSpan w:val="2"/>
            <w:tcBorders>
              <w:top w:val="nil"/>
              <w:left w:val="nil"/>
              <w:bottom w:val="nil"/>
              <w:right w:val="nil"/>
            </w:tcBorders>
          </w:tcPr>
          <w:p w14:paraId="6855E741" w14:textId="1AAB5446"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651818" w:rsidRPr="005B0024" w14:paraId="6AD5C17C" w14:textId="4295A897"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4B13B4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746.6021</w:t>
            </w:r>
          </w:p>
        </w:tc>
        <w:tc>
          <w:tcPr>
            <w:tcW w:w="1620" w:type="dxa"/>
            <w:tcBorders>
              <w:top w:val="nil"/>
              <w:left w:val="nil"/>
              <w:bottom w:val="nil"/>
              <w:right w:val="nil"/>
            </w:tcBorders>
            <w:shd w:val="clear" w:color="auto" w:fill="auto"/>
            <w:noWrap/>
            <w:vAlign w:val="bottom"/>
            <w:hideMark/>
          </w:tcPr>
          <w:p w14:paraId="3E3BA5C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746.6051</w:t>
            </w:r>
          </w:p>
        </w:tc>
        <w:tc>
          <w:tcPr>
            <w:tcW w:w="2070" w:type="dxa"/>
            <w:tcBorders>
              <w:top w:val="nil"/>
              <w:left w:val="nil"/>
              <w:bottom w:val="nil"/>
              <w:right w:val="nil"/>
            </w:tcBorders>
            <w:shd w:val="clear" w:color="auto" w:fill="auto"/>
            <w:noWrap/>
            <w:vAlign w:val="bottom"/>
            <w:hideMark/>
          </w:tcPr>
          <w:p w14:paraId="11528ED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w:t>
            </w:r>
          </w:p>
        </w:tc>
        <w:tc>
          <w:tcPr>
            <w:tcW w:w="1170" w:type="dxa"/>
            <w:tcBorders>
              <w:top w:val="nil"/>
              <w:left w:val="nil"/>
              <w:bottom w:val="nil"/>
              <w:right w:val="nil"/>
            </w:tcBorders>
            <w:shd w:val="clear" w:color="auto" w:fill="auto"/>
            <w:noWrap/>
            <w:vAlign w:val="bottom"/>
            <w:hideMark/>
          </w:tcPr>
          <w:p w14:paraId="273FA58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FBD0AF2"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-0.7</w:t>
            </w:r>
          </w:p>
        </w:tc>
        <w:tc>
          <w:tcPr>
            <w:tcW w:w="3999" w:type="dxa"/>
            <w:gridSpan w:val="4"/>
            <w:tcBorders>
              <w:top w:val="nil"/>
              <w:left w:val="nil"/>
              <w:bottom w:val="nil"/>
              <w:right w:val="nil"/>
            </w:tcBorders>
            <w:shd w:val="clear" w:color="auto" w:fill="auto"/>
            <w:noWrap/>
            <w:vAlign w:val="bottom"/>
            <w:hideMark/>
          </w:tcPr>
          <w:p w14:paraId="2259D1E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PC-AEG (16:0/18:1)</w:t>
            </w:r>
          </w:p>
        </w:tc>
        <w:tc>
          <w:tcPr>
            <w:tcW w:w="2189" w:type="dxa"/>
            <w:gridSpan w:val="2"/>
            <w:tcBorders>
              <w:top w:val="nil"/>
              <w:left w:val="nil"/>
              <w:bottom w:val="nil"/>
              <w:right w:val="nil"/>
            </w:tcBorders>
          </w:tcPr>
          <w:p w14:paraId="02718BFD" w14:textId="0080D4B6"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651818" w:rsidRPr="005B0024" w14:paraId="09DE1CAE" w14:textId="5914284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56CB1F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732.5511</w:t>
            </w:r>
          </w:p>
        </w:tc>
        <w:tc>
          <w:tcPr>
            <w:tcW w:w="1620" w:type="dxa"/>
            <w:tcBorders>
              <w:top w:val="nil"/>
              <w:left w:val="nil"/>
              <w:bottom w:val="nil"/>
              <w:right w:val="nil"/>
            </w:tcBorders>
            <w:shd w:val="clear" w:color="auto" w:fill="auto"/>
            <w:noWrap/>
            <w:vAlign w:val="bottom"/>
            <w:hideMark/>
          </w:tcPr>
          <w:p w14:paraId="55F3938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732.552</w:t>
            </w:r>
          </w:p>
        </w:tc>
        <w:tc>
          <w:tcPr>
            <w:tcW w:w="2070" w:type="dxa"/>
            <w:tcBorders>
              <w:top w:val="nil"/>
              <w:left w:val="nil"/>
              <w:bottom w:val="nil"/>
              <w:right w:val="nil"/>
            </w:tcBorders>
            <w:shd w:val="clear" w:color="auto" w:fill="auto"/>
            <w:noWrap/>
            <w:vAlign w:val="bottom"/>
            <w:hideMark/>
          </w:tcPr>
          <w:p w14:paraId="7C6EF96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50-70</w:t>
            </w:r>
          </w:p>
        </w:tc>
        <w:tc>
          <w:tcPr>
            <w:tcW w:w="1170" w:type="dxa"/>
            <w:tcBorders>
              <w:top w:val="nil"/>
              <w:left w:val="nil"/>
              <w:bottom w:val="nil"/>
              <w:right w:val="nil"/>
            </w:tcBorders>
            <w:shd w:val="clear" w:color="auto" w:fill="auto"/>
            <w:noWrap/>
            <w:vAlign w:val="bottom"/>
            <w:hideMark/>
          </w:tcPr>
          <w:p w14:paraId="4863DFE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A9287C0"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-1.7</w:t>
            </w:r>
          </w:p>
        </w:tc>
        <w:tc>
          <w:tcPr>
            <w:tcW w:w="3999" w:type="dxa"/>
            <w:gridSpan w:val="4"/>
            <w:tcBorders>
              <w:top w:val="nil"/>
              <w:left w:val="nil"/>
              <w:bottom w:val="nil"/>
              <w:right w:val="nil"/>
            </w:tcBorders>
            <w:shd w:val="clear" w:color="auto" w:fill="auto"/>
            <w:noWrap/>
            <w:vAlign w:val="bottom"/>
            <w:hideMark/>
          </w:tcPr>
          <w:p w14:paraId="226EA5D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(14:0/18:1)</w:t>
            </w:r>
          </w:p>
        </w:tc>
        <w:tc>
          <w:tcPr>
            <w:tcW w:w="2189" w:type="dxa"/>
            <w:gridSpan w:val="2"/>
            <w:tcBorders>
              <w:top w:val="nil"/>
              <w:left w:val="nil"/>
              <w:bottom w:val="nil"/>
              <w:right w:val="nil"/>
            </w:tcBorders>
          </w:tcPr>
          <w:p w14:paraId="755ADF13" w14:textId="15943E88"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651818" w:rsidRPr="005B0024" w14:paraId="0E3BA7DF" w14:textId="3A2CC93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8FEE95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730.537</w:t>
            </w:r>
          </w:p>
        </w:tc>
        <w:tc>
          <w:tcPr>
            <w:tcW w:w="1620" w:type="dxa"/>
            <w:tcBorders>
              <w:top w:val="nil"/>
              <w:left w:val="nil"/>
              <w:bottom w:val="nil"/>
              <w:right w:val="nil"/>
            </w:tcBorders>
            <w:shd w:val="clear" w:color="auto" w:fill="auto"/>
            <w:noWrap/>
            <w:vAlign w:val="bottom"/>
            <w:hideMark/>
          </w:tcPr>
          <w:p w14:paraId="5649CBC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730.54</w:t>
            </w:r>
          </w:p>
        </w:tc>
        <w:tc>
          <w:tcPr>
            <w:tcW w:w="2070" w:type="dxa"/>
            <w:tcBorders>
              <w:top w:val="nil"/>
              <w:left w:val="nil"/>
              <w:bottom w:val="nil"/>
              <w:right w:val="nil"/>
            </w:tcBorders>
            <w:shd w:val="clear" w:color="auto" w:fill="auto"/>
            <w:noWrap/>
            <w:vAlign w:val="bottom"/>
            <w:hideMark/>
          </w:tcPr>
          <w:p w14:paraId="681B54B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7B8E4FB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D941743"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1.9</w:t>
            </w:r>
          </w:p>
        </w:tc>
        <w:tc>
          <w:tcPr>
            <w:tcW w:w="3999" w:type="dxa"/>
            <w:gridSpan w:val="4"/>
            <w:tcBorders>
              <w:top w:val="nil"/>
              <w:left w:val="nil"/>
              <w:bottom w:val="nil"/>
              <w:right w:val="nil"/>
            </w:tcBorders>
            <w:shd w:val="clear" w:color="auto" w:fill="auto"/>
            <w:noWrap/>
            <w:vAlign w:val="bottom"/>
            <w:hideMark/>
          </w:tcPr>
          <w:p w14:paraId="554D36C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(16:0/16:2)</w:t>
            </w:r>
          </w:p>
        </w:tc>
        <w:tc>
          <w:tcPr>
            <w:tcW w:w="2189" w:type="dxa"/>
            <w:gridSpan w:val="2"/>
            <w:tcBorders>
              <w:top w:val="nil"/>
              <w:left w:val="nil"/>
              <w:bottom w:val="nil"/>
              <w:right w:val="nil"/>
            </w:tcBorders>
          </w:tcPr>
          <w:p w14:paraId="63306A25" w14:textId="42B1FC09"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2147DE01" w14:textId="5364F07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1A3CA3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718.5727</w:t>
            </w:r>
          </w:p>
        </w:tc>
        <w:tc>
          <w:tcPr>
            <w:tcW w:w="1620" w:type="dxa"/>
            <w:tcBorders>
              <w:top w:val="nil"/>
              <w:left w:val="nil"/>
              <w:bottom w:val="nil"/>
              <w:right w:val="nil"/>
            </w:tcBorders>
            <w:shd w:val="clear" w:color="auto" w:fill="auto"/>
            <w:noWrap/>
            <w:vAlign w:val="bottom"/>
            <w:hideMark/>
          </w:tcPr>
          <w:p w14:paraId="239250C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718.5732</w:t>
            </w:r>
          </w:p>
        </w:tc>
        <w:tc>
          <w:tcPr>
            <w:tcW w:w="2070" w:type="dxa"/>
            <w:tcBorders>
              <w:top w:val="nil"/>
              <w:left w:val="nil"/>
              <w:bottom w:val="nil"/>
              <w:right w:val="nil"/>
            </w:tcBorders>
            <w:shd w:val="clear" w:color="auto" w:fill="auto"/>
            <w:noWrap/>
            <w:vAlign w:val="bottom"/>
            <w:hideMark/>
          </w:tcPr>
          <w:p w14:paraId="3F322BE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w:t>
            </w:r>
          </w:p>
        </w:tc>
        <w:tc>
          <w:tcPr>
            <w:tcW w:w="1170" w:type="dxa"/>
            <w:tcBorders>
              <w:top w:val="nil"/>
              <w:left w:val="nil"/>
              <w:bottom w:val="nil"/>
              <w:right w:val="nil"/>
            </w:tcBorders>
            <w:shd w:val="clear" w:color="auto" w:fill="auto"/>
            <w:noWrap/>
            <w:vAlign w:val="bottom"/>
            <w:hideMark/>
          </w:tcPr>
          <w:p w14:paraId="02CBF51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5858270"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-1.3</w:t>
            </w:r>
          </w:p>
        </w:tc>
        <w:tc>
          <w:tcPr>
            <w:tcW w:w="3999" w:type="dxa"/>
            <w:gridSpan w:val="4"/>
            <w:tcBorders>
              <w:top w:val="nil"/>
              <w:left w:val="nil"/>
              <w:bottom w:val="nil"/>
              <w:right w:val="nil"/>
            </w:tcBorders>
            <w:shd w:val="clear" w:color="auto" w:fill="auto"/>
            <w:noWrap/>
            <w:vAlign w:val="bottom"/>
            <w:hideMark/>
          </w:tcPr>
          <w:p w14:paraId="4DE9E6C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PC-AEG (16:0/16:1)</w:t>
            </w:r>
          </w:p>
        </w:tc>
        <w:tc>
          <w:tcPr>
            <w:tcW w:w="2189" w:type="dxa"/>
            <w:gridSpan w:val="2"/>
            <w:tcBorders>
              <w:top w:val="nil"/>
              <w:left w:val="nil"/>
              <w:bottom w:val="nil"/>
              <w:right w:val="nil"/>
            </w:tcBorders>
          </w:tcPr>
          <w:p w14:paraId="626B16EB" w14:textId="164BFD85"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51A2B705" w14:textId="415B2CF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D1C813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678.5064</w:t>
            </w:r>
          </w:p>
        </w:tc>
        <w:tc>
          <w:tcPr>
            <w:tcW w:w="1620" w:type="dxa"/>
            <w:tcBorders>
              <w:top w:val="nil"/>
              <w:left w:val="nil"/>
              <w:bottom w:val="nil"/>
              <w:right w:val="nil"/>
            </w:tcBorders>
            <w:shd w:val="clear" w:color="auto" w:fill="auto"/>
            <w:noWrap/>
            <w:vAlign w:val="bottom"/>
            <w:hideMark/>
          </w:tcPr>
          <w:p w14:paraId="2994EA7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678.5064</w:t>
            </w:r>
          </w:p>
        </w:tc>
        <w:tc>
          <w:tcPr>
            <w:tcW w:w="2070" w:type="dxa"/>
            <w:tcBorders>
              <w:top w:val="nil"/>
              <w:left w:val="nil"/>
              <w:bottom w:val="nil"/>
              <w:right w:val="nil"/>
            </w:tcBorders>
            <w:shd w:val="clear" w:color="auto" w:fill="auto"/>
            <w:noWrap/>
            <w:vAlign w:val="bottom"/>
            <w:hideMark/>
          </w:tcPr>
          <w:p w14:paraId="50F319B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192E567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1B752DF"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-0.4</w:t>
            </w:r>
          </w:p>
        </w:tc>
        <w:tc>
          <w:tcPr>
            <w:tcW w:w="3999" w:type="dxa"/>
            <w:gridSpan w:val="4"/>
            <w:tcBorders>
              <w:top w:val="nil"/>
              <w:left w:val="nil"/>
              <w:bottom w:val="nil"/>
              <w:right w:val="nil"/>
            </w:tcBorders>
            <w:shd w:val="clear" w:color="auto" w:fill="auto"/>
            <w:noWrap/>
            <w:vAlign w:val="bottom"/>
            <w:hideMark/>
          </w:tcPr>
          <w:p w14:paraId="10F2E75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(14:0/14:0)</w:t>
            </w:r>
          </w:p>
        </w:tc>
        <w:tc>
          <w:tcPr>
            <w:tcW w:w="2189" w:type="dxa"/>
            <w:gridSpan w:val="2"/>
            <w:tcBorders>
              <w:top w:val="nil"/>
              <w:left w:val="nil"/>
              <w:bottom w:val="nil"/>
              <w:right w:val="nil"/>
            </w:tcBorders>
          </w:tcPr>
          <w:p w14:paraId="61D888F2" w14:textId="7C49A0E5"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1401BBD1" w14:textId="4B0A92D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A542BA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676.4913</w:t>
            </w:r>
          </w:p>
        </w:tc>
        <w:tc>
          <w:tcPr>
            <w:tcW w:w="1620" w:type="dxa"/>
            <w:tcBorders>
              <w:top w:val="nil"/>
              <w:left w:val="nil"/>
              <w:bottom w:val="nil"/>
              <w:right w:val="nil"/>
            </w:tcBorders>
            <w:shd w:val="clear" w:color="auto" w:fill="auto"/>
            <w:noWrap/>
            <w:vAlign w:val="bottom"/>
            <w:hideMark/>
          </w:tcPr>
          <w:p w14:paraId="3A1BBB0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676.4905</w:t>
            </w:r>
          </w:p>
        </w:tc>
        <w:tc>
          <w:tcPr>
            <w:tcW w:w="2070" w:type="dxa"/>
            <w:tcBorders>
              <w:top w:val="nil"/>
              <w:left w:val="nil"/>
              <w:bottom w:val="nil"/>
              <w:right w:val="nil"/>
            </w:tcBorders>
            <w:shd w:val="clear" w:color="auto" w:fill="auto"/>
            <w:noWrap/>
            <w:vAlign w:val="bottom"/>
            <w:hideMark/>
          </w:tcPr>
          <w:p w14:paraId="54E1C93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74F1112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F2B0A22"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-0.7</w:t>
            </w:r>
          </w:p>
        </w:tc>
        <w:tc>
          <w:tcPr>
            <w:tcW w:w="3999" w:type="dxa"/>
            <w:gridSpan w:val="4"/>
            <w:tcBorders>
              <w:top w:val="nil"/>
              <w:left w:val="nil"/>
              <w:bottom w:val="nil"/>
              <w:right w:val="nil"/>
            </w:tcBorders>
            <w:shd w:val="clear" w:color="auto" w:fill="auto"/>
            <w:noWrap/>
            <w:vAlign w:val="bottom"/>
            <w:hideMark/>
          </w:tcPr>
          <w:p w14:paraId="1130B0F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(14:0/14:1)</w:t>
            </w:r>
          </w:p>
        </w:tc>
        <w:tc>
          <w:tcPr>
            <w:tcW w:w="2189" w:type="dxa"/>
            <w:gridSpan w:val="2"/>
            <w:tcBorders>
              <w:top w:val="nil"/>
              <w:left w:val="nil"/>
              <w:bottom w:val="nil"/>
              <w:right w:val="nil"/>
            </w:tcBorders>
          </w:tcPr>
          <w:p w14:paraId="6FB11827" w14:textId="417BF09E"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7873FE1D" w14:textId="77F8714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18EEA5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832.5821</w:t>
            </w:r>
          </w:p>
        </w:tc>
        <w:tc>
          <w:tcPr>
            <w:tcW w:w="1620" w:type="dxa"/>
            <w:tcBorders>
              <w:top w:val="nil"/>
              <w:left w:val="nil"/>
              <w:bottom w:val="nil"/>
              <w:right w:val="nil"/>
            </w:tcBorders>
            <w:shd w:val="clear" w:color="auto" w:fill="auto"/>
            <w:noWrap/>
            <w:vAlign w:val="bottom"/>
            <w:hideMark/>
          </w:tcPr>
          <w:p w14:paraId="02C1B66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832.5847</w:t>
            </w:r>
          </w:p>
        </w:tc>
        <w:tc>
          <w:tcPr>
            <w:tcW w:w="2070" w:type="dxa"/>
            <w:tcBorders>
              <w:top w:val="nil"/>
              <w:left w:val="nil"/>
              <w:bottom w:val="nil"/>
              <w:right w:val="nil"/>
            </w:tcBorders>
            <w:shd w:val="clear" w:color="auto" w:fill="auto"/>
            <w:noWrap/>
            <w:vAlign w:val="bottom"/>
            <w:hideMark/>
          </w:tcPr>
          <w:p w14:paraId="5C800F6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w:t>
            </w:r>
          </w:p>
        </w:tc>
        <w:tc>
          <w:tcPr>
            <w:tcW w:w="1170" w:type="dxa"/>
            <w:tcBorders>
              <w:top w:val="nil"/>
              <w:left w:val="nil"/>
              <w:bottom w:val="nil"/>
              <w:right w:val="nil"/>
            </w:tcBorders>
            <w:shd w:val="clear" w:color="auto" w:fill="auto"/>
            <w:noWrap/>
            <w:vAlign w:val="bottom"/>
            <w:hideMark/>
          </w:tcPr>
          <w:p w14:paraId="37DB7E7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A8EA358"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-1.0</w:t>
            </w:r>
          </w:p>
        </w:tc>
        <w:tc>
          <w:tcPr>
            <w:tcW w:w="3999" w:type="dxa"/>
            <w:gridSpan w:val="4"/>
            <w:tcBorders>
              <w:top w:val="nil"/>
              <w:left w:val="nil"/>
              <w:bottom w:val="nil"/>
              <w:right w:val="nil"/>
            </w:tcBorders>
            <w:shd w:val="clear" w:color="auto" w:fill="auto"/>
            <w:noWrap/>
            <w:vAlign w:val="bottom"/>
            <w:hideMark/>
          </w:tcPr>
          <w:p w14:paraId="4D1D4F3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(20:4/20:3)</w:t>
            </w:r>
          </w:p>
        </w:tc>
        <w:tc>
          <w:tcPr>
            <w:tcW w:w="2189" w:type="dxa"/>
            <w:gridSpan w:val="2"/>
            <w:tcBorders>
              <w:top w:val="nil"/>
              <w:left w:val="nil"/>
              <w:bottom w:val="nil"/>
              <w:right w:val="nil"/>
            </w:tcBorders>
          </w:tcPr>
          <w:p w14:paraId="111E73DB" w14:textId="4ACAAAE0"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569EBA87" w14:textId="584F61E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4E88D4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830.567</w:t>
            </w:r>
          </w:p>
        </w:tc>
        <w:tc>
          <w:tcPr>
            <w:tcW w:w="1620" w:type="dxa"/>
            <w:tcBorders>
              <w:top w:val="nil"/>
              <w:left w:val="nil"/>
              <w:bottom w:val="nil"/>
              <w:right w:val="nil"/>
            </w:tcBorders>
            <w:shd w:val="clear" w:color="auto" w:fill="auto"/>
            <w:noWrap/>
            <w:vAlign w:val="bottom"/>
            <w:hideMark/>
          </w:tcPr>
          <w:p w14:paraId="3880C89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830.5682</w:t>
            </w:r>
          </w:p>
        </w:tc>
        <w:tc>
          <w:tcPr>
            <w:tcW w:w="2070" w:type="dxa"/>
            <w:tcBorders>
              <w:top w:val="nil"/>
              <w:left w:val="nil"/>
              <w:bottom w:val="nil"/>
              <w:right w:val="nil"/>
            </w:tcBorders>
            <w:shd w:val="clear" w:color="auto" w:fill="auto"/>
            <w:noWrap/>
            <w:vAlign w:val="bottom"/>
            <w:hideMark/>
          </w:tcPr>
          <w:p w14:paraId="3F9D177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w:t>
            </w:r>
          </w:p>
        </w:tc>
        <w:tc>
          <w:tcPr>
            <w:tcW w:w="1170" w:type="dxa"/>
            <w:tcBorders>
              <w:top w:val="nil"/>
              <w:left w:val="nil"/>
              <w:bottom w:val="nil"/>
              <w:right w:val="nil"/>
            </w:tcBorders>
            <w:shd w:val="clear" w:color="auto" w:fill="auto"/>
            <w:noWrap/>
            <w:vAlign w:val="bottom"/>
            <w:hideMark/>
          </w:tcPr>
          <w:p w14:paraId="089AD1D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6708D6E"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-1.8</w:t>
            </w:r>
          </w:p>
        </w:tc>
        <w:tc>
          <w:tcPr>
            <w:tcW w:w="3999" w:type="dxa"/>
            <w:gridSpan w:val="4"/>
            <w:tcBorders>
              <w:top w:val="nil"/>
              <w:left w:val="nil"/>
              <w:bottom w:val="nil"/>
              <w:right w:val="nil"/>
            </w:tcBorders>
            <w:shd w:val="clear" w:color="auto" w:fill="auto"/>
            <w:noWrap/>
            <w:vAlign w:val="bottom"/>
            <w:hideMark/>
          </w:tcPr>
          <w:p w14:paraId="16EE7F8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(20:4/20:4)</w:t>
            </w:r>
          </w:p>
        </w:tc>
        <w:tc>
          <w:tcPr>
            <w:tcW w:w="2189" w:type="dxa"/>
            <w:gridSpan w:val="2"/>
            <w:tcBorders>
              <w:top w:val="nil"/>
              <w:left w:val="nil"/>
              <w:bottom w:val="nil"/>
              <w:right w:val="nil"/>
            </w:tcBorders>
          </w:tcPr>
          <w:p w14:paraId="786C212D" w14:textId="072CE10F"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651818" w:rsidRPr="005B0024" w14:paraId="30CD6C98" w14:textId="6741AD0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266A32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806.5662</w:t>
            </w:r>
          </w:p>
        </w:tc>
        <w:tc>
          <w:tcPr>
            <w:tcW w:w="1620" w:type="dxa"/>
            <w:tcBorders>
              <w:top w:val="nil"/>
              <w:left w:val="nil"/>
              <w:bottom w:val="nil"/>
              <w:right w:val="nil"/>
            </w:tcBorders>
            <w:shd w:val="clear" w:color="auto" w:fill="auto"/>
            <w:noWrap/>
            <w:vAlign w:val="bottom"/>
            <w:hideMark/>
          </w:tcPr>
          <w:p w14:paraId="568D443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806.569</w:t>
            </w:r>
          </w:p>
        </w:tc>
        <w:tc>
          <w:tcPr>
            <w:tcW w:w="2070" w:type="dxa"/>
            <w:tcBorders>
              <w:top w:val="nil"/>
              <w:left w:val="nil"/>
              <w:bottom w:val="nil"/>
              <w:right w:val="nil"/>
            </w:tcBorders>
            <w:shd w:val="clear" w:color="auto" w:fill="auto"/>
            <w:noWrap/>
            <w:vAlign w:val="bottom"/>
            <w:hideMark/>
          </w:tcPr>
          <w:p w14:paraId="047FBFC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33ED63E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51D6AC2"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-1.0</w:t>
            </w:r>
          </w:p>
        </w:tc>
        <w:tc>
          <w:tcPr>
            <w:tcW w:w="3999" w:type="dxa"/>
            <w:gridSpan w:val="4"/>
            <w:tcBorders>
              <w:top w:val="nil"/>
              <w:left w:val="nil"/>
              <w:bottom w:val="nil"/>
              <w:right w:val="nil"/>
            </w:tcBorders>
            <w:shd w:val="clear" w:color="auto" w:fill="auto"/>
            <w:noWrap/>
            <w:vAlign w:val="bottom"/>
            <w:hideMark/>
          </w:tcPr>
          <w:p w14:paraId="44955AE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(16:0/22:6)</w:t>
            </w:r>
          </w:p>
        </w:tc>
        <w:tc>
          <w:tcPr>
            <w:tcW w:w="2189" w:type="dxa"/>
            <w:gridSpan w:val="2"/>
            <w:tcBorders>
              <w:top w:val="nil"/>
              <w:left w:val="nil"/>
              <w:bottom w:val="nil"/>
              <w:right w:val="nil"/>
            </w:tcBorders>
          </w:tcPr>
          <w:p w14:paraId="5D973B0F" w14:textId="49CFF52F"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651818" w:rsidRPr="005B0024" w14:paraId="2845FFBB" w14:textId="0DC188AB"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3CBD5C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792.5862</w:t>
            </w:r>
          </w:p>
        </w:tc>
        <w:tc>
          <w:tcPr>
            <w:tcW w:w="1620" w:type="dxa"/>
            <w:tcBorders>
              <w:top w:val="nil"/>
              <w:left w:val="nil"/>
              <w:bottom w:val="nil"/>
              <w:right w:val="nil"/>
            </w:tcBorders>
            <w:shd w:val="clear" w:color="auto" w:fill="auto"/>
            <w:noWrap/>
            <w:vAlign w:val="bottom"/>
            <w:hideMark/>
          </w:tcPr>
          <w:p w14:paraId="4DD586A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792.5893</w:t>
            </w:r>
          </w:p>
        </w:tc>
        <w:tc>
          <w:tcPr>
            <w:tcW w:w="2070" w:type="dxa"/>
            <w:tcBorders>
              <w:top w:val="nil"/>
              <w:left w:val="nil"/>
              <w:bottom w:val="nil"/>
              <w:right w:val="nil"/>
            </w:tcBorders>
            <w:shd w:val="clear" w:color="auto" w:fill="auto"/>
            <w:noWrap/>
            <w:vAlign w:val="bottom"/>
            <w:hideMark/>
          </w:tcPr>
          <w:p w14:paraId="139C114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w:t>
            </w:r>
          </w:p>
        </w:tc>
        <w:tc>
          <w:tcPr>
            <w:tcW w:w="1170" w:type="dxa"/>
            <w:tcBorders>
              <w:top w:val="nil"/>
              <w:left w:val="nil"/>
              <w:bottom w:val="nil"/>
              <w:right w:val="nil"/>
            </w:tcBorders>
            <w:shd w:val="clear" w:color="auto" w:fill="auto"/>
            <w:noWrap/>
            <w:vAlign w:val="bottom"/>
            <w:hideMark/>
          </w:tcPr>
          <w:p w14:paraId="654EE13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E233627"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-1.4</w:t>
            </w:r>
          </w:p>
        </w:tc>
        <w:tc>
          <w:tcPr>
            <w:tcW w:w="3999" w:type="dxa"/>
            <w:gridSpan w:val="4"/>
            <w:tcBorders>
              <w:top w:val="nil"/>
              <w:left w:val="nil"/>
              <w:bottom w:val="nil"/>
              <w:right w:val="nil"/>
            </w:tcBorders>
            <w:shd w:val="clear" w:color="auto" w:fill="auto"/>
            <w:noWrap/>
            <w:vAlign w:val="bottom"/>
            <w:hideMark/>
          </w:tcPr>
          <w:p w14:paraId="47E145F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PAF (o-16:0/22:6)</w:t>
            </w:r>
          </w:p>
        </w:tc>
        <w:tc>
          <w:tcPr>
            <w:tcW w:w="2189" w:type="dxa"/>
            <w:gridSpan w:val="2"/>
            <w:tcBorders>
              <w:top w:val="nil"/>
              <w:left w:val="nil"/>
              <w:bottom w:val="nil"/>
              <w:right w:val="nil"/>
            </w:tcBorders>
          </w:tcPr>
          <w:p w14:paraId="54A4AFE8" w14:textId="2E24BFC4"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651818" w:rsidRPr="005B0024" w14:paraId="0C517CED" w14:textId="4CFD426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0706B1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778.5376</w:t>
            </w:r>
          </w:p>
        </w:tc>
        <w:tc>
          <w:tcPr>
            <w:tcW w:w="1620" w:type="dxa"/>
            <w:tcBorders>
              <w:top w:val="nil"/>
              <w:left w:val="nil"/>
              <w:bottom w:val="nil"/>
              <w:right w:val="nil"/>
            </w:tcBorders>
            <w:shd w:val="clear" w:color="auto" w:fill="auto"/>
            <w:noWrap/>
            <w:vAlign w:val="bottom"/>
            <w:hideMark/>
          </w:tcPr>
          <w:p w14:paraId="13C9607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778.5375</w:t>
            </w:r>
          </w:p>
        </w:tc>
        <w:tc>
          <w:tcPr>
            <w:tcW w:w="2070" w:type="dxa"/>
            <w:tcBorders>
              <w:top w:val="nil"/>
              <w:left w:val="nil"/>
              <w:bottom w:val="nil"/>
              <w:right w:val="nil"/>
            </w:tcBorders>
            <w:shd w:val="clear" w:color="auto" w:fill="auto"/>
            <w:noWrap/>
            <w:vAlign w:val="bottom"/>
            <w:hideMark/>
          </w:tcPr>
          <w:p w14:paraId="2F86B2E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5D89796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E02E3BD"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-1.2</w:t>
            </w:r>
          </w:p>
        </w:tc>
        <w:tc>
          <w:tcPr>
            <w:tcW w:w="3999" w:type="dxa"/>
            <w:gridSpan w:val="4"/>
            <w:tcBorders>
              <w:top w:val="nil"/>
              <w:left w:val="nil"/>
              <w:bottom w:val="nil"/>
              <w:right w:val="nil"/>
            </w:tcBorders>
            <w:shd w:val="clear" w:color="auto" w:fill="auto"/>
            <w:noWrap/>
            <w:vAlign w:val="bottom"/>
            <w:hideMark/>
          </w:tcPr>
          <w:p w14:paraId="4FE7D7E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(18:3/18:3)</w:t>
            </w:r>
          </w:p>
        </w:tc>
        <w:tc>
          <w:tcPr>
            <w:tcW w:w="2189" w:type="dxa"/>
            <w:gridSpan w:val="2"/>
            <w:tcBorders>
              <w:top w:val="nil"/>
              <w:left w:val="nil"/>
              <w:bottom w:val="nil"/>
              <w:right w:val="nil"/>
            </w:tcBorders>
          </w:tcPr>
          <w:p w14:paraId="2AEA4610" w14:textId="1787C866"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651818" w:rsidRPr="005B0024" w14:paraId="13F36675" w14:textId="788E8DF4"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D324DB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766.5734</w:t>
            </w:r>
          </w:p>
        </w:tc>
        <w:tc>
          <w:tcPr>
            <w:tcW w:w="1620" w:type="dxa"/>
            <w:tcBorders>
              <w:top w:val="nil"/>
              <w:left w:val="nil"/>
              <w:bottom w:val="nil"/>
              <w:right w:val="nil"/>
            </w:tcBorders>
            <w:shd w:val="clear" w:color="auto" w:fill="auto"/>
            <w:noWrap/>
            <w:vAlign w:val="bottom"/>
            <w:hideMark/>
          </w:tcPr>
          <w:p w14:paraId="7DDB3E9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766.5737</w:t>
            </w:r>
          </w:p>
        </w:tc>
        <w:tc>
          <w:tcPr>
            <w:tcW w:w="2070" w:type="dxa"/>
            <w:tcBorders>
              <w:top w:val="nil"/>
              <w:left w:val="nil"/>
              <w:bottom w:val="nil"/>
              <w:right w:val="nil"/>
            </w:tcBorders>
            <w:shd w:val="clear" w:color="auto" w:fill="auto"/>
            <w:noWrap/>
            <w:vAlign w:val="bottom"/>
            <w:hideMark/>
          </w:tcPr>
          <w:p w14:paraId="5EFDF98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w:t>
            </w:r>
          </w:p>
        </w:tc>
        <w:tc>
          <w:tcPr>
            <w:tcW w:w="1170" w:type="dxa"/>
            <w:tcBorders>
              <w:top w:val="nil"/>
              <w:left w:val="nil"/>
              <w:bottom w:val="nil"/>
              <w:right w:val="nil"/>
            </w:tcBorders>
            <w:shd w:val="clear" w:color="auto" w:fill="auto"/>
            <w:noWrap/>
            <w:vAlign w:val="bottom"/>
            <w:hideMark/>
          </w:tcPr>
          <w:p w14:paraId="505AB0D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23F3186"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1.4</w:t>
            </w:r>
          </w:p>
        </w:tc>
        <w:tc>
          <w:tcPr>
            <w:tcW w:w="3999" w:type="dxa"/>
            <w:gridSpan w:val="4"/>
            <w:tcBorders>
              <w:top w:val="nil"/>
              <w:left w:val="nil"/>
              <w:bottom w:val="nil"/>
              <w:right w:val="nil"/>
            </w:tcBorders>
            <w:shd w:val="clear" w:color="auto" w:fill="auto"/>
            <w:noWrap/>
            <w:vAlign w:val="bottom"/>
            <w:hideMark/>
          </w:tcPr>
          <w:p w14:paraId="0D5BC07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PAF (o-16:0/20:5)</w:t>
            </w:r>
          </w:p>
        </w:tc>
        <w:tc>
          <w:tcPr>
            <w:tcW w:w="2189" w:type="dxa"/>
            <w:gridSpan w:val="2"/>
            <w:tcBorders>
              <w:top w:val="nil"/>
              <w:left w:val="nil"/>
              <w:bottom w:val="nil"/>
              <w:right w:val="nil"/>
            </w:tcBorders>
          </w:tcPr>
          <w:p w14:paraId="0FE8C80C" w14:textId="0ED1E63C"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651818" w:rsidRPr="005B0024" w14:paraId="5C68B856" w14:textId="704F3851"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BAE461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762.5942</w:t>
            </w:r>
          </w:p>
        </w:tc>
        <w:tc>
          <w:tcPr>
            <w:tcW w:w="1620" w:type="dxa"/>
            <w:tcBorders>
              <w:top w:val="nil"/>
              <w:left w:val="nil"/>
              <w:bottom w:val="nil"/>
              <w:right w:val="nil"/>
            </w:tcBorders>
            <w:shd w:val="clear" w:color="auto" w:fill="auto"/>
            <w:noWrap/>
            <w:vAlign w:val="bottom"/>
            <w:hideMark/>
          </w:tcPr>
          <w:p w14:paraId="67C37A9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762.5981</w:t>
            </w:r>
          </w:p>
        </w:tc>
        <w:tc>
          <w:tcPr>
            <w:tcW w:w="2070" w:type="dxa"/>
            <w:tcBorders>
              <w:top w:val="nil"/>
              <w:left w:val="nil"/>
              <w:bottom w:val="nil"/>
              <w:right w:val="nil"/>
            </w:tcBorders>
            <w:shd w:val="clear" w:color="auto" w:fill="auto"/>
            <w:noWrap/>
            <w:vAlign w:val="bottom"/>
            <w:hideMark/>
          </w:tcPr>
          <w:p w14:paraId="51426FC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w:t>
            </w:r>
          </w:p>
        </w:tc>
        <w:tc>
          <w:tcPr>
            <w:tcW w:w="1170" w:type="dxa"/>
            <w:tcBorders>
              <w:top w:val="nil"/>
              <w:left w:val="nil"/>
              <w:bottom w:val="nil"/>
              <w:right w:val="nil"/>
            </w:tcBorders>
            <w:shd w:val="clear" w:color="auto" w:fill="auto"/>
            <w:noWrap/>
            <w:vAlign w:val="bottom"/>
            <w:hideMark/>
          </w:tcPr>
          <w:p w14:paraId="7CC73AB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223C637"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-3.2</w:t>
            </w:r>
          </w:p>
        </w:tc>
        <w:tc>
          <w:tcPr>
            <w:tcW w:w="3999" w:type="dxa"/>
            <w:gridSpan w:val="4"/>
            <w:tcBorders>
              <w:top w:val="nil"/>
              <w:left w:val="nil"/>
              <w:bottom w:val="nil"/>
              <w:right w:val="nil"/>
            </w:tcBorders>
            <w:shd w:val="clear" w:color="auto" w:fill="auto"/>
            <w:noWrap/>
            <w:vAlign w:val="bottom"/>
            <w:hideMark/>
          </w:tcPr>
          <w:p w14:paraId="3177CFB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(16:0/18:0)</w:t>
            </w:r>
          </w:p>
        </w:tc>
        <w:tc>
          <w:tcPr>
            <w:tcW w:w="2189" w:type="dxa"/>
            <w:gridSpan w:val="2"/>
            <w:tcBorders>
              <w:top w:val="nil"/>
              <w:left w:val="nil"/>
              <w:bottom w:val="nil"/>
              <w:right w:val="nil"/>
            </w:tcBorders>
          </w:tcPr>
          <w:p w14:paraId="2A3071F7" w14:textId="5C2545C2" w:rsidR="00651818" w:rsidRPr="005B0024" w:rsidRDefault="00CE4DAE"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Gold</w:t>
            </w:r>
            <w:r w:rsidR="00AD6F9D">
              <w:rPr>
                <w:rFonts w:ascii="Times New Roman" w:eastAsia="Times New Roman" w:hAnsi="Times New Roman" w:cs="Times New Roman"/>
                <w:sz w:val="18"/>
                <w:lang w:val="en-US" w:eastAsia="zh-CN"/>
              </w:rPr>
              <w:t>†</w:t>
            </w:r>
          </w:p>
        </w:tc>
      </w:tr>
      <w:tr w:rsidR="00651818" w:rsidRPr="005B0024" w14:paraId="2753F2E2" w14:textId="1F90D1F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8749AB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760.5838</w:t>
            </w:r>
          </w:p>
        </w:tc>
        <w:tc>
          <w:tcPr>
            <w:tcW w:w="1620" w:type="dxa"/>
            <w:tcBorders>
              <w:top w:val="nil"/>
              <w:left w:val="nil"/>
              <w:bottom w:val="nil"/>
              <w:right w:val="nil"/>
            </w:tcBorders>
            <w:shd w:val="clear" w:color="auto" w:fill="auto"/>
            <w:noWrap/>
            <w:vAlign w:val="bottom"/>
            <w:hideMark/>
          </w:tcPr>
          <w:p w14:paraId="6C5FAE9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760.583</w:t>
            </w:r>
          </w:p>
        </w:tc>
        <w:tc>
          <w:tcPr>
            <w:tcW w:w="2070" w:type="dxa"/>
            <w:tcBorders>
              <w:top w:val="nil"/>
              <w:left w:val="nil"/>
              <w:bottom w:val="nil"/>
              <w:right w:val="nil"/>
            </w:tcBorders>
            <w:shd w:val="clear" w:color="auto" w:fill="auto"/>
            <w:noWrap/>
            <w:vAlign w:val="bottom"/>
            <w:hideMark/>
          </w:tcPr>
          <w:p w14:paraId="2DBA212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w:t>
            </w:r>
          </w:p>
        </w:tc>
        <w:tc>
          <w:tcPr>
            <w:tcW w:w="1170" w:type="dxa"/>
            <w:tcBorders>
              <w:top w:val="nil"/>
              <w:left w:val="nil"/>
              <w:bottom w:val="nil"/>
              <w:right w:val="nil"/>
            </w:tcBorders>
            <w:shd w:val="clear" w:color="auto" w:fill="auto"/>
            <w:noWrap/>
            <w:vAlign w:val="bottom"/>
            <w:hideMark/>
          </w:tcPr>
          <w:p w14:paraId="58970C3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5BC9085"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-2.6</w:t>
            </w:r>
          </w:p>
        </w:tc>
        <w:tc>
          <w:tcPr>
            <w:tcW w:w="3999" w:type="dxa"/>
            <w:gridSpan w:val="4"/>
            <w:tcBorders>
              <w:top w:val="nil"/>
              <w:left w:val="nil"/>
              <w:bottom w:val="nil"/>
              <w:right w:val="nil"/>
            </w:tcBorders>
            <w:shd w:val="clear" w:color="auto" w:fill="auto"/>
            <w:noWrap/>
            <w:vAlign w:val="bottom"/>
            <w:hideMark/>
          </w:tcPr>
          <w:p w14:paraId="1E00FF6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(16:0/18:1)</w:t>
            </w:r>
          </w:p>
        </w:tc>
        <w:tc>
          <w:tcPr>
            <w:tcW w:w="2189" w:type="dxa"/>
            <w:gridSpan w:val="2"/>
            <w:tcBorders>
              <w:top w:val="nil"/>
              <w:left w:val="nil"/>
              <w:bottom w:val="nil"/>
              <w:right w:val="nil"/>
            </w:tcBorders>
          </w:tcPr>
          <w:p w14:paraId="11D4DF22" w14:textId="0C618926"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651818" w:rsidRPr="005B0024" w14:paraId="0F447C4D" w14:textId="2E80D75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A998C5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756.5511</w:t>
            </w:r>
          </w:p>
        </w:tc>
        <w:tc>
          <w:tcPr>
            <w:tcW w:w="1620" w:type="dxa"/>
            <w:tcBorders>
              <w:top w:val="nil"/>
              <w:left w:val="nil"/>
              <w:bottom w:val="nil"/>
              <w:right w:val="nil"/>
            </w:tcBorders>
            <w:shd w:val="clear" w:color="auto" w:fill="auto"/>
            <w:noWrap/>
            <w:vAlign w:val="bottom"/>
            <w:hideMark/>
          </w:tcPr>
          <w:p w14:paraId="4FAA917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756.5532</w:t>
            </w:r>
          </w:p>
        </w:tc>
        <w:tc>
          <w:tcPr>
            <w:tcW w:w="2070" w:type="dxa"/>
            <w:tcBorders>
              <w:top w:val="nil"/>
              <w:left w:val="nil"/>
              <w:bottom w:val="nil"/>
              <w:right w:val="nil"/>
            </w:tcBorders>
            <w:shd w:val="clear" w:color="auto" w:fill="auto"/>
            <w:noWrap/>
            <w:vAlign w:val="bottom"/>
            <w:hideMark/>
          </w:tcPr>
          <w:p w14:paraId="5D9B7F9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w:t>
            </w:r>
          </w:p>
        </w:tc>
        <w:tc>
          <w:tcPr>
            <w:tcW w:w="1170" w:type="dxa"/>
            <w:tcBorders>
              <w:top w:val="nil"/>
              <w:left w:val="nil"/>
              <w:bottom w:val="nil"/>
              <w:right w:val="nil"/>
            </w:tcBorders>
            <w:shd w:val="clear" w:color="auto" w:fill="auto"/>
            <w:noWrap/>
            <w:vAlign w:val="bottom"/>
            <w:hideMark/>
          </w:tcPr>
          <w:p w14:paraId="317A72E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197312E"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-1.1</w:t>
            </w:r>
          </w:p>
        </w:tc>
        <w:tc>
          <w:tcPr>
            <w:tcW w:w="3999" w:type="dxa"/>
            <w:gridSpan w:val="4"/>
            <w:tcBorders>
              <w:top w:val="nil"/>
              <w:left w:val="nil"/>
              <w:bottom w:val="nil"/>
              <w:right w:val="nil"/>
            </w:tcBorders>
            <w:shd w:val="clear" w:color="auto" w:fill="auto"/>
            <w:noWrap/>
            <w:vAlign w:val="bottom"/>
            <w:hideMark/>
          </w:tcPr>
          <w:p w14:paraId="6046981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(16:0/18:3)</w:t>
            </w:r>
          </w:p>
        </w:tc>
        <w:tc>
          <w:tcPr>
            <w:tcW w:w="2189" w:type="dxa"/>
            <w:gridSpan w:val="2"/>
            <w:tcBorders>
              <w:top w:val="nil"/>
              <w:left w:val="nil"/>
              <w:bottom w:val="nil"/>
              <w:right w:val="nil"/>
            </w:tcBorders>
          </w:tcPr>
          <w:p w14:paraId="1FD31DF2" w14:textId="0BCFE183"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7BC66856" w14:textId="01309CD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1614B5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752.5216</w:t>
            </w:r>
          </w:p>
        </w:tc>
        <w:tc>
          <w:tcPr>
            <w:tcW w:w="1620" w:type="dxa"/>
            <w:tcBorders>
              <w:top w:val="nil"/>
              <w:left w:val="nil"/>
              <w:bottom w:val="nil"/>
              <w:right w:val="nil"/>
            </w:tcBorders>
            <w:shd w:val="clear" w:color="auto" w:fill="auto"/>
            <w:noWrap/>
            <w:vAlign w:val="bottom"/>
            <w:hideMark/>
          </w:tcPr>
          <w:p w14:paraId="1C936F3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752.5215</w:t>
            </w:r>
          </w:p>
        </w:tc>
        <w:tc>
          <w:tcPr>
            <w:tcW w:w="2070" w:type="dxa"/>
            <w:tcBorders>
              <w:top w:val="nil"/>
              <w:left w:val="nil"/>
              <w:bottom w:val="nil"/>
              <w:right w:val="nil"/>
            </w:tcBorders>
            <w:shd w:val="clear" w:color="auto" w:fill="auto"/>
            <w:noWrap/>
            <w:vAlign w:val="bottom"/>
            <w:hideMark/>
          </w:tcPr>
          <w:p w14:paraId="5F1E766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2EB257E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AE392D0"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-1.5</w:t>
            </w:r>
          </w:p>
        </w:tc>
        <w:tc>
          <w:tcPr>
            <w:tcW w:w="3999" w:type="dxa"/>
            <w:gridSpan w:val="4"/>
            <w:tcBorders>
              <w:top w:val="nil"/>
              <w:left w:val="nil"/>
              <w:bottom w:val="nil"/>
              <w:right w:val="nil"/>
            </w:tcBorders>
            <w:shd w:val="clear" w:color="auto" w:fill="auto"/>
            <w:noWrap/>
            <w:vAlign w:val="bottom"/>
            <w:hideMark/>
          </w:tcPr>
          <w:p w14:paraId="5783F12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(16:0/18:5)</w:t>
            </w:r>
          </w:p>
        </w:tc>
        <w:tc>
          <w:tcPr>
            <w:tcW w:w="2189" w:type="dxa"/>
            <w:gridSpan w:val="2"/>
            <w:tcBorders>
              <w:top w:val="nil"/>
              <w:left w:val="nil"/>
              <w:bottom w:val="nil"/>
              <w:right w:val="nil"/>
            </w:tcBorders>
          </w:tcPr>
          <w:p w14:paraId="40FE9CDB" w14:textId="44F73E53"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0EB1F8CA" w14:textId="02D45DD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59D93E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744.5887</w:t>
            </w:r>
          </w:p>
        </w:tc>
        <w:tc>
          <w:tcPr>
            <w:tcW w:w="1620" w:type="dxa"/>
            <w:tcBorders>
              <w:top w:val="nil"/>
              <w:left w:val="nil"/>
              <w:bottom w:val="nil"/>
              <w:right w:val="nil"/>
            </w:tcBorders>
            <w:shd w:val="clear" w:color="auto" w:fill="auto"/>
            <w:noWrap/>
            <w:vAlign w:val="bottom"/>
            <w:hideMark/>
          </w:tcPr>
          <w:p w14:paraId="09406EC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744.5887</w:t>
            </w:r>
          </w:p>
        </w:tc>
        <w:tc>
          <w:tcPr>
            <w:tcW w:w="2070" w:type="dxa"/>
            <w:tcBorders>
              <w:top w:val="nil"/>
              <w:left w:val="nil"/>
              <w:bottom w:val="nil"/>
              <w:right w:val="nil"/>
            </w:tcBorders>
            <w:shd w:val="clear" w:color="auto" w:fill="auto"/>
            <w:noWrap/>
            <w:vAlign w:val="bottom"/>
            <w:hideMark/>
          </w:tcPr>
          <w:p w14:paraId="07E6519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w:t>
            </w:r>
          </w:p>
        </w:tc>
        <w:tc>
          <w:tcPr>
            <w:tcW w:w="1170" w:type="dxa"/>
            <w:tcBorders>
              <w:top w:val="nil"/>
              <w:left w:val="nil"/>
              <w:bottom w:val="nil"/>
              <w:right w:val="nil"/>
            </w:tcBorders>
            <w:shd w:val="clear" w:color="auto" w:fill="auto"/>
            <w:noWrap/>
            <w:vAlign w:val="bottom"/>
            <w:hideMark/>
          </w:tcPr>
          <w:p w14:paraId="29D4AF0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F4C4B1B"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-2.0</w:t>
            </w:r>
          </w:p>
        </w:tc>
        <w:tc>
          <w:tcPr>
            <w:tcW w:w="3999" w:type="dxa"/>
            <w:gridSpan w:val="4"/>
            <w:tcBorders>
              <w:top w:val="nil"/>
              <w:left w:val="nil"/>
              <w:bottom w:val="nil"/>
              <w:right w:val="nil"/>
            </w:tcBorders>
            <w:shd w:val="clear" w:color="auto" w:fill="auto"/>
            <w:noWrap/>
            <w:vAlign w:val="bottom"/>
            <w:hideMark/>
          </w:tcPr>
          <w:p w14:paraId="0CEA2C4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PAF (o-16:0/18:2)</w:t>
            </w:r>
          </w:p>
        </w:tc>
        <w:tc>
          <w:tcPr>
            <w:tcW w:w="2189" w:type="dxa"/>
            <w:gridSpan w:val="2"/>
            <w:tcBorders>
              <w:top w:val="nil"/>
              <w:left w:val="nil"/>
              <w:bottom w:val="nil"/>
              <w:right w:val="nil"/>
            </w:tcBorders>
          </w:tcPr>
          <w:p w14:paraId="2820F612" w14:textId="5C1EC846"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28F17034" w14:textId="138CD8C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CA2120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704.5209</w:t>
            </w:r>
          </w:p>
        </w:tc>
        <w:tc>
          <w:tcPr>
            <w:tcW w:w="1620" w:type="dxa"/>
            <w:tcBorders>
              <w:top w:val="nil"/>
              <w:left w:val="nil"/>
              <w:bottom w:val="nil"/>
              <w:right w:val="nil"/>
            </w:tcBorders>
            <w:shd w:val="clear" w:color="auto" w:fill="auto"/>
            <w:noWrap/>
            <w:vAlign w:val="bottom"/>
            <w:hideMark/>
          </w:tcPr>
          <w:p w14:paraId="509B978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7C10D3D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2C9C732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8FA0C37"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-0.7</w:t>
            </w:r>
          </w:p>
        </w:tc>
        <w:tc>
          <w:tcPr>
            <w:tcW w:w="3999" w:type="dxa"/>
            <w:gridSpan w:val="4"/>
            <w:tcBorders>
              <w:top w:val="nil"/>
              <w:left w:val="nil"/>
              <w:bottom w:val="nil"/>
              <w:right w:val="nil"/>
            </w:tcBorders>
            <w:shd w:val="clear" w:color="auto" w:fill="auto"/>
            <w:noWrap/>
            <w:vAlign w:val="bottom"/>
            <w:hideMark/>
          </w:tcPr>
          <w:p w14:paraId="7BB34F2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(30:1)</w:t>
            </w:r>
          </w:p>
        </w:tc>
        <w:tc>
          <w:tcPr>
            <w:tcW w:w="2189" w:type="dxa"/>
            <w:gridSpan w:val="2"/>
            <w:tcBorders>
              <w:top w:val="nil"/>
              <w:left w:val="nil"/>
              <w:bottom w:val="nil"/>
              <w:right w:val="nil"/>
            </w:tcBorders>
          </w:tcPr>
          <w:p w14:paraId="1D64F24F" w14:textId="02201FCB"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4A95A888" w14:textId="44B0740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16A424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678.5061</w:t>
            </w:r>
          </w:p>
        </w:tc>
        <w:tc>
          <w:tcPr>
            <w:tcW w:w="1620" w:type="dxa"/>
            <w:tcBorders>
              <w:top w:val="nil"/>
              <w:left w:val="nil"/>
              <w:bottom w:val="nil"/>
              <w:right w:val="nil"/>
            </w:tcBorders>
            <w:shd w:val="clear" w:color="auto" w:fill="auto"/>
            <w:noWrap/>
            <w:vAlign w:val="bottom"/>
            <w:hideMark/>
          </w:tcPr>
          <w:p w14:paraId="747E3B6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678.5056</w:t>
            </w:r>
          </w:p>
        </w:tc>
        <w:tc>
          <w:tcPr>
            <w:tcW w:w="2070" w:type="dxa"/>
            <w:tcBorders>
              <w:top w:val="nil"/>
              <w:left w:val="nil"/>
              <w:bottom w:val="nil"/>
              <w:right w:val="nil"/>
            </w:tcBorders>
            <w:shd w:val="clear" w:color="auto" w:fill="auto"/>
            <w:noWrap/>
            <w:vAlign w:val="bottom"/>
            <w:hideMark/>
          </w:tcPr>
          <w:p w14:paraId="29BA619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6E3EE97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E8EA376"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-1.3</w:t>
            </w:r>
          </w:p>
        </w:tc>
        <w:tc>
          <w:tcPr>
            <w:tcW w:w="3999" w:type="dxa"/>
            <w:gridSpan w:val="4"/>
            <w:tcBorders>
              <w:top w:val="nil"/>
              <w:left w:val="nil"/>
              <w:bottom w:val="nil"/>
              <w:right w:val="nil"/>
            </w:tcBorders>
            <w:shd w:val="clear" w:color="auto" w:fill="auto"/>
            <w:noWrap/>
            <w:vAlign w:val="bottom"/>
            <w:hideMark/>
          </w:tcPr>
          <w:p w14:paraId="4121D92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PC-DAG (28:0)</w:t>
            </w:r>
          </w:p>
        </w:tc>
        <w:tc>
          <w:tcPr>
            <w:tcW w:w="2189" w:type="dxa"/>
            <w:gridSpan w:val="2"/>
            <w:tcBorders>
              <w:top w:val="nil"/>
              <w:left w:val="nil"/>
              <w:bottom w:val="nil"/>
              <w:right w:val="nil"/>
            </w:tcBorders>
          </w:tcPr>
          <w:p w14:paraId="405FF447" w14:textId="25706825"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03A95756" w14:textId="3C2B296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A6F35A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PE-DAG</w:t>
            </w:r>
          </w:p>
        </w:tc>
        <w:tc>
          <w:tcPr>
            <w:tcW w:w="1620" w:type="dxa"/>
            <w:tcBorders>
              <w:top w:val="nil"/>
              <w:left w:val="nil"/>
              <w:bottom w:val="nil"/>
              <w:right w:val="nil"/>
            </w:tcBorders>
            <w:shd w:val="clear" w:color="auto" w:fill="auto"/>
            <w:noWrap/>
            <w:vAlign w:val="bottom"/>
            <w:hideMark/>
          </w:tcPr>
          <w:p w14:paraId="476B50F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7B0DFE20"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62DB0F21"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08E0486C"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1F470C23"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5EE10812"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r>
      <w:tr w:rsidR="00651818" w:rsidRPr="005B0024" w14:paraId="0B3388F0" w14:textId="79FF93B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2882FB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714.5062</w:t>
            </w:r>
          </w:p>
        </w:tc>
        <w:tc>
          <w:tcPr>
            <w:tcW w:w="1620" w:type="dxa"/>
            <w:tcBorders>
              <w:top w:val="nil"/>
              <w:left w:val="nil"/>
              <w:bottom w:val="nil"/>
              <w:right w:val="nil"/>
            </w:tcBorders>
            <w:shd w:val="clear" w:color="auto" w:fill="auto"/>
            <w:noWrap/>
            <w:vAlign w:val="bottom"/>
            <w:hideMark/>
          </w:tcPr>
          <w:p w14:paraId="0D9A950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714.5062</w:t>
            </w:r>
          </w:p>
        </w:tc>
        <w:tc>
          <w:tcPr>
            <w:tcW w:w="2070" w:type="dxa"/>
            <w:tcBorders>
              <w:top w:val="nil"/>
              <w:left w:val="nil"/>
              <w:bottom w:val="nil"/>
              <w:right w:val="nil"/>
            </w:tcBorders>
            <w:shd w:val="clear" w:color="auto" w:fill="auto"/>
            <w:noWrap/>
            <w:vAlign w:val="bottom"/>
            <w:hideMark/>
          </w:tcPr>
          <w:p w14:paraId="7E53434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130-170</w:t>
            </w:r>
          </w:p>
        </w:tc>
        <w:tc>
          <w:tcPr>
            <w:tcW w:w="1170" w:type="dxa"/>
            <w:tcBorders>
              <w:top w:val="nil"/>
              <w:left w:val="nil"/>
              <w:bottom w:val="nil"/>
              <w:right w:val="nil"/>
            </w:tcBorders>
            <w:shd w:val="clear" w:color="auto" w:fill="auto"/>
            <w:noWrap/>
            <w:vAlign w:val="bottom"/>
            <w:hideMark/>
          </w:tcPr>
          <w:p w14:paraId="5B497EB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D8F3708"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-1.7</w:t>
            </w:r>
          </w:p>
        </w:tc>
        <w:tc>
          <w:tcPr>
            <w:tcW w:w="3999" w:type="dxa"/>
            <w:gridSpan w:val="4"/>
            <w:tcBorders>
              <w:top w:val="nil"/>
              <w:left w:val="nil"/>
              <w:bottom w:val="nil"/>
              <w:right w:val="nil"/>
            </w:tcBorders>
            <w:shd w:val="clear" w:color="auto" w:fill="auto"/>
            <w:noWrap/>
            <w:vAlign w:val="bottom"/>
            <w:hideMark/>
          </w:tcPr>
          <w:p w14:paraId="6A3EEDB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PE-DAG (16:1/18:2)</w:t>
            </w:r>
          </w:p>
        </w:tc>
        <w:tc>
          <w:tcPr>
            <w:tcW w:w="2189" w:type="dxa"/>
            <w:gridSpan w:val="2"/>
            <w:tcBorders>
              <w:top w:val="nil"/>
              <w:left w:val="nil"/>
              <w:bottom w:val="nil"/>
              <w:right w:val="nil"/>
            </w:tcBorders>
          </w:tcPr>
          <w:p w14:paraId="5CD208DA" w14:textId="6D8DEFA2"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28F9B997" w14:textId="00AA705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3191CC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702.5062</w:t>
            </w:r>
          </w:p>
        </w:tc>
        <w:tc>
          <w:tcPr>
            <w:tcW w:w="1620" w:type="dxa"/>
            <w:tcBorders>
              <w:top w:val="nil"/>
              <w:left w:val="nil"/>
              <w:bottom w:val="nil"/>
              <w:right w:val="nil"/>
            </w:tcBorders>
            <w:shd w:val="clear" w:color="auto" w:fill="auto"/>
            <w:noWrap/>
            <w:vAlign w:val="bottom"/>
            <w:hideMark/>
          </w:tcPr>
          <w:p w14:paraId="0571E3F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702.5078</w:t>
            </w:r>
          </w:p>
        </w:tc>
        <w:tc>
          <w:tcPr>
            <w:tcW w:w="2070" w:type="dxa"/>
            <w:tcBorders>
              <w:top w:val="nil"/>
              <w:left w:val="nil"/>
              <w:bottom w:val="nil"/>
              <w:right w:val="nil"/>
            </w:tcBorders>
            <w:shd w:val="clear" w:color="auto" w:fill="auto"/>
            <w:noWrap/>
            <w:vAlign w:val="bottom"/>
            <w:hideMark/>
          </w:tcPr>
          <w:p w14:paraId="7D438D9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130-170</w:t>
            </w:r>
          </w:p>
        </w:tc>
        <w:tc>
          <w:tcPr>
            <w:tcW w:w="1170" w:type="dxa"/>
            <w:tcBorders>
              <w:top w:val="nil"/>
              <w:left w:val="nil"/>
              <w:bottom w:val="nil"/>
              <w:right w:val="nil"/>
            </w:tcBorders>
            <w:shd w:val="clear" w:color="auto" w:fill="auto"/>
            <w:noWrap/>
            <w:vAlign w:val="bottom"/>
            <w:hideMark/>
          </w:tcPr>
          <w:p w14:paraId="239BB44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7608461"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0.7</w:t>
            </w:r>
          </w:p>
        </w:tc>
        <w:tc>
          <w:tcPr>
            <w:tcW w:w="3999" w:type="dxa"/>
            <w:gridSpan w:val="4"/>
            <w:tcBorders>
              <w:top w:val="nil"/>
              <w:left w:val="nil"/>
              <w:bottom w:val="nil"/>
              <w:right w:val="nil"/>
            </w:tcBorders>
            <w:shd w:val="clear" w:color="auto" w:fill="auto"/>
            <w:noWrap/>
            <w:vAlign w:val="bottom"/>
            <w:hideMark/>
          </w:tcPr>
          <w:p w14:paraId="3CC33CA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PE-DAG (16:1/18:1)</w:t>
            </w:r>
          </w:p>
        </w:tc>
        <w:tc>
          <w:tcPr>
            <w:tcW w:w="2189" w:type="dxa"/>
            <w:gridSpan w:val="2"/>
            <w:tcBorders>
              <w:top w:val="nil"/>
              <w:left w:val="nil"/>
              <w:bottom w:val="nil"/>
              <w:right w:val="nil"/>
            </w:tcBorders>
          </w:tcPr>
          <w:p w14:paraId="25A43E41" w14:textId="792EF988"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7E7EFEB8" w14:textId="28F5012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F51AC2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690.5056</w:t>
            </w:r>
          </w:p>
        </w:tc>
        <w:tc>
          <w:tcPr>
            <w:tcW w:w="1620" w:type="dxa"/>
            <w:tcBorders>
              <w:top w:val="nil"/>
              <w:left w:val="nil"/>
              <w:bottom w:val="nil"/>
              <w:right w:val="nil"/>
            </w:tcBorders>
            <w:shd w:val="clear" w:color="auto" w:fill="auto"/>
            <w:noWrap/>
            <w:vAlign w:val="bottom"/>
            <w:hideMark/>
          </w:tcPr>
          <w:p w14:paraId="4B46F76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690.5081</w:t>
            </w:r>
          </w:p>
        </w:tc>
        <w:tc>
          <w:tcPr>
            <w:tcW w:w="2070" w:type="dxa"/>
            <w:tcBorders>
              <w:top w:val="nil"/>
              <w:left w:val="nil"/>
              <w:bottom w:val="nil"/>
              <w:right w:val="nil"/>
            </w:tcBorders>
            <w:shd w:val="clear" w:color="auto" w:fill="auto"/>
            <w:noWrap/>
            <w:vAlign w:val="bottom"/>
            <w:hideMark/>
          </w:tcPr>
          <w:p w14:paraId="7C8E78C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70-250</w:t>
            </w:r>
          </w:p>
        </w:tc>
        <w:tc>
          <w:tcPr>
            <w:tcW w:w="1170" w:type="dxa"/>
            <w:tcBorders>
              <w:top w:val="nil"/>
              <w:left w:val="nil"/>
              <w:bottom w:val="nil"/>
              <w:right w:val="nil"/>
            </w:tcBorders>
            <w:shd w:val="clear" w:color="auto" w:fill="auto"/>
            <w:noWrap/>
            <w:vAlign w:val="bottom"/>
            <w:hideMark/>
          </w:tcPr>
          <w:p w14:paraId="00BC008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76DD2C0"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1.0</w:t>
            </w:r>
          </w:p>
        </w:tc>
        <w:tc>
          <w:tcPr>
            <w:tcW w:w="3999" w:type="dxa"/>
            <w:gridSpan w:val="4"/>
            <w:tcBorders>
              <w:top w:val="nil"/>
              <w:left w:val="nil"/>
              <w:bottom w:val="nil"/>
              <w:right w:val="nil"/>
            </w:tcBorders>
            <w:shd w:val="clear" w:color="auto" w:fill="auto"/>
            <w:noWrap/>
            <w:vAlign w:val="bottom"/>
            <w:hideMark/>
          </w:tcPr>
          <w:p w14:paraId="5B3AEC1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PE-DAG (16:0/16:1)</w:t>
            </w:r>
          </w:p>
        </w:tc>
        <w:tc>
          <w:tcPr>
            <w:tcW w:w="2189" w:type="dxa"/>
            <w:gridSpan w:val="2"/>
            <w:tcBorders>
              <w:top w:val="nil"/>
              <w:left w:val="nil"/>
              <w:bottom w:val="nil"/>
              <w:right w:val="nil"/>
            </w:tcBorders>
          </w:tcPr>
          <w:p w14:paraId="5A393933" w14:textId="1A27D4F6"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4A6C4FDC" w14:textId="6054326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8FEE20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688.4908</w:t>
            </w:r>
          </w:p>
        </w:tc>
        <w:tc>
          <w:tcPr>
            <w:tcW w:w="1620" w:type="dxa"/>
            <w:tcBorders>
              <w:top w:val="nil"/>
              <w:left w:val="nil"/>
              <w:bottom w:val="nil"/>
              <w:right w:val="nil"/>
            </w:tcBorders>
            <w:shd w:val="clear" w:color="auto" w:fill="auto"/>
            <w:noWrap/>
            <w:vAlign w:val="bottom"/>
            <w:hideMark/>
          </w:tcPr>
          <w:p w14:paraId="1532639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688.4892</w:t>
            </w:r>
          </w:p>
        </w:tc>
        <w:tc>
          <w:tcPr>
            <w:tcW w:w="2070" w:type="dxa"/>
            <w:tcBorders>
              <w:top w:val="nil"/>
              <w:left w:val="nil"/>
              <w:bottom w:val="nil"/>
              <w:right w:val="nil"/>
            </w:tcBorders>
            <w:shd w:val="clear" w:color="auto" w:fill="auto"/>
            <w:noWrap/>
            <w:vAlign w:val="bottom"/>
            <w:hideMark/>
          </w:tcPr>
          <w:p w14:paraId="4923560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70-250</w:t>
            </w:r>
          </w:p>
        </w:tc>
        <w:tc>
          <w:tcPr>
            <w:tcW w:w="1170" w:type="dxa"/>
            <w:tcBorders>
              <w:top w:val="nil"/>
              <w:left w:val="nil"/>
              <w:bottom w:val="nil"/>
              <w:right w:val="nil"/>
            </w:tcBorders>
            <w:shd w:val="clear" w:color="auto" w:fill="auto"/>
            <w:noWrap/>
            <w:vAlign w:val="bottom"/>
            <w:hideMark/>
          </w:tcPr>
          <w:p w14:paraId="6BA8DB0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7E899FA"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-2.5</w:t>
            </w:r>
          </w:p>
        </w:tc>
        <w:tc>
          <w:tcPr>
            <w:tcW w:w="3999" w:type="dxa"/>
            <w:gridSpan w:val="4"/>
            <w:tcBorders>
              <w:top w:val="nil"/>
              <w:left w:val="nil"/>
              <w:bottom w:val="nil"/>
              <w:right w:val="nil"/>
            </w:tcBorders>
            <w:shd w:val="clear" w:color="auto" w:fill="auto"/>
            <w:noWrap/>
            <w:vAlign w:val="bottom"/>
            <w:hideMark/>
          </w:tcPr>
          <w:p w14:paraId="4167E94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PE-DAG (16:1/16:1)</w:t>
            </w:r>
          </w:p>
        </w:tc>
        <w:tc>
          <w:tcPr>
            <w:tcW w:w="2189" w:type="dxa"/>
            <w:gridSpan w:val="2"/>
            <w:tcBorders>
              <w:top w:val="nil"/>
              <w:left w:val="nil"/>
              <w:bottom w:val="nil"/>
              <w:right w:val="nil"/>
            </w:tcBorders>
          </w:tcPr>
          <w:p w14:paraId="191F807A" w14:textId="20DC3708"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651818" w:rsidRPr="005B0024" w14:paraId="76E1B5C9" w14:textId="68908BF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8407E5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676.4916</w:t>
            </w:r>
          </w:p>
        </w:tc>
        <w:tc>
          <w:tcPr>
            <w:tcW w:w="1620" w:type="dxa"/>
            <w:tcBorders>
              <w:top w:val="nil"/>
              <w:left w:val="nil"/>
              <w:bottom w:val="nil"/>
              <w:right w:val="nil"/>
            </w:tcBorders>
            <w:shd w:val="clear" w:color="auto" w:fill="auto"/>
            <w:noWrap/>
            <w:vAlign w:val="bottom"/>
            <w:hideMark/>
          </w:tcPr>
          <w:p w14:paraId="1D3AC9A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676.4905</w:t>
            </w:r>
          </w:p>
        </w:tc>
        <w:tc>
          <w:tcPr>
            <w:tcW w:w="2070" w:type="dxa"/>
            <w:tcBorders>
              <w:top w:val="nil"/>
              <w:left w:val="nil"/>
              <w:bottom w:val="nil"/>
              <w:right w:val="nil"/>
            </w:tcBorders>
            <w:shd w:val="clear" w:color="auto" w:fill="auto"/>
            <w:noWrap/>
            <w:vAlign w:val="bottom"/>
            <w:hideMark/>
          </w:tcPr>
          <w:p w14:paraId="73562E6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4C3E39F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A42CD51"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-1.8</w:t>
            </w:r>
          </w:p>
        </w:tc>
        <w:tc>
          <w:tcPr>
            <w:tcW w:w="3999" w:type="dxa"/>
            <w:gridSpan w:val="4"/>
            <w:tcBorders>
              <w:top w:val="nil"/>
              <w:left w:val="nil"/>
              <w:bottom w:val="nil"/>
              <w:right w:val="nil"/>
            </w:tcBorders>
            <w:shd w:val="clear" w:color="auto" w:fill="auto"/>
            <w:noWrap/>
            <w:vAlign w:val="bottom"/>
            <w:hideMark/>
          </w:tcPr>
          <w:p w14:paraId="3FCB575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PE-DAG (15:0/16:1)</w:t>
            </w:r>
          </w:p>
        </w:tc>
        <w:tc>
          <w:tcPr>
            <w:tcW w:w="2189" w:type="dxa"/>
            <w:gridSpan w:val="2"/>
            <w:tcBorders>
              <w:top w:val="nil"/>
              <w:left w:val="nil"/>
              <w:bottom w:val="nil"/>
              <w:right w:val="nil"/>
            </w:tcBorders>
          </w:tcPr>
          <w:p w14:paraId="0C56F6DA" w14:textId="0A05E6E2"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448ECAB0" w14:textId="7F48B46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C07C76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662.4759</w:t>
            </w:r>
          </w:p>
        </w:tc>
        <w:tc>
          <w:tcPr>
            <w:tcW w:w="1620" w:type="dxa"/>
            <w:tcBorders>
              <w:top w:val="nil"/>
              <w:left w:val="nil"/>
              <w:bottom w:val="nil"/>
              <w:right w:val="nil"/>
            </w:tcBorders>
            <w:shd w:val="clear" w:color="auto" w:fill="auto"/>
            <w:noWrap/>
            <w:vAlign w:val="bottom"/>
            <w:hideMark/>
          </w:tcPr>
          <w:p w14:paraId="617A472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662.474</w:t>
            </w:r>
          </w:p>
        </w:tc>
        <w:tc>
          <w:tcPr>
            <w:tcW w:w="2070" w:type="dxa"/>
            <w:tcBorders>
              <w:top w:val="nil"/>
              <w:left w:val="nil"/>
              <w:bottom w:val="nil"/>
              <w:right w:val="nil"/>
            </w:tcBorders>
            <w:shd w:val="clear" w:color="auto" w:fill="auto"/>
            <w:noWrap/>
            <w:vAlign w:val="bottom"/>
            <w:hideMark/>
          </w:tcPr>
          <w:p w14:paraId="2B09C4D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30D0719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7A2D518"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-2.1</w:t>
            </w:r>
          </w:p>
        </w:tc>
        <w:tc>
          <w:tcPr>
            <w:tcW w:w="3999" w:type="dxa"/>
            <w:gridSpan w:val="4"/>
            <w:tcBorders>
              <w:top w:val="nil"/>
              <w:left w:val="nil"/>
              <w:bottom w:val="nil"/>
              <w:right w:val="nil"/>
            </w:tcBorders>
            <w:shd w:val="clear" w:color="auto" w:fill="auto"/>
            <w:noWrap/>
            <w:vAlign w:val="bottom"/>
            <w:hideMark/>
          </w:tcPr>
          <w:p w14:paraId="4CD5E3B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PE-DAG (14:0/16:1)</w:t>
            </w:r>
          </w:p>
        </w:tc>
        <w:tc>
          <w:tcPr>
            <w:tcW w:w="2189" w:type="dxa"/>
            <w:gridSpan w:val="2"/>
            <w:tcBorders>
              <w:top w:val="nil"/>
              <w:left w:val="nil"/>
              <w:bottom w:val="nil"/>
              <w:right w:val="nil"/>
            </w:tcBorders>
          </w:tcPr>
          <w:p w14:paraId="233EB262" w14:textId="1F772041"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171E5DB1" w14:textId="374E2BF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502938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PE-AEG</w:t>
            </w:r>
          </w:p>
        </w:tc>
        <w:tc>
          <w:tcPr>
            <w:tcW w:w="1620" w:type="dxa"/>
            <w:tcBorders>
              <w:top w:val="nil"/>
              <w:left w:val="nil"/>
              <w:bottom w:val="nil"/>
              <w:right w:val="nil"/>
            </w:tcBorders>
            <w:shd w:val="clear" w:color="auto" w:fill="auto"/>
            <w:noWrap/>
            <w:vAlign w:val="bottom"/>
            <w:hideMark/>
          </w:tcPr>
          <w:p w14:paraId="3EE2C13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1C1A4726"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3728482F"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1F660293"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277D9087"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4CF8D4A8"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r>
      <w:tr w:rsidR="00651818" w:rsidRPr="005B0024" w14:paraId="12366773" w14:textId="0103008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2FD103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678.5408</w:t>
            </w:r>
          </w:p>
        </w:tc>
        <w:tc>
          <w:tcPr>
            <w:tcW w:w="1620" w:type="dxa"/>
            <w:tcBorders>
              <w:top w:val="nil"/>
              <w:left w:val="nil"/>
              <w:bottom w:val="nil"/>
              <w:right w:val="nil"/>
            </w:tcBorders>
            <w:shd w:val="clear" w:color="auto" w:fill="auto"/>
            <w:noWrap/>
            <w:vAlign w:val="bottom"/>
            <w:hideMark/>
          </w:tcPr>
          <w:p w14:paraId="4162E6D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678.5504</w:t>
            </w:r>
          </w:p>
        </w:tc>
        <w:tc>
          <w:tcPr>
            <w:tcW w:w="2070" w:type="dxa"/>
            <w:tcBorders>
              <w:top w:val="nil"/>
              <w:left w:val="nil"/>
              <w:bottom w:val="nil"/>
              <w:right w:val="nil"/>
            </w:tcBorders>
            <w:shd w:val="clear" w:color="auto" w:fill="auto"/>
            <w:noWrap/>
            <w:vAlign w:val="bottom"/>
            <w:hideMark/>
          </w:tcPr>
          <w:p w14:paraId="0A3DB08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95-2000</w:t>
            </w:r>
          </w:p>
        </w:tc>
        <w:tc>
          <w:tcPr>
            <w:tcW w:w="1170" w:type="dxa"/>
            <w:tcBorders>
              <w:top w:val="nil"/>
              <w:left w:val="nil"/>
              <w:bottom w:val="nil"/>
              <w:right w:val="nil"/>
            </w:tcBorders>
            <w:shd w:val="clear" w:color="auto" w:fill="auto"/>
            <w:noWrap/>
            <w:vAlign w:val="bottom"/>
            <w:hideMark/>
          </w:tcPr>
          <w:p w14:paraId="7BAAECC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74AB382"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-3.0</w:t>
            </w:r>
          </w:p>
        </w:tc>
        <w:tc>
          <w:tcPr>
            <w:tcW w:w="3999" w:type="dxa"/>
            <w:gridSpan w:val="4"/>
            <w:tcBorders>
              <w:top w:val="nil"/>
              <w:left w:val="nil"/>
              <w:bottom w:val="nil"/>
              <w:right w:val="nil"/>
            </w:tcBorders>
            <w:shd w:val="clear" w:color="auto" w:fill="auto"/>
            <w:noWrap/>
            <w:vAlign w:val="bottom"/>
            <w:hideMark/>
          </w:tcPr>
          <w:p w14:paraId="37D56FF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PE-AEG (o-17:0/15:0)</w:t>
            </w:r>
          </w:p>
        </w:tc>
        <w:tc>
          <w:tcPr>
            <w:tcW w:w="2189" w:type="dxa"/>
            <w:gridSpan w:val="2"/>
            <w:tcBorders>
              <w:top w:val="nil"/>
              <w:left w:val="nil"/>
              <w:bottom w:val="nil"/>
              <w:right w:val="nil"/>
            </w:tcBorders>
          </w:tcPr>
          <w:p w14:paraId="6B383087" w14:textId="10053B2E"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7257C956" w14:textId="65AAA40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C2B6A2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664.5246</w:t>
            </w:r>
          </w:p>
        </w:tc>
        <w:tc>
          <w:tcPr>
            <w:tcW w:w="1620" w:type="dxa"/>
            <w:tcBorders>
              <w:top w:val="nil"/>
              <w:left w:val="nil"/>
              <w:bottom w:val="nil"/>
              <w:right w:val="nil"/>
            </w:tcBorders>
            <w:shd w:val="clear" w:color="auto" w:fill="auto"/>
            <w:noWrap/>
            <w:vAlign w:val="bottom"/>
            <w:hideMark/>
          </w:tcPr>
          <w:p w14:paraId="3893A5D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134F17B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5C4E31D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EDB7EFE"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-3.5</w:t>
            </w:r>
          </w:p>
        </w:tc>
        <w:tc>
          <w:tcPr>
            <w:tcW w:w="3999" w:type="dxa"/>
            <w:gridSpan w:val="4"/>
            <w:tcBorders>
              <w:top w:val="nil"/>
              <w:left w:val="nil"/>
              <w:bottom w:val="nil"/>
              <w:right w:val="nil"/>
            </w:tcBorders>
            <w:shd w:val="clear" w:color="auto" w:fill="auto"/>
            <w:noWrap/>
            <w:vAlign w:val="bottom"/>
            <w:hideMark/>
          </w:tcPr>
          <w:p w14:paraId="05A3A75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PE-AEG (o-16:0/15:0)</w:t>
            </w:r>
          </w:p>
        </w:tc>
        <w:tc>
          <w:tcPr>
            <w:tcW w:w="2189" w:type="dxa"/>
            <w:gridSpan w:val="2"/>
            <w:tcBorders>
              <w:top w:val="nil"/>
              <w:left w:val="nil"/>
              <w:bottom w:val="nil"/>
              <w:right w:val="nil"/>
            </w:tcBorders>
          </w:tcPr>
          <w:p w14:paraId="5E647996" w14:textId="33BC1F1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3134F851" w14:textId="4F995AC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CD3D77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650.5117</w:t>
            </w:r>
          </w:p>
        </w:tc>
        <w:tc>
          <w:tcPr>
            <w:tcW w:w="1620" w:type="dxa"/>
            <w:tcBorders>
              <w:top w:val="nil"/>
              <w:left w:val="nil"/>
              <w:bottom w:val="nil"/>
              <w:right w:val="nil"/>
            </w:tcBorders>
            <w:shd w:val="clear" w:color="auto" w:fill="auto"/>
            <w:noWrap/>
            <w:vAlign w:val="bottom"/>
            <w:hideMark/>
          </w:tcPr>
          <w:p w14:paraId="55FCAC7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650.5092</w:t>
            </w:r>
          </w:p>
        </w:tc>
        <w:tc>
          <w:tcPr>
            <w:tcW w:w="2070" w:type="dxa"/>
            <w:tcBorders>
              <w:top w:val="nil"/>
              <w:left w:val="nil"/>
              <w:bottom w:val="nil"/>
              <w:right w:val="nil"/>
            </w:tcBorders>
            <w:shd w:val="clear" w:color="auto" w:fill="auto"/>
            <w:noWrap/>
            <w:vAlign w:val="bottom"/>
            <w:hideMark/>
          </w:tcPr>
          <w:p w14:paraId="5970533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95-2000</w:t>
            </w:r>
          </w:p>
        </w:tc>
        <w:tc>
          <w:tcPr>
            <w:tcW w:w="1170" w:type="dxa"/>
            <w:tcBorders>
              <w:top w:val="nil"/>
              <w:left w:val="nil"/>
              <w:bottom w:val="nil"/>
              <w:right w:val="nil"/>
            </w:tcBorders>
            <w:shd w:val="clear" w:color="auto" w:fill="auto"/>
            <w:noWrap/>
            <w:vAlign w:val="bottom"/>
            <w:hideMark/>
          </w:tcPr>
          <w:p w14:paraId="4534B7C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27BF902"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-3.3</w:t>
            </w:r>
          </w:p>
        </w:tc>
        <w:tc>
          <w:tcPr>
            <w:tcW w:w="3999" w:type="dxa"/>
            <w:gridSpan w:val="4"/>
            <w:tcBorders>
              <w:top w:val="nil"/>
              <w:left w:val="nil"/>
              <w:bottom w:val="nil"/>
              <w:right w:val="nil"/>
            </w:tcBorders>
            <w:shd w:val="clear" w:color="auto" w:fill="auto"/>
            <w:noWrap/>
            <w:vAlign w:val="bottom"/>
            <w:hideMark/>
          </w:tcPr>
          <w:p w14:paraId="390C8AC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PE-AEG (o-15:0/15:0)</w:t>
            </w:r>
          </w:p>
        </w:tc>
        <w:tc>
          <w:tcPr>
            <w:tcW w:w="2189" w:type="dxa"/>
            <w:gridSpan w:val="2"/>
            <w:tcBorders>
              <w:top w:val="nil"/>
              <w:left w:val="nil"/>
              <w:bottom w:val="nil"/>
              <w:right w:val="nil"/>
            </w:tcBorders>
          </w:tcPr>
          <w:p w14:paraId="493CD56B" w14:textId="530184DB"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48A7301B" w14:textId="3DD4422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827173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636.4956</w:t>
            </w:r>
          </w:p>
        </w:tc>
        <w:tc>
          <w:tcPr>
            <w:tcW w:w="1620" w:type="dxa"/>
            <w:tcBorders>
              <w:top w:val="nil"/>
              <w:left w:val="nil"/>
              <w:bottom w:val="nil"/>
              <w:right w:val="nil"/>
            </w:tcBorders>
            <w:shd w:val="clear" w:color="auto" w:fill="auto"/>
            <w:noWrap/>
            <w:vAlign w:val="bottom"/>
            <w:hideMark/>
          </w:tcPr>
          <w:p w14:paraId="6EB2600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636.4925</w:t>
            </w:r>
          </w:p>
        </w:tc>
        <w:tc>
          <w:tcPr>
            <w:tcW w:w="2070" w:type="dxa"/>
            <w:tcBorders>
              <w:top w:val="nil"/>
              <w:left w:val="nil"/>
              <w:bottom w:val="nil"/>
              <w:right w:val="nil"/>
            </w:tcBorders>
            <w:shd w:val="clear" w:color="auto" w:fill="auto"/>
            <w:noWrap/>
            <w:vAlign w:val="bottom"/>
            <w:hideMark/>
          </w:tcPr>
          <w:p w14:paraId="4C1A346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2459EB4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8A3C6AE"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-4.3</w:t>
            </w:r>
          </w:p>
        </w:tc>
        <w:tc>
          <w:tcPr>
            <w:tcW w:w="3999" w:type="dxa"/>
            <w:gridSpan w:val="4"/>
            <w:tcBorders>
              <w:top w:val="nil"/>
              <w:left w:val="nil"/>
              <w:bottom w:val="nil"/>
              <w:right w:val="nil"/>
            </w:tcBorders>
            <w:shd w:val="clear" w:color="auto" w:fill="auto"/>
            <w:noWrap/>
            <w:vAlign w:val="bottom"/>
            <w:hideMark/>
          </w:tcPr>
          <w:p w14:paraId="2E09CA6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PE-AEG (o-14:0/15:0)</w:t>
            </w:r>
          </w:p>
        </w:tc>
        <w:tc>
          <w:tcPr>
            <w:tcW w:w="2189" w:type="dxa"/>
            <w:gridSpan w:val="2"/>
            <w:tcBorders>
              <w:top w:val="nil"/>
              <w:left w:val="nil"/>
              <w:bottom w:val="nil"/>
              <w:right w:val="nil"/>
            </w:tcBorders>
          </w:tcPr>
          <w:p w14:paraId="12FA1182" w14:textId="48189718"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4D06387B" w14:textId="1E7E651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0ED4F5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704.5564</w:t>
            </w:r>
          </w:p>
        </w:tc>
        <w:tc>
          <w:tcPr>
            <w:tcW w:w="1620" w:type="dxa"/>
            <w:tcBorders>
              <w:top w:val="nil"/>
              <w:left w:val="nil"/>
              <w:bottom w:val="nil"/>
              <w:right w:val="nil"/>
            </w:tcBorders>
            <w:shd w:val="clear" w:color="auto" w:fill="auto"/>
            <w:noWrap/>
            <w:vAlign w:val="bottom"/>
            <w:hideMark/>
          </w:tcPr>
          <w:p w14:paraId="3B0A1DD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0E279B6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208146D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A865A3A"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-3.0</w:t>
            </w:r>
          </w:p>
        </w:tc>
        <w:tc>
          <w:tcPr>
            <w:tcW w:w="3999" w:type="dxa"/>
            <w:gridSpan w:val="4"/>
            <w:tcBorders>
              <w:top w:val="nil"/>
              <w:left w:val="nil"/>
              <w:bottom w:val="nil"/>
              <w:right w:val="nil"/>
            </w:tcBorders>
            <w:shd w:val="clear" w:color="auto" w:fill="auto"/>
            <w:noWrap/>
            <w:vAlign w:val="bottom"/>
            <w:hideMark/>
          </w:tcPr>
          <w:p w14:paraId="2F40338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PE-AEG (o-17:0/17:1)</w:t>
            </w:r>
          </w:p>
        </w:tc>
        <w:tc>
          <w:tcPr>
            <w:tcW w:w="2189" w:type="dxa"/>
            <w:gridSpan w:val="2"/>
            <w:tcBorders>
              <w:top w:val="nil"/>
              <w:left w:val="nil"/>
              <w:bottom w:val="nil"/>
              <w:right w:val="nil"/>
            </w:tcBorders>
          </w:tcPr>
          <w:p w14:paraId="71F829E5" w14:textId="72695F03"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4F4AF4AF" w14:textId="586C258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2B1B07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690.5394</w:t>
            </w:r>
          </w:p>
        </w:tc>
        <w:tc>
          <w:tcPr>
            <w:tcW w:w="1620" w:type="dxa"/>
            <w:tcBorders>
              <w:top w:val="nil"/>
              <w:left w:val="nil"/>
              <w:bottom w:val="nil"/>
              <w:right w:val="nil"/>
            </w:tcBorders>
            <w:shd w:val="clear" w:color="auto" w:fill="auto"/>
            <w:noWrap/>
            <w:vAlign w:val="bottom"/>
            <w:hideMark/>
          </w:tcPr>
          <w:p w14:paraId="75CC4AC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690.5431</w:t>
            </w:r>
          </w:p>
        </w:tc>
        <w:tc>
          <w:tcPr>
            <w:tcW w:w="2070" w:type="dxa"/>
            <w:tcBorders>
              <w:top w:val="nil"/>
              <w:left w:val="nil"/>
              <w:bottom w:val="nil"/>
              <w:right w:val="nil"/>
            </w:tcBorders>
            <w:shd w:val="clear" w:color="auto" w:fill="auto"/>
            <w:noWrap/>
            <w:vAlign w:val="bottom"/>
            <w:hideMark/>
          </w:tcPr>
          <w:p w14:paraId="395E9EC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7DFEE07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5F6CFDC"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-0.7</w:t>
            </w:r>
          </w:p>
        </w:tc>
        <w:tc>
          <w:tcPr>
            <w:tcW w:w="3999" w:type="dxa"/>
            <w:gridSpan w:val="4"/>
            <w:tcBorders>
              <w:top w:val="nil"/>
              <w:left w:val="nil"/>
              <w:bottom w:val="nil"/>
              <w:right w:val="nil"/>
            </w:tcBorders>
            <w:shd w:val="clear" w:color="auto" w:fill="auto"/>
            <w:noWrap/>
            <w:vAlign w:val="bottom"/>
            <w:hideMark/>
          </w:tcPr>
          <w:p w14:paraId="58910A7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PE-AEG (o-16:0/17:1)</w:t>
            </w:r>
          </w:p>
        </w:tc>
        <w:tc>
          <w:tcPr>
            <w:tcW w:w="2189" w:type="dxa"/>
            <w:gridSpan w:val="2"/>
            <w:tcBorders>
              <w:top w:val="nil"/>
              <w:left w:val="nil"/>
              <w:bottom w:val="nil"/>
              <w:right w:val="nil"/>
            </w:tcBorders>
          </w:tcPr>
          <w:p w14:paraId="47E8CF9C" w14:textId="4F6EFA7D"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7F5BBFD7" w14:textId="49718184"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999B0AC"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676.5259</w:t>
            </w:r>
          </w:p>
        </w:tc>
        <w:tc>
          <w:tcPr>
            <w:tcW w:w="1620" w:type="dxa"/>
            <w:tcBorders>
              <w:top w:val="nil"/>
              <w:left w:val="nil"/>
              <w:bottom w:val="nil"/>
              <w:right w:val="nil"/>
            </w:tcBorders>
            <w:shd w:val="clear" w:color="auto" w:fill="auto"/>
            <w:noWrap/>
            <w:vAlign w:val="bottom"/>
            <w:hideMark/>
          </w:tcPr>
          <w:p w14:paraId="681B7AD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676.5288</w:t>
            </w:r>
          </w:p>
        </w:tc>
        <w:tc>
          <w:tcPr>
            <w:tcW w:w="2070" w:type="dxa"/>
            <w:tcBorders>
              <w:top w:val="nil"/>
              <w:left w:val="nil"/>
              <w:bottom w:val="nil"/>
              <w:right w:val="nil"/>
            </w:tcBorders>
            <w:shd w:val="clear" w:color="auto" w:fill="auto"/>
            <w:noWrap/>
            <w:vAlign w:val="bottom"/>
            <w:hideMark/>
          </w:tcPr>
          <w:p w14:paraId="014396F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95-2000</w:t>
            </w:r>
          </w:p>
        </w:tc>
        <w:tc>
          <w:tcPr>
            <w:tcW w:w="1170" w:type="dxa"/>
            <w:tcBorders>
              <w:top w:val="nil"/>
              <w:left w:val="nil"/>
              <w:bottom w:val="nil"/>
              <w:right w:val="nil"/>
            </w:tcBorders>
            <w:shd w:val="clear" w:color="auto" w:fill="auto"/>
            <w:noWrap/>
            <w:vAlign w:val="bottom"/>
            <w:hideMark/>
          </w:tcPr>
          <w:p w14:paraId="19026E6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D52FB08"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0.7</w:t>
            </w:r>
          </w:p>
        </w:tc>
        <w:tc>
          <w:tcPr>
            <w:tcW w:w="3999" w:type="dxa"/>
            <w:gridSpan w:val="4"/>
            <w:tcBorders>
              <w:top w:val="nil"/>
              <w:left w:val="nil"/>
              <w:bottom w:val="nil"/>
              <w:right w:val="nil"/>
            </w:tcBorders>
            <w:shd w:val="clear" w:color="auto" w:fill="auto"/>
            <w:noWrap/>
            <w:vAlign w:val="bottom"/>
            <w:hideMark/>
          </w:tcPr>
          <w:p w14:paraId="4375200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PE-AEG (o-15:0/17:1)</w:t>
            </w:r>
          </w:p>
        </w:tc>
        <w:tc>
          <w:tcPr>
            <w:tcW w:w="2189" w:type="dxa"/>
            <w:gridSpan w:val="2"/>
            <w:tcBorders>
              <w:top w:val="nil"/>
              <w:left w:val="nil"/>
              <w:bottom w:val="nil"/>
              <w:right w:val="nil"/>
            </w:tcBorders>
          </w:tcPr>
          <w:p w14:paraId="228289BC" w14:textId="0F7E3A39"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48F758E5" w14:textId="04EAB08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DDBA24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662.5103</w:t>
            </w:r>
          </w:p>
        </w:tc>
        <w:tc>
          <w:tcPr>
            <w:tcW w:w="1620" w:type="dxa"/>
            <w:tcBorders>
              <w:top w:val="nil"/>
              <w:left w:val="nil"/>
              <w:bottom w:val="nil"/>
              <w:right w:val="nil"/>
            </w:tcBorders>
            <w:shd w:val="clear" w:color="auto" w:fill="auto"/>
            <w:noWrap/>
            <w:vAlign w:val="bottom"/>
            <w:hideMark/>
          </w:tcPr>
          <w:p w14:paraId="6DED4B5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662.513</w:t>
            </w:r>
          </w:p>
        </w:tc>
        <w:tc>
          <w:tcPr>
            <w:tcW w:w="2070" w:type="dxa"/>
            <w:tcBorders>
              <w:top w:val="nil"/>
              <w:left w:val="nil"/>
              <w:bottom w:val="nil"/>
              <w:right w:val="nil"/>
            </w:tcBorders>
            <w:shd w:val="clear" w:color="auto" w:fill="auto"/>
            <w:noWrap/>
            <w:vAlign w:val="bottom"/>
            <w:hideMark/>
          </w:tcPr>
          <w:p w14:paraId="437048C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45A5FEF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C326A46"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0.4</w:t>
            </w:r>
          </w:p>
        </w:tc>
        <w:tc>
          <w:tcPr>
            <w:tcW w:w="3999" w:type="dxa"/>
            <w:gridSpan w:val="4"/>
            <w:tcBorders>
              <w:top w:val="nil"/>
              <w:left w:val="nil"/>
              <w:bottom w:val="nil"/>
              <w:right w:val="nil"/>
            </w:tcBorders>
            <w:shd w:val="clear" w:color="auto" w:fill="auto"/>
            <w:noWrap/>
            <w:vAlign w:val="bottom"/>
            <w:hideMark/>
          </w:tcPr>
          <w:p w14:paraId="0523C98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PE-AEG (o-15:0/16:1)</w:t>
            </w:r>
          </w:p>
        </w:tc>
        <w:tc>
          <w:tcPr>
            <w:tcW w:w="2189" w:type="dxa"/>
            <w:gridSpan w:val="2"/>
            <w:tcBorders>
              <w:top w:val="nil"/>
              <w:left w:val="nil"/>
              <w:bottom w:val="nil"/>
              <w:right w:val="nil"/>
            </w:tcBorders>
          </w:tcPr>
          <w:p w14:paraId="3A835D4C" w14:textId="788C5B6B"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50B11F46" w14:textId="5C9F0B2B"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41A3802"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648.4954</w:t>
            </w:r>
          </w:p>
        </w:tc>
        <w:tc>
          <w:tcPr>
            <w:tcW w:w="1620" w:type="dxa"/>
            <w:tcBorders>
              <w:top w:val="nil"/>
              <w:left w:val="nil"/>
              <w:bottom w:val="nil"/>
              <w:right w:val="nil"/>
            </w:tcBorders>
            <w:shd w:val="clear" w:color="auto" w:fill="auto"/>
            <w:noWrap/>
            <w:vAlign w:val="bottom"/>
            <w:hideMark/>
          </w:tcPr>
          <w:p w14:paraId="0CE3975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648.4907</w:t>
            </w:r>
          </w:p>
        </w:tc>
        <w:tc>
          <w:tcPr>
            <w:tcW w:w="2070" w:type="dxa"/>
            <w:tcBorders>
              <w:top w:val="nil"/>
              <w:left w:val="nil"/>
              <w:bottom w:val="nil"/>
              <w:right w:val="nil"/>
            </w:tcBorders>
            <w:shd w:val="clear" w:color="auto" w:fill="auto"/>
            <w:noWrap/>
            <w:vAlign w:val="bottom"/>
            <w:hideMark/>
          </w:tcPr>
          <w:p w14:paraId="1232C78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95-250</w:t>
            </w:r>
          </w:p>
        </w:tc>
        <w:tc>
          <w:tcPr>
            <w:tcW w:w="1170" w:type="dxa"/>
            <w:tcBorders>
              <w:top w:val="nil"/>
              <w:left w:val="nil"/>
              <w:bottom w:val="nil"/>
              <w:right w:val="nil"/>
            </w:tcBorders>
            <w:shd w:val="clear" w:color="auto" w:fill="auto"/>
            <w:noWrap/>
            <w:vAlign w:val="bottom"/>
            <w:hideMark/>
          </w:tcPr>
          <w:p w14:paraId="411DE38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2AEAF8D"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-6.1</w:t>
            </w:r>
          </w:p>
        </w:tc>
        <w:tc>
          <w:tcPr>
            <w:tcW w:w="3999" w:type="dxa"/>
            <w:gridSpan w:val="4"/>
            <w:tcBorders>
              <w:top w:val="nil"/>
              <w:left w:val="nil"/>
              <w:bottom w:val="nil"/>
              <w:right w:val="nil"/>
            </w:tcBorders>
            <w:shd w:val="clear" w:color="auto" w:fill="auto"/>
            <w:noWrap/>
            <w:vAlign w:val="bottom"/>
            <w:hideMark/>
          </w:tcPr>
          <w:p w14:paraId="7291713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PE-AEG (o-14:0/16:1)</w:t>
            </w:r>
          </w:p>
        </w:tc>
        <w:tc>
          <w:tcPr>
            <w:tcW w:w="2189" w:type="dxa"/>
            <w:gridSpan w:val="2"/>
            <w:tcBorders>
              <w:top w:val="nil"/>
              <w:left w:val="nil"/>
              <w:bottom w:val="nil"/>
              <w:right w:val="nil"/>
            </w:tcBorders>
          </w:tcPr>
          <w:p w14:paraId="5C7C534D" w14:textId="3B9C1959"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52EE9842" w14:textId="2894934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609A79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PE-DEG</w:t>
            </w:r>
          </w:p>
        </w:tc>
        <w:tc>
          <w:tcPr>
            <w:tcW w:w="1620" w:type="dxa"/>
            <w:tcBorders>
              <w:top w:val="nil"/>
              <w:left w:val="nil"/>
              <w:bottom w:val="nil"/>
              <w:right w:val="nil"/>
            </w:tcBorders>
            <w:shd w:val="clear" w:color="auto" w:fill="auto"/>
            <w:noWrap/>
            <w:vAlign w:val="bottom"/>
            <w:hideMark/>
          </w:tcPr>
          <w:p w14:paraId="2B6FC3B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79B43E96"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12D1EB0B"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1A32C3DD"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2890B7F9"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66E2F09E"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r>
      <w:tr w:rsidR="00651818" w:rsidRPr="005B0024" w14:paraId="0EBDB252" w14:textId="2B35D7D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653FCC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676.5625</w:t>
            </w:r>
          </w:p>
        </w:tc>
        <w:tc>
          <w:tcPr>
            <w:tcW w:w="1620" w:type="dxa"/>
            <w:tcBorders>
              <w:top w:val="nil"/>
              <w:left w:val="nil"/>
              <w:bottom w:val="nil"/>
              <w:right w:val="nil"/>
            </w:tcBorders>
            <w:shd w:val="clear" w:color="auto" w:fill="auto"/>
            <w:noWrap/>
            <w:vAlign w:val="bottom"/>
            <w:hideMark/>
          </w:tcPr>
          <w:p w14:paraId="7F15789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676.5618</w:t>
            </w:r>
          </w:p>
        </w:tc>
        <w:tc>
          <w:tcPr>
            <w:tcW w:w="2070" w:type="dxa"/>
            <w:tcBorders>
              <w:top w:val="nil"/>
              <w:left w:val="nil"/>
              <w:bottom w:val="nil"/>
              <w:right w:val="nil"/>
            </w:tcBorders>
            <w:shd w:val="clear" w:color="auto" w:fill="auto"/>
            <w:noWrap/>
            <w:vAlign w:val="bottom"/>
            <w:hideMark/>
          </w:tcPr>
          <w:p w14:paraId="75BF52CD"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250-2000</w:t>
            </w:r>
          </w:p>
        </w:tc>
        <w:tc>
          <w:tcPr>
            <w:tcW w:w="1170" w:type="dxa"/>
            <w:tcBorders>
              <w:top w:val="nil"/>
              <w:left w:val="nil"/>
              <w:bottom w:val="nil"/>
              <w:right w:val="nil"/>
            </w:tcBorders>
            <w:shd w:val="clear" w:color="auto" w:fill="auto"/>
            <w:noWrap/>
            <w:vAlign w:val="bottom"/>
            <w:hideMark/>
          </w:tcPr>
          <w:p w14:paraId="47D873B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5DB1275"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-2.7</w:t>
            </w:r>
          </w:p>
        </w:tc>
        <w:tc>
          <w:tcPr>
            <w:tcW w:w="3999" w:type="dxa"/>
            <w:gridSpan w:val="4"/>
            <w:tcBorders>
              <w:top w:val="nil"/>
              <w:left w:val="nil"/>
              <w:bottom w:val="nil"/>
              <w:right w:val="nil"/>
            </w:tcBorders>
            <w:shd w:val="clear" w:color="auto" w:fill="auto"/>
            <w:noWrap/>
            <w:vAlign w:val="bottom"/>
            <w:hideMark/>
          </w:tcPr>
          <w:p w14:paraId="5060057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PE-DEG (33:1)</w:t>
            </w:r>
          </w:p>
        </w:tc>
        <w:tc>
          <w:tcPr>
            <w:tcW w:w="2189" w:type="dxa"/>
            <w:gridSpan w:val="2"/>
            <w:tcBorders>
              <w:top w:val="nil"/>
              <w:left w:val="nil"/>
              <w:bottom w:val="nil"/>
              <w:right w:val="nil"/>
            </w:tcBorders>
          </w:tcPr>
          <w:p w14:paraId="4BA5D893" w14:textId="09CD77CA"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0C3AA7E1" w14:textId="3472633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E6EA75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674.5482</w:t>
            </w:r>
          </w:p>
        </w:tc>
        <w:tc>
          <w:tcPr>
            <w:tcW w:w="1620" w:type="dxa"/>
            <w:tcBorders>
              <w:top w:val="nil"/>
              <w:left w:val="nil"/>
              <w:bottom w:val="nil"/>
              <w:right w:val="nil"/>
            </w:tcBorders>
            <w:shd w:val="clear" w:color="auto" w:fill="auto"/>
            <w:noWrap/>
            <w:vAlign w:val="bottom"/>
            <w:hideMark/>
          </w:tcPr>
          <w:p w14:paraId="16168D4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674.5476</w:t>
            </w:r>
          </w:p>
        </w:tc>
        <w:tc>
          <w:tcPr>
            <w:tcW w:w="2070" w:type="dxa"/>
            <w:tcBorders>
              <w:top w:val="nil"/>
              <w:left w:val="nil"/>
              <w:bottom w:val="nil"/>
              <w:right w:val="nil"/>
            </w:tcBorders>
            <w:shd w:val="clear" w:color="auto" w:fill="auto"/>
            <w:noWrap/>
            <w:vAlign w:val="bottom"/>
            <w:hideMark/>
          </w:tcPr>
          <w:p w14:paraId="7A357F27"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715BF02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F1810A8"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-1.2</w:t>
            </w:r>
          </w:p>
        </w:tc>
        <w:tc>
          <w:tcPr>
            <w:tcW w:w="3999" w:type="dxa"/>
            <w:gridSpan w:val="4"/>
            <w:tcBorders>
              <w:top w:val="nil"/>
              <w:left w:val="nil"/>
              <w:bottom w:val="nil"/>
              <w:right w:val="nil"/>
            </w:tcBorders>
            <w:shd w:val="clear" w:color="auto" w:fill="auto"/>
            <w:noWrap/>
            <w:vAlign w:val="bottom"/>
            <w:hideMark/>
          </w:tcPr>
          <w:p w14:paraId="0943E1D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PE-DEG (33:2)</w:t>
            </w:r>
          </w:p>
        </w:tc>
        <w:tc>
          <w:tcPr>
            <w:tcW w:w="2189" w:type="dxa"/>
            <w:gridSpan w:val="2"/>
            <w:tcBorders>
              <w:top w:val="nil"/>
              <w:left w:val="nil"/>
              <w:bottom w:val="nil"/>
              <w:right w:val="nil"/>
            </w:tcBorders>
          </w:tcPr>
          <w:p w14:paraId="2354BFFF" w14:textId="2A793522"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51D933F8" w14:textId="05566804"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14728D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662.5478</w:t>
            </w:r>
          </w:p>
        </w:tc>
        <w:tc>
          <w:tcPr>
            <w:tcW w:w="1620" w:type="dxa"/>
            <w:tcBorders>
              <w:top w:val="nil"/>
              <w:left w:val="nil"/>
              <w:bottom w:val="nil"/>
              <w:right w:val="nil"/>
            </w:tcBorders>
            <w:shd w:val="clear" w:color="auto" w:fill="auto"/>
            <w:noWrap/>
            <w:vAlign w:val="bottom"/>
            <w:hideMark/>
          </w:tcPr>
          <w:p w14:paraId="61F7CD73"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662.5472</w:t>
            </w:r>
          </w:p>
        </w:tc>
        <w:tc>
          <w:tcPr>
            <w:tcW w:w="2070" w:type="dxa"/>
            <w:tcBorders>
              <w:top w:val="nil"/>
              <w:left w:val="nil"/>
              <w:bottom w:val="nil"/>
              <w:right w:val="nil"/>
            </w:tcBorders>
            <w:shd w:val="clear" w:color="auto" w:fill="auto"/>
            <w:noWrap/>
            <w:vAlign w:val="bottom"/>
            <w:hideMark/>
          </w:tcPr>
          <w:p w14:paraId="7A9197D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105-2000</w:t>
            </w:r>
          </w:p>
        </w:tc>
        <w:tc>
          <w:tcPr>
            <w:tcW w:w="1170" w:type="dxa"/>
            <w:tcBorders>
              <w:top w:val="nil"/>
              <w:left w:val="nil"/>
              <w:bottom w:val="nil"/>
              <w:right w:val="nil"/>
            </w:tcBorders>
            <w:shd w:val="clear" w:color="auto" w:fill="auto"/>
            <w:noWrap/>
            <w:vAlign w:val="bottom"/>
            <w:hideMark/>
          </w:tcPr>
          <w:p w14:paraId="3E7AA52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21F0D8F"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-1.7</w:t>
            </w:r>
          </w:p>
        </w:tc>
        <w:tc>
          <w:tcPr>
            <w:tcW w:w="3999" w:type="dxa"/>
            <w:gridSpan w:val="4"/>
            <w:tcBorders>
              <w:top w:val="nil"/>
              <w:left w:val="nil"/>
              <w:bottom w:val="nil"/>
              <w:right w:val="nil"/>
            </w:tcBorders>
            <w:shd w:val="clear" w:color="auto" w:fill="auto"/>
            <w:noWrap/>
            <w:vAlign w:val="bottom"/>
            <w:hideMark/>
          </w:tcPr>
          <w:p w14:paraId="7C57DD7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PE-DEG (32:1)</w:t>
            </w:r>
          </w:p>
        </w:tc>
        <w:tc>
          <w:tcPr>
            <w:tcW w:w="2189" w:type="dxa"/>
            <w:gridSpan w:val="2"/>
            <w:tcBorders>
              <w:top w:val="nil"/>
              <w:left w:val="nil"/>
              <w:bottom w:val="nil"/>
              <w:right w:val="nil"/>
            </w:tcBorders>
          </w:tcPr>
          <w:p w14:paraId="5EE114C7" w14:textId="06F82E66"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653F581A" w14:textId="7BE7006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4AB91F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660.5325</w:t>
            </w:r>
          </w:p>
        </w:tc>
        <w:tc>
          <w:tcPr>
            <w:tcW w:w="1620" w:type="dxa"/>
            <w:tcBorders>
              <w:top w:val="nil"/>
              <w:left w:val="nil"/>
              <w:bottom w:val="nil"/>
              <w:right w:val="nil"/>
            </w:tcBorders>
            <w:shd w:val="clear" w:color="auto" w:fill="auto"/>
            <w:noWrap/>
            <w:vAlign w:val="bottom"/>
            <w:hideMark/>
          </w:tcPr>
          <w:p w14:paraId="150BF85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660.5315</w:t>
            </w:r>
          </w:p>
        </w:tc>
        <w:tc>
          <w:tcPr>
            <w:tcW w:w="2070" w:type="dxa"/>
            <w:tcBorders>
              <w:top w:val="nil"/>
              <w:left w:val="nil"/>
              <w:bottom w:val="nil"/>
              <w:right w:val="nil"/>
            </w:tcBorders>
            <w:shd w:val="clear" w:color="auto" w:fill="auto"/>
            <w:noWrap/>
            <w:vAlign w:val="bottom"/>
            <w:hideMark/>
          </w:tcPr>
          <w:p w14:paraId="0742F74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105-2000</w:t>
            </w:r>
          </w:p>
        </w:tc>
        <w:tc>
          <w:tcPr>
            <w:tcW w:w="1170" w:type="dxa"/>
            <w:tcBorders>
              <w:top w:val="nil"/>
              <w:left w:val="nil"/>
              <w:bottom w:val="nil"/>
              <w:right w:val="nil"/>
            </w:tcBorders>
            <w:shd w:val="clear" w:color="auto" w:fill="auto"/>
            <w:noWrap/>
            <w:vAlign w:val="bottom"/>
            <w:hideMark/>
          </w:tcPr>
          <w:p w14:paraId="2F141D5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1B5F981"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-1.7</w:t>
            </w:r>
          </w:p>
        </w:tc>
        <w:tc>
          <w:tcPr>
            <w:tcW w:w="3999" w:type="dxa"/>
            <w:gridSpan w:val="4"/>
            <w:tcBorders>
              <w:top w:val="nil"/>
              <w:left w:val="nil"/>
              <w:bottom w:val="nil"/>
              <w:right w:val="nil"/>
            </w:tcBorders>
            <w:shd w:val="clear" w:color="auto" w:fill="auto"/>
            <w:noWrap/>
            <w:vAlign w:val="bottom"/>
            <w:hideMark/>
          </w:tcPr>
          <w:p w14:paraId="2D31A979"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PE-DEG (32:2)</w:t>
            </w:r>
          </w:p>
        </w:tc>
        <w:tc>
          <w:tcPr>
            <w:tcW w:w="2189" w:type="dxa"/>
            <w:gridSpan w:val="2"/>
            <w:tcBorders>
              <w:top w:val="nil"/>
              <w:left w:val="nil"/>
              <w:bottom w:val="nil"/>
              <w:right w:val="nil"/>
            </w:tcBorders>
          </w:tcPr>
          <w:p w14:paraId="6806DDF5" w14:textId="141EADBB"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45E7B723" w14:textId="6A7DF3E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A23D2C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650.5453</w:t>
            </w:r>
          </w:p>
        </w:tc>
        <w:tc>
          <w:tcPr>
            <w:tcW w:w="1620" w:type="dxa"/>
            <w:tcBorders>
              <w:top w:val="nil"/>
              <w:left w:val="nil"/>
              <w:bottom w:val="nil"/>
              <w:right w:val="nil"/>
            </w:tcBorders>
            <w:shd w:val="clear" w:color="auto" w:fill="auto"/>
            <w:noWrap/>
            <w:vAlign w:val="bottom"/>
            <w:hideMark/>
          </w:tcPr>
          <w:p w14:paraId="5B5A2DB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650.5472</w:t>
            </w:r>
          </w:p>
        </w:tc>
        <w:tc>
          <w:tcPr>
            <w:tcW w:w="2070" w:type="dxa"/>
            <w:tcBorders>
              <w:top w:val="nil"/>
              <w:left w:val="nil"/>
              <w:bottom w:val="nil"/>
              <w:right w:val="nil"/>
            </w:tcBorders>
            <w:shd w:val="clear" w:color="auto" w:fill="auto"/>
            <w:noWrap/>
            <w:vAlign w:val="bottom"/>
            <w:hideMark/>
          </w:tcPr>
          <w:p w14:paraId="2D99281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105-2000</w:t>
            </w:r>
          </w:p>
        </w:tc>
        <w:tc>
          <w:tcPr>
            <w:tcW w:w="1170" w:type="dxa"/>
            <w:tcBorders>
              <w:top w:val="nil"/>
              <w:left w:val="nil"/>
              <w:bottom w:val="nil"/>
              <w:right w:val="nil"/>
            </w:tcBorders>
            <w:shd w:val="clear" w:color="auto" w:fill="auto"/>
            <w:noWrap/>
            <w:vAlign w:val="bottom"/>
            <w:hideMark/>
          </w:tcPr>
          <w:p w14:paraId="67A2D27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C7010B7"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-1.7</w:t>
            </w:r>
          </w:p>
        </w:tc>
        <w:tc>
          <w:tcPr>
            <w:tcW w:w="3999" w:type="dxa"/>
            <w:gridSpan w:val="4"/>
            <w:tcBorders>
              <w:top w:val="nil"/>
              <w:left w:val="nil"/>
              <w:bottom w:val="nil"/>
              <w:right w:val="nil"/>
            </w:tcBorders>
            <w:shd w:val="clear" w:color="auto" w:fill="auto"/>
            <w:noWrap/>
            <w:vAlign w:val="bottom"/>
            <w:hideMark/>
          </w:tcPr>
          <w:p w14:paraId="223E2A4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PE-DEG (31:0)</w:t>
            </w:r>
          </w:p>
        </w:tc>
        <w:tc>
          <w:tcPr>
            <w:tcW w:w="2189" w:type="dxa"/>
            <w:gridSpan w:val="2"/>
            <w:tcBorders>
              <w:top w:val="nil"/>
              <w:left w:val="nil"/>
              <w:bottom w:val="nil"/>
              <w:right w:val="nil"/>
            </w:tcBorders>
          </w:tcPr>
          <w:p w14:paraId="7D035822" w14:textId="77FB909C"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26047124" w14:textId="0459016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569840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648.5315</w:t>
            </w:r>
          </w:p>
        </w:tc>
        <w:tc>
          <w:tcPr>
            <w:tcW w:w="1620" w:type="dxa"/>
            <w:tcBorders>
              <w:top w:val="nil"/>
              <w:left w:val="nil"/>
              <w:bottom w:val="nil"/>
              <w:right w:val="nil"/>
            </w:tcBorders>
            <w:shd w:val="clear" w:color="auto" w:fill="auto"/>
            <w:noWrap/>
            <w:vAlign w:val="bottom"/>
            <w:hideMark/>
          </w:tcPr>
          <w:p w14:paraId="1BFB7B0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648.5303</w:t>
            </w:r>
          </w:p>
        </w:tc>
        <w:tc>
          <w:tcPr>
            <w:tcW w:w="2070" w:type="dxa"/>
            <w:tcBorders>
              <w:top w:val="nil"/>
              <w:left w:val="nil"/>
              <w:bottom w:val="nil"/>
              <w:right w:val="nil"/>
            </w:tcBorders>
            <w:shd w:val="clear" w:color="auto" w:fill="auto"/>
            <w:noWrap/>
            <w:vAlign w:val="bottom"/>
            <w:hideMark/>
          </w:tcPr>
          <w:p w14:paraId="19AB9E00"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105-2000</w:t>
            </w:r>
          </w:p>
        </w:tc>
        <w:tc>
          <w:tcPr>
            <w:tcW w:w="1170" w:type="dxa"/>
            <w:tcBorders>
              <w:top w:val="nil"/>
              <w:left w:val="nil"/>
              <w:bottom w:val="nil"/>
              <w:right w:val="nil"/>
            </w:tcBorders>
            <w:shd w:val="clear" w:color="auto" w:fill="auto"/>
            <w:noWrap/>
            <w:vAlign w:val="bottom"/>
            <w:hideMark/>
          </w:tcPr>
          <w:p w14:paraId="67D9336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295C240"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-2.9</w:t>
            </w:r>
          </w:p>
        </w:tc>
        <w:tc>
          <w:tcPr>
            <w:tcW w:w="3999" w:type="dxa"/>
            <w:gridSpan w:val="4"/>
            <w:tcBorders>
              <w:top w:val="nil"/>
              <w:left w:val="nil"/>
              <w:bottom w:val="nil"/>
              <w:right w:val="nil"/>
            </w:tcBorders>
            <w:shd w:val="clear" w:color="auto" w:fill="auto"/>
            <w:noWrap/>
            <w:vAlign w:val="bottom"/>
            <w:hideMark/>
          </w:tcPr>
          <w:p w14:paraId="1649BDD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PE-DEG (31:1)</w:t>
            </w:r>
          </w:p>
        </w:tc>
        <w:tc>
          <w:tcPr>
            <w:tcW w:w="2189" w:type="dxa"/>
            <w:gridSpan w:val="2"/>
            <w:tcBorders>
              <w:top w:val="nil"/>
              <w:left w:val="nil"/>
              <w:bottom w:val="nil"/>
              <w:right w:val="nil"/>
            </w:tcBorders>
          </w:tcPr>
          <w:p w14:paraId="65984374" w14:textId="08E79AED"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5D26505F" w14:textId="1D60B45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37546F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636.5338</w:t>
            </w:r>
          </w:p>
        </w:tc>
        <w:tc>
          <w:tcPr>
            <w:tcW w:w="1620" w:type="dxa"/>
            <w:tcBorders>
              <w:top w:val="nil"/>
              <w:left w:val="nil"/>
              <w:bottom w:val="nil"/>
              <w:right w:val="nil"/>
            </w:tcBorders>
            <w:shd w:val="clear" w:color="auto" w:fill="auto"/>
            <w:noWrap/>
            <w:vAlign w:val="bottom"/>
            <w:hideMark/>
          </w:tcPr>
          <w:p w14:paraId="15309095"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636.5322</w:t>
            </w:r>
          </w:p>
        </w:tc>
        <w:tc>
          <w:tcPr>
            <w:tcW w:w="2070" w:type="dxa"/>
            <w:tcBorders>
              <w:top w:val="nil"/>
              <w:left w:val="nil"/>
              <w:bottom w:val="nil"/>
              <w:right w:val="nil"/>
            </w:tcBorders>
            <w:shd w:val="clear" w:color="auto" w:fill="auto"/>
            <w:noWrap/>
            <w:vAlign w:val="bottom"/>
            <w:hideMark/>
          </w:tcPr>
          <w:p w14:paraId="03275A9B"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105-2000</w:t>
            </w:r>
          </w:p>
        </w:tc>
        <w:tc>
          <w:tcPr>
            <w:tcW w:w="1170" w:type="dxa"/>
            <w:tcBorders>
              <w:top w:val="nil"/>
              <w:left w:val="nil"/>
              <w:bottom w:val="nil"/>
              <w:right w:val="nil"/>
            </w:tcBorders>
            <w:shd w:val="clear" w:color="auto" w:fill="auto"/>
            <w:noWrap/>
            <w:vAlign w:val="bottom"/>
            <w:hideMark/>
          </w:tcPr>
          <w:p w14:paraId="17CBA1CF"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A0B5033"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-1.0</w:t>
            </w:r>
          </w:p>
        </w:tc>
        <w:tc>
          <w:tcPr>
            <w:tcW w:w="3999" w:type="dxa"/>
            <w:gridSpan w:val="4"/>
            <w:tcBorders>
              <w:top w:val="nil"/>
              <w:left w:val="nil"/>
              <w:bottom w:val="nil"/>
              <w:right w:val="nil"/>
            </w:tcBorders>
            <w:shd w:val="clear" w:color="auto" w:fill="auto"/>
            <w:noWrap/>
            <w:vAlign w:val="bottom"/>
            <w:hideMark/>
          </w:tcPr>
          <w:p w14:paraId="1F10A8B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PE-DEG (30:0)</w:t>
            </w:r>
          </w:p>
        </w:tc>
        <w:tc>
          <w:tcPr>
            <w:tcW w:w="2189" w:type="dxa"/>
            <w:gridSpan w:val="2"/>
            <w:tcBorders>
              <w:top w:val="nil"/>
              <w:left w:val="nil"/>
              <w:bottom w:val="nil"/>
              <w:right w:val="nil"/>
            </w:tcBorders>
          </w:tcPr>
          <w:p w14:paraId="21F29F4F" w14:textId="5A7BD332"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1B13030B" w14:textId="73D6544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1E63411"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634.5163</w:t>
            </w:r>
          </w:p>
        </w:tc>
        <w:tc>
          <w:tcPr>
            <w:tcW w:w="1620" w:type="dxa"/>
            <w:tcBorders>
              <w:top w:val="nil"/>
              <w:left w:val="nil"/>
              <w:bottom w:val="nil"/>
              <w:right w:val="nil"/>
            </w:tcBorders>
            <w:shd w:val="clear" w:color="auto" w:fill="auto"/>
            <w:noWrap/>
            <w:vAlign w:val="bottom"/>
            <w:hideMark/>
          </w:tcPr>
          <w:p w14:paraId="176824B4"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634.5148</w:t>
            </w:r>
          </w:p>
        </w:tc>
        <w:tc>
          <w:tcPr>
            <w:tcW w:w="2070" w:type="dxa"/>
            <w:tcBorders>
              <w:top w:val="nil"/>
              <w:left w:val="nil"/>
              <w:bottom w:val="nil"/>
              <w:right w:val="nil"/>
            </w:tcBorders>
            <w:shd w:val="clear" w:color="auto" w:fill="auto"/>
            <w:noWrap/>
            <w:vAlign w:val="bottom"/>
            <w:hideMark/>
          </w:tcPr>
          <w:p w14:paraId="1154CD88"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105-170</w:t>
            </w:r>
          </w:p>
        </w:tc>
        <w:tc>
          <w:tcPr>
            <w:tcW w:w="1170" w:type="dxa"/>
            <w:tcBorders>
              <w:top w:val="nil"/>
              <w:left w:val="nil"/>
              <w:bottom w:val="nil"/>
              <w:right w:val="nil"/>
            </w:tcBorders>
            <w:shd w:val="clear" w:color="auto" w:fill="auto"/>
            <w:noWrap/>
            <w:vAlign w:val="bottom"/>
            <w:hideMark/>
          </w:tcPr>
          <w:p w14:paraId="7D5DA076"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BE1C8B4"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-2.8</w:t>
            </w:r>
          </w:p>
        </w:tc>
        <w:tc>
          <w:tcPr>
            <w:tcW w:w="3999" w:type="dxa"/>
            <w:gridSpan w:val="4"/>
            <w:tcBorders>
              <w:top w:val="nil"/>
              <w:left w:val="nil"/>
              <w:bottom w:val="nil"/>
              <w:right w:val="nil"/>
            </w:tcBorders>
            <w:shd w:val="clear" w:color="auto" w:fill="auto"/>
            <w:noWrap/>
            <w:vAlign w:val="bottom"/>
            <w:hideMark/>
          </w:tcPr>
          <w:p w14:paraId="6FDD625A"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PE-DEG (30:1)</w:t>
            </w:r>
          </w:p>
        </w:tc>
        <w:tc>
          <w:tcPr>
            <w:tcW w:w="2189" w:type="dxa"/>
            <w:gridSpan w:val="2"/>
            <w:tcBorders>
              <w:top w:val="nil"/>
              <w:left w:val="nil"/>
              <w:bottom w:val="nil"/>
              <w:right w:val="nil"/>
            </w:tcBorders>
          </w:tcPr>
          <w:p w14:paraId="006C9CBD" w14:textId="5B620C30"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651818" w:rsidRPr="005B0024" w14:paraId="028467D6" w14:textId="61C5A9E4"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36889A6" w14:textId="6F16575C" w:rsidR="00651818" w:rsidRPr="005B0024" w:rsidRDefault="00651818" w:rsidP="00C67227">
            <w:pPr>
              <w:spacing w:after="0" w:line="240" w:lineRule="auto"/>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lastRenderedPageBreak/>
              <w:t>MMPE/PC</w:t>
            </w:r>
            <w:r w:rsidR="00C67227">
              <w:rPr>
                <w:rFonts w:ascii="Times New Roman" w:eastAsia="Times New Roman" w:hAnsi="Times New Roman" w:cs="Times New Roman"/>
                <w:sz w:val="18"/>
                <w:lang w:val="en-US" w:eastAsia="zh-CN"/>
              </w:rPr>
              <w:t>-DEG</w:t>
            </w:r>
          </w:p>
        </w:tc>
        <w:tc>
          <w:tcPr>
            <w:tcW w:w="1620" w:type="dxa"/>
            <w:tcBorders>
              <w:top w:val="nil"/>
              <w:left w:val="nil"/>
              <w:bottom w:val="nil"/>
              <w:right w:val="nil"/>
            </w:tcBorders>
            <w:shd w:val="clear" w:color="auto" w:fill="auto"/>
            <w:noWrap/>
            <w:vAlign w:val="bottom"/>
            <w:hideMark/>
          </w:tcPr>
          <w:p w14:paraId="1C75782E" w14:textId="77777777" w:rsidR="00651818" w:rsidRPr="005B0024" w:rsidRDefault="00651818" w:rsidP="00651818">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61902C24"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72FA3A17"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04937C78" w14:textId="77777777" w:rsidR="00651818" w:rsidRPr="009769C5" w:rsidRDefault="00651818" w:rsidP="00651818">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291AC1AA"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7713889C" w14:textId="77777777" w:rsidR="00651818" w:rsidRPr="005B0024" w:rsidRDefault="00651818" w:rsidP="00651818">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5FC4DF4F" w14:textId="436CCCD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C901E6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704.5951</w:t>
            </w:r>
          </w:p>
        </w:tc>
        <w:tc>
          <w:tcPr>
            <w:tcW w:w="1620" w:type="dxa"/>
            <w:tcBorders>
              <w:top w:val="nil"/>
              <w:left w:val="nil"/>
              <w:bottom w:val="nil"/>
              <w:right w:val="nil"/>
            </w:tcBorders>
            <w:shd w:val="clear" w:color="auto" w:fill="auto"/>
            <w:noWrap/>
            <w:vAlign w:val="bottom"/>
            <w:hideMark/>
          </w:tcPr>
          <w:p w14:paraId="2FEA84C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704.595</w:t>
            </w:r>
          </w:p>
        </w:tc>
        <w:tc>
          <w:tcPr>
            <w:tcW w:w="2070" w:type="dxa"/>
            <w:tcBorders>
              <w:top w:val="nil"/>
              <w:left w:val="nil"/>
              <w:bottom w:val="nil"/>
              <w:right w:val="nil"/>
            </w:tcBorders>
            <w:shd w:val="clear" w:color="auto" w:fill="auto"/>
            <w:noWrap/>
            <w:vAlign w:val="bottom"/>
            <w:hideMark/>
          </w:tcPr>
          <w:p w14:paraId="52F565D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105, 130</w:t>
            </w:r>
          </w:p>
        </w:tc>
        <w:tc>
          <w:tcPr>
            <w:tcW w:w="1170" w:type="dxa"/>
            <w:tcBorders>
              <w:top w:val="nil"/>
              <w:left w:val="nil"/>
              <w:bottom w:val="nil"/>
              <w:right w:val="nil"/>
            </w:tcBorders>
            <w:shd w:val="clear" w:color="auto" w:fill="auto"/>
            <w:noWrap/>
            <w:vAlign w:val="bottom"/>
            <w:hideMark/>
          </w:tcPr>
          <w:p w14:paraId="2B51D4B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D5AF70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-0.8</w:t>
            </w:r>
          </w:p>
        </w:tc>
        <w:tc>
          <w:tcPr>
            <w:tcW w:w="3999" w:type="dxa"/>
            <w:gridSpan w:val="4"/>
            <w:tcBorders>
              <w:top w:val="nil"/>
              <w:left w:val="nil"/>
              <w:bottom w:val="nil"/>
              <w:right w:val="nil"/>
            </w:tcBorders>
            <w:shd w:val="clear" w:color="auto" w:fill="auto"/>
            <w:noWrap/>
            <w:vAlign w:val="bottom"/>
            <w:hideMark/>
          </w:tcPr>
          <w:p w14:paraId="25C3B35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PC-DEG (32:1)</w:t>
            </w:r>
          </w:p>
        </w:tc>
        <w:tc>
          <w:tcPr>
            <w:tcW w:w="2189" w:type="dxa"/>
            <w:gridSpan w:val="2"/>
            <w:tcBorders>
              <w:top w:val="nil"/>
              <w:left w:val="nil"/>
              <w:bottom w:val="nil"/>
              <w:right w:val="nil"/>
            </w:tcBorders>
          </w:tcPr>
          <w:p w14:paraId="3FFB6431" w14:textId="124803D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7C0594C" w14:textId="2A3F90F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EB7C27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702.5796</w:t>
            </w:r>
          </w:p>
        </w:tc>
        <w:tc>
          <w:tcPr>
            <w:tcW w:w="1620" w:type="dxa"/>
            <w:tcBorders>
              <w:top w:val="nil"/>
              <w:left w:val="nil"/>
              <w:bottom w:val="nil"/>
              <w:right w:val="nil"/>
            </w:tcBorders>
            <w:shd w:val="clear" w:color="auto" w:fill="auto"/>
            <w:noWrap/>
            <w:vAlign w:val="bottom"/>
            <w:hideMark/>
          </w:tcPr>
          <w:p w14:paraId="0AAB8D1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702.5795</w:t>
            </w:r>
          </w:p>
        </w:tc>
        <w:tc>
          <w:tcPr>
            <w:tcW w:w="2070" w:type="dxa"/>
            <w:tcBorders>
              <w:top w:val="nil"/>
              <w:left w:val="nil"/>
              <w:bottom w:val="nil"/>
              <w:right w:val="nil"/>
            </w:tcBorders>
            <w:shd w:val="clear" w:color="auto" w:fill="auto"/>
            <w:noWrap/>
            <w:vAlign w:val="bottom"/>
            <w:hideMark/>
          </w:tcPr>
          <w:p w14:paraId="724FB67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105, 130</w:t>
            </w:r>
          </w:p>
        </w:tc>
        <w:tc>
          <w:tcPr>
            <w:tcW w:w="1170" w:type="dxa"/>
            <w:tcBorders>
              <w:top w:val="nil"/>
              <w:left w:val="nil"/>
              <w:bottom w:val="nil"/>
              <w:right w:val="nil"/>
            </w:tcBorders>
            <w:shd w:val="clear" w:color="auto" w:fill="auto"/>
            <w:noWrap/>
            <w:vAlign w:val="bottom"/>
            <w:hideMark/>
          </w:tcPr>
          <w:p w14:paraId="7717E5A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AD1D2D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-0.6</w:t>
            </w:r>
          </w:p>
        </w:tc>
        <w:tc>
          <w:tcPr>
            <w:tcW w:w="3999" w:type="dxa"/>
            <w:gridSpan w:val="4"/>
            <w:tcBorders>
              <w:top w:val="nil"/>
              <w:left w:val="nil"/>
              <w:bottom w:val="nil"/>
              <w:right w:val="nil"/>
            </w:tcBorders>
            <w:shd w:val="clear" w:color="auto" w:fill="auto"/>
            <w:noWrap/>
            <w:vAlign w:val="bottom"/>
            <w:hideMark/>
          </w:tcPr>
          <w:p w14:paraId="0E93661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PC-DEG (32:2)</w:t>
            </w:r>
          </w:p>
        </w:tc>
        <w:tc>
          <w:tcPr>
            <w:tcW w:w="2189" w:type="dxa"/>
            <w:gridSpan w:val="2"/>
            <w:tcBorders>
              <w:top w:val="nil"/>
              <w:left w:val="nil"/>
              <w:bottom w:val="nil"/>
              <w:right w:val="nil"/>
            </w:tcBorders>
          </w:tcPr>
          <w:p w14:paraId="63A8C2B8" w14:textId="6FC80653"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ED0E66E" w14:textId="5C430421"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92E836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678.578</w:t>
            </w:r>
          </w:p>
        </w:tc>
        <w:tc>
          <w:tcPr>
            <w:tcW w:w="1620" w:type="dxa"/>
            <w:tcBorders>
              <w:top w:val="nil"/>
              <w:left w:val="nil"/>
              <w:bottom w:val="nil"/>
              <w:right w:val="nil"/>
            </w:tcBorders>
            <w:shd w:val="clear" w:color="auto" w:fill="auto"/>
            <w:noWrap/>
            <w:vAlign w:val="bottom"/>
            <w:hideMark/>
          </w:tcPr>
          <w:p w14:paraId="4873517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678.58</w:t>
            </w:r>
          </w:p>
        </w:tc>
        <w:tc>
          <w:tcPr>
            <w:tcW w:w="2070" w:type="dxa"/>
            <w:tcBorders>
              <w:top w:val="nil"/>
              <w:left w:val="nil"/>
              <w:bottom w:val="nil"/>
              <w:right w:val="nil"/>
            </w:tcBorders>
            <w:shd w:val="clear" w:color="auto" w:fill="auto"/>
            <w:noWrap/>
            <w:vAlign w:val="bottom"/>
            <w:hideMark/>
          </w:tcPr>
          <w:p w14:paraId="0B084C2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585DF71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7DD0A6B"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-0.2</w:t>
            </w:r>
          </w:p>
        </w:tc>
        <w:tc>
          <w:tcPr>
            <w:tcW w:w="3999" w:type="dxa"/>
            <w:gridSpan w:val="4"/>
            <w:tcBorders>
              <w:top w:val="nil"/>
              <w:left w:val="nil"/>
              <w:bottom w:val="nil"/>
              <w:right w:val="nil"/>
            </w:tcBorders>
            <w:shd w:val="clear" w:color="auto" w:fill="auto"/>
            <w:noWrap/>
            <w:vAlign w:val="bottom"/>
            <w:hideMark/>
          </w:tcPr>
          <w:p w14:paraId="65E5754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MMPE-DEG (32:0)</w:t>
            </w:r>
          </w:p>
        </w:tc>
        <w:tc>
          <w:tcPr>
            <w:tcW w:w="2189" w:type="dxa"/>
            <w:gridSpan w:val="2"/>
            <w:tcBorders>
              <w:top w:val="nil"/>
              <w:left w:val="nil"/>
              <w:bottom w:val="nil"/>
              <w:right w:val="nil"/>
            </w:tcBorders>
          </w:tcPr>
          <w:p w14:paraId="1202466D" w14:textId="26CFA941"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DE1E088" w14:textId="7C546E4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F24E84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664.559</w:t>
            </w:r>
          </w:p>
        </w:tc>
        <w:tc>
          <w:tcPr>
            <w:tcW w:w="1620" w:type="dxa"/>
            <w:tcBorders>
              <w:top w:val="nil"/>
              <w:left w:val="nil"/>
              <w:bottom w:val="nil"/>
              <w:right w:val="nil"/>
            </w:tcBorders>
            <w:shd w:val="clear" w:color="auto" w:fill="auto"/>
            <w:noWrap/>
            <w:vAlign w:val="bottom"/>
            <w:hideMark/>
          </w:tcPr>
          <w:p w14:paraId="65F0796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664.5614</w:t>
            </w:r>
          </w:p>
        </w:tc>
        <w:tc>
          <w:tcPr>
            <w:tcW w:w="2070" w:type="dxa"/>
            <w:tcBorders>
              <w:top w:val="nil"/>
              <w:left w:val="nil"/>
              <w:bottom w:val="nil"/>
              <w:right w:val="nil"/>
            </w:tcBorders>
            <w:shd w:val="clear" w:color="auto" w:fill="auto"/>
            <w:noWrap/>
            <w:vAlign w:val="bottom"/>
            <w:hideMark/>
          </w:tcPr>
          <w:p w14:paraId="556D934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67B7A2C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AEC3E34"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-3.0</w:t>
            </w:r>
          </w:p>
        </w:tc>
        <w:tc>
          <w:tcPr>
            <w:tcW w:w="3999" w:type="dxa"/>
            <w:gridSpan w:val="4"/>
            <w:tcBorders>
              <w:top w:val="nil"/>
              <w:left w:val="nil"/>
              <w:bottom w:val="nil"/>
              <w:right w:val="nil"/>
            </w:tcBorders>
            <w:shd w:val="clear" w:color="auto" w:fill="auto"/>
            <w:noWrap/>
            <w:vAlign w:val="bottom"/>
            <w:hideMark/>
          </w:tcPr>
          <w:p w14:paraId="241B142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MMPE-DEG (31:0)</w:t>
            </w:r>
          </w:p>
        </w:tc>
        <w:tc>
          <w:tcPr>
            <w:tcW w:w="2189" w:type="dxa"/>
            <w:gridSpan w:val="2"/>
            <w:tcBorders>
              <w:top w:val="nil"/>
              <w:left w:val="nil"/>
              <w:bottom w:val="nil"/>
              <w:right w:val="nil"/>
            </w:tcBorders>
          </w:tcPr>
          <w:p w14:paraId="4E1894B4" w14:textId="079CDA10"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83DA4C6" w14:textId="200DACA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D6FA79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PG-DEG</w:t>
            </w:r>
          </w:p>
        </w:tc>
        <w:tc>
          <w:tcPr>
            <w:tcW w:w="1620" w:type="dxa"/>
            <w:tcBorders>
              <w:top w:val="nil"/>
              <w:left w:val="nil"/>
              <w:bottom w:val="nil"/>
              <w:right w:val="nil"/>
            </w:tcBorders>
            <w:shd w:val="clear" w:color="auto" w:fill="auto"/>
            <w:noWrap/>
            <w:vAlign w:val="bottom"/>
            <w:hideMark/>
          </w:tcPr>
          <w:p w14:paraId="5F7DDC3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7A76344B"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23C12D4A"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44F3361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416EF1C3"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47A59F1E"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406EE773" w14:textId="37D625E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FE71F1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695.5579</w:t>
            </w:r>
          </w:p>
        </w:tc>
        <w:tc>
          <w:tcPr>
            <w:tcW w:w="1620" w:type="dxa"/>
            <w:tcBorders>
              <w:top w:val="nil"/>
              <w:left w:val="nil"/>
              <w:bottom w:val="nil"/>
              <w:right w:val="nil"/>
            </w:tcBorders>
            <w:shd w:val="clear" w:color="auto" w:fill="auto"/>
            <w:noWrap/>
            <w:vAlign w:val="bottom"/>
            <w:hideMark/>
          </w:tcPr>
          <w:p w14:paraId="70A0830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695.5561</w:t>
            </w:r>
          </w:p>
        </w:tc>
        <w:tc>
          <w:tcPr>
            <w:tcW w:w="2070" w:type="dxa"/>
            <w:tcBorders>
              <w:top w:val="nil"/>
              <w:left w:val="nil"/>
              <w:bottom w:val="nil"/>
              <w:right w:val="nil"/>
            </w:tcBorders>
            <w:shd w:val="clear" w:color="auto" w:fill="auto"/>
            <w:noWrap/>
            <w:vAlign w:val="bottom"/>
            <w:hideMark/>
          </w:tcPr>
          <w:p w14:paraId="58D097C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105-110, 2000</w:t>
            </w:r>
          </w:p>
        </w:tc>
        <w:tc>
          <w:tcPr>
            <w:tcW w:w="1170" w:type="dxa"/>
            <w:tcBorders>
              <w:top w:val="nil"/>
              <w:left w:val="nil"/>
              <w:bottom w:val="nil"/>
              <w:right w:val="nil"/>
            </w:tcBorders>
            <w:shd w:val="clear" w:color="auto" w:fill="auto"/>
            <w:noWrap/>
            <w:vAlign w:val="bottom"/>
            <w:hideMark/>
          </w:tcPr>
          <w:p w14:paraId="555BE2D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11A56BB"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-3.0</w:t>
            </w:r>
          </w:p>
        </w:tc>
        <w:tc>
          <w:tcPr>
            <w:tcW w:w="3999" w:type="dxa"/>
            <w:gridSpan w:val="4"/>
            <w:tcBorders>
              <w:top w:val="nil"/>
              <w:left w:val="nil"/>
              <w:bottom w:val="nil"/>
              <w:right w:val="nil"/>
            </w:tcBorders>
            <w:shd w:val="clear" w:color="auto" w:fill="auto"/>
            <w:noWrap/>
            <w:vAlign w:val="bottom"/>
            <w:hideMark/>
          </w:tcPr>
          <w:p w14:paraId="2A7E0AB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PG-DEG (32:0)</w:t>
            </w:r>
          </w:p>
        </w:tc>
        <w:tc>
          <w:tcPr>
            <w:tcW w:w="2189" w:type="dxa"/>
            <w:gridSpan w:val="2"/>
            <w:tcBorders>
              <w:top w:val="nil"/>
              <w:left w:val="nil"/>
              <w:bottom w:val="nil"/>
              <w:right w:val="nil"/>
            </w:tcBorders>
          </w:tcPr>
          <w:p w14:paraId="2D79E1BF" w14:textId="6E94E656"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5691BE8" w14:textId="37D61E6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9B20B1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681.5412</w:t>
            </w:r>
          </w:p>
        </w:tc>
        <w:tc>
          <w:tcPr>
            <w:tcW w:w="1620" w:type="dxa"/>
            <w:tcBorders>
              <w:top w:val="nil"/>
              <w:left w:val="nil"/>
              <w:bottom w:val="nil"/>
              <w:right w:val="nil"/>
            </w:tcBorders>
            <w:shd w:val="clear" w:color="auto" w:fill="auto"/>
            <w:noWrap/>
            <w:vAlign w:val="bottom"/>
            <w:hideMark/>
          </w:tcPr>
          <w:p w14:paraId="3E60ECF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681.5409</w:t>
            </w:r>
          </w:p>
        </w:tc>
        <w:tc>
          <w:tcPr>
            <w:tcW w:w="2070" w:type="dxa"/>
            <w:tcBorders>
              <w:top w:val="nil"/>
              <w:left w:val="nil"/>
              <w:bottom w:val="nil"/>
              <w:right w:val="nil"/>
            </w:tcBorders>
            <w:shd w:val="clear" w:color="auto" w:fill="auto"/>
            <w:noWrap/>
            <w:vAlign w:val="bottom"/>
            <w:hideMark/>
          </w:tcPr>
          <w:p w14:paraId="276F97C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95-2000</w:t>
            </w:r>
          </w:p>
        </w:tc>
        <w:tc>
          <w:tcPr>
            <w:tcW w:w="1170" w:type="dxa"/>
            <w:tcBorders>
              <w:top w:val="nil"/>
              <w:left w:val="nil"/>
              <w:bottom w:val="nil"/>
              <w:right w:val="nil"/>
            </w:tcBorders>
            <w:shd w:val="clear" w:color="auto" w:fill="auto"/>
            <w:noWrap/>
            <w:vAlign w:val="bottom"/>
            <w:hideMark/>
          </w:tcPr>
          <w:p w14:paraId="7F1E4AD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828FD2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-2.5</w:t>
            </w:r>
          </w:p>
        </w:tc>
        <w:tc>
          <w:tcPr>
            <w:tcW w:w="3999" w:type="dxa"/>
            <w:gridSpan w:val="4"/>
            <w:tcBorders>
              <w:top w:val="nil"/>
              <w:left w:val="nil"/>
              <w:bottom w:val="nil"/>
              <w:right w:val="nil"/>
            </w:tcBorders>
            <w:shd w:val="clear" w:color="auto" w:fill="auto"/>
            <w:noWrap/>
            <w:vAlign w:val="bottom"/>
            <w:hideMark/>
          </w:tcPr>
          <w:p w14:paraId="6783C6A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PG-DEG (31:0)</w:t>
            </w:r>
          </w:p>
        </w:tc>
        <w:tc>
          <w:tcPr>
            <w:tcW w:w="2189" w:type="dxa"/>
            <w:gridSpan w:val="2"/>
            <w:tcBorders>
              <w:top w:val="nil"/>
              <w:left w:val="nil"/>
              <w:bottom w:val="nil"/>
              <w:right w:val="nil"/>
            </w:tcBorders>
          </w:tcPr>
          <w:p w14:paraId="2C5909DF" w14:textId="615568AD"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5C89051" w14:textId="6EDC692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C607D4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667.528</w:t>
            </w:r>
          </w:p>
        </w:tc>
        <w:tc>
          <w:tcPr>
            <w:tcW w:w="1620" w:type="dxa"/>
            <w:tcBorders>
              <w:top w:val="nil"/>
              <w:left w:val="nil"/>
              <w:bottom w:val="nil"/>
              <w:right w:val="nil"/>
            </w:tcBorders>
            <w:shd w:val="clear" w:color="auto" w:fill="auto"/>
            <w:noWrap/>
            <w:vAlign w:val="bottom"/>
            <w:hideMark/>
          </w:tcPr>
          <w:p w14:paraId="4CB3F40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667.5259</w:t>
            </w:r>
          </w:p>
        </w:tc>
        <w:tc>
          <w:tcPr>
            <w:tcW w:w="2070" w:type="dxa"/>
            <w:tcBorders>
              <w:top w:val="nil"/>
              <w:left w:val="nil"/>
              <w:bottom w:val="nil"/>
              <w:right w:val="nil"/>
            </w:tcBorders>
            <w:shd w:val="clear" w:color="auto" w:fill="auto"/>
            <w:noWrap/>
            <w:vAlign w:val="bottom"/>
            <w:hideMark/>
          </w:tcPr>
          <w:p w14:paraId="2EA475C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95-2000</w:t>
            </w:r>
          </w:p>
        </w:tc>
        <w:tc>
          <w:tcPr>
            <w:tcW w:w="1170" w:type="dxa"/>
            <w:tcBorders>
              <w:top w:val="nil"/>
              <w:left w:val="nil"/>
              <w:bottom w:val="nil"/>
              <w:right w:val="nil"/>
            </w:tcBorders>
            <w:shd w:val="clear" w:color="auto" w:fill="auto"/>
            <w:noWrap/>
            <w:vAlign w:val="bottom"/>
            <w:hideMark/>
          </w:tcPr>
          <w:p w14:paraId="764600B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697697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-1.9</w:t>
            </w:r>
          </w:p>
        </w:tc>
        <w:tc>
          <w:tcPr>
            <w:tcW w:w="3999" w:type="dxa"/>
            <w:gridSpan w:val="4"/>
            <w:tcBorders>
              <w:top w:val="nil"/>
              <w:left w:val="nil"/>
              <w:bottom w:val="nil"/>
              <w:right w:val="nil"/>
            </w:tcBorders>
            <w:shd w:val="clear" w:color="auto" w:fill="auto"/>
            <w:noWrap/>
            <w:vAlign w:val="bottom"/>
            <w:hideMark/>
          </w:tcPr>
          <w:p w14:paraId="29B6D2F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PG-DEG (30:0)</w:t>
            </w:r>
          </w:p>
        </w:tc>
        <w:tc>
          <w:tcPr>
            <w:tcW w:w="2189" w:type="dxa"/>
            <w:gridSpan w:val="2"/>
            <w:tcBorders>
              <w:top w:val="nil"/>
              <w:left w:val="nil"/>
              <w:bottom w:val="nil"/>
              <w:right w:val="nil"/>
            </w:tcBorders>
          </w:tcPr>
          <w:p w14:paraId="18BBFA42" w14:textId="3CC6CE3B"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0A2BCCE2" w14:textId="7E7C62DB"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A5568E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693.5418</w:t>
            </w:r>
          </w:p>
        </w:tc>
        <w:tc>
          <w:tcPr>
            <w:tcW w:w="1620" w:type="dxa"/>
            <w:tcBorders>
              <w:top w:val="nil"/>
              <w:left w:val="nil"/>
              <w:bottom w:val="nil"/>
              <w:right w:val="nil"/>
            </w:tcBorders>
            <w:shd w:val="clear" w:color="auto" w:fill="auto"/>
            <w:noWrap/>
            <w:vAlign w:val="bottom"/>
            <w:hideMark/>
          </w:tcPr>
          <w:p w14:paraId="19A6ABA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693.5428</w:t>
            </w:r>
          </w:p>
        </w:tc>
        <w:tc>
          <w:tcPr>
            <w:tcW w:w="2070" w:type="dxa"/>
            <w:tcBorders>
              <w:top w:val="nil"/>
              <w:left w:val="nil"/>
              <w:bottom w:val="nil"/>
              <w:right w:val="nil"/>
            </w:tcBorders>
            <w:shd w:val="clear" w:color="auto" w:fill="auto"/>
            <w:noWrap/>
            <w:vAlign w:val="bottom"/>
            <w:hideMark/>
          </w:tcPr>
          <w:p w14:paraId="2A140CE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95-2000</w:t>
            </w:r>
          </w:p>
        </w:tc>
        <w:tc>
          <w:tcPr>
            <w:tcW w:w="1170" w:type="dxa"/>
            <w:tcBorders>
              <w:top w:val="nil"/>
              <w:left w:val="nil"/>
              <w:bottom w:val="nil"/>
              <w:right w:val="nil"/>
            </w:tcBorders>
            <w:shd w:val="clear" w:color="auto" w:fill="auto"/>
            <w:noWrap/>
            <w:vAlign w:val="bottom"/>
            <w:hideMark/>
          </w:tcPr>
          <w:p w14:paraId="5E4078B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A652E5F"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-0.6</w:t>
            </w:r>
          </w:p>
        </w:tc>
        <w:tc>
          <w:tcPr>
            <w:tcW w:w="3999" w:type="dxa"/>
            <w:gridSpan w:val="4"/>
            <w:tcBorders>
              <w:top w:val="nil"/>
              <w:left w:val="nil"/>
              <w:bottom w:val="nil"/>
              <w:right w:val="nil"/>
            </w:tcBorders>
            <w:shd w:val="clear" w:color="auto" w:fill="auto"/>
            <w:noWrap/>
            <w:vAlign w:val="bottom"/>
            <w:hideMark/>
          </w:tcPr>
          <w:p w14:paraId="46B0DD6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PG-DEG (32:1)</w:t>
            </w:r>
          </w:p>
        </w:tc>
        <w:tc>
          <w:tcPr>
            <w:tcW w:w="2189" w:type="dxa"/>
            <w:gridSpan w:val="2"/>
            <w:tcBorders>
              <w:top w:val="nil"/>
              <w:left w:val="nil"/>
              <w:bottom w:val="nil"/>
              <w:right w:val="nil"/>
            </w:tcBorders>
          </w:tcPr>
          <w:p w14:paraId="04E96432" w14:textId="31E2701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6FA3322" w14:textId="08B596B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D5FC09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691.5316</w:t>
            </w:r>
          </w:p>
        </w:tc>
        <w:tc>
          <w:tcPr>
            <w:tcW w:w="1620" w:type="dxa"/>
            <w:tcBorders>
              <w:top w:val="nil"/>
              <w:left w:val="nil"/>
              <w:bottom w:val="nil"/>
              <w:right w:val="nil"/>
            </w:tcBorders>
            <w:shd w:val="clear" w:color="auto" w:fill="auto"/>
            <w:noWrap/>
            <w:vAlign w:val="bottom"/>
            <w:hideMark/>
          </w:tcPr>
          <w:p w14:paraId="6D6CF79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691.5263</w:t>
            </w:r>
          </w:p>
        </w:tc>
        <w:tc>
          <w:tcPr>
            <w:tcW w:w="2070" w:type="dxa"/>
            <w:tcBorders>
              <w:top w:val="nil"/>
              <w:left w:val="nil"/>
              <w:bottom w:val="nil"/>
              <w:right w:val="nil"/>
            </w:tcBorders>
            <w:shd w:val="clear" w:color="auto" w:fill="auto"/>
            <w:noWrap/>
            <w:vAlign w:val="bottom"/>
            <w:hideMark/>
          </w:tcPr>
          <w:p w14:paraId="08632A4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95-200</w:t>
            </w:r>
          </w:p>
        </w:tc>
        <w:tc>
          <w:tcPr>
            <w:tcW w:w="1170" w:type="dxa"/>
            <w:tcBorders>
              <w:top w:val="nil"/>
              <w:left w:val="nil"/>
              <w:bottom w:val="nil"/>
              <w:right w:val="nil"/>
            </w:tcBorders>
            <w:shd w:val="clear" w:color="auto" w:fill="auto"/>
            <w:noWrap/>
            <w:vAlign w:val="bottom"/>
            <w:hideMark/>
          </w:tcPr>
          <w:p w14:paraId="5F5AD31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A60201F"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-1.5</w:t>
            </w:r>
          </w:p>
        </w:tc>
        <w:tc>
          <w:tcPr>
            <w:tcW w:w="3999" w:type="dxa"/>
            <w:gridSpan w:val="4"/>
            <w:tcBorders>
              <w:top w:val="nil"/>
              <w:left w:val="nil"/>
              <w:bottom w:val="nil"/>
              <w:right w:val="nil"/>
            </w:tcBorders>
            <w:shd w:val="clear" w:color="auto" w:fill="auto"/>
            <w:noWrap/>
            <w:vAlign w:val="bottom"/>
            <w:hideMark/>
          </w:tcPr>
          <w:p w14:paraId="14BD232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PG-DEG (32:2)</w:t>
            </w:r>
          </w:p>
        </w:tc>
        <w:tc>
          <w:tcPr>
            <w:tcW w:w="2189" w:type="dxa"/>
            <w:gridSpan w:val="2"/>
            <w:tcBorders>
              <w:top w:val="nil"/>
              <w:left w:val="nil"/>
              <w:bottom w:val="nil"/>
              <w:right w:val="nil"/>
            </w:tcBorders>
          </w:tcPr>
          <w:p w14:paraId="396418C4" w14:textId="3B92B69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4DE9CBB" w14:textId="5016DDB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788806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665.5099</w:t>
            </w:r>
          </w:p>
        </w:tc>
        <w:tc>
          <w:tcPr>
            <w:tcW w:w="1620" w:type="dxa"/>
            <w:tcBorders>
              <w:top w:val="nil"/>
              <w:left w:val="nil"/>
              <w:bottom w:val="nil"/>
              <w:right w:val="nil"/>
            </w:tcBorders>
            <w:shd w:val="clear" w:color="auto" w:fill="auto"/>
            <w:noWrap/>
            <w:vAlign w:val="bottom"/>
            <w:hideMark/>
          </w:tcPr>
          <w:p w14:paraId="0AB2121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665.5114</w:t>
            </w:r>
          </w:p>
        </w:tc>
        <w:tc>
          <w:tcPr>
            <w:tcW w:w="2070" w:type="dxa"/>
            <w:tcBorders>
              <w:top w:val="nil"/>
              <w:left w:val="nil"/>
              <w:bottom w:val="nil"/>
              <w:right w:val="nil"/>
            </w:tcBorders>
            <w:shd w:val="clear" w:color="auto" w:fill="auto"/>
            <w:noWrap/>
            <w:vAlign w:val="bottom"/>
            <w:hideMark/>
          </w:tcPr>
          <w:p w14:paraId="6C6B96D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105-170</w:t>
            </w:r>
          </w:p>
        </w:tc>
        <w:tc>
          <w:tcPr>
            <w:tcW w:w="1170" w:type="dxa"/>
            <w:tcBorders>
              <w:top w:val="nil"/>
              <w:left w:val="nil"/>
              <w:bottom w:val="nil"/>
              <w:right w:val="nil"/>
            </w:tcBorders>
            <w:shd w:val="clear" w:color="auto" w:fill="auto"/>
            <w:noWrap/>
            <w:vAlign w:val="bottom"/>
            <w:hideMark/>
          </w:tcPr>
          <w:p w14:paraId="7686F50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272BA20"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-0.7</w:t>
            </w:r>
          </w:p>
        </w:tc>
        <w:tc>
          <w:tcPr>
            <w:tcW w:w="3999" w:type="dxa"/>
            <w:gridSpan w:val="4"/>
            <w:tcBorders>
              <w:top w:val="nil"/>
              <w:left w:val="nil"/>
              <w:bottom w:val="nil"/>
              <w:right w:val="nil"/>
            </w:tcBorders>
            <w:shd w:val="clear" w:color="auto" w:fill="auto"/>
            <w:noWrap/>
            <w:vAlign w:val="bottom"/>
            <w:hideMark/>
          </w:tcPr>
          <w:p w14:paraId="765B3A7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PG-DEG (30:1)</w:t>
            </w:r>
          </w:p>
        </w:tc>
        <w:tc>
          <w:tcPr>
            <w:tcW w:w="2189" w:type="dxa"/>
            <w:gridSpan w:val="2"/>
            <w:tcBorders>
              <w:top w:val="nil"/>
              <w:left w:val="nil"/>
              <w:bottom w:val="nil"/>
              <w:right w:val="nil"/>
            </w:tcBorders>
          </w:tcPr>
          <w:p w14:paraId="18446609" w14:textId="06739840"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E93000" w14:paraId="4B48FDE7" w14:textId="130B35B9" w:rsidTr="009B29CB">
        <w:trPr>
          <w:gridAfter w:val="2"/>
          <w:wAfter w:w="981" w:type="dxa"/>
          <w:trHeight w:hRule="exact" w:val="202"/>
        </w:trPr>
        <w:tc>
          <w:tcPr>
            <w:tcW w:w="3600" w:type="dxa"/>
            <w:gridSpan w:val="2"/>
            <w:tcBorders>
              <w:top w:val="nil"/>
              <w:left w:val="nil"/>
              <w:bottom w:val="nil"/>
              <w:right w:val="nil"/>
            </w:tcBorders>
            <w:shd w:val="clear" w:color="auto" w:fill="auto"/>
            <w:noWrap/>
            <w:vAlign w:val="bottom"/>
            <w:hideMark/>
          </w:tcPr>
          <w:p w14:paraId="0B2F8016" w14:textId="77777777" w:rsidR="00993022" w:rsidRPr="005B0024" w:rsidRDefault="00993022" w:rsidP="00993022">
            <w:pPr>
              <w:spacing w:after="0" w:line="240" w:lineRule="auto"/>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PI-DEG/1G-phosphate-DEG</w:t>
            </w:r>
          </w:p>
        </w:tc>
        <w:tc>
          <w:tcPr>
            <w:tcW w:w="2070" w:type="dxa"/>
            <w:tcBorders>
              <w:top w:val="nil"/>
              <w:left w:val="nil"/>
              <w:bottom w:val="nil"/>
              <w:right w:val="nil"/>
            </w:tcBorders>
            <w:shd w:val="clear" w:color="auto" w:fill="auto"/>
            <w:noWrap/>
            <w:vAlign w:val="bottom"/>
            <w:hideMark/>
          </w:tcPr>
          <w:p w14:paraId="385190C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1170" w:type="dxa"/>
            <w:tcBorders>
              <w:top w:val="nil"/>
              <w:left w:val="nil"/>
              <w:bottom w:val="nil"/>
              <w:right w:val="nil"/>
            </w:tcBorders>
            <w:shd w:val="clear" w:color="auto" w:fill="auto"/>
            <w:noWrap/>
            <w:vAlign w:val="bottom"/>
            <w:hideMark/>
          </w:tcPr>
          <w:p w14:paraId="2C2BF265"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2CFEC6D6"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451ED7C8"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3018B481"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FB1893" w14:paraId="5521A7DA" w14:textId="3ED1787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A41767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825.6189</w:t>
            </w:r>
          </w:p>
        </w:tc>
        <w:tc>
          <w:tcPr>
            <w:tcW w:w="1620" w:type="dxa"/>
            <w:tcBorders>
              <w:top w:val="nil"/>
              <w:left w:val="nil"/>
              <w:bottom w:val="nil"/>
              <w:right w:val="nil"/>
            </w:tcBorders>
            <w:shd w:val="clear" w:color="auto" w:fill="auto"/>
            <w:noWrap/>
            <w:vAlign w:val="bottom"/>
            <w:hideMark/>
          </w:tcPr>
          <w:p w14:paraId="4C6B5EA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825.6193</w:t>
            </w:r>
          </w:p>
        </w:tc>
        <w:tc>
          <w:tcPr>
            <w:tcW w:w="2070" w:type="dxa"/>
            <w:tcBorders>
              <w:top w:val="nil"/>
              <w:left w:val="nil"/>
              <w:bottom w:val="nil"/>
              <w:right w:val="nil"/>
            </w:tcBorders>
            <w:shd w:val="clear" w:color="auto" w:fill="auto"/>
            <w:noWrap/>
            <w:vAlign w:val="bottom"/>
            <w:hideMark/>
          </w:tcPr>
          <w:p w14:paraId="4E1AB37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130-170, 2000</w:t>
            </w:r>
          </w:p>
        </w:tc>
        <w:tc>
          <w:tcPr>
            <w:tcW w:w="1170" w:type="dxa"/>
            <w:tcBorders>
              <w:top w:val="nil"/>
              <w:left w:val="nil"/>
              <w:bottom w:val="nil"/>
              <w:right w:val="nil"/>
            </w:tcBorders>
            <w:shd w:val="clear" w:color="auto" w:fill="auto"/>
            <w:noWrap/>
            <w:vAlign w:val="bottom"/>
            <w:hideMark/>
          </w:tcPr>
          <w:p w14:paraId="71648A3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11</w:t>
            </w:r>
            <w:r w:rsidRPr="005B0024">
              <w:rPr>
                <w:rFonts w:ascii="Times New Roman" w:eastAsia="Times New Roman" w:hAnsi="Times New Roman" w:cs="Times New Roman"/>
                <w:sz w:val="18"/>
                <w:lang w:val="en-US" w:eastAsia="zh-CN"/>
              </w:rPr>
              <w:t>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916541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-2.8</w:t>
            </w:r>
          </w:p>
        </w:tc>
        <w:tc>
          <w:tcPr>
            <w:tcW w:w="3999" w:type="dxa"/>
            <w:gridSpan w:val="4"/>
            <w:tcBorders>
              <w:top w:val="nil"/>
              <w:left w:val="nil"/>
              <w:bottom w:val="nil"/>
              <w:right w:val="nil"/>
            </w:tcBorders>
            <w:shd w:val="clear" w:color="auto" w:fill="auto"/>
            <w:noWrap/>
            <w:vAlign w:val="bottom"/>
            <w:hideMark/>
          </w:tcPr>
          <w:p w14:paraId="28A4CB8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PI-DEG/1G-phosphate-DEG (35:0)</w:t>
            </w:r>
          </w:p>
        </w:tc>
        <w:tc>
          <w:tcPr>
            <w:tcW w:w="2189" w:type="dxa"/>
            <w:gridSpan w:val="2"/>
            <w:tcBorders>
              <w:top w:val="nil"/>
              <w:left w:val="nil"/>
              <w:bottom w:val="nil"/>
              <w:right w:val="nil"/>
            </w:tcBorders>
          </w:tcPr>
          <w:p w14:paraId="0507C255" w14:textId="0319785C"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FB1893" w14:paraId="163E3C68" w14:textId="15B6DA7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73148E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811.6035</w:t>
            </w:r>
          </w:p>
        </w:tc>
        <w:tc>
          <w:tcPr>
            <w:tcW w:w="1620" w:type="dxa"/>
            <w:tcBorders>
              <w:top w:val="nil"/>
              <w:left w:val="nil"/>
              <w:bottom w:val="nil"/>
              <w:right w:val="nil"/>
            </w:tcBorders>
            <w:shd w:val="clear" w:color="auto" w:fill="auto"/>
            <w:noWrap/>
            <w:vAlign w:val="bottom"/>
            <w:hideMark/>
          </w:tcPr>
          <w:p w14:paraId="08C6F00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811.604</w:t>
            </w:r>
          </w:p>
        </w:tc>
        <w:tc>
          <w:tcPr>
            <w:tcW w:w="2070" w:type="dxa"/>
            <w:tcBorders>
              <w:top w:val="nil"/>
              <w:left w:val="nil"/>
              <w:bottom w:val="nil"/>
              <w:right w:val="nil"/>
            </w:tcBorders>
            <w:shd w:val="clear" w:color="auto" w:fill="auto"/>
            <w:noWrap/>
            <w:vAlign w:val="bottom"/>
            <w:hideMark/>
          </w:tcPr>
          <w:p w14:paraId="52F23CA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 2000</w:t>
            </w:r>
          </w:p>
        </w:tc>
        <w:tc>
          <w:tcPr>
            <w:tcW w:w="1170" w:type="dxa"/>
            <w:tcBorders>
              <w:top w:val="nil"/>
              <w:left w:val="nil"/>
              <w:bottom w:val="nil"/>
              <w:right w:val="nil"/>
            </w:tcBorders>
            <w:shd w:val="clear" w:color="auto" w:fill="auto"/>
            <w:noWrap/>
            <w:vAlign w:val="bottom"/>
            <w:hideMark/>
          </w:tcPr>
          <w:p w14:paraId="320D371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11</w:t>
            </w:r>
            <w:r w:rsidRPr="005B0024">
              <w:rPr>
                <w:rFonts w:ascii="Times New Roman" w:eastAsia="Times New Roman" w:hAnsi="Times New Roman" w:cs="Times New Roman"/>
                <w:sz w:val="18"/>
                <w:lang w:val="en-US" w:eastAsia="zh-CN"/>
              </w:rPr>
              <w:t>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007738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-2.4</w:t>
            </w:r>
          </w:p>
        </w:tc>
        <w:tc>
          <w:tcPr>
            <w:tcW w:w="3999" w:type="dxa"/>
            <w:gridSpan w:val="4"/>
            <w:tcBorders>
              <w:top w:val="nil"/>
              <w:left w:val="nil"/>
              <w:bottom w:val="nil"/>
              <w:right w:val="nil"/>
            </w:tcBorders>
            <w:shd w:val="clear" w:color="auto" w:fill="auto"/>
            <w:noWrap/>
            <w:vAlign w:val="bottom"/>
            <w:hideMark/>
          </w:tcPr>
          <w:p w14:paraId="78E8CE4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PI-DEG/1G-phosphate-DEG (34:0)</w:t>
            </w:r>
          </w:p>
        </w:tc>
        <w:tc>
          <w:tcPr>
            <w:tcW w:w="2189" w:type="dxa"/>
            <w:gridSpan w:val="2"/>
            <w:tcBorders>
              <w:top w:val="nil"/>
              <w:left w:val="nil"/>
              <w:bottom w:val="nil"/>
              <w:right w:val="nil"/>
            </w:tcBorders>
          </w:tcPr>
          <w:p w14:paraId="22E81226" w14:textId="032B10B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FB1893" w14:paraId="1E823579" w14:textId="3C0D0C81"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CA027B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797.5881</w:t>
            </w:r>
          </w:p>
        </w:tc>
        <w:tc>
          <w:tcPr>
            <w:tcW w:w="1620" w:type="dxa"/>
            <w:tcBorders>
              <w:top w:val="nil"/>
              <w:left w:val="nil"/>
              <w:bottom w:val="nil"/>
              <w:right w:val="nil"/>
            </w:tcBorders>
            <w:shd w:val="clear" w:color="auto" w:fill="auto"/>
            <w:noWrap/>
            <w:vAlign w:val="bottom"/>
            <w:hideMark/>
          </w:tcPr>
          <w:p w14:paraId="571F76D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797.5876</w:t>
            </w:r>
          </w:p>
        </w:tc>
        <w:tc>
          <w:tcPr>
            <w:tcW w:w="2070" w:type="dxa"/>
            <w:tcBorders>
              <w:top w:val="nil"/>
              <w:left w:val="nil"/>
              <w:bottom w:val="nil"/>
              <w:right w:val="nil"/>
            </w:tcBorders>
            <w:shd w:val="clear" w:color="auto" w:fill="auto"/>
            <w:noWrap/>
            <w:vAlign w:val="bottom"/>
            <w:hideMark/>
          </w:tcPr>
          <w:p w14:paraId="6D1EB8C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 2000</w:t>
            </w:r>
          </w:p>
        </w:tc>
        <w:tc>
          <w:tcPr>
            <w:tcW w:w="1170" w:type="dxa"/>
            <w:tcBorders>
              <w:top w:val="nil"/>
              <w:left w:val="nil"/>
              <w:bottom w:val="nil"/>
              <w:right w:val="nil"/>
            </w:tcBorders>
            <w:shd w:val="clear" w:color="auto" w:fill="auto"/>
            <w:noWrap/>
            <w:vAlign w:val="bottom"/>
            <w:hideMark/>
          </w:tcPr>
          <w:p w14:paraId="4EA447C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11</w:t>
            </w:r>
            <w:r w:rsidRPr="005B0024">
              <w:rPr>
                <w:rFonts w:ascii="Times New Roman" w:eastAsia="Times New Roman" w:hAnsi="Times New Roman" w:cs="Times New Roman"/>
                <w:sz w:val="18"/>
                <w:lang w:val="en-US" w:eastAsia="zh-CN"/>
              </w:rPr>
              <w:t>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F622C82"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-3.1</w:t>
            </w:r>
          </w:p>
        </w:tc>
        <w:tc>
          <w:tcPr>
            <w:tcW w:w="3999" w:type="dxa"/>
            <w:gridSpan w:val="4"/>
            <w:tcBorders>
              <w:top w:val="nil"/>
              <w:left w:val="nil"/>
              <w:bottom w:val="nil"/>
              <w:right w:val="nil"/>
            </w:tcBorders>
            <w:shd w:val="clear" w:color="auto" w:fill="auto"/>
            <w:noWrap/>
            <w:vAlign w:val="bottom"/>
            <w:hideMark/>
          </w:tcPr>
          <w:p w14:paraId="445225D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PI-DEG/1G-phosphate-DEG (33:0)</w:t>
            </w:r>
          </w:p>
        </w:tc>
        <w:tc>
          <w:tcPr>
            <w:tcW w:w="2189" w:type="dxa"/>
            <w:gridSpan w:val="2"/>
            <w:tcBorders>
              <w:top w:val="nil"/>
              <w:left w:val="nil"/>
              <w:bottom w:val="nil"/>
              <w:right w:val="nil"/>
            </w:tcBorders>
          </w:tcPr>
          <w:p w14:paraId="5BA57C64" w14:textId="2B2EC88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FB1893" w14:paraId="2EBD26D8" w14:textId="76A1E5C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44A155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783.5722</w:t>
            </w:r>
          </w:p>
        </w:tc>
        <w:tc>
          <w:tcPr>
            <w:tcW w:w="1620" w:type="dxa"/>
            <w:tcBorders>
              <w:top w:val="nil"/>
              <w:left w:val="nil"/>
              <w:bottom w:val="nil"/>
              <w:right w:val="nil"/>
            </w:tcBorders>
            <w:shd w:val="clear" w:color="auto" w:fill="auto"/>
            <w:noWrap/>
            <w:vAlign w:val="bottom"/>
            <w:hideMark/>
          </w:tcPr>
          <w:p w14:paraId="292053F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783.5731</w:t>
            </w:r>
          </w:p>
        </w:tc>
        <w:tc>
          <w:tcPr>
            <w:tcW w:w="2070" w:type="dxa"/>
            <w:tcBorders>
              <w:top w:val="nil"/>
              <w:left w:val="nil"/>
              <w:bottom w:val="nil"/>
              <w:right w:val="nil"/>
            </w:tcBorders>
            <w:shd w:val="clear" w:color="auto" w:fill="auto"/>
            <w:noWrap/>
            <w:vAlign w:val="bottom"/>
            <w:hideMark/>
          </w:tcPr>
          <w:p w14:paraId="5840E8A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 2000</w:t>
            </w:r>
          </w:p>
        </w:tc>
        <w:tc>
          <w:tcPr>
            <w:tcW w:w="1170" w:type="dxa"/>
            <w:tcBorders>
              <w:top w:val="nil"/>
              <w:left w:val="nil"/>
              <w:bottom w:val="nil"/>
              <w:right w:val="nil"/>
            </w:tcBorders>
            <w:shd w:val="clear" w:color="auto" w:fill="auto"/>
            <w:noWrap/>
            <w:vAlign w:val="bottom"/>
            <w:hideMark/>
          </w:tcPr>
          <w:p w14:paraId="4D2AB0B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11</w:t>
            </w:r>
            <w:r w:rsidRPr="005B0024">
              <w:rPr>
                <w:rFonts w:ascii="Times New Roman" w:eastAsia="Times New Roman" w:hAnsi="Times New Roman" w:cs="Times New Roman"/>
                <w:sz w:val="18"/>
                <w:lang w:val="en-US" w:eastAsia="zh-CN"/>
              </w:rPr>
              <w:t>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9CAA9C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-2.0</w:t>
            </w:r>
          </w:p>
        </w:tc>
        <w:tc>
          <w:tcPr>
            <w:tcW w:w="3999" w:type="dxa"/>
            <w:gridSpan w:val="4"/>
            <w:tcBorders>
              <w:top w:val="nil"/>
              <w:left w:val="nil"/>
              <w:bottom w:val="nil"/>
              <w:right w:val="nil"/>
            </w:tcBorders>
            <w:shd w:val="clear" w:color="auto" w:fill="auto"/>
            <w:noWrap/>
            <w:vAlign w:val="bottom"/>
            <w:hideMark/>
          </w:tcPr>
          <w:p w14:paraId="6EE0522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PI-DEG/1G-phosphate-DEG (32:0)</w:t>
            </w:r>
          </w:p>
        </w:tc>
        <w:tc>
          <w:tcPr>
            <w:tcW w:w="2189" w:type="dxa"/>
            <w:gridSpan w:val="2"/>
            <w:tcBorders>
              <w:top w:val="nil"/>
              <w:left w:val="nil"/>
              <w:bottom w:val="nil"/>
              <w:right w:val="nil"/>
            </w:tcBorders>
          </w:tcPr>
          <w:p w14:paraId="3BF85716" w14:textId="3CD0D3EA"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FB1893" w14:paraId="2B5BD067" w14:textId="4131BA8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988039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769.5555</w:t>
            </w:r>
          </w:p>
        </w:tc>
        <w:tc>
          <w:tcPr>
            <w:tcW w:w="1620" w:type="dxa"/>
            <w:tcBorders>
              <w:top w:val="nil"/>
              <w:left w:val="nil"/>
              <w:bottom w:val="nil"/>
              <w:right w:val="nil"/>
            </w:tcBorders>
            <w:shd w:val="clear" w:color="auto" w:fill="auto"/>
            <w:noWrap/>
            <w:vAlign w:val="bottom"/>
            <w:hideMark/>
          </w:tcPr>
          <w:p w14:paraId="61FF5B0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769.5562</w:t>
            </w:r>
          </w:p>
        </w:tc>
        <w:tc>
          <w:tcPr>
            <w:tcW w:w="2070" w:type="dxa"/>
            <w:tcBorders>
              <w:top w:val="nil"/>
              <w:left w:val="nil"/>
              <w:bottom w:val="nil"/>
              <w:right w:val="nil"/>
            </w:tcBorders>
            <w:shd w:val="clear" w:color="auto" w:fill="auto"/>
            <w:noWrap/>
            <w:vAlign w:val="bottom"/>
            <w:hideMark/>
          </w:tcPr>
          <w:p w14:paraId="1C53EFD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 2000</w:t>
            </w:r>
          </w:p>
        </w:tc>
        <w:tc>
          <w:tcPr>
            <w:tcW w:w="1170" w:type="dxa"/>
            <w:tcBorders>
              <w:top w:val="nil"/>
              <w:left w:val="nil"/>
              <w:bottom w:val="nil"/>
              <w:right w:val="nil"/>
            </w:tcBorders>
            <w:shd w:val="clear" w:color="auto" w:fill="auto"/>
            <w:noWrap/>
            <w:vAlign w:val="bottom"/>
            <w:hideMark/>
          </w:tcPr>
          <w:p w14:paraId="5B24CBD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11</w:t>
            </w:r>
            <w:r w:rsidRPr="005B0024">
              <w:rPr>
                <w:rFonts w:ascii="Times New Roman" w:eastAsia="Times New Roman" w:hAnsi="Times New Roman" w:cs="Times New Roman"/>
                <w:sz w:val="18"/>
                <w:lang w:val="en-US" w:eastAsia="zh-CN"/>
              </w:rPr>
              <w:t>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DACF4E9"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-3.2</w:t>
            </w:r>
          </w:p>
        </w:tc>
        <w:tc>
          <w:tcPr>
            <w:tcW w:w="3999" w:type="dxa"/>
            <w:gridSpan w:val="4"/>
            <w:tcBorders>
              <w:top w:val="nil"/>
              <w:left w:val="nil"/>
              <w:bottom w:val="nil"/>
              <w:right w:val="nil"/>
            </w:tcBorders>
            <w:shd w:val="clear" w:color="auto" w:fill="auto"/>
            <w:noWrap/>
            <w:vAlign w:val="bottom"/>
            <w:hideMark/>
          </w:tcPr>
          <w:p w14:paraId="5F3C678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PI-DEG/1G-phosphate-DEG (31:0)</w:t>
            </w:r>
          </w:p>
        </w:tc>
        <w:tc>
          <w:tcPr>
            <w:tcW w:w="2189" w:type="dxa"/>
            <w:gridSpan w:val="2"/>
            <w:tcBorders>
              <w:top w:val="nil"/>
              <w:left w:val="nil"/>
              <w:bottom w:val="nil"/>
              <w:right w:val="nil"/>
            </w:tcBorders>
          </w:tcPr>
          <w:p w14:paraId="2BCE07EA" w14:textId="2B9511D1"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FB1893" w14:paraId="6C364667" w14:textId="1A12764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C56C1A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755.5408</w:t>
            </w:r>
          </w:p>
        </w:tc>
        <w:tc>
          <w:tcPr>
            <w:tcW w:w="1620" w:type="dxa"/>
            <w:tcBorders>
              <w:top w:val="nil"/>
              <w:left w:val="nil"/>
              <w:bottom w:val="nil"/>
              <w:right w:val="nil"/>
            </w:tcBorders>
            <w:shd w:val="clear" w:color="auto" w:fill="auto"/>
            <w:noWrap/>
            <w:vAlign w:val="bottom"/>
            <w:hideMark/>
          </w:tcPr>
          <w:p w14:paraId="2750136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755.5428</w:t>
            </w:r>
          </w:p>
        </w:tc>
        <w:tc>
          <w:tcPr>
            <w:tcW w:w="2070" w:type="dxa"/>
            <w:tcBorders>
              <w:top w:val="nil"/>
              <w:left w:val="nil"/>
              <w:bottom w:val="nil"/>
              <w:right w:val="nil"/>
            </w:tcBorders>
            <w:shd w:val="clear" w:color="auto" w:fill="auto"/>
            <w:noWrap/>
            <w:vAlign w:val="bottom"/>
            <w:hideMark/>
          </w:tcPr>
          <w:p w14:paraId="4604903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 2000</w:t>
            </w:r>
          </w:p>
        </w:tc>
        <w:tc>
          <w:tcPr>
            <w:tcW w:w="1170" w:type="dxa"/>
            <w:tcBorders>
              <w:top w:val="nil"/>
              <w:left w:val="nil"/>
              <w:bottom w:val="nil"/>
              <w:right w:val="nil"/>
            </w:tcBorders>
            <w:shd w:val="clear" w:color="auto" w:fill="auto"/>
            <w:noWrap/>
            <w:vAlign w:val="bottom"/>
            <w:hideMark/>
          </w:tcPr>
          <w:p w14:paraId="381D39E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11</w:t>
            </w:r>
            <w:r w:rsidRPr="005B0024">
              <w:rPr>
                <w:rFonts w:ascii="Times New Roman" w:eastAsia="Times New Roman" w:hAnsi="Times New Roman" w:cs="Times New Roman"/>
                <w:sz w:val="18"/>
                <w:lang w:val="en-US" w:eastAsia="zh-CN"/>
              </w:rPr>
              <w:t>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442A43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-1.0</w:t>
            </w:r>
          </w:p>
        </w:tc>
        <w:tc>
          <w:tcPr>
            <w:tcW w:w="3999" w:type="dxa"/>
            <w:gridSpan w:val="4"/>
            <w:tcBorders>
              <w:top w:val="nil"/>
              <w:left w:val="nil"/>
              <w:bottom w:val="nil"/>
              <w:right w:val="nil"/>
            </w:tcBorders>
            <w:shd w:val="clear" w:color="auto" w:fill="auto"/>
            <w:noWrap/>
            <w:vAlign w:val="bottom"/>
            <w:hideMark/>
          </w:tcPr>
          <w:p w14:paraId="1BA38BC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PI-DEG/1G-phosphate-DEG (30:0)</w:t>
            </w:r>
          </w:p>
        </w:tc>
        <w:tc>
          <w:tcPr>
            <w:tcW w:w="2189" w:type="dxa"/>
            <w:gridSpan w:val="2"/>
            <w:tcBorders>
              <w:top w:val="nil"/>
              <w:left w:val="nil"/>
              <w:bottom w:val="nil"/>
              <w:right w:val="nil"/>
            </w:tcBorders>
          </w:tcPr>
          <w:p w14:paraId="515116BA" w14:textId="10D95984"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9B4C297" w14:textId="2EE1C49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937D9F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1G-DEG</w:t>
            </w:r>
          </w:p>
        </w:tc>
        <w:tc>
          <w:tcPr>
            <w:tcW w:w="1620" w:type="dxa"/>
            <w:tcBorders>
              <w:top w:val="nil"/>
              <w:left w:val="nil"/>
              <w:bottom w:val="nil"/>
              <w:right w:val="nil"/>
            </w:tcBorders>
            <w:shd w:val="clear" w:color="auto" w:fill="auto"/>
            <w:noWrap/>
            <w:vAlign w:val="bottom"/>
            <w:hideMark/>
          </w:tcPr>
          <w:p w14:paraId="6EB114E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1A7C6CE4"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326A2180"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2C93E79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41287F9F"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263FF20F"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54B17F6B" w14:textId="7E35E01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699EDC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729.622</w:t>
            </w:r>
          </w:p>
        </w:tc>
        <w:tc>
          <w:tcPr>
            <w:tcW w:w="1620" w:type="dxa"/>
            <w:tcBorders>
              <w:top w:val="nil"/>
              <w:left w:val="nil"/>
              <w:bottom w:val="nil"/>
              <w:right w:val="nil"/>
            </w:tcBorders>
            <w:shd w:val="clear" w:color="auto" w:fill="auto"/>
            <w:noWrap/>
            <w:vAlign w:val="bottom"/>
            <w:hideMark/>
          </w:tcPr>
          <w:p w14:paraId="4A44AE3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729.6233</w:t>
            </w:r>
          </w:p>
        </w:tc>
        <w:tc>
          <w:tcPr>
            <w:tcW w:w="2070" w:type="dxa"/>
            <w:tcBorders>
              <w:top w:val="nil"/>
              <w:left w:val="nil"/>
              <w:bottom w:val="nil"/>
              <w:right w:val="nil"/>
            </w:tcBorders>
            <w:shd w:val="clear" w:color="auto" w:fill="auto"/>
            <w:noWrap/>
            <w:vAlign w:val="bottom"/>
            <w:hideMark/>
          </w:tcPr>
          <w:p w14:paraId="47DD08B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w:t>
            </w:r>
          </w:p>
        </w:tc>
        <w:tc>
          <w:tcPr>
            <w:tcW w:w="1170" w:type="dxa"/>
            <w:tcBorders>
              <w:top w:val="nil"/>
              <w:left w:val="nil"/>
              <w:bottom w:val="nil"/>
              <w:right w:val="nil"/>
            </w:tcBorders>
            <w:shd w:val="clear" w:color="auto" w:fill="auto"/>
            <w:noWrap/>
            <w:vAlign w:val="bottom"/>
            <w:hideMark/>
          </w:tcPr>
          <w:p w14:paraId="05A3406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2EB4C12"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-1.1</w:t>
            </w:r>
          </w:p>
        </w:tc>
        <w:tc>
          <w:tcPr>
            <w:tcW w:w="3999" w:type="dxa"/>
            <w:gridSpan w:val="4"/>
            <w:tcBorders>
              <w:top w:val="nil"/>
              <w:left w:val="nil"/>
              <w:bottom w:val="nil"/>
              <w:right w:val="nil"/>
            </w:tcBorders>
            <w:shd w:val="clear" w:color="auto" w:fill="auto"/>
            <w:noWrap/>
            <w:vAlign w:val="bottom"/>
            <w:hideMark/>
          </w:tcPr>
          <w:p w14:paraId="77D22A6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1G-DEG (34:1)</w:t>
            </w:r>
          </w:p>
        </w:tc>
        <w:tc>
          <w:tcPr>
            <w:tcW w:w="2189" w:type="dxa"/>
            <w:gridSpan w:val="2"/>
            <w:tcBorders>
              <w:top w:val="nil"/>
              <w:left w:val="nil"/>
              <w:bottom w:val="nil"/>
              <w:right w:val="nil"/>
            </w:tcBorders>
          </w:tcPr>
          <w:p w14:paraId="73E1FC56" w14:textId="6F40198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D6ED1E8" w14:textId="3F9A5B5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872092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715.6077</w:t>
            </w:r>
          </w:p>
        </w:tc>
        <w:tc>
          <w:tcPr>
            <w:tcW w:w="1620" w:type="dxa"/>
            <w:tcBorders>
              <w:top w:val="nil"/>
              <w:left w:val="nil"/>
              <w:bottom w:val="nil"/>
              <w:right w:val="nil"/>
            </w:tcBorders>
            <w:shd w:val="clear" w:color="auto" w:fill="auto"/>
            <w:noWrap/>
            <w:vAlign w:val="bottom"/>
            <w:hideMark/>
          </w:tcPr>
          <w:p w14:paraId="09D622D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715.6077</w:t>
            </w:r>
          </w:p>
        </w:tc>
        <w:tc>
          <w:tcPr>
            <w:tcW w:w="2070" w:type="dxa"/>
            <w:tcBorders>
              <w:top w:val="nil"/>
              <w:left w:val="nil"/>
              <w:bottom w:val="nil"/>
              <w:right w:val="nil"/>
            </w:tcBorders>
            <w:shd w:val="clear" w:color="auto" w:fill="auto"/>
            <w:noWrap/>
            <w:vAlign w:val="bottom"/>
            <w:hideMark/>
          </w:tcPr>
          <w:p w14:paraId="77036DB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130-170</w:t>
            </w:r>
          </w:p>
        </w:tc>
        <w:tc>
          <w:tcPr>
            <w:tcW w:w="1170" w:type="dxa"/>
            <w:tcBorders>
              <w:top w:val="nil"/>
              <w:left w:val="nil"/>
              <w:bottom w:val="nil"/>
              <w:right w:val="nil"/>
            </w:tcBorders>
            <w:shd w:val="clear" w:color="auto" w:fill="auto"/>
            <w:noWrap/>
            <w:vAlign w:val="bottom"/>
            <w:hideMark/>
          </w:tcPr>
          <w:p w14:paraId="5995F17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85DE56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-1.1</w:t>
            </w:r>
          </w:p>
        </w:tc>
        <w:tc>
          <w:tcPr>
            <w:tcW w:w="3999" w:type="dxa"/>
            <w:gridSpan w:val="4"/>
            <w:tcBorders>
              <w:top w:val="nil"/>
              <w:left w:val="nil"/>
              <w:bottom w:val="nil"/>
              <w:right w:val="nil"/>
            </w:tcBorders>
            <w:shd w:val="clear" w:color="auto" w:fill="auto"/>
            <w:noWrap/>
            <w:vAlign w:val="bottom"/>
            <w:hideMark/>
          </w:tcPr>
          <w:p w14:paraId="7536ABE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1G-DEG (33:1)</w:t>
            </w:r>
          </w:p>
        </w:tc>
        <w:tc>
          <w:tcPr>
            <w:tcW w:w="2189" w:type="dxa"/>
            <w:gridSpan w:val="2"/>
            <w:tcBorders>
              <w:top w:val="nil"/>
              <w:left w:val="nil"/>
              <w:bottom w:val="nil"/>
              <w:right w:val="nil"/>
            </w:tcBorders>
          </w:tcPr>
          <w:p w14:paraId="1FAFDCD3" w14:textId="092184F4"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0BA00FD5" w14:textId="38B73C8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F77824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DEG</w:t>
            </w:r>
          </w:p>
        </w:tc>
        <w:tc>
          <w:tcPr>
            <w:tcW w:w="1620" w:type="dxa"/>
            <w:tcBorders>
              <w:top w:val="nil"/>
              <w:left w:val="nil"/>
              <w:bottom w:val="nil"/>
              <w:right w:val="nil"/>
            </w:tcBorders>
            <w:shd w:val="clear" w:color="auto" w:fill="auto"/>
            <w:noWrap/>
            <w:vAlign w:val="bottom"/>
            <w:hideMark/>
          </w:tcPr>
          <w:p w14:paraId="16CDC53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6F12DC1D"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41933348"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4723169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28276D7D"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689AEC60"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117D79E1" w14:textId="1A6B021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68C136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537.5225</w:t>
            </w:r>
          </w:p>
        </w:tc>
        <w:tc>
          <w:tcPr>
            <w:tcW w:w="1620" w:type="dxa"/>
            <w:tcBorders>
              <w:top w:val="nil"/>
              <w:left w:val="nil"/>
              <w:bottom w:val="nil"/>
              <w:right w:val="nil"/>
            </w:tcBorders>
            <w:shd w:val="clear" w:color="auto" w:fill="auto"/>
            <w:noWrap/>
            <w:vAlign w:val="bottom"/>
            <w:hideMark/>
          </w:tcPr>
          <w:p w14:paraId="16D22D8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537.5249</w:t>
            </w:r>
          </w:p>
        </w:tc>
        <w:tc>
          <w:tcPr>
            <w:tcW w:w="2070" w:type="dxa"/>
            <w:tcBorders>
              <w:top w:val="nil"/>
              <w:left w:val="nil"/>
              <w:bottom w:val="nil"/>
              <w:right w:val="nil"/>
            </w:tcBorders>
            <w:shd w:val="clear" w:color="auto" w:fill="auto"/>
            <w:noWrap/>
            <w:vAlign w:val="bottom"/>
            <w:hideMark/>
          </w:tcPr>
          <w:p w14:paraId="1828F08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100-250, 2000</w:t>
            </w:r>
          </w:p>
        </w:tc>
        <w:tc>
          <w:tcPr>
            <w:tcW w:w="1170" w:type="dxa"/>
            <w:tcBorders>
              <w:top w:val="nil"/>
              <w:left w:val="nil"/>
              <w:bottom w:val="nil"/>
              <w:right w:val="nil"/>
            </w:tcBorders>
            <w:shd w:val="clear" w:color="auto" w:fill="auto"/>
            <w:noWrap/>
            <w:vAlign w:val="bottom"/>
            <w:hideMark/>
          </w:tcPr>
          <w:p w14:paraId="75A0412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FEFAA3E"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0.3</w:t>
            </w:r>
          </w:p>
        </w:tc>
        <w:tc>
          <w:tcPr>
            <w:tcW w:w="3999" w:type="dxa"/>
            <w:gridSpan w:val="4"/>
            <w:tcBorders>
              <w:top w:val="nil"/>
              <w:left w:val="nil"/>
              <w:bottom w:val="nil"/>
              <w:right w:val="nil"/>
            </w:tcBorders>
            <w:shd w:val="clear" w:color="auto" w:fill="auto"/>
            <w:noWrap/>
            <w:vAlign w:val="bottom"/>
            <w:hideMark/>
          </w:tcPr>
          <w:p w14:paraId="4862CDC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DEG (16:1/16:1)</w:t>
            </w:r>
          </w:p>
        </w:tc>
        <w:tc>
          <w:tcPr>
            <w:tcW w:w="2189" w:type="dxa"/>
            <w:gridSpan w:val="2"/>
            <w:tcBorders>
              <w:top w:val="nil"/>
              <w:left w:val="nil"/>
              <w:bottom w:val="nil"/>
              <w:right w:val="nil"/>
            </w:tcBorders>
          </w:tcPr>
          <w:p w14:paraId="163BA5FD" w14:textId="496C213C"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08ED8F19" w14:textId="095BA3E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5B968C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523.5073</w:t>
            </w:r>
          </w:p>
        </w:tc>
        <w:tc>
          <w:tcPr>
            <w:tcW w:w="1620" w:type="dxa"/>
            <w:tcBorders>
              <w:top w:val="nil"/>
              <w:left w:val="nil"/>
              <w:bottom w:val="nil"/>
              <w:right w:val="nil"/>
            </w:tcBorders>
            <w:shd w:val="clear" w:color="auto" w:fill="auto"/>
            <w:noWrap/>
            <w:vAlign w:val="bottom"/>
            <w:hideMark/>
          </w:tcPr>
          <w:p w14:paraId="04F4A0E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523.5098</w:t>
            </w:r>
          </w:p>
        </w:tc>
        <w:tc>
          <w:tcPr>
            <w:tcW w:w="2070" w:type="dxa"/>
            <w:tcBorders>
              <w:top w:val="nil"/>
              <w:left w:val="nil"/>
              <w:bottom w:val="nil"/>
              <w:right w:val="nil"/>
            </w:tcBorders>
            <w:shd w:val="clear" w:color="auto" w:fill="auto"/>
            <w:noWrap/>
            <w:vAlign w:val="bottom"/>
            <w:hideMark/>
          </w:tcPr>
          <w:p w14:paraId="37CDDA9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6F47CBC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061E4AB"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0.8</w:t>
            </w:r>
          </w:p>
        </w:tc>
        <w:tc>
          <w:tcPr>
            <w:tcW w:w="3999" w:type="dxa"/>
            <w:gridSpan w:val="4"/>
            <w:tcBorders>
              <w:top w:val="nil"/>
              <w:left w:val="nil"/>
              <w:bottom w:val="nil"/>
              <w:right w:val="nil"/>
            </w:tcBorders>
            <w:shd w:val="clear" w:color="auto" w:fill="auto"/>
            <w:noWrap/>
            <w:vAlign w:val="bottom"/>
            <w:hideMark/>
          </w:tcPr>
          <w:p w14:paraId="368E375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DEG (15:2/16:0)</w:t>
            </w:r>
          </w:p>
        </w:tc>
        <w:tc>
          <w:tcPr>
            <w:tcW w:w="2189" w:type="dxa"/>
            <w:gridSpan w:val="2"/>
            <w:tcBorders>
              <w:top w:val="nil"/>
              <w:left w:val="nil"/>
              <w:bottom w:val="nil"/>
              <w:right w:val="nil"/>
            </w:tcBorders>
          </w:tcPr>
          <w:p w14:paraId="1BAB3886" w14:textId="5443CDAB"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98C9577" w14:textId="12A4263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C97760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569.586</w:t>
            </w:r>
          </w:p>
        </w:tc>
        <w:tc>
          <w:tcPr>
            <w:tcW w:w="1620" w:type="dxa"/>
            <w:tcBorders>
              <w:top w:val="nil"/>
              <w:left w:val="nil"/>
              <w:bottom w:val="nil"/>
              <w:right w:val="nil"/>
            </w:tcBorders>
            <w:shd w:val="clear" w:color="auto" w:fill="auto"/>
            <w:noWrap/>
            <w:vAlign w:val="bottom"/>
            <w:hideMark/>
          </w:tcPr>
          <w:p w14:paraId="7998542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569.5862</w:t>
            </w:r>
          </w:p>
        </w:tc>
        <w:tc>
          <w:tcPr>
            <w:tcW w:w="2070" w:type="dxa"/>
            <w:tcBorders>
              <w:top w:val="nil"/>
              <w:left w:val="nil"/>
              <w:bottom w:val="nil"/>
              <w:right w:val="nil"/>
            </w:tcBorders>
            <w:shd w:val="clear" w:color="auto" w:fill="auto"/>
            <w:noWrap/>
            <w:vAlign w:val="bottom"/>
            <w:hideMark/>
          </w:tcPr>
          <w:p w14:paraId="63E1DD1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130-250, 1000</w:t>
            </w:r>
          </w:p>
        </w:tc>
        <w:tc>
          <w:tcPr>
            <w:tcW w:w="1170" w:type="dxa"/>
            <w:tcBorders>
              <w:top w:val="nil"/>
              <w:left w:val="nil"/>
              <w:bottom w:val="nil"/>
              <w:right w:val="nil"/>
            </w:tcBorders>
            <w:shd w:val="clear" w:color="auto" w:fill="auto"/>
            <w:noWrap/>
            <w:vAlign w:val="bottom"/>
            <w:hideMark/>
          </w:tcPr>
          <w:p w14:paraId="6AEBDC1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566B67E"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-1.1</w:t>
            </w:r>
          </w:p>
        </w:tc>
        <w:tc>
          <w:tcPr>
            <w:tcW w:w="3999" w:type="dxa"/>
            <w:gridSpan w:val="4"/>
            <w:tcBorders>
              <w:top w:val="nil"/>
              <w:left w:val="nil"/>
              <w:bottom w:val="nil"/>
              <w:right w:val="nil"/>
            </w:tcBorders>
            <w:shd w:val="clear" w:color="auto" w:fill="auto"/>
            <w:noWrap/>
            <w:vAlign w:val="bottom"/>
            <w:hideMark/>
          </w:tcPr>
          <w:p w14:paraId="0073E7B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DEG (17:0/17:0)</w:t>
            </w:r>
          </w:p>
        </w:tc>
        <w:tc>
          <w:tcPr>
            <w:tcW w:w="2189" w:type="dxa"/>
            <w:gridSpan w:val="2"/>
            <w:tcBorders>
              <w:top w:val="nil"/>
              <w:left w:val="nil"/>
              <w:bottom w:val="nil"/>
              <w:right w:val="nil"/>
            </w:tcBorders>
          </w:tcPr>
          <w:p w14:paraId="3E5B45BA" w14:textId="4CF3359C"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47D6713" w14:textId="4E8ED56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14EF57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555.5582</w:t>
            </w:r>
          </w:p>
        </w:tc>
        <w:tc>
          <w:tcPr>
            <w:tcW w:w="1620" w:type="dxa"/>
            <w:tcBorders>
              <w:top w:val="nil"/>
              <w:left w:val="nil"/>
              <w:bottom w:val="nil"/>
              <w:right w:val="nil"/>
            </w:tcBorders>
            <w:shd w:val="clear" w:color="auto" w:fill="auto"/>
            <w:noWrap/>
            <w:vAlign w:val="bottom"/>
            <w:hideMark/>
          </w:tcPr>
          <w:p w14:paraId="6D2B7F3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555.5721</w:t>
            </w:r>
          </w:p>
        </w:tc>
        <w:tc>
          <w:tcPr>
            <w:tcW w:w="2070" w:type="dxa"/>
            <w:tcBorders>
              <w:top w:val="nil"/>
              <w:left w:val="nil"/>
              <w:bottom w:val="nil"/>
              <w:right w:val="nil"/>
            </w:tcBorders>
            <w:shd w:val="clear" w:color="auto" w:fill="auto"/>
            <w:noWrap/>
            <w:vAlign w:val="bottom"/>
            <w:hideMark/>
          </w:tcPr>
          <w:p w14:paraId="38BC488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2A37647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A15377E"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0.4</w:t>
            </w:r>
          </w:p>
        </w:tc>
        <w:tc>
          <w:tcPr>
            <w:tcW w:w="3999" w:type="dxa"/>
            <w:gridSpan w:val="4"/>
            <w:tcBorders>
              <w:top w:val="nil"/>
              <w:left w:val="nil"/>
              <w:bottom w:val="nil"/>
              <w:right w:val="nil"/>
            </w:tcBorders>
            <w:shd w:val="clear" w:color="auto" w:fill="auto"/>
            <w:noWrap/>
            <w:vAlign w:val="bottom"/>
            <w:hideMark/>
          </w:tcPr>
          <w:p w14:paraId="0AFE9A9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DEG (16:0/17:0)</w:t>
            </w:r>
          </w:p>
        </w:tc>
        <w:tc>
          <w:tcPr>
            <w:tcW w:w="2189" w:type="dxa"/>
            <w:gridSpan w:val="2"/>
            <w:tcBorders>
              <w:top w:val="nil"/>
              <w:left w:val="nil"/>
              <w:bottom w:val="nil"/>
              <w:right w:val="nil"/>
            </w:tcBorders>
          </w:tcPr>
          <w:p w14:paraId="589E7CCE" w14:textId="295C6DE0"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A2D5CC7" w14:textId="5326CC3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9E8240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541.5475</w:t>
            </w:r>
          </w:p>
        </w:tc>
        <w:tc>
          <w:tcPr>
            <w:tcW w:w="1620" w:type="dxa"/>
            <w:tcBorders>
              <w:top w:val="nil"/>
              <w:left w:val="nil"/>
              <w:bottom w:val="nil"/>
              <w:right w:val="nil"/>
            </w:tcBorders>
            <w:shd w:val="clear" w:color="auto" w:fill="auto"/>
            <w:noWrap/>
            <w:vAlign w:val="bottom"/>
            <w:hideMark/>
          </w:tcPr>
          <w:p w14:paraId="19BB48D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541.5538</w:t>
            </w:r>
          </w:p>
        </w:tc>
        <w:tc>
          <w:tcPr>
            <w:tcW w:w="2070" w:type="dxa"/>
            <w:tcBorders>
              <w:top w:val="nil"/>
              <w:left w:val="nil"/>
              <w:bottom w:val="nil"/>
              <w:right w:val="nil"/>
            </w:tcBorders>
            <w:shd w:val="clear" w:color="auto" w:fill="auto"/>
            <w:noWrap/>
            <w:vAlign w:val="bottom"/>
            <w:hideMark/>
          </w:tcPr>
          <w:p w14:paraId="40E5EBD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4F96915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E52B3CF"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-2.2</w:t>
            </w:r>
          </w:p>
        </w:tc>
        <w:tc>
          <w:tcPr>
            <w:tcW w:w="3999" w:type="dxa"/>
            <w:gridSpan w:val="4"/>
            <w:tcBorders>
              <w:top w:val="nil"/>
              <w:left w:val="nil"/>
              <w:bottom w:val="nil"/>
              <w:right w:val="nil"/>
            </w:tcBorders>
            <w:shd w:val="clear" w:color="auto" w:fill="auto"/>
            <w:noWrap/>
            <w:vAlign w:val="bottom"/>
            <w:hideMark/>
          </w:tcPr>
          <w:p w14:paraId="25C8FA0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DEG (15:0/17:0)</w:t>
            </w:r>
          </w:p>
        </w:tc>
        <w:tc>
          <w:tcPr>
            <w:tcW w:w="2189" w:type="dxa"/>
            <w:gridSpan w:val="2"/>
            <w:tcBorders>
              <w:top w:val="nil"/>
              <w:left w:val="nil"/>
              <w:bottom w:val="nil"/>
              <w:right w:val="nil"/>
            </w:tcBorders>
          </w:tcPr>
          <w:p w14:paraId="12764576" w14:textId="5004F062"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A1FF6A0" w14:textId="5E5378A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94CFD8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527.5394</w:t>
            </w:r>
          </w:p>
        </w:tc>
        <w:tc>
          <w:tcPr>
            <w:tcW w:w="1620" w:type="dxa"/>
            <w:tcBorders>
              <w:top w:val="nil"/>
              <w:left w:val="nil"/>
              <w:bottom w:val="nil"/>
              <w:right w:val="nil"/>
            </w:tcBorders>
            <w:shd w:val="clear" w:color="auto" w:fill="auto"/>
            <w:noWrap/>
            <w:vAlign w:val="bottom"/>
            <w:hideMark/>
          </w:tcPr>
          <w:p w14:paraId="09A72FF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527.542</w:t>
            </w:r>
          </w:p>
        </w:tc>
        <w:tc>
          <w:tcPr>
            <w:tcW w:w="2070" w:type="dxa"/>
            <w:tcBorders>
              <w:top w:val="nil"/>
              <w:left w:val="nil"/>
              <w:bottom w:val="nil"/>
              <w:right w:val="nil"/>
            </w:tcBorders>
            <w:shd w:val="clear" w:color="auto" w:fill="auto"/>
            <w:noWrap/>
            <w:vAlign w:val="bottom"/>
            <w:hideMark/>
          </w:tcPr>
          <w:p w14:paraId="6DE6C26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48BC0C4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1300889"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1.7</w:t>
            </w:r>
          </w:p>
        </w:tc>
        <w:tc>
          <w:tcPr>
            <w:tcW w:w="3999" w:type="dxa"/>
            <w:gridSpan w:val="4"/>
            <w:tcBorders>
              <w:top w:val="nil"/>
              <w:left w:val="nil"/>
              <w:bottom w:val="nil"/>
              <w:right w:val="nil"/>
            </w:tcBorders>
            <w:shd w:val="clear" w:color="auto" w:fill="auto"/>
            <w:noWrap/>
            <w:vAlign w:val="bottom"/>
            <w:hideMark/>
          </w:tcPr>
          <w:p w14:paraId="5AC45C9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DEG (15:0/16:0)</w:t>
            </w:r>
          </w:p>
        </w:tc>
        <w:tc>
          <w:tcPr>
            <w:tcW w:w="2189" w:type="dxa"/>
            <w:gridSpan w:val="2"/>
            <w:tcBorders>
              <w:top w:val="nil"/>
              <w:left w:val="nil"/>
              <w:bottom w:val="nil"/>
              <w:right w:val="nil"/>
            </w:tcBorders>
          </w:tcPr>
          <w:p w14:paraId="4348DF75" w14:textId="6886CBCC"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744A1C1" w14:textId="5DB17334"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7452AB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513.5251</w:t>
            </w:r>
          </w:p>
        </w:tc>
        <w:tc>
          <w:tcPr>
            <w:tcW w:w="1620" w:type="dxa"/>
            <w:tcBorders>
              <w:top w:val="nil"/>
              <w:left w:val="nil"/>
              <w:bottom w:val="nil"/>
              <w:right w:val="nil"/>
            </w:tcBorders>
            <w:shd w:val="clear" w:color="auto" w:fill="auto"/>
            <w:noWrap/>
            <w:vAlign w:val="bottom"/>
            <w:hideMark/>
          </w:tcPr>
          <w:p w14:paraId="3383CEF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513.5247</w:t>
            </w:r>
          </w:p>
        </w:tc>
        <w:tc>
          <w:tcPr>
            <w:tcW w:w="2070" w:type="dxa"/>
            <w:tcBorders>
              <w:top w:val="nil"/>
              <w:left w:val="nil"/>
              <w:bottom w:val="nil"/>
              <w:right w:val="nil"/>
            </w:tcBorders>
            <w:shd w:val="clear" w:color="auto" w:fill="auto"/>
            <w:noWrap/>
            <w:vAlign w:val="bottom"/>
            <w:hideMark/>
          </w:tcPr>
          <w:p w14:paraId="62A7037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3C3DA9A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4A14973"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0.0</w:t>
            </w:r>
          </w:p>
        </w:tc>
        <w:tc>
          <w:tcPr>
            <w:tcW w:w="3999" w:type="dxa"/>
            <w:gridSpan w:val="4"/>
            <w:tcBorders>
              <w:top w:val="nil"/>
              <w:left w:val="nil"/>
              <w:bottom w:val="nil"/>
              <w:right w:val="nil"/>
            </w:tcBorders>
            <w:shd w:val="clear" w:color="auto" w:fill="auto"/>
            <w:noWrap/>
            <w:vAlign w:val="bottom"/>
            <w:hideMark/>
          </w:tcPr>
          <w:p w14:paraId="5A8B90F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DEG (15:0/15:0)</w:t>
            </w:r>
          </w:p>
        </w:tc>
        <w:tc>
          <w:tcPr>
            <w:tcW w:w="2189" w:type="dxa"/>
            <w:gridSpan w:val="2"/>
            <w:tcBorders>
              <w:top w:val="nil"/>
              <w:left w:val="nil"/>
              <w:bottom w:val="nil"/>
              <w:right w:val="nil"/>
            </w:tcBorders>
          </w:tcPr>
          <w:p w14:paraId="7B9D7AB6" w14:textId="17F386A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66A85DF" w14:textId="63799CB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EFE3D0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539.5358</w:t>
            </w:r>
          </w:p>
        </w:tc>
        <w:tc>
          <w:tcPr>
            <w:tcW w:w="1620" w:type="dxa"/>
            <w:tcBorders>
              <w:top w:val="nil"/>
              <w:left w:val="nil"/>
              <w:bottom w:val="nil"/>
              <w:right w:val="nil"/>
            </w:tcBorders>
            <w:shd w:val="clear" w:color="auto" w:fill="auto"/>
            <w:noWrap/>
            <w:vAlign w:val="bottom"/>
            <w:hideMark/>
          </w:tcPr>
          <w:p w14:paraId="5A78468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539.5402</w:t>
            </w:r>
          </w:p>
        </w:tc>
        <w:tc>
          <w:tcPr>
            <w:tcW w:w="2070" w:type="dxa"/>
            <w:tcBorders>
              <w:top w:val="nil"/>
              <w:left w:val="nil"/>
              <w:bottom w:val="nil"/>
              <w:right w:val="nil"/>
            </w:tcBorders>
            <w:shd w:val="clear" w:color="auto" w:fill="auto"/>
            <w:noWrap/>
            <w:vAlign w:val="bottom"/>
            <w:hideMark/>
          </w:tcPr>
          <w:p w14:paraId="5336951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70026A5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7B6ADC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0.0</w:t>
            </w:r>
          </w:p>
        </w:tc>
        <w:tc>
          <w:tcPr>
            <w:tcW w:w="3999" w:type="dxa"/>
            <w:gridSpan w:val="4"/>
            <w:tcBorders>
              <w:top w:val="nil"/>
              <w:left w:val="nil"/>
              <w:bottom w:val="nil"/>
              <w:right w:val="nil"/>
            </w:tcBorders>
            <w:shd w:val="clear" w:color="auto" w:fill="auto"/>
            <w:noWrap/>
            <w:vAlign w:val="bottom"/>
            <w:hideMark/>
          </w:tcPr>
          <w:p w14:paraId="26347B4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DEG (16:0/16:1)</w:t>
            </w:r>
          </w:p>
        </w:tc>
        <w:tc>
          <w:tcPr>
            <w:tcW w:w="2189" w:type="dxa"/>
            <w:gridSpan w:val="2"/>
            <w:tcBorders>
              <w:top w:val="nil"/>
              <w:left w:val="nil"/>
              <w:bottom w:val="nil"/>
              <w:right w:val="nil"/>
            </w:tcBorders>
          </w:tcPr>
          <w:p w14:paraId="4B7EEBFB" w14:textId="748123E2"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BCA508C" w14:textId="5F2FD68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F9E9A7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537.5235</w:t>
            </w:r>
          </w:p>
        </w:tc>
        <w:tc>
          <w:tcPr>
            <w:tcW w:w="1620" w:type="dxa"/>
            <w:tcBorders>
              <w:top w:val="nil"/>
              <w:left w:val="nil"/>
              <w:bottom w:val="nil"/>
              <w:right w:val="nil"/>
            </w:tcBorders>
            <w:shd w:val="clear" w:color="auto" w:fill="auto"/>
            <w:noWrap/>
            <w:vAlign w:val="bottom"/>
            <w:hideMark/>
          </w:tcPr>
          <w:p w14:paraId="0299D5D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537.5268</w:t>
            </w:r>
          </w:p>
        </w:tc>
        <w:tc>
          <w:tcPr>
            <w:tcW w:w="2070" w:type="dxa"/>
            <w:tcBorders>
              <w:top w:val="nil"/>
              <w:left w:val="nil"/>
              <w:bottom w:val="nil"/>
              <w:right w:val="nil"/>
            </w:tcBorders>
            <w:shd w:val="clear" w:color="auto" w:fill="auto"/>
            <w:noWrap/>
            <w:vAlign w:val="bottom"/>
            <w:hideMark/>
          </w:tcPr>
          <w:p w14:paraId="62ADCC4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4081E56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24B9B8E"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2.1</w:t>
            </w:r>
          </w:p>
        </w:tc>
        <w:tc>
          <w:tcPr>
            <w:tcW w:w="3999" w:type="dxa"/>
            <w:gridSpan w:val="4"/>
            <w:tcBorders>
              <w:top w:val="nil"/>
              <w:left w:val="nil"/>
              <w:bottom w:val="nil"/>
              <w:right w:val="nil"/>
            </w:tcBorders>
            <w:shd w:val="clear" w:color="auto" w:fill="auto"/>
            <w:noWrap/>
            <w:vAlign w:val="bottom"/>
            <w:hideMark/>
          </w:tcPr>
          <w:p w14:paraId="399B745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DEG (16:1/16:1)</w:t>
            </w:r>
          </w:p>
        </w:tc>
        <w:tc>
          <w:tcPr>
            <w:tcW w:w="2189" w:type="dxa"/>
            <w:gridSpan w:val="2"/>
            <w:tcBorders>
              <w:top w:val="nil"/>
              <w:left w:val="nil"/>
              <w:bottom w:val="nil"/>
              <w:right w:val="nil"/>
            </w:tcBorders>
          </w:tcPr>
          <w:p w14:paraId="494694F2" w14:textId="0A460EF1"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0B6C1E77" w14:textId="33CCEAD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B80CDC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525.5234</w:t>
            </w:r>
          </w:p>
        </w:tc>
        <w:tc>
          <w:tcPr>
            <w:tcW w:w="1620" w:type="dxa"/>
            <w:tcBorders>
              <w:top w:val="nil"/>
              <w:left w:val="nil"/>
              <w:bottom w:val="nil"/>
              <w:right w:val="nil"/>
            </w:tcBorders>
            <w:shd w:val="clear" w:color="auto" w:fill="auto"/>
            <w:noWrap/>
            <w:vAlign w:val="bottom"/>
            <w:hideMark/>
          </w:tcPr>
          <w:p w14:paraId="5762E04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525.5223</w:t>
            </w:r>
          </w:p>
        </w:tc>
        <w:tc>
          <w:tcPr>
            <w:tcW w:w="2070" w:type="dxa"/>
            <w:tcBorders>
              <w:top w:val="nil"/>
              <w:left w:val="nil"/>
              <w:bottom w:val="nil"/>
              <w:right w:val="nil"/>
            </w:tcBorders>
            <w:shd w:val="clear" w:color="auto" w:fill="auto"/>
            <w:noWrap/>
            <w:vAlign w:val="bottom"/>
            <w:hideMark/>
          </w:tcPr>
          <w:p w14:paraId="0742B1E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130-2000</w:t>
            </w:r>
          </w:p>
        </w:tc>
        <w:tc>
          <w:tcPr>
            <w:tcW w:w="1170" w:type="dxa"/>
            <w:tcBorders>
              <w:top w:val="nil"/>
              <w:left w:val="nil"/>
              <w:bottom w:val="nil"/>
              <w:right w:val="nil"/>
            </w:tcBorders>
            <w:shd w:val="clear" w:color="auto" w:fill="auto"/>
            <w:noWrap/>
            <w:vAlign w:val="bottom"/>
            <w:hideMark/>
          </w:tcPr>
          <w:p w14:paraId="24AEAD0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C319AEC"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-2.3</w:t>
            </w:r>
          </w:p>
        </w:tc>
        <w:tc>
          <w:tcPr>
            <w:tcW w:w="3999" w:type="dxa"/>
            <w:gridSpan w:val="4"/>
            <w:tcBorders>
              <w:top w:val="nil"/>
              <w:left w:val="nil"/>
              <w:bottom w:val="nil"/>
              <w:right w:val="nil"/>
            </w:tcBorders>
            <w:shd w:val="clear" w:color="auto" w:fill="auto"/>
            <w:noWrap/>
            <w:vAlign w:val="bottom"/>
            <w:hideMark/>
          </w:tcPr>
          <w:p w14:paraId="7611295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DEG (15:0/16:1)</w:t>
            </w:r>
          </w:p>
        </w:tc>
        <w:tc>
          <w:tcPr>
            <w:tcW w:w="2189" w:type="dxa"/>
            <w:gridSpan w:val="2"/>
            <w:tcBorders>
              <w:top w:val="nil"/>
              <w:left w:val="nil"/>
              <w:bottom w:val="nil"/>
              <w:right w:val="nil"/>
            </w:tcBorders>
          </w:tcPr>
          <w:p w14:paraId="57594B23" w14:textId="3CB7D85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D0300C9" w14:textId="17A4572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DD97AB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511.5068</w:t>
            </w:r>
          </w:p>
        </w:tc>
        <w:tc>
          <w:tcPr>
            <w:tcW w:w="1620" w:type="dxa"/>
            <w:tcBorders>
              <w:top w:val="nil"/>
              <w:left w:val="nil"/>
              <w:bottom w:val="nil"/>
              <w:right w:val="nil"/>
            </w:tcBorders>
            <w:shd w:val="clear" w:color="auto" w:fill="auto"/>
            <w:noWrap/>
            <w:vAlign w:val="bottom"/>
            <w:hideMark/>
          </w:tcPr>
          <w:p w14:paraId="2B44D2B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511.5075</w:t>
            </w:r>
          </w:p>
        </w:tc>
        <w:tc>
          <w:tcPr>
            <w:tcW w:w="2070" w:type="dxa"/>
            <w:tcBorders>
              <w:top w:val="nil"/>
              <w:left w:val="nil"/>
              <w:bottom w:val="nil"/>
              <w:right w:val="nil"/>
            </w:tcBorders>
            <w:shd w:val="clear" w:color="auto" w:fill="auto"/>
            <w:noWrap/>
            <w:vAlign w:val="bottom"/>
            <w:hideMark/>
          </w:tcPr>
          <w:p w14:paraId="0A55487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130-500</w:t>
            </w:r>
          </w:p>
        </w:tc>
        <w:tc>
          <w:tcPr>
            <w:tcW w:w="1170" w:type="dxa"/>
            <w:tcBorders>
              <w:top w:val="nil"/>
              <w:left w:val="nil"/>
              <w:bottom w:val="nil"/>
              <w:right w:val="nil"/>
            </w:tcBorders>
            <w:shd w:val="clear" w:color="auto" w:fill="auto"/>
            <w:noWrap/>
            <w:vAlign w:val="bottom"/>
            <w:hideMark/>
          </w:tcPr>
          <w:p w14:paraId="04CAED9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8091E8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-1.5</w:t>
            </w:r>
          </w:p>
        </w:tc>
        <w:tc>
          <w:tcPr>
            <w:tcW w:w="3999" w:type="dxa"/>
            <w:gridSpan w:val="4"/>
            <w:tcBorders>
              <w:top w:val="nil"/>
              <w:left w:val="nil"/>
              <w:bottom w:val="nil"/>
              <w:right w:val="nil"/>
            </w:tcBorders>
            <w:shd w:val="clear" w:color="auto" w:fill="auto"/>
            <w:noWrap/>
            <w:vAlign w:val="bottom"/>
            <w:hideMark/>
          </w:tcPr>
          <w:p w14:paraId="10E42F9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DEG (14:0/16:1)</w:t>
            </w:r>
          </w:p>
        </w:tc>
        <w:tc>
          <w:tcPr>
            <w:tcW w:w="2189" w:type="dxa"/>
            <w:gridSpan w:val="2"/>
            <w:tcBorders>
              <w:top w:val="nil"/>
              <w:left w:val="nil"/>
              <w:bottom w:val="nil"/>
              <w:right w:val="nil"/>
            </w:tcBorders>
          </w:tcPr>
          <w:p w14:paraId="16B154E8" w14:textId="145C0A1A"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DED44F8" w14:textId="2C130FE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741F0B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Isorenieratene</w:t>
            </w:r>
            <w:proofErr w:type="spellEnd"/>
          </w:p>
        </w:tc>
        <w:tc>
          <w:tcPr>
            <w:tcW w:w="1620" w:type="dxa"/>
            <w:tcBorders>
              <w:top w:val="nil"/>
              <w:left w:val="nil"/>
              <w:bottom w:val="nil"/>
              <w:right w:val="nil"/>
            </w:tcBorders>
            <w:shd w:val="clear" w:color="auto" w:fill="auto"/>
            <w:noWrap/>
            <w:vAlign w:val="bottom"/>
            <w:hideMark/>
          </w:tcPr>
          <w:p w14:paraId="57BB8FB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51844786"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5AB8D1CB"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7F554B15"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062E6BE1"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7256505B"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131D94B5" w14:textId="7455B6C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27BBAB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528.3743</w:t>
            </w:r>
          </w:p>
        </w:tc>
        <w:tc>
          <w:tcPr>
            <w:tcW w:w="1620" w:type="dxa"/>
            <w:tcBorders>
              <w:top w:val="nil"/>
              <w:left w:val="nil"/>
              <w:bottom w:val="nil"/>
              <w:right w:val="nil"/>
            </w:tcBorders>
            <w:shd w:val="clear" w:color="auto" w:fill="auto"/>
            <w:noWrap/>
            <w:vAlign w:val="bottom"/>
            <w:hideMark/>
          </w:tcPr>
          <w:p w14:paraId="6FB678B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528.3734</w:t>
            </w:r>
          </w:p>
        </w:tc>
        <w:tc>
          <w:tcPr>
            <w:tcW w:w="2070" w:type="dxa"/>
            <w:tcBorders>
              <w:top w:val="nil"/>
              <w:left w:val="nil"/>
              <w:bottom w:val="nil"/>
              <w:right w:val="nil"/>
            </w:tcBorders>
            <w:shd w:val="clear" w:color="auto" w:fill="auto"/>
            <w:noWrap/>
            <w:vAlign w:val="bottom"/>
            <w:hideMark/>
          </w:tcPr>
          <w:p w14:paraId="4641B87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95-130</w:t>
            </w:r>
          </w:p>
        </w:tc>
        <w:tc>
          <w:tcPr>
            <w:tcW w:w="1170" w:type="dxa"/>
            <w:tcBorders>
              <w:top w:val="nil"/>
              <w:left w:val="nil"/>
              <w:bottom w:val="nil"/>
              <w:right w:val="nil"/>
            </w:tcBorders>
            <w:shd w:val="clear" w:color="auto" w:fill="auto"/>
            <w:noWrap/>
            <w:vAlign w:val="bottom"/>
            <w:hideMark/>
          </w:tcPr>
          <w:p w14:paraId="624F22E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48</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0FB823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-1.6</w:t>
            </w:r>
          </w:p>
        </w:tc>
        <w:tc>
          <w:tcPr>
            <w:tcW w:w="3999" w:type="dxa"/>
            <w:gridSpan w:val="4"/>
            <w:tcBorders>
              <w:top w:val="nil"/>
              <w:left w:val="nil"/>
              <w:bottom w:val="nil"/>
              <w:right w:val="nil"/>
            </w:tcBorders>
            <w:shd w:val="clear" w:color="auto" w:fill="auto"/>
            <w:noWrap/>
            <w:vAlign w:val="bottom"/>
            <w:hideMark/>
          </w:tcPr>
          <w:p w14:paraId="1BBF409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Isorenieratene</w:t>
            </w:r>
            <w:proofErr w:type="spellEnd"/>
          </w:p>
        </w:tc>
        <w:tc>
          <w:tcPr>
            <w:tcW w:w="2189" w:type="dxa"/>
            <w:gridSpan w:val="2"/>
            <w:tcBorders>
              <w:top w:val="nil"/>
              <w:left w:val="nil"/>
              <w:bottom w:val="nil"/>
              <w:right w:val="nil"/>
            </w:tcBorders>
          </w:tcPr>
          <w:p w14:paraId="1751FD16" w14:textId="42B6CC48"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83682AD" w14:textId="3F66F42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0DEB1E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β-Carotene</w:t>
            </w:r>
          </w:p>
        </w:tc>
        <w:tc>
          <w:tcPr>
            <w:tcW w:w="1620" w:type="dxa"/>
            <w:tcBorders>
              <w:top w:val="nil"/>
              <w:left w:val="nil"/>
              <w:bottom w:val="nil"/>
              <w:right w:val="nil"/>
            </w:tcBorders>
            <w:shd w:val="clear" w:color="auto" w:fill="auto"/>
            <w:noWrap/>
            <w:vAlign w:val="bottom"/>
            <w:hideMark/>
          </w:tcPr>
          <w:p w14:paraId="2A5BD61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20301A6D"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70728FAD"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75FED602"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4C64F5CC"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6BB18117"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5002AA1F" w14:textId="13B2320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E40127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536.4372</w:t>
            </w:r>
          </w:p>
        </w:tc>
        <w:tc>
          <w:tcPr>
            <w:tcW w:w="1620" w:type="dxa"/>
            <w:tcBorders>
              <w:top w:val="nil"/>
              <w:left w:val="nil"/>
              <w:bottom w:val="nil"/>
              <w:right w:val="nil"/>
            </w:tcBorders>
            <w:shd w:val="clear" w:color="auto" w:fill="auto"/>
            <w:noWrap/>
            <w:vAlign w:val="bottom"/>
            <w:hideMark/>
          </w:tcPr>
          <w:p w14:paraId="3B1072F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536.4374</w:t>
            </w:r>
          </w:p>
        </w:tc>
        <w:tc>
          <w:tcPr>
            <w:tcW w:w="2070" w:type="dxa"/>
            <w:tcBorders>
              <w:top w:val="nil"/>
              <w:left w:val="nil"/>
              <w:bottom w:val="nil"/>
              <w:right w:val="nil"/>
            </w:tcBorders>
            <w:shd w:val="clear" w:color="auto" w:fill="auto"/>
            <w:noWrap/>
            <w:vAlign w:val="bottom"/>
            <w:hideMark/>
          </w:tcPr>
          <w:p w14:paraId="01170F2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50-130</w:t>
            </w:r>
          </w:p>
        </w:tc>
        <w:tc>
          <w:tcPr>
            <w:tcW w:w="1170" w:type="dxa"/>
            <w:tcBorders>
              <w:top w:val="nil"/>
              <w:left w:val="nil"/>
              <w:bottom w:val="nil"/>
              <w:right w:val="nil"/>
            </w:tcBorders>
            <w:shd w:val="clear" w:color="auto" w:fill="auto"/>
            <w:noWrap/>
            <w:vAlign w:val="bottom"/>
            <w:hideMark/>
          </w:tcPr>
          <w:p w14:paraId="6CACFF1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56</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3C310D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-0.2</w:t>
            </w:r>
          </w:p>
        </w:tc>
        <w:tc>
          <w:tcPr>
            <w:tcW w:w="3999" w:type="dxa"/>
            <w:gridSpan w:val="4"/>
            <w:tcBorders>
              <w:top w:val="nil"/>
              <w:left w:val="nil"/>
              <w:bottom w:val="nil"/>
              <w:right w:val="nil"/>
            </w:tcBorders>
            <w:shd w:val="clear" w:color="auto" w:fill="auto"/>
            <w:noWrap/>
            <w:vAlign w:val="bottom"/>
            <w:hideMark/>
          </w:tcPr>
          <w:p w14:paraId="2D69D44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β-Carotene</w:t>
            </w:r>
          </w:p>
        </w:tc>
        <w:tc>
          <w:tcPr>
            <w:tcW w:w="2189" w:type="dxa"/>
            <w:gridSpan w:val="2"/>
            <w:tcBorders>
              <w:top w:val="nil"/>
              <w:left w:val="nil"/>
              <w:bottom w:val="nil"/>
              <w:right w:val="nil"/>
            </w:tcBorders>
          </w:tcPr>
          <w:p w14:paraId="363665A7" w14:textId="016818C8"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D5CAE6A" w14:textId="5FE67E1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14555C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Chlorophylls</w:t>
            </w:r>
          </w:p>
        </w:tc>
        <w:tc>
          <w:tcPr>
            <w:tcW w:w="1620" w:type="dxa"/>
            <w:tcBorders>
              <w:top w:val="nil"/>
              <w:left w:val="nil"/>
              <w:bottom w:val="nil"/>
              <w:right w:val="nil"/>
            </w:tcBorders>
            <w:shd w:val="clear" w:color="auto" w:fill="auto"/>
            <w:noWrap/>
            <w:vAlign w:val="bottom"/>
            <w:hideMark/>
          </w:tcPr>
          <w:p w14:paraId="2BF8B06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7E95061C"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36184913"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5CB81CC4"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1E347441"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28807B65"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FB1893" w14:paraId="69BCD14D" w14:textId="640AA44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79BF95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905.8341</w:t>
            </w:r>
          </w:p>
        </w:tc>
        <w:tc>
          <w:tcPr>
            <w:tcW w:w="1620" w:type="dxa"/>
            <w:tcBorders>
              <w:top w:val="nil"/>
              <w:left w:val="nil"/>
              <w:bottom w:val="nil"/>
              <w:right w:val="nil"/>
            </w:tcBorders>
            <w:shd w:val="clear" w:color="auto" w:fill="auto"/>
            <w:noWrap/>
            <w:vAlign w:val="bottom"/>
            <w:hideMark/>
          </w:tcPr>
          <w:p w14:paraId="45B865F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905.6301</w:t>
            </w:r>
          </w:p>
        </w:tc>
        <w:tc>
          <w:tcPr>
            <w:tcW w:w="2070" w:type="dxa"/>
            <w:tcBorders>
              <w:top w:val="nil"/>
              <w:left w:val="nil"/>
              <w:bottom w:val="nil"/>
              <w:right w:val="nil"/>
            </w:tcBorders>
            <w:shd w:val="clear" w:color="auto" w:fill="auto"/>
            <w:noWrap/>
            <w:vAlign w:val="bottom"/>
            <w:hideMark/>
          </w:tcPr>
          <w:p w14:paraId="4E2D019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80-90</w:t>
            </w:r>
          </w:p>
        </w:tc>
        <w:tc>
          <w:tcPr>
            <w:tcW w:w="1170" w:type="dxa"/>
            <w:tcBorders>
              <w:top w:val="nil"/>
              <w:left w:val="nil"/>
              <w:bottom w:val="nil"/>
              <w:right w:val="nil"/>
            </w:tcBorders>
            <w:shd w:val="clear" w:color="auto" w:fill="auto"/>
            <w:noWrap/>
            <w:vAlign w:val="bottom"/>
            <w:hideMark/>
          </w:tcPr>
          <w:p w14:paraId="2FA2A23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D3535AE"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-0.3</w:t>
            </w:r>
          </w:p>
        </w:tc>
        <w:tc>
          <w:tcPr>
            <w:tcW w:w="3999" w:type="dxa"/>
            <w:gridSpan w:val="4"/>
            <w:tcBorders>
              <w:top w:val="nil"/>
              <w:left w:val="nil"/>
              <w:bottom w:val="nil"/>
              <w:right w:val="nil"/>
            </w:tcBorders>
            <w:shd w:val="clear" w:color="auto" w:fill="auto"/>
            <w:noWrap/>
            <w:vAlign w:val="bottom"/>
            <w:hideMark/>
          </w:tcPr>
          <w:p w14:paraId="4D58FBB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Pyrophaeophorbide</w:t>
            </w:r>
            <w:proofErr w:type="spellEnd"/>
            <w:r w:rsidRPr="005B0024">
              <w:rPr>
                <w:rFonts w:ascii="Times New Roman" w:eastAsia="Times New Roman" w:hAnsi="Times New Roman" w:cs="Times New Roman"/>
                <w:sz w:val="18"/>
                <w:lang w:val="en-US" w:eastAsia="zh-CN"/>
              </w:rPr>
              <w:t xml:space="preserve"> a cholesta-3ß-ol</w:t>
            </w:r>
          </w:p>
        </w:tc>
        <w:tc>
          <w:tcPr>
            <w:tcW w:w="2189" w:type="dxa"/>
            <w:gridSpan w:val="2"/>
            <w:tcBorders>
              <w:top w:val="nil"/>
              <w:left w:val="nil"/>
              <w:bottom w:val="nil"/>
              <w:right w:val="nil"/>
            </w:tcBorders>
          </w:tcPr>
          <w:p w14:paraId="074C7EA0" w14:textId="6B44021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FB1893" w14:paraId="76F1CAA9" w14:textId="1CA2834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BB6578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901.8024</w:t>
            </w:r>
          </w:p>
        </w:tc>
        <w:tc>
          <w:tcPr>
            <w:tcW w:w="1620" w:type="dxa"/>
            <w:tcBorders>
              <w:top w:val="nil"/>
              <w:left w:val="nil"/>
              <w:bottom w:val="nil"/>
              <w:right w:val="nil"/>
            </w:tcBorders>
            <w:shd w:val="clear" w:color="auto" w:fill="auto"/>
            <w:noWrap/>
            <w:vAlign w:val="bottom"/>
            <w:hideMark/>
          </w:tcPr>
          <w:p w14:paraId="6D49C19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901.5978</w:t>
            </w:r>
          </w:p>
        </w:tc>
        <w:tc>
          <w:tcPr>
            <w:tcW w:w="2070" w:type="dxa"/>
            <w:tcBorders>
              <w:top w:val="nil"/>
              <w:left w:val="nil"/>
              <w:bottom w:val="nil"/>
              <w:right w:val="nil"/>
            </w:tcBorders>
            <w:shd w:val="clear" w:color="auto" w:fill="auto"/>
            <w:noWrap/>
            <w:vAlign w:val="bottom"/>
            <w:hideMark/>
          </w:tcPr>
          <w:p w14:paraId="4194CA5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80-90</w:t>
            </w:r>
          </w:p>
        </w:tc>
        <w:tc>
          <w:tcPr>
            <w:tcW w:w="1170" w:type="dxa"/>
            <w:tcBorders>
              <w:top w:val="nil"/>
              <w:left w:val="nil"/>
              <w:bottom w:val="nil"/>
              <w:right w:val="nil"/>
            </w:tcBorders>
            <w:shd w:val="clear" w:color="auto" w:fill="auto"/>
            <w:noWrap/>
            <w:vAlign w:val="bottom"/>
            <w:hideMark/>
          </w:tcPr>
          <w:p w14:paraId="042381F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13E8F9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-1.2</w:t>
            </w:r>
          </w:p>
        </w:tc>
        <w:tc>
          <w:tcPr>
            <w:tcW w:w="3999" w:type="dxa"/>
            <w:gridSpan w:val="4"/>
            <w:tcBorders>
              <w:top w:val="nil"/>
              <w:left w:val="nil"/>
              <w:bottom w:val="nil"/>
              <w:right w:val="nil"/>
            </w:tcBorders>
            <w:shd w:val="clear" w:color="auto" w:fill="auto"/>
            <w:noWrap/>
            <w:vAlign w:val="bottom"/>
            <w:hideMark/>
          </w:tcPr>
          <w:p w14:paraId="3817750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Pyrophaeophorbide</w:t>
            </w:r>
            <w:proofErr w:type="spellEnd"/>
            <w:r w:rsidRPr="005B0024">
              <w:rPr>
                <w:rFonts w:ascii="Times New Roman" w:eastAsia="Times New Roman" w:hAnsi="Times New Roman" w:cs="Times New Roman"/>
                <w:sz w:val="18"/>
                <w:lang w:val="en-US" w:eastAsia="zh-CN"/>
              </w:rPr>
              <w:t xml:space="preserve"> a cholesta-5,22-dien-3-ol</w:t>
            </w:r>
          </w:p>
        </w:tc>
        <w:tc>
          <w:tcPr>
            <w:tcW w:w="2189" w:type="dxa"/>
            <w:gridSpan w:val="2"/>
            <w:tcBorders>
              <w:top w:val="nil"/>
              <w:left w:val="nil"/>
              <w:bottom w:val="nil"/>
              <w:right w:val="nil"/>
            </w:tcBorders>
          </w:tcPr>
          <w:p w14:paraId="21927197" w14:textId="4B8D91E2"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62D2C77" w14:textId="0A1C75F1"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4F8A0E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893.5393</w:t>
            </w:r>
          </w:p>
        </w:tc>
        <w:tc>
          <w:tcPr>
            <w:tcW w:w="1620" w:type="dxa"/>
            <w:tcBorders>
              <w:top w:val="nil"/>
              <w:left w:val="nil"/>
              <w:bottom w:val="nil"/>
              <w:right w:val="nil"/>
            </w:tcBorders>
            <w:shd w:val="clear" w:color="auto" w:fill="auto"/>
            <w:noWrap/>
            <w:vAlign w:val="bottom"/>
            <w:hideMark/>
          </w:tcPr>
          <w:p w14:paraId="4142240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893.5394</w:t>
            </w:r>
          </w:p>
        </w:tc>
        <w:tc>
          <w:tcPr>
            <w:tcW w:w="2070" w:type="dxa"/>
            <w:tcBorders>
              <w:top w:val="nil"/>
              <w:left w:val="nil"/>
              <w:bottom w:val="nil"/>
              <w:right w:val="nil"/>
            </w:tcBorders>
            <w:shd w:val="clear" w:color="auto" w:fill="auto"/>
            <w:noWrap/>
            <w:vAlign w:val="bottom"/>
            <w:hideMark/>
          </w:tcPr>
          <w:p w14:paraId="216CCD0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50-250</w:t>
            </w:r>
          </w:p>
        </w:tc>
        <w:tc>
          <w:tcPr>
            <w:tcW w:w="1170" w:type="dxa"/>
            <w:tcBorders>
              <w:top w:val="nil"/>
              <w:left w:val="nil"/>
              <w:bottom w:val="nil"/>
              <w:right w:val="nil"/>
            </w:tcBorders>
            <w:shd w:val="clear" w:color="auto" w:fill="auto"/>
            <w:noWrap/>
            <w:vAlign w:val="bottom"/>
            <w:hideMark/>
          </w:tcPr>
          <w:p w14:paraId="6603418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lang w:val="en-US" w:eastAsia="zh-CN"/>
              </w:rPr>
              <w:t>Mg</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5F53DF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-3.7</w:t>
            </w:r>
          </w:p>
        </w:tc>
        <w:tc>
          <w:tcPr>
            <w:tcW w:w="3999" w:type="dxa"/>
            <w:gridSpan w:val="4"/>
            <w:tcBorders>
              <w:top w:val="nil"/>
              <w:left w:val="nil"/>
              <w:bottom w:val="nil"/>
              <w:right w:val="nil"/>
            </w:tcBorders>
            <w:shd w:val="clear" w:color="auto" w:fill="auto"/>
            <w:noWrap/>
            <w:vAlign w:val="bottom"/>
            <w:hideMark/>
          </w:tcPr>
          <w:p w14:paraId="4C5724D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Chlorophyll a</w:t>
            </w:r>
          </w:p>
        </w:tc>
        <w:tc>
          <w:tcPr>
            <w:tcW w:w="2189" w:type="dxa"/>
            <w:gridSpan w:val="2"/>
            <w:tcBorders>
              <w:top w:val="nil"/>
              <w:left w:val="nil"/>
              <w:bottom w:val="nil"/>
              <w:right w:val="nil"/>
            </w:tcBorders>
          </w:tcPr>
          <w:p w14:paraId="00E547FE" w14:textId="479FF4C3"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7ADBC91" w14:textId="7707798B"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E0F9B5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891.5252</w:t>
            </w:r>
          </w:p>
        </w:tc>
        <w:tc>
          <w:tcPr>
            <w:tcW w:w="1620" w:type="dxa"/>
            <w:tcBorders>
              <w:top w:val="nil"/>
              <w:left w:val="nil"/>
              <w:bottom w:val="nil"/>
              <w:right w:val="nil"/>
            </w:tcBorders>
            <w:shd w:val="clear" w:color="auto" w:fill="auto"/>
            <w:noWrap/>
            <w:vAlign w:val="bottom"/>
            <w:hideMark/>
          </w:tcPr>
          <w:p w14:paraId="47C6FE5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891.5236</w:t>
            </w:r>
          </w:p>
        </w:tc>
        <w:tc>
          <w:tcPr>
            <w:tcW w:w="2070" w:type="dxa"/>
            <w:tcBorders>
              <w:top w:val="nil"/>
              <w:left w:val="nil"/>
              <w:bottom w:val="nil"/>
              <w:right w:val="nil"/>
            </w:tcBorders>
            <w:shd w:val="clear" w:color="auto" w:fill="auto"/>
            <w:noWrap/>
            <w:vAlign w:val="bottom"/>
            <w:hideMark/>
          </w:tcPr>
          <w:p w14:paraId="38194AF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3D5DD85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lang w:val="en-US" w:eastAsia="zh-CN"/>
              </w:rPr>
              <w:t>Mg</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4428AE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-3.9</w:t>
            </w:r>
          </w:p>
        </w:tc>
        <w:tc>
          <w:tcPr>
            <w:tcW w:w="3999" w:type="dxa"/>
            <w:gridSpan w:val="4"/>
            <w:tcBorders>
              <w:top w:val="nil"/>
              <w:left w:val="nil"/>
              <w:bottom w:val="nil"/>
              <w:right w:val="nil"/>
            </w:tcBorders>
            <w:shd w:val="clear" w:color="auto" w:fill="auto"/>
            <w:noWrap/>
            <w:vAlign w:val="bottom"/>
            <w:hideMark/>
          </w:tcPr>
          <w:p w14:paraId="17D7AA5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189" w:type="dxa"/>
            <w:gridSpan w:val="2"/>
            <w:tcBorders>
              <w:top w:val="nil"/>
              <w:left w:val="nil"/>
              <w:bottom w:val="nil"/>
              <w:right w:val="nil"/>
            </w:tcBorders>
          </w:tcPr>
          <w:p w14:paraId="74CEB20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r>
      <w:tr w:rsidR="00993022" w:rsidRPr="005B0024" w14:paraId="57A3601F" w14:textId="38905E2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F27EA0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871.5711</w:t>
            </w:r>
          </w:p>
        </w:tc>
        <w:tc>
          <w:tcPr>
            <w:tcW w:w="1620" w:type="dxa"/>
            <w:tcBorders>
              <w:top w:val="nil"/>
              <w:left w:val="nil"/>
              <w:bottom w:val="nil"/>
              <w:right w:val="nil"/>
            </w:tcBorders>
            <w:shd w:val="clear" w:color="auto" w:fill="auto"/>
            <w:noWrap/>
            <w:vAlign w:val="bottom"/>
            <w:hideMark/>
          </w:tcPr>
          <w:p w14:paraId="694A093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871.5727</w:t>
            </w:r>
          </w:p>
        </w:tc>
        <w:tc>
          <w:tcPr>
            <w:tcW w:w="2070" w:type="dxa"/>
            <w:tcBorders>
              <w:top w:val="nil"/>
              <w:left w:val="nil"/>
              <w:bottom w:val="nil"/>
              <w:right w:val="nil"/>
            </w:tcBorders>
            <w:shd w:val="clear" w:color="auto" w:fill="auto"/>
            <w:noWrap/>
            <w:vAlign w:val="bottom"/>
            <w:hideMark/>
          </w:tcPr>
          <w:p w14:paraId="584FD0B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50-2000</w:t>
            </w:r>
          </w:p>
        </w:tc>
        <w:tc>
          <w:tcPr>
            <w:tcW w:w="1170" w:type="dxa"/>
            <w:tcBorders>
              <w:top w:val="nil"/>
              <w:left w:val="nil"/>
              <w:bottom w:val="nil"/>
              <w:right w:val="nil"/>
            </w:tcBorders>
            <w:shd w:val="clear" w:color="auto" w:fill="auto"/>
            <w:noWrap/>
            <w:vAlign w:val="bottom"/>
            <w:hideMark/>
          </w:tcPr>
          <w:p w14:paraId="090667C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5C8F83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-1.0</w:t>
            </w:r>
          </w:p>
        </w:tc>
        <w:tc>
          <w:tcPr>
            <w:tcW w:w="3999" w:type="dxa"/>
            <w:gridSpan w:val="4"/>
            <w:tcBorders>
              <w:top w:val="nil"/>
              <w:left w:val="nil"/>
              <w:bottom w:val="nil"/>
              <w:right w:val="nil"/>
            </w:tcBorders>
            <w:shd w:val="clear" w:color="auto" w:fill="auto"/>
            <w:noWrap/>
            <w:vAlign w:val="bottom"/>
            <w:hideMark/>
          </w:tcPr>
          <w:p w14:paraId="19E7408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Pheophytin a</w:t>
            </w:r>
          </w:p>
        </w:tc>
        <w:tc>
          <w:tcPr>
            <w:tcW w:w="2189" w:type="dxa"/>
            <w:gridSpan w:val="2"/>
            <w:tcBorders>
              <w:top w:val="nil"/>
              <w:left w:val="nil"/>
              <w:bottom w:val="nil"/>
              <w:right w:val="nil"/>
            </w:tcBorders>
          </w:tcPr>
          <w:p w14:paraId="1579E800" w14:textId="30349626"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0FB74B6B" w14:textId="00C600F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1AB606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813.5666</w:t>
            </w:r>
          </w:p>
        </w:tc>
        <w:tc>
          <w:tcPr>
            <w:tcW w:w="1620" w:type="dxa"/>
            <w:tcBorders>
              <w:top w:val="nil"/>
              <w:left w:val="nil"/>
              <w:bottom w:val="nil"/>
              <w:right w:val="nil"/>
            </w:tcBorders>
            <w:shd w:val="clear" w:color="auto" w:fill="auto"/>
            <w:noWrap/>
            <w:vAlign w:val="bottom"/>
            <w:hideMark/>
          </w:tcPr>
          <w:p w14:paraId="169D17E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813.5668</w:t>
            </w:r>
          </w:p>
        </w:tc>
        <w:tc>
          <w:tcPr>
            <w:tcW w:w="2070" w:type="dxa"/>
            <w:tcBorders>
              <w:top w:val="nil"/>
              <w:left w:val="nil"/>
              <w:bottom w:val="nil"/>
              <w:right w:val="nil"/>
            </w:tcBorders>
            <w:shd w:val="clear" w:color="auto" w:fill="auto"/>
            <w:noWrap/>
            <w:vAlign w:val="bottom"/>
            <w:hideMark/>
          </w:tcPr>
          <w:p w14:paraId="23AB726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50-2000</w:t>
            </w:r>
          </w:p>
        </w:tc>
        <w:tc>
          <w:tcPr>
            <w:tcW w:w="1170" w:type="dxa"/>
            <w:tcBorders>
              <w:top w:val="nil"/>
              <w:left w:val="nil"/>
              <w:bottom w:val="nil"/>
              <w:right w:val="nil"/>
            </w:tcBorders>
            <w:shd w:val="clear" w:color="auto" w:fill="auto"/>
            <w:noWrap/>
            <w:vAlign w:val="bottom"/>
            <w:hideMark/>
          </w:tcPr>
          <w:p w14:paraId="0351BA8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16EB632"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-1.5</w:t>
            </w:r>
          </w:p>
        </w:tc>
        <w:tc>
          <w:tcPr>
            <w:tcW w:w="3999" w:type="dxa"/>
            <w:gridSpan w:val="4"/>
            <w:tcBorders>
              <w:top w:val="nil"/>
              <w:left w:val="nil"/>
              <w:bottom w:val="nil"/>
              <w:right w:val="nil"/>
            </w:tcBorders>
            <w:shd w:val="clear" w:color="auto" w:fill="auto"/>
            <w:noWrap/>
            <w:vAlign w:val="bottom"/>
            <w:hideMark/>
          </w:tcPr>
          <w:p w14:paraId="3F50897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Pyropheophytin</w:t>
            </w:r>
            <w:proofErr w:type="spellEnd"/>
            <w:r w:rsidRPr="005B0024">
              <w:rPr>
                <w:rFonts w:ascii="Times New Roman" w:eastAsia="Times New Roman" w:hAnsi="Times New Roman" w:cs="Times New Roman"/>
                <w:sz w:val="18"/>
                <w:lang w:val="en-US" w:eastAsia="zh-CN"/>
              </w:rPr>
              <w:t xml:space="preserve"> a</w:t>
            </w:r>
          </w:p>
        </w:tc>
        <w:tc>
          <w:tcPr>
            <w:tcW w:w="2189" w:type="dxa"/>
            <w:gridSpan w:val="2"/>
            <w:tcBorders>
              <w:top w:val="nil"/>
              <w:left w:val="nil"/>
              <w:bottom w:val="nil"/>
              <w:right w:val="nil"/>
            </w:tcBorders>
          </w:tcPr>
          <w:p w14:paraId="471F1F8D" w14:textId="2642C4F9"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0AB4ACE3" w14:textId="100A43B0"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5D4F48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Xanthophyll </w:t>
            </w:r>
          </w:p>
        </w:tc>
        <w:tc>
          <w:tcPr>
            <w:tcW w:w="1620" w:type="dxa"/>
            <w:tcBorders>
              <w:top w:val="nil"/>
              <w:left w:val="nil"/>
              <w:bottom w:val="nil"/>
              <w:right w:val="nil"/>
            </w:tcBorders>
            <w:shd w:val="clear" w:color="auto" w:fill="auto"/>
            <w:noWrap/>
            <w:vAlign w:val="bottom"/>
            <w:hideMark/>
          </w:tcPr>
          <w:p w14:paraId="55B5C2C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38FDF6B4"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01EE29E4"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28C9C2C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5F4239EA"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74D35F3F"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2A3CC9D4" w14:textId="6BF9E97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059430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lastRenderedPageBreak/>
              <w:t>659.429</w:t>
            </w:r>
          </w:p>
        </w:tc>
        <w:tc>
          <w:tcPr>
            <w:tcW w:w="1620" w:type="dxa"/>
            <w:tcBorders>
              <w:top w:val="nil"/>
              <w:left w:val="nil"/>
              <w:bottom w:val="nil"/>
              <w:right w:val="nil"/>
            </w:tcBorders>
            <w:shd w:val="clear" w:color="auto" w:fill="auto"/>
            <w:noWrap/>
            <w:vAlign w:val="bottom"/>
            <w:hideMark/>
          </w:tcPr>
          <w:p w14:paraId="0B6C3C3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659.4304</w:t>
            </w:r>
          </w:p>
        </w:tc>
        <w:tc>
          <w:tcPr>
            <w:tcW w:w="2070" w:type="dxa"/>
            <w:tcBorders>
              <w:top w:val="nil"/>
              <w:left w:val="nil"/>
              <w:bottom w:val="nil"/>
              <w:right w:val="nil"/>
            </w:tcBorders>
            <w:shd w:val="clear" w:color="auto" w:fill="auto"/>
            <w:noWrap/>
            <w:vAlign w:val="bottom"/>
            <w:hideMark/>
          </w:tcPr>
          <w:p w14:paraId="524F661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50-170 (absence at 70)</w:t>
            </w:r>
          </w:p>
        </w:tc>
        <w:tc>
          <w:tcPr>
            <w:tcW w:w="1170" w:type="dxa"/>
            <w:tcBorders>
              <w:top w:val="nil"/>
              <w:left w:val="nil"/>
              <w:bottom w:val="nil"/>
              <w:right w:val="nil"/>
            </w:tcBorders>
            <w:shd w:val="clear" w:color="auto" w:fill="auto"/>
            <w:noWrap/>
            <w:vAlign w:val="bottom"/>
            <w:hideMark/>
          </w:tcPr>
          <w:p w14:paraId="4B0D801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59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FF6C69E"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-0.7</w:t>
            </w:r>
          </w:p>
        </w:tc>
        <w:tc>
          <w:tcPr>
            <w:tcW w:w="3999" w:type="dxa"/>
            <w:gridSpan w:val="4"/>
            <w:tcBorders>
              <w:top w:val="nil"/>
              <w:left w:val="nil"/>
              <w:bottom w:val="nil"/>
              <w:right w:val="nil"/>
            </w:tcBorders>
            <w:shd w:val="clear" w:color="auto" w:fill="auto"/>
            <w:noWrap/>
            <w:vAlign w:val="bottom"/>
            <w:hideMark/>
          </w:tcPr>
          <w:p w14:paraId="192E8F5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Fucoxanthin</w:t>
            </w:r>
          </w:p>
        </w:tc>
        <w:tc>
          <w:tcPr>
            <w:tcW w:w="2189" w:type="dxa"/>
            <w:gridSpan w:val="2"/>
            <w:tcBorders>
              <w:top w:val="nil"/>
              <w:left w:val="nil"/>
              <w:bottom w:val="nil"/>
              <w:right w:val="nil"/>
            </w:tcBorders>
          </w:tcPr>
          <w:p w14:paraId="6D7DBA77" w14:textId="6E2F4BD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993022" w:rsidRPr="005B0024" w14:paraId="3AAB596F" w14:textId="0B67516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91794B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641.4191</w:t>
            </w:r>
          </w:p>
        </w:tc>
        <w:tc>
          <w:tcPr>
            <w:tcW w:w="1620" w:type="dxa"/>
            <w:tcBorders>
              <w:top w:val="nil"/>
              <w:left w:val="nil"/>
              <w:bottom w:val="nil"/>
              <w:right w:val="nil"/>
            </w:tcBorders>
            <w:shd w:val="clear" w:color="auto" w:fill="auto"/>
            <w:noWrap/>
            <w:vAlign w:val="bottom"/>
            <w:hideMark/>
          </w:tcPr>
          <w:p w14:paraId="18B1345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641.4193</w:t>
            </w:r>
          </w:p>
        </w:tc>
        <w:tc>
          <w:tcPr>
            <w:tcW w:w="2070" w:type="dxa"/>
            <w:tcBorders>
              <w:top w:val="nil"/>
              <w:left w:val="nil"/>
              <w:bottom w:val="nil"/>
              <w:right w:val="nil"/>
            </w:tcBorders>
            <w:shd w:val="clear" w:color="auto" w:fill="auto"/>
            <w:noWrap/>
            <w:vAlign w:val="bottom"/>
            <w:hideMark/>
          </w:tcPr>
          <w:p w14:paraId="613254E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50-170 (absence at 70)</w:t>
            </w:r>
          </w:p>
        </w:tc>
        <w:tc>
          <w:tcPr>
            <w:tcW w:w="1170" w:type="dxa"/>
            <w:tcBorders>
              <w:top w:val="nil"/>
              <w:left w:val="nil"/>
              <w:bottom w:val="nil"/>
              <w:right w:val="nil"/>
            </w:tcBorders>
            <w:shd w:val="clear" w:color="auto" w:fill="auto"/>
            <w:noWrap/>
            <w:vAlign w:val="bottom"/>
            <w:hideMark/>
          </w:tcPr>
          <w:p w14:paraId="62F03DE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57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58440F4"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-1.3</w:t>
            </w:r>
          </w:p>
        </w:tc>
        <w:tc>
          <w:tcPr>
            <w:tcW w:w="3999" w:type="dxa"/>
            <w:gridSpan w:val="4"/>
            <w:tcBorders>
              <w:top w:val="nil"/>
              <w:left w:val="nil"/>
              <w:bottom w:val="nil"/>
              <w:right w:val="nil"/>
            </w:tcBorders>
            <w:shd w:val="clear" w:color="auto" w:fill="auto"/>
            <w:noWrap/>
            <w:vAlign w:val="bottom"/>
            <w:hideMark/>
          </w:tcPr>
          <w:p w14:paraId="2DBCAFA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Dinoxanthin</w:t>
            </w:r>
            <w:proofErr w:type="spellEnd"/>
          </w:p>
        </w:tc>
        <w:tc>
          <w:tcPr>
            <w:tcW w:w="2189" w:type="dxa"/>
            <w:gridSpan w:val="2"/>
            <w:tcBorders>
              <w:top w:val="nil"/>
              <w:left w:val="nil"/>
              <w:bottom w:val="nil"/>
              <w:right w:val="nil"/>
            </w:tcBorders>
          </w:tcPr>
          <w:p w14:paraId="15AAC518" w14:textId="4ED3D0A2"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C56B3D5" w14:textId="5357FA0B"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A92C0E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581.3988</w:t>
            </w:r>
          </w:p>
        </w:tc>
        <w:tc>
          <w:tcPr>
            <w:tcW w:w="1620" w:type="dxa"/>
            <w:tcBorders>
              <w:top w:val="nil"/>
              <w:left w:val="nil"/>
              <w:bottom w:val="nil"/>
              <w:right w:val="nil"/>
            </w:tcBorders>
            <w:shd w:val="clear" w:color="auto" w:fill="auto"/>
            <w:noWrap/>
            <w:vAlign w:val="bottom"/>
            <w:hideMark/>
          </w:tcPr>
          <w:p w14:paraId="4AFF45F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581.398</w:t>
            </w:r>
          </w:p>
        </w:tc>
        <w:tc>
          <w:tcPr>
            <w:tcW w:w="2070" w:type="dxa"/>
            <w:tcBorders>
              <w:top w:val="nil"/>
              <w:left w:val="nil"/>
              <w:bottom w:val="nil"/>
              <w:right w:val="nil"/>
            </w:tcBorders>
            <w:shd w:val="clear" w:color="auto" w:fill="auto"/>
            <w:noWrap/>
            <w:vAlign w:val="bottom"/>
            <w:hideMark/>
          </w:tcPr>
          <w:p w14:paraId="3E2D069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50-170 (absence at 70)</w:t>
            </w:r>
          </w:p>
        </w:tc>
        <w:tc>
          <w:tcPr>
            <w:tcW w:w="1170" w:type="dxa"/>
            <w:tcBorders>
              <w:top w:val="nil"/>
              <w:left w:val="nil"/>
              <w:bottom w:val="nil"/>
              <w:right w:val="nil"/>
            </w:tcBorders>
            <w:shd w:val="clear" w:color="auto" w:fill="auto"/>
            <w:noWrap/>
            <w:vAlign w:val="bottom"/>
            <w:hideMark/>
          </w:tcPr>
          <w:p w14:paraId="6062256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53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3</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04268EB"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-1.5</w:t>
            </w:r>
          </w:p>
        </w:tc>
        <w:tc>
          <w:tcPr>
            <w:tcW w:w="3999" w:type="dxa"/>
            <w:gridSpan w:val="4"/>
            <w:tcBorders>
              <w:top w:val="nil"/>
              <w:left w:val="nil"/>
              <w:bottom w:val="nil"/>
              <w:right w:val="nil"/>
            </w:tcBorders>
            <w:shd w:val="clear" w:color="auto" w:fill="auto"/>
            <w:noWrap/>
            <w:vAlign w:val="bottom"/>
            <w:hideMark/>
          </w:tcPr>
          <w:p w14:paraId="7EBFBA3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Diadinoxanthin</w:t>
            </w:r>
          </w:p>
        </w:tc>
        <w:tc>
          <w:tcPr>
            <w:tcW w:w="2189" w:type="dxa"/>
            <w:gridSpan w:val="2"/>
            <w:tcBorders>
              <w:top w:val="nil"/>
              <w:left w:val="nil"/>
              <w:bottom w:val="nil"/>
              <w:right w:val="nil"/>
            </w:tcBorders>
          </w:tcPr>
          <w:p w14:paraId="7120470B" w14:textId="24E8CBB4"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ECE9F4A" w14:textId="7E52630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53DB78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OL</w:t>
            </w:r>
          </w:p>
        </w:tc>
        <w:tc>
          <w:tcPr>
            <w:tcW w:w="1620" w:type="dxa"/>
            <w:tcBorders>
              <w:top w:val="nil"/>
              <w:left w:val="nil"/>
              <w:bottom w:val="nil"/>
              <w:right w:val="nil"/>
            </w:tcBorders>
            <w:shd w:val="clear" w:color="auto" w:fill="auto"/>
            <w:noWrap/>
            <w:vAlign w:val="bottom"/>
            <w:hideMark/>
          </w:tcPr>
          <w:p w14:paraId="6BB6F5B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64FD1305"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5BCF80CE"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428D3E72"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3FA16C90"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39AE3BCB"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460539C2" w14:textId="6C38A76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7C19E9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683.5947</w:t>
            </w:r>
          </w:p>
        </w:tc>
        <w:tc>
          <w:tcPr>
            <w:tcW w:w="1620" w:type="dxa"/>
            <w:tcBorders>
              <w:top w:val="nil"/>
              <w:left w:val="nil"/>
              <w:bottom w:val="nil"/>
              <w:right w:val="nil"/>
            </w:tcBorders>
            <w:shd w:val="clear" w:color="auto" w:fill="auto"/>
            <w:noWrap/>
            <w:vAlign w:val="bottom"/>
            <w:hideMark/>
          </w:tcPr>
          <w:p w14:paraId="69EDF65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683.5927</w:t>
            </w:r>
          </w:p>
        </w:tc>
        <w:tc>
          <w:tcPr>
            <w:tcW w:w="2070" w:type="dxa"/>
            <w:tcBorders>
              <w:top w:val="nil"/>
              <w:left w:val="nil"/>
              <w:bottom w:val="nil"/>
              <w:right w:val="nil"/>
            </w:tcBorders>
            <w:shd w:val="clear" w:color="auto" w:fill="auto"/>
            <w:noWrap/>
            <w:vAlign w:val="bottom"/>
            <w:hideMark/>
          </w:tcPr>
          <w:p w14:paraId="691098F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130-170</w:t>
            </w:r>
          </w:p>
        </w:tc>
        <w:tc>
          <w:tcPr>
            <w:tcW w:w="1170" w:type="dxa"/>
            <w:tcBorders>
              <w:top w:val="nil"/>
              <w:left w:val="nil"/>
              <w:bottom w:val="nil"/>
              <w:right w:val="nil"/>
            </w:tcBorders>
            <w:shd w:val="clear" w:color="auto" w:fill="auto"/>
            <w:noWrap/>
            <w:vAlign w:val="bottom"/>
            <w:hideMark/>
          </w:tcPr>
          <w:p w14:paraId="3CC8ED0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2</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33A39AE"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-1.1</w:t>
            </w:r>
          </w:p>
        </w:tc>
        <w:tc>
          <w:tcPr>
            <w:tcW w:w="3999" w:type="dxa"/>
            <w:gridSpan w:val="4"/>
            <w:tcBorders>
              <w:top w:val="nil"/>
              <w:left w:val="nil"/>
              <w:bottom w:val="nil"/>
              <w:right w:val="nil"/>
            </w:tcBorders>
            <w:shd w:val="clear" w:color="auto" w:fill="auto"/>
            <w:noWrap/>
            <w:vAlign w:val="bottom"/>
            <w:hideMark/>
          </w:tcPr>
          <w:p w14:paraId="6BC37FA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OH-OL (35:0)</w:t>
            </w:r>
          </w:p>
        </w:tc>
        <w:tc>
          <w:tcPr>
            <w:tcW w:w="2189" w:type="dxa"/>
            <w:gridSpan w:val="2"/>
            <w:tcBorders>
              <w:top w:val="nil"/>
              <w:left w:val="nil"/>
              <w:bottom w:val="nil"/>
              <w:right w:val="nil"/>
            </w:tcBorders>
          </w:tcPr>
          <w:p w14:paraId="547AC6ED" w14:textId="003A1B9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9A610D1" w14:textId="052E480B"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1859D4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667.5993</w:t>
            </w:r>
          </w:p>
        </w:tc>
        <w:tc>
          <w:tcPr>
            <w:tcW w:w="1620" w:type="dxa"/>
            <w:tcBorders>
              <w:top w:val="nil"/>
              <w:left w:val="nil"/>
              <w:bottom w:val="nil"/>
              <w:right w:val="nil"/>
            </w:tcBorders>
            <w:shd w:val="clear" w:color="auto" w:fill="auto"/>
            <w:noWrap/>
            <w:vAlign w:val="bottom"/>
            <w:hideMark/>
          </w:tcPr>
          <w:p w14:paraId="0DEF391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667.5983</w:t>
            </w:r>
          </w:p>
        </w:tc>
        <w:tc>
          <w:tcPr>
            <w:tcW w:w="2070" w:type="dxa"/>
            <w:tcBorders>
              <w:top w:val="nil"/>
              <w:left w:val="nil"/>
              <w:bottom w:val="nil"/>
              <w:right w:val="nil"/>
            </w:tcBorders>
            <w:shd w:val="clear" w:color="auto" w:fill="auto"/>
            <w:noWrap/>
            <w:vAlign w:val="bottom"/>
            <w:hideMark/>
          </w:tcPr>
          <w:p w14:paraId="2D6DAC6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130-170</w:t>
            </w:r>
          </w:p>
        </w:tc>
        <w:tc>
          <w:tcPr>
            <w:tcW w:w="1170" w:type="dxa"/>
            <w:tcBorders>
              <w:top w:val="nil"/>
              <w:left w:val="nil"/>
              <w:bottom w:val="nil"/>
              <w:right w:val="nil"/>
            </w:tcBorders>
            <w:shd w:val="clear" w:color="auto" w:fill="auto"/>
            <w:noWrap/>
            <w:vAlign w:val="bottom"/>
            <w:hideMark/>
          </w:tcPr>
          <w:p w14:paraId="637ABF3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2</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7072AE6"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-0.6</w:t>
            </w:r>
          </w:p>
        </w:tc>
        <w:tc>
          <w:tcPr>
            <w:tcW w:w="3999" w:type="dxa"/>
            <w:gridSpan w:val="4"/>
            <w:tcBorders>
              <w:top w:val="nil"/>
              <w:left w:val="nil"/>
              <w:bottom w:val="nil"/>
              <w:right w:val="nil"/>
            </w:tcBorders>
            <w:shd w:val="clear" w:color="auto" w:fill="auto"/>
            <w:noWrap/>
            <w:vAlign w:val="bottom"/>
            <w:hideMark/>
          </w:tcPr>
          <w:p w14:paraId="6905AC0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OL (35:0)</w:t>
            </w:r>
          </w:p>
        </w:tc>
        <w:tc>
          <w:tcPr>
            <w:tcW w:w="2189" w:type="dxa"/>
            <w:gridSpan w:val="2"/>
            <w:tcBorders>
              <w:top w:val="nil"/>
              <w:left w:val="nil"/>
              <w:bottom w:val="nil"/>
              <w:right w:val="nil"/>
            </w:tcBorders>
          </w:tcPr>
          <w:p w14:paraId="5B8E8E95" w14:textId="5371126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76A026D" w14:textId="0700DA00"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2DFEE3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665.5827</w:t>
            </w:r>
          </w:p>
        </w:tc>
        <w:tc>
          <w:tcPr>
            <w:tcW w:w="1620" w:type="dxa"/>
            <w:tcBorders>
              <w:top w:val="nil"/>
              <w:left w:val="nil"/>
              <w:bottom w:val="nil"/>
              <w:right w:val="nil"/>
            </w:tcBorders>
            <w:shd w:val="clear" w:color="auto" w:fill="auto"/>
            <w:noWrap/>
            <w:vAlign w:val="bottom"/>
            <w:hideMark/>
          </w:tcPr>
          <w:p w14:paraId="33C2174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665.5829</w:t>
            </w:r>
          </w:p>
        </w:tc>
        <w:tc>
          <w:tcPr>
            <w:tcW w:w="2070" w:type="dxa"/>
            <w:tcBorders>
              <w:top w:val="nil"/>
              <w:left w:val="nil"/>
              <w:bottom w:val="nil"/>
              <w:right w:val="nil"/>
            </w:tcBorders>
            <w:shd w:val="clear" w:color="auto" w:fill="auto"/>
            <w:noWrap/>
            <w:vAlign w:val="bottom"/>
            <w:hideMark/>
          </w:tcPr>
          <w:p w14:paraId="38040F8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130-170</w:t>
            </w:r>
          </w:p>
        </w:tc>
        <w:tc>
          <w:tcPr>
            <w:tcW w:w="1170" w:type="dxa"/>
            <w:tcBorders>
              <w:top w:val="nil"/>
              <w:left w:val="nil"/>
              <w:bottom w:val="nil"/>
              <w:right w:val="nil"/>
            </w:tcBorders>
            <w:shd w:val="clear" w:color="auto" w:fill="auto"/>
            <w:noWrap/>
            <w:vAlign w:val="bottom"/>
            <w:hideMark/>
          </w:tcPr>
          <w:p w14:paraId="0ED591B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2</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2446FE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-0.3</w:t>
            </w:r>
          </w:p>
        </w:tc>
        <w:tc>
          <w:tcPr>
            <w:tcW w:w="3999" w:type="dxa"/>
            <w:gridSpan w:val="4"/>
            <w:tcBorders>
              <w:top w:val="nil"/>
              <w:left w:val="nil"/>
              <w:bottom w:val="nil"/>
              <w:right w:val="nil"/>
            </w:tcBorders>
            <w:shd w:val="clear" w:color="auto" w:fill="auto"/>
            <w:noWrap/>
            <w:vAlign w:val="bottom"/>
            <w:hideMark/>
          </w:tcPr>
          <w:p w14:paraId="0686AB6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OL (35:1)</w:t>
            </w:r>
          </w:p>
        </w:tc>
        <w:tc>
          <w:tcPr>
            <w:tcW w:w="2189" w:type="dxa"/>
            <w:gridSpan w:val="2"/>
            <w:tcBorders>
              <w:top w:val="nil"/>
              <w:left w:val="nil"/>
              <w:bottom w:val="nil"/>
              <w:right w:val="nil"/>
            </w:tcBorders>
          </w:tcPr>
          <w:p w14:paraId="46B7ECBE" w14:textId="33DB8928"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F06613A" w14:textId="19021E7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8EC0D6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653.5832</w:t>
            </w:r>
          </w:p>
        </w:tc>
        <w:tc>
          <w:tcPr>
            <w:tcW w:w="1620" w:type="dxa"/>
            <w:tcBorders>
              <w:top w:val="nil"/>
              <w:left w:val="nil"/>
              <w:bottom w:val="nil"/>
              <w:right w:val="nil"/>
            </w:tcBorders>
            <w:shd w:val="clear" w:color="auto" w:fill="auto"/>
            <w:noWrap/>
            <w:vAlign w:val="bottom"/>
            <w:hideMark/>
          </w:tcPr>
          <w:p w14:paraId="52CB015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653.5818</w:t>
            </w:r>
          </w:p>
        </w:tc>
        <w:tc>
          <w:tcPr>
            <w:tcW w:w="2070" w:type="dxa"/>
            <w:tcBorders>
              <w:top w:val="nil"/>
              <w:left w:val="nil"/>
              <w:bottom w:val="nil"/>
              <w:right w:val="nil"/>
            </w:tcBorders>
            <w:shd w:val="clear" w:color="auto" w:fill="auto"/>
            <w:noWrap/>
            <w:vAlign w:val="bottom"/>
            <w:hideMark/>
          </w:tcPr>
          <w:p w14:paraId="50FFF13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100-250</w:t>
            </w:r>
          </w:p>
        </w:tc>
        <w:tc>
          <w:tcPr>
            <w:tcW w:w="1170" w:type="dxa"/>
            <w:tcBorders>
              <w:top w:val="nil"/>
              <w:left w:val="nil"/>
              <w:bottom w:val="nil"/>
              <w:right w:val="nil"/>
            </w:tcBorders>
            <w:shd w:val="clear" w:color="auto" w:fill="auto"/>
            <w:noWrap/>
            <w:vAlign w:val="bottom"/>
            <w:hideMark/>
          </w:tcPr>
          <w:p w14:paraId="05D5160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2</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ABA1474"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-1.5</w:t>
            </w:r>
          </w:p>
        </w:tc>
        <w:tc>
          <w:tcPr>
            <w:tcW w:w="3999" w:type="dxa"/>
            <w:gridSpan w:val="4"/>
            <w:tcBorders>
              <w:top w:val="nil"/>
              <w:left w:val="nil"/>
              <w:bottom w:val="nil"/>
              <w:right w:val="nil"/>
            </w:tcBorders>
            <w:shd w:val="clear" w:color="auto" w:fill="auto"/>
            <w:noWrap/>
            <w:vAlign w:val="bottom"/>
            <w:hideMark/>
          </w:tcPr>
          <w:p w14:paraId="2FAF9C2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OL (34:0)</w:t>
            </w:r>
          </w:p>
        </w:tc>
        <w:tc>
          <w:tcPr>
            <w:tcW w:w="2189" w:type="dxa"/>
            <w:gridSpan w:val="2"/>
            <w:tcBorders>
              <w:top w:val="nil"/>
              <w:left w:val="nil"/>
              <w:bottom w:val="nil"/>
              <w:right w:val="nil"/>
            </w:tcBorders>
          </w:tcPr>
          <w:p w14:paraId="0156EB10" w14:textId="0829938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1C73A0F" w14:textId="7E846AA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2CCDED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639.5695</w:t>
            </w:r>
          </w:p>
        </w:tc>
        <w:tc>
          <w:tcPr>
            <w:tcW w:w="1620" w:type="dxa"/>
            <w:tcBorders>
              <w:top w:val="nil"/>
              <w:left w:val="nil"/>
              <w:bottom w:val="nil"/>
              <w:right w:val="nil"/>
            </w:tcBorders>
            <w:shd w:val="clear" w:color="auto" w:fill="auto"/>
            <w:noWrap/>
            <w:vAlign w:val="bottom"/>
            <w:hideMark/>
          </w:tcPr>
          <w:p w14:paraId="788D9FD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n.d.</w:t>
            </w:r>
          </w:p>
        </w:tc>
        <w:tc>
          <w:tcPr>
            <w:tcW w:w="2070" w:type="dxa"/>
            <w:tcBorders>
              <w:top w:val="nil"/>
              <w:left w:val="nil"/>
              <w:bottom w:val="nil"/>
              <w:right w:val="nil"/>
            </w:tcBorders>
            <w:shd w:val="clear" w:color="auto" w:fill="auto"/>
            <w:noWrap/>
            <w:vAlign w:val="bottom"/>
            <w:hideMark/>
          </w:tcPr>
          <w:p w14:paraId="6C38FA3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100-250</w:t>
            </w:r>
          </w:p>
        </w:tc>
        <w:tc>
          <w:tcPr>
            <w:tcW w:w="1170" w:type="dxa"/>
            <w:tcBorders>
              <w:top w:val="nil"/>
              <w:left w:val="nil"/>
              <w:bottom w:val="nil"/>
              <w:right w:val="nil"/>
            </w:tcBorders>
            <w:shd w:val="clear" w:color="auto" w:fill="auto"/>
            <w:noWrap/>
            <w:vAlign w:val="bottom"/>
            <w:hideMark/>
          </w:tcPr>
          <w:p w14:paraId="60E4731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2</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720021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1.9</w:t>
            </w:r>
          </w:p>
        </w:tc>
        <w:tc>
          <w:tcPr>
            <w:tcW w:w="3999" w:type="dxa"/>
            <w:gridSpan w:val="4"/>
            <w:tcBorders>
              <w:top w:val="nil"/>
              <w:left w:val="nil"/>
              <w:bottom w:val="nil"/>
              <w:right w:val="nil"/>
            </w:tcBorders>
            <w:shd w:val="clear" w:color="auto" w:fill="auto"/>
            <w:noWrap/>
            <w:vAlign w:val="bottom"/>
            <w:hideMark/>
          </w:tcPr>
          <w:p w14:paraId="61FDD45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OL (33:0)</w:t>
            </w:r>
          </w:p>
        </w:tc>
        <w:tc>
          <w:tcPr>
            <w:tcW w:w="2189" w:type="dxa"/>
            <w:gridSpan w:val="2"/>
            <w:tcBorders>
              <w:top w:val="nil"/>
              <w:left w:val="nil"/>
              <w:bottom w:val="nil"/>
              <w:right w:val="nil"/>
            </w:tcBorders>
          </w:tcPr>
          <w:p w14:paraId="38FC5818" w14:textId="6B063276"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0F1147B3" w14:textId="43CC646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30B3D5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625.5531</w:t>
            </w:r>
          </w:p>
        </w:tc>
        <w:tc>
          <w:tcPr>
            <w:tcW w:w="1620" w:type="dxa"/>
            <w:tcBorders>
              <w:top w:val="nil"/>
              <w:left w:val="nil"/>
              <w:bottom w:val="nil"/>
              <w:right w:val="nil"/>
            </w:tcBorders>
            <w:shd w:val="clear" w:color="auto" w:fill="auto"/>
            <w:noWrap/>
            <w:vAlign w:val="bottom"/>
            <w:hideMark/>
          </w:tcPr>
          <w:p w14:paraId="513D486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n.d.</w:t>
            </w:r>
          </w:p>
        </w:tc>
        <w:tc>
          <w:tcPr>
            <w:tcW w:w="2070" w:type="dxa"/>
            <w:tcBorders>
              <w:top w:val="nil"/>
              <w:left w:val="nil"/>
              <w:bottom w:val="nil"/>
              <w:right w:val="nil"/>
            </w:tcBorders>
            <w:shd w:val="clear" w:color="auto" w:fill="auto"/>
            <w:noWrap/>
            <w:vAlign w:val="bottom"/>
            <w:hideMark/>
          </w:tcPr>
          <w:p w14:paraId="370EDBA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100-250</w:t>
            </w:r>
          </w:p>
        </w:tc>
        <w:tc>
          <w:tcPr>
            <w:tcW w:w="1170" w:type="dxa"/>
            <w:tcBorders>
              <w:top w:val="nil"/>
              <w:left w:val="nil"/>
              <w:bottom w:val="nil"/>
              <w:right w:val="nil"/>
            </w:tcBorders>
            <w:shd w:val="clear" w:color="auto" w:fill="auto"/>
            <w:noWrap/>
            <w:vAlign w:val="bottom"/>
            <w:hideMark/>
          </w:tcPr>
          <w:p w14:paraId="500C64E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bscript"/>
                <w:lang w:val="en-US" w:eastAsia="zh-CN"/>
              </w:rPr>
              <w:t>2</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6882C0B"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1.2</w:t>
            </w:r>
          </w:p>
        </w:tc>
        <w:tc>
          <w:tcPr>
            <w:tcW w:w="3999" w:type="dxa"/>
            <w:gridSpan w:val="4"/>
            <w:tcBorders>
              <w:top w:val="nil"/>
              <w:left w:val="nil"/>
              <w:bottom w:val="nil"/>
              <w:right w:val="nil"/>
            </w:tcBorders>
            <w:shd w:val="clear" w:color="auto" w:fill="auto"/>
            <w:noWrap/>
            <w:vAlign w:val="bottom"/>
            <w:hideMark/>
          </w:tcPr>
          <w:p w14:paraId="310E5CF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OL (32:0)</w:t>
            </w:r>
          </w:p>
        </w:tc>
        <w:tc>
          <w:tcPr>
            <w:tcW w:w="2189" w:type="dxa"/>
            <w:gridSpan w:val="2"/>
            <w:tcBorders>
              <w:top w:val="nil"/>
              <w:left w:val="nil"/>
              <w:bottom w:val="nil"/>
              <w:right w:val="nil"/>
            </w:tcBorders>
          </w:tcPr>
          <w:p w14:paraId="13350C3B" w14:textId="67CAD699"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287614E" w14:textId="7522DF1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4F85AF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Lyso</w:t>
            </w:r>
            <w:proofErr w:type="spellEnd"/>
            <w:r w:rsidRPr="005B0024">
              <w:rPr>
                <w:rFonts w:ascii="Times New Roman" w:eastAsia="Times New Roman" w:hAnsi="Times New Roman" w:cs="Times New Roman"/>
                <w:sz w:val="18"/>
                <w:lang w:val="en-US" w:eastAsia="zh-CN"/>
              </w:rPr>
              <w:t xml:space="preserve"> PC</w:t>
            </w:r>
          </w:p>
        </w:tc>
        <w:tc>
          <w:tcPr>
            <w:tcW w:w="1620" w:type="dxa"/>
            <w:tcBorders>
              <w:top w:val="nil"/>
              <w:left w:val="nil"/>
              <w:bottom w:val="nil"/>
              <w:right w:val="nil"/>
            </w:tcBorders>
            <w:shd w:val="clear" w:color="auto" w:fill="auto"/>
            <w:noWrap/>
            <w:vAlign w:val="bottom"/>
            <w:hideMark/>
          </w:tcPr>
          <w:p w14:paraId="66C5C33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4BDFE662"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679614AB"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03A3C083"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3C1D13A4"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55D657C4"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591F4DF5" w14:textId="1AF1DA57"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EACC84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568.3398</w:t>
            </w:r>
          </w:p>
        </w:tc>
        <w:tc>
          <w:tcPr>
            <w:tcW w:w="1620" w:type="dxa"/>
            <w:tcBorders>
              <w:top w:val="nil"/>
              <w:left w:val="nil"/>
              <w:bottom w:val="nil"/>
              <w:right w:val="nil"/>
            </w:tcBorders>
            <w:shd w:val="clear" w:color="auto" w:fill="auto"/>
            <w:noWrap/>
            <w:vAlign w:val="bottom"/>
            <w:hideMark/>
          </w:tcPr>
          <w:p w14:paraId="258CF91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568.3396</w:t>
            </w:r>
          </w:p>
        </w:tc>
        <w:tc>
          <w:tcPr>
            <w:tcW w:w="2070" w:type="dxa"/>
            <w:tcBorders>
              <w:top w:val="nil"/>
              <w:left w:val="nil"/>
              <w:bottom w:val="nil"/>
              <w:right w:val="nil"/>
            </w:tcBorders>
            <w:shd w:val="clear" w:color="auto" w:fill="auto"/>
            <w:noWrap/>
            <w:vAlign w:val="bottom"/>
            <w:hideMark/>
          </w:tcPr>
          <w:p w14:paraId="2C3C5C9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 (50-90)</w:t>
            </w:r>
          </w:p>
        </w:tc>
        <w:tc>
          <w:tcPr>
            <w:tcW w:w="1170" w:type="dxa"/>
            <w:tcBorders>
              <w:top w:val="nil"/>
              <w:left w:val="nil"/>
              <w:bottom w:val="nil"/>
              <w:right w:val="nil"/>
            </w:tcBorders>
            <w:shd w:val="clear" w:color="auto" w:fill="auto"/>
            <w:noWrap/>
            <w:vAlign w:val="bottom"/>
            <w:hideMark/>
          </w:tcPr>
          <w:p w14:paraId="22B7FA8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51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712A3FA"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-0.7</w:t>
            </w:r>
          </w:p>
        </w:tc>
        <w:tc>
          <w:tcPr>
            <w:tcW w:w="3999" w:type="dxa"/>
            <w:gridSpan w:val="4"/>
            <w:tcBorders>
              <w:top w:val="nil"/>
              <w:left w:val="nil"/>
              <w:bottom w:val="nil"/>
              <w:right w:val="nil"/>
            </w:tcBorders>
            <w:shd w:val="clear" w:color="auto" w:fill="auto"/>
            <w:noWrap/>
            <w:vAlign w:val="bottom"/>
            <w:hideMark/>
          </w:tcPr>
          <w:p w14:paraId="7129514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Lyso</w:t>
            </w:r>
            <w:proofErr w:type="spellEnd"/>
            <w:r w:rsidRPr="005B0024">
              <w:rPr>
                <w:rFonts w:ascii="Times New Roman" w:eastAsia="Times New Roman" w:hAnsi="Times New Roman" w:cs="Times New Roman"/>
                <w:sz w:val="18"/>
                <w:lang w:val="en-US" w:eastAsia="zh-CN"/>
              </w:rPr>
              <w:t xml:space="preserve"> PC (22:6)</w:t>
            </w:r>
          </w:p>
        </w:tc>
        <w:tc>
          <w:tcPr>
            <w:tcW w:w="2189" w:type="dxa"/>
            <w:gridSpan w:val="2"/>
            <w:tcBorders>
              <w:top w:val="nil"/>
              <w:left w:val="nil"/>
              <w:bottom w:val="nil"/>
              <w:right w:val="nil"/>
            </w:tcBorders>
          </w:tcPr>
          <w:p w14:paraId="4B51F0CE" w14:textId="2B3F099B"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CEFDC5C" w14:textId="218FE754"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0FE88F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542.3239</w:t>
            </w:r>
          </w:p>
        </w:tc>
        <w:tc>
          <w:tcPr>
            <w:tcW w:w="1620" w:type="dxa"/>
            <w:tcBorders>
              <w:top w:val="nil"/>
              <w:left w:val="nil"/>
              <w:bottom w:val="nil"/>
              <w:right w:val="nil"/>
            </w:tcBorders>
            <w:shd w:val="clear" w:color="auto" w:fill="auto"/>
            <w:noWrap/>
            <w:vAlign w:val="bottom"/>
            <w:hideMark/>
          </w:tcPr>
          <w:p w14:paraId="5FD876B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542.3236</w:t>
            </w:r>
          </w:p>
        </w:tc>
        <w:tc>
          <w:tcPr>
            <w:tcW w:w="2070" w:type="dxa"/>
            <w:tcBorders>
              <w:top w:val="nil"/>
              <w:left w:val="nil"/>
              <w:bottom w:val="nil"/>
              <w:right w:val="nil"/>
            </w:tcBorders>
            <w:shd w:val="clear" w:color="auto" w:fill="auto"/>
            <w:noWrap/>
            <w:vAlign w:val="bottom"/>
            <w:hideMark/>
          </w:tcPr>
          <w:p w14:paraId="0E4E48C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 (50-90)</w:t>
            </w:r>
          </w:p>
        </w:tc>
        <w:tc>
          <w:tcPr>
            <w:tcW w:w="1170" w:type="dxa"/>
            <w:tcBorders>
              <w:top w:val="nil"/>
              <w:left w:val="nil"/>
              <w:bottom w:val="nil"/>
              <w:right w:val="nil"/>
            </w:tcBorders>
            <w:shd w:val="clear" w:color="auto" w:fill="auto"/>
            <w:noWrap/>
            <w:vAlign w:val="bottom"/>
            <w:hideMark/>
          </w:tcPr>
          <w:p w14:paraId="6C4AEA6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28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49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10EA79E"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-1.1</w:t>
            </w:r>
          </w:p>
        </w:tc>
        <w:tc>
          <w:tcPr>
            <w:tcW w:w="3999" w:type="dxa"/>
            <w:gridSpan w:val="4"/>
            <w:tcBorders>
              <w:top w:val="nil"/>
              <w:left w:val="nil"/>
              <w:bottom w:val="nil"/>
              <w:right w:val="nil"/>
            </w:tcBorders>
            <w:shd w:val="clear" w:color="auto" w:fill="auto"/>
            <w:noWrap/>
            <w:vAlign w:val="bottom"/>
            <w:hideMark/>
          </w:tcPr>
          <w:p w14:paraId="7A410F2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Lyso</w:t>
            </w:r>
            <w:proofErr w:type="spellEnd"/>
            <w:r w:rsidRPr="005B0024">
              <w:rPr>
                <w:rFonts w:ascii="Times New Roman" w:eastAsia="Times New Roman" w:hAnsi="Times New Roman" w:cs="Times New Roman"/>
                <w:sz w:val="18"/>
                <w:lang w:val="en-US" w:eastAsia="zh-CN"/>
              </w:rPr>
              <w:t xml:space="preserve"> PC (20:5)</w:t>
            </w:r>
          </w:p>
        </w:tc>
        <w:tc>
          <w:tcPr>
            <w:tcW w:w="2189" w:type="dxa"/>
            <w:gridSpan w:val="2"/>
            <w:tcBorders>
              <w:top w:val="nil"/>
              <w:left w:val="nil"/>
              <w:bottom w:val="nil"/>
              <w:right w:val="nil"/>
            </w:tcBorders>
          </w:tcPr>
          <w:p w14:paraId="28AA48D9" w14:textId="2C60440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9F93BB7" w14:textId="27B983A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8E5731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496.3391</w:t>
            </w:r>
          </w:p>
        </w:tc>
        <w:tc>
          <w:tcPr>
            <w:tcW w:w="1620" w:type="dxa"/>
            <w:tcBorders>
              <w:top w:val="nil"/>
              <w:left w:val="nil"/>
              <w:bottom w:val="nil"/>
              <w:right w:val="nil"/>
            </w:tcBorders>
            <w:shd w:val="clear" w:color="auto" w:fill="auto"/>
            <w:noWrap/>
            <w:vAlign w:val="bottom"/>
            <w:hideMark/>
          </w:tcPr>
          <w:p w14:paraId="657CFFA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496.3392</w:t>
            </w:r>
          </w:p>
        </w:tc>
        <w:tc>
          <w:tcPr>
            <w:tcW w:w="2070" w:type="dxa"/>
            <w:tcBorders>
              <w:top w:val="nil"/>
              <w:left w:val="nil"/>
              <w:bottom w:val="nil"/>
              <w:right w:val="nil"/>
            </w:tcBorders>
            <w:shd w:val="clear" w:color="auto" w:fill="auto"/>
            <w:noWrap/>
            <w:vAlign w:val="bottom"/>
            <w:hideMark/>
          </w:tcPr>
          <w:p w14:paraId="0767F89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3AB893A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24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51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605E6A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-1.1</w:t>
            </w:r>
          </w:p>
        </w:tc>
        <w:tc>
          <w:tcPr>
            <w:tcW w:w="3999" w:type="dxa"/>
            <w:gridSpan w:val="4"/>
            <w:tcBorders>
              <w:top w:val="nil"/>
              <w:left w:val="nil"/>
              <w:bottom w:val="nil"/>
              <w:right w:val="nil"/>
            </w:tcBorders>
            <w:shd w:val="clear" w:color="auto" w:fill="auto"/>
            <w:noWrap/>
            <w:vAlign w:val="bottom"/>
            <w:hideMark/>
          </w:tcPr>
          <w:p w14:paraId="3B6E853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Lyso</w:t>
            </w:r>
            <w:proofErr w:type="spellEnd"/>
            <w:r w:rsidRPr="005B0024">
              <w:rPr>
                <w:rFonts w:ascii="Times New Roman" w:eastAsia="Times New Roman" w:hAnsi="Times New Roman" w:cs="Times New Roman"/>
                <w:sz w:val="18"/>
                <w:lang w:val="en-US" w:eastAsia="zh-CN"/>
              </w:rPr>
              <w:t xml:space="preserve"> PC (16:0)</w:t>
            </w:r>
          </w:p>
        </w:tc>
        <w:tc>
          <w:tcPr>
            <w:tcW w:w="2189" w:type="dxa"/>
            <w:gridSpan w:val="2"/>
            <w:tcBorders>
              <w:top w:val="nil"/>
              <w:left w:val="nil"/>
              <w:bottom w:val="nil"/>
              <w:right w:val="nil"/>
            </w:tcBorders>
          </w:tcPr>
          <w:p w14:paraId="12FD4B55" w14:textId="086161AC" w:rsidR="00993022" w:rsidRPr="005B0024" w:rsidRDefault="00A22558"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Gold</w:t>
            </w:r>
            <w:r w:rsidR="00AD6F9D" w:rsidRPr="00AD6F9D">
              <w:rPr>
                <w:rFonts w:ascii="Times New Roman" w:eastAsia="Times New Roman" w:hAnsi="Times New Roman" w:cs="Times New Roman"/>
                <w:sz w:val="18"/>
                <w:vertAlign w:val="superscript"/>
                <w:lang w:val="en-US" w:eastAsia="zh-CN"/>
              </w:rPr>
              <w:t>†</w:t>
            </w:r>
          </w:p>
        </w:tc>
      </w:tr>
      <w:tr w:rsidR="00993022" w:rsidRPr="005B0024" w14:paraId="7AE1F0EC" w14:textId="1A3FBA4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9749FD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494.3236</w:t>
            </w:r>
          </w:p>
        </w:tc>
        <w:tc>
          <w:tcPr>
            <w:tcW w:w="1620" w:type="dxa"/>
            <w:tcBorders>
              <w:top w:val="nil"/>
              <w:left w:val="nil"/>
              <w:bottom w:val="nil"/>
              <w:right w:val="nil"/>
            </w:tcBorders>
            <w:shd w:val="clear" w:color="auto" w:fill="auto"/>
            <w:noWrap/>
            <w:vAlign w:val="bottom"/>
            <w:hideMark/>
          </w:tcPr>
          <w:p w14:paraId="5A23E19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494.3235</w:t>
            </w:r>
          </w:p>
        </w:tc>
        <w:tc>
          <w:tcPr>
            <w:tcW w:w="2070" w:type="dxa"/>
            <w:tcBorders>
              <w:top w:val="nil"/>
              <w:left w:val="nil"/>
              <w:bottom w:val="nil"/>
              <w:right w:val="nil"/>
            </w:tcBorders>
            <w:shd w:val="clear" w:color="auto" w:fill="auto"/>
            <w:noWrap/>
            <w:vAlign w:val="bottom"/>
            <w:hideMark/>
          </w:tcPr>
          <w:p w14:paraId="2D91BDA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w:t>
            </w:r>
          </w:p>
        </w:tc>
        <w:tc>
          <w:tcPr>
            <w:tcW w:w="1170" w:type="dxa"/>
            <w:tcBorders>
              <w:top w:val="nil"/>
              <w:left w:val="nil"/>
              <w:bottom w:val="nil"/>
              <w:right w:val="nil"/>
            </w:tcBorders>
            <w:shd w:val="clear" w:color="auto" w:fill="auto"/>
            <w:noWrap/>
            <w:vAlign w:val="bottom"/>
            <w:hideMark/>
          </w:tcPr>
          <w:p w14:paraId="4B24EC0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24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51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27EE1B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-1.2</w:t>
            </w:r>
          </w:p>
        </w:tc>
        <w:tc>
          <w:tcPr>
            <w:tcW w:w="3999" w:type="dxa"/>
            <w:gridSpan w:val="4"/>
            <w:tcBorders>
              <w:top w:val="nil"/>
              <w:left w:val="nil"/>
              <w:bottom w:val="nil"/>
              <w:right w:val="nil"/>
            </w:tcBorders>
            <w:shd w:val="clear" w:color="auto" w:fill="auto"/>
            <w:noWrap/>
            <w:vAlign w:val="bottom"/>
            <w:hideMark/>
          </w:tcPr>
          <w:p w14:paraId="38A707C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Lyso</w:t>
            </w:r>
            <w:proofErr w:type="spellEnd"/>
            <w:r w:rsidRPr="005B0024">
              <w:rPr>
                <w:rFonts w:ascii="Times New Roman" w:eastAsia="Times New Roman" w:hAnsi="Times New Roman" w:cs="Times New Roman"/>
                <w:sz w:val="18"/>
                <w:lang w:val="en-US" w:eastAsia="zh-CN"/>
              </w:rPr>
              <w:t xml:space="preserve"> PC (16:1)</w:t>
            </w:r>
          </w:p>
        </w:tc>
        <w:tc>
          <w:tcPr>
            <w:tcW w:w="2189" w:type="dxa"/>
            <w:gridSpan w:val="2"/>
            <w:tcBorders>
              <w:top w:val="nil"/>
              <w:left w:val="nil"/>
              <w:bottom w:val="nil"/>
              <w:right w:val="nil"/>
            </w:tcBorders>
          </w:tcPr>
          <w:p w14:paraId="19DAB4DA" w14:textId="4D8CF166"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12AA436" w14:textId="7658CE5B"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8E47E3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482.3598</w:t>
            </w:r>
          </w:p>
        </w:tc>
        <w:tc>
          <w:tcPr>
            <w:tcW w:w="1620" w:type="dxa"/>
            <w:tcBorders>
              <w:top w:val="nil"/>
              <w:left w:val="nil"/>
              <w:bottom w:val="nil"/>
              <w:right w:val="nil"/>
            </w:tcBorders>
            <w:shd w:val="clear" w:color="auto" w:fill="auto"/>
            <w:noWrap/>
            <w:vAlign w:val="bottom"/>
            <w:hideMark/>
          </w:tcPr>
          <w:p w14:paraId="00CA5D1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482.3596</w:t>
            </w:r>
          </w:p>
        </w:tc>
        <w:tc>
          <w:tcPr>
            <w:tcW w:w="2070" w:type="dxa"/>
            <w:tcBorders>
              <w:top w:val="nil"/>
              <w:left w:val="nil"/>
              <w:bottom w:val="nil"/>
              <w:right w:val="nil"/>
            </w:tcBorders>
            <w:shd w:val="clear" w:color="auto" w:fill="auto"/>
            <w:noWrap/>
            <w:vAlign w:val="bottom"/>
            <w:hideMark/>
          </w:tcPr>
          <w:p w14:paraId="6E62312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70 (50-90)</w:t>
            </w:r>
          </w:p>
        </w:tc>
        <w:tc>
          <w:tcPr>
            <w:tcW w:w="1170" w:type="dxa"/>
            <w:tcBorders>
              <w:top w:val="nil"/>
              <w:left w:val="nil"/>
              <w:bottom w:val="nil"/>
              <w:right w:val="nil"/>
            </w:tcBorders>
            <w:shd w:val="clear" w:color="auto" w:fill="auto"/>
            <w:noWrap/>
            <w:vAlign w:val="bottom"/>
            <w:hideMark/>
          </w:tcPr>
          <w:p w14:paraId="4804209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24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53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NP</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1636FF6"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1.4</w:t>
            </w:r>
          </w:p>
        </w:tc>
        <w:tc>
          <w:tcPr>
            <w:tcW w:w="3999" w:type="dxa"/>
            <w:gridSpan w:val="4"/>
            <w:tcBorders>
              <w:top w:val="nil"/>
              <w:left w:val="nil"/>
              <w:bottom w:val="nil"/>
              <w:right w:val="nil"/>
            </w:tcBorders>
            <w:shd w:val="clear" w:color="auto" w:fill="auto"/>
            <w:noWrap/>
            <w:vAlign w:val="bottom"/>
            <w:hideMark/>
          </w:tcPr>
          <w:p w14:paraId="3ECB1D2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monoether</w:t>
            </w:r>
            <w:proofErr w:type="spellEnd"/>
            <w:r w:rsidRPr="005B0024">
              <w:rPr>
                <w:rFonts w:ascii="Times New Roman" w:eastAsia="Times New Roman" w:hAnsi="Times New Roman" w:cs="Times New Roman"/>
                <w:sz w:val="18"/>
                <w:lang w:val="en-US" w:eastAsia="zh-CN"/>
              </w:rPr>
              <w:t xml:space="preserve"> PC (16:0)</w:t>
            </w:r>
          </w:p>
        </w:tc>
        <w:tc>
          <w:tcPr>
            <w:tcW w:w="2189" w:type="dxa"/>
            <w:gridSpan w:val="2"/>
            <w:tcBorders>
              <w:top w:val="nil"/>
              <w:left w:val="nil"/>
              <w:bottom w:val="nil"/>
              <w:right w:val="nil"/>
            </w:tcBorders>
          </w:tcPr>
          <w:p w14:paraId="47F17DFB" w14:textId="0647EC23"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993022" w:rsidRPr="005B0024" w14:paraId="35DB6CA6" w14:textId="167AE904"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BEA57D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w:t>
            </w:r>
          </w:p>
        </w:tc>
        <w:tc>
          <w:tcPr>
            <w:tcW w:w="1620" w:type="dxa"/>
            <w:tcBorders>
              <w:top w:val="nil"/>
              <w:left w:val="nil"/>
              <w:bottom w:val="nil"/>
              <w:right w:val="nil"/>
            </w:tcBorders>
            <w:shd w:val="clear" w:color="auto" w:fill="auto"/>
            <w:noWrap/>
            <w:vAlign w:val="bottom"/>
            <w:hideMark/>
          </w:tcPr>
          <w:p w14:paraId="583819E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7B47CF52"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0CE97367"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72FCFE92"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6EBF242B"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044A0856"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318C5EFC" w14:textId="272E8277"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DE3ECD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599.504</w:t>
            </w:r>
          </w:p>
        </w:tc>
        <w:tc>
          <w:tcPr>
            <w:tcW w:w="1620" w:type="dxa"/>
            <w:tcBorders>
              <w:top w:val="nil"/>
              <w:left w:val="nil"/>
              <w:bottom w:val="nil"/>
              <w:right w:val="nil"/>
            </w:tcBorders>
            <w:shd w:val="clear" w:color="auto" w:fill="auto"/>
            <w:noWrap/>
            <w:vAlign w:val="bottom"/>
            <w:hideMark/>
          </w:tcPr>
          <w:p w14:paraId="6C024B2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599.5031</w:t>
            </w:r>
          </w:p>
        </w:tc>
        <w:tc>
          <w:tcPr>
            <w:tcW w:w="2070" w:type="dxa"/>
            <w:tcBorders>
              <w:top w:val="nil"/>
              <w:left w:val="nil"/>
              <w:bottom w:val="nil"/>
              <w:right w:val="nil"/>
            </w:tcBorders>
            <w:shd w:val="clear" w:color="auto" w:fill="auto"/>
            <w:noWrap/>
            <w:vAlign w:val="bottom"/>
            <w:hideMark/>
          </w:tcPr>
          <w:p w14:paraId="2F09D67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2776194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8B3B404"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-0.9</w:t>
            </w:r>
          </w:p>
        </w:tc>
        <w:tc>
          <w:tcPr>
            <w:tcW w:w="3999" w:type="dxa"/>
            <w:gridSpan w:val="4"/>
            <w:tcBorders>
              <w:top w:val="nil"/>
              <w:left w:val="nil"/>
              <w:bottom w:val="nil"/>
              <w:right w:val="nil"/>
            </w:tcBorders>
            <w:shd w:val="clear" w:color="auto" w:fill="auto"/>
            <w:noWrap/>
            <w:vAlign w:val="bottom"/>
            <w:hideMark/>
          </w:tcPr>
          <w:p w14:paraId="210E02C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AEG(o-18:4/18:2)</w:t>
            </w:r>
          </w:p>
        </w:tc>
        <w:tc>
          <w:tcPr>
            <w:tcW w:w="2189" w:type="dxa"/>
            <w:gridSpan w:val="2"/>
            <w:tcBorders>
              <w:top w:val="nil"/>
              <w:left w:val="nil"/>
              <w:bottom w:val="nil"/>
              <w:right w:val="nil"/>
            </w:tcBorders>
          </w:tcPr>
          <w:p w14:paraId="3E4FE40D" w14:textId="5ECD145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7A299A0" w14:textId="19EC91E1"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124BE3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575.5027</w:t>
            </w:r>
          </w:p>
        </w:tc>
        <w:tc>
          <w:tcPr>
            <w:tcW w:w="1620" w:type="dxa"/>
            <w:tcBorders>
              <w:top w:val="nil"/>
              <w:left w:val="nil"/>
              <w:bottom w:val="nil"/>
              <w:right w:val="nil"/>
            </w:tcBorders>
            <w:shd w:val="clear" w:color="auto" w:fill="auto"/>
            <w:noWrap/>
            <w:vAlign w:val="bottom"/>
            <w:hideMark/>
          </w:tcPr>
          <w:p w14:paraId="29A2279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575.5026</w:t>
            </w:r>
          </w:p>
        </w:tc>
        <w:tc>
          <w:tcPr>
            <w:tcW w:w="2070" w:type="dxa"/>
            <w:tcBorders>
              <w:top w:val="nil"/>
              <w:left w:val="nil"/>
              <w:bottom w:val="nil"/>
              <w:right w:val="nil"/>
            </w:tcBorders>
            <w:shd w:val="clear" w:color="auto" w:fill="auto"/>
            <w:noWrap/>
            <w:vAlign w:val="bottom"/>
            <w:hideMark/>
          </w:tcPr>
          <w:p w14:paraId="4CD4823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0F94A66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4C104F3"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-1.3</w:t>
            </w:r>
          </w:p>
        </w:tc>
        <w:tc>
          <w:tcPr>
            <w:tcW w:w="3999" w:type="dxa"/>
            <w:gridSpan w:val="4"/>
            <w:tcBorders>
              <w:top w:val="nil"/>
              <w:left w:val="nil"/>
              <w:bottom w:val="nil"/>
              <w:right w:val="nil"/>
            </w:tcBorders>
            <w:shd w:val="clear" w:color="auto" w:fill="auto"/>
            <w:noWrap/>
            <w:vAlign w:val="bottom"/>
            <w:hideMark/>
          </w:tcPr>
          <w:p w14:paraId="0BE7D35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AEG(o-18:3/16:1)</w:t>
            </w:r>
          </w:p>
        </w:tc>
        <w:tc>
          <w:tcPr>
            <w:tcW w:w="2189" w:type="dxa"/>
            <w:gridSpan w:val="2"/>
            <w:tcBorders>
              <w:top w:val="nil"/>
              <w:left w:val="nil"/>
              <w:bottom w:val="nil"/>
              <w:right w:val="nil"/>
            </w:tcBorders>
          </w:tcPr>
          <w:p w14:paraId="23A51F56" w14:textId="7C936F0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4E5180D" w14:textId="10AFDB5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3EC68B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573.488</w:t>
            </w:r>
          </w:p>
        </w:tc>
        <w:tc>
          <w:tcPr>
            <w:tcW w:w="1620" w:type="dxa"/>
            <w:tcBorders>
              <w:top w:val="nil"/>
              <w:left w:val="nil"/>
              <w:bottom w:val="nil"/>
              <w:right w:val="nil"/>
            </w:tcBorders>
            <w:shd w:val="clear" w:color="auto" w:fill="auto"/>
            <w:noWrap/>
            <w:vAlign w:val="bottom"/>
            <w:hideMark/>
          </w:tcPr>
          <w:p w14:paraId="6F7AFDC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573.4865</w:t>
            </w:r>
          </w:p>
        </w:tc>
        <w:tc>
          <w:tcPr>
            <w:tcW w:w="2070" w:type="dxa"/>
            <w:tcBorders>
              <w:top w:val="nil"/>
              <w:left w:val="nil"/>
              <w:bottom w:val="nil"/>
              <w:right w:val="nil"/>
            </w:tcBorders>
            <w:shd w:val="clear" w:color="auto" w:fill="auto"/>
            <w:noWrap/>
            <w:vAlign w:val="bottom"/>
            <w:hideMark/>
          </w:tcPr>
          <w:p w14:paraId="5C67142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797C4FF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1149AFC"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-1.8</w:t>
            </w:r>
          </w:p>
        </w:tc>
        <w:tc>
          <w:tcPr>
            <w:tcW w:w="3999" w:type="dxa"/>
            <w:gridSpan w:val="4"/>
            <w:tcBorders>
              <w:top w:val="nil"/>
              <w:left w:val="nil"/>
              <w:bottom w:val="nil"/>
              <w:right w:val="nil"/>
            </w:tcBorders>
            <w:shd w:val="clear" w:color="auto" w:fill="auto"/>
            <w:noWrap/>
            <w:vAlign w:val="bottom"/>
            <w:hideMark/>
          </w:tcPr>
          <w:p w14:paraId="7E8A90E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AEG(o-18:4/16:1)</w:t>
            </w:r>
          </w:p>
        </w:tc>
        <w:tc>
          <w:tcPr>
            <w:tcW w:w="2189" w:type="dxa"/>
            <w:gridSpan w:val="2"/>
            <w:tcBorders>
              <w:top w:val="nil"/>
              <w:left w:val="nil"/>
              <w:bottom w:val="nil"/>
              <w:right w:val="nil"/>
            </w:tcBorders>
          </w:tcPr>
          <w:p w14:paraId="457F76AC" w14:textId="005993F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000EDF4" w14:textId="45F86FF0"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3D87E9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603.5337</w:t>
            </w:r>
          </w:p>
        </w:tc>
        <w:tc>
          <w:tcPr>
            <w:tcW w:w="1620" w:type="dxa"/>
            <w:tcBorders>
              <w:top w:val="nil"/>
              <w:left w:val="nil"/>
              <w:bottom w:val="nil"/>
              <w:right w:val="nil"/>
            </w:tcBorders>
            <w:shd w:val="clear" w:color="auto" w:fill="auto"/>
            <w:noWrap/>
            <w:vAlign w:val="bottom"/>
            <w:hideMark/>
          </w:tcPr>
          <w:p w14:paraId="237C645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603.5343</w:t>
            </w:r>
          </w:p>
        </w:tc>
        <w:tc>
          <w:tcPr>
            <w:tcW w:w="2070" w:type="dxa"/>
            <w:tcBorders>
              <w:top w:val="nil"/>
              <w:left w:val="nil"/>
              <w:bottom w:val="nil"/>
              <w:right w:val="nil"/>
            </w:tcBorders>
            <w:shd w:val="clear" w:color="auto" w:fill="auto"/>
            <w:noWrap/>
            <w:vAlign w:val="bottom"/>
            <w:hideMark/>
          </w:tcPr>
          <w:p w14:paraId="7621DAA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0BCF423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92B2ABE"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-0.9</w:t>
            </w:r>
          </w:p>
        </w:tc>
        <w:tc>
          <w:tcPr>
            <w:tcW w:w="3999" w:type="dxa"/>
            <w:gridSpan w:val="4"/>
            <w:tcBorders>
              <w:top w:val="nil"/>
              <w:left w:val="nil"/>
              <w:bottom w:val="nil"/>
              <w:right w:val="nil"/>
            </w:tcBorders>
            <w:shd w:val="clear" w:color="auto" w:fill="auto"/>
            <w:noWrap/>
            <w:vAlign w:val="bottom"/>
            <w:hideMark/>
          </w:tcPr>
          <w:p w14:paraId="781385C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AEG(o-18:3/18:1)</w:t>
            </w:r>
          </w:p>
        </w:tc>
        <w:tc>
          <w:tcPr>
            <w:tcW w:w="2189" w:type="dxa"/>
            <w:gridSpan w:val="2"/>
            <w:tcBorders>
              <w:top w:val="nil"/>
              <w:left w:val="nil"/>
              <w:bottom w:val="nil"/>
              <w:right w:val="nil"/>
            </w:tcBorders>
          </w:tcPr>
          <w:p w14:paraId="66EB20A7" w14:textId="078DD5D4"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93B7E68" w14:textId="6550980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EB5737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577.5188</w:t>
            </w:r>
          </w:p>
        </w:tc>
        <w:tc>
          <w:tcPr>
            <w:tcW w:w="1620" w:type="dxa"/>
            <w:tcBorders>
              <w:top w:val="nil"/>
              <w:left w:val="nil"/>
              <w:bottom w:val="nil"/>
              <w:right w:val="nil"/>
            </w:tcBorders>
            <w:shd w:val="clear" w:color="auto" w:fill="auto"/>
            <w:noWrap/>
            <w:vAlign w:val="bottom"/>
            <w:hideMark/>
          </w:tcPr>
          <w:p w14:paraId="721AB30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577.5182</w:t>
            </w:r>
          </w:p>
        </w:tc>
        <w:tc>
          <w:tcPr>
            <w:tcW w:w="2070" w:type="dxa"/>
            <w:tcBorders>
              <w:top w:val="nil"/>
              <w:left w:val="nil"/>
              <w:bottom w:val="nil"/>
              <w:right w:val="nil"/>
            </w:tcBorders>
            <w:shd w:val="clear" w:color="auto" w:fill="auto"/>
            <w:noWrap/>
            <w:vAlign w:val="bottom"/>
            <w:hideMark/>
          </w:tcPr>
          <w:p w14:paraId="055312D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5F06D9A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4D9FA06"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-1.4</w:t>
            </w:r>
          </w:p>
        </w:tc>
        <w:tc>
          <w:tcPr>
            <w:tcW w:w="3999" w:type="dxa"/>
            <w:gridSpan w:val="4"/>
            <w:tcBorders>
              <w:top w:val="nil"/>
              <w:left w:val="nil"/>
              <w:bottom w:val="nil"/>
              <w:right w:val="nil"/>
            </w:tcBorders>
            <w:shd w:val="clear" w:color="auto" w:fill="auto"/>
            <w:noWrap/>
            <w:vAlign w:val="bottom"/>
            <w:hideMark/>
          </w:tcPr>
          <w:p w14:paraId="59597DC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AEG(o-16:1/18:2)</w:t>
            </w:r>
          </w:p>
        </w:tc>
        <w:tc>
          <w:tcPr>
            <w:tcW w:w="2189" w:type="dxa"/>
            <w:gridSpan w:val="2"/>
            <w:tcBorders>
              <w:top w:val="nil"/>
              <w:left w:val="nil"/>
              <w:bottom w:val="nil"/>
              <w:right w:val="nil"/>
            </w:tcBorders>
          </w:tcPr>
          <w:p w14:paraId="5FE5644A" w14:textId="37952FD3"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993022" w:rsidRPr="005B0024" w14:paraId="5F567427" w14:textId="7E454E9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A6D355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577.5185</w:t>
            </w:r>
          </w:p>
        </w:tc>
        <w:tc>
          <w:tcPr>
            <w:tcW w:w="1620" w:type="dxa"/>
            <w:tcBorders>
              <w:top w:val="nil"/>
              <w:left w:val="nil"/>
              <w:bottom w:val="nil"/>
              <w:right w:val="nil"/>
            </w:tcBorders>
            <w:shd w:val="clear" w:color="auto" w:fill="auto"/>
            <w:noWrap/>
            <w:vAlign w:val="bottom"/>
            <w:hideMark/>
          </w:tcPr>
          <w:p w14:paraId="2AA366F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577.5187</w:t>
            </w:r>
          </w:p>
        </w:tc>
        <w:tc>
          <w:tcPr>
            <w:tcW w:w="2070" w:type="dxa"/>
            <w:tcBorders>
              <w:top w:val="nil"/>
              <w:left w:val="nil"/>
              <w:bottom w:val="nil"/>
              <w:right w:val="nil"/>
            </w:tcBorders>
            <w:shd w:val="clear" w:color="auto" w:fill="auto"/>
            <w:noWrap/>
            <w:vAlign w:val="bottom"/>
            <w:hideMark/>
          </w:tcPr>
          <w:p w14:paraId="59B1622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110-170</w:t>
            </w:r>
          </w:p>
        </w:tc>
        <w:tc>
          <w:tcPr>
            <w:tcW w:w="1170" w:type="dxa"/>
            <w:tcBorders>
              <w:top w:val="nil"/>
              <w:left w:val="nil"/>
              <w:bottom w:val="nil"/>
              <w:right w:val="nil"/>
            </w:tcBorders>
            <w:shd w:val="clear" w:color="auto" w:fill="auto"/>
            <w:noWrap/>
            <w:vAlign w:val="bottom"/>
            <w:hideMark/>
          </w:tcPr>
          <w:p w14:paraId="050F3EE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4ECB10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-0.9</w:t>
            </w:r>
          </w:p>
        </w:tc>
        <w:tc>
          <w:tcPr>
            <w:tcW w:w="3999" w:type="dxa"/>
            <w:gridSpan w:val="4"/>
            <w:tcBorders>
              <w:top w:val="nil"/>
              <w:left w:val="nil"/>
              <w:bottom w:val="nil"/>
              <w:right w:val="nil"/>
            </w:tcBorders>
            <w:shd w:val="clear" w:color="auto" w:fill="auto"/>
            <w:noWrap/>
            <w:vAlign w:val="bottom"/>
            <w:hideMark/>
          </w:tcPr>
          <w:p w14:paraId="7750519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AEG(o-16:2/18:1)</w:t>
            </w:r>
          </w:p>
        </w:tc>
        <w:tc>
          <w:tcPr>
            <w:tcW w:w="2189" w:type="dxa"/>
            <w:gridSpan w:val="2"/>
            <w:tcBorders>
              <w:top w:val="nil"/>
              <w:left w:val="nil"/>
              <w:bottom w:val="nil"/>
              <w:right w:val="nil"/>
            </w:tcBorders>
          </w:tcPr>
          <w:p w14:paraId="43E5ADCF" w14:textId="6CDDD31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993022" w:rsidRPr="005B0024" w14:paraId="24CD16D6" w14:textId="5D49B0D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2B2F0D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575.5022</w:t>
            </w:r>
          </w:p>
        </w:tc>
        <w:tc>
          <w:tcPr>
            <w:tcW w:w="1620" w:type="dxa"/>
            <w:tcBorders>
              <w:top w:val="nil"/>
              <w:left w:val="nil"/>
              <w:bottom w:val="nil"/>
              <w:right w:val="nil"/>
            </w:tcBorders>
            <w:shd w:val="clear" w:color="auto" w:fill="auto"/>
            <w:noWrap/>
            <w:vAlign w:val="bottom"/>
            <w:hideMark/>
          </w:tcPr>
          <w:p w14:paraId="75CDEE1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575.5026</w:t>
            </w:r>
          </w:p>
        </w:tc>
        <w:tc>
          <w:tcPr>
            <w:tcW w:w="2070" w:type="dxa"/>
            <w:tcBorders>
              <w:top w:val="nil"/>
              <w:left w:val="nil"/>
              <w:bottom w:val="nil"/>
              <w:right w:val="nil"/>
            </w:tcBorders>
            <w:shd w:val="clear" w:color="auto" w:fill="auto"/>
            <w:noWrap/>
            <w:vAlign w:val="bottom"/>
            <w:hideMark/>
          </w:tcPr>
          <w:p w14:paraId="7834234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033B224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E9FE26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-0.8</w:t>
            </w:r>
          </w:p>
        </w:tc>
        <w:tc>
          <w:tcPr>
            <w:tcW w:w="3999" w:type="dxa"/>
            <w:gridSpan w:val="4"/>
            <w:tcBorders>
              <w:top w:val="nil"/>
              <w:left w:val="nil"/>
              <w:bottom w:val="nil"/>
              <w:right w:val="nil"/>
            </w:tcBorders>
            <w:shd w:val="clear" w:color="auto" w:fill="auto"/>
            <w:noWrap/>
            <w:vAlign w:val="bottom"/>
            <w:hideMark/>
          </w:tcPr>
          <w:p w14:paraId="26BC672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AEG(o-16:2/18:2)</w:t>
            </w:r>
          </w:p>
        </w:tc>
        <w:tc>
          <w:tcPr>
            <w:tcW w:w="2189" w:type="dxa"/>
            <w:gridSpan w:val="2"/>
            <w:tcBorders>
              <w:top w:val="nil"/>
              <w:left w:val="nil"/>
              <w:bottom w:val="nil"/>
              <w:right w:val="nil"/>
            </w:tcBorders>
          </w:tcPr>
          <w:p w14:paraId="6F1235B8" w14:textId="3EDD8623"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C852594" w14:textId="28A3B93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AF1CBE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575.5032</w:t>
            </w:r>
          </w:p>
        </w:tc>
        <w:tc>
          <w:tcPr>
            <w:tcW w:w="1620" w:type="dxa"/>
            <w:tcBorders>
              <w:top w:val="nil"/>
              <w:left w:val="nil"/>
              <w:bottom w:val="nil"/>
              <w:right w:val="nil"/>
            </w:tcBorders>
            <w:shd w:val="clear" w:color="auto" w:fill="auto"/>
            <w:noWrap/>
            <w:vAlign w:val="bottom"/>
            <w:hideMark/>
          </w:tcPr>
          <w:p w14:paraId="59287E0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575.502</w:t>
            </w:r>
          </w:p>
        </w:tc>
        <w:tc>
          <w:tcPr>
            <w:tcW w:w="2070" w:type="dxa"/>
            <w:tcBorders>
              <w:top w:val="nil"/>
              <w:left w:val="nil"/>
              <w:bottom w:val="nil"/>
              <w:right w:val="nil"/>
            </w:tcBorders>
            <w:shd w:val="clear" w:color="auto" w:fill="auto"/>
            <w:noWrap/>
            <w:vAlign w:val="bottom"/>
            <w:hideMark/>
          </w:tcPr>
          <w:p w14:paraId="0177275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50-170</w:t>
            </w:r>
          </w:p>
        </w:tc>
        <w:tc>
          <w:tcPr>
            <w:tcW w:w="1170" w:type="dxa"/>
            <w:tcBorders>
              <w:top w:val="nil"/>
              <w:left w:val="nil"/>
              <w:bottom w:val="nil"/>
              <w:right w:val="nil"/>
            </w:tcBorders>
            <w:shd w:val="clear" w:color="auto" w:fill="auto"/>
            <w:noWrap/>
            <w:vAlign w:val="bottom"/>
            <w:hideMark/>
          </w:tcPr>
          <w:p w14:paraId="532BE2F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5AEA200"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-2.0</w:t>
            </w:r>
          </w:p>
        </w:tc>
        <w:tc>
          <w:tcPr>
            <w:tcW w:w="3999" w:type="dxa"/>
            <w:gridSpan w:val="4"/>
            <w:tcBorders>
              <w:top w:val="nil"/>
              <w:left w:val="nil"/>
              <w:bottom w:val="nil"/>
              <w:right w:val="nil"/>
            </w:tcBorders>
            <w:shd w:val="clear" w:color="auto" w:fill="auto"/>
            <w:noWrap/>
            <w:vAlign w:val="bottom"/>
            <w:hideMark/>
          </w:tcPr>
          <w:p w14:paraId="2789CCD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AEG(o-16:3/18:1)</w:t>
            </w:r>
          </w:p>
        </w:tc>
        <w:tc>
          <w:tcPr>
            <w:tcW w:w="2189" w:type="dxa"/>
            <w:gridSpan w:val="2"/>
            <w:tcBorders>
              <w:top w:val="nil"/>
              <w:left w:val="nil"/>
              <w:bottom w:val="nil"/>
              <w:right w:val="nil"/>
            </w:tcBorders>
          </w:tcPr>
          <w:p w14:paraId="2C059068" w14:textId="536FBC5D"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BBB5A06" w14:textId="6C81B14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AFFA32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551.503</w:t>
            </w:r>
          </w:p>
        </w:tc>
        <w:tc>
          <w:tcPr>
            <w:tcW w:w="1620" w:type="dxa"/>
            <w:tcBorders>
              <w:top w:val="nil"/>
              <w:left w:val="nil"/>
              <w:bottom w:val="nil"/>
              <w:right w:val="nil"/>
            </w:tcBorders>
            <w:shd w:val="clear" w:color="auto" w:fill="auto"/>
            <w:noWrap/>
            <w:vAlign w:val="bottom"/>
            <w:hideMark/>
          </w:tcPr>
          <w:p w14:paraId="4C235A9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551.5028</w:t>
            </w:r>
          </w:p>
        </w:tc>
        <w:tc>
          <w:tcPr>
            <w:tcW w:w="2070" w:type="dxa"/>
            <w:tcBorders>
              <w:top w:val="nil"/>
              <w:left w:val="nil"/>
              <w:bottom w:val="nil"/>
              <w:right w:val="nil"/>
            </w:tcBorders>
            <w:shd w:val="clear" w:color="auto" w:fill="auto"/>
            <w:noWrap/>
            <w:vAlign w:val="bottom"/>
            <w:hideMark/>
          </w:tcPr>
          <w:p w14:paraId="03577F5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4EBD0BB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67</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5764C0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-1.1</w:t>
            </w:r>
          </w:p>
        </w:tc>
        <w:tc>
          <w:tcPr>
            <w:tcW w:w="3999" w:type="dxa"/>
            <w:gridSpan w:val="4"/>
            <w:tcBorders>
              <w:top w:val="nil"/>
              <w:left w:val="nil"/>
              <w:bottom w:val="nil"/>
              <w:right w:val="nil"/>
            </w:tcBorders>
            <w:shd w:val="clear" w:color="auto" w:fill="auto"/>
            <w:noWrap/>
            <w:vAlign w:val="bottom"/>
            <w:hideMark/>
          </w:tcPr>
          <w:p w14:paraId="664FBAB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AEG(o-16:2/16:0)</w:t>
            </w:r>
          </w:p>
        </w:tc>
        <w:tc>
          <w:tcPr>
            <w:tcW w:w="2189" w:type="dxa"/>
            <w:gridSpan w:val="2"/>
            <w:tcBorders>
              <w:top w:val="nil"/>
              <w:left w:val="nil"/>
              <w:bottom w:val="nil"/>
              <w:right w:val="nil"/>
            </w:tcBorders>
          </w:tcPr>
          <w:p w14:paraId="467C0122" w14:textId="3F90BF60"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F037C07" w14:textId="1E4462A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D79539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549.4888</w:t>
            </w:r>
          </w:p>
        </w:tc>
        <w:tc>
          <w:tcPr>
            <w:tcW w:w="1620" w:type="dxa"/>
            <w:tcBorders>
              <w:top w:val="nil"/>
              <w:left w:val="nil"/>
              <w:bottom w:val="nil"/>
              <w:right w:val="nil"/>
            </w:tcBorders>
            <w:shd w:val="clear" w:color="auto" w:fill="auto"/>
            <w:noWrap/>
            <w:vAlign w:val="bottom"/>
            <w:hideMark/>
          </w:tcPr>
          <w:p w14:paraId="3288EFF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549.4867</w:t>
            </w:r>
          </w:p>
        </w:tc>
        <w:tc>
          <w:tcPr>
            <w:tcW w:w="2070" w:type="dxa"/>
            <w:tcBorders>
              <w:top w:val="nil"/>
              <w:left w:val="nil"/>
              <w:bottom w:val="nil"/>
              <w:right w:val="nil"/>
            </w:tcBorders>
            <w:shd w:val="clear" w:color="auto" w:fill="auto"/>
            <w:noWrap/>
            <w:vAlign w:val="bottom"/>
            <w:hideMark/>
          </w:tcPr>
          <w:p w14:paraId="4A6BD43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25B82B6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564D7F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-1.6</w:t>
            </w:r>
          </w:p>
        </w:tc>
        <w:tc>
          <w:tcPr>
            <w:tcW w:w="3999" w:type="dxa"/>
            <w:gridSpan w:val="4"/>
            <w:tcBorders>
              <w:top w:val="nil"/>
              <w:left w:val="nil"/>
              <w:bottom w:val="nil"/>
              <w:right w:val="nil"/>
            </w:tcBorders>
            <w:shd w:val="clear" w:color="auto" w:fill="auto"/>
            <w:noWrap/>
            <w:vAlign w:val="bottom"/>
            <w:hideMark/>
          </w:tcPr>
          <w:p w14:paraId="28BE139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AEG(o-14:1/18:2)</w:t>
            </w:r>
          </w:p>
        </w:tc>
        <w:tc>
          <w:tcPr>
            <w:tcW w:w="2189" w:type="dxa"/>
            <w:gridSpan w:val="2"/>
            <w:tcBorders>
              <w:top w:val="nil"/>
              <w:left w:val="nil"/>
              <w:bottom w:val="nil"/>
              <w:right w:val="nil"/>
            </w:tcBorders>
          </w:tcPr>
          <w:p w14:paraId="408A3AD9" w14:textId="2F0AA543"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B015543" w14:textId="120072E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3B9D40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549.4876</w:t>
            </w:r>
          </w:p>
        </w:tc>
        <w:tc>
          <w:tcPr>
            <w:tcW w:w="1620" w:type="dxa"/>
            <w:tcBorders>
              <w:top w:val="nil"/>
              <w:left w:val="nil"/>
              <w:bottom w:val="nil"/>
              <w:right w:val="nil"/>
            </w:tcBorders>
            <w:shd w:val="clear" w:color="auto" w:fill="auto"/>
            <w:noWrap/>
            <w:vAlign w:val="bottom"/>
            <w:hideMark/>
          </w:tcPr>
          <w:p w14:paraId="6B083FA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549.4846</w:t>
            </w:r>
          </w:p>
        </w:tc>
        <w:tc>
          <w:tcPr>
            <w:tcW w:w="2070" w:type="dxa"/>
            <w:tcBorders>
              <w:top w:val="nil"/>
              <w:left w:val="nil"/>
              <w:bottom w:val="nil"/>
              <w:right w:val="nil"/>
            </w:tcBorders>
            <w:shd w:val="clear" w:color="auto" w:fill="auto"/>
            <w:noWrap/>
            <w:vAlign w:val="bottom"/>
            <w:hideMark/>
          </w:tcPr>
          <w:p w14:paraId="367EB01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95-130</w:t>
            </w:r>
          </w:p>
        </w:tc>
        <w:tc>
          <w:tcPr>
            <w:tcW w:w="1170" w:type="dxa"/>
            <w:tcBorders>
              <w:top w:val="nil"/>
              <w:left w:val="nil"/>
              <w:bottom w:val="nil"/>
              <w:right w:val="nil"/>
            </w:tcBorders>
            <w:shd w:val="clear" w:color="auto" w:fill="auto"/>
            <w:noWrap/>
            <w:vAlign w:val="bottom"/>
            <w:hideMark/>
          </w:tcPr>
          <w:p w14:paraId="3536A56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65</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C73E644"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-1.8</w:t>
            </w:r>
          </w:p>
        </w:tc>
        <w:tc>
          <w:tcPr>
            <w:tcW w:w="3999" w:type="dxa"/>
            <w:gridSpan w:val="4"/>
            <w:tcBorders>
              <w:top w:val="nil"/>
              <w:left w:val="nil"/>
              <w:bottom w:val="nil"/>
              <w:right w:val="nil"/>
            </w:tcBorders>
            <w:shd w:val="clear" w:color="auto" w:fill="auto"/>
            <w:noWrap/>
            <w:vAlign w:val="bottom"/>
            <w:hideMark/>
          </w:tcPr>
          <w:p w14:paraId="5555789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AEG(o-16:3/16:0)</w:t>
            </w:r>
          </w:p>
        </w:tc>
        <w:tc>
          <w:tcPr>
            <w:tcW w:w="2189" w:type="dxa"/>
            <w:gridSpan w:val="2"/>
            <w:tcBorders>
              <w:top w:val="nil"/>
              <w:left w:val="nil"/>
              <w:bottom w:val="nil"/>
              <w:right w:val="nil"/>
            </w:tcBorders>
          </w:tcPr>
          <w:p w14:paraId="36458447" w14:textId="2A6D8C80"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45195F8" w14:textId="23F068A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D30BB9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547.4713</w:t>
            </w:r>
          </w:p>
        </w:tc>
        <w:tc>
          <w:tcPr>
            <w:tcW w:w="1620" w:type="dxa"/>
            <w:tcBorders>
              <w:top w:val="nil"/>
              <w:left w:val="nil"/>
              <w:bottom w:val="nil"/>
              <w:right w:val="nil"/>
            </w:tcBorders>
            <w:shd w:val="clear" w:color="auto" w:fill="auto"/>
            <w:noWrap/>
            <w:vAlign w:val="bottom"/>
            <w:hideMark/>
          </w:tcPr>
          <w:p w14:paraId="219957F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547.4716</w:t>
            </w:r>
          </w:p>
        </w:tc>
        <w:tc>
          <w:tcPr>
            <w:tcW w:w="2070" w:type="dxa"/>
            <w:tcBorders>
              <w:top w:val="nil"/>
              <w:left w:val="nil"/>
              <w:bottom w:val="nil"/>
              <w:right w:val="nil"/>
            </w:tcBorders>
            <w:shd w:val="clear" w:color="auto" w:fill="auto"/>
            <w:noWrap/>
            <w:vAlign w:val="bottom"/>
            <w:hideMark/>
          </w:tcPr>
          <w:p w14:paraId="12CF61F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38EEEB8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0CF1C05"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-1.0</w:t>
            </w:r>
          </w:p>
        </w:tc>
        <w:tc>
          <w:tcPr>
            <w:tcW w:w="3999" w:type="dxa"/>
            <w:gridSpan w:val="4"/>
            <w:tcBorders>
              <w:top w:val="nil"/>
              <w:left w:val="nil"/>
              <w:bottom w:val="nil"/>
              <w:right w:val="nil"/>
            </w:tcBorders>
            <w:shd w:val="clear" w:color="auto" w:fill="auto"/>
            <w:noWrap/>
            <w:vAlign w:val="bottom"/>
            <w:hideMark/>
          </w:tcPr>
          <w:p w14:paraId="6472D49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AEG(o-14:1/18:3)</w:t>
            </w:r>
          </w:p>
        </w:tc>
        <w:tc>
          <w:tcPr>
            <w:tcW w:w="2189" w:type="dxa"/>
            <w:gridSpan w:val="2"/>
            <w:tcBorders>
              <w:top w:val="nil"/>
              <w:left w:val="nil"/>
              <w:bottom w:val="nil"/>
              <w:right w:val="nil"/>
            </w:tcBorders>
          </w:tcPr>
          <w:p w14:paraId="58EB350B" w14:textId="47B3DC8C"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09D74EC" w14:textId="525EBC30"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8F3160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547.4719</w:t>
            </w:r>
          </w:p>
        </w:tc>
        <w:tc>
          <w:tcPr>
            <w:tcW w:w="1620" w:type="dxa"/>
            <w:tcBorders>
              <w:top w:val="nil"/>
              <w:left w:val="nil"/>
              <w:bottom w:val="nil"/>
              <w:right w:val="nil"/>
            </w:tcBorders>
            <w:shd w:val="clear" w:color="auto" w:fill="auto"/>
            <w:noWrap/>
            <w:vAlign w:val="bottom"/>
            <w:hideMark/>
          </w:tcPr>
          <w:p w14:paraId="50A0B03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547.4718</w:t>
            </w:r>
          </w:p>
        </w:tc>
        <w:tc>
          <w:tcPr>
            <w:tcW w:w="2070" w:type="dxa"/>
            <w:tcBorders>
              <w:top w:val="nil"/>
              <w:left w:val="nil"/>
              <w:bottom w:val="nil"/>
              <w:right w:val="nil"/>
            </w:tcBorders>
            <w:shd w:val="clear" w:color="auto" w:fill="auto"/>
            <w:noWrap/>
            <w:vAlign w:val="bottom"/>
            <w:hideMark/>
          </w:tcPr>
          <w:p w14:paraId="3F95AF4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50-170</w:t>
            </w:r>
          </w:p>
        </w:tc>
        <w:tc>
          <w:tcPr>
            <w:tcW w:w="1170" w:type="dxa"/>
            <w:tcBorders>
              <w:top w:val="nil"/>
              <w:left w:val="nil"/>
              <w:bottom w:val="nil"/>
              <w:right w:val="nil"/>
            </w:tcBorders>
            <w:shd w:val="clear" w:color="auto" w:fill="auto"/>
            <w:noWrap/>
            <w:vAlign w:val="bottom"/>
            <w:hideMark/>
          </w:tcPr>
          <w:p w14:paraId="6C7253E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90A3463"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-0.8</w:t>
            </w:r>
          </w:p>
        </w:tc>
        <w:tc>
          <w:tcPr>
            <w:tcW w:w="3999" w:type="dxa"/>
            <w:gridSpan w:val="4"/>
            <w:tcBorders>
              <w:top w:val="nil"/>
              <w:left w:val="nil"/>
              <w:bottom w:val="nil"/>
              <w:right w:val="nil"/>
            </w:tcBorders>
            <w:shd w:val="clear" w:color="auto" w:fill="auto"/>
            <w:noWrap/>
            <w:vAlign w:val="bottom"/>
            <w:hideMark/>
          </w:tcPr>
          <w:p w14:paraId="1788A7E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AEG(o-16:3/16:1)</w:t>
            </w:r>
          </w:p>
        </w:tc>
        <w:tc>
          <w:tcPr>
            <w:tcW w:w="2189" w:type="dxa"/>
            <w:gridSpan w:val="2"/>
            <w:tcBorders>
              <w:top w:val="nil"/>
              <w:left w:val="nil"/>
              <w:bottom w:val="nil"/>
              <w:right w:val="nil"/>
            </w:tcBorders>
          </w:tcPr>
          <w:p w14:paraId="17666B6F" w14:textId="3B2D0F4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7A6B76D" w14:textId="4F344DA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39B6A2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535.472</w:t>
            </w:r>
          </w:p>
        </w:tc>
        <w:tc>
          <w:tcPr>
            <w:tcW w:w="1620" w:type="dxa"/>
            <w:tcBorders>
              <w:top w:val="nil"/>
              <w:left w:val="nil"/>
              <w:bottom w:val="nil"/>
              <w:right w:val="nil"/>
            </w:tcBorders>
            <w:shd w:val="clear" w:color="auto" w:fill="auto"/>
            <w:noWrap/>
            <w:vAlign w:val="bottom"/>
            <w:hideMark/>
          </w:tcPr>
          <w:p w14:paraId="5C456F0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535.4717</w:t>
            </w:r>
          </w:p>
        </w:tc>
        <w:tc>
          <w:tcPr>
            <w:tcW w:w="2070" w:type="dxa"/>
            <w:tcBorders>
              <w:top w:val="nil"/>
              <w:left w:val="nil"/>
              <w:bottom w:val="nil"/>
              <w:right w:val="nil"/>
            </w:tcBorders>
            <w:shd w:val="clear" w:color="auto" w:fill="auto"/>
            <w:noWrap/>
            <w:vAlign w:val="bottom"/>
            <w:hideMark/>
          </w:tcPr>
          <w:p w14:paraId="6EC062B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95-170</w:t>
            </w:r>
          </w:p>
        </w:tc>
        <w:tc>
          <w:tcPr>
            <w:tcW w:w="1170" w:type="dxa"/>
            <w:tcBorders>
              <w:top w:val="nil"/>
              <w:left w:val="nil"/>
              <w:bottom w:val="nil"/>
              <w:right w:val="nil"/>
            </w:tcBorders>
            <w:shd w:val="clear" w:color="auto" w:fill="auto"/>
            <w:noWrap/>
            <w:vAlign w:val="bottom"/>
            <w:hideMark/>
          </w:tcPr>
          <w:p w14:paraId="6597C8C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AFEE426"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-1.0</w:t>
            </w:r>
          </w:p>
        </w:tc>
        <w:tc>
          <w:tcPr>
            <w:tcW w:w="3999" w:type="dxa"/>
            <w:gridSpan w:val="4"/>
            <w:tcBorders>
              <w:top w:val="nil"/>
              <w:left w:val="nil"/>
              <w:bottom w:val="nil"/>
              <w:right w:val="nil"/>
            </w:tcBorders>
            <w:shd w:val="clear" w:color="auto" w:fill="auto"/>
            <w:noWrap/>
            <w:vAlign w:val="bottom"/>
            <w:hideMark/>
          </w:tcPr>
          <w:p w14:paraId="6F83357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AEG(o-16:3/15:0)</w:t>
            </w:r>
          </w:p>
        </w:tc>
        <w:tc>
          <w:tcPr>
            <w:tcW w:w="2189" w:type="dxa"/>
            <w:gridSpan w:val="2"/>
            <w:tcBorders>
              <w:top w:val="nil"/>
              <w:left w:val="nil"/>
              <w:bottom w:val="nil"/>
              <w:right w:val="nil"/>
            </w:tcBorders>
          </w:tcPr>
          <w:p w14:paraId="2494C336" w14:textId="4AAFF4AE"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B0F821D" w14:textId="7A11AE87"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1D7960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523.4717</w:t>
            </w:r>
          </w:p>
        </w:tc>
        <w:tc>
          <w:tcPr>
            <w:tcW w:w="1620" w:type="dxa"/>
            <w:tcBorders>
              <w:top w:val="nil"/>
              <w:left w:val="nil"/>
              <w:bottom w:val="nil"/>
              <w:right w:val="nil"/>
            </w:tcBorders>
            <w:shd w:val="clear" w:color="auto" w:fill="auto"/>
            <w:noWrap/>
            <w:vAlign w:val="bottom"/>
            <w:hideMark/>
          </w:tcPr>
          <w:p w14:paraId="76A47F8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523.4711</w:t>
            </w:r>
          </w:p>
        </w:tc>
        <w:tc>
          <w:tcPr>
            <w:tcW w:w="2070" w:type="dxa"/>
            <w:tcBorders>
              <w:top w:val="nil"/>
              <w:left w:val="nil"/>
              <w:bottom w:val="nil"/>
              <w:right w:val="nil"/>
            </w:tcBorders>
            <w:shd w:val="clear" w:color="auto" w:fill="auto"/>
            <w:noWrap/>
            <w:vAlign w:val="bottom"/>
            <w:hideMark/>
          </w:tcPr>
          <w:p w14:paraId="1FBD8CB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45CB987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EA4636C"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-1.5</w:t>
            </w:r>
          </w:p>
        </w:tc>
        <w:tc>
          <w:tcPr>
            <w:tcW w:w="3999" w:type="dxa"/>
            <w:gridSpan w:val="4"/>
            <w:tcBorders>
              <w:top w:val="nil"/>
              <w:left w:val="nil"/>
              <w:bottom w:val="nil"/>
              <w:right w:val="nil"/>
            </w:tcBorders>
            <w:shd w:val="clear" w:color="auto" w:fill="auto"/>
            <w:noWrap/>
            <w:vAlign w:val="bottom"/>
            <w:hideMark/>
          </w:tcPr>
          <w:p w14:paraId="7386F26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AEG(o-14:1/16:1)</w:t>
            </w:r>
          </w:p>
        </w:tc>
        <w:tc>
          <w:tcPr>
            <w:tcW w:w="2189" w:type="dxa"/>
            <w:gridSpan w:val="2"/>
            <w:tcBorders>
              <w:top w:val="nil"/>
              <w:left w:val="nil"/>
              <w:bottom w:val="nil"/>
              <w:right w:val="nil"/>
            </w:tcBorders>
          </w:tcPr>
          <w:p w14:paraId="13616EED" w14:textId="2CA2CFEE"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F91792A" w14:textId="1BE9339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CFF5AB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523.4718</w:t>
            </w:r>
          </w:p>
        </w:tc>
        <w:tc>
          <w:tcPr>
            <w:tcW w:w="1620" w:type="dxa"/>
            <w:tcBorders>
              <w:top w:val="nil"/>
              <w:left w:val="nil"/>
              <w:bottom w:val="nil"/>
              <w:right w:val="nil"/>
            </w:tcBorders>
            <w:shd w:val="clear" w:color="auto" w:fill="auto"/>
            <w:noWrap/>
            <w:vAlign w:val="bottom"/>
            <w:hideMark/>
          </w:tcPr>
          <w:p w14:paraId="2B470F1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523.471</w:t>
            </w:r>
          </w:p>
        </w:tc>
        <w:tc>
          <w:tcPr>
            <w:tcW w:w="2070" w:type="dxa"/>
            <w:tcBorders>
              <w:top w:val="nil"/>
              <w:left w:val="nil"/>
              <w:bottom w:val="nil"/>
              <w:right w:val="nil"/>
            </w:tcBorders>
            <w:shd w:val="clear" w:color="auto" w:fill="auto"/>
            <w:noWrap/>
            <w:vAlign w:val="bottom"/>
            <w:hideMark/>
          </w:tcPr>
          <w:p w14:paraId="6019E60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95-170</w:t>
            </w:r>
          </w:p>
        </w:tc>
        <w:tc>
          <w:tcPr>
            <w:tcW w:w="1170" w:type="dxa"/>
            <w:tcBorders>
              <w:top w:val="nil"/>
              <w:left w:val="nil"/>
              <w:bottom w:val="nil"/>
              <w:right w:val="nil"/>
            </w:tcBorders>
            <w:shd w:val="clear" w:color="auto" w:fill="auto"/>
            <w:noWrap/>
            <w:vAlign w:val="bottom"/>
            <w:hideMark/>
          </w:tcPr>
          <w:p w14:paraId="5C9B699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63</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12FDDF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-1.7</w:t>
            </w:r>
          </w:p>
        </w:tc>
        <w:tc>
          <w:tcPr>
            <w:tcW w:w="3999" w:type="dxa"/>
            <w:gridSpan w:val="4"/>
            <w:tcBorders>
              <w:top w:val="nil"/>
              <w:left w:val="nil"/>
              <w:bottom w:val="nil"/>
              <w:right w:val="nil"/>
            </w:tcBorders>
            <w:shd w:val="clear" w:color="auto" w:fill="auto"/>
            <w:noWrap/>
            <w:vAlign w:val="bottom"/>
            <w:hideMark/>
          </w:tcPr>
          <w:p w14:paraId="34641BF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AEG(o-15:2/15:0)</w:t>
            </w:r>
          </w:p>
        </w:tc>
        <w:tc>
          <w:tcPr>
            <w:tcW w:w="2189" w:type="dxa"/>
            <w:gridSpan w:val="2"/>
            <w:tcBorders>
              <w:top w:val="nil"/>
              <w:left w:val="nil"/>
              <w:bottom w:val="nil"/>
              <w:right w:val="nil"/>
            </w:tcBorders>
          </w:tcPr>
          <w:p w14:paraId="5C6C27BA" w14:textId="7D0FB06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C230222" w14:textId="3C3CF38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AE2476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521.4558</w:t>
            </w:r>
          </w:p>
        </w:tc>
        <w:tc>
          <w:tcPr>
            <w:tcW w:w="1620" w:type="dxa"/>
            <w:tcBorders>
              <w:top w:val="nil"/>
              <w:left w:val="nil"/>
              <w:bottom w:val="nil"/>
              <w:right w:val="nil"/>
            </w:tcBorders>
            <w:shd w:val="clear" w:color="auto" w:fill="auto"/>
            <w:noWrap/>
            <w:vAlign w:val="bottom"/>
            <w:hideMark/>
          </w:tcPr>
          <w:p w14:paraId="25DB148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521.4554</w:t>
            </w:r>
          </w:p>
        </w:tc>
        <w:tc>
          <w:tcPr>
            <w:tcW w:w="2070" w:type="dxa"/>
            <w:tcBorders>
              <w:top w:val="nil"/>
              <w:left w:val="nil"/>
              <w:bottom w:val="nil"/>
              <w:right w:val="nil"/>
            </w:tcBorders>
            <w:shd w:val="clear" w:color="auto" w:fill="auto"/>
            <w:noWrap/>
            <w:vAlign w:val="bottom"/>
            <w:hideMark/>
          </w:tcPr>
          <w:p w14:paraId="60AEBF5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2AEFD0C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D28A65A"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-1.5</w:t>
            </w:r>
          </w:p>
        </w:tc>
        <w:tc>
          <w:tcPr>
            <w:tcW w:w="3999" w:type="dxa"/>
            <w:gridSpan w:val="4"/>
            <w:tcBorders>
              <w:top w:val="nil"/>
              <w:left w:val="nil"/>
              <w:bottom w:val="nil"/>
              <w:right w:val="nil"/>
            </w:tcBorders>
            <w:shd w:val="clear" w:color="auto" w:fill="auto"/>
            <w:noWrap/>
            <w:vAlign w:val="bottom"/>
            <w:hideMark/>
          </w:tcPr>
          <w:p w14:paraId="2B82988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AEG(o-14:1/16:2)</w:t>
            </w:r>
          </w:p>
        </w:tc>
        <w:tc>
          <w:tcPr>
            <w:tcW w:w="2189" w:type="dxa"/>
            <w:gridSpan w:val="2"/>
            <w:tcBorders>
              <w:top w:val="nil"/>
              <w:left w:val="nil"/>
              <w:bottom w:val="nil"/>
              <w:right w:val="nil"/>
            </w:tcBorders>
          </w:tcPr>
          <w:p w14:paraId="095807B2" w14:textId="54B3C84D"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69C16CE" w14:textId="112BF63B"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615B2E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495.4409</w:t>
            </w:r>
          </w:p>
        </w:tc>
        <w:tc>
          <w:tcPr>
            <w:tcW w:w="1620" w:type="dxa"/>
            <w:tcBorders>
              <w:top w:val="nil"/>
              <w:left w:val="nil"/>
              <w:bottom w:val="nil"/>
              <w:right w:val="nil"/>
            </w:tcBorders>
            <w:shd w:val="clear" w:color="auto" w:fill="auto"/>
            <w:noWrap/>
            <w:vAlign w:val="bottom"/>
            <w:hideMark/>
          </w:tcPr>
          <w:p w14:paraId="397E59D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495.4399</w:t>
            </w:r>
          </w:p>
        </w:tc>
        <w:tc>
          <w:tcPr>
            <w:tcW w:w="2070" w:type="dxa"/>
            <w:tcBorders>
              <w:top w:val="nil"/>
              <w:left w:val="nil"/>
              <w:bottom w:val="nil"/>
              <w:right w:val="nil"/>
            </w:tcBorders>
            <w:shd w:val="clear" w:color="auto" w:fill="auto"/>
            <w:noWrap/>
            <w:vAlign w:val="bottom"/>
            <w:hideMark/>
          </w:tcPr>
          <w:p w14:paraId="3F49268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745712C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59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4</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B7950E9"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-1.4</w:t>
            </w:r>
          </w:p>
        </w:tc>
        <w:tc>
          <w:tcPr>
            <w:tcW w:w="3999" w:type="dxa"/>
            <w:gridSpan w:val="4"/>
            <w:tcBorders>
              <w:top w:val="nil"/>
              <w:left w:val="nil"/>
              <w:bottom w:val="nil"/>
              <w:right w:val="nil"/>
            </w:tcBorders>
            <w:shd w:val="clear" w:color="auto" w:fill="auto"/>
            <w:noWrap/>
            <w:vAlign w:val="bottom"/>
            <w:hideMark/>
          </w:tcPr>
          <w:p w14:paraId="0821E00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AEG(o-14:1/14:1)</w:t>
            </w:r>
          </w:p>
        </w:tc>
        <w:tc>
          <w:tcPr>
            <w:tcW w:w="2189" w:type="dxa"/>
            <w:gridSpan w:val="2"/>
            <w:tcBorders>
              <w:top w:val="nil"/>
              <w:left w:val="nil"/>
              <w:bottom w:val="nil"/>
              <w:right w:val="nil"/>
            </w:tcBorders>
          </w:tcPr>
          <w:p w14:paraId="5E92029C" w14:textId="10181F4C"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ED9F203" w14:textId="227AF7F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D23A16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w:t>
            </w:r>
          </w:p>
        </w:tc>
        <w:tc>
          <w:tcPr>
            <w:tcW w:w="1620" w:type="dxa"/>
            <w:tcBorders>
              <w:top w:val="nil"/>
              <w:left w:val="nil"/>
              <w:bottom w:val="nil"/>
              <w:right w:val="nil"/>
            </w:tcBorders>
            <w:shd w:val="clear" w:color="auto" w:fill="auto"/>
            <w:noWrap/>
            <w:vAlign w:val="bottom"/>
            <w:hideMark/>
          </w:tcPr>
          <w:p w14:paraId="5AF3813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4AB23AE8"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328ABB23"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0F39F3E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3D4F8624"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62875150"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013AC7B3" w14:textId="7C4745B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A263C3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904.8313</w:t>
            </w:r>
          </w:p>
        </w:tc>
        <w:tc>
          <w:tcPr>
            <w:tcW w:w="1620" w:type="dxa"/>
            <w:tcBorders>
              <w:top w:val="nil"/>
              <w:left w:val="nil"/>
              <w:bottom w:val="nil"/>
              <w:right w:val="nil"/>
            </w:tcBorders>
            <w:shd w:val="clear" w:color="auto" w:fill="auto"/>
            <w:noWrap/>
            <w:vAlign w:val="bottom"/>
            <w:hideMark/>
          </w:tcPr>
          <w:p w14:paraId="27E230F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904.8322</w:t>
            </w:r>
          </w:p>
        </w:tc>
        <w:tc>
          <w:tcPr>
            <w:tcW w:w="2070" w:type="dxa"/>
            <w:tcBorders>
              <w:top w:val="nil"/>
              <w:left w:val="nil"/>
              <w:bottom w:val="nil"/>
              <w:right w:val="nil"/>
            </w:tcBorders>
            <w:shd w:val="clear" w:color="auto" w:fill="auto"/>
            <w:noWrap/>
            <w:vAlign w:val="bottom"/>
            <w:hideMark/>
          </w:tcPr>
          <w:p w14:paraId="2B7CC20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6C2D5C8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110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3430E1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-1.1</w:t>
            </w:r>
          </w:p>
        </w:tc>
        <w:tc>
          <w:tcPr>
            <w:tcW w:w="3999" w:type="dxa"/>
            <w:gridSpan w:val="4"/>
            <w:tcBorders>
              <w:top w:val="nil"/>
              <w:left w:val="nil"/>
              <w:bottom w:val="nil"/>
              <w:right w:val="nil"/>
            </w:tcBorders>
            <w:shd w:val="clear" w:color="auto" w:fill="auto"/>
            <w:noWrap/>
            <w:vAlign w:val="bottom"/>
            <w:hideMark/>
          </w:tcPr>
          <w:p w14:paraId="5E8075F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(16:0/18:1/20:1)/TAG (18:0/18:1/18:1)</w:t>
            </w:r>
          </w:p>
        </w:tc>
        <w:tc>
          <w:tcPr>
            <w:tcW w:w="2189" w:type="dxa"/>
            <w:gridSpan w:val="2"/>
            <w:tcBorders>
              <w:top w:val="nil"/>
              <w:left w:val="nil"/>
              <w:bottom w:val="nil"/>
              <w:right w:val="nil"/>
            </w:tcBorders>
          </w:tcPr>
          <w:p w14:paraId="5549C37C" w14:textId="4B87983E"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6F267F3" w14:textId="09DD55C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70BC34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890.8161</w:t>
            </w:r>
          </w:p>
        </w:tc>
        <w:tc>
          <w:tcPr>
            <w:tcW w:w="1620" w:type="dxa"/>
            <w:tcBorders>
              <w:top w:val="nil"/>
              <w:left w:val="nil"/>
              <w:bottom w:val="nil"/>
              <w:right w:val="nil"/>
            </w:tcBorders>
            <w:shd w:val="clear" w:color="auto" w:fill="auto"/>
            <w:noWrap/>
            <w:vAlign w:val="bottom"/>
            <w:hideMark/>
          </w:tcPr>
          <w:p w14:paraId="294EEC1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890.8145</w:t>
            </w:r>
          </w:p>
        </w:tc>
        <w:tc>
          <w:tcPr>
            <w:tcW w:w="2070" w:type="dxa"/>
            <w:tcBorders>
              <w:top w:val="nil"/>
              <w:left w:val="nil"/>
              <w:bottom w:val="nil"/>
              <w:right w:val="nil"/>
            </w:tcBorders>
            <w:shd w:val="clear" w:color="auto" w:fill="auto"/>
            <w:noWrap/>
            <w:vAlign w:val="bottom"/>
            <w:hideMark/>
          </w:tcPr>
          <w:p w14:paraId="53C4BC6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 xml:space="preserve">80-90 </w:t>
            </w:r>
          </w:p>
        </w:tc>
        <w:tc>
          <w:tcPr>
            <w:tcW w:w="1170" w:type="dxa"/>
            <w:tcBorders>
              <w:top w:val="nil"/>
              <w:left w:val="nil"/>
              <w:bottom w:val="nil"/>
              <w:right w:val="nil"/>
            </w:tcBorders>
            <w:shd w:val="clear" w:color="auto" w:fill="auto"/>
            <w:noWrap/>
            <w:vAlign w:val="bottom"/>
            <w:hideMark/>
          </w:tcPr>
          <w:p w14:paraId="3D7C60C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79AB12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-3.2</w:t>
            </w:r>
          </w:p>
        </w:tc>
        <w:tc>
          <w:tcPr>
            <w:tcW w:w="3999" w:type="dxa"/>
            <w:gridSpan w:val="4"/>
            <w:tcBorders>
              <w:top w:val="nil"/>
              <w:left w:val="nil"/>
              <w:bottom w:val="nil"/>
              <w:right w:val="nil"/>
            </w:tcBorders>
            <w:shd w:val="clear" w:color="auto" w:fill="auto"/>
            <w:noWrap/>
            <w:vAlign w:val="bottom"/>
            <w:hideMark/>
          </w:tcPr>
          <w:p w14:paraId="348BEC3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(17:0/18:1/18:1)/TAG (16:0/18:1/19:1)</w:t>
            </w:r>
          </w:p>
        </w:tc>
        <w:tc>
          <w:tcPr>
            <w:tcW w:w="2189" w:type="dxa"/>
            <w:gridSpan w:val="2"/>
            <w:tcBorders>
              <w:top w:val="nil"/>
              <w:left w:val="nil"/>
              <w:bottom w:val="nil"/>
              <w:right w:val="nil"/>
            </w:tcBorders>
          </w:tcPr>
          <w:p w14:paraId="0B304BB9" w14:textId="0A41B3F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r w:rsidR="00AD6F9D" w:rsidRPr="00AD6F9D">
              <w:rPr>
                <w:rFonts w:ascii="Times New Roman" w:eastAsia="Times New Roman" w:hAnsi="Times New Roman" w:cs="Times New Roman"/>
                <w:sz w:val="18"/>
                <w:vertAlign w:val="superscript"/>
                <w:lang w:val="en-US" w:eastAsia="zh-CN"/>
              </w:rPr>
              <w:t>†</w:t>
            </w:r>
          </w:p>
        </w:tc>
      </w:tr>
      <w:tr w:rsidR="00993022" w:rsidRPr="005B0024" w14:paraId="29DF7568" w14:textId="56D5B3E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C8AD14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878.815</w:t>
            </w:r>
          </w:p>
        </w:tc>
        <w:tc>
          <w:tcPr>
            <w:tcW w:w="1620" w:type="dxa"/>
            <w:tcBorders>
              <w:top w:val="nil"/>
              <w:left w:val="nil"/>
              <w:bottom w:val="nil"/>
              <w:right w:val="nil"/>
            </w:tcBorders>
            <w:shd w:val="clear" w:color="auto" w:fill="auto"/>
            <w:noWrap/>
            <w:vAlign w:val="bottom"/>
            <w:hideMark/>
          </w:tcPr>
          <w:p w14:paraId="048BA8A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878.8157</w:t>
            </w:r>
          </w:p>
        </w:tc>
        <w:tc>
          <w:tcPr>
            <w:tcW w:w="2070" w:type="dxa"/>
            <w:tcBorders>
              <w:top w:val="nil"/>
              <w:left w:val="nil"/>
              <w:bottom w:val="nil"/>
              <w:right w:val="nil"/>
            </w:tcBorders>
            <w:shd w:val="clear" w:color="auto" w:fill="auto"/>
            <w:noWrap/>
            <w:vAlign w:val="bottom"/>
            <w:hideMark/>
          </w:tcPr>
          <w:p w14:paraId="7CD2AF7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39A15D8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E8E48BA"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-2.0</w:t>
            </w:r>
          </w:p>
        </w:tc>
        <w:tc>
          <w:tcPr>
            <w:tcW w:w="3999" w:type="dxa"/>
            <w:gridSpan w:val="4"/>
            <w:tcBorders>
              <w:top w:val="nil"/>
              <w:left w:val="nil"/>
              <w:bottom w:val="nil"/>
              <w:right w:val="nil"/>
            </w:tcBorders>
            <w:shd w:val="clear" w:color="auto" w:fill="auto"/>
            <w:noWrap/>
            <w:vAlign w:val="bottom"/>
            <w:hideMark/>
          </w:tcPr>
          <w:p w14:paraId="3389005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(16:0/18:0/18:1)</w:t>
            </w:r>
          </w:p>
        </w:tc>
        <w:tc>
          <w:tcPr>
            <w:tcW w:w="2189" w:type="dxa"/>
            <w:gridSpan w:val="2"/>
            <w:tcBorders>
              <w:top w:val="nil"/>
              <w:left w:val="nil"/>
              <w:bottom w:val="nil"/>
              <w:right w:val="nil"/>
            </w:tcBorders>
          </w:tcPr>
          <w:p w14:paraId="5F645C05" w14:textId="2690ACF6"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E51B155" w14:textId="282B0C40"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CA7E22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876.7986</w:t>
            </w:r>
          </w:p>
        </w:tc>
        <w:tc>
          <w:tcPr>
            <w:tcW w:w="1620" w:type="dxa"/>
            <w:tcBorders>
              <w:top w:val="nil"/>
              <w:left w:val="nil"/>
              <w:bottom w:val="nil"/>
              <w:right w:val="nil"/>
            </w:tcBorders>
            <w:shd w:val="clear" w:color="auto" w:fill="auto"/>
            <w:noWrap/>
            <w:vAlign w:val="bottom"/>
            <w:hideMark/>
          </w:tcPr>
          <w:p w14:paraId="4F9C0E6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876.8005</w:t>
            </w:r>
          </w:p>
        </w:tc>
        <w:tc>
          <w:tcPr>
            <w:tcW w:w="2070" w:type="dxa"/>
            <w:tcBorders>
              <w:top w:val="nil"/>
              <w:left w:val="nil"/>
              <w:bottom w:val="nil"/>
              <w:right w:val="nil"/>
            </w:tcBorders>
            <w:shd w:val="clear" w:color="auto" w:fill="auto"/>
            <w:noWrap/>
            <w:vAlign w:val="bottom"/>
            <w:hideMark/>
          </w:tcPr>
          <w:p w14:paraId="30E107E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43F88F7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1A3C52F"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-1.5</w:t>
            </w:r>
          </w:p>
        </w:tc>
        <w:tc>
          <w:tcPr>
            <w:tcW w:w="3999" w:type="dxa"/>
            <w:gridSpan w:val="4"/>
            <w:tcBorders>
              <w:top w:val="nil"/>
              <w:left w:val="nil"/>
              <w:bottom w:val="nil"/>
              <w:right w:val="nil"/>
            </w:tcBorders>
            <w:shd w:val="clear" w:color="auto" w:fill="auto"/>
            <w:noWrap/>
            <w:vAlign w:val="bottom"/>
            <w:hideMark/>
          </w:tcPr>
          <w:p w14:paraId="72D05B7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(16:0/18:1/18:1)</w:t>
            </w:r>
          </w:p>
        </w:tc>
        <w:tc>
          <w:tcPr>
            <w:tcW w:w="2189" w:type="dxa"/>
            <w:gridSpan w:val="2"/>
            <w:tcBorders>
              <w:top w:val="nil"/>
              <w:left w:val="nil"/>
              <w:bottom w:val="nil"/>
              <w:right w:val="nil"/>
            </w:tcBorders>
          </w:tcPr>
          <w:p w14:paraId="1681C453" w14:textId="1748123E"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DFB1DFB" w14:textId="0B556C2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F0CE04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874.7825</w:t>
            </w:r>
          </w:p>
        </w:tc>
        <w:tc>
          <w:tcPr>
            <w:tcW w:w="1620" w:type="dxa"/>
            <w:tcBorders>
              <w:top w:val="nil"/>
              <w:left w:val="nil"/>
              <w:bottom w:val="nil"/>
              <w:right w:val="nil"/>
            </w:tcBorders>
            <w:shd w:val="clear" w:color="auto" w:fill="auto"/>
            <w:noWrap/>
            <w:vAlign w:val="bottom"/>
            <w:hideMark/>
          </w:tcPr>
          <w:p w14:paraId="0C04A17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874.7839</w:t>
            </w:r>
          </w:p>
        </w:tc>
        <w:tc>
          <w:tcPr>
            <w:tcW w:w="2070" w:type="dxa"/>
            <w:tcBorders>
              <w:top w:val="nil"/>
              <w:left w:val="nil"/>
              <w:bottom w:val="nil"/>
              <w:right w:val="nil"/>
            </w:tcBorders>
            <w:shd w:val="clear" w:color="auto" w:fill="auto"/>
            <w:noWrap/>
            <w:vAlign w:val="bottom"/>
            <w:hideMark/>
          </w:tcPr>
          <w:p w14:paraId="28B3296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7C4704D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B928CF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-2.5</w:t>
            </w:r>
          </w:p>
        </w:tc>
        <w:tc>
          <w:tcPr>
            <w:tcW w:w="3999" w:type="dxa"/>
            <w:gridSpan w:val="4"/>
            <w:tcBorders>
              <w:top w:val="nil"/>
              <w:left w:val="nil"/>
              <w:bottom w:val="nil"/>
              <w:right w:val="nil"/>
            </w:tcBorders>
            <w:shd w:val="clear" w:color="auto" w:fill="auto"/>
            <w:noWrap/>
            <w:vAlign w:val="bottom"/>
            <w:hideMark/>
          </w:tcPr>
          <w:p w14:paraId="5035E0B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(16:0/18:1/18:2)</w:t>
            </w:r>
          </w:p>
        </w:tc>
        <w:tc>
          <w:tcPr>
            <w:tcW w:w="2189" w:type="dxa"/>
            <w:gridSpan w:val="2"/>
            <w:tcBorders>
              <w:top w:val="nil"/>
              <w:left w:val="nil"/>
              <w:bottom w:val="nil"/>
              <w:right w:val="nil"/>
            </w:tcBorders>
          </w:tcPr>
          <w:p w14:paraId="672329B9" w14:textId="42F082D4"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49CDE54" w14:textId="4B048D5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5B9FAE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864.7987</w:t>
            </w:r>
          </w:p>
        </w:tc>
        <w:tc>
          <w:tcPr>
            <w:tcW w:w="1620" w:type="dxa"/>
            <w:tcBorders>
              <w:top w:val="nil"/>
              <w:left w:val="nil"/>
              <w:bottom w:val="nil"/>
              <w:right w:val="nil"/>
            </w:tcBorders>
            <w:shd w:val="clear" w:color="auto" w:fill="auto"/>
            <w:noWrap/>
            <w:vAlign w:val="bottom"/>
            <w:hideMark/>
          </w:tcPr>
          <w:p w14:paraId="2ADC40A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864.8011</w:t>
            </w:r>
          </w:p>
        </w:tc>
        <w:tc>
          <w:tcPr>
            <w:tcW w:w="2070" w:type="dxa"/>
            <w:tcBorders>
              <w:top w:val="nil"/>
              <w:left w:val="nil"/>
              <w:bottom w:val="nil"/>
              <w:right w:val="nil"/>
            </w:tcBorders>
            <w:shd w:val="clear" w:color="auto" w:fill="auto"/>
            <w:noWrap/>
            <w:vAlign w:val="bottom"/>
            <w:hideMark/>
          </w:tcPr>
          <w:p w14:paraId="5EA8DF0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0F809DE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437888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-0.9</w:t>
            </w:r>
          </w:p>
        </w:tc>
        <w:tc>
          <w:tcPr>
            <w:tcW w:w="3999" w:type="dxa"/>
            <w:gridSpan w:val="4"/>
            <w:tcBorders>
              <w:top w:val="nil"/>
              <w:left w:val="nil"/>
              <w:bottom w:val="nil"/>
              <w:right w:val="nil"/>
            </w:tcBorders>
            <w:shd w:val="clear" w:color="auto" w:fill="auto"/>
            <w:noWrap/>
            <w:vAlign w:val="bottom"/>
            <w:hideMark/>
          </w:tcPr>
          <w:p w14:paraId="717C9CE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(16:0/17:0/18:1)</w:t>
            </w:r>
          </w:p>
        </w:tc>
        <w:tc>
          <w:tcPr>
            <w:tcW w:w="2189" w:type="dxa"/>
            <w:gridSpan w:val="2"/>
            <w:tcBorders>
              <w:top w:val="nil"/>
              <w:left w:val="nil"/>
              <w:bottom w:val="nil"/>
              <w:right w:val="nil"/>
            </w:tcBorders>
          </w:tcPr>
          <w:p w14:paraId="08AE914E" w14:textId="1FD7E299"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E54AD00" w14:textId="2C09233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10A193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850.7834</w:t>
            </w:r>
          </w:p>
        </w:tc>
        <w:tc>
          <w:tcPr>
            <w:tcW w:w="1620" w:type="dxa"/>
            <w:tcBorders>
              <w:top w:val="nil"/>
              <w:left w:val="nil"/>
              <w:bottom w:val="nil"/>
              <w:right w:val="nil"/>
            </w:tcBorders>
            <w:shd w:val="clear" w:color="auto" w:fill="auto"/>
            <w:noWrap/>
            <w:vAlign w:val="bottom"/>
            <w:hideMark/>
          </w:tcPr>
          <w:p w14:paraId="1B75ADD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850.784</w:t>
            </w:r>
          </w:p>
        </w:tc>
        <w:tc>
          <w:tcPr>
            <w:tcW w:w="2070" w:type="dxa"/>
            <w:tcBorders>
              <w:top w:val="nil"/>
              <w:left w:val="nil"/>
              <w:bottom w:val="nil"/>
              <w:right w:val="nil"/>
            </w:tcBorders>
            <w:shd w:val="clear" w:color="auto" w:fill="auto"/>
            <w:noWrap/>
            <w:vAlign w:val="bottom"/>
            <w:hideMark/>
          </w:tcPr>
          <w:p w14:paraId="0C9A012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0B2BAB1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54F2404"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-2.4</w:t>
            </w:r>
          </w:p>
        </w:tc>
        <w:tc>
          <w:tcPr>
            <w:tcW w:w="3999" w:type="dxa"/>
            <w:gridSpan w:val="4"/>
            <w:tcBorders>
              <w:top w:val="nil"/>
              <w:left w:val="nil"/>
              <w:bottom w:val="nil"/>
              <w:right w:val="nil"/>
            </w:tcBorders>
            <w:shd w:val="clear" w:color="auto" w:fill="auto"/>
            <w:noWrap/>
            <w:vAlign w:val="bottom"/>
            <w:hideMark/>
          </w:tcPr>
          <w:p w14:paraId="682569B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(16:0/16:0/18:1)</w:t>
            </w:r>
          </w:p>
        </w:tc>
        <w:tc>
          <w:tcPr>
            <w:tcW w:w="2189" w:type="dxa"/>
            <w:gridSpan w:val="2"/>
            <w:tcBorders>
              <w:top w:val="nil"/>
              <w:left w:val="nil"/>
              <w:bottom w:val="nil"/>
              <w:right w:val="nil"/>
            </w:tcBorders>
          </w:tcPr>
          <w:p w14:paraId="7599ED6B" w14:textId="381CCA6B"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F551644" w14:textId="2D36114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17DC2F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848.7676</w:t>
            </w:r>
          </w:p>
        </w:tc>
        <w:tc>
          <w:tcPr>
            <w:tcW w:w="1620" w:type="dxa"/>
            <w:tcBorders>
              <w:top w:val="nil"/>
              <w:left w:val="nil"/>
              <w:bottom w:val="nil"/>
              <w:right w:val="nil"/>
            </w:tcBorders>
            <w:shd w:val="clear" w:color="auto" w:fill="auto"/>
            <w:noWrap/>
            <w:vAlign w:val="bottom"/>
            <w:hideMark/>
          </w:tcPr>
          <w:p w14:paraId="20ACB82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848.767</w:t>
            </w:r>
          </w:p>
        </w:tc>
        <w:tc>
          <w:tcPr>
            <w:tcW w:w="2070" w:type="dxa"/>
            <w:tcBorders>
              <w:top w:val="nil"/>
              <w:left w:val="nil"/>
              <w:bottom w:val="nil"/>
              <w:right w:val="nil"/>
            </w:tcBorders>
            <w:shd w:val="clear" w:color="auto" w:fill="auto"/>
            <w:noWrap/>
            <w:vAlign w:val="bottom"/>
            <w:hideMark/>
          </w:tcPr>
          <w:p w14:paraId="1D2060E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7E32E12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0F551F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-3.7</w:t>
            </w:r>
          </w:p>
        </w:tc>
        <w:tc>
          <w:tcPr>
            <w:tcW w:w="3999" w:type="dxa"/>
            <w:gridSpan w:val="4"/>
            <w:tcBorders>
              <w:top w:val="nil"/>
              <w:left w:val="nil"/>
              <w:bottom w:val="nil"/>
              <w:right w:val="nil"/>
            </w:tcBorders>
            <w:shd w:val="clear" w:color="auto" w:fill="auto"/>
            <w:noWrap/>
            <w:vAlign w:val="bottom"/>
            <w:hideMark/>
          </w:tcPr>
          <w:p w14:paraId="5E5649A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(14:0/18:1/18:1)</w:t>
            </w:r>
          </w:p>
        </w:tc>
        <w:tc>
          <w:tcPr>
            <w:tcW w:w="2189" w:type="dxa"/>
            <w:gridSpan w:val="2"/>
            <w:tcBorders>
              <w:top w:val="nil"/>
              <w:left w:val="nil"/>
              <w:bottom w:val="nil"/>
              <w:right w:val="nil"/>
            </w:tcBorders>
          </w:tcPr>
          <w:p w14:paraId="0E42219F" w14:textId="438E459C"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DA9C3AD" w14:textId="1A108D2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E43F84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836.7684</w:t>
            </w:r>
          </w:p>
        </w:tc>
        <w:tc>
          <w:tcPr>
            <w:tcW w:w="1620" w:type="dxa"/>
            <w:tcBorders>
              <w:top w:val="nil"/>
              <w:left w:val="nil"/>
              <w:bottom w:val="nil"/>
              <w:right w:val="nil"/>
            </w:tcBorders>
            <w:shd w:val="clear" w:color="auto" w:fill="auto"/>
            <w:noWrap/>
            <w:vAlign w:val="bottom"/>
            <w:hideMark/>
          </w:tcPr>
          <w:p w14:paraId="4098CA3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836.7702</w:t>
            </w:r>
          </w:p>
        </w:tc>
        <w:tc>
          <w:tcPr>
            <w:tcW w:w="2070" w:type="dxa"/>
            <w:tcBorders>
              <w:top w:val="nil"/>
              <w:left w:val="nil"/>
              <w:bottom w:val="nil"/>
              <w:right w:val="nil"/>
            </w:tcBorders>
            <w:shd w:val="clear" w:color="auto" w:fill="auto"/>
            <w:noWrap/>
            <w:vAlign w:val="bottom"/>
            <w:hideMark/>
          </w:tcPr>
          <w:p w14:paraId="40931ED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6711E22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41F0FFF"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-0.5</w:t>
            </w:r>
          </w:p>
        </w:tc>
        <w:tc>
          <w:tcPr>
            <w:tcW w:w="3999" w:type="dxa"/>
            <w:gridSpan w:val="4"/>
            <w:tcBorders>
              <w:top w:val="nil"/>
              <w:left w:val="nil"/>
              <w:bottom w:val="nil"/>
              <w:right w:val="nil"/>
            </w:tcBorders>
            <w:shd w:val="clear" w:color="auto" w:fill="auto"/>
            <w:noWrap/>
            <w:vAlign w:val="bottom"/>
            <w:hideMark/>
          </w:tcPr>
          <w:p w14:paraId="26B58B3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(15:0/16:0/18:1)/ TAG (16:0/16:0/17:1)</w:t>
            </w:r>
          </w:p>
        </w:tc>
        <w:tc>
          <w:tcPr>
            <w:tcW w:w="2189" w:type="dxa"/>
            <w:gridSpan w:val="2"/>
            <w:tcBorders>
              <w:top w:val="nil"/>
              <w:left w:val="nil"/>
              <w:bottom w:val="nil"/>
              <w:right w:val="nil"/>
            </w:tcBorders>
          </w:tcPr>
          <w:p w14:paraId="0803FA72" w14:textId="44114A3D"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5EBD967" w14:textId="1BABA2C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4C4746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832.7369</w:t>
            </w:r>
          </w:p>
        </w:tc>
        <w:tc>
          <w:tcPr>
            <w:tcW w:w="1620" w:type="dxa"/>
            <w:tcBorders>
              <w:top w:val="nil"/>
              <w:left w:val="nil"/>
              <w:bottom w:val="nil"/>
              <w:right w:val="nil"/>
            </w:tcBorders>
            <w:shd w:val="clear" w:color="auto" w:fill="auto"/>
            <w:noWrap/>
            <w:vAlign w:val="bottom"/>
            <w:hideMark/>
          </w:tcPr>
          <w:p w14:paraId="4FB261D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0961624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7805304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bottom"/>
            <w:hideMark/>
          </w:tcPr>
          <w:p w14:paraId="7A1B4F1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04B52F7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(15:0/16:0/18:3)</w:t>
            </w:r>
          </w:p>
        </w:tc>
        <w:tc>
          <w:tcPr>
            <w:tcW w:w="2189" w:type="dxa"/>
            <w:gridSpan w:val="2"/>
            <w:tcBorders>
              <w:top w:val="nil"/>
              <w:left w:val="nil"/>
              <w:bottom w:val="nil"/>
              <w:right w:val="nil"/>
            </w:tcBorders>
          </w:tcPr>
          <w:p w14:paraId="228FC0EC" w14:textId="6659D47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5CCD4A4" w14:textId="7FE8EC6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4001C1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lastRenderedPageBreak/>
              <w:t>808.7373</w:t>
            </w:r>
          </w:p>
        </w:tc>
        <w:tc>
          <w:tcPr>
            <w:tcW w:w="1620" w:type="dxa"/>
            <w:tcBorders>
              <w:top w:val="nil"/>
              <w:left w:val="nil"/>
              <w:bottom w:val="nil"/>
              <w:right w:val="nil"/>
            </w:tcBorders>
            <w:shd w:val="clear" w:color="auto" w:fill="auto"/>
            <w:noWrap/>
            <w:vAlign w:val="bottom"/>
            <w:hideMark/>
          </w:tcPr>
          <w:p w14:paraId="03423F6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1F8709D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1A924D0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bottom"/>
            <w:hideMark/>
          </w:tcPr>
          <w:p w14:paraId="79A141E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3A69541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(14:0/16:0/17:1)</w:t>
            </w:r>
          </w:p>
        </w:tc>
        <w:tc>
          <w:tcPr>
            <w:tcW w:w="2189" w:type="dxa"/>
            <w:gridSpan w:val="2"/>
            <w:tcBorders>
              <w:top w:val="nil"/>
              <w:left w:val="nil"/>
              <w:bottom w:val="nil"/>
              <w:right w:val="nil"/>
            </w:tcBorders>
          </w:tcPr>
          <w:p w14:paraId="25C24758" w14:textId="518C1569"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C2A8E2D" w14:textId="2937D4A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E069E4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796.7364</w:t>
            </w:r>
          </w:p>
        </w:tc>
        <w:tc>
          <w:tcPr>
            <w:tcW w:w="1620" w:type="dxa"/>
            <w:tcBorders>
              <w:top w:val="nil"/>
              <w:left w:val="nil"/>
              <w:bottom w:val="nil"/>
              <w:right w:val="nil"/>
            </w:tcBorders>
            <w:shd w:val="clear" w:color="auto" w:fill="auto"/>
            <w:noWrap/>
            <w:vAlign w:val="bottom"/>
            <w:hideMark/>
          </w:tcPr>
          <w:p w14:paraId="6EF3BA3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796.7376</w:t>
            </w:r>
          </w:p>
        </w:tc>
        <w:tc>
          <w:tcPr>
            <w:tcW w:w="2070" w:type="dxa"/>
            <w:tcBorders>
              <w:top w:val="nil"/>
              <w:left w:val="nil"/>
              <w:bottom w:val="nil"/>
              <w:right w:val="nil"/>
            </w:tcBorders>
            <w:shd w:val="clear" w:color="auto" w:fill="auto"/>
            <w:noWrap/>
            <w:vAlign w:val="bottom"/>
            <w:hideMark/>
          </w:tcPr>
          <w:p w14:paraId="173C1D2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7836881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F0F423A"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-1.8</w:t>
            </w:r>
          </w:p>
        </w:tc>
        <w:tc>
          <w:tcPr>
            <w:tcW w:w="3999" w:type="dxa"/>
            <w:gridSpan w:val="4"/>
            <w:tcBorders>
              <w:top w:val="nil"/>
              <w:left w:val="nil"/>
              <w:bottom w:val="nil"/>
              <w:right w:val="nil"/>
            </w:tcBorders>
            <w:shd w:val="clear" w:color="auto" w:fill="auto"/>
            <w:noWrap/>
            <w:vAlign w:val="bottom"/>
            <w:hideMark/>
          </w:tcPr>
          <w:p w14:paraId="676C98B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(14:0/16:0/16:0)/ TAG (14:0/14:0/18:0)</w:t>
            </w:r>
          </w:p>
        </w:tc>
        <w:tc>
          <w:tcPr>
            <w:tcW w:w="2189" w:type="dxa"/>
            <w:gridSpan w:val="2"/>
            <w:tcBorders>
              <w:top w:val="nil"/>
              <w:left w:val="nil"/>
              <w:bottom w:val="nil"/>
              <w:right w:val="nil"/>
            </w:tcBorders>
          </w:tcPr>
          <w:p w14:paraId="5DE61B21" w14:textId="061E50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1F733C8" w14:textId="5FABA29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79D1FF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794.7227</w:t>
            </w:r>
          </w:p>
        </w:tc>
        <w:tc>
          <w:tcPr>
            <w:tcW w:w="1620" w:type="dxa"/>
            <w:tcBorders>
              <w:top w:val="nil"/>
              <w:left w:val="nil"/>
              <w:bottom w:val="nil"/>
              <w:right w:val="nil"/>
            </w:tcBorders>
            <w:shd w:val="clear" w:color="auto" w:fill="auto"/>
            <w:noWrap/>
            <w:vAlign w:val="bottom"/>
            <w:hideMark/>
          </w:tcPr>
          <w:p w14:paraId="01DF91A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794.7205</w:t>
            </w:r>
          </w:p>
        </w:tc>
        <w:tc>
          <w:tcPr>
            <w:tcW w:w="2070" w:type="dxa"/>
            <w:tcBorders>
              <w:top w:val="nil"/>
              <w:left w:val="nil"/>
              <w:bottom w:val="nil"/>
              <w:right w:val="nil"/>
            </w:tcBorders>
            <w:shd w:val="clear" w:color="auto" w:fill="auto"/>
            <w:noWrap/>
            <w:vAlign w:val="bottom"/>
            <w:hideMark/>
          </w:tcPr>
          <w:p w14:paraId="78E4A95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77411C0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7DC92DB"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-3.2</w:t>
            </w:r>
          </w:p>
        </w:tc>
        <w:tc>
          <w:tcPr>
            <w:tcW w:w="3999" w:type="dxa"/>
            <w:gridSpan w:val="4"/>
            <w:tcBorders>
              <w:top w:val="nil"/>
              <w:left w:val="nil"/>
              <w:bottom w:val="nil"/>
              <w:right w:val="nil"/>
            </w:tcBorders>
            <w:shd w:val="clear" w:color="auto" w:fill="auto"/>
            <w:noWrap/>
            <w:vAlign w:val="bottom"/>
            <w:hideMark/>
          </w:tcPr>
          <w:p w14:paraId="03FAA77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(14:0/16:0/16:1)/ TAG (14:0/14:0/18:1)</w:t>
            </w:r>
          </w:p>
        </w:tc>
        <w:tc>
          <w:tcPr>
            <w:tcW w:w="2189" w:type="dxa"/>
            <w:gridSpan w:val="2"/>
            <w:tcBorders>
              <w:top w:val="nil"/>
              <w:left w:val="nil"/>
              <w:bottom w:val="nil"/>
              <w:right w:val="nil"/>
            </w:tcBorders>
          </w:tcPr>
          <w:p w14:paraId="568A7B3D" w14:textId="5401873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EBBF32E" w14:textId="19A6A5F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38A584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780.7055</w:t>
            </w:r>
          </w:p>
        </w:tc>
        <w:tc>
          <w:tcPr>
            <w:tcW w:w="1620" w:type="dxa"/>
            <w:tcBorders>
              <w:top w:val="nil"/>
              <w:left w:val="nil"/>
              <w:bottom w:val="nil"/>
              <w:right w:val="nil"/>
            </w:tcBorders>
            <w:shd w:val="clear" w:color="auto" w:fill="auto"/>
            <w:noWrap/>
            <w:vAlign w:val="bottom"/>
            <w:hideMark/>
          </w:tcPr>
          <w:p w14:paraId="2D6A30E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5DE1F65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40B42FD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bottom"/>
            <w:hideMark/>
          </w:tcPr>
          <w:p w14:paraId="5B9C027A"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0B17E51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(14:0/15:0/17:1)/ TAG (13:0/14:0/18:1)</w:t>
            </w:r>
          </w:p>
        </w:tc>
        <w:tc>
          <w:tcPr>
            <w:tcW w:w="2189" w:type="dxa"/>
            <w:gridSpan w:val="2"/>
            <w:tcBorders>
              <w:top w:val="nil"/>
              <w:left w:val="nil"/>
              <w:bottom w:val="nil"/>
              <w:right w:val="nil"/>
            </w:tcBorders>
          </w:tcPr>
          <w:p w14:paraId="293976D5" w14:textId="59AE678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4DF7B85" w14:textId="1C908027"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B6CE70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768.706</w:t>
            </w:r>
          </w:p>
        </w:tc>
        <w:tc>
          <w:tcPr>
            <w:tcW w:w="1620" w:type="dxa"/>
            <w:tcBorders>
              <w:top w:val="nil"/>
              <w:left w:val="nil"/>
              <w:bottom w:val="nil"/>
              <w:right w:val="nil"/>
            </w:tcBorders>
            <w:shd w:val="clear" w:color="auto" w:fill="auto"/>
            <w:noWrap/>
            <w:vAlign w:val="bottom"/>
            <w:hideMark/>
          </w:tcPr>
          <w:p w14:paraId="1BE8D88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768.706</w:t>
            </w:r>
          </w:p>
        </w:tc>
        <w:tc>
          <w:tcPr>
            <w:tcW w:w="2070" w:type="dxa"/>
            <w:tcBorders>
              <w:top w:val="nil"/>
              <w:left w:val="nil"/>
              <w:bottom w:val="nil"/>
              <w:right w:val="nil"/>
            </w:tcBorders>
            <w:shd w:val="clear" w:color="auto" w:fill="auto"/>
            <w:noWrap/>
            <w:vAlign w:val="bottom"/>
            <w:hideMark/>
          </w:tcPr>
          <w:p w14:paraId="4EC7A82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5C8ADCB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6419485"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-2.1</w:t>
            </w:r>
          </w:p>
        </w:tc>
        <w:tc>
          <w:tcPr>
            <w:tcW w:w="3999" w:type="dxa"/>
            <w:gridSpan w:val="4"/>
            <w:tcBorders>
              <w:top w:val="nil"/>
              <w:left w:val="nil"/>
              <w:bottom w:val="nil"/>
              <w:right w:val="nil"/>
            </w:tcBorders>
            <w:shd w:val="clear" w:color="auto" w:fill="auto"/>
            <w:noWrap/>
            <w:vAlign w:val="bottom"/>
            <w:hideMark/>
          </w:tcPr>
          <w:p w14:paraId="2CEB95D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(14:0/14:0/16:0)</w:t>
            </w:r>
          </w:p>
        </w:tc>
        <w:tc>
          <w:tcPr>
            <w:tcW w:w="2189" w:type="dxa"/>
            <w:gridSpan w:val="2"/>
            <w:tcBorders>
              <w:top w:val="nil"/>
              <w:left w:val="nil"/>
              <w:bottom w:val="nil"/>
              <w:right w:val="nil"/>
            </w:tcBorders>
          </w:tcPr>
          <w:p w14:paraId="6E91298A" w14:textId="12C7B3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BC84CDE" w14:textId="51F3770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C927C2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766.6905</w:t>
            </w:r>
          </w:p>
        </w:tc>
        <w:tc>
          <w:tcPr>
            <w:tcW w:w="1620" w:type="dxa"/>
            <w:tcBorders>
              <w:top w:val="nil"/>
              <w:left w:val="nil"/>
              <w:bottom w:val="nil"/>
              <w:right w:val="nil"/>
            </w:tcBorders>
            <w:shd w:val="clear" w:color="auto" w:fill="auto"/>
            <w:noWrap/>
            <w:vAlign w:val="bottom"/>
            <w:hideMark/>
          </w:tcPr>
          <w:p w14:paraId="4AB2A28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766.6898</w:t>
            </w:r>
          </w:p>
        </w:tc>
        <w:tc>
          <w:tcPr>
            <w:tcW w:w="2070" w:type="dxa"/>
            <w:tcBorders>
              <w:top w:val="nil"/>
              <w:left w:val="nil"/>
              <w:bottom w:val="nil"/>
              <w:right w:val="nil"/>
            </w:tcBorders>
            <w:shd w:val="clear" w:color="auto" w:fill="auto"/>
            <w:noWrap/>
            <w:vAlign w:val="bottom"/>
            <w:hideMark/>
          </w:tcPr>
          <w:p w14:paraId="42125A0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5514ACD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53775F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-2.7</w:t>
            </w:r>
          </w:p>
        </w:tc>
        <w:tc>
          <w:tcPr>
            <w:tcW w:w="3999" w:type="dxa"/>
            <w:gridSpan w:val="4"/>
            <w:tcBorders>
              <w:top w:val="nil"/>
              <w:left w:val="nil"/>
              <w:bottom w:val="nil"/>
              <w:right w:val="nil"/>
            </w:tcBorders>
            <w:shd w:val="clear" w:color="auto" w:fill="auto"/>
            <w:noWrap/>
            <w:vAlign w:val="bottom"/>
            <w:hideMark/>
          </w:tcPr>
          <w:p w14:paraId="0BB577F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(14:0/14:0/16:1)</w:t>
            </w:r>
          </w:p>
        </w:tc>
        <w:tc>
          <w:tcPr>
            <w:tcW w:w="2189" w:type="dxa"/>
            <w:gridSpan w:val="2"/>
            <w:tcBorders>
              <w:top w:val="nil"/>
              <w:left w:val="nil"/>
              <w:bottom w:val="nil"/>
              <w:right w:val="nil"/>
            </w:tcBorders>
          </w:tcPr>
          <w:p w14:paraId="04298CE1" w14:textId="123C9FE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B455C1E" w14:textId="490E3E9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E39D07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764.6756</w:t>
            </w:r>
          </w:p>
        </w:tc>
        <w:tc>
          <w:tcPr>
            <w:tcW w:w="1620" w:type="dxa"/>
            <w:tcBorders>
              <w:top w:val="nil"/>
              <w:left w:val="nil"/>
              <w:bottom w:val="nil"/>
              <w:right w:val="nil"/>
            </w:tcBorders>
            <w:shd w:val="clear" w:color="auto" w:fill="auto"/>
            <w:noWrap/>
            <w:vAlign w:val="bottom"/>
            <w:hideMark/>
          </w:tcPr>
          <w:p w14:paraId="6AFE593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764.6769</w:t>
            </w:r>
          </w:p>
        </w:tc>
        <w:tc>
          <w:tcPr>
            <w:tcW w:w="2070" w:type="dxa"/>
            <w:tcBorders>
              <w:top w:val="nil"/>
              <w:left w:val="nil"/>
              <w:bottom w:val="nil"/>
              <w:right w:val="nil"/>
            </w:tcBorders>
            <w:shd w:val="clear" w:color="auto" w:fill="auto"/>
            <w:noWrap/>
            <w:vAlign w:val="bottom"/>
            <w:hideMark/>
          </w:tcPr>
          <w:p w14:paraId="3AB073F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1E5E539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3BA189C"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0.1</w:t>
            </w:r>
          </w:p>
        </w:tc>
        <w:tc>
          <w:tcPr>
            <w:tcW w:w="3999" w:type="dxa"/>
            <w:gridSpan w:val="4"/>
            <w:tcBorders>
              <w:top w:val="nil"/>
              <w:left w:val="nil"/>
              <w:bottom w:val="nil"/>
              <w:right w:val="nil"/>
            </w:tcBorders>
            <w:shd w:val="clear" w:color="auto" w:fill="auto"/>
            <w:noWrap/>
            <w:vAlign w:val="bottom"/>
            <w:hideMark/>
          </w:tcPr>
          <w:p w14:paraId="354ECE1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(14:0/14:0/16:2)</w:t>
            </w:r>
          </w:p>
        </w:tc>
        <w:tc>
          <w:tcPr>
            <w:tcW w:w="2189" w:type="dxa"/>
            <w:gridSpan w:val="2"/>
            <w:tcBorders>
              <w:top w:val="nil"/>
              <w:left w:val="nil"/>
              <w:bottom w:val="nil"/>
              <w:right w:val="nil"/>
            </w:tcBorders>
          </w:tcPr>
          <w:p w14:paraId="42844986" w14:textId="3ACEC87E"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D7E8F10" w14:textId="680580A1"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EEBA5D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740.6746</w:t>
            </w:r>
          </w:p>
        </w:tc>
        <w:tc>
          <w:tcPr>
            <w:tcW w:w="1620" w:type="dxa"/>
            <w:tcBorders>
              <w:top w:val="nil"/>
              <w:left w:val="nil"/>
              <w:bottom w:val="nil"/>
              <w:right w:val="nil"/>
            </w:tcBorders>
            <w:shd w:val="clear" w:color="auto" w:fill="auto"/>
            <w:noWrap/>
            <w:vAlign w:val="bottom"/>
            <w:hideMark/>
          </w:tcPr>
          <w:p w14:paraId="51470D9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740.6741</w:t>
            </w:r>
          </w:p>
        </w:tc>
        <w:tc>
          <w:tcPr>
            <w:tcW w:w="2070" w:type="dxa"/>
            <w:tcBorders>
              <w:top w:val="nil"/>
              <w:left w:val="nil"/>
              <w:bottom w:val="nil"/>
              <w:right w:val="nil"/>
            </w:tcBorders>
            <w:shd w:val="clear" w:color="auto" w:fill="auto"/>
            <w:noWrap/>
            <w:vAlign w:val="bottom"/>
            <w:hideMark/>
          </w:tcPr>
          <w:p w14:paraId="2DE2235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5771A7C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E3D5BF9"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-2.7</w:t>
            </w:r>
          </w:p>
        </w:tc>
        <w:tc>
          <w:tcPr>
            <w:tcW w:w="3999" w:type="dxa"/>
            <w:gridSpan w:val="4"/>
            <w:tcBorders>
              <w:top w:val="nil"/>
              <w:left w:val="nil"/>
              <w:bottom w:val="nil"/>
              <w:right w:val="nil"/>
            </w:tcBorders>
            <w:shd w:val="clear" w:color="auto" w:fill="auto"/>
            <w:noWrap/>
            <w:vAlign w:val="bottom"/>
            <w:hideMark/>
          </w:tcPr>
          <w:p w14:paraId="52FE368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(14:0/14:0/14:0)</w:t>
            </w:r>
          </w:p>
        </w:tc>
        <w:tc>
          <w:tcPr>
            <w:tcW w:w="2189" w:type="dxa"/>
            <w:gridSpan w:val="2"/>
            <w:tcBorders>
              <w:top w:val="nil"/>
              <w:left w:val="nil"/>
              <w:bottom w:val="nil"/>
              <w:right w:val="nil"/>
            </w:tcBorders>
          </w:tcPr>
          <w:p w14:paraId="3624905B" w14:textId="29EE5B5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0E48E12" w14:textId="33C2D42B"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B43579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736.6437</w:t>
            </w:r>
          </w:p>
        </w:tc>
        <w:tc>
          <w:tcPr>
            <w:tcW w:w="1620" w:type="dxa"/>
            <w:tcBorders>
              <w:top w:val="nil"/>
              <w:left w:val="nil"/>
              <w:bottom w:val="nil"/>
              <w:right w:val="nil"/>
            </w:tcBorders>
            <w:shd w:val="clear" w:color="auto" w:fill="auto"/>
            <w:noWrap/>
            <w:vAlign w:val="bottom"/>
            <w:hideMark/>
          </w:tcPr>
          <w:p w14:paraId="6184229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736.6426</w:t>
            </w:r>
          </w:p>
        </w:tc>
        <w:tc>
          <w:tcPr>
            <w:tcW w:w="2070" w:type="dxa"/>
            <w:tcBorders>
              <w:top w:val="nil"/>
              <w:left w:val="nil"/>
              <w:bottom w:val="nil"/>
              <w:right w:val="nil"/>
            </w:tcBorders>
            <w:shd w:val="clear" w:color="auto" w:fill="auto"/>
            <w:noWrap/>
            <w:vAlign w:val="bottom"/>
            <w:hideMark/>
          </w:tcPr>
          <w:p w14:paraId="252F892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w:t>
            </w:r>
          </w:p>
        </w:tc>
        <w:tc>
          <w:tcPr>
            <w:tcW w:w="1170" w:type="dxa"/>
            <w:tcBorders>
              <w:top w:val="nil"/>
              <w:left w:val="nil"/>
              <w:bottom w:val="nil"/>
              <w:right w:val="nil"/>
            </w:tcBorders>
            <w:shd w:val="clear" w:color="auto" w:fill="auto"/>
            <w:noWrap/>
            <w:vAlign w:val="bottom"/>
            <w:hideMark/>
          </w:tcPr>
          <w:p w14:paraId="2BAE04B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DF704D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-3.0</w:t>
            </w:r>
          </w:p>
        </w:tc>
        <w:tc>
          <w:tcPr>
            <w:tcW w:w="3999" w:type="dxa"/>
            <w:gridSpan w:val="4"/>
            <w:tcBorders>
              <w:top w:val="nil"/>
              <w:left w:val="nil"/>
              <w:bottom w:val="nil"/>
              <w:right w:val="nil"/>
            </w:tcBorders>
            <w:shd w:val="clear" w:color="auto" w:fill="auto"/>
            <w:noWrap/>
            <w:vAlign w:val="bottom"/>
            <w:hideMark/>
          </w:tcPr>
          <w:p w14:paraId="1881A6B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(12:0/12:0/18:2)</w:t>
            </w:r>
          </w:p>
        </w:tc>
        <w:tc>
          <w:tcPr>
            <w:tcW w:w="2189" w:type="dxa"/>
            <w:gridSpan w:val="2"/>
            <w:tcBorders>
              <w:top w:val="nil"/>
              <w:left w:val="nil"/>
              <w:bottom w:val="nil"/>
              <w:right w:val="nil"/>
            </w:tcBorders>
          </w:tcPr>
          <w:p w14:paraId="545238AE" w14:textId="7B1BB78C"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0480E12A" w14:textId="71555AD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B2B241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712.6438</w:t>
            </w:r>
          </w:p>
        </w:tc>
        <w:tc>
          <w:tcPr>
            <w:tcW w:w="1620" w:type="dxa"/>
            <w:tcBorders>
              <w:top w:val="nil"/>
              <w:left w:val="nil"/>
              <w:bottom w:val="nil"/>
              <w:right w:val="nil"/>
            </w:tcBorders>
            <w:shd w:val="clear" w:color="auto" w:fill="auto"/>
            <w:noWrap/>
            <w:vAlign w:val="bottom"/>
            <w:hideMark/>
          </w:tcPr>
          <w:p w14:paraId="6114D1E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76C6AB8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w:t>
            </w:r>
          </w:p>
        </w:tc>
        <w:tc>
          <w:tcPr>
            <w:tcW w:w="1170" w:type="dxa"/>
            <w:tcBorders>
              <w:top w:val="nil"/>
              <w:left w:val="nil"/>
              <w:bottom w:val="nil"/>
              <w:right w:val="nil"/>
            </w:tcBorders>
            <w:shd w:val="clear" w:color="auto" w:fill="auto"/>
            <w:noWrap/>
            <w:vAlign w:val="bottom"/>
            <w:hideMark/>
          </w:tcPr>
          <w:p w14:paraId="3EAEE42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bottom"/>
            <w:hideMark/>
          </w:tcPr>
          <w:p w14:paraId="5673C073"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31AAE78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(12:0/14:0/16:0)</w:t>
            </w:r>
          </w:p>
        </w:tc>
        <w:tc>
          <w:tcPr>
            <w:tcW w:w="2189" w:type="dxa"/>
            <w:gridSpan w:val="2"/>
            <w:tcBorders>
              <w:top w:val="nil"/>
              <w:left w:val="nil"/>
              <w:bottom w:val="nil"/>
              <w:right w:val="nil"/>
            </w:tcBorders>
          </w:tcPr>
          <w:p w14:paraId="728B4FC2" w14:textId="715D7FF3"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1A7605D" w14:textId="657FBB5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F4AC7C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684.6116</w:t>
            </w:r>
          </w:p>
        </w:tc>
        <w:tc>
          <w:tcPr>
            <w:tcW w:w="1620" w:type="dxa"/>
            <w:tcBorders>
              <w:top w:val="nil"/>
              <w:left w:val="nil"/>
              <w:bottom w:val="nil"/>
              <w:right w:val="nil"/>
            </w:tcBorders>
            <w:shd w:val="clear" w:color="auto" w:fill="auto"/>
            <w:noWrap/>
            <w:vAlign w:val="bottom"/>
            <w:hideMark/>
          </w:tcPr>
          <w:p w14:paraId="52DFB82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684.612</w:t>
            </w:r>
          </w:p>
        </w:tc>
        <w:tc>
          <w:tcPr>
            <w:tcW w:w="2070" w:type="dxa"/>
            <w:tcBorders>
              <w:top w:val="nil"/>
              <w:left w:val="nil"/>
              <w:bottom w:val="nil"/>
              <w:right w:val="nil"/>
            </w:tcBorders>
            <w:shd w:val="clear" w:color="auto" w:fill="auto"/>
            <w:noWrap/>
            <w:vAlign w:val="bottom"/>
            <w:hideMark/>
          </w:tcPr>
          <w:p w14:paraId="6BA857E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w:t>
            </w:r>
          </w:p>
        </w:tc>
        <w:tc>
          <w:tcPr>
            <w:tcW w:w="1170" w:type="dxa"/>
            <w:tcBorders>
              <w:top w:val="nil"/>
              <w:left w:val="nil"/>
              <w:bottom w:val="nil"/>
              <w:right w:val="nil"/>
            </w:tcBorders>
            <w:shd w:val="clear" w:color="auto" w:fill="auto"/>
            <w:noWrap/>
            <w:vAlign w:val="bottom"/>
            <w:hideMark/>
          </w:tcPr>
          <w:p w14:paraId="344036E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E87A9AB"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-2.2</w:t>
            </w:r>
          </w:p>
        </w:tc>
        <w:tc>
          <w:tcPr>
            <w:tcW w:w="3999" w:type="dxa"/>
            <w:gridSpan w:val="4"/>
            <w:tcBorders>
              <w:top w:val="nil"/>
              <w:left w:val="nil"/>
              <w:bottom w:val="nil"/>
              <w:right w:val="nil"/>
            </w:tcBorders>
            <w:shd w:val="clear" w:color="auto" w:fill="auto"/>
            <w:noWrap/>
            <w:vAlign w:val="bottom"/>
            <w:hideMark/>
          </w:tcPr>
          <w:p w14:paraId="5584C5D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(12:0/12:0/14:0)</w:t>
            </w:r>
          </w:p>
        </w:tc>
        <w:tc>
          <w:tcPr>
            <w:tcW w:w="2189" w:type="dxa"/>
            <w:gridSpan w:val="2"/>
            <w:tcBorders>
              <w:top w:val="nil"/>
              <w:left w:val="nil"/>
              <w:bottom w:val="nil"/>
              <w:right w:val="nil"/>
            </w:tcBorders>
          </w:tcPr>
          <w:p w14:paraId="7042C7CD" w14:textId="2B02847D"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550AE3B" w14:textId="4CF8037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D28A8A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656.5813</w:t>
            </w:r>
          </w:p>
        </w:tc>
        <w:tc>
          <w:tcPr>
            <w:tcW w:w="1620" w:type="dxa"/>
            <w:tcBorders>
              <w:top w:val="nil"/>
              <w:left w:val="nil"/>
              <w:bottom w:val="nil"/>
              <w:right w:val="nil"/>
            </w:tcBorders>
            <w:shd w:val="clear" w:color="auto" w:fill="auto"/>
            <w:noWrap/>
            <w:vAlign w:val="bottom"/>
            <w:hideMark/>
          </w:tcPr>
          <w:p w14:paraId="4BDAD27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656.5828</w:t>
            </w:r>
          </w:p>
        </w:tc>
        <w:tc>
          <w:tcPr>
            <w:tcW w:w="2070" w:type="dxa"/>
            <w:tcBorders>
              <w:top w:val="nil"/>
              <w:left w:val="nil"/>
              <w:bottom w:val="nil"/>
              <w:right w:val="nil"/>
            </w:tcBorders>
            <w:shd w:val="clear" w:color="auto" w:fill="auto"/>
            <w:noWrap/>
            <w:vAlign w:val="bottom"/>
            <w:hideMark/>
          </w:tcPr>
          <w:p w14:paraId="24C97AF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w:t>
            </w:r>
          </w:p>
        </w:tc>
        <w:tc>
          <w:tcPr>
            <w:tcW w:w="1170" w:type="dxa"/>
            <w:tcBorders>
              <w:top w:val="nil"/>
              <w:left w:val="nil"/>
              <w:bottom w:val="nil"/>
              <w:right w:val="nil"/>
            </w:tcBorders>
            <w:shd w:val="clear" w:color="auto" w:fill="auto"/>
            <w:noWrap/>
            <w:vAlign w:val="bottom"/>
            <w:hideMark/>
          </w:tcPr>
          <w:p w14:paraId="608058F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6E1A46B"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-0.1</w:t>
            </w:r>
          </w:p>
        </w:tc>
        <w:tc>
          <w:tcPr>
            <w:tcW w:w="3999" w:type="dxa"/>
            <w:gridSpan w:val="4"/>
            <w:tcBorders>
              <w:top w:val="nil"/>
              <w:left w:val="nil"/>
              <w:bottom w:val="nil"/>
              <w:right w:val="nil"/>
            </w:tcBorders>
            <w:shd w:val="clear" w:color="auto" w:fill="auto"/>
            <w:noWrap/>
            <w:vAlign w:val="bottom"/>
            <w:hideMark/>
          </w:tcPr>
          <w:p w14:paraId="096D688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(12:0/12:0/12:0)</w:t>
            </w:r>
          </w:p>
        </w:tc>
        <w:tc>
          <w:tcPr>
            <w:tcW w:w="2189" w:type="dxa"/>
            <w:gridSpan w:val="2"/>
            <w:tcBorders>
              <w:top w:val="nil"/>
              <w:left w:val="nil"/>
              <w:bottom w:val="nil"/>
              <w:right w:val="nil"/>
            </w:tcBorders>
          </w:tcPr>
          <w:p w14:paraId="61A935E8" w14:textId="1AA188F4"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15AB53F" w14:textId="3385EB09" w:rsidTr="009B29CB">
        <w:trPr>
          <w:gridAfter w:val="2"/>
          <w:wAfter w:w="981" w:type="dxa"/>
          <w:trHeight w:hRule="exact" w:val="202"/>
        </w:trPr>
        <w:tc>
          <w:tcPr>
            <w:tcW w:w="1980" w:type="dxa"/>
            <w:tcBorders>
              <w:top w:val="nil"/>
              <w:left w:val="nil"/>
              <w:bottom w:val="nil"/>
              <w:right w:val="nil"/>
            </w:tcBorders>
            <w:shd w:val="clear" w:color="auto" w:fill="auto"/>
            <w:noWrap/>
            <w:vAlign w:val="bottom"/>
          </w:tcPr>
          <w:p w14:paraId="4338F27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1620" w:type="dxa"/>
            <w:tcBorders>
              <w:top w:val="nil"/>
              <w:left w:val="nil"/>
              <w:bottom w:val="nil"/>
              <w:right w:val="nil"/>
            </w:tcBorders>
            <w:shd w:val="clear" w:color="auto" w:fill="auto"/>
            <w:noWrap/>
            <w:vAlign w:val="bottom"/>
          </w:tcPr>
          <w:p w14:paraId="7AB986D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tcPr>
          <w:p w14:paraId="3A76728B"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tcPr>
          <w:p w14:paraId="6D151E54"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center"/>
          </w:tcPr>
          <w:p w14:paraId="5E39629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tcPr>
          <w:p w14:paraId="5A873DCD"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3396855F" w14:textId="420FAE70"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r>
              <w:rPr>
                <w:rFonts w:ascii="Times New Roman" w:eastAsia="Times New Roman" w:hAnsi="Times New Roman" w:cs="Times New Roman"/>
                <w:sz w:val="18"/>
                <w:lang w:val="en-US" w:eastAsia="zh-CN"/>
              </w:rPr>
              <w:t>Bronze</w:t>
            </w:r>
          </w:p>
        </w:tc>
      </w:tr>
      <w:tr w:rsidR="00993022" w:rsidRPr="005B0024" w14:paraId="7E398432" w14:textId="308763D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FE7E83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1048.8298</w:t>
            </w:r>
          </w:p>
        </w:tc>
        <w:tc>
          <w:tcPr>
            <w:tcW w:w="1620" w:type="dxa"/>
            <w:tcBorders>
              <w:top w:val="nil"/>
              <w:left w:val="nil"/>
              <w:bottom w:val="nil"/>
              <w:right w:val="nil"/>
            </w:tcBorders>
            <w:shd w:val="clear" w:color="auto" w:fill="auto"/>
            <w:noWrap/>
            <w:vAlign w:val="bottom"/>
            <w:hideMark/>
          </w:tcPr>
          <w:p w14:paraId="5EC42D8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1048.8299</w:t>
            </w:r>
          </w:p>
        </w:tc>
        <w:tc>
          <w:tcPr>
            <w:tcW w:w="2070" w:type="dxa"/>
            <w:tcBorders>
              <w:top w:val="nil"/>
              <w:left w:val="nil"/>
              <w:bottom w:val="nil"/>
              <w:right w:val="nil"/>
            </w:tcBorders>
            <w:shd w:val="clear" w:color="auto" w:fill="auto"/>
            <w:noWrap/>
            <w:vAlign w:val="bottom"/>
            <w:hideMark/>
          </w:tcPr>
          <w:p w14:paraId="271403B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50, 80, 90</w:t>
            </w:r>
          </w:p>
        </w:tc>
        <w:tc>
          <w:tcPr>
            <w:tcW w:w="1170" w:type="dxa"/>
            <w:tcBorders>
              <w:top w:val="nil"/>
              <w:left w:val="nil"/>
              <w:bottom w:val="nil"/>
              <w:right w:val="nil"/>
            </w:tcBorders>
            <w:shd w:val="clear" w:color="auto" w:fill="auto"/>
            <w:noWrap/>
            <w:vAlign w:val="bottom"/>
            <w:hideMark/>
          </w:tcPr>
          <w:p w14:paraId="45E0461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110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7EEF2A5"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-2.8</w:t>
            </w:r>
          </w:p>
        </w:tc>
        <w:tc>
          <w:tcPr>
            <w:tcW w:w="3999" w:type="dxa"/>
            <w:gridSpan w:val="4"/>
            <w:tcBorders>
              <w:top w:val="nil"/>
              <w:left w:val="nil"/>
              <w:bottom w:val="nil"/>
              <w:right w:val="nil"/>
            </w:tcBorders>
            <w:shd w:val="clear" w:color="auto" w:fill="auto"/>
            <w:noWrap/>
            <w:vAlign w:val="bottom"/>
            <w:hideMark/>
          </w:tcPr>
          <w:p w14:paraId="34DF868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(22:2/22:6/22:6)/ TAG (16:0/22:6/28:8)</w:t>
            </w:r>
          </w:p>
        </w:tc>
        <w:tc>
          <w:tcPr>
            <w:tcW w:w="2189" w:type="dxa"/>
            <w:gridSpan w:val="2"/>
            <w:tcBorders>
              <w:top w:val="nil"/>
              <w:left w:val="nil"/>
              <w:bottom w:val="nil"/>
              <w:right w:val="nil"/>
            </w:tcBorders>
          </w:tcPr>
          <w:p w14:paraId="550D9F72" w14:textId="6EA3E88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D2402BB" w14:textId="06AAB3A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F915C1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994.7826</w:t>
            </w:r>
          </w:p>
        </w:tc>
        <w:tc>
          <w:tcPr>
            <w:tcW w:w="1620" w:type="dxa"/>
            <w:tcBorders>
              <w:top w:val="nil"/>
              <w:left w:val="nil"/>
              <w:bottom w:val="nil"/>
              <w:right w:val="nil"/>
            </w:tcBorders>
            <w:shd w:val="clear" w:color="auto" w:fill="auto"/>
            <w:noWrap/>
            <w:vAlign w:val="bottom"/>
            <w:hideMark/>
          </w:tcPr>
          <w:p w14:paraId="0687986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994.786</w:t>
            </w:r>
          </w:p>
        </w:tc>
        <w:tc>
          <w:tcPr>
            <w:tcW w:w="2070" w:type="dxa"/>
            <w:tcBorders>
              <w:top w:val="nil"/>
              <w:left w:val="nil"/>
              <w:bottom w:val="nil"/>
              <w:right w:val="nil"/>
            </w:tcBorders>
            <w:shd w:val="clear" w:color="auto" w:fill="auto"/>
            <w:noWrap/>
            <w:vAlign w:val="bottom"/>
            <w:hideMark/>
          </w:tcPr>
          <w:p w14:paraId="1AEDA4F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50, 80, 90</w:t>
            </w:r>
          </w:p>
        </w:tc>
        <w:tc>
          <w:tcPr>
            <w:tcW w:w="1170" w:type="dxa"/>
            <w:tcBorders>
              <w:top w:val="nil"/>
              <w:left w:val="nil"/>
              <w:bottom w:val="nil"/>
              <w:right w:val="nil"/>
            </w:tcBorders>
            <w:shd w:val="clear" w:color="auto" w:fill="auto"/>
            <w:noWrap/>
            <w:vAlign w:val="bottom"/>
            <w:hideMark/>
          </w:tcPr>
          <w:p w14:paraId="29DE8ED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A1BAD25"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0.2</w:t>
            </w:r>
          </w:p>
        </w:tc>
        <w:tc>
          <w:tcPr>
            <w:tcW w:w="3999" w:type="dxa"/>
            <w:gridSpan w:val="4"/>
            <w:tcBorders>
              <w:top w:val="nil"/>
              <w:left w:val="nil"/>
              <w:bottom w:val="nil"/>
              <w:right w:val="nil"/>
            </w:tcBorders>
            <w:shd w:val="clear" w:color="auto" w:fill="auto"/>
            <w:noWrap/>
            <w:vAlign w:val="bottom"/>
            <w:hideMark/>
          </w:tcPr>
          <w:p w14:paraId="72CE3DC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(18:1/22:6/22:6)</w:t>
            </w:r>
          </w:p>
        </w:tc>
        <w:tc>
          <w:tcPr>
            <w:tcW w:w="2189" w:type="dxa"/>
            <w:gridSpan w:val="2"/>
            <w:tcBorders>
              <w:top w:val="nil"/>
              <w:left w:val="nil"/>
              <w:bottom w:val="nil"/>
              <w:right w:val="nil"/>
            </w:tcBorders>
          </w:tcPr>
          <w:p w14:paraId="5DBBD6D4" w14:textId="211DA90B"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E456A2F" w14:textId="0A2D5AD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989B63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990.7562</w:t>
            </w:r>
          </w:p>
        </w:tc>
        <w:tc>
          <w:tcPr>
            <w:tcW w:w="1620" w:type="dxa"/>
            <w:tcBorders>
              <w:top w:val="nil"/>
              <w:left w:val="nil"/>
              <w:bottom w:val="nil"/>
              <w:right w:val="nil"/>
            </w:tcBorders>
            <w:shd w:val="clear" w:color="auto" w:fill="auto"/>
            <w:noWrap/>
            <w:vAlign w:val="bottom"/>
            <w:hideMark/>
          </w:tcPr>
          <w:p w14:paraId="5321618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990.7524</w:t>
            </w:r>
          </w:p>
        </w:tc>
        <w:tc>
          <w:tcPr>
            <w:tcW w:w="2070" w:type="dxa"/>
            <w:tcBorders>
              <w:top w:val="nil"/>
              <w:left w:val="nil"/>
              <w:bottom w:val="nil"/>
              <w:right w:val="nil"/>
            </w:tcBorders>
            <w:shd w:val="clear" w:color="auto" w:fill="auto"/>
            <w:noWrap/>
            <w:vAlign w:val="bottom"/>
            <w:hideMark/>
          </w:tcPr>
          <w:p w14:paraId="42A785A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w:t>
            </w:r>
          </w:p>
        </w:tc>
        <w:tc>
          <w:tcPr>
            <w:tcW w:w="1170" w:type="dxa"/>
            <w:tcBorders>
              <w:top w:val="nil"/>
              <w:left w:val="nil"/>
              <w:bottom w:val="nil"/>
              <w:right w:val="nil"/>
            </w:tcBorders>
            <w:shd w:val="clear" w:color="auto" w:fill="auto"/>
            <w:noWrap/>
            <w:vAlign w:val="bottom"/>
            <w:hideMark/>
          </w:tcPr>
          <w:p w14:paraId="2FBF636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C5583C4"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-2.1</w:t>
            </w:r>
          </w:p>
        </w:tc>
        <w:tc>
          <w:tcPr>
            <w:tcW w:w="3999" w:type="dxa"/>
            <w:gridSpan w:val="4"/>
            <w:tcBorders>
              <w:top w:val="nil"/>
              <w:left w:val="nil"/>
              <w:bottom w:val="nil"/>
              <w:right w:val="nil"/>
            </w:tcBorders>
            <w:shd w:val="clear" w:color="auto" w:fill="auto"/>
            <w:noWrap/>
            <w:vAlign w:val="bottom"/>
            <w:hideMark/>
          </w:tcPr>
          <w:p w14:paraId="57ACE12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(18:3/22:6/22:6)</w:t>
            </w:r>
          </w:p>
        </w:tc>
        <w:tc>
          <w:tcPr>
            <w:tcW w:w="2189" w:type="dxa"/>
            <w:gridSpan w:val="2"/>
            <w:tcBorders>
              <w:top w:val="nil"/>
              <w:left w:val="nil"/>
              <w:bottom w:val="nil"/>
              <w:right w:val="nil"/>
            </w:tcBorders>
          </w:tcPr>
          <w:p w14:paraId="090272BA" w14:textId="09EABE7A"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01EDD73" w14:textId="3DF7F8C7"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807539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988.7375</w:t>
            </w:r>
          </w:p>
        </w:tc>
        <w:tc>
          <w:tcPr>
            <w:tcW w:w="1620" w:type="dxa"/>
            <w:tcBorders>
              <w:top w:val="nil"/>
              <w:left w:val="nil"/>
              <w:bottom w:val="nil"/>
              <w:right w:val="nil"/>
            </w:tcBorders>
            <w:shd w:val="clear" w:color="auto" w:fill="auto"/>
            <w:noWrap/>
            <w:vAlign w:val="bottom"/>
            <w:hideMark/>
          </w:tcPr>
          <w:p w14:paraId="7C1E520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988.7372</w:t>
            </w:r>
          </w:p>
        </w:tc>
        <w:tc>
          <w:tcPr>
            <w:tcW w:w="2070" w:type="dxa"/>
            <w:tcBorders>
              <w:top w:val="nil"/>
              <w:left w:val="nil"/>
              <w:bottom w:val="nil"/>
              <w:right w:val="nil"/>
            </w:tcBorders>
            <w:shd w:val="clear" w:color="auto" w:fill="auto"/>
            <w:noWrap/>
            <w:vAlign w:val="bottom"/>
            <w:hideMark/>
          </w:tcPr>
          <w:p w14:paraId="323E64C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50, 80, 90</w:t>
            </w:r>
          </w:p>
        </w:tc>
        <w:tc>
          <w:tcPr>
            <w:tcW w:w="1170" w:type="dxa"/>
            <w:tcBorders>
              <w:top w:val="nil"/>
              <w:left w:val="nil"/>
              <w:bottom w:val="nil"/>
              <w:right w:val="nil"/>
            </w:tcBorders>
            <w:shd w:val="clear" w:color="auto" w:fill="auto"/>
            <w:noWrap/>
            <w:vAlign w:val="bottom"/>
            <w:hideMark/>
          </w:tcPr>
          <w:p w14:paraId="1EAE39E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CF14C69"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-1.6</w:t>
            </w:r>
          </w:p>
        </w:tc>
        <w:tc>
          <w:tcPr>
            <w:tcW w:w="3999" w:type="dxa"/>
            <w:gridSpan w:val="4"/>
            <w:tcBorders>
              <w:top w:val="nil"/>
              <w:left w:val="nil"/>
              <w:bottom w:val="nil"/>
              <w:right w:val="nil"/>
            </w:tcBorders>
            <w:shd w:val="clear" w:color="auto" w:fill="auto"/>
            <w:noWrap/>
            <w:vAlign w:val="bottom"/>
            <w:hideMark/>
          </w:tcPr>
          <w:p w14:paraId="700D0FA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(18:4/22:6/22:6)/TAG (20:5/20:5/22:6)</w:t>
            </w:r>
          </w:p>
        </w:tc>
        <w:tc>
          <w:tcPr>
            <w:tcW w:w="2189" w:type="dxa"/>
            <w:gridSpan w:val="2"/>
            <w:tcBorders>
              <w:top w:val="nil"/>
              <w:left w:val="nil"/>
              <w:bottom w:val="nil"/>
              <w:right w:val="nil"/>
            </w:tcBorders>
          </w:tcPr>
          <w:p w14:paraId="6D0FAE66" w14:textId="1ECD270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5C11D55" w14:textId="0DA2838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B2265C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986.7241</w:t>
            </w:r>
          </w:p>
        </w:tc>
        <w:tc>
          <w:tcPr>
            <w:tcW w:w="1620" w:type="dxa"/>
            <w:tcBorders>
              <w:top w:val="nil"/>
              <w:left w:val="nil"/>
              <w:bottom w:val="nil"/>
              <w:right w:val="nil"/>
            </w:tcBorders>
            <w:shd w:val="clear" w:color="auto" w:fill="auto"/>
            <w:noWrap/>
            <w:vAlign w:val="bottom"/>
            <w:hideMark/>
          </w:tcPr>
          <w:p w14:paraId="71A898A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6BF5329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50, 90</w:t>
            </w:r>
          </w:p>
        </w:tc>
        <w:tc>
          <w:tcPr>
            <w:tcW w:w="1170" w:type="dxa"/>
            <w:tcBorders>
              <w:top w:val="nil"/>
              <w:left w:val="nil"/>
              <w:bottom w:val="nil"/>
              <w:right w:val="nil"/>
            </w:tcBorders>
            <w:shd w:val="clear" w:color="auto" w:fill="auto"/>
            <w:noWrap/>
            <w:vAlign w:val="bottom"/>
            <w:hideMark/>
          </w:tcPr>
          <w:p w14:paraId="38A257F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71596D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0.9</w:t>
            </w:r>
          </w:p>
        </w:tc>
        <w:tc>
          <w:tcPr>
            <w:tcW w:w="3999" w:type="dxa"/>
            <w:gridSpan w:val="4"/>
            <w:tcBorders>
              <w:top w:val="nil"/>
              <w:left w:val="nil"/>
              <w:bottom w:val="nil"/>
              <w:right w:val="nil"/>
            </w:tcBorders>
            <w:shd w:val="clear" w:color="auto" w:fill="auto"/>
            <w:noWrap/>
            <w:vAlign w:val="bottom"/>
            <w:hideMark/>
          </w:tcPr>
          <w:p w14:paraId="2248967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(18:5/22:6/22:6)</w:t>
            </w:r>
          </w:p>
        </w:tc>
        <w:tc>
          <w:tcPr>
            <w:tcW w:w="2189" w:type="dxa"/>
            <w:gridSpan w:val="2"/>
            <w:tcBorders>
              <w:top w:val="nil"/>
              <w:left w:val="nil"/>
              <w:bottom w:val="nil"/>
              <w:right w:val="nil"/>
            </w:tcBorders>
          </w:tcPr>
          <w:p w14:paraId="2E9CB147" w14:textId="3F5EF210"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E766B66" w14:textId="4C49C57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C8F385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968.7688</w:t>
            </w:r>
          </w:p>
        </w:tc>
        <w:tc>
          <w:tcPr>
            <w:tcW w:w="1620" w:type="dxa"/>
            <w:tcBorders>
              <w:top w:val="nil"/>
              <w:left w:val="nil"/>
              <w:bottom w:val="nil"/>
              <w:right w:val="nil"/>
            </w:tcBorders>
            <w:shd w:val="clear" w:color="auto" w:fill="auto"/>
            <w:noWrap/>
            <w:vAlign w:val="bottom"/>
            <w:hideMark/>
          </w:tcPr>
          <w:p w14:paraId="4D725CF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968.7672</w:t>
            </w:r>
          </w:p>
        </w:tc>
        <w:tc>
          <w:tcPr>
            <w:tcW w:w="2070" w:type="dxa"/>
            <w:tcBorders>
              <w:top w:val="nil"/>
              <w:left w:val="nil"/>
              <w:bottom w:val="nil"/>
              <w:right w:val="nil"/>
            </w:tcBorders>
            <w:shd w:val="clear" w:color="auto" w:fill="auto"/>
            <w:noWrap/>
            <w:vAlign w:val="bottom"/>
            <w:hideMark/>
          </w:tcPr>
          <w:p w14:paraId="3765627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477E8CC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CEB6E35"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-3.5</w:t>
            </w:r>
          </w:p>
        </w:tc>
        <w:tc>
          <w:tcPr>
            <w:tcW w:w="3999" w:type="dxa"/>
            <w:gridSpan w:val="4"/>
            <w:tcBorders>
              <w:top w:val="nil"/>
              <w:left w:val="nil"/>
              <w:bottom w:val="nil"/>
              <w:right w:val="nil"/>
            </w:tcBorders>
            <w:shd w:val="clear" w:color="auto" w:fill="auto"/>
            <w:noWrap/>
            <w:vAlign w:val="bottom"/>
            <w:hideMark/>
          </w:tcPr>
          <w:p w14:paraId="4EEFBEC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(16:0/22:6/22:6)</w:t>
            </w:r>
          </w:p>
        </w:tc>
        <w:tc>
          <w:tcPr>
            <w:tcW w:w="2189" w:type="dxa"/>
            <w:gridSpan w:val="2"/>
            <w:tcBorders>
              <w:top w:val="nil"/>
              <w:left w:val="nil"/>
              <w:bottom w:val="nil"/>
              <w:right w:val="nil"/>
            </w:tcBorders>
          </w:tcPr>
          <w:p w14:paraId="45292372" w14:textId="3879245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4576E29" w14:textId="5641B59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0030E1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966.7502</w:t>
            </w:r>
          </w:p>
        </w:tc>
        <w:tc>
          <w:tcPr>
            <w:tcW w:w="1620" w:type="dxa"/>
            <w:tcBorders>
              <w:top w:val="nil"/>
              <w:left w:val="nil"/>
              <w:bottom w:val="nil"/>
              <w:right w:val="nil"/>
            </w:tcBorders>
            <w:shd w:val="clear" w:color="auto" w:fill="auto"/>
            <w:noWrap/>
            <w:vAlign w:val="bottom"/>
            <w:hideMark/>
          </w:tcPr>
          <w:p w14:paraId="10410AC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966.7492</w:t>
            </w:r>
          </w:p>
        </w:tc>
        <w:tc>
          <w:tcPr>
            <w:tcW w:w="2070" w:type="dxa"/>
            <w:tcBorders>
              <w:top w:val="nil"/>
              <w:left w:val="nil"/>
              <w:bottom w:val="nil"/>
              <w:right w:val="nil"/>
            </w:tcBorders>
            <w:shd w:val="clear" w:color="auto" w:fill="auto"/>
            <w:noWrap/>
            <w:vAlign w:val="bottom"/>
            <w:hideMark/>
          </w:tcPr>
          <w:p w14:paraId="2A4786D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50, 80, 90</w:t>
            </w:r>
          </w:p>
        </w:tc>
        <w:tc>
          <w:tcPr>
            <w:tcW w:w="1170" w:type="dxa"/>
            <w:tcBorders>
              <w:top w:val="nil"/>
              <w:left w:val="nil"/>
              <w:bottom w:val="nil"/>
              <w:right w:val="nil"/>
            </w:tcBorders>
            <w:shd w:val="clear" w:color="auto" w:fill="auto"/>
            <w:noWrap/>
            <w:vAlign w:val="bottom"/>
            <w:hideMark/>
          </w:tcPr>
          <w:p w14:paraId="150D4BF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A2776F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-2.7</w:t>
            </w:r>
          </w:p>
        </w:tc>
        <w:tc>
          <w:tcPr>
            <w:tcW w:w="3999" w:type="dxa"/>
            <w:gridSpan w:val="4"/>
            <w:tcBorders>
              <w:top w:val="nil"/>
              <w:left w:val="nil"/>
              <w:bottom w:val="nil"/>
              <w:right w:val="nil"/>
            </w:tcBorders>
            <w:shd w:val="clear" w:color="auto" w:fill="auto"/>
            <w:noWrap/>
            <w:vAlign w:val="bottom"/>
            <w:hideMark/>
          </w:tcPr>
          <w:p w14:paraId="170ACC9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(18:2/20:5/22:6)</w:t>
            </w:r>
          </w:p>
        </w:tc>
        <w:tc>
          <w:tcPr>
            <w:tcW w:w="2189" w:type="dxa"/>
            <w:gridSpan w:val="2"/>
            <w:tcBorders>
              <w:top w:val="nil"/>
              <w:left w:val="nil"/>
              <w:bottom w:val="nil"/>
              <w:right w:val="nil"/>
            </w:tcBorders>
          </w:tcPr>
          <w:p w14:paraId="31E122C6" w14:textId="1A73A686"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780089C" w14:textId="24FFDE7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929E24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962.7204</w:t>
            </w:r>
          </w:p>
        </w:tc>
        <w:tc>
          <w:tcPr>
            <w:tcW w:w="1620" w:type="dxa"/>
            <w:tcBorders>
              <w:top w:val="nil"/>
              <w:left w:val="nil"/>
              <w:bottom w:val="nil"/>
              <w:right w:val="nil"/>
            </w:tcBorders>
            <w:shd w:val="clear" w:color="auto" w:fill="auto"/>
            <w:noWrap/>
            <w:vAlign w:val="bottom"/>
            <w:hideMark/>
          </w:tcPr>
          <w:p w14:paraId="56DB81C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962.7195</w:t>
            </w:r>
          </w:p>
        </w:tc>
        <w:tc>
          <w:tcPr>
            <w:tcW w:w="2070" w:type="dxa"/>
            <w:tcBorders>
              <w:top w:val="nil"/>
              <w:left w:val="nil"/>
              <w:bottom w:val="nil"/>
              <w:right w:val="nil"/>
            </w:tcBorders>
            <w:shd w:val="clear" w:color="auto" w:fill="auto"/>
            <w:noWrap/>
            <w:vAlign w:val="bottom"/>
            <w:hideMark/>
          </w:tcPr>
          <w:p w14:paraId="3E0EBF6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56D0D16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bottom"/>
            <w:hideMark/>
          </w:tcPr>
          <w:p w14:paraId="23FDCB69"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5A714C1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(18:4/20:5/22:6)</w:t>
            </w:r>
          </w:p>
        </w:tc>
        <w:tc>
          <w:tcPr>
            <w:tcW w:w="2189" w:type="dxa"/>
            <w:gridSpan w:val="2"/>
            <w:tcBorders>
              <w:top w:val="nil"/>
              <w:left w:val="nil"/>
              <w:bottom w:val="nil"/>
              <w:right w:val="nil"/>
            </w:tcBorders>
          </w:tcPr>
          <w:p w14:paraId="07077C71" w14:textId="61C82DC2"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B7304F8" w14:textId="453DA76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5D719B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960.7066</w:t>
            </w:r>
          </w:p>
        </w:tc>
        <w:tc>
          <w:tcPr>
            <w:tcW w:w="1620" w:type="dxa"/>
            <w:tcBorders>
              <w:top w:val="nil"/>
              <w:left w:val="nil"/>
              <w:bottom w:val="nil"/>
              <w:right w:val="nil"/>
            </w:tcBorders>
            <w:shd w:val="clear" w:color="auto" w:fill="auto"/>
            <w:noWrap/>
            <w:vAlign w:val="bottom"/>
            <w:hideMark/>
          </w:tcPr>
          <w:p w14:paraId="78037C6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960.7098</w:t>
            </w:r>
          </w:p>
        </w:tc>
        <w:tc>
          <w:tcPr>
            <w:tcW w:w="2070" w:type="dxa"/>
            <w:tcBorders>
              <w:top w:val="nil"/>
              <w:left w:val="nil"/>
              <w:bottom w:val="nil"/>
              <w:right w:val="nil"/>
            </w:tcBorders>
            <w:shd w:val="clear" w:color="auto" w:fill="auto"/>
            <w:noWrap/>
            <w:vAlign w:val="bottom"/>
            <w:hideMark/>
          </w:tcPr>
          <w:p w14:paraId="38C7F78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6A6F986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637C279"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1.7</w:t>
            </w:r>
          </w:p>
        </w:tc>
        <w:tc>
          <w:tcPr>
            <w:tcW w:w="3999" w:type="dxa"/>
            <w:gridSpan w:val="4"/>
            <w:tcBorders>
              <w:top w:val="nil"/>
              <w:left w:val="nil"/>
              <w:bottom w:val="nil"/>
              <w:right w:val="nil"/>
            </w:tcBorders>
            <w:shd w:val="clear" w:color="auto" w:fill="auto"/>
            <w:noWrap/>
            <w:vAlign w:val="bottom"/>
            <w:hideMark/>
          </w:tcPr>
          <w:p w14:paraId="342C883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(18:5/20:5/22:6)</w:t>
            </w:r>
          </w:p>
        </w:tc>
        <w:tc>
          <w:tcPr>
            <w:tcW w:w="2189" w:type="dxa"/>
            <w:gridSpan w:val="2"/>
            <w:tcBorders>
              <w:top w:val="nil"/>
              <w:left w:val="nil"/>
              <w:bottom w:val="nil"/>
              <w:right w:val="nil"/>
            </w:tcBorders>
          </w:tcPr>
          <w:p w14:paraId="694C2F00" w14:textId="579045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FD77AB9" w14:textId="2AB3F44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692672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942.7516</w:t>
            </w:r>
          </w:p>
        </w:tc>
        <w:tc>
          <w:tcPr>
            <w:tcW w:w="1620" w:type="dxa"/>
            <w:tcBorders>
              <w:top w:val="nil"/>
              <w:left w:val="nil"/>
              <w:bottom w:val="nil"/>
              <w:right w:val="nil"/>
            </w:tcBorders>
            <w:shd w:val="clear" w:color="auto" w:fill="auto"/>
            <w:noWrap/>
            <w:vAlign w:val="bottom"/>
            <w:hideMark/>
          </w:tcPr>
          <w:p w14:paraId="698BFA7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942.7528</w:t>
            </w:r>
          </w:p>
        </w:tc>
        <w:tc>
          <w:tcPr>
            <w:tcW w:w="2070" w:type="dxa"/>
            <w:tcBorders>
              <w:top w:val="nil"/>
              <w:left w:val="nil"/>
              <w:bottom w:val="nil"/>
              <w:right w:val="nil"/>
            </w:tcBorders>
            <w:shd w:val="clear" w:color="auto" w:fill="auto"/>
            <w:noWrap/>
            <w:vAlign w:val="bottom"/>
            <w:hideMark/>
          </w:tcPr>
          <w:p w14:paraId="3A14832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3FF8DD9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959C2F2"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-2.3</w:t>
            </w:r>
          </w:p>
        </w:tc>
        <w:tc>
          <w:tcPr>
            <w:tcW w:w="3999" w:type="dxa"/>
            <w:gridSpan w:val="4"/>
            <w:tcBorders>
              <w:top w:val="nil"/>
              <w:left w:val="nil"/>
              <w:bottom w:val="nil"/>
              <w:right w:val="nil"/>
            </w:tcBorders>
            <w:shd w:val="clear" w:color="auto" w:fill="auto"/>
            <w:noWrap/>
            <w:vAlign w:val="bottom"/>
            <w:hideMark/>
          </w:tcPr>
          <w:p w14:paraId="139896A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(16:0/20:5/22:6)</w:t>
            </w:r>
          </w:p>
        </w:tc>
        <w:tc>
          <w:tcPr>
            <w:tcW w:w="2189" w:type="dxa"/>
            <w:gridSpan w:val="2"/>
            <w:tcBorders>
              <w:top w:val="nil"/>
              <w:left w:val="nil"/>
              <w:bottom w:val="nil"/>
              <w:right w:val="nil"/>
            </w:tcBorders>
          </w:tcPr>
          <w:p w14:paraId="54AE58F9" w14:textId="54C5C5D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4BA55A7" w14:textId="3F982FD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88BFC0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940.7366</w:t>
            </w:r>
          </w:p>
        </w:tc>
        <w:tc>
          <w:tcPr>
            <w:tcW w:w="1620" w:type="dxa"/>
            <w:tcBorders>
              <w:top w:val="nil"/>
              <w:left w:val="nil"/>
              <w:bottom w:val="nil"/>
              <w:right w:val="nil"/>
            </w:tcBorders>
            <w:shd w:val="clear" w:color="auto" w:fill="auto"/>
            <w:noWrap/>
            <w:vAlign w:val="bottom"/>
            <w:hideMark/>
          </w:tcPr>
          <w:p w14:paraId="5D51475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940.7353</w:t>
            </w:r>
          </w:p>
        </w:tc>
        <w:tc>
          <w:tcPr>
            <w:tcW w:w="2070" w:type="dxa"/>
            <w:tcBorders>
              <w:top w:val="nil"/>
              <w:left w:val="nil"/>
              <w:bottom w:val="nil"/>
              <w:right w:val="nil"/>
            </w:tcBorders>
            <w:shd w:val="clear" w:color="auto" w:fill="auto"/>
            <w:noWrap/>
            <w:vAlign w:val="bottom"/>
            <w:hideMark/>
          </w:tcPr>
          <w:p w14:paraId="122A3BB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7942431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E1467C6"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-2.0</w:t>
            </w:r>
          </w:p>
        </w:tc>
        <w:tc>
          <w:tcPr>
            <w:tcW w:w="3999" w:type="dxa"/>
            <w:gridSpan w:val="4"/>
            <w:tcBorders>
              <w:top w:val="nil"/>
              <w:left w:val="nil"/>
              <w:bottom w:val="nil"/>
              <w:right w:val="nil"/>
            </w:tcBorders>
            <w:shd w:val="clear" w:color="auto" w:fill="auto"/>
            <w:noWrap/>
            <w:vAlign w:val="bottom"/>
            <w:hideMark/>
          </w:tcPr>
          <w:p w14:paraId="6FDE0D8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(16:1/20:5/22:6)</w:t>
            </w:r>
          </w:p>
        </w:tc>
        <w:tc>
          <w:tcPr>
            <w:tcW w:w="2189" w:type="dxa"/>
            <w:gridSpan w:val="2"/>
            <w:tcBorders>
              <w:top w:val="nil"/>
              <w:left w:val="nil"/>
              <w:bottom w:val="nil"/>
              <w:right w:val="nil"/>
            </w:tcBorders>
          </w:tcPr>
          <w:p w14:paraId="4C70D7DF" w14:textId="42439A41"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D4D86B3" w14:textId="201674C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B74BE8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940.7358</w:t>
            </w:r>
          </w:p>
        </w:tc>
        <w:tc>
          <w:tcPr>
            <w:tcW w:w="1620" w:type="dxa"/>
            <w:tcBorders>
              <w:top w:val="nil"/>
              <w:left w:val="nil"/>
              <w:bottom w:val="nil"/>
              <w:right w:val="nil"/>
            </w:tcBorders>
            <w:shd w:val="clear" w:color="auto" w:fill="auto"/>
            <w:noWrap/>
            <w:vAlign w:val="bottom"/>
            <w:hideMark/>
          </w:tcPr>
          <w:p w14:paraId="78BD6F1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940.737</w:t>
            </w:r>
          </w:p>
        </w:tc>
        <w:tc>
          <w:tcPr>
            <w:tcW w:w="2070" w:type="dxa"/>
            <w:tcBorders>
              <w:top w:val="nil"/>
              <w:left w:val="nil"/>
              <w:bottom w:val="nil"/>
              <w:right w:val="nil"/>
            </w:tcBorders>
            <w:shd w:val="clear" w:color="auto" w:fill="auto"/>
            <w:noWrap/>
            <w:vAlign w:val="bottom"/>
            <w:hideMark/>
          </w:tcPr>
          <w:p w14:paraId="165AEA7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38E1CAD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92FA4B9"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-2.4</w:t>
            </w:r>
          </w:p>
        </w:tc>
        <w:tc>
          <w:tcPr>
            <w:tcW w:w="3999" w:type="dxa"/>
            <w:gridSpan w:val="4"/>
            <w:tcBorders>
              <w:top w:val="nil"/>
              <w:left w:val="nil"/>
              <w:bottom w:val="nil"/>
              <w:right w:val="nil"/>
            </w:tcBorders>
            <w:shd w:val="clear" w:color="auto" w:fill="auto"/>
            <w:noWrap/>
            <w:vAlign w:val="bottom"/>
            <w:hideMark/>
          </w:tcPr>
          <w:p w14:paraId="43CF286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(14:0/22:6/22:6)</w:t>
            </w:r>
          </w:p>
        </w:tc>
        <w:tc>
          <w:tcPr>
            <w:tcW w:w="2189" w:type="dxa"/>
            <w:gridSpan w:val="2"/>
            <w:tcBorders>
              <w:top w:val="nil"/>
              <w:left w:val="nil"/>
              <w:bottom w:val="nil"/>
              <w:right w:val="nil"/>
            </w:tcBorders>
          </w:tcPr>
          <w:p w14:paraId="1889FBCA" w14:textId="45C935E6"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8F77EA4" w14:textId="008D288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235835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938.7184</w:t>
            </w:r>
          </w:p>
        </w:tc>
        <w:tc>
          <w:tcPr>
            <w:tcW w:w="1620" w:type="dxa"/>
            <w:tcBorders>
              <w:top w:val="nil"/>
              <w:left w:val="nil"/>
              <w:bottom w:val="nil"/>
              <w:right w:val="nil"/>
            </w:tcBorders>
            <w:shd w:val="clear" w:color="auto" w:fill="auto"/>
            <w:noWrap/>
            <w:vAlign w:val="bottom"/>
            <w:hideMark/>
          </w:tcPr>
          <w:p w14:paraId="79FC028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53FB080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606F097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ECB2B25"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-4.8</w:t>
            </w:r>
          </w:p>
        </w:tc>
        <w:tc>
          <w:tcPr>
            <w:tcW w:w="3999" w:type="dxa"/>
            <w:gridSpan w:val="4"/>
            <w:tcBorders>
              <w:top w:val="nil"/>
              <w:left w:val="nil"/>
              <w:bottom w:val="nil"/>
              <w:right w:val="nil"/>
            </w:tcBorders>
            <w:shd w:val="clear" w:color="auto" w:fill="auto"/>
            <w:noWrap/>
            <w:vAlign w:val="bottom"/>
            <w:hideMark/>
          </w:tcPr>
          <w:p w14:paraId="7342E92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(18:3/18:4/22:6)</w:t>
            </w:r>
          </w:p>
        </w:tc>
        <w:tc>
          <w:tcPr>
            <w:tcW w:w="2189" w:type="dxa"/>
            <w:gridSpan w:val="2"/>
            <w:tcBorders>
              <w:top w:val="nil"/>
              <w:left w:val="nil"/>
              <w:bottom w:val="nil"/>
              <w:right w:val="nil"/>
            </w:tcBorders>
          </w:tcPr>
          <w:p w14:paraId="4258D36E" w14:textId="5325801C"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5B9F1A1" w14:textId="64B3FDA0"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9C254F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936.7039</w:t>
            </w:r>
          </w:p>
        </w:tc>
        <w:tc>
          <w:tcPr>
            <w:tcW w:w="1620" w:type="dxa"/>
            <w:tcBorders>
              <w:top w:val="nil"/>
              <w:left w:val="nil"/>
              <w:bottom w:val="nil"/>
              <w:right w:val="nil"/>
            </w:tcBorders>
            <w:shd w:val="clear" w:color="auto" w:fill="auto"/>
            <w:noWrap/>
            <w:vAlign w:val="bottom"/>
            <w:hideMark/>
          </w:tcPr>
          <w:p w14:paraId="2F43279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936.709</w:t>
            </w:r>
          </w:p>
        </w:tc>
        <w:tc>
          <w:tcPr>
            <w:tcW w:w="2070" w:type="dxa"/>
            <w:tcBorders>
              <w:top w:val="nil"/>
              <w:left w:val="nil"/>
              <w:bottom w:val="nil"/>
              <w:right w:val="nil"/>
            </w:tcBorders>
            <w:shd w:val="clear" w:color="auto" w:fill="auto"/>
            <w:noWrap/>
            <w:vAlign w:val="bottom"/>
            <w:hideMark/>
          </w:tcPr>
          <w:p w14:paraId="3E533A0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19E6EF4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B760F25"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0.9</w:t>
            </w:r>
          </w:p>
        </w:tc>
        <w:tc>
          <w:tcPr>
            <w:tcW w:w="3999" w:type="dxa"/>
            <w:gridSpan w:val="4"/>
            <w:tcBorders>
              <w:top w:val="nil"/>
              <w:left w:val="nil"/>
              <w:bottom w:val="nil"/>
              <w:right w:val="nil"/>
            </w:tcBorders>
            <w:shd w:val="clear" w:color="auto" w:fill="auto"/>
            <w:noWrap/>
            <w:vAlign w:val="bottom"/>
            <w:hideMark/>
          </w:tcPr>
          <w:p w14:paraId="0B2FD98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(18:4/18:4/22:6)</w:t>
            </w:r>
          </w:p>
        </w:tc>
        <w:tc>
          <w:tcPr>
            <w:tcW w:w="2189" w:type="dxa"/>
            <w:gridSpan w:val="2"/>
            <w:tcBorders>
              <w:top w:val="nil"/>
              <w:left w:val="nil"/>
              <w:bottom w:val="nil"/>
              <w:right w:val="nil"/>
            </w:tcBorders>
          </w:tcPr>
          <w:p w14:paraId="6815C02F" w14:textId="60B09DEB"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CD78C02" w14:textId="257ABBD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9778D8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934.6897</w:t>
            </w:r>
          </w:p>
        </w:tc>
        <w:tc>
          <w:tcPr>
            <w:tcW w:w="1620" w:type="dxa"/>
            <w:tcBorders>
              <w:top w:val="nil"/>
              <w:left w:val="nil"/>
              <w:bottom w:val="nil"/>
              <w:right w:val="nil"/>
            </w:tcBorders>
            <w:shd w:val="clear" w:color="auto" w:fill="auto"/>
            <w:noWrap/>
            <w:vAlign w:val="bottom"/>
            <w:hideMark/>
          </w:tcPr>
          <w:p w14:paraId="4A7E087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934.6899</w:t>
            </w:r>
          </w:p>
        </w:tc>
        <w:tc>
          <w:tcPr>
            <w:tcW w:w="2070" w:type="dxa"/>
            <w:tcBorders>
              <w:top w:val="nil"/>
              <w:left w:val="nil"/>
              <w:bottom w:val="nil"/>
              <w:right w:val="nil"/>
            </w:tcBorders>
            <w:shd w:val="clear" w:color="auto" w:fill="auto"/>
            <w:noWrap/>
            <w:vAlign w:val="bottom"/>
            <w:hideMark/>
          </w:tcPr>
          <w:p w14:paraId="601726C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7336811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D0269E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-2.6</w:t>
            </w:r>
          </w:p>
        </w:tc>
        <w:tc>
          <w:tcPr>
            <w:tcW w:w="3999" w:type="dxa"/>
            <w:gridSpan w:val="4"/>
            <w:tcBorders>
              <w:top w:val="nil"/>
              <w:left w:val="nil"/>
              <w:bottom w:val="nil"/>
              <w:right w:val="nil"/>
            </w:tcBorders>
            <w:shd w:val="clear" w:color="auto" w:fill="auto"/>
            <w:noWrap/>
            <w:vAlign w:val="bottom"/>
            <w:hideMark/>
          </w:tcPr>
          <w:p w14:paraId="30A59F2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(18:5/18:4/22:6)</w:t>
            </w:r>
          </w:p>
        </w:tc>
        <w:tc>
          <w:tcPr>
            <w:tcW w:w="2189" w:type="dxa"/>
            <w:gridSpan w:val="2"/>
            <w:tcBorders>
              <w:top w:val="nil"/>
              <w:left w:val="nil"/>
              <w:bottom w:val="nil"/>
              <w:right w:val="nil"/>
            </w:tcBorders>
          </w:tcPr>
          <w:p w14:paraId="70850F1A" w14:textId="72A721DA"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81197BF" w14:textId="3BA15D2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42317B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916.7362</w:t>
            </w:r>
          </w:p>
        </w:tc>
        <w:tc>
          <w:tcPr>
            <w:tcW w:w="1620" w:type="dxa"/>
            <w:tcBorders>
              <w:top w:val="nil"/>
              <w:left w:val="nil"/>
              <w:bottom w:val="nil"/>
              <w:right w:val="nil"/>
            </w:tcBorders>
            <w:shd w:val="clear" w:color="auto" w:fill="auto"/>
            <w:noWrap/>
            <w:vAlign w:val="bottom"/>
            <w:hideMark/>
          </w:tcPr>
          <w:p w14:paraId="6150E1E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916.7361</w:t>
            </w:r>
          </w:p>
        </w:tc>
        <w:tc>
          <w:tcPr>
            <w:tcW w:w="2070" w:type="dxa"/>
            <w:tcBorders>
              <w:top w:val="nil"/>
              <w:left w:val="nil"/>
              <w:bottom w:val="nil"/>
              <w:right w:val="nil"/>
            </w:tcBorders>
            <w:shd w:val="clear" w:color="auto" w:fill="auto"/>
            <w:noWrap/>
            <w:vAlign w:val="bottom"/>
            <w:hideMark/>
          </w:tcPr>
          <w:p w14:paraId="76F642E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6070E99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6BEFC4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-3.3</w:t>
            </w:r>
          </w:p>
        </w:tc>
        <w:tc>
          <w:tcPr>
            <w:tcW w:w="3999" w:type="dxa"/>
            <w:gridSpan w:val="4"/>
            <w:tcBorders>
              <w:top w:val="nil"/>
              <w:left w:val="nil"/>
              <w:bottom w:val="nil"/>
              <w:right w:val="nil"/>
            </w:tcBorders>
            <w:shd w:val="clear" w:color="auto" w:fill="auto"/>
            <w:noWrap/>
            <w:vAlign w:val="bottom"/>
            <w:hideMark/>
          </w:tcPr>
          <w:p w14:paraId="47E1449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(16:0/18:4/22:6)</w:t>
            </w:r>
          </w:p>
        </w:tc>
        <w:tc>
          <w:tcPr>
            <w:tcW w:w="2189" w:type="dxa"/>
            <w:gridSpan w:val="2"/>
            <w:tcBorders>
              <w:top w:val="nil"/>
              <w:left w:val="nil"/>
              <w:bottom w:val="nil"/>
              <w:right w:val="nil"/>
            </w:tcBorders>
          </w:tcPr>
          <w:p w14:paraId="387F224B" w14:textId="10CA8E1A"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DE43FF6" w14:textId="0053668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5F73F0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914.7207</w:t>
            </w:r>
          </w:p>
        </w:tc>
        <w:tc>
          <w:tcPr>
            <w:tcW w:w="1620" w:type="dxa"/>
            <w:tcBorders>
              <w:top w:val="nil"/>
              <w:left w:val="nil"/>
              <w:bottom w:val="nil"/>
              <w:right w:val="nil"/>
            </w:tcBorders>
            <w:shd w:val="clear" w:color="auto" w:fill="auto"/>
            <w:noWrap/>
            <w:vAlign w:val="bottom"/>
            <w:hideMark/>
          </w:tcPr>
          <w:p w14:paraId="39398B5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914.7224</w:t>
            </w:r>
          </w:p>
        </w:tc>
        <w:tc>
          <w:tcPr>
            <w:tcW w:w="2070" w:type="dxa"/>
            <w:tcBorders>
              <w:top w:val="nil"/>
              <w:left w:val="nil"/>
              <w:bottom w:val="nil"/>
              <w:right w:val="nil"/>
            </w:tcBorders>
            <w:shd w:val="clear" w:color="auto" w:fill="auto"/>
            <w:noWrap/>
            <w:vAlign w:val="bottom"/>
            <w:hideMark/>
          </w:tcPr>
          <w:p w14:paraId="6FA3715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6C40875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29552B4"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-1.3</w:t>
            </w:r>
          </w:p>
        </w:tc>
        <w:tc>
          <w:tcPr>
            <w:tcW w:w="3999" w:type="dxa"/>
            <w:gridSpan w:val="4"/>
            <w:tcBorders>
              <w:top w:val="nil"/>
              <w:left w:val="nil"/>
              <w:bottom w:val="nil"/>
              <w:right w:val="nil"/>
            </w:tcBorders>
            <w:shd w:val="clear" w:color="auto" w:fill="auto"/>
            <w:noWrap/>
            <w:vAlign w:val="bottom"/>
            <w:hideMark/>
          </w:tcPr>
          <w:p w14:paraId="3592702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(16:0/18:5/22:6)</w:t>
            </w:r>
          </w:p>
        </w:tc>
        <w:tc>
          <w:tcPr>
            <w:tcW w:w="2189" w:type="dxa"/>
            <w:gridSpan w:val="2"/>
            <w:tcBorders>
              <w:top w:val="nil"/>
              <w:left w:val="nil"/>
              <w:bottom w:val="nil"/>
              <w:right w:val="nil"/>
            </w:tcBorders>
          </w:tcPr>
          <w:p w14:paraId="1A90DCE7" w14:textId="45BA301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1DA7BA7" w14:textId="42774291"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876A40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912.7058</w:t>
            </w:r>
          </w:p>
        </w:tc>
        <w:tc>
          <w:tcPr>
            <w:tcW w:w="1620" w:type="dxa"/>
            <w:tcBorders>
              <w:top w:val="nil"/>
              <w:left w:val="nil"/>
              <w:bottom w:val="nil"/>
              <w:right w:val="nil"/>
            </w:tcBorders>
            <w:shd w:val="clear" w:color="auto" w:fill="auto"/>
            <w:noWrap/>
            <w:vAlign w:val="bottom"/>
            <w:hideMark/>
          </w:tcPr>
          <w:p w14:paraId="0A7F43F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912.7081</w:t>
            </w:r>
          </w:p>
        </w:tc>
        <w:tc>
          <w:tcPr>
            <w:tcW w:w="2070" w:type="dxa"/>
            <w:tcBorders>
              <w:top w:val="nil"/>
              <w:left w:val="nil"/>
              <w:bottom w:val="nil"/>
              <w:right w:val="nil"/>
            </w:tcBorders>
            <w:shd w:val="clear" w:color="auto" w:fill="auto"/>
            <w:noWrap/>
            <w:vAlign w:val="bottom"/>
            <w:hideMark/>
          </w:tcPr>
          <w:p w14:paraId="4F5FF12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2EB3B13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EA1BC4E"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0.0</w:t>
            </w:r>
          </w:p>
        </w:tc>
        <w:tc>
          <w:tcPr>
            <w:tcW w:w="3999" w:type="dxa"/>
            <w:gridSpan w:val="4"/>
            <w:tcBorders>
              <w:top w:val="nil"/>
              <w:left w:val="nil"/>
              <w:bottom w:val="nil"/>
              <w:right w:val="nil"/>
            </w:tcBorders>
            <w:shd w:val="clear" w:color="auto" w:fill="auto"/>
            <w:noWrap/>
            <w:vAlign w:val="bottom"/>
            <w:hideMark/>
          </w:tcPr>
          <w:p w14:paraId="5DC1E0D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(18:3/18:4/20:5)</w:t>
            </w:r>
          </w:p>
        </w:tc>
        <w:tc>
          <w:tcPr>
            <w:tcW w:w="2189" w:type="dxa"/>
            <w:gridSpan w:val="2"/>
            <w:tcBorders>
              <w:top w:val="nil"/>
              <w:left w:val="nil"/>
              <w:bottom w:val="nil"/>
              <w:right w:val="nil"/>
            </w:tcBorders>
          </w:tcPr>
          <w:p w14:paraId="744182CE" w14:textId="12D4E35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63B28ED" w14:textId="10440BDB"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5C6ABA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910.6902</w:t>
            </w:r>
          </w:p>
        </w:tc>
        <w:tc>
          <w:tcPr>
            <w:tcW w:w="1620" w:type="dxa"/>
            <w:tcBorders>
              <w:top w:val="nil"/>
              <w:left w:val="nil"/>
              <w:bottom w:val="nil"/>
              <w:right w:val="nil"/>
            </w:tcBorders>
            <w:shd w:val="clear" w:color="auto" w:fill="auto"/>
            <w:noWrap/>
            <w:vAlign w:val="bottom"/>
            <w:hideMark/>
          </w:tcPr>
          <w:p w14:paraId="11B50F5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910.6956</w:t>
            </w:r>
          </w:p>
        </w:tc>
        <w:tc>
          <w:tcPr>
            <w:tcW w:w="2070" w:type="dxa"/>
            <w:tcBorders>
              <w:top w:val="nil"/>
              <w:left w:val="nil"/>
              <w:bottom w:val="nil"/>
              <w:right w:val="nil"/>
            </w:tcBorders>
            <w:shd w:val="clear" w:color="auto" w:fill="auto"/>
            <w:noWrap/>
            <w:vAlign w:val="bottom"/>
            <w:hideMark/>
          </w:tcPr>
          <w:p w14:paraId="6A1A9AB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19ADCF4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BF568C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3.2</w:t>
            </w:r>
          </w:p>
        </w:tc>
        <w:tc>
          <w:tcPr>
            <w:tcW w:w="3999" w:type="dxa"/>
            <w:gridSpan w:val="4"/>
            <w:tcBorders>
              <w:top w:val="nil"/>
              <w:left w:val="nil"/>
              <w:bottom w:val="nil"/>
              <w:right w:val="nil"/>
            </w:tcBorders>
            <w:shd w:val="clear" w:color="auto" w:fill="auto"/>
            <w:noWrap/>
            <w:vAlign w:val="bottom"/>
            <w:hideMark/>
          </w:tcPr>
          <w:p w14:paraId="50C1648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(18:4/18:4/20:5)</w:t>
            </w:r>
          </w:p>
        </w:tc>
        <w:tc>
          <w:tcPr>
            <w:tcW w:w="2189" w:type="dxa"/>
            <w:gridSpan w:val="2"/>
            <w:tcBorders>
              <w:top w:val="nil"/>
              <w:left w:val="nil"/>
              <w:bottom w:val="nil"/>
              <w:right w:val="nil"/>
            </w:tcBorders>
          </w:tcPr>
          <w:p w14:paraId="1D877D25" w14:textId="0C223E6D"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40BA7BB" w14:textId="71D8AAD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69DCC5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908.6735</w:t>
            </w:r>
          </w:p>
        </w:tc>
        <w:tc>
          <w:tcPr>
            <w:tcW w:w="1620" w:type="dxa"/>
            <w:tcBorders>
              <w:top w:val="nil"/>
              <w:left w:val="nil"/>
              <w:bottom w:val="nil"/>
              <w:right w:val="nil"/>
            </w:tcBorders>
            <w:shd w:val="clear" w:color="auto" w:fill="auto"/>
            <w:noWrap/>
            <w:vAlign w:val="bottom"/>
            <w:hideMark/>
          </w:tcPr>
          <w:p w14:paraId="2EB3E61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908.6791</w:t>
            </w:r>
          </w:p>
        </w:tc>
        <w:tc>
          <w:tcPr>
            <w:tcW w:w="2070" w:type="dxa"/>
            <w:tcBorders>
              <w:top w:val="nil"/>
              <w:left w:val="nil"/>
              <w:bottom w:val="nil"/>
              <w:right w:val="nil"/>
            </w:tcBorders>
            <w:shd w:val="clear" w:color="auto" w:fill="auto"/>
            <w:noWrap/>
            <w:vAlign w:val="bottom"/>
            <w:hideMark/>
          </w:tcPr>
          <w:p w14:paraId="468ECFB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6FC313F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9E0DF7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2.2</w:t>
            </w:r>
          </w:p>
        </w:tc>
        <w:tc>
          <w:tcPr>
            <w:tcW w:w="3999" w:type="dxa"/>
            <w:gridSpan w:val="4"/>
            <w:tcBorders>
              <w:top w:val="nil"/>
              <w:left w:val="nil"/>
              <w:bottom w:val="nil"/>
              <w:right w:val="nil"/>
            </w:tcBorders>
            <w:shd w:val="clear" w:color="auto" w:fill="auto"/>
            <w:noWrap/>
            <w:vAlign w:val="bottom"/>
            <w:hideMark/>
          </w:tcPr>
          <w:p w14:paraId="32E8B24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(18:5/18:4/20:5)</w:t>
            </w:r>
          </w:p>
        </w:tc>
        <w:tc>
          <w:tcPr>
            <w:tcW w:w="2189" w:type="dxa"/>
            <w:gridSpan w:val="2"/>
            <w:tcBorders>
              <w:top w:val="nil"/>
              <w:left w:val="nil"/>
              <w:bottom w:val="nil"/>
              <w:right w:val="nil"/>
            </w:tcBorders>
          </w:tcPr>
          <w:p w14:paraId="201ECF00" w14:textId="79ABA99B"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DE60EB2" w14:textId="58F8053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E2E804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884.6756</w:t>
            </w:r>
          </w:p>
        </w:tc>
        <w:tc>
          <w:tcPr>
            <w:tcW w:w="1620" w:type="dxa"/>
            <w:tcBorders>
              <w:top w:val="nil"/>
              <w:left w:val="nil"/>
              <w:bottom w:val="nil"/>
              <w:right w:val="nil"/>
            </w:tcBorders>
            <w:shd w:val="clear" w:color="auto" w:fill="auto"/>
            <w:noWrap/>
            <w:vAlign w:val="bottom"/>
            <w:hideMark/>
          </w:tcPr>
          <w:p w14:paraId="08FC31B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884.6761</w:t>
            </w:r>
          </w:p>
        </w:tc>
        <w:tc>
          <w:tcPr>
            <w:tcW w:w="2070" w:type="dxa"/>
            <w:tcBorders>
              <w:top w:val="nil"/>
              <w:left w:val="nil"/>
              <w:bottom w:val="nil"/>
              <w:right w:val="nil"/>
            </w:tcBorders>
            <w:shd w:val="clear" w:color="auto" w:fill="auto"/>
            <w:noWrap/>
            <w:vAlign w:val="bottom"/>
            <w:hideMark/>
          </w:tcPr>
          <w:p w14:paraId="4E0BC7C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34FC84D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680507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-0.7</w:t>
            </w:r>
          </w:p>
        </w:tc>
        <w:tc>
          <w:tcPr>
            <w:tcW w:w="3999" w:type="dxa"/>
            <w:gridSpan w:val="4"/>
            <w:tcBorders>
              <w:top w:val="nil"/>
              <w:left w:val="nil"/>
              <w:bottom w:val="nil"/>
              <w:right w:val="nil"/>
            </w:tcBorders>
            <w:shd w:val="clear" w:color="auto" w:fill="auto"/>
            <w:noWrap/>
            <w:vAlign w:val="bottom"/>
            <w:hideMark/>
          </w:tcPr>
          <w:p w14:paraId="139BDFD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(18:3/18:4/18:5)</w:t>
            </w:r>
          </w:p>
        </w:tc>
        <w:tc>
          <w:tcPr>
            <w:tcW w:w="2189" w:type="dxa"/>
            <w:gridSpan w:val="2"/>
            <w:tcBorders>
              <w:top w:val="nil"/>
              <w:left w:val="nil"/>
              <w:bottom w:val="nil"/>
              <w:right w:val="nil"/>
            </w:tcBorders>
          </w:tcPr>
          <w:p w14:paraId="3DEC32F8" w14:textId="4996A37B"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E112423" w14:textId="296C2BD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DCE9E3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882.6582</w:t>
            </w:r>
          </w:p>
        </w:tc>
        <w:tc>
          <w:tcPr>
            <w:tcW w:w="1620" w:type="dxa"/>
            <w:tcBorders>
              <w:top w:val="nil"/>
              <w:left w:val="nil"/>
              <w:bottom w:val="nil"/>
              <w:right w:val="nil"/>
            </w:tcBorders>
            <w:shd w:val="clear" w:color="auto" w:fill="auto"/>
            <w:noWrap/>
            <w:vAlign w:val="bottom"/>
            <w:hideMark/>
          </w:tcPr>
          <w:p w14:paraId="5A98EF8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882.6615</w:t>
            </w:r>
          </w:p>
        </w:tc>
        <w:tc>
          <w:tcPr>
            <w:tcW w:w="2070" w:type="dxa"/>
            <w:tcBorders>
              <w:top w:val="nil"/>
              <w:left w:val="nil"/>
              <w:bottom w:val="nil"/>
              <w:right w:val="nil"/>
            </w:tcBorders>
            <w:shd w:val="clear" w:color="auto" w:fill="auto"/>
            <w:noWrap/>
            <w:vAlign w:val="bottom"/>
            <w:hideMark/>
          </w:tcPr>
          <w:p w14:paraId="382B2EA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6BA946C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80D5480"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0.3</w:t>
            </w:r>
          </w:p>
        </w:tc>
        <w:tc>
          <w:tcPr>
            <w:tcW w:w="3999" w:type="dxa"/>
            <w:gridSpan w:val="4"/>
            <w:tcBorders>
              <w:top w:val="nil"/>
              <w:left w:val="nil"/>
              <w:bottom w:val="nil"/>
              <w:right w:val="nil"/>
            </w:tcBorders>
            <w:shd w:val="clear" w:color="auto" w:fill="auto"/>
            <w:noWrap/>
            <w:vAlign w:val="bottom"/>
            <w:hideMark/>
          </w:tcPr>
          <w:p w14:paraId="126F976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(18:4/18:4/18:5)</w:t>
            </w:r>
          </w:p>
        </w:tc>
        <w:tc>
          <w:tcPr>
            <w:tcW w:w="2189" w:type="dxa"/>
            <w:gridSpan w:val="2"/>
            <w:tcBorders>
              <w:top w:val="nil"/>
              <w:left w:val="nil"/>
              <w:bottom w:val="nil"/>
              <w:right w:val="nil"/>
            </w:tcBorders>
          </w:tcPr>
          <w:p w14:paraId="35DA7F1E" w14:textId="330A8F69"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0DB9980" w14:textId="1A4B7B97"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2A4300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880.643</w:t>
            </w:r>
          </w:p>
        </w:tc>
        <w:tc>
          <w:tcPr>
            <w:tcW w:w="1620" w:type="dxa"/>
            <w:tcBorders>
              <w:top w:val="nil"/>
              <w:left w:val="nil"/>
              <w:bottom w:val="nil"/>
              <w:right w:val="nil"/>
            </w:tcBorders>
            <w:shd w:val="clear" w:color="auto" w:fill="auto"/>
            <w:noWrap/>
            <w:vAlign w:val="bottom"/>
            <w:hideMark/>
          </w:tcPr>
          <w:p w14:paraId="7FD24F4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880.6419</w:t>
            </w:r>
          </w:p>
        </w:tc>
        <w:tc>
          <w:tcPr>
            <w:tcW w:w="2070" w:type="dxa"/>
            <w:tcBorders>
              <w:top w:val="nil"/>
              <w:left w:val="nil"/>
              <w:bottom w:val="nil"/>
              <w:right w:val="nil"/>
            </w:tcBorders>
            <w:shd w:val="clear" w:color="auto" w:fill="auto"/>
            <w:noWrap/>
            <w:vAlign w:val="bottom"/>
            <w:hideMark/>
          </w:tcPr>
          <w:p w14:paraId="4239655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2EF173C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FF3637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-3.6</w:t>
            </w:r>
          </w:p>
        </w:tc>
        <w:tc>
          <w:tcPr>
            <w:tcW w:w="3999" w:type="dxa"/>
            <w:gridSpan w:val="4"/>
            <w:tcBorders>
              <w:top w:val="nil"/>
              <w:left w:val="nil"/>
              <w:bottom w:val="nil"/>
              <w:right w:val="nil"/>
            </w:tcBorders>
            <w:shd w:val="clear" w:color="auto" w:fill="auto"/>
            <w:noWrap/>
            <w:vAlign w:val="bottom"/>
            <w:hideMark/>
          </w:tcPr>
          <w:p w14:paraId="373BEC0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(18:5/18:4/18:5)</w:t>
            </w:r>
          </w:p>
        </w:tc>
        <w:tc>
          <w:tcPr>
            <w:tcW w:w="2189" w:type="dxa"/>
            <w:gridSpan w:val="2"/>
            <w:tcBorders>
              <w:top w:val="nil"/>
              <w:left w:val="nil"/>
              <w:bottom w:val="nil"/>
              <w:right w:val="nil"/>
            </w:tcBorders>
          </w:tcPr>
          <w:p w14:paraId="5CD11397" w14:textId="372C6DE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6ED79EB" w14:textId="5BE9697C" w:rsidTr="009B29CB">
        <w:trPr>
          <w:gridAfter w:val="2"/>
          <w:wAfter w:w="981" w:type="dxa"/>
          <w:trHeight w:hRule="exact" w:val="202"/>
        </w:trPr>
        <w:tc>
          <w:tcPr>
            <w:tcW w:w="1980" w:type="dxa"/>
            <w:tcBorders>
              <w:top w:val="nil"/>
              <w:left w:val="nil"/>
              <w:bottom w:val="nil"/>
              <w:right w:val="nil"/>
            </w:tcBorders>
            <w:shd w:val="clear" w:color="auto" w:fill="auto"/>
            <w:noWrap/>
            <w:vAlign w:val="bottom"/>
          </w:tcPr>
          <w:p w14:paraId="539C70C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1620" w:type="dxa"/>
            <w:tcBorders>
              <w:top w:val="nil"/>
              <w:left w:val="nil"/>
              <w:bottom w:val="nil"/>
              <w:right w:val="nil"/>
            </w:tcBorders>
            <w:shd w:val="clear" w:color="auto" w:fill="auto"/>
            <w:noWrap/>
            <w:vAlign w:val="bottom"/>
          </w:tcPr>
          <w:p w14:paraId="339E913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tcPr>
          <w:p w14:paraId="6536343C"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tcPr>
          <w:p w14:paraId="6B7EDDA7"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center"/>
          </w:tcPr>
          <w:p w14:paraId="7D0A332B"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tcPr>
          <w:p w14:paraId="0B5A0138"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2480ADE3" w14:textId="2922312C"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7DA17F7A" w14:textId="779BB04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F6AE52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1002.8446</w:t>
            </w:r>
          </w:p>
        </w:tc>
        <w:tc>
          <w:tcPr>
            <w:tcW w:w="1620" w:type="dxa"/>
            <w:tcBorders>
              <w:top w:val="nil"/>
              <w:left w:val="nil"/>
              <w:bottom w:val="nil"/>
              <w:right w:val="nil"/>
            </w:tcBorders>
            <w:shd w:val="clear" w:color="auto" w:fill="auto"/>
            <w:noWrap/>
            <w:vAlign w:val="bottom"/>
            <w:hideMark/>
          </w:tcPr>
          <w:p w14:paraId="32E6705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1002.8445</w:t>
            </w:r>
          </w:p>
        </w:tc>
        <w:tc>
          <w:tcPr>
            <w:tcW w:w="2070" w:type="dxa"/>
            <w:tcBorders>
              <w:top w:val="nil"/>
              <w:left w:val="nil"/>
              <w:bottom w:val="nil"/>
              <w:right w:val="nil"/>
            </w:tcBorders>
            <w:shd w:val="clear" w:color="auto" w:fill="auto"/>
            <w:noWrap/>
            <w:vAlign w:val="bottom"/>
            <w:hideMark/>
          </w:tcPr>
          <w:p w14:paraId="4D6FE17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582A613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112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CE1190E"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-3.9</w:t>
            </w:r>
          </w:p>
        </w:tc>
        <w:tc>
          <w:tcPr>
            <w:tcW w:w="3999" w:type="dxa"/>
            <w:gridSpan w:val="4"/>
            <w:tcBorders>
              <w:top w:val="nil"/>
              <w:left w:val="nil"/>
              <w:bottom w:val="nil"/>
              <w:right w:val="nil"/>
            </w:tcBorders>
            <w:shd w:val="clear" w:color="auto" w:fill="auto"/>
            <w:noWrap/>
            <w:vAlign w:val="bottom"/>
            <w:hideMark/>
          </w:tcPr>
          <w:p w14:paraId="128B1B4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(16:0/18:1/28:8)</w:t>
            </w:r>
          </w:p>
        </w:tc>
        <w:tc>
          <w:tcPr>
            <w:tcW w:w="2189" w:type="dxa"/>
            <w:gridSpan w:val="2"/>
            <w:tcBorders>
              <w:top w:val="nil"/>
              <w:left w:val="nil"/>
              <w:bottom w:val="nil"/>
              <w:right w:val="nil"/>
            </w:tcBorders>
          </w:tcPr>
          <w:p w14:paraId="2AC5C92B" w14:textId="27A6D43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33EFD3D" w14:textId="00C32D6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7A4569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974.8137</w:t>
            </w:r>
          </w:p>
        </w:tc>
        <w:tc>
          <w:tcPr>
            <w:tcW w:w="1620" w:type="dxa"/>
            <w:tcBorders>
              <w:top w:val="nil"/>
              <w:left w:val="nil"/>
              <w:bottom w:val="nil"/>
              <w:right w:val="nil"/>
            </w:tcBorders>
            <w:shd w:val="clear" w:color="auto" w:fill="auto"/>
            <w:noWrap/>
            <w:vAlign w:val="bottom"/>
            <w:hideMark/>
          </w:tcPr>
          <w:p w14:paraId="369BC96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974.8128</w:t>
            </w:r>
          </w:p>
        </w:tc>
        <w:tc>
          <w:tcPr>
            <w:tcW w:w="2070" w:type="dxa"/>
            <w:tcBorders>
              <w:top w:val="nil"/>
              <w:left w:val="nil"/>
              <w:bottom w:val="nil"/>
              <w:right w:val="nil"/>
            </w:tcBorders>
            <w:shd w:val="clear" w:color="auto" w:fill="auto"/>
            <w:noWrap/>
            <w:vAlign w:val="bottom"/>
            <w:hideMark/>
          </w:tcPr>
          <w:p w14:paraId="118B7F9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2FAA9CA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F484926"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-4.3</w:t>
            </w:r>
          </w:p>
        </w:tc>
        <w:tc>
          <w:tcPr>
            <w:tcW w:w="3999" w:type="dxa"/>
            <w:gridSpan w:val="4"/>
            <w:tcBorders>
              <w:top w:val="nil"/>
              <w:left w:val="nil"/>
              <w:bottom w:val="nil"/>
              <w:right w:val="nil"/>
            </w:tcBorders>
            <w:shd w:val="clear" w:color="auto" w:fill="auto"/>
            <w:noWrap/>
            <w:vAlign w:val="bottom"/>
            <w:hideMark/>
          </w:tcPr>
          <w:p w14:paraId="532AFD2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(14:0/18:1/28:8)</w:t>
            </w:r>
          </w:p>
        </w:tc>
        <w:tc>
          <w:tcPr>
            <w:tcW w:w="2189" w:type="dxa"/>
            <w:gridSpan w:val="2"/>
            <w:tcBorders>
              <w:top w:val="nil"/>
              <w:left w:val="nil"/>
              <w:bottom w:val="nil"/>
              <w:right w:val="nil"/>
            </w:tcBorders>
          </w:tcPr>
          <w:p w14:paraId="5AB14D10" w14:textId="4627AF53"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4BBE489" w14:textId="5EE642B1"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285E3D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972.8001</w:t>
            </w:r>
          </w:p>
        </w:tc>
        <w:tc>
          <w:tcPr>
            <w:tcW w:w="1620" w:type="dxa"/>
            <w:tcBorders>
              <w:top w:val="nil"/>
              <w:left w:val="nil"/>
              <w:bottom w:val="nil"/>
              <w:right w:val="nil"/>
            </w:tcBorders>
            <w:shd w:val="clear" w:color="auto" w:fill="auto"/>
            <w:noWrap/>
            <w:vAlign w:val="bottom"/>
            <w:hideMark/>
          </w:tcPr>
          <w:p w14:paraId="3583021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972.7989</w:t>
            </w:r>
          </w:p>
        </w:tc>
        <w:tc>
          <w:tcPr>
            <w:tcW w:w="2070" w:type="dxa"/>
            <w:tcBorders>
              <w:top w:val="nil"/>
              <w:left w:val="nil"/>
              <w:bottom w:val="nil"/>
              <w:right w:val="nil"/>
            </w:tcBorders>
            <w:shd w:val="clear" w:color="auto" w:fill="auto"/>
            <w:noWrap/>
            <w:vAlign w:val="bottom"/>
            <w:hideMark/>
          </w:tcPr>
          <w:p w14:paraId="7DF48C7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50, 90</w:t>
            </w:r>
          </w:p>
        </w:tc>
        <w:tc>
          <w:tcPr>
            <w:tcW w:w="1170" w:type="dxa"/>
            <w:tcBorders>
              <w:top w:val="nil"/>
              <w:left w:val="nil"/>
              <w:bottom w:val="nil"/>
              <w:right w:val="nil"/>
            </w:tcBorders>
            <w:shd w:val="clear" w:color="auto" w:fill="auto"/>
            <w:noWrap/>
            <w:vAlign w:val="bottom"/>
            <w:hideMark/>
          </w:tcPr>
          <w:p w14:paraId="29BD961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9339059"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-2.5</w:t>
            </w:r>
          </w:p>
        </w:tc>
        <w:tc>
          <w:tcPr>
            <w:tcW w:w="3999" w:type="dxa"/>
            <w:gridSpan w:val="4"/>
            <w:tcBorders>
              <w:top w:val="nil"/>
              <w:left w:val="nil"/>
              <w:bottom w:val="nil"/>
              <w:right w:val="nil"/>
            </w:tcBorders>
            <w:shd w:val="clear" w:color="auto" w:fill="auto"/>
            <w:noWrap/>
            <w:vAlign w:val="bottom"/>
            <w:hideMark/>
          </w:tcPr>
          <w:p w14:paraId="7A3595A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(14:0/18:2/28:8)</w:t>
            </w:r>
          </w:p>
        </w:tc>
        <w:tc>
          <w:tcPr>
            <w:tcW w:w="2189" w:type="dxa"/>
            <w:gridSpan w:val="2"/>
            <w:tcBorders>
              <w:top w:val="nil"/>
              <w:left w:val="nil"/>
              <w:bottom w:val="nil"/>
              <w:right w:val="nil"/>
            </w:tcBorders>
          </w:tcPr>
          <w:p w14:paraId="42996A79" w14:textId="7B7DD439"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4C22322" w14:textId="12968C8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73B621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950.8144</w:t>
            </w:r>
          </w:p>
        </w:tc>
        <w:tc>
          <w:tcPr>
            <w:tcW w:w="1620" w:type="dxa"/>
            <w:tcBorders>
              <w:top w:val="nil"/>
              <w:left w:val="nil"/>
              <w:bottom w:val="nil"/>
              <w:right w:val="nil"/>
            </w:tcBorders>
            <w:shd w:val="clear" w:color="auto" w:fill="auto"/>
            <w:noWrap/>
            <w:vAlign w:val="bottom"/>
            <w:hideMark/>
          </w:tcPr>
          <w:p w14:paraId="6C2FE69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950.8145</w:t>
            </w:r>
          </w:p>
        </w:tc>
        <w:tc>
          <w:tcPr>
            <w:tcW w:w="2070" w:type="dxa"/>
            <w:tcBorders>
              <w:top w:val="nil"/>
              <w:left w:val="nil"/>
              <w:bottom w:val="nil"/>
              <w:right w:val="nil"/>
            </w:tcBorders>
            <w:shd w:val="clear" w:color="auto" w:fill="auto"/>
            <w:noWrap/>
            <w:vAlign w:val="bottom"/>
            <w:hideMark/>
          </w:tcPr>
          <w:p w14:paraId="04AE634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3123A9F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61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03CE072"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-2.6</w:t>
            </w:r>
          </w:p>
        </w:tc>
        <w:tc>
          <w:tcPr>
            <w:tcW w:w="3999" w:type="dxa"/>
            <w:gridSpan w:val="4"/>
            <w:tcBorders>
              <w:top w:val="nil"/>
              <w:left w:val="nil"/>
              <w:bottom w:val="nil"/>
              <w:right w:val="nil"/>
            </w:tcBorders>
            <w:shd w:val="clear" w:color="auto" w:fill="auto"/>
            <w:noWrap/>
            <w:vAlign w:val="bottom"/>
            <w:hideMark/>
          </w:tcPr>
          <w:p w14:paraId="7A7B3C3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(18:0/18:1/22:6)</w:t>
            </w:r>
          </w:p>
        </w:tc>
        <w:tc>
          <w:tcPr>
            <w:tcW w:w="2189" w:type="dxa"/>
            <w:gridSpan w:val="2"/>
            <w:tcBorders>
              <w:top w:val="nil"/>
              <w:left w:val="nil"/>
              <w:bottom w:val="nil"/>
              <w:right w:val="nil"/>
            </w:tcBorders>
          </w:tcPr>
          <w:p w14:paraId="349B134E" w14:textId="3398C1CE"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0E373A8" w14:textId="3C406A8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6CAB3A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922.7834</w:t>
            </w:r>
          </w:p>
        </w:tc>
        <w:tc>
          <w:tcPr>
            <w:tcW w:w="1620" w:type="dxa"/>
            <w:tcBorders>
              <w:top w:val="nil"/>
              <w:left w:val="nil"/>
              <w:bottom w:val="nil"/>
              <w:right w:val="nil"/>
            </w:tcBorders>
            <w:shd w:val="clear" w:color="auto" w:fill="auto"/>
            <w:noWrap/>
            <w:vAlign w:val="bottom"/>
            <w:hideMark/>
          </w:tcPr>
          <w:p w14:paraId="295BFC5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922.7855</w:t>
            </w:r>
          </w:p>
        </w:tc>
        <w:tc>
          <w:tcPr>
            <w:tcW w:w="2070" w:type="dxa"/>
            <w:tcBorders>
              <w:top w:val="nil"/>
              <w:left w:val="nil"/>
              <w:bottom w:val="nil"/>
              <w:right w:val="nil"/>
            </w:tcBorders>
            <w:shd w:val="clear" w:color="auto" w:fill="auto"/>
            <w:noWrap/>
            <w:vAlign w:val="bottom"/>
            <w:hideMark/>
          </w:tcPr>
          <w:p w14:paraId="48ED7A0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596FADF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C70EE5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-0.3</w:t>
            </w:r>
          </w:p>
        </w:tc>
        <w:tc>
          <w:tcPr>
            <w:tcW w:w="3999" w:type="dxa"/>
            <w:gridSpan w:val="4"/>
            <w:tcBorders>
              <w:top w:val="nil"/>
              <w:left w:val="nil"/>
              <w:bottom w:val="nil"/>
              <w:right w:val="nil"/>
            </w:tcBorders>
            <w:shd w:val="clear" w:color="auto" w:fill="auto"/>
            <w:noWrap/>
            <w:vAlign w:val="bottom"/>
            <w:hideMark/>
          </w:tcPr>
          <w:p w14:paraId="03752A4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(16:0/18:1/22:6)</w:t>
            </w:r>
          </w:p>
        </w:tc>
        <w:tc>
          <w:tcPr>
            <w:tcW w:w="2189" w:type="dxa"/>
            <w:gridSpan w:val="2"/>
            <w:tcBorders>
              <w:top w:val="nil"/>
              <w:left w:val="nil"/>
              <w:bottom w:val="nil"/>
              <w:right w:val="nil"/>
            </w:tcBorders>
          </w:tcPr>
          <w:p w14:paraId="0E42C888" w14:textId="064FDAB3"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1BE4355" w14:textId="3313D1F0"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0D8BEA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920.7676</w:t>
            </w:r>
          </w:p>
        </w:tc>
        <w:tc>
          <w:tcPr>
            <w:tcW w:w="1620" w:type="dxa"/>
            <w:tcBorders>
              <w:top w:val="nil"/>
              <w:left w:val="nil"/>
              <w:bottom w:val="nil"/>
              <w:right w:val="nil"/>
            </w:tcBorders>
            <w:shd w:val="clear" w:color="auto" w:fill="auto"/>
            <w:noWrap/>
            <w:vAlign w:val="bottom"/>
            <w:hideMark/>
          </w:tcPr>
          <w:p w14:paraId="46172FF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920.7667</w:t>
            </w:r>
          </w:p>
        </w:tc>
        <w:tc>
          <w:tcPr>
            <w:tcW w:w="2070" w:type="dxa"/>
            <w:tcBorders>
              <w:top w:val="nil"/>
              <w:left w:val="nil"/>
              <w:bottom w:val="nil"/>
              <w:right w:val="nil"/>
            </w:tcBorders>
            <w:shd w:val="clear" w:color="auto" w:fill="auto"/>
            <w:noWrap/>
            <w:vAlign w:val="bottom"/>
            <w:hideMark/>
          </w:tcPr>
          <w:p w14:paraId="0296DC3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80-90</w:t>
            </w:r>
          </w:p>
        </w:tc>
        <w:tc>
          <w:tcPr>
            <w:tcW w:w="1170" w:type="dxa"/>
            <w:tcBorders>
              <w:top w:val="nil"/>
              <w:left w:val="nil"/>
              <w:bottom w:val="nil"/>
              <w:right w:val="nil"/>
            </w:tcBorders>
            <w:shd w:val="clear" w:color="auto" w:fill="auto"/>
            <w:noWrap/>
            <w:vAlign w:val="bottom"/>
            <w:hideMark/>
          </w:tcPr>
          <w:p w14:paraId="708BBFA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C44BCBE"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-3.4</w:t>
            </w:r>
          </w:p>
        </w:tc>
        <w:tc>
          <w:tcPr>
            <w:tcW w:w="3999" w:type="dxa"/>
            <w:gridSpan w:val="4"/>
            <w:tcBorders>
              <w:top w:val="nil"/>
              <w:left w:val="nil"/>
              <w:bottom w:val="nil"/>
              <w:right w:val="nil"/>
            </w:tcBorders>
            <w:shd w:val="clear" w:color="auto" w:fill="auto"/>
            <w:noWrap/>
            <w:vAlign w:val="bottom"/>
            <w:hideMark/>
          </w:tcPr>
          <w:p w14:paraId="3409A9A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(16:0/18:2/22:6)</w:t>
            </w:r>
          </w:p>
        </w:tc>
        <w:tc>
          <w:tcPr>
            <w:tcW w:w="2189" w:type="dxa"/>
            <w:gridSpan w:val="2"/>
            <w:tcBorders>
              <w:top w:val="nil"/>
              <w:left w:val="nil"/>
              <w:bottom w:val="nil"/>
              <w:right w:val="nil"/>
            </w:tcBorders>
          </w:tcPr>
          <w:p w14:paraId="1A69B76F" w14:textId="4085B6DB"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09EAB48" w14:textId="64AEEF9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B2A01A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910.7817</w:t>
            </w:r>
          </w:p>
        </w:tc>
        <w:tc>
          <w:tcPr>
            <w:tcW w:w="1620" w:type="dxa"/>
            <w:tcBorders>
              <w:top w:val="nil"/>
              <w:left w:val="nil"/>
              <w:bottom w:val="nil"/>
              <w:right w:val="nil"/>
            </w:tcBorders>
            <w:shd w:val="clear" w:color="auto" w:fill="auto"/>
            <w:noWrap/>
            <w:vAlign w:val="bottom"/>
            <w:hideMark/>
          </w:tcPr>
          <w:p w14:paraId="058E1B3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910.6895</w:t>
            </w:r>
          </w:p>
        </w:tc>
        <w:tc>
          <w:tcPr>
            <w:tcW w:w="2070" w:type="dxa"/>
            <w:tcBorders>
              <w:top w:val="nil"/>
              <w:left w:val="nil"/>
              <w:bottom w:val="nil"/>
              <w:right w:val="nil"/>
            </w:tcBorders>
            <w:shd w:val="clear" w:color="auto" w:fill="auto"/>
            <w:noWrap/>
            <w:vAlign w:val="bottom"/>
            <w:hideMark/>
          </w:tcPr>
          <w:p w14:paraId="37B5F12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80-90</w:t>
            </w:r>
          </w:p>
        </w:tc>
        <w:tc>
          <w:tcPr>
            <w:tcW w:w="1170" w:type="dxa"/>
            <w:tcBorders>
              <w:top w:val="nil"/>
              <w:left w:val="nil"/>
              <w:bottom w:val="nil"/>
              <w:right w:val="nil"/>
            </w:tcBorders>
            <w:shd w:val="clear" w:color="auto" w:fill="auto"/>
            <w:noWrap/>
            <w:vAlign w:val="bottom"/>
            <w:hideMark/>
          </w:tcPr>
          <w:p w14:paraId="59F0600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5A08245"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-2.4</w:t>
            </w:r>
          </w:p>
        </w:tc>
        <w:tc>
          <w:tcPr>
            <w:tcW w:w="3999" w:type="dxa"/>
            <w:gridSpan w:val="4"/>
            <w:tcBorders>
              <w:top w:val="nil"/>
              <w:left w:val="nil"/>
              <w:bottom w:val="nil"/>
              <w:right w:val="nil"/>
            </w:tcBorders>
            <w:shd w:val="clear" w:color="auto" w:fill="auto"/>
            <w:noWrap/>
            <w:vAlign w:val="bottom"/>
            <w:hideMark/>
          </w:tcPr>
          <w:p w14:paraId="29B284D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(18:3/18:4/20:6)</w:t>
            </w:r>
          </w:p>
        </w:tc>
        <w:tc>
          <w:tcPr>
            <w:tcW w:w="2189" w:type="dxa"/>
            <w:gridSpan w:val="2"/>
            <w:tcBorders>
              <w:top w:val="nil"/>
              <w:left w:val="nil"/>
              <w:bottom w:val="nil"/>
              <w:right w:val="nil"/>
            </w:tcBorders>
          </w:tcPr>
          <w:p w14:paraId="262A84FE" w14:textId="3C90803B"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19BED79" w14:textId="483CD7E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21DC31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894.7524</w:t>
            </w:r>
          </w:p>
        </w:tc>
        <w:tc>
          <w:tcPr>
            <w:tcW w:w="1620" w:type="dxa"/>
            <w:tcBorders>
              <w:top w:val="nil"/>
              <w:left w:val="nil"/>
              <w:bottom w:val="nil"/>
              <w:right w:val="nil"/>
            </w:tcBorders>
            <w:shd w:val="clear" w:color="auto" w:fill="auto"/>
            <w:noWrap/>
            <w:vAlign w:val="bottom"/>
            <w:hideMark/>
          </w:tcPr>
          <w:p w14:paraId="6AD1622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894.751</w:t>
            </w:r>
          </w:p>
        </w:tc>
        <w:tc>
          <w:tcPr>
            <w:tcW w:w="2070" w:type="dxa"/>
            <w:tcBorders>
              <w:top w:val="nil"/>
              <w:left w:val="nil"/>
              <w:bottom w:val="nil"/>
              <w:right w:val="nil"/>
            </w:tcBorders>
            <w:shd w:val="clear" w:color="auto" w:fill="auto"/>
            <w:noWrap/>
            <w:vAlign w:val="bottom"/>
            <w:hideMark/>
          </w:tcPr>
          <w:p w14:paraId="7DB053F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709292E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21BB11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-3.5</w:t>
            </w:r>
          </w:p>
        </w:tc>
        <w:tc>
          <w:tcPr>
            <w:tcW w:w="3999" w:type="dxa"/>
            <w:gridSpan w:val="4"/>
            <w:tcBorders>
              <w:top w:val="nil"/>
              <w:left w:val="nil"/>
              <w:bottom w:val="nil"/>
              <w:right w:val="nil"/>
            </w:tcBorders>
            <w:shd w:val="clear" w:color="auto" w:fill="auto"/>
            <w:noWrap/>
            <w:vAlign w:val="bottom"/>
            <w:hideMark/>
          </w:tcPr>
          <w:p w14:paraId="3B64B5B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(14:0/18:1/22:6)</w:t>
            </w:r>
          </w:p>
        </w:tc>
        <w:tc>
          <w:tcPr>
            <w:tcW w:w="2189" w:type="dxa"/>
            <w:gridSpan w:val="2"/>
            <w:tcBorders>
              <w:top w:val="nil"/>
              <w:left w:val="nil"/>
              <w:bottom w:val="nil"/>
              <w:right w:val="nil"/>
            </w:tcBorders>
          </w:tcPr>
          <w:p w14:paraId="61333AF0" w14:textId="0E942D61"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4DF0AA9" w14:textId="056905B9" w:rsidTr="009B29CB">
        <w:trPr>
          <w:gridAfter w:val="2"/>
          <w:wAfter w:w="981" w:type="dxa"/>
          <w:trHeight w:hRule="exact" w:val="202"/>
        </w:trPr>
        <w:tc>
          <w:tcPr>
            <w:tcW w:w="1980" w:type="dxa"/>
            <w:tcBorders>
              <w:top w:val="nil"/>
              <w:left w:val="nil"/>
              <w:bottom w:val="nil"/>
              <w:right w:val="nil"/>
            </w:tcBorders>
            <w:shd w:val="clear" w:color="auto" w:fill="auto"/>
            <w:noWrap/>
            <w:vAlign w:val="bottom"/>
          </w:tcPr>
          <w:p w14:paraId="75F1F31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1620" w:type="dxa"/>
            <w:tcBorders>
              <w:top w:val="nil"/>
              <w:left w:val="nil"/>
              <w:bottom w:val="nil"/>
              <w:right w:val="nil"/>
            </w:tcBorders>
            <w:shd w:val="clear" w:color="auto" w:fill="auto"/>
            <w:noWrap/>
            <w:vAlign w:val="bottom"/>
          </w:tcPr>
          <w:p w14:paraId="5E0721F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tcPr>
          <w:p w14:paraId="52AF5A3F"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tcPr>
          <w:p w14:paraId="2C260857"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center"/>
          </w:tcPr>
          <w:p w14:paraId="4A1AC932"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tcPr>
          <w:p w14:paraId="00A569F8"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290D3957" w14:textId="1EC2976D"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100DB1F8" w14:textId="7B5D7BB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BA8DEB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lastRenderedPageBreak/>
              <w:t>898.7807</w:t>
            </w:r>
          </w:p>
        </w:tc>
        <w:tc>
          <w:tcPr>
            <w:tcW w:w="1620" w:type="dxa"/>
            <w:tcBorders>
              <w:top w:val="nil"/>
              <w:left w:val="nil"/>
              <w:bottom w:val="nil"/>
              <w:right w:val="nil"/>
            </w:tcBorders>
            <w:shd w:val="clear" w:color="auto" w:fill="auto"/>
            <w:noWrap/>
            <w:vAlign w:val="bottom"/>
            <w:hideMark/>
          </w:tcPr>
          <w:p w14:paraId="7876132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898.7839</w:t>
            </w:r>
          </w:p>
        </w:tc>
        <w:tc>
          <w:tcPr>
            <w:tcW w:w="2070" w:type="dxa"/>
            <w:tcBorders>
              <w:top w:val="nil"/>
              <w:left w:val="nil"/>
              <w:bottom w:val="nil"/>
              <w:right w:val="nil"/>
            </w:tcBorders>
            <w:shd w:val="clear" w:color="auto" w:fill="auto"/>
            <w:noWrap/>
            <w:vAlign w:val="bottom"/>
            <w:hideMark/>
          </w:tcPr>
          <w:p w14:paraId="64C9FA9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80-90</w:t>
            </w:r>
          </w:p>
        </w:tc>
        <w:tc>
          <w:tcPr>
            <w:tcW w:w="1170" w:type="dxa"/>
            <w:tcBorders>
              <w:top w:val="nil"/>
              <w:left w:val="nil"/>
              <w:bottom w:val="nil"/>
              <w:right w:val="nil"/>
            </w:tcBorders>
            <w:shd w:val="clear" w:color="auto" w:fill="auto"/>
            <w:noWrap/>
            <w:vAlign w:val="bottom"/>
            <w:hideMark/>
          </w:tcPr>
          <w:p w14:paraId="339E4B1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AB396F5"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-1.9</w:t>
            </w:r>
          </w:p>
        </w:tc>
        <w:tc>
          <w:tcPr>
            <w:tcW w:w="3999" w:type="dxa"/>
            <w:gridSpan w:val="4"/>
            <w:tcBorders>
              <w:top w:val="nil"/>
              <w:left w:val="nil"/>
              <w:bottom w:val="nil"/>
              <w:right w:val="nil"/>
            </w:tcBorders>
            <w:shd w:val="clear" w:color="auto" w:fill="auto"/>
            <w:noWrap/>
            <w:vAlign w:val="bottom"/>
            <w:hideMark/>
          </w:tcPr>
          <w:p w14:paraId="36B31A8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(18:1/18:2/18:2)</w:t>
            </w:r>
          </w:p>
        </w:tc>
        <w:tc>
          <w:tcPr>
            <w:tcW w:w="2189" w:type="dxa"/>
            <w:gridSpan w:val="2"/>
            <w:tcBorders>
              <w:top w:val="nil"/>
              <w:left w:val="nil"/>
              <w:bottom w:val="nil"/>
              <w:right w:val="nil"/>
            </w:tcBorders>
          </w:tcPr>
          <w:p w14:paraId="4C61309E" w14:textId="3451A74C"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2E162BB" w14:textId="4792FC5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871336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886.783</w:t>
            </w:r>
          </w:p>
        </w:tc>
        <w:tc>
          <w:tcPr>
            <w:tcW w:w="1620" w:type="dxa"/>
            <w:tcBorders>
              <w:top w:val="nil"/>
              <w:left w:val="nil"/>
              <w:bottom w:val="nil"/>
              <w:right w:val="nil"/>
            </w:tcBorders>
            <w:shd w:val="clear" w:color="auto" w:fill="auto"/>
            <w:noWrap/>
            <w:vAlign w:val="bottom"/>
            <w:hideMark/>
          </w:tcPr>
          <w:p w14:paraId="29CE257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886.7809</w:t>
            </w:r>
          </w:p>
        </w:tc>
        <w:tc>
          <w:tcPr>
            <w:tcW w:w="2070" w:type="dxa"/>
            <w:tcBorders>
              <w:top w:val="nil"/>
              <w:left w:val="nil"/>
              <w:bottom w:val="nil"/>
              <w:right w:val="nil"/>
            </w:tcBorders>
            <w:shd w:val="clear" w:color="auto" w:fill="auto"/>
            <w:noWrap/>
            <w:vAlign w:val="bottom"/>
            <w:hideMark/>
          </w:tcPr>
          <w:p w14:paraId="647F929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80-90</w:t>
            </w:r>
          </w:p>
        </w:tc>
        <w:tc>
          <w:tcPr>
            <w:tcW w:w="1170" w:type="dxa"/>
            <w:tcBorders>
              <w:top w:val="nil"/>
              <w:left w:val="nil"/>
              <w:bottom w:val="nil"/>
              <w:right w:val="nil"/>
            </w:tcBorders>
            <w:shd w:val="clear" w:color="auto" w:fill="auto"/>
            <w:noWrap/>
            <w:vAlign w:val="bottom"/>
            <w:hideMark/>
          </w:tcPr>
          <w:p w14:paraId="0D28186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63C136F"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-4.9</w:t>
            </w:r>
          </w:p>
        </w:tc>
        <w:tc>
          <w:tcPr>
            <w:tcW w:w="3999" w:type="dxa"/>
            <w:gridSpan w:val="4"/>
            <w:tcBorders>
              <w:top w:val="nil"/>
              <w:left w:val="nil"/>
              <w:bottom w:val="nil"/>
              <w:right w:val="nil"/>
            </w:tcBorders>
            <w:shd w:val="clear" w:color="auto" w:fill="auto"/>
            <w:noWrap/>
            <w:vAlign w:val="bottom"/>
            <w:hideMark/>
          </w:tcPr>
          <w:p w14:paraId="59C26D2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(17:1/18:1/18:2)</w:t>
            </w:r>
          </w:p>
        </w:tc>
        <w:tc>
          <w:tcPr>
            <w:tcW w:w="2189" w:type="dxa"/>
            <w:gridSpan w:val="2"/>
            <w:tcBorders>
              <w:top w:val="nil"/>
              <w:left w:val="nil"/>
              <w:bottom w:val="nil"/>
              <w:right w:val="nil"/>
            </w:tcBorders>
          </w:tcPr>
          <w:p w14:paraId="6CE72809" w14:textId="3B8BEC4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374CC52" w14:textId="7AF7D55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B956E4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884.7653</w:t>
            </w:r>
          </w:p>
        </w:tc>
        <w:tc>
          <w:tcPr>
            <w:tcW w:w="1620" w:type="dxa"/>
            <w:tcBorders>
              <w:top w:val="nil"/>
              <w:left w:val="nil"/>
              <w:bottom w:val="nil"/>
              <w:right w:val="nil"/>
            </w:tcBorders>
            <w:shd w:val="clear" w:color="auto" w:fill="auto"/>
            <w:noWrap/>
            <w:vAlign w:val="bottom"/>
            <w:hideMark/>
          </w:tcPr>
          <w:p w14:paraId="5EB5A66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884.7676</w:t>
            </w:r>
          </w:p>
        </w:tc>
        <w:tc>
          <w:tcPr>
            <w:tcW w:w="2070" w:type="dxa"/>
            <w:tcBorders>
              <w:top w:val="nil"/>
              <w:left w:val="nil"/>
              <w:bottom w:val="nil"/>
              <w:right w:val="nil"/>
            </w:tcBorders>
            <w:shd w:val="clear" w:color="auto" w:fill="auto"/>
            <w:noWrap/>
            <w:vAlign w:val="bottom"/>
            <w:hideMark/>
          </w:tcPr>
          <w:p w14:paraId="79BD0E2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w:t>
            </w:r>
          </w:p>
        </w:tc>
        <w:tc>
          <w:tcPr>
            <w:tcW w:w="1170" w:type="dxa"/>
            <w:tcBorders>
              <w:top w:val="nil"/>
              <w:left w:val="nil"/>
              <w:bottom w:val="nil"/>
              <w:right w:val="nil"/>
            </w:tcBorders>
            <w:shd w:val="clear" w:color="auto" w:fill="auto"/>
            <w:noWrap/>
            <w:vAlign w:val="bottom"/>
            <w:hideMark/>
          </w:tcPr>
          <w:p w14:paraId="64D43D5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D4115C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-2.6</w:t>
            </w:r>
          </w:p>
        </w:tc>
        <w:tc>
          <w:tcPr>
            <w:tcW w:w="3999" w:type="dxa"/>
            <w:gridSpan w:val="4"/>
            <w:tcBorders>
              <w:top w:val="nil"/>
              <w:left w:val="nil"/>
              <w:bottom w:val="nil"/>
              <w:right w:val="nil"/>
            </w:tcBorders>
            <w:shd w:val="clear" w:color="auto" w:fill="auto"/>
            <w:noWrap/>
            <w:vAlign w:val="bottom"/>
            <w:hideMark/>
          </w:tcPr>
          <w:p w14:paraId="04ED6CD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(17:1/18:2/18:2)/TAG (17:2/18:1/18:2)</w:t>
            </w:r>
          </w:p>
        </w:tc>
        <w:tc>
          <w:tcPr>
            <w:tcW w:w="2189" w:type="dxa"/>
            <w:gridSpan w:val="2"/>
            <w:tcBorders>
              <w:top w:val="nil"/>
              <w:left w:val="nil"/>
              <w:bottom w:val="nil"/>
              <w:right w:val="nil"/>
            </w:tcBorders>
          </w:tcPr>
          <w:p w14:paraId="10C005A8" w14:textId="01F3EEDC"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58DB5BC" w14:textId="31A5C78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2CF2E5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872.7679</w:t>
            </w:r>
          </w:p>
        </w:tc>
        <w:tc>
          <w:tcPr>
            <w:tcW w:w="1620" w:type="dxa"/>
            <w:tcBorders>
              <w:top w:val="nil"/>
              <w:left w:val="nil"/>
              <w:bottom w:val="nil"/>
              <w:right w:val="nil"/>
            </w:tcBorders>
            <w:shd w:val="clear" w:color="auto" w:fill="auto"/>
            <w:noWrap/>
            <w:vAlign w:val="bottom"/>
            <w:hideMark/>
          </w:tcPr>
          <w:p w14:paraId="7130D30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872.7668</w:t>
            </w:r>
          </w:p>
        </w:tc>
        <w:tc>
          <w:tcPr>
            <w:tcW w:w="2070" w:type="dxa"/>
            <w:tcBorders>
              <w:top w:val="nil"/>
              <w:left w:val="nil"/>
              <w:bottom w:val="nil"/>
              <w:right w:val="nil"/>
            </w:tcBorders>
            <w:shd w:val="clear" w:color="auto" w:fill="auto"/>
            <w:noWrap/>
            <w:vAlign w:val="bottom"/>
            <w:hideMark/>
          </w:tcPr>
          <w:p w14:paraId="791CD28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61C5E30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FA471B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-3.3</w:t>
            </w:r>
          </w:p>
        </w:tc>
        <w:tc>
          <w:tcPr>
            <w:tcW w:w="3999" w:type="dxa"/>
            <w:gridSpan w:val="4"/>
            <w:tcBorders>
              <w:top w:val="nil"/>
              <w:left w:val="nil"/>
              <w:bottom w:val="nil"/>
              <w:right w:val="nil"/>
            </w:tcBorders>
            <w:shd w:val="clear" w:color="auto" w:fill="auto"/>
            <w:noWrap/>
            <w:vAlign w:val="bottom"/>
            <w:hideMark/>
          </w:tcPr>
          <w:p w14:paraId="62AB6D5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(16:0/18:2/18:2)</w:t>
            </w:r>
          </w:p>
        </w:tc>
        <w:tc>
          <w:tcPr>
            <w:tcW w:w="2189" w:type="dxa"/>
            <w:gridSpan w:val="2"/>
            <w:tcBorders>
              <w:top w:val="nil"/>
              <w:left w:val="nil"/>
              <w:bottom w:val="nil"/>
              <w:right w:val="nil"/>
            </w:tcBorders>
          </w:tcPr>
          <w:p w14:paraId="3FE4B3E0" w14:textId="061F0E98"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0BA430B1" w14:textId="43D581C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881CA1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858.7532</w:t>
            </w:r>
          </w:p>
        </w:tc>
        <w:tc>
          <w:tcPr>
            <w:tcW w:w="1620" w:type="dxa"/>
            <w:tcBorders>
              <w:top w:val="nil"/>
              <w:left w:val="nil"/>
              <w:bottom w:val="nil"/>
              <w:right w:val="nil"/>
            </w:tcBorders>
            <w:shd w:val="clear" w:color="auto" w:fill="auto"/>
            <w:noWrap/>
            <w:vAlign w:val="bottom"/>
            <w:hideMark/>
          </w:tcPr>
          <w:p w14:paraId="7631765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6295E01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85-90</w:t>
            </w:r>
          </w:p>
        </w:tc>
        <w:tc>
          <w:tcPr>
            <w:tcW w:w="1170" w:type="dxa"/>
            <w:tcBorders>
              <w:top w:val="nil"/>
              <w:left w:val="nil"/>
              <w:bottom w:val="nil"/>
              <w:right w:val="nil"/>
            </w:tcBorders>
            <w:shd w:val="clear" w:color="auto" w:fill="auto"/>
            <w:noWrap/>
            <w:vAlign w:val="bottom"/>
            <w:hideMark/>
          </w:tcPr>
          <w:p w14:paraId="2AC2AF3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9C7C6AB"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-1.3</w:t>
            </w:r>
          </w:p>
        </w:tc>
        <w:tc>
          <w:tcPr>
            <w:tcW w:w="3999" w:type="dxa"/>
            <w:gridSpan w:val="4"/>
            <w:tcBorders>
              <w:top w:val="nil"/>
              <w:left w:val="nil"/>
              <w:bottom w:val="nil"/>
              <w:right w:val="nil"/>
            </w:tcBorders>
            <w:shd w:val="clear" w:color="auto" w:fill="auto"/>
            <w:noWrap/>
            <w:vAlign w:val="bottom"/>
            <w:hideMark/>
          </w:tcPr>
          <w:p w14:paraId="501D35C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(15:0/18:2/18:2)</w:t>
            </w:r>
          </w:p>
        </w:tc>
        <w:tc>
          <w:tcPr>
            <w:tcW w:w="2189" w:type="dxa"/>
            <w:gridSpan w:val="2"/>
            <w:tcBorders>
              <w:top w:val="nil"/>
              <w:left w:val="nil"/>
              <w:bottom w:val="nil"/>
              <w:right w:val="nil"/>
            </w:tcBorders>
          </w:tcPr>
          <w:p w14:paraId="70E15EC0" w14:textId="707F9830"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EF199CB" w14:textId="10FCDE5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4ECA84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816.7047</w:t>
            </w:r>
          </w:p>
        </w:tc>
        <w:tc>
          <w:tcPr>
            <w:tcW w:w="1620" w:type="dxa"/>
            <w:tcBorders>
              <w:top w:val="nil"/>
              <w:left w:val="nil"/>
              <w:bottom w:val="nil"/>
              <w:right w:val="nil"/>
            </w:tcBorders>
            <w:shd w:val="clear" w:color="auto" w:fill="auto"/>
            <w:noWrap/>
            <w:vAlign w:val="bottom"/>
            <w:hideMark/>
          </w:tcPr>
          <w:p w14:paraId="76008B8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816.707</w:t>
            </w:r>
          </w:p>
        </w:tc>
        <w:tc>
          <w:tcPr>
            <w:tcW w:w="2070" w:type="dxa"/>
            <w:tcBorders>
              <w:top w:val="nil"/>
              <w:left w:val="nil"/>
              <w:bottom w:val="nil"/>
              <w:right w:val="nil"/>
            </w:tcBorders>
            <w:shd w:val="clear" w:color="auto" w:fill="auto"/>
            <w:noWrap/>
            <w:vAlign w:val="bottom"/>
            <w:hideMark/>
          </w:tcPr>
          <w:p w14:paraId="0DF67F4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50-130</w:t>
            </w:r>
          </w:p>
        </w:tc>
        <w:tc>
          <w:tcPr>
            <w:tcW w:w="1170" w:type="dxa"/>
            <w:tcBorders>
              <w:top w:val="nil"/>
              <w:left w:val="nil"/>
              <w:bottom w:val="nil"/>
              <w:right w:val="nil"/>
            </w:tcBorders>
            <w:shd w:val="clear" w:color="auto" w:fill="auto"/>
            <w:noWrap/>
            <w:vAlign w:val="bottom"/>
            <w:hideMark/>
          </w:tcPr>
          <w:p w14:paraId="447EC08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DAC07A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-0.6</w:t>
            </w:r>
          </w:p>
        </w:tc>
        <w:tc>
          <w:tcPr>
            <w:tcW w:w="3999" w:type="dxa"/>
            <w:gridSpan w:val="4"/>
            <w:tcBorders>
              <w:top w:val="nil"/>
              <w:left w:val="nil"/>
              <w:bottom w:val="nil"/>
              <w:right w:val="nil"/>
            </w:tcBorders>
            <w:shd w:val="clear" w:color="auto" w:fill="auto"/>
            <w:noWrap/>
            <w:vAlign w:val="bottom"/>
            <w:hideMark/>
          </w:tcPr>
          <w:p w14:paraId="5BAE75F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(14:0/16:0/18:4)</w:t>
            </w:r>
          </w:p>
        </w:tc>
        <w:tc>
          <w:tcPr>
            <w:tcW w:w="2189" w:type="dxa"/>
            <w:gridSpan w:val="2"/>
            <w:tcBorders>
              <w:top w:val="nil"/>
              <w:left w:val="nil"/>
              <w:bottom w:val="nil"/>
              <w:right w:val="nil"/>
            </w:tcBorders>
          </w:tcPr>
          <w:p w14:paraId="4FE998ED" w14:textId="69FE586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271C861" w14:textId="4F9C8B39" w:rsidTr="009B29CB">
        <w:trPr>
          <w:gridAfter w:val="2"/>
          <w:wAfter w:w="981" w:type="dxa"/>
          <w:trHeight w:hRule="exact" w:val="202"/>
        </w:trPr>
        <w:tc>
          <w:tcPr>
            <w:tcW w:w="1980" w:type="dxa"/>
            <w:tcBorders>
              <w:top w:val="nil"/>
              <w:left w:val="nil"/>
              <w:bottom w:val="nil"/>
              <w:right w:val="nil"/>
            </w:tcBorders>
            <w:shd w:val="clear" w:color="auto" w:fill="auto"/>
            <w:noWrap/>
            <w:vAlign w:val="bottom"/>
          </w:tcPr>
          <w:p w14:paraId="25A5D8A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1620" w:type="dxa"/>
            <w:tcBorders>
              <w:top w:val="nil"/>
              <w:left w:val="nil"/>
              <w:bottom w:val="nil"/>
              <w:right w:val="nil"/>
            </w:tcBorders>
            <w:shd w:val="clear" w:color="auto" w:fill="auto"/>
            <w:noWrap/>
            <w:vAlign w:val="bottom"/>
          </w:tcPr>
          <w:p w14:paraId="6674C18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tcPr>
          <w:p w14:paraId="2831297E"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tcPr>
          <w:p w14:paraId="01118B43"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center"/>
          </w:tcPr>
          <w:p w14:paraId="19183D9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tcPr>
          <w:p w14:paraId="51FEAE4E"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4395DC5A" w14:textId="5DF82FE3"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7BD76AFE" w14:textId="67334FF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22111E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926.8113</w:t>
            </w:r>
          </w:p>
        </w:tc>
        <w:tc>
          <w:tcPr>
            <w:tcW w:w="1620" w:type="dxa"/>
            <w:tcBorders>
              <w:top w:val="nil"/>
              <w:left w:val="nil"/>
              <w:bottom w:val="nil"/>
              <w:right w:val="nil"/>
            </w:tcBorders>
            <w:shd w:val="clear" w:color="auto" w:fill="auto"/>
            <w:noWrap/>
            <w:vAlign w:val="bottom"/>
            <w:hideMark/>
          </w:tcPr>
          <w:p w14:paraId="59B8642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926.811</w:t>
            </w:r>
          </w:p>
        </w:tc>
        <w:tc>
          <w:tcPr>
            <w:tcW w:w="2070" w:type="dxa"/>
            <w:tcBorders>
              <w:top w:val="nil"/>
              <w:left w:val="nil"/>
              <w:bottom w:val="nil"/>
              <w:right w:val="nil"/>
            </w:tcBorders>
            <w:shd w:val="clear" w:color="auto" w:fill="auto"/>
            <w:noWrap/>
            <w:vAlign w:val="bottom"/>
            <w:hideMark/>
          </w:tcPr>
          <w:p w14:paraId="11E7A7A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80-90</w:t>
            </w:r>
          </w:p>
        </w:tc>
        <w:tc>
          <w:tcPr>
            <w:tcW w:w="1170" w:type="dxa"/>
            <w:tcBorders>
              <w:top w:val="nil"/>
              <w:left w:val="nil"/>
              <w:bottom w:val="nil"/>
              <w:right w:val="nil"/>
            </w:tcBorders>
            <w:shd w:val="clear" w:color="auto" w:fill="auto"/>
            <w:noWrap/>
            <w:vAlign w:val="bottom"/>
            <w:hideMark/>
          </w:tcPr>
          <w:p w14:paraId="7F16957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06FF49B"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-6.1</w:t>
            </w:r>
          </w:p>
        </w:tc>
        <w:tc>
          <w:tcPr>
            <w:tcW w:w="3999" w:type="dxa"/>
            <w:gridSpan w:val="4"/>
            <w:tcBorders>
              <w:top w:val="nil"/>
              <w:left w:val="nil"/>
              <w:bottom w:val="nil"/>
              <w:right w:val="nil"/>
            </w:tcBorders>
            <w:shd w:val="clear" w:color="auto" w:fill="auto"/>
            <w:noWrap/>
            <w:vAlign w:val="bottom"/>
            <w:hideMark/>
          </w:tcPr>
          <w:p w14:paraId="0207AF2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(18:2/18:2/20:1)</w:t>
            </w:r>
          </w:p>
        </w:tc>
        <w:tc>
          <w:tcPr>
            <w:tcW w:w="2189" w:type="dxa"/>
            <w:gridSpan w:val="2"/>
            <w:tcBorders>
              <w:top w:val="nil"/>
              <w:left w:val="nil"/>
              <w:bottom w:val="nil"/>
              <w:right w:val="nil"/>
            </w:tcBorders>
          </w:tcPr>
          <w:p w14:paraId="368EDC4B" w14:textId="46E56E78"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3713328" w14:textId="21A5F9D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2308DD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866.7221</w:t>
            </w:r>
          </w:p>
        </w:tc>
        <w:tc>
          <w:tcPr>
            <w:tcW w:w="1620" w:type="dxa"/>
            <w:tcBorders>
              <w:top w:val="nil"/>
              <w:left w:val="nil"/>
              <w:bottom w:val="nil"/>
              <w:right w:val="nil"/>
            </w:tcBorders>
            <w:shd w:val="clear" w:color="auto" w:fill="auto"/>
            <w:noWrap/>
            <w:vAlign w:val="bottom"/>
            <w:hideMark/>
          </w:tcPr>
          <w:p w14:paraId="6BBE030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866.7219</w:t>
            </w:r>
          </w:p>
        </w:tc>
        <w:tc>
          <w:tcPr>
            <w:tcW w:w="2070" w:type="dxa"/>
            <w:tcBorders>
              <w:top w:val="nil"/>
              <w:left w:val="nil"/>
              <w:bottom w:val="nil"/>
              <w:right w:val="nil"/>
            </w:tcBorders>
            <w:shd w:val="clear" w:color="auto" w:fill="auto"/>
            <w:noWrap/>
            <w:vAlign w:val="bottom"/>
            <w:hideMark/>
          </w:tcPr>
          <w:p w14:paraId="738673B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80-90</w:t>
            </w:r>
          </w:p>
        </w:tc>
        <w:tc>
          <w:tcPr>
            <w:tcW w:w="1170" w:type="dxa"/>
            <w:tcBorders>
              <w:top w:val="nil"/>
              <w:left w:val="nil"/>
              <w:bottom w:val="nil"/>
              <w:right w:val="nil"/>
            </w:tcBorders>
            <w:shd w:val="clear" w:color="auto" w:fill="auto"/>
            <w:noWrap/>
            <w:vAlign w:val="bottom"/>
            <w:hideMark/>
          </w:tcPr>
          <w:p w14:paraId="0812F80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AC0BF7C"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-1.3</w:t>
            </w:r>
          </w:p>
        </w:tc>
        <w:tc>
          <w:tcPr>
            <w:tcW w:w="3999" w:type="dxa"/>
            <w:gridSpan w:val="4"/>
            <w:tcBorders>
              <w:top w:val="nil"/>
              <w:left w:val="nil"/>
              <w:bottom w:val="nil"/>
              <w:right w:val="nil"/>
            </w:tcBorders>
            <w:shd w:val="clear" w:color="auto" w:fill="auto"/>
            <w:noWrap/>
            <w:vAlign w:val="bottom"/>
            <w:hideMark/>
          </w:tcPr>
          <w:p w14:paraId="2F7EEDB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(16:0/18:3/18:4)</w:t>
            </w:r>
          </w:p>
        </w:tc>
        <w:tc>
          <w:tcPr>
            <w:tcW w:w="2189" w:type="dxa"/>
            <w:gridSpan w:val="2"/>
            <w:tcBorders>
              <w:top w:val="nil"/>
              <w:left w:val="nil"/>
              <w:bottom w:val="nil"/>
              <w:right w:val="nil"/>
            </w:tcBorders>
          </w:tcPr>
          <w:p w14:paraId="776FA491" w14:textId="246AEDF6"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FB6BD11" w14:textId="11095699"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8C4648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864.7034</w:t>
            </w:r>
          </w:p>
        </w:tc>
        <w:tc>
          <w:tcPr>
            <w:tcW w:w="1620" w:type="dxa"/>
            <w:tcBorders>
              <w:top w:val="nil"/>
              <w:left w:val="nil"/>
              <w:bottom w:val="nil"/>
              <w:right w:val="nil"/>
            </w:tcBorders>
            <w:shd w:val="clear" w:color="auto" w:fill="auto"/>
            <w:noWrap/>
            <w:vAlign w:val="bottom"/>
            <w:hideMark/>
          </w:tcPr>
          <w:p w14:paraId="4151E84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864.7078</w:t>
            </w:r>
          </w:p>
        </w:tc>
        <w:tc>
          <w:tcPr>
            <w:tcW w:w="2070" w:type="dxa"/>
            <w:tcBorders>
              <w:top w:val="nil"/>
              <w:left w:val="nil"/>
              <w:bottom w:val="nil"/>
              <w:right w:val="nil"/>
            </w:tcBorders>
            <w:shd w:val="clear" w:color="auto" w:fill="auto"/>
            <w:noWrap/>
            <w:vAlign w:val="bottom"/>
            <w:hideMark/>
          </w:tcPr>
          <w:p w14:paraId="7E481BE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80-90</w:t>
            </w:r>
          </w:p>
        </w:tc>
        <w:tc>
          <w:tcPr>
            <w:tcW w:w="1170" w:type="dxa"/>
            <w:tcBorders>
              <w:top w:val="nil"/>
              <w:left w:val="nil"/>
              <w:bottom w:val="nil"/>
              <w:right w:val="nil"/>
            </w:tcBorders>
            <w:shd w:val="clear" w:color="auto" w:fill="auto"/>
            <w:noWrap/>
            <w:vAlign w:val="bottom"/>
            <w:hideMark/>
          </w:tcPr>
          <w:p w14:paraId="2F63EE7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7BF70CB"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0.3</w:t>
            </w:r>
          </w:p>
        </w:tc>
        <w:tc>
          <w:tcPr>
            <w:tcW w:w="3999" w:type="dxa"/>
            <w:gridSpan w:val="4"/>
            <w:tcBorders>
              <w:top w:val="nil"/>
              <w:left w:val="nil"/>
              <w:bottom w:val="nil"/>
              <w:right w:val="nil"/>
            </w:tcBorders>
            <w:shd w:val="clear" w:color="auto" w:fill="auto"/>
            <w:noWrap/>
            <w:vAlign w:val="bottom"/>
            <w:hideMark/>
          </w:tcPr>
          <w:p w14:paraId="7656EC5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(16:0/18:4/18:4)</w:t>
            </w:r>
          </w:p>
        </w:tc>
        <w:tc>
          <w:tcPr>
            <w:tcW w:w="2189" w:type="dxa"/>
            <w:gridSpan w:val="2"/>
            <w:tcBorders>
              <w:top w:val="nil"/>
              <w:left w:val="nil"/>
              <w:bottom w:val="nil"/>
              <w:right w:val="nil"/>
            </w:tcBorders>
          </w:tcPr>
          <w:p w14:paraId="2E4BF23E" w14:textId="3537AE90"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A8EC1D5" w14:textId="3298F304"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0803D2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858.7518</w:t>
            </w:r>
          </w:p>
        </w:tc>
        <w:tc>
          <w:tcPr>
            <w:tcW w:w="1620" w:type="dxa"/>
            <w:tcBorders>
              <w:top w:val="nil"/>
              <w:left w:val="nil"/>
              <w:bottom w:val="nil"/>
              <w:right w:val="nil"/>
            </w:tcBorders>
            <w:shd w:val="clear" w:color="auto" w:fill="auto"/>
            <w:noWrap/>
            <w:vAlign w:val="bottom"/>
            <w:hideMark/>
          </w:tcPr>
          <w:p w14:paraId="72B78E8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858.7518</w:t>
            </w:r>
          </w:p>
        </w:tc>
        <w:tc>
          <w:tcPr>
            <w:tcW w:w="2070" w:type="dxa"/>
            <w:tcBorders>
              <w:top w:val="nil"/>
              <w:left w:val="nil"/>
              <w:bottom w:val="nil"/>
              <w:right w:val="nil"/>
            </w:tcBorders>
            <w:shd w:val="clear" w:color="auto" w:fill="auto"/>
            <w:noWrap/>
            <w:vAlign w:val="bottom"/>
            <w:hideMark/>
          </w:tcPr>
          <w:p w14:paraId="06E3F78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w:t>
            </w:r>
          </w:p>
        </w:tc>
        <w:tc>
          <w:tcPr>
            <w:tcW w:w="1170" w:type="dxa"/>
            <w:tcBorders>
              <w:top w:val="nil"/>
              <w:left w:val="nil"/>
              <w:bottom w:val="nil"/>
              <w:right w:val="nil"/>
            </w:tcBorders>
            <w:shd w:val="clear" w:color="auto" w:fill="auto"/>
            <w:noWrap/>
            <w:vAlign w:val="bottom"/>
            <w:hideMark/>
          </w:tcPr>
          <w:p w14:paraId="729C0D9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7C37835"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-0.9</w:t>
            </w:r>
          </w:p>
        </w:tc>
        <w:tc>
          <w:tcPr>
            <w:tcW w:w="3999" w:type="dxa"/>
            <w:gridSpan w:val="4"/>
            <w:tcBorders>
              <w:top w:val="nil"/>
              <w:left w:val="nil"/>
              <w:bottom w:val="nil"/>
              <w:right w:val="nil"/>
            </w:tcBorders>
            <w:shd w:val="clear" w:color="auto" w:fill="auto"/>
            <w:noWrap/>
            <w:vAlign w:val="bottom"/>
            <w:hideMark/>
          </w:tcPr>
          <w:p w14:paraId="50E7756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(16:0/17:1/18:3)/TAG (15:0/18:1/18:3)</w:t>
            </w:r>
          </w:p>
        </w:tc>
        <w:tc>
          <w:tcPr>
            <w:tcW w:w="2189" w:type="dxa"/>
            <w:gridSpan w:val="2"/>
            <w:tcBorders>
              <w:top w:val="nil"/>
              <w:left w:val="nil"/>
              <w:bottom w:val="nil"/>
              <w:right w:val="nil"/>
            </w:tcBorders>
          </w:tcPr>
          <w:p w14:paraId="30AFA6AA" w14:textId="3430ACFE"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F0F5D31" w14:textId="5D9982C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1AF000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838.6922</w:t>
            </w:r>
          </w:p>
        </w:tc>
        <w:tc>
          <w:tcPr>
            <w:tcW w:w="1620" w:type="dxa"/>
            <w:tcBorders>
              <w:top w:val="nil"/>
              <w:left w:val="nil"/>
              <w:bottom w:val="nil"/>
              <w:right w:val="nil"/>
            </w:tcBorders>
            <w:shd w:val="clear" w:color="auto" w:fill="auto"/>
            <w:noWrap/>
            <w:vAlign w:val="bottom"/>
            <w:hideMark/>
          </w:tcPr>
          <w:p w14:paraId="21A15C8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838.6903</w:t>
            </w:r>
          </w:p>
        </w:tc>
        <w:tc>
          <w:tcPr>
            <w:tcW w:w="2070" w:type="dxa"/>
            <w:tcBorders>
              <w:top w:val="nil"/>
              <w:left w:val="nil"/>
              <w:bottom w:val="nil"/>
              <w:right w:val="nil"/>
            </w:tcBorders>
            <w:shd w:val="clear" w:color="auto" w:fill="auto"/>
            <w:noWrap/>
            <w:vAlign w:val="bottom"/>
            <w:hideMark/>
          </w:tcPr>
          <w:p w14:paraId="4668235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80-90</w:t>
            </w:r>
          </w:p>
        </w:tc>
        <w:tc>
          <w:tcPr>
            <w:tcW w:w="1170" w:type="dxa"/>
            <w:tcBorders>
              <w:top w:val="nil"/>
              <w:left w:val="nil"/>
              <w:bottom w:val="nil"/>
              <w:right w:val="nil"/>
            </w:tcBorders>
            <w:shd w:val="clear" w:color="auto" w:fill="auto"/>
            <w:noWrap/>
            <w:vAlign w:val="bottom"/>
            <w:hideMark/>
          </w:tcPr>
          <w:p w14:paraId="2420176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E2E5B46"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-1.6</w:t>
            </w:r>
          </w:p>
        </w:tc>
        <w:tc>
          <w:tcPr>
            <w:tcW w:w="3999" w:type="dxa"/>
            <w:gridSpan w:val="4"/>
            <w:tcBorders>
              <w:top w:val="nil"/>
              <w:left w:val="nil"/>
              <w:bottom w:val="nil"/>
              <w:right w:val="nil"/>
            </w:tcBorders>
            <w:shd w:val="clear" w:color="auto" w:fill="auto"/>
            <w:noWrap/>
            <w:vAlign w:val="bottom"/>
            <w:hideMark/>
          </w:tcPr>
          <w:p w14:paraId="5370879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(16:0/16:3/18:4)/TAG (16:0/16:4/18:3)</w:t>
            </w:r>
          </w:p>
        </w:tc>
        <w:tc>
          <w:tcPr>
            <w:tcW w:w="2189" w:type="dxa"/>
            <w:gridSpan w:val="2"/>
            <w:tcBorders>
              <w:top w:val="nil"/>
              <w:left w:val="nil"/>
              <w:bottom w:val="nil"/>
              <w:right w:val="nil"/>
            </w:tcBorders>
          </w:tcPr>
          <w:p w14:paraId="653BD168" w14:textId="4A696E94"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007DC1DB" w14:textId="42DD61F1"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B76DB6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836.6727</w:t>
            </w:r>
          </w:p>
        </w:tc>
        <w:tc>
          <w:tcPr>
            <w:tcW w:w="1620" w:type="dxa"/>
            <w:tcBorders>
              <w:top w:val="nil"/>
              <w:left w:val="nil"/>
              <w:bottom w:val="nil"/>
              <w:right w:val="nil"/>
            </w:tcBorders>
            <w:shd w:val="clear" w:color="auto" w:fill="auto"/>
            <w:noWrap/>
            <w:vAlign w:val="bottom"/>
            <w:hideMark/>
          </w:tcPr>
          <w:p w14:paraId="09CB8D2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836.6748</w:t>
            </w:r>
          </w:p>
        </w:tc>
        <w:tc>
          <w:tcPr>
            <w:tcW w:w="2070" w:type="dxa"/>
            <w:tcBorders>
              <w:top w:val="nil"/>
              <w:left w:val="nil"/>
              <w:bottom w:val="nil"/>
              <w:right w:val="nil"/>
            </w:tcBorders>
            <w:shd w:val="clear" w:color="auto" w:fill="auto"/>
            <w:noWrap/>
            <w:vAlign w:val="bottom"/>
            <w:hideMark/>
          </w:tcPr>
          <w:p w14:paraId="60F3EF3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80-90</w:t>
            </w:r>
          </w:p>
        </w:tc>
        <w:tc>
          <w:tcPr>
            <w:tcW w:w="1170" w:type="dxa"/>
            <w:tcBorders>
              <w:top w:val="nil"/>
              <w:left w:val="nil"/>
              <w:bottom w:val="nil"/>
              <w:right w:val="nil"/>
            </w:tcBorders>
            <w:shd w:val="clear" w:color="auto" w:fill="auto"/>
            <w:noWrap/>
            <w:vAlign w:val="bottom"/>
            <w:hideMark/>
          </w:tcPr>
          <w:p w14:paraId="092D9C4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5D019B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-1.5</w:t>
            </w:r>
          </w:p>
        </w:tc>
        <w:tc>
          <w:tcPr>
            <w:tcW w:w="3999" w:type="dxa"/>
            <w:gridSpan w:val="4"/>
            <w:tcBorders>
              <w:top w:val="nil"/>
              <w:left w:val="nil"/>
              <w:bottom w:val="nil"/>
              <w:right w:val="nil"/>
            </w:tcBorders>
            <w:shd w:val="clear" w:color="auto" w:fill="auto"/>
            <w:noWrap/>
            <w:vAlign w:val="bottom"/>
            <w:hideMark/>
          </w:tcPr>
          <w:p w14:paraId="0B7772D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(16:0/16:4/18:4)</w:t>
            </w:r>
          </w:p>
        </w:tc>
        <w:tc>
          <w:tcPr>
            <w:tcW w:w="2189" w:type="dxa"/>
            <w:gridSpan w:val="2"/>
            <w:tcBorders>
              <w:top w:val="nil"/>
              <w:left w:val="nil"/>
              <w:bottom w:val="nil"/>
              <w:right w:val="nil"/>
            </w:tcBorders>
          </w:tcPr>
          <w:p w14:paraId="42032840" w14:textId="49C40998"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8AA1E8A" w14:textId="0E2C06F4" w:rsidTr="009B29CB">
        <w:trPr>
          <w:gridAfter w:val="2"/>
          <w:wAfter w:w="981" w:type="dxa"/>
          <w:trHeight w:hRule="exact" w:val="202"/>
        </w:trPr>
        <w:tc>
          <w:tcPr>
            <w:tcW w:w="1980" w:type="dxa"/>
            <w:tcBorders>
              <w:top w:val="nil"/>
              <w:left w:val="nil"/>
              <w:bottom w:val="nil"/>
              <w:right w:val="nil"/>
            </w:tcBorders>
            <w:shd w:val="clear" w:color="auto" w:fill="auto"/>
            <w:noWrap/>
            <w:vAlign w:val="bottom"/>
          </w:tcPr>
          <w:p w14:paraId="7382ABE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1620" w:type="dxa"/>
            <w:tcBorders>
              <w:top w:val="nil"/>
              <w:left w:val="nil"/>
              <w:bottom w:val="nil"/>
              <w:right w:val="nil"/>
            </w:tcBorders>
            <w:shd w:val="clear" w:color="auto" w:fill="auto"/>
            <w:noWrap/>
            <w:vAlign w:val="bottom"/>
          </w:tcPr>
          <w:p w14:paraId="770A73D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tcPr>
          <w:p w14:paraId="670C100B"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tcPr>
          <w:p w14:paraId="54D074B3"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center"/>
          </w:tcPr>
          <w:p w14:paraId="5C19D6C9"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tcPr>
          <w:p w14:paraId="6651BC1A"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4A13811A" w14:textId="044F8741"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199B3AA2" w14:textId="694CA0B4"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1627FF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924.7944</w:t>
            </w:r>
          </w:p>
        </w:tc>
        <w:tc>
          <w:tcPr>
            <w:tcW w:w="1620" w:type="dxa"/>
            <w:tcBorders>
              <w:top w:val="nil"/>
              <w:left w:val="nil"/>
              <w:bottom w:val="nil"/>
              <w:right w:val="nil"/>
            </w:tcBorders>
            <w:shd w:val="clear" w:color="auto" w:fill="auto"/>
            <w:noWrap/>
            <w:vAlign w:val="bottom"/>
            <w:hideMark/>
          </w:tcPr>
          <w:p w14:paraId="1AD39C1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924.7983</w:t>
            </w:r>
          </w:p>
        </w:tc>
        <w:tc>
          <w:tcPr>
            <w:tcW w:w="2070" w:type="dxa"/>
            <w:tcBorders>
              <w:top w:val="nil"/>
              <w:left w:val="nil"/>
              <w:bottom w:val="nil"/>
              <w:right w:val="nil"/>
            </w:tcBorders>
            <w:shd w:val="clear" w:color="auto" w:fill="auto"/>
            <w:noWrap/>
            <w:vAlign w:val="bottom"/>
            <w:hideMark/>
          </w:tcPr>
          <w:p w14:paraId="4318002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0ACA1A2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106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6592E8C"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-3.1</w:t>
            </w:r>
          </w:p>
        </w:tc>
        <w:tc>
          <w:tcPr>
            <w:tcW w:w="3999" w:type="dxa"/>
            <w:gridSpan w:val="4"/>
            <w:tcBorders>
              <w:top w:val="nil"/>
              <w:left w:val="nil"/>
              <w:bottom w:val="nil"/>
              <w:right w:val="nil"/>
            </w:tcBorders>
            <w:shd w:val="clear" w:color="auto" w:fill="auto"/>
            <w:noWrap/>
            <w:vAlign w:val="bottom"/>
            <w:hideMark/>
          </w:tcPr>
          <w:p w14:paraId="265B5A1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(16:0/18:0/22:6)</w:t>
            </w:r>
          </w:p>
        </w:tc>
        <w:tc>
          <w:tcPr>
            <w:tcW w:w="2189" w:type="dxa"/>
            <w:gridSpan w:val="2"/>
            <w:tcBorders>
              <w:top w:val="nil"/>
              <w:left w:val="nil"/>
              <w:bottom w:val="nil"/>
              <w:right w:val="nil"/>
            </w:tcBorders>
          </w:tcPr>
          <w:p w14:paraId="3BBE0690" w14:textId="1C99491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49005AB" w14:textId="040E8EB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325276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868.7384</w:t>
            </w:r>
          </w:p>
        </w:tc>
        <w:tc>
          <w:tcPr>
            <w:tcW w:w="1620" w:type="dxa"/>
            <w:tcBorders>
              <w:top w:val="nil"/>
              <w:left w:val="nil"/>
              <w:bottom w:val="nil"/>
              <w:right w:val="nil"/>
            </w:tcBorders>
            <w:shd w:val="clear" w:color="auto" w:fill="auto"/>
            <w:noWrap/>
            <w:vAlign w:val="bottom"/>
            <w:hideMark/>
          </w:tcPr>
          <w:p w14:paraId="7364757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868.7334</w:t>
            </w:r>
          </w:p>
        </w:tc>
        <w:tc>
          <w:tcPr>
            <w:tcW w:w="2070" w:type="dxa"/>
            <w:tcBorders>
              <w:top w:val="nil"/>
              <w:left w:val="nil"/>
              <w:bottom w:val="nil"/>
              <w:right w:val="nil"/>
            </w:tcBorders>
            <w:shd w:val="clear" w:color="auto" w:fill="auto"/>
            <w:noWrap/>
            <w:vAlign w:val="bottom"/>
            <w:hideMark/>
          </w:tcPr>
          <w:p w14:paraId="6FFC916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4764126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522295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-5.5</w:t>
            </w:r>
          </w:p>
        </w:tc>
        <w:tc>
          <w:tcPr>
            <w:tcW w:w="3999" w:type="dxa"/>
            <w:gridSpan w:val="4"/>
            <w:tcBorders>
              <w:top w:val="nil"/>
              <w:left w:val="nil"/>
              <w:bottom w:val="nil"/>
              <w:right w:val="nil"/>
            </w:tcBorders>
            <w:shd w:val="clear" w:color="auto" w:fill="auto"/>
            <w:noWrap/>
            <w:vAlign w:val="bottom"/>
            <w:hideMark/>
          </w:tcPr>
          <w:p w14:paraId="6A9801F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(14:0/16:0/22:6)</w:t>
            </w:r>
          </w:p>
        </w:tc>
        <w:tc>
          <w:tcPr>
            <w:tcW w:w="2189" w:type="dxa"/>
            <w:gridSpan w:val="2"/>
            <w:tcBorders>
              <w:top w:val="nil"/>
              <w:left w:val="nil"/>
              <w:bottom w:val="nil"/>
              <w:right w:val="nil"/>
            </w:tcBorders>
          </w:tcPr>
          <w:p w14:paraId="3D86CCFD" w14:textId="3F956812"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754F1E2" w14:textId="7772E810" w:rsidTr="009B29CB">
        <w:trPr>
          <w:gridAfter w:val="2"/>
          <w:wAfter w:w="981" w:type="dxa"/>
          <w:trHeight w:hRule="exact" w:val="202"/>
        </w:trPr>
        <w:tc>
          <w:tcPr>
            <w:tcW w:w="1980" w:type="dxa"/>
            <w:tcBorders>
              <w:top w:val="nil"/>
              <w:left w:val="nil"/>
              <w:bottom w:val="nil"/>
              <w:right w:val="nil"/>
            </w:tcBorders>
            <w:shd w:val="clear" w:color="auto" w:fill="auto"/>
            <w:noWrap/>
            <w:vAlign w:val="bottom"/>
          </w:tcPr>
          <w:p w14:paraId="0436600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1620" w:type="dxa"/>
            <w:tcBorders>
              <w:top w:val="nil"/>
              <w:left w:val="nil"/>
              <w:bottom w:val="nil"/>
              <w:right w:val="nil"/>
            </w:tcBorders>
            <w:shd w:val="clear" w:color="auto" w:fill="auto"/>
            <w:noWrap/>
            <w:vAlign w:val="bottom"/>
          </w:tcPr>
          <w:p w14:paraId="350E4CB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tcPr>
          <w:p w14:paraId="00A1414E"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tcPr>
          <w:p w14:paraId="4552EB62"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center"/>
          </w:tcPr>
          <w:p w14:paraId="191CE23A"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tcPr>
          <w:p w14:paraId="041F7EED"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0E3DAC12"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088E6FC3" w14:textId="6EFEE48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0D0564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820.7367</w:t>
            </w:r>
          </w:p>
        </w:tc>
        <w:tc>
          <w:tcPr>
            <w:tcW w:w="1620" w:type="dxa"/>
            <w:tcBorders>
              <w:top w:val="nil"/>
              <w:left w:val="nil"/>
              <w:bottom w:val="nil"/>
              <w:right w:val="nil"/>
            </w:tcBorders>
            <w:shd w:val="clear" w:color="auto" w:fill="auto"/>
            <w:noWrap/>
            <w:vAlign w:val="bottom"/>
            <w:hideMark/>
          </w:tcPr>
          <w:p w14:paraId="7389A55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820.7354</w:t>
            </w:r>
          </w:p>
        </w:tc>
        <w:tc>
          <w:tcPr>
            <w:tcW w:w="2070" w:type="dxa"/>
            <w:tcBorders>
              <w:top w:val="nil"/>
              <w:left w:val="nil"/>
              <w:bottom w:val="nil"/>
              <w:right w:val="nil"/>
            </w:tcBorders>
            <w:shd w:val="clear" w:color="auto" w:fill="auto"/>
            <w:noWrap/>
            <w:vAlign w:val="bottom"/>
            <w:hideMark/>
          </w:tcPr>
          <w:p w14:paraId="029927D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50-130</w:t>
            </w:r>
          </w:p>
        </w:tc>
        <w:tc>
          <w:tcPr>
            <w:tcW w:w="1170" w:type="dxa"/>
            <w:tcBorders>
              <w:top w:val="nil"/>
              <w:left w:val="nil"/>
              <w:bottom w:val="nil"/>
              <w:right w:val="nil"/>
            </w:tcBorders>
            <w:shd w:val="clear" w:color="auto" w:fill="auto"/>
            <w:noWrap/>
            <w:vAlign w:val="bottom"/>
            <w:hideMark/>
          </w:tcPr>
          <w:p w14:paraId="489A3B2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FDBE4B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-3.5</w:t>
            </w:r>
          </w:p>
        </w:tc>
        <w:tc>
          <w:tcPr>
            <w:tcW w:w="3999" w:type="dxa"/>
            <w:gridSpan w:val="4"/>
            <w:tcBorders>
              <w:top w:val="nil"/>
              <w:left w:val="nil"/>
              <w:bottom w:val="nil"/>
              <w:right w:val="nil"/>
            </w:tcBorders>
            <w:shd w:val="clear" w:color="auto" w:fill="auto"/>
            <w:noWrap/>
            <w:vAlign w:val="bottom"/>
            <w:hideMark/>
          </w:tcPr>
          <w:p w14:paraId="11E13A8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(14:0/16:1/18:1)</w:t>
            </w:r>
          </w:p>
        </w:tc>
        <w:tc>
          <w:tcPr>
            <w:tcW w:w="2189" w:type="dxa"/>
            <w:gridSpan w:val="2"/>
            <w:tcBorders>
              <w:top w:val="nil"/>
              <w:left w:val="nil"/>
              <w:bottom w:val="nil"/>
              <w:right w:val="nil"/>
            </w:tcBorders>
          </w:tcPr>
          <w:p w14:paraId="439340BA" w14:textId="3F0C336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25085A5" w14:textId="0327064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B6239D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792.707</w:t>
            </w:r>
          </w:p>
        </w:tc>
        <w:tc>
          <w:tcPr>
            <w:tcW w:w="1620" w:type="dxa"/>
            <w:tcBorders>
              <w:top w:val="nil"/>
              <w:left w:val="nil"/>
              <w:bottom w:val="nil"/>
              <w:right w:val="nil"/>
            </w:tcBorders>
            <w:shd w:val="clear" w:color="auto" w:fill="auto"/>
            <w:noWrap/>
            <w:vAlign w:val="bottom"/>
            <w:hideMark/>
          </w:tcPr>
          <w:p w14:paraId="6252018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792.704</w:t>
            </w:r>
          </w:p>
        </w:tc>
        <w:tc>
          <w:tcPr>
            <w:tcW w:w="2070" w:type="dxa"/>
            <w:tcBorders>
              <w:top w:val="nil"/>
              <w:left w:val="nil"/>
              <w:bottom w:val="nil"/>
              <w:right w:val="nil"/>
            </w:tcBorders>
            <w:shd w:val="clear" w:color="auto" w:fill="auto"/>
            <w:noWrap/>
            <w:vAlign w:val="bottom"/>
            <w:hideMark/>
          </w:tcPr>
          <w:p w14:paraId="7F11DE7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50-130</w:t>
            </w:r>
          </w:p>
        </w:tc>
        <w:tc>
          <w:tcPr>
            <w:tcW w:w="1170" w:type="dxa"/>
            <w:tcBorders>
              <w:top w:val="nil"/>
              <w:left w:val="nil"/>
              <w:bottom w:val="nil"/>
              <w:right w:val="nil"/>
            </w:tcBorders>
            <w:shd w:val="clear" w:color="auto" w:fill="auto"/>
            <w:noWrap/>
            <w:vAlign w:val="bottom"/>
            <w:hideMark/>
          </w:tcPr>
          <w:p w14:paraId="6B8FE16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9C62CF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-3.6</w:t>
            </w:r>
          </w:p>
        </w:tc>
        <w:tc>
          <w:tcPr>
            <w:tcW w:w="3999" w:type="dxa"/>
            <w:gridSpan w:val="4"/>
            <w:tcBorders>
              <w:top w:val="nil"/>
              <w:left w:val="nil"/>
              <w:bottom w:val="nil"/>
              <w:right w:val="nil"/>
            </w:tcBorders>
            <w:shd w:val="clear" w:color="auto" w:fill="auto"/>
            <w:noWrap/>
            <w:vAlign w:val="bottom"/>
            <w:hideMark/>
          </w:tcPr>
          <w:p w14:paraId="12B7DAC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(14:0/16:1/16:1)</w:t>
            </w:r>
          </w:p>
        </w:tc>
        <w:tc>
          <w:tcPr>
            <w:tcW w:w="2189" w:type="dxa"/>
            <w:gridSpan w:val="2"/>
            <w:tcBorders>
              <w:top w:val="nil"/>
              <w:left w:val="nil"/>
              <w:bottom w:val="nil"/>
              <w:right w:val="nil"/>
            </w:tcBorders>
          </w:tcPr>
          <w:p w14:paraId="0B296C93" w14:textId="521E0842"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075AF9F2" w14:textId="4F370A8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623C8C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790.6903</w:t>
            </w:r>
          </w:p>
        </w:tc>
        <w:tc>
          <w:tcPr>
            <w:tcW w:w="1620" w:type="dxa"/>
            <w:tcBorders>
              <w:top w:val="nil"/>
              <w:left w:val="nil"/>
              <w:bottom w:val="nil"/>
              <w:right w:val="nil"/>
            </w:tcBorders>
            <w:shd w:val="clear" w:color="auto" w:fill="auto"/>
            <w:noWrap/>
            <w:vAlign w:val="bottom"/>
            <w:hideMark/>
          </w:tcPr>
          <w:p w14:paraId="35D98EB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790.6893</w:t>
            </w:r>
          </w:p>
        </w:tc>
        <w:tc>
          <w:tcPr>
            <w:tcW w:w="2070" w:type="dxa"/>
            <w:tcBorders>
              <w:top w:val="nil"/>
              <w:left w:val="nil"/>
              <w:bottom w:val="nil"/>
              <w:right w:val="nil"/>
            </w:tcBorders>
            <w:shd w:val="clear" w:color="auto" w:fill="auto"/>
            <w:noWrap/>
            <w:vAlign w:val="bottom"/>
            <w:hideMark/>
          </w:tcPr>
          <w:p w14:paraId="764422C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2EF7C7A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92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6</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2B3EA1F"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-2.6</w:t>
            </w:r>
          </w:p>
        </w:tc>
        <w:tc>
          <w:tcPr>
            <w:tcW w:w="3999" w:type="dxa"/>
            <w:gridSpan w:val="4"/>
            <w:tcBorders>
              <w:top w:val="nil"/>
              <w:left w:val="nil"/>
              <w:bottom w:val="nil"/>
              <w:right w:val="nil"/>
            </w:tcBorders>
            <w:shd w:val="clear" w:color="auto" w:fill="auto"/>
            <w:noWrap/>
            <w:vAlign w:val="bottom"/>
            <w:hideMark/>
          </w:tcPr>
          <w:p w14:paraId="7B29A2E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TAG (14:0/16:1/16:2)</w:t>
            </w:r>
          </w:p>
        </w:tc>
        <w:tc>
          <w:tcPr>
            <w:tcW w:w="2189" w:type="dxa"/>
            <w:gridSpan w:val="2"/>
            <w:tcBorders>
              <w:top w:val="nil"/>
              <w:left w:val="nil"/>
              <w:bottom w:val="nil"/>
              <w:right w:val="nil"/>
            </w:tcBorders>
          </w:tcPr>
          <w:p w14:paraId="0D9B1C86" w14:textId="6956BD2D"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04626CC" w14:textId="12A1FC2D"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83368C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DGCC</w:t>
            </w:r>
          </w:p>
        </w:tc>
        <w:tc>
          <w:tcPr>
            <w:tcW w:w="1620" w:type="dxa"/>
            <w:tcBorders>
              <w:top w:val="nil"/>
              <w:left w:val="nil"/>
              <w:bottom w:val="nil"/>
              <w:right w:val="nil"/>
            </w:tcBorders>
            <w:shd w:val="clear" w:color="auto" w:fill="auto"/>
            <w:noWrap/>
            <w:vAlign w:val="bottom"/>
            <w:hideMark/>
          </w:tcPr>
          <w:p w14:paraId="7748103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22A2A0A4"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53F96FE5"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23468680"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63A29BF6"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6B54065D" w14:textId="06DE8E6E"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056898A5" w14:textId="11850A96"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E4B58A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846.5861</w:t>
            </w:r>
          </w:p>
        </w:tc>
        <w:tc>
          <w:tcPr>
            <w:tcW w:w="1620" w:type="dxa"/>
            <w:tcBorders>
              <w:top w:val="nil"/>
              <w:left w:val="nil"/>
              <w:bottom w:val="nil"/>
              <w:right w:val="nil"/>
            </w:tcBorders>
            <w:shd w:val="clear" w:color="auto" w:fill="auto"/>
            <w:noWrap/>
            <w:vAlign w:val="bottom"/>
            <w:hideMark/>
          </w:tcPr>
          <w:p w14:paraId="3B957C0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846.5866</w:t>
            </w:r>
          </w:p>
        </w:tc>
        <w:tc>
          <w:tcPr>
            <w:tcW w:w="2070" w:type="dxa"/>
            <w:tcBorders>
              <w:top w:val="nil"/>
              <w:left w:val="nil"/>
              <w:bottom w:val="nil"/>
              <w:right w:val="nil"/>
            </w:tcBorders>
            <w:shd w:val="clear" w:color="auto" w:fill="auto"/>
            <w:noWrap/>
            <w:vAlign w:val="bottom"/>
            <w:hideMark/>
          </w:tcPr>
          <w:p w14:paraId="70C2EAB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50-110</w:t>
            </w:r>
          </w:p>
        </w:tc>
        <w:tc>
          <w:tcPr>
            <w:tcW w:w="1170" w:type="dxa"/>
            <w:tcBorders>
              <w:top w:val="nil"/>
              <w:left w:val="nil"/>
              <w:bottom w:val="nil"/>
              <w:right w:val="nil"/>
            </w:tcBorders>
            <w:shd w:val="clear" w:color="auto" w:fill="auto"/>
            <w:noWrap/>
            <w:vAlign w:val="bottom"/>
            <w:hideMark/>
          </w:tcPr>
          <w:p w14:paraId="00B3126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0D4A0A6"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-1.8</w:t>
            </w:r>
          </w:p>
        </w:tc>
        <w:tc>
          <w:tcPr>
            <w:tcW w:w="3999" w:type="dxa"/>
            <w:gridSpan w:val="4"/>
            <w:tcBorders>
              <w:top w:val="nil"/>
              <w:left w:val="nil"/>
              <w:bottom w:val="nil"/>
              <w:right w:val="nil"/>
            </w:tcBorders>
            <w:shd w:val="clear" w:color="auto" w:fill="auto"/>
            <w:noWrap/>
            <w:vAlign w:val="bottom"/>
            <w:hideMark/>
          </w:tcPr>
          <w:p w14:paraId="2823EDD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DGCC (42:11)</w:t>
            </w:r>
          </w:p>
        </w:tc>
        <w:tc>
          <w:tcPr>
            <w:tcW w:w="2189" w:type="dxa"/>
            <w:gridSpan w:val="2"/>
            <w:tcBorders>
              <w:top w:val="nil"/>
              <w:left w:val="nil"/>
              <w:bottom w:val="nil"/>
              <w:right w:val="nil"/>
            </w:tcBorders>
          </w:tcPr>
          <w:p w14:paraId="37F3C614" w14:textId="792D8086"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BA7B292" w14:textId="1E02BFD7"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8B49A4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826.6189</w:t>
            </w:r>
          </w:p>
        </w:tc>
        <w:tc>
          <w:tcPr>
            <w:tcW w:w="1620" w:type="dxa"/>
            <w:tcBorders>
              <w:top w:val="nil"/>
              <w:left w:val="nil"/>
              <w:bottom w:val="nil"/>
              <w:right w:val="nil"/>
            </w:tcBorders>
            <w:shd w:val="clear" w:color="auto" w:fill="auto"/>
            <w:noWrap/>
            <w:vAlign w:val="bottom"/>
            <w:hideMark/>
          </w:tcPr>
          <w:p w14:paraId="638E7ED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826.6164</w:t>
            </w:r>
          </w:p>
        </w:tc>
        <w:tc>
          <w:tcPr>
            <w:tcW w:w="2070" w:type="dxa"/>
            <w:tcBorders>
              <w:top w:val="nil"/>
              <w:left w:val="nil"/>
              <w:bottom w:val="nil"/>
              <w:right w:val="nil"/>
            </w:tcBorders>
            <w:shd w:val="clear" w:color="auto" w:fill="auto"/>
            <w:noWrap/>
            <w:vAlign w:val="bottom"/>
            <w:hideMark/>
          </w:tcPr>
          <w:p w14:paraId="6CA3CB2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90</w:t>
            </w:r>
          </w:p>
        </w:tc>
        <w:tc>
          <w:tcPr>
            <w:tcW w:w="1170" w:type="dxa"/>
            <w:tcBorders>
              <w:top w:val="nil"/>
              <w:left w:val="nil"/>
              <w:bottom w:val="nil"/>
              <w:right w:val="nil"/>
            </w:tcBorders>
            <w:shd w:val="clear" w:color="auto" w:fill="auto"/>
            <w:noWrap/>
            <w:vAlign w:val="bottom"/>
            <w:hideMark/>
          </w:tcPr>
          <w:p w14:paraId="62B6607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50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9A00E2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-3.3</w:t>
            </w:r>
          </w:p>
        </w:tc>
        <w:tc>
          <w:tcPr>
            <w:tcW w:w="3999" w:type="dxa"/>
            <w:gridSpan w:val="4"/>
            <w:tcBorders>
              <w:top w:val="nil"/>
              <w:left w:val="nil"/>
              <w:bottom w:val="nil"/>
              <w:right w:val="nil"/>
            </w:tcBorders>
            <w:shd w:val="clear" w:color="auto" w:fill="auto"/>
            <w:noWrap/>
            <w:vAlign w:val="bottom"/>
            <w:hideMark/>
          </w:tcPr>
          <w:p w14:paraId="5C4B9BD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DGCC (40:7)</w:t>
            </w:r>
          </w:p>
        </w:tc>
        <w:tc>
          <w:tcPr>
            <w:tcW w:w="2189" w:type="dxa"/>
            <w:gridSpan w:val="2"/>
            <w:tcBorders>
              <w:top w:val="nil"/>
              <w:left w:val="nil"/>
              <w:bottom w:val="nil"/>
              <w:right w:val="nil"/>
            </w:tcBorders>
          </w:tcPr>
          <w:p w14:paraId="6A865506" w14:textId="61A88200"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36A86C3" w14:textId="3E78B0AE"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B7A6ED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800.6031</w:t>
            </w:r>
          </w:p>
        </w:tc>
        <w:tc>
          <w:tcPr>
            <w:tcW w:w="1620" w:type="dxa"/>
            <w:tcBorders>
              <w:top w:val="nil"/>
              <w:left w:val="nil"/>
              <w:bottom w:val="nil"/>
              <w:right w:val="nil"/>
            </w:tcBorders>
            <w:shd w:val="clear" w:color="auto" w:fill="auto"/>
            <w:noWrap/>
            <w:vAlign w:val="bottom"/>
            <w:hideMark/>
          </w:tcPr>
          <w:p w14:paraId="32FB2C3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800.6008</w:t>
            </w:r>
          </w:p>
        </w:tc>
        <w:tc>
          <w:tcPr>
            <w:tcW w:w="2070" w:type="dxa"/>
            <w:tcBorders>
              <w:top w:val="nil"/>
              <w:left w:val="nil"/>
              <w:bottom w:val="nil"/>
              <w:right w:val="nil"/>
            </w:tcBorders>
            <w:shd w:val="clear" w:color="auto" w:fill="auto"/>
            <w:noWrap/>
            <w:vAlign w:val="bottom"/>
            <w:hideMark/>
          </w:tcPr>
          <w:p w14:paraId="68DBE1F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5679A6F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407157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-3.2</w:t>
            </w:r>
          </w:p>
        </w:tc>
        <w:tc>
          <w:tcPr>
            <w:tcW w:w="3999" w:type="dxa"/>
            <w:gridSpan w:val="4"/>
            <w:tcBorders>
              <w:top w:val="nil"/>
              <w:left w:val="nil"/>
              <w:bottom w:val="nil"/>
              <w:right w:val="nil"/>
            </w:tcBorders>
            <w:shd w:val="clear" w:color="auto" w:fill="auto"/>
            <w:noWrap/>
            <w:vAlign w:val="bottom"/>
            <w:hideMark/>
          </w:tcPr>
          <w:p w14:paraId="6ECF57D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DGCC (38:6)</w:t>
            </w:r>
          </w:p>
        </w:tc>
        <w:tc>
          <w:tcPr>
            <w:tcW w:w="2189" w:type="dxa"/>
            <w:gridSpan w:val="2"/>
            <w:tcBorders>
              <w:top w:val="nil"/>
              <w:left w:val="nil"/>
              <w:bottom w:val="nil"/>
              <w:right w:val="nil"/>
            </w:tcBorders>
          </w:tcPr>
          <w:p w14:paraId="371ED376" w14:textId="761B0596"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A242B2D" w14:textId="34A31DF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8C0B9C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798.5911</w:t>
            </w:r>
          </w:p>
        </w:tc>
        <w:tc>
          <w:tcPr>
            <w:tcW w:w="1620" w:type="dxa"/>
            <w:tcBorders>
              <w:top w:val="nil"/>
              <w:left w:val="nil"/>
              <w:bottom w:val="nil"/>
              <w:right w:val="nil"/>
            </w:tcBorders>
            <w:shd w:val="clear" w:color="auto" w:fill="auto"/>
            <w:noWrap/>
            <w:vAlign w:val="bottom"/>
            <w:hideMark/>
          </w:tcPr>
          <w:p w14:paraId="24A430C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798.5876</w:t>
            </w:r>
          </w:p>
        </w:tc>
        <w:tc>
          <w:tcPr>
            <w:tcW w:w="2070" w:type="dxa"/>
            <w:tcBorders>
              <w:top w:val="nil"/>
              <w:left w:val="nil"/>
              <w:bottom w:val="nil"/>
              <w:right w:val="nil"/>
            </w:tcBorders>
            <w:shd w:val="clear" w:color="auto" w:fill="auto"/>
            <w:noWrap/>
            <w:vAlign w:val="bottom"/>
            <w:hideMark/>
          </w:tcPr>
          <w:p w14:paraId="49F03D8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50-110</w:t>
            </w:r>
          </w:p>
        </w:tc>
        <w:tc>
          <w:tcPr>
            <w:tcW w:w="1170" w:type="dxa"/>
            <w:tcBorders>
              <w:top w:val="nil"/>
              <w:left w:val="nil"/>
              <w:bottom w:val="nil"/>
              <w:right w:val="nil"/>
            </w:tcBorders>
            <w:shd w:val="clear" w:color="auto" w:fill="auto"/>
            <w:noWrap/>
            <w:vAlign w:val="bottom"/>
            <w:hideMark/>
          </w:tcPr>
          <w:p w14:paraId="20761C5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E2A38C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-0.8</w:t>
            </w:r>
          </w:p>
        </w:tc>
        <w:tc>
          <w:tcPr>
            <w:tcW w:w="3999" w:type="dxa"/>
            <w:gridSpan w:val="4"/>
            <w:tcBorders>
              <w:top w:val="nil"/>
              <w:left w:val="nil"/>
              <w:bottom w:val="nil"/>
              <w:right w:val="nil"/>
            </w:tcBorders>
            <w:shd w:val="clear" w:color="auto" w:fill="auto"/>
            <w:noWrap/>
            <w:vAlign w:val="bottom"/>
            <w:hideMark/>
          </w:tcPr>
          <w:p w14:paraId="64D212B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DGCC (38:7)</w:t>
            </w:r>
          </w:p>
        </w:tc>
        <w:tc>
          <w:tcPr>
            <w:tcW w:w="2189" w:type="dxa"/>
            <w:gridSpan w:val="2"/>
            <w:tcBorders>
              <w:top w:val="nil"/>
              <w:left w:val="nil"/>
              <w:bottom w:val="nil"/>
              <w:right w:val="nil"/>
            </w:tcBorders>
          </w:tcPr>
          <w:p w14:paraId="70C0C313" w14:textId="05B231A0"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B49CF9C" w14:textId="2E089AE7"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899488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774.5867</w:t>
            </w:r>
          </w:p>
        </w:tc>
        <w:tc>
          <w:tcPr>
            <w:tcW w:w="1620" w:type="dxa"/>
            <w:tcBorders>
              <w:top w:val="nil"/>
              <w:left w:val="nil"/>
              <w:bottom w:val="nil"/>
              <w:right w:val="nil"/>
            </w:tcBorders>
            <w:shd w:val="clear" w:color="auto" w:fill="auto"/>
            <w:noWrap/>
            <w:vAlign w:val="bottom"/>
            <w:hideMark/>
          </w:tcPr>
          <w:p w14:paraId="7B7F003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774.5864</w:t>
            </w:r>
          </w:p>
        </w:tc>
        <w:tc>
          <w:tcPr>
            <w:tcW w:w="2070" w:type="dxa"/>
            <w:tcBorders>
              <w:top w:val="nil"/>
              <w:left w:val="nil"/>
              <w:bottom w:val="nil"/>
              <w:right w:val="nil"/>
            </w:tcBorders>
            <w:shd w:val="clear" w:color="auto" w:fill="auto"/>
            <w:noWrap/>
            <w:vAlign w:val="bottom"/>
            <w:hideMark/>
          </w:tcPr>
          <w:p w14:paraId="5238DE4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(90)</w:t>
            </w:r>
          </w:p>
        </w:tc>
        <w:tc>
          <w:tcPr>
            <w:tcW w:w="1170" w:type="dxa"/>
            <w:tcBorders>
              <w:top w:val="nil"/>
              <w:left w:val="nil"/>
              <w:bottom w:val="nil"/>
              <w:right w:val="nil"/>
            </w:tcBorders>
            <w:shd w:val="clear" w:color="auto" w:fill="auto"/>
            <w:noWrap/>
            <w:vAlign w:val="bottom"/>
            <w:hideMark/>
          </w:tcPr>
          <w:p w14:paraId="6AB52E6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80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3C10320"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-2.0</w:t>
            </w:r>
          </w:p>
        </w:tc>
        <w:tc>
          <w:tcPr>
            <w:tcW w:w="3999" w:type="dxa"/>
            <w:gridSpan w:val="4"/>
            <w:tcBorders>
              <w:top w:val="nil"/>
              <w:left w:val="nil"/>
              <w:bottom w:val="nil"/>
              <w:right w:val="nil"/>
            </w:tcBorders>
            <w:shd w:val="clear" w:color="auto" w:fill="auto"/>
            <w:noWrap/>
            <w:vAlign w:val="bottom"/>
            <w:hideMark/>
          </w:tcPr>
          <w:p w14:paraId="5EA1ABD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DGCC (36:5)</w:t>
            </w:r>
          </w:p>
        </w:tc>
        <w:tc>
          <w:tcPr>
            <w:tcW w:w="2189" w:type="dxa"/>
            <w:gridSpan w:val="2"/>
            <w:tcBorders>
              <w:top w:val="nil"/>
              <w:left w:val="nil"/>
              <w:bottom w:val="nil"/>
              <w:right w:val="nil"/>
            </w:tcBorders>
          </w:tcPr>
          <w:p w14:paraId="1B2B5215" w14:textId="20266A6B"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EFCAF0D" w14:textId="67F8B20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9AE8D9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746.5611</w:t>
            </w:r>
          </w:p>
        </w:tc>
        <w:tc>
          <w:tcPr>
            <w:tcW w:w="1620" w:type="dxa"/>
            <w:tcBorders>
              <w:top w:val="nil"/>
              <w:left w:val="nil"/>
              <w:bottom w:val="nil"/>
              <w:right w:val="nil"/>
            </w:tcBorders>
            <w:shd w:val="clear" w:color="auto" w:fill="auto"/>
            <w:noWrap/>
            <w:vAlign w:val="bottom"/>
            <w:hideMark/>
          </w:tcPr>
          <w:p w14:paraId="187A54F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746.5546</w:t>
            </w:r>
          </w:p>
        </w:tc>
        <w:tc>
          <w:tcPr>
            <w:tcW w:w="2070" w:type="dxa"/>
            <w:tcBorders>
              <w:top w:val="nil"/>
              <w:left w:val="nil"/>
              <w:bottom w:val="nil"/>
              <w:right w:val="nil"/>
            </w:tcBorders>
            <w:shd w:val="clear" w:color="auto" w:fill="auto"/>
            <w:noWrap/>
            <w:vAlign w:val="bottom"/>
            <w:hideMark/>
          </w:tcPr>
          <w:p w14:paraId="281B28C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(90)</w:t>
            </w:r>
          </w:p>
        </w:tc>
        <w:tc>
          <w:tcPr>
            <w:tcW w:w="1170" w:type="dxa"/>
            <w:tcBorders>
              <w:top w:val="nil"/>
              <w:left w:val="nil"/>
              <w:bottom w:val="nil"/>
              <w:right w:val="nil"/>
            </w:tcBorders>
            <w:shd w:val="clear" w:color="auto" w:fill="auto"/>
            <w:noWrap/>
            <w:vAlign w:val="bottom"/>
            <w:hideMark/>
          </w:tcPr>
          <w:p w14:paraId="34F937D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8</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7DFCDC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-2.5</w:t>
            </w:r>
          </w:p>
        </w:tc>
        <w:tc>
          <w:tcPr>
            <w:tcW w:w="3999" w:type="dxa"/>
            <w:gridSpan w:val="4"/>
            <w:tcBorders>
              <w:top w:val="nil"/>
              <w:left w:val="nil"/>
              <w:bottom w:val="nil"/>
              <w:right w:val="nil"/>
            </w:tcBorders>
            <w:shd w:val="clear" w:color="auto" w:fill="auto"/>
            <w:noWrap/>
            <w:vAlign w:val="bottom"/>
            <w:hideMark/>
          </w:tcPr>
          <w:p w14:paraId="3FE63E9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DGCC (34:5)</w:t>
            </w:r>
          </w:p>
        </w:tc>
        <w:tc>
          <w:tcPr>
            <w:tcW w:w="2189" w:type="dxa"/>
            <w:gridSpan w:val="2"/>
            <w:tcBorders>
              <w:top w:val="nil"/>
              <w:left w:val="nil"/>
              <w:bottom w:val="nil"/>
              <w:right w:val="nil"/>
            </w:tcBorders>
          </w:tcPr>
          <w:p w14:paraId="4AD21ABF" w14:textId="29B1638D"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7BC04B7" w14:textId="7958DC50"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ED4716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642.425</w:t>
            </w:r>
          </w:p>
        </w:tc>
        <w:tc>
          <w:tcPr>
            <w:tcW w:w="1620" w:type="dxa"/>
            <w:tcBorders>
              <w:top w:val="nil"/>
              <w:left w:val="nil"/>
              <w:bottom w:val="nil"/>
              <w:right w:val="nil"/>
            </w:tcBorders>
            <w:shd w:val="clear" w:color="auto" w:fill="auto"/>
            <w:noWrap/>
            <w:vAlign w:val="bottom"/>
            <w:hideMark/>
          </w:tcPr>
          <w:p w14:paraId="770F0A4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642.4356</w:t>
            </w:r>
          </w:p>
        </w:tc>
        <w:tc>
          <w:tcPr>
            <w:tcW w:w="2070" w:type="dxa"/>
            <w:tcBorders>
              <w:top w:val="nil"/>
              <w:left w:val="nil"/>
              <w:bottom w:val="nil"/>
              <w:right w:val="nil"/>
            </w:tcBorders>
            <w:shd w:val="clear" w:color="auto" w:fill="auto"/>
            <w:noWrap/>
            <w:vAlign w:val="bottom"/>
            <w:hideMark/>
          </w:tcPr>
          <w:p w14:paraId="170A36C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7DE4938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38</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4FDCD49"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-1.4</w:t>
            </w:r>
          </w:p>
        </w:tc>
        <w:tc>
          <w:tcPr>
            <w:tcW w:w="3999" w:type="dxa"/>
            <w:gridSpan w:val="4"/>
            <w:tcBorders>
              <w:top w:val="nil"/>
              <w:left w:val="nil"/>
              <w:bottom w:val="nil"/>
              <w:right w:val="nil"/>
            </w:tcBorders>
            <w:shd w:val="clear" w:color="auto" w:fill="auto"/>
            <w:noWrap/>
            <w:vAlign w:val="bottom"/>
            <w:hideMark/>
          </w:tcPr>
          <w:p w14:paraId="57B9389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DGCC (28:7)</w:t>
            </w:r>
          </w:p>
        </w:tc>
        <w:tc>
          <w:tcPr>
            <w:tcW w:w="2189" w:type="dxa"/>
            <w:gridSpan w:val="2"/>
            <w:tcBorders>
              <w:top w:val="nil"/>
              <w:left w:val="nil"/>
              <w:bottom w:val="nil"/>
              <w:right w:val="nil"/>
            </w:tcBorders>
          </w:tcPr>
          <w:p w14:paraId="6108DB7A" w14:textId="1544D10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020BCF6D" w14:textId="2BD8BF3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30DCBD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562.3741</w:t>
            </w:r>
          </w:p>
        </w:tc>
        <w:tc>
          <w:tcPr>
            <w:tcW w:w="1620" w:type="dxa"/>
            <w:tcBorders>
              <w:top w:val="nil"/>
              <w:left w:val="nil"/>
              <w:bottom w:val="nil"/>
              <w:right w:val="nil"/>
            </w:tcBorders>
            <w:shd w:val="clear" w:color="auto" w:fill="auto"/>
            <w:noWrap/>
            <w:vAlign w:val="bottom"/>
            <w:hideMark/>
          </w:tcPr>
          <w:p w14:paraId="43524F4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562.3731</w:t>
            </w:r>
          </w:p>
        </w:tc>
        <w:tc>
          <w:tcPr>
            <w:tcW w:w="2070" w:type="dxa"/>
            <w:tcBorders>
              <w:top w:val="nil"/>
              <w:left w:val="nil"/>
              <w:bottom w:val="nil"/>
              <w:right w:val="nil"/>
            </w:tcBorders>
            <w:shd w:val="clear" w:color="auto" w:fill="auto"/>
            <w:noWrap/>
            <w:vAlign w:val="bottom"/>
            <w:hideMark/>
          </w:tcPr>
          <w:p w14:paraId="47B80B8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50-110</w:t>
            </w:r>
          </w:p>
        </w:tc>
        <w:tc>
          <w:tcPr>
            <w:tcW w:w="1170" w:type="dxa"/>
            <w:tcBorders>
              <w:top w:val="nil"/>
              <w:left w:val="nil"/>
              <w:bottom w:val="nil"/>
              <w:right w:val="nil"/>
            </w:tcBorders>
            <w:shd w:val="clear" w:color="auto" w:fill="auto"/>
            <w:noWrap/>
            <w:vAlign w:val="bottom"/>
            <w:hideMark/>
          </w:tcPr>
          <w:p w14:paraId="7A9FBF8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32</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52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D840E7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-1.3</w:t>
            </w:r>
          </w:p>
        </w:tc>
        <w:tc>
          <w:tcPr>
            <w:tcW w:w="3999" w:type="dxa"/>
            <w:gridSpan w:val="4"/>
            <w:tcBorders>
              <w:top w:val="nil"/>
              <w:left w:val="nil"/>
              <w:bottom w:val="nil"/>
              <w:right w:val="nil"/>
            </w:tcBorders>
            <w:shd w:val="clear" w:color="auto" w:fill="auto"/>
            <w:noWrap/>
            <w:vAlign w:val="bottom"/>
            <w:hideMark/>
          </w:tcPr>
          <w:p w14:paraId="2E2CA6E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Lyso</w:t>
            </w:r>
            <w:proofErr w:type="spellEnd"/>
            <w:r w:rsidRPr="005B0024">
              <w:rPr>
                <w:rFonts w:ascii="Times New Roman" w:eastAsia="Times New Roman" w:hAnsi="Times New Roman" w:cs="Times New Roman"/>
                <w:sz w:val="18"/>
                <w:lang w:val="en-US" w:eastAsia="zh-CN"/>
              </w:rPr>
              <w:t xml:space="preserve"> DGCC (22:6)</w:t>
            </w:r>
          </w:p>
        </w:tc>
        <w:tc>
          <w:tcPr>
            <w:tcW w:w="2189" w:type="dxa"/>
            <w:gridSpan w:val="2"/>
            <w:tcBorders>
              <w:top w:val="nil"/>
              <w:left w:val="nil"/>
              <w:bottom w:val="nil"/>
              <w:right w:val="nil"/>
            </w:tcBorders>
          </w:tcPr>
          <w:p w14:paraId="352DAB41" w14:textId="0C137A85"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FB6ADAE" w14:textId="340FAE8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A21447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536.359</w:t>
            </w:r>
          </w:p>
        </w:tc>
        <w:tc>
          <w:tcPr>
            <w:tcW w:w="1620" w:type="dxa"/>
            <w:tcBorders>
              <w:top w:val="nil"/>
              <w:left w:val="nil"/>
              <w:bottom w:val="nil"/>
              <w:right w:val="nil"/>
            </w:tcBorders>
            <w:shd w:val="clear" w:color="auto" w:fill="auto"/>
            <w:noWrap/>
            <w:vAlign w:val="bottom"/>
            <w:hideMark/>
          </w:tcPr>
          <w:p w14:paraId="094C681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536.3574</w:t>
            </w:r>
          </w:p>
        </w:tc>
        <w:tc>
          <w:tcPr>
            <w:tcW w:w="2070" w:type="dxa"/>
            <w:tcBorders>
              <w:top w:val="nil"/>
              <w:left w:val="nil"/>
              <w:bottom w:val="nil"/>
              <w:right w:val="nil"/>
            </w:tcBorders>
            <w:shd w:val="clear" w:color="auto" w:fill="auto"/>
            <w:noWrap/>
            <w:vAlign w:val="bottom"/>
            <w:hideMark/>
          </w:tcPr>
          <w:p w14:paraId="5342298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50-110</w:t>
            </w:r>
          </w:p>
        </w:tc>
        <w:tc>
          <w:tcPr>
            <w:tcW w:w="1170" w:type="dxa"/>
            <w:tcBorders>
              <w:top w:val="nil"/>
              <w:left w:val="nil"/>
              <w:bottom w:val="nil"/>
              <w:right w:val="nil"/>
            </w:tcBorders>
            <w:shd w:val="clear" w:color="auto" w:fill="auto"/>
            <w:noWrap/>
            <w:vAlign w:val="bottom"/>
            <w:hideMark/>
          </w:tcPr>
          <w:p w14:paraId="2C40CEF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30</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50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D5134F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-1.3</w:t>
            </w:r>
          </w:p>
        </w:tc>
        <w:tc>
          <w:tcPr>
            <w:tcW w:w="3999" w:type="dxa"/>
            <w:gridSpan w:val="4"/>
            <w:tcBorders>
              <w:top w:val="nil"/>
              <w:left w:val="nil"/>
              <w:bottom w:val="nil"/>
              <w:right w:val="nil"/>
            </w:tcBorders>
            <w:shd w:val="clear" w:color="auto" w:fill="auto"/>
            <w:noWrap/>
            <w:vAlign w:val="bottom"/>
            <w:hideMark/>
          </w:tcPr>
          <w:p w14:paraId="3F69FA5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Lyso</w:t>
            </w:r>
            <w:proofErr w:type="spellEnd"/>
            <w:r w:rsidRPr="005B0024">
              <w:rPr>
                <w:rFonts w:ascii="Times New Roman" w:eastAsia="Times New Roman" w:hAnsi="Times New Roman" w:cs="Times New Roman"/>
                <w:sz w:val="18"/>
                <w:lang w:val="en-US" w:eastAsia="zh-CN"/>
              </w:rPr>
              <w:t xml:space="preserve"> DGCC (20:5)</w:t>
            </w:r>
          </w:p>
        </w:tc>
        <w:tc>
          <w:tcPr>
            <w:tcW w:w="2189" w:type="dxa"/>
            <w:gridSpan w:val="2"/>
            <w:tcBorders>
              <w:top w:val="nil"/>
              <w:left w:val="nil"/>
              <w:bottom w:val="nil"/>
              <w:right w:val="nil"/>
            </w:tcBorders>
          </w:tcPr>
          <w:p w14:paraId="58A69F85" w14:textId="3FCCA7B1"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4F4CABD" w14:textId="0B42998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E31DBA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490.373</w:t>
            </w:r>
          </w:p>
        </w:tc>
        <w:tc>
          <w:tcPr>
            <w:tcW w:w="1620" w:type="dxa"/>
            <w:tcBorders>
              <w:top w:val="nil"/>
              <w:left w:val="nil"/>
              <w:bottom w:val="nil"/>
              <w:right w:val="nil"/>
            </w:tcBorders>
            <w:shd w:val="clear" w:color="auto" w:fill="auto"/>
            <w:noWrap/>
            <w:vAlign w:val="bottom"/>
            <w:hideMark/>
          </w:tcPr>
          <w:p w14:paraId="59C38D2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490.3726</w:t>
            </w:r>
          </w:p>
        </w:tc>
        <w:tc>
          <w:tcPr>
            <w:tcW w:w="2070" w:type="dxa"/>
            <w:tcBorders>
              <w:top w:val="nil"/>
              <w:left w:val="nil"/>
              <w:bottom w:val="nil"/>
              <w:right w:val="nil"/>
            </w:tcBorders>
            <w:shd w:val="clear" w:color="auto" w:fill="auto"/>
            <w:noWrap/>
            <w:vAlign w:val="bottom"/>
            <w:hideMark/>
          </w:tcPr>
          <w:p w14:paraId="3E0AC6B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(90)</w:t>
            </w:r>
          </w:p>
        </w:tc>
        <w:tc>
          <w:tcPr>
            <w:tcW w:w="1170" w:type="dxa"/>
            <w:tcBorders>
              <w:top w:val="nil"/>
              <w:left w:val="nil"/>
              <w:bottom w:val="nil"/>
              <w:right w:val="nil"/>
            </w:tcBorders>
            <w:shd w:val="clear" w:color="auto" w:fill="auto"/>
            <w:noWrap/>
            <w:vAlign w:val="bottom"/>
            <w:hideMark/>
          </w:tcPr>
          <w:p w14:paraId="3E773BF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26</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52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F45585C"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-1.8</w:t>
            </w:r>
          </w:p>
        </w:tc>
        <w:tc>
          <w:tcPr>
            <w:tcW w:w="3999" w:type="dxa"/>
            <w:gridSpan w:val="4"/>
            <w:tcBorders>
              <w:top w:val="nil"/>
              <w:left w:val="nil"/>
              <w:bottom w:val="nil"/>
              <w:right w:val="nil"/>
            </w:tcBorders>
            <w:shd w:val="clear" w:color="auto" w:fill="auto"/>
            <w:noWrap/>
            <w:vAlign w:val="bottom"/>
            <w:hideMark/>
          </w:tcPr>
          <w:p w14:paraId="225BC08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Lyso</w:t>
            </w:r>
            <w:proofErr w:type="spellEnd"/>
            <w:r w:rsidRPr="005B0024">
              <w:rPr>
                <w:rFonts w:ascii="Times New Roman" w:eastAsia="Times New Roman" w:hAnsi="Times New Roman" w:cs="Times New Roman"/>
                <w:sz w:val="18"/>
                <w:lang w:val="en-US" w:eastAsia="zh-CN"/>
              </w:rPr>
              <w:t xml:space="preserve"> DGCC (18:0)</w:t>
            </w:r>
          </w:p>
        </w:tc>
        <w:tc>
          <w:tcPr>
            <w:tcW w:w="2189" w:type="dxa"/>
            <w:gridSpan w:val="2"/>
            <w:tcBorders>
              <w:top w:val="nil"/>
              <w:left w:val="nil"/>
              <w:bottom w:val="nil"/>
              <w:right w:val="nil"/>
            </w:tcBorders>
          </w:tcPr>
          <w:p w14:paraId="15093660" w14:textId="294A15A2"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84D1328" w14:textId="1D77C24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E127F2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462.3419</w:t>
            </w:r>
          </w:p>
        </w:tc>
        <w:tc>
          <w:tcPr>
            <w:tcW w:w="1620" w:type="dxa"/>
            <w:tcBorders>
              <w:top w:val="nil"/>
              <w:left w:val="nil"/>
              <w:bottom w:val="nil"/>
              <w:right w:val="nil"/>
            </w:tcBorders>
            <w:shd w:val="clear" w:color="auto" w:fill="auto"/>
            <w:noWrap/>
            <w:vAlign w:val="bottom"/>
            <w:hideMark/>
          </w:tcPr>
          <w:p w14:paraId="16A450B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462.3413</w:t>
            </w:r>
          </w:p>
        </w:tc>
        <w:tc>
          <w:tcPr>
            <w:tcW w:w="2070" w:type="dxa"/>
            <w:tcBorders>
              <w:top w:val="nil"/>
              <w:left w:val="nil"/>
              <w:bottom w:val="nil"/>
              <w:right w:val="nil"/>
            </w:tcBorders>
            <w:shd w:val="clear" w:color="auto" w:fill="auto"/>
            <w:noWrap/>
            <w:vAlign w:val="bottom"/>
            <w:hideMark/>
          </w:tcPr>
          <w:p w14:paraId="38B823C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(90)</w:t>
            </w:r>
          </w:p>
        </w:tc>
        <w:tc>
          <w:tcPr>
            <w:tcW w:w="1170" w:type="dxa"/>
            <w:tcBorders>
              <w:top w:val="nil"/>
              <w:left w:val="nil"/>
              <w:bottom w:val="nil"/>
              <w:right w:val="nil"/>
            </w:tcBorders>
            <w:shd w:val="clear" w:color="auto" w:fill="auto"/>
            <w:noWrap/>
            <w:vAlign w:val="bottom"/>
            <w:hideMark/>
          </w:tcPr>
          <w:p w14:paraId="0B41CA8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24</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48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7</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603AE8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-1.8</w:t>
            </w:r>
          </w:p>
        </w:tc>
        <w:tc>
          <w:tcPr>
            <w:tcW w:w="3999" w:type="dxa"/>
            <w:gridSpan w:val="4"/>
            <w:tcBorders>
              <w:top w:val="nil"/>
              <w:left w:val="nil"/>
              <w:bottom w:val="nil"/>
              <w:right w:val="nil"/>
            </w:tcBorders>
            <w:shd w:val="clear" w:color="auto" w:fill="auto"/>
            <w:noWrap/>
            <w:vAlign w:val="bottom"/>
            <w:hideMark/>
          </w:tcPr>
          <w:p w14:paraId="064C4DB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roofErr w:type="spellStart"/>
            <w:r w:rsidRPr="005B0024">
              <w:rPr>
                <w:rFonts w:ascii="Times New Roman" w:eastAsia="Times New Roman" w:hAnsi="Times New Roman" w:cs="Times New Roman"/>
                <w:sz w:val="18"/>
                <w:lang w:val="en-US" w:eastAsia="zh-CN"/>
              </w:rPr>
              <w:t>Lyso</w:t>
            </w:r>
            <w:proofErr w:type="spellEnd"/>
            <w:r w:rsidRPr="005B0024">
              <w:rPr>
                <w:rFonts w:ascii="Times New Roman" w:eastAsia="Times New Roman" w:hAnsi="Times New Roman" w:cs="Times New Roman"/>
                <w:sz w:val="18"/>
                <w:lang w:val="en-US" w:eastAsia="zh-CN"/>
              </w:rPr>
              <w:t xml:space="preserve"> DGCC (16:0)</w:t>
            </w:r>
          </w:p>
        </w:tc>
        <w:tc>
          <w:tcPr>
            <w:tcW w:w="2189" w:type="dxa"/>
            <w:gridSpan w:val="2"/>
            <w:tcBorders>
              <w:top w:val="nil"/>
              <w:left w:val="nil"/>
              <w:bottom w:val="nil"/>
              <w:right w:val="nil"/>
            </w:tcBorders>
          </w:tcPr>
          <w:p w14:paraId="16655A51" w14:textId="1A2CA3A6"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4C75E55" w14:textId="4946893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FE4C48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MGDG</w:t>
            </w:r>
          </w:p>
        </w:tc>
        <w:tc>
          <w:tcPr>
            <w:tcW w:w="1620" w:type="dxa"/>
            <w:tcBorders>
              <w:top w:val="nil"/>
              <w:left w:val="nil"/>
              <w:bottom w:val="nil"/>
              <w:right w:val="nil"/>
            </w:tcBorders>
            <w:shd w:val="clear" w:color="auto" w:fill="auto"/>
            <w:noWrap/>
            <w:vAlign w:val="bottom"/>
            <w:hideMark/>
          </w:tcPr>
          <w:p w14:paraId="0654C84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7D937BFE"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1E08AE52"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4E143AC2"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791EFC70"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320A5713"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7C5DA5D8" w14:textId="51BB3CC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F7AB04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744.5566</w:t>
            </w:r>
          </w:p>
        </w:tc>
        <w:tc>
          <w:tcPr>
            <w:tcW w:w="1620" w:type="dxa"/>
            <w:tcBorders>
              <w:top w:val="nil"/>
              <w:left w:val="nil"/>
              <w:bottom w:val="nil"/>
              <w:right w:val="nil"/>
            </w:tcBorders>
            <w:shd w:val="clear" w:color="auto" w:fill="auto"/>
            <w:noWrap/>
            <w:vAlign w:val="bottom"/>
            <w:hideMark/>
          </w:tcPr>
          <w:p w14:paraId="00C985F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744.5842</w:t>
            </w:r>
          </w:p>
        </w:tc>
        <w:tc>
          <w:tcPr>
            <w:tcW w:w="2070" w:type="dxa"/>
            <w:tcBorders>
              <w:top w:val="nil"/>
              <w:left w:val="nil"/>
              <w:bottom w:val="nil"/>
              <w:right w:val="nil"/>
            </w:tcBorders>
            <w:shd w:val="clear" w:color="auto" w:fill="auto"/>
            <w:noWrap/>
            <w:vAlign w:val="bottom"/>
            <w:hideMark/>
          </w:tcPr>
          <w:p w14:paraId="4E25E77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50-100</w:t>
            </w:r>
          </w:p>
        </w:tc>
        <w:tc>
          <w:tcPr>
            <w:tcW w:w="1170" w:type="dxa"/>
            <w:tcBorders>
              <w:top w:val="nil"/>
              <w:left w:val="nil"/>
              <w:bottom w:val="nil"/>
              <w:right w:val="nil"/>
            </w:tcBorders>
            <w:shd w:val="clear" w:color="auto" w:fill="auto"/>
            <w:noWrap/>
            <w:vAlign w:val="bottom"/>
            <w:hideMark/>
          </w:tcPr>
          <w:p w14:paraId="1F2EA98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10</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bottom"/>
            <w:hideMark/>
          </w:tcPr>
          <w:p w14:paraId="5C2ACD20"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710C351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MGDG (14:0/18:2)</w:t>
            </w:r>
          </w:p>
        </w:tc>
        <w:tc>
          <w:tcPr>
            <w:tcW w:w="2189" w:type="dxa"/>
            <w:gridSpan w:val="2"/>
            <w:tcBorders>
              <w:top w:val="nil"/>
              <w:left w:val="nil"/>
              <w:bottom w:val="nil"/>
              <w:right w:val="nil"/>
            </w:tcBorders>
          </w:tcPr>
          <w:p w14:paraId="1718A0ED" w14:textId="26287463"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6BAAF31" w14:textId="26E261C4"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2FB03E4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742.5389</w:t>
            </w:r>
          </w:p>
        </w:tc>
        <w:tc>
          <w:tcPr>
            <w:tcW w:w="1620" w:type="dxa"/>
            <w:tcBorders>
              <w:top w:val="nil"/>
              <w:left w:val="nil"/>
              <w:bottom w:val="nil"/>
              <w:right w:val="nil"/>
            </w:tcBorders>
            <w:shd w:val="clear" w:color="auto" w:fill="auto"/>
            <w:noWrap/>
            <w:vAlign w:val="bottom"/>
            <w:hideMark/>
          </w:tcPr>
          <w:p w14:paraId="1752693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4F9C002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w:t>
            </w:r>
          </w:p>
        </w:tc>
        <w:tc>
          <w:tcPr>
            <w:tcW w:w="1170" w:type="dxa"/>
            <w:tcBorders>
              <w:top w:val="nil"/>
              <w:left w:val="nil"/>
              <w:bottom w:val="nil"/>
              <w:right w:val="nil"/>
            </w:tcBorders>
            <w:shd w:val="clear" w:color="auto" w:fill="auto"/>
            <w:noWrap/>
            <w:vAlign w:val="bottom"/>
            <w:hideMark/>
          </w:tcPr>
          <w:p w14:paraId="2EBEE4C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10</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bottom"/>
            <w:hideMark/>
          </w:tcPr>
          <w:p w14:paraId="6C5CB0B7"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3AF43C5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MGDG (14:0/18:3)</w:t>
            </w:r>
          </w:p>
        </w:tc>
        <w:tc>
          <w:tcPr>
            <w:tcW w:w="2189" w:type="dxa"/>
            <w:gridSpan w:val="2"/>
            <w:tcBorders>
              <w:top w:val="nil"/>
              <w:left w:val="nil"/>
              <w:bottom w:val="nil"/>
              <w:right w:val="nil"/>
            </w:tcBorders>
          </w:tcPr>
          <w:p w14:paraId="55CD627C" w14:textId="7905C49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3C93C8FE" w14:textId="4348176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2DFB46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740.5263</w:t>
            </w:r>
          </w:p>
        </w:tc>
        <w:tc>
          <w:tcPr>
            <w:tcW w:w="1620" w:type="dxa"/>
            <w:tcBorders>
              <w:top w:val="nil"/>
              <w:left w:val="nil"/>
              <w:bottom w:val="nil"/>
              <w:right w:val="nil"/>
            </w:tcBorders>
            <w:shd w:val="clear" w:color="auto" w:fill="auto"/>
            <w:noWrap/>
            <w:vAlign w:val="bottom"/>
            <w:hideMark/>
          </w:tcPr>
          <w:p w14:paraId="5B17D55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740.5816</w:t>
            </w:r>
          </w:p>
        </w:tc>
        <w:tc>
          <w:tcPr>
            <w:tcW w:w="2070" w:type="dxa"/>
            <w:tcBorders>
              <w:top w:val="nil"/>
              <w:left w:val="nil"/>
              <w:bottom w:val="nil"/>
              <w:right w:val="nil"/>
            </w:tcBorders>
            <w:shd w:val="clear" w:color="auto" w:fill="auto"/>
            <w:noWrap/>
            <w:vAlign w:val="bottom"/>
            <w:hideMark/>
          </w:tcPr>
          <w:p w14:paraId="3C5F435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w:t>
            </w:r>
          </w:p>
        </w:tc>
        <w:tc>
          <w:tcPr>
            <w:tcW w:w="1170" w:type="dxa"/>
            <w:tcBorders>
              <w:top w:val="nil"/>
              <w:left w:val="nil"/>
              <w:bottom w:val="nil"/>
              <w:right w:val="nil"/>
            </w:tcBorders>
            <w:shd w:val="clear" w:color="auto" w:fill="auto"/>
            <w:noWrap/>
            <w:vAlign w:val="bottom"/>
            <w:hideMark/>
          </w:tcPr>
          <w:p w14:paraId="2DA84DC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10</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bottom"/>
            <w:hideMark/>
          </w:tcPr>
          <w:p w14:paraId="2CBDBDD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0627B69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MGDG (14:0/18:4)</w:t>
            </w:r>
          </w:p>
        </w:tc>
        <w:tc>
          <w:tcPr>
            <w:tcW w:w="2189" w:type="dxa"/>
            <w:gridSpan w:val="2"/>
            <w:tcBorders>
              <w:top w:val="nil"/>
              <w:left w:val="nil"/>
              <w:bottom w:val="nil"/>
              <w:right w:val="nil"/>
            </w:tcBorders>
          </w:tcPr>
          <w:p w14:paraId="3FB7650C" w14:textId="6D53D1C2"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283332A" w14:textId="79AC5CE4"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C929CD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718.5388</w:t>
            </w:r>
          </w:p>
        </w:tc>
        <w:tc>
          <w:tcPr>
            <w:tcW w:w="1620" w:type="dxa"/>
            <w:tcBorders>
              <w:top w:val="nil"/>
              <w:left w:val="nil"/>
              <w:bottom w:val="nil"/>
              <w:right w:val="nil"/>
            </w:tcBorders>
            <w:shd w:val="clear" w:color="auto" w:fill="auto"/>
            <w:noWrap/>
            <w:vAlign w:val="bottom"/>
            <w:hideMark/>
          </w:tcPr>
          <w:p w14:paraId="6F9741B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718.5464</w:t>
            </w:r>
          </w:p>
        </w:tc>
        <w:tc>
          <w:tcPr>
            <w:tcW w:w="2070" w:type="dxa"/>
            <w:tcBorders>
              <w:top w:val="nil"/>
              <w:left w:val="nil"/>
              <w:bottom w:val="nil"/>
              <w:right w:val="nil"/>
            </w:tcBorders>
            <w:shd w:val="clear" w:color="auto" w:fill="auto"/>
            <w:noWrap/>
            <w:vAlign w:val="bottom"/>
            <w:hideMark/>
          </w:tcPr>
          <w:p w14:paraId="18C0D50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50-170</w:t>
            </w:r>
          </w:p>
        </w:tc>
        <w:tc>
          <w:tcPr>
            <w:tcW w:w="1170" w:type="dxa"/>
            <w:tcBorders>
              <w:top w:val="nil"/>
              <w:left w:val="nil"/>
              <w:bottom w:val="nil"/>
              <w:right w:val="nil"/>
            </w:tcBorders>
            <w:shd w:val="clear" w:color="auto" w:fill="auto"/>
            <w:noWrap/>
            <w:vAlign w:val="bottom"/>
            <w:hideMark/>
          </w:tcPr>
          <w:p w14:paraId="38B88B2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10</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bottom"/>
            <w:hideMark/>
          </w:tcPr>
          <w:p w14:paraId="1ABF9125"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422FE57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MGDG (14:0/16:1)</w:t>
            </w:r>
          </w:p>
        </w:tc>
        <w:tc>
          <w:tcPr>
            <w:tcW w:w="2189" w:type="dxa"/>
            <w:gridSpan w:val="2"/>
            <w:tcBorders>
              <w:top w:val="nil"/>
              <w:left w:val="nil"/>
              <w:bottom w:val="nil"/>
              <w:right w:val="nil"/>
            </w:tcBorders>
          </w:tcPr>
          <w:p w14:paraId="6474875E" w14:textId="5BFADF94"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B0688CE" w14:textId="657A1AC1"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E4EB4C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716.5246</w:t>
            </w:r>
          </w:p>
        </w:tc>
        <w:tc>
          <w:tcPr>
            <w:tcW w:w="1620" w:type="dxa"/>
            <w:tcBorders>
              <w:top w:val="nil"/>
              <w:left w:val="nil"/>
              <w:bottom w:val="nil"/>
              <w:right w:val="nil"/>
            </w:tcBorders>
            <w:shd w:val="clear" w:color="auto" w:fill="auto"/>
            <w:noWrap/>
            <w:vAlign w:val="bottom"/>
            <w:hideMark/>
          </w:tcPr>
          <w:p w14:paraId="6C7A7DC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716.5518</w:t>
            </w:r>
          </w:p>
        </w:tc>
        <w:tc>
          <w:tcPr>
            <w:tcW w:w="2070" w:type="dxa"/>
            <w:tcBorders>
              <w:top w:val="nil"/>
              <w:left w:val="nil"/>
              <w:bottom w:val="nil"/>
              <w:right w:val="nil"/>
            </w:tcBorders>
            <w:shd w:val="clear" w:color="auto" w:fill="auto"/>
            <w:noWrap/>
            <w:vAlign w:val="bottom"/>
            <w:hideMark/>
          </w:tcPr>
          <w:p w14:paraId="32371CD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 80-90</w:t>
            </w:r>
          </w:p>
        </w:tc>
        <w:tc>
          <w:tcPr>
            <w:tcW w:w="1170" w:type="dxa"/>
            <w:tcBorders>
              <w:top w:val="nil"/>
              <w:left w:val="nil"/>
              <w:bottom w:val="nil"/>
              <w:right w:val="nil"/>
            </w:tcBorders>
            <w:shd w:val="clear" w:color="auto" w:fill="auto"/>
            <w:noWrap/>
            <w:vAlign w:val="bottom"/>
            <w:hideMark/>
          </w:tcPr>
          <w:p w14:paraId="075977B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10</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bottom"/>
            <w:hideMark/>
          </w:tcPr>
          <w:p w14:paraId="0E5154C9"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612E5F2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MGDG (14:1/16:1)</w:t>
            </w:r>
          </w:p>
        </w:tc>
        <w:tc>
          <w:tcPr>
            <w:tcW w:w="2189" w:type="dxa"/>
            <w:gridSpan w:val="2"/>
            <w:tcBorders>
              <w:top w:val="nil"/>
              <w:left w:val="nil"/>
              <w:bottom w:val="nil"/>
              <w:right w:val="nil"/>
            </w:tcBorders>
          </w:tcPr>
          <w:p w14:paraId="186156C0" w14:textId="42601A31"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26972D8" w14:textId="6949C828"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4BB34E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788.5264</w:t>
            </w:r>
          </w:p>
        </w:tc>
        <w:tc>
          <w:tcPr>
            <w:tcW w:w="1620" w:type="dxa"/>
            <w:tcBorders>
              <w:top w:val="nil"/>
              <w:left w:val="nil"/>
              <w:bottom w:val="nil"/>
              <w:right w:val="nil"/>
            </w:tcBorders>
            <w:shd w:val="clear" w:color="auto" w:fill="auto"/>
            <w:noWrap/>
            <w:vAlign w:val="bottom"/>
            <w:hideMark/>
          </w:tcPr>
          <w:p w14:paraId="2CE97B9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14379C3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346F9DB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10</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902BC9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-4.3</w:t>
            </w:r>
          </w:p>
        </w:tc>
        <w:tc>
          <w:tcPr>
            <w:tcW w:w="3999" w:type="dxa"/>
            <w:gridSpan w:val="4"/>
            <w:tcBorders>
              <w:top w:val="nil"/>
              <w:left w:val="nil"/>
              <w:bottom w:val="nil"/>
              <w:right w:val="nil"/>
            </w:tcBorders>
            <w:shd w:val="clear" w:color="auto" w:fill="auto"/>
            <w:noWrap/>
            <w:vAlign w:val="bottom"/>
            <w:hideMark/>
          </w:tcPr>
          <w:p w14:paraId="3908D1E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MGDG (18:4/18:4)/MGDG (16:3/20:5)</w:t>
            </w:r>
          </w:p>
        </w:tc>
        <w:tc>
          <w:tcPr>
            <w:tcW w:w="2189" w:type="dxa"/>
            <w:gridSpan w:val="2"/>
            <w:tcBorders>
              <w:top w:val="nil"/>
              <w:left w:val="nil"/>
              <w:bottom w:val="nil"/>
              <w:right w:val="nil"/>
            </w:tcBorders>
          </w:tcPr>
          <w:p w14:paraId="4E90A084" w14:textId="7BD99314"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5304CDD" w14:textId="1D6AB6B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42679FD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786.5137</w:t>
            </w:r>
          </w:p>
        </w:tc>
        <w:tc>
          <w:tcPr>
            <w:tcW w:w="1620" w:type="dxa"/>
            <w:tcBorders>
              <w:top w:val="nil"/>
              <w:left w:val="nil"/>
              <w:bottom w:val="nil"/>
              <w:right w:val="nil"/>
            </w:tcBorders>
            <w:shd w:val="clear" w:color="auto" w:fill="auto"/>
            <w:noWrap/>
            <w:vAlign w:val="bottom"/>
            <w:hideMark/>
          </w:tcPr>
          <w:p w14:paraId="1C6BA6A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68E4A98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2747C87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10</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7E1D705"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-1.4</w:t>
            </w:r>
          </w:p>
        </w:tc>
        <w:tc>
          <w:tcPr>
            <w:tcW w:w="3999" w:type="dxa"/>
            <w:gridSpan w:val="4"/>
            <w:tcBorders>
              <w:top w:val="nil"/>
              <w:left w:val="nil"/>
              <w:bottom w:val="nil"/>
              <w:right w:val="nil"/>
            </w:tcBorders>
            <w:shd w:val="clear" w:color="auto" w:fill="auto"/>
            <w:noWrap/>
            <w:vAlign w:val="bottom"/>
            <w:hideMark/>
          </w:tcPr>
          <w:p w14:paraId="7E029C3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MGDG (18:4/18:5)</w:t>
            </w:r>
          </w:p>
        </w:tc>
        <w:tc>
          <w:tcPr>
            <w:tcW w:w="2189" w:type="dxa"/>
            <w:gridSpan w:val="2"/>
            <w:tcBorders>
              <w:top w:val="nil"/>
              <w:left w:val="nil"/>
              <w:bottom w:val="nil"/>
              <w:right w:val="nil"/>
            </w:tcBorders>
          </w:tcPr>
          <w:p w14:paraId="21EFED8F" w14:textId="3A8171B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993D032" w14:textId="0C795C7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6901946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w:t>
            </w:r>
          </w:p>
        </w:tc>
        <w:tc>
          <w:tcPr>
            <w:tcW w:w="1620" w:type="dxa"/>
            <w:tcBorders>
              <w:top w:val="nil"/>
              <w:left w:val="nil"/>
              <w:bottom w:val="nil"/>
              <w:right w:val="nil"/>
            </w:tcBorders>
            <w:shd w:val="clear" w:color="auto" w:fill="auto"/>
            <w:noWrap/>
            <w:vAlign w:val="bottom"/>
            <w:hideMark/>
          </w:tcPr>
          <w:p w14:paraId="7CA7E0C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4F672190"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170" w:type="dxa"/>
            <w:tcBorders>
              <w:top w:val="nil"/>
              <w:left w:val="nil"/>
              <w:bottom w:val="nil"/>
              <w:right w:val="nil"/>
            </w:tcBorders>
            <w:shd w:val="clear" w:color="auto" w:fill="auto"/>
            <w:noWrap/>
            <w:vAlign w:val="bottom"/>
            <w:hideMark/>
          </w:tcPr>
          <w:p w14:paraId="427F611C"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1440" w:type="dxa"/>
            <w:gridSpan w:val="2"/>
            <w:tcBorders>
              <w:top w:val="nil"/>
              <w:left w:val="nil"/>
              <w:bottom w:val="nil"/>
              <w:right w:val="nil"/>
            </w:tcBorders>
            <w:shd w:val="clear" w:color="auto" w:fill="auto"/>
            <w:noWrap/>
            <w:vAlign w:val="bottom"/>
            <w:hideMark/>
          </w:tcPr>
          <w:p w14:paraId="2BBD5A2C"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p>
        </w:tc>
        <w:tc>
          <w:tcPr>
            <w:tcW w:w="3999" w:type="dxa"/>
            <w:gridSpan w:val="4"/>
            <w:tcBorders>
              <w:top w:val="nil"/>
              <w:left w:val="nil"/>
              <w:bottom w:val="nil"/>
              <w:right w:val="nil"/>
            </w:tcBorders>
            <w:shd w:val="clear" w:color="auto" w:fill="auto"/>
            <w:noWrap/>
            <w:vAlign w:val="bottom"/>
            <w:hideMark/>
          </w:tcPr>
          <w:p w14:paraId="1A390C26" w14:textId="77777777"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c>
          <w:tcPr>
            <w:tcW w:w="2189" w:type="dxa"/>
            <w:gridSpan w:val="2"/>
            <w:tcBorders>
              <w:top w:val="nil"/>
              <w:left w:val="nil"/>
              <w:bottom w:val="nil"/>
              <w:right w:val="nil"/>
            </w:tcBorders>
          </w:tcPr>
          <w:p w14:paraId="26DC3E8F" w14:textId="6F4E0FAE" w:rsidR="00993022" w:rsidRPr="005B0024" w:rsidRDefault="00993022" w:rsidP="00993022">
            <w:pPr>
              <w:spacing w:after="0" w:line="240" w:lineRule="auto"/>
              <w:jc w:val="center"/>
              <w:rPr>
                <w:rFonts w:ascii="Times New Roman" w:eastAsia="Times New Roman" w:hAnsi="Times New Roman" w:cs="Times New Roman"/>
                <w:sz w:val="18"/>
                <w:szCs w:val="20"/>
                <w:lang w:val="en-US" w:eastAsia="zh-CN"/>
              </w:rPr>
            </w:pPr>
          </w:p>
        </w:tc>
      </w:tr>
      <w:tr w:rsidR="00993022" w:rsidRPr="005B0024" w14:paraId="10E3AC03" w14:textId="6A58AFD1"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6A6BF1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684.553</w:t>
            </w:r>
          </w:p>
        </w:tc>
        <w:tc>
          <w:tcPr>
            <w:tcW w:w="1620" w:type="dxa"/>
            <w:tcBorders>
              <w:top w:val="nil"/>
              <w:left w:val="nil"/>
              <w:bottom w:val="nil"/>
              <w:right w:val="nil"/>
            </w:tcBorders>
            <w:shd w:val="clear" w:color="auto" w:fill="auto"/>
            <w:noWrap/>
            <w:vAlign w:val="bottom"/>
            <w:hideMark/>
          </w:tcPr>
          <w:p w14:paraId="55FDC6A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03BA9A5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28C07CE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B84C70A"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-3.2</w:t>
            </w:r>
          </w:p>
        </w:tc>
        <w:tc>
          <w:tcPr>
            <w:tcW w:w="3999" w:type="dxa"/>
            <w:gridSpan w:val="4"/>
            <w:tcBorders>
              <w:top w:val="nil"/>
              <w:left w:val="nil"/>
              <w:bottom w:val="nil"/>
              <w:right w:val="nil"/>
            </w:tcBorders>
            <w:shd w:val="clear" w:color="auto" w:fill="auto"/>
            <w:noWrap/>
            <w:vAlign w:val="bottom"/>
            <w:hideMark/>
          </w:tcPr>
          <w:p w14:paraId="2FD4C70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(18:1/22:6)</w:t>
            </w:r>
          </w:p>
        </w:tc>
        <w:tc>
          <w:tcPr>
            <w:tcW w:w="2189" w:type="dxa"/>
            <w:gridSpan w:val="2"/>
            <w:tcBorders>
              <w:top w:val="nil"/>
              <w:left w:val="nil"/>
              <w:bottom w:val="nil"/>
              <w:right w:val="nil"/>
            </w:tcBorders>
          </w:tcPr>
          <w:p w14:paraId="675DC3C8" w14:textId="3FE16CF2"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1E71D53" w14:textId="132CCE37"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94AB47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658.5402</w:t>
            </w:r>
          </w:p>
        </w:tc>
        <w:tc>
          <w:tcPr>
            <w:tcW w:w="1620" w:type="dxa"/>
            <w:tcBorders>
              <w:top w:val="nil"/>
              <w:left w:val="nil"/>
              <w:bottom w:val="nil"/>
              <w:right w:val="nil"/>
            </w:tcBorders>
            <w:shd w:val="clear" w:color="auto" w:fill="auto"/>
            <w:noWrap/>
            <w:vAlign w:val="bottom"/>
            <w:hideMark/>
          </w:tcPr>
          <w:p w14:paraId="11FA677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4E5F199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316590E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0746F45"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-0.3</w:t>
            </w:r>
          </w:p>
        </w:tc>
        <w:tc>
          <w:tcPr>
            <w:tcW w:w="3999" w:type="dxa"/>
            <w:gridSpan w:val="4"/>
            <w:tcBorders>
              <w:top w:val="nil"/>
              <w:left w:val="nil"/>
              <w:bottom w:val="nil"/>
              <w:right w:val="nil"/>
            </w:tcBorders>
            <w:shd w:val="clear" w:color="auto" w:fill="auto"/>
            <w:noWrap/>
            <w:vAlign w:val="bottom"/>
            <w:hideMark/>
          </w:tcPr>
          <w:p w14:paraId="2DDD67E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(16:0/22:6)</w:t>
            </w:r>
          </w:p>
        </w:tc>
        <w:tc>
          <w:tcPr>
            <w:tcW w:w="2189" w:type="dxa"/>
            <w:gridSpan w:val="2"/>
            <w:tcBorders>
              <w:top w:val="nil"/>
              <w:left w:val="nil"/>
              <w:bottom w:val="nil"/>
              <w:right w:val="nil"/>
            </w:tcBorders>
          </w:tcPr>
          <w:p w14:paraId="38EFBF71" w14:textId="20BC6FCA"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0996C0F2" w14:textId="60901303"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A5CB2E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656.5261</w:t>
            </w:r>
          </w:p>
        </w:tc>
        <w:tc>
          <w:tcPr>
            <w:tcW w:w="1620" w:type="dxa"/>
            <w:tcBorders>
              <w:top w:val="nil"/>
              <w:left w:val="nil"/>
              <w:bottom w:val="nil"/>
              <w:right w:val="nil"/>
            </w:tcBorders>
            <w:shd w:val="clear" w:color="auto" w:fill="auto"/>
            <w:noWrap/>
            <w:vAlign w:val="bottom"/>
            <w:hideMark/>
          </w:tcPr>
          <w:p w14:paraId="1148E34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3444B31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4A97B3C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41</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8D8B023"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1.2</w:t>
            </w:r>
          </w:p>
        </w:tc>
        <w:tc>
          <w:tcPr>
            <w:tcW w:w="3999" w:type="dxa"/>
            <w:gridSpan w:val="4"/>
            <w:tcBorders>
              <w:top w:val="nil"/>
              <w:left w:val="nil"/>
              <w:bottom w:val="nil"/>
              <w:right w:val="nil"/>
            </w:tcBorders>
            <w:shd w:val="clear" w:color="auto" w:fill="auto"/>
            <w:noWrap/>
            <w:vAlign w:val="bottom"/>
            <w:hideMark/>
          </w:tcPr>
          <w:p w14:paraId="6BE9F63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(16:1/22:6)</w:t>
            </w:r>
          </w:p>
        </w:tc>
        <w:tc>
          <w:tcPr>
            <w:tcW w:w="2189" w:type="dxa"/>
            <w:gridSpan w:val="2"/>
            <w:tcBorders>
              <w:top w:val="nil"/>
              <w:left w:val="nil"/>
              <w:bottom w:val="nil"/>
              <w:right w:val="nil"/>
            </w:tcBorders>
          </w:tcPr>
          <w:p w14:paraId="12364670" w14:textId="2DC892F6"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8FCC96B" w14:textId="47390330"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774C33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634.5391</w:t>
            </w:r>
          </w:p>
        </w:tc>
        <w:tc>
          <w:tcPr>
            <w:tcW w:w="1620" w:type="dxa"/>
            <w:tcBorders>
              <w:top w:val="nil"/>
              <w:left w:val="nil"/>
              <w:bottom w:val="nil"/>
              <w:right w:val="nil"/>
            </w:tcBorders>
            <w:shd w:val="clear" w:color="auto" w:fill="auto"/>
            <w:noWrap/>
            <w:vAlign w:val="bottom"/>
            <w:hideMark/>
          </w:tcPr>
          <w:p w14:paraId="5572749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22EEB91E"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3B40709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322C2FA4"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-1.4</w:t>
            </w:r>
          </w:p>
        </w:tc>
        <w:tc>
          <w:tcPr>
            <w:tcW w:w="3999" w:type="dxa"/>
            <w:gridSpan w:val="4"/>
            <w:tcBorders>
              <w:top w:val="nil"/>
              <w:left w:val="nil"/>
              <w:bottom w:val="nil"/>
              <w:right w:val="nil"/>
            </w:tcBorders>
            <w:shd w:val="clear" w:color="auto" w:fill="auto"/>
            <w:noWrap/>
            <w:vAlign w:val="bottom"/>
            <w:hideMark/>
          </w:tcPr>
          <w:p w14:paraId="642C77C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(18:1/18:3)/ DAG (18:2/18:2)</w:t>
            </w:r>
          </w:p>
        </w:tc>
        <w:tc>
          <w:tcPr>
            <w:tcW w:w="2189" w:type="dxa"/>
            <w:gridSpan w:val="2"/>
            <w:tcBorders>
              <w:top w:val="nil"/>
              <w:left w:val="nil"/>
              <w:bottom w:val="nil"/>
              <w:right w:val="nil"/>
            </w:tcBorders>
          </w:tcPr>
          <w:p w14:paraId="713C33BB" w14:textId="02BAA87C"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2D994F8" w14:textId="2D999155"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4C7CE7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632.5247</w:t>
            </w:r>
          </w:p>
        </w:tc>
        <w:tc>
          <w:tcPr>
            <w:tcW w:w="1620" w:type="dxa"/>
            <w:tcBorders>
              <w:top w:val="nil"/>
              <w:left w:val="nil"/>
              <w:bottom w:val="nil"/>
              <w:right w:val="nil"/>
            </w:tcBorders>
            <w:shd w:val="clear" w:color="auto" w:fill="auto"/>
            <w:noWrap/>
            <w:vAlign w:val="bottom"/>
            <w:hideMark/>
          </w:tcPr>
          <w:p w14:paraId="70484E5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20F3739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36A75DD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4DC730EF"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-0.2</w:t>
            </w:r>
          </w:p>
        </w:tc>
        <w:tc>
          <w:tcPr>
            <w:tcW w:w="3999" w:type="dxa"/>
            <w:gridSpan w:val="4"/>
            <w:tcBorders>
              <w:top w:val="nil"/>
              <w:left w:val="nil"/>
              <w:bottom w:val="nil"/>
              <w:right w:val="nil"/>
            </w:tcBorders>
            <w:shd w:val="clear" w:color="auto" w:fill="auto"/>
            <w:noWrap/>
            <w:vAlign w:val="bottom"/>
            <w:hideMark/>
          </w:tcPr>
          <w:p w14:paraId="6DAD0D0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(16:0/20:5)</w:t>
            </w:r>
          </w:p>
        </w:tc>
        <w:tc>
          <w:tcPr>
            <w:tcW w:w="2189" w:type="dxa"/>
            <w:gridSpan w:val="2"/>
            <w:tcBorders>
              <w:top w:val="nil"/>
              <w:left w:val="nil"/>
              <w:bottom w:val="nil"/>
              <w:right w:val="nil"/>
            </w:tcBorders>
          </w:tcPr>
          <w:p w14:paraId="77694237" w14:textId="4DDE4A9A"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F769A21" w14:textId="1C1E3E1B"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1034B64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lastRenderedPageBreak/>
              <w:t>630.5097</w:t>
            </w:r>
          </w:p>
        </w:tc>
        <w:tc>
          <w:tcPr>
            <w:tcW w:w="1620" w:type="dxa"/>
            <w:tcBorders>
              <w:top w:val="nil"/>
              <w:left w:val="nil"/>
              <w:bottom w:val="nil"/>
              <w:right w:val="nil"/>
            </w:tcBorders>
            <w:shd w:val="clear" w:color="auto" w:fill="auto"/>
            <w:noWrap/>
            <w:vAlign w:val="bottom"/>
            <w:hideMark/>
          </w:tcPr>
          <w:p w14:paraId="51408C0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34485C5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570AEB6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58F626BC"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0.5</w:t>
            </w:r>
          </w:p>
        </w:tc>
        <w:tc>
          <w:tcPr>
            <w:tcW w:w="3999" w:type="dxa"/>
            <w:gridSpan w:val="4"/>
            <w:tcBorders>
              <w:top w:val="nil"/>
              <w:left w:val="nil"/>
              <w:bottom w:val="nil"/>
              <w:right w:val="nil"/>
            </w:tcBorders>
            <w:shd w:val="clear" w:color="auto" w:fill="auto"/>
            <w:noWrap/>
            <w:vAlign w:val="bottom"/>
            <w:hideMark/>
          </w:tcPr>
          <w:p w14:paraId="7638E35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(14:0/22:6)</w:t>
            </w:r>
          </w:p>
        </w:tc>
        <w:tc>
          <w:tcPr>
            <w:tcW w:w="2189" w:type="dxa"/>
            <w:gridSpan w:val="2"/>
            <w:tcBorders>
              <w:top w:val="nil"/>
              <w:left w:val="nil"/>
              <w:bottom w:val="nil"/>
              <w:right w:val="nil"/>
            </w:tcBorders>
          </w:tcPr>
          <w:p w14:paraId="4F414AAE" w14:textId="63E0E092"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D1BB232" w14:textId="16DAC9E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403EB3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628.4948</w:t>
            </w:r>
          </w:p>
        </w:tc>
        <w:tc>
          <w:tcPr>
            <w:tcW w:w="1620" w:type="dxa"/>
            <w:tcBorders>
              <w:top w:val="nil"/>
              <w:left w:val="nil"/>
              <w:bottom w:val="nil"/>
              <w:right w:val="nil"/>
            </w:tcBorders>
            <w:shd w:val="clear" w:color="auto" w:fill="auto"/>
            <w:noWrap/>
            <w:vAlign w:val="bottom"/>
            <w:hideMark/>
          </w:tcPr>
          <w:p w14:paraId="2564316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0FC7A5F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7935D58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14CB698"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1.2</w:t>
            </w:r>
          </w:p>
        </w:tc>
        <w:tc>
          <w:tcPr>
            <w:tcW w:w="3999" w:type="dxa"/>
            <w:gridSpan w:val="4"/>
            <w:tcBorders>
              <w:top w:val="nil"/>
              <w:left w:val="nil"/>
              <w:bottom w:val="nil"/>
              <w:right w:val="nil"/>
            </w:tcBorders>
            <w:shd w:val="clear" w:color="auto" w:fill="auto"/>
            <w:noWrap/>
            <w:vAlign w:val="bottom"/>
            <w:hideMark/>
          </w:tcPr>
          <w:p w14:paraId="17059B1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(18:3/18:4)/DAG (16:2/20:5)</w:t>
            </w:r>
          </w:p>
        </w:tc>
        <w:tc>
          <w:tcPr>
            <w:tcW w:w="2189" w:type="dxa"/>
            <w:gridSpan w:val="2"/>
            <w:tcBorders>
              <w:top w:val="nil"/>
              <w:left w:val="nil"/>
              <w:bottom w:val="nil"/>
              <w:right w:val="nil"/>
            </w:tcBorders>
          </w:tcPr>
          <w:p w14:paraId="627FA051" w14:textId="45141DBA"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50E4B5E6" w14:textId="55362CA0"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A90172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612.5544</w:t>
            </w:r>
          </w:p>
        </w:tc>
        <w:tc>
          <w:tcPr>
            <w:tcW w:w="1620" w:type="dxa"/>
            <w:tcBorders>
              <w:top w:val="nil"/>
              <w:left w:val="nil"/>
              <w:bottom w:val="nil"/>
              <w:right w:val="nil"/>
            </w:tcBorders>
            <w:shd w:val="clear" w:color="auto" w:fill="auto"/>
            <w:noWrap/>
            <w:vAlign w:val="bottom"/>
            <w:hideMark/>
          </w:tcPr>
          <w:p w14:paraId="44D44D9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1FB081D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w:t>
            </w:r>
          </w:p>
        </w:tc>
        <w:tc>
          <w:tcPr>
            <w:tcW w:w="1170" w:type="dxa"/>
            <w:tcBorders>
              <w:top w:val="nil"/>
              <w:left w:val="nil"/>
              <w:bottom w:val="nil"/>
              <w:right w:val="nil"/>
            </w:tcBorders>
            <w:shd w:val="clear" w:color="auto" w:fill="auto"/>
            <w:noWrap/>
            <w:vAlign w:val="bottom"/>
            <w:hideMark/>
          </w:tcPr>
          <w:p w14:paraId="517166C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74</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6819693"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-1.8</w:t>
            </w:r>
          </w:p>
        </w:tc>
        <w:tc>
          <w:tcPr>
            <w:tcW w:w="3999" w:type="dxa"/>
            <w:gridSpan w:val="4"/>
            <w:tcBorders>
              <w:top w:val="nil"/>
              <w:left w:val="nil"/>
              <w:bottom w:val="nil"/>
              <w:right w:val="nil"/>
            </w:tcBorders>
            <w:shd w:val="clear" w:color="auto" w:fill="auto"/>
            <w:noWrap/>
            <w:vAlign w:val="bottom"/>
            <w:hideMark/>
          </w:tcPr>
          <w:p w14:paraId="347A3F8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(16:0/18:1)</w:t>
            </w:r>
          </w:p>
        </w:tc>
        <w:tc>
          <w:tcPr>
            <w:tcW w:w="2189" w:type="dxa"/>
            <w:gridSpan w:val="2"/>
            <w:tcBorders>
              <w:top w:val="nil"/>
              <w:left w:val="nil"/>
              <w:bottom w:val="nil"/>
              <w:right w:val="nil"/>
            </w:tcBorders>
          </w:tcPr>
          <w:p w14:paraId="1A5AD0DE" w14:textId="2FC5367F"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6586D82" w14:textId="290B86D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12322C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610.5393</w:t>
            </w:r>
          </w:p>
        </w:tc>
        <w:tc>
          <w:tcPr>
            <w:tcW w:w="1620" w:type="dxa"/>
            <w:tcBorders>
              <w:top w:val="nil"/>
              <w:left w:val="nil"/>
              <w:bottom w:val="nil"/>
              <w:right w:val="nil"/>
            </w:tcBorders>
            <w:shd w:val="clear" w:color="auto" w:fill="auto"/>
            <w:noWrap/>
            <w:vAlign w:val="bottom"/>
            <w:hideMark/>
          </w:tcPr>
          <w:p w14:paraId="6BFB020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178A254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29C5FBED"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B5E7DBA"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-1.1</w:t>
            </w:r>
          </w:p>
        </w:tc>
        <w:tc>
          <w:tcPr>
            <w:tcW w:w="3999" w:type="dxa"/>
            <w:gridSpan w:val="4"/>
            <w:tcBorders>
              <w:top w:val="nil"/>
              <w:left w:val="nil"/>
              <w:bottom w:val="nil"/>
              <w:right w:val="nil"/>
            </w:tcBorders>
            <w:shd w:val="clear" w:color="auto" w:fill="auto"/>
            <w:noWrap/>
            <w:vAlign w:val="bottom"/>
            <w:hideMark/>
          </w:tcPr>
          <w:p w14:paraId="630A1F1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(16:0/18:2)</w:t>
            </w:r>
          </w:p>
        </w:tc>
        <w:tc>
          <w:tcPr>
            <w:tcW w:w="2189" w:type="dxa"/>
            <w:gridSpan w:val="2"/>
            <w:tcBorders>
              <w:top w:val="nil"/>
              <w:left w:val="nil"/>
              <w:bottom w:val="nil"/>
              <w:right w:val="nil"/>
            </w:tcBorders>
          </w:tcPr>
          <w:p w14:paraId="3A41277F" w14:textId="3BC87C61"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1FC815B" w14:textId="709505DB"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96DE32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608.5258</w:t>
            </w:r>
          </w:p>
        </w:tc>
        <w:tc>
          <w:tcPr>
            <w:tcW w:w="1620" w:type="dxa"/>
            <w:tcBorders>
              <w:top w:val="nil"/>
              <w:left w:val="nil"/>
              <w:bottom w:val="nil"/>
              <w:right w:val="nil"/>
            </w:tcBorders>
            <w:shd w:val="clear" w:color="auto" w:fill="auto"/>
            <w:noWrap/>
            <w:vAlign w:val="bottom"/>
            <w:hideMark/>
          </w:tcPr>
          <w:p w14:paraId="67AF26B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456DA12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19CD6C5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70</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78C1ADB3"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0.9</w:t>
            </w:r>
          </w:p>
        </w:tc>
        <w:tc>
          <w:tcPr>
            <w:tcW w:w="3999" w:type="dxa"/>
            <w:gridSpan w:val="4"/>
            <w:tcBorders>
              <w:top w:val="nil"/>
              <w:left w:val="nil"/>
              <w:bottom w:val="nil"/>
              <w:right w:val="nil"/>
            </w:tcBorders>
            <w:shd w:val="clear" w:color="auto" w:fill="auto"/>
            <w:noWrap/>
            <w:vAlign w:val="bottom"/>
            <w:hideMark/>
          </w:tcPr>
          <w:p w14:paraId="3931AE6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(16:0/18:3)</w:t>
            </w:r>
          </w:p>
        </w:tc>
        <w:tc>
          <w:tcPr>
            <w:tcW w:w="2189" w:type="dxa"/>
            <w:gridSpan w:val="2"/>
            <w:tcBorders>
              <w:top w:val="nil"/>
              <w:left w:val="nil"/>
              <w:bottom w:val="nil"/>
              <w:right w:val="nil"/>
            </w:tcBorders>
          </w:tcPr>
          <w:p w14:paraId="200E90C8" w14:textId="56B57BF1"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7A2E5AB" w14:textId="69D5039F"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0EFB550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606.5098</w:t>
            </w:r>
          </w:p>
        </w:tc>
        <w:tc>
          <w:tcPr>
            <w:tcW w:w="1620" w:type="dxa"/>
            <w:tcBorders>
              <w:top w:val="nil"/>
              <w:left w:val="nil"/>
              <w:bottom w:val="nil"/>
              <w:right w:val="nil"/>
            </w:tcBorders>
            <w:shd w:val="clear" w:color="auto" w:fill="auto"/>
            <w:noWrap/>
            <w:vAlign w:val="bottom"/>
            <w:hideMark/>
          </w:tcPr>
          <w:p w14:paraId="5AF9C6A2"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3B460D9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09834FE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D9D8E7D"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0.6</w:t>
            </w:r>
          </w:p>
        </w:tc>
        <w:tc>
          <w:tcPr>
            <w:tcW w:w="3999" w:type="dxa"/>
            <w:gridSpan w:val="4"/>
            <w:tcBorders>
              <w:top w:val="nil"/>
              <w:left w:val="nil"/>
              <w:bottom w:val="nil"/>
              <w:right w:val="nil"/>
            </w:tcBorders>
            <w:shd w:val="clear" w:color="auto" w:fill="auto"/>
            <w:noWrap/>
            <w:vAlign w:val="bottom"/>
            <w:hideMark/>
          </w:tcPr>
          <w:p w14:paraId="70701A0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(16:0/18:4)</w:t>
            </w:r>
          </w:p>
        </w:tc>
        <w:tc>
          <w:tcPr>
            <w:tcW w:w="2189" w:type="dxa"/>
            <w:gridSpan w:val="2"/>
            <w:tcBorders>
              <w:top w:val="nil"/>
              <w:left w:val="nil"/>
              <w:bottom w:val="nil"/>
              <w:right w:val="nil"/>
            </w:tcBorders>
          </w:tcPr>
          <w:p w14:paraId="2BF8E918" w14:textId="0B60A040"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EE0620C" w14:textId="0712FAA4"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5F519F4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604.4939</w:t>
            </w:r>
          </w:p>
        </w:tc>
        <w:tc>
          <w:tcPr>
            <w:tcW w:w="1620" w:type="dxa"/>
            <w:tcBorders>
              <w:top w:val="nil"/>
              <w:left w:val="nil"/>
              <w:bottom w:val="nil"/>
              <w:right w:val="nil"/>
            </w:tcBorders>
            <w:shd w:val="clear" w:color="auto" w:fill="auto"/>
            <w:noWrap/>
            <w:vAlign w:val="bottom"/>
            <w:hideMark/>
          </w:tcPr>
          <w:p w14:paraId="59580536"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20CCDF1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6E96E2C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37</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D869DF9"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0.3</w:t>
            </w:r>
          </w:p>
        </w:tc>
        <w:tc>
          <w:tcPr>
            <w:tcW w:w="3999" w:type="dxa"/>
            <w:gridSpan w:val="4"/>
            <w:tcBorders>
              <w:top w:val="nil"/>
              <w:left w:val="nil"/>
              <w:bottom w:val="nil"/>
              <w:right w:val="nil"/>
            </w:tcBorders>
            <w:shd w:val="clear" w:color="auto" w:fill="auto"/>
            <w:noWrap/>
            <w:vAlign w:val="bottom"/>
            <w:hideMark/>
          </w:tcPr>
          <w:p w14:paraId="20671D6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(16:0/18:5)</w:t>
            </w:r>
          </w:p>
        </w:tc>
        <w:tc>
          <w:tcPr>
            <w:tcW w:w="2189" w:type="dxa"/>
            <w:gridSpan w:val="2"/>
            <w:tcBorders>
              <w:top w:val="nil"/>
              <w:left w:val="nil"/>
              <w:bottom w:val="nil"/>
              <w:right w:val="nil"/>
            </w:tcBorders>
          </w:tcPr>
          <w:p w14:paraId="7E260C8A" w14:textId="14F0669C"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21B00A42" w14:textId="14BBF55C"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11E277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586.5397</w:t>
            </w:r>
          </w:p>
        </w:tc>
        <w:tc>
          <w:tcPr>
            <w:tcW w:w="1620" w:type="dxa"/>
            <w:tcBorders>
              <w:top w:val="nil"/>
              <w:left w:val="nil"/>
              <w:bottom w:val="nil"/>
              <w:right w:val="nil"/>
            </w:tcBorders>
            <w:shd w:val="clear" w:color="auto" w:fill="auto"/>
            <w:noWrap/>
            <w:vAlign w:val="bottom"/>
            <w:hideMark/>
          </w:tcPr>
          <w:p w14:paraId="2CDD20E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3A431C0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3B95F1A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72</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02659D92"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-0.8</w:t>
            </w:r>
          </w:p>
        </w:tc>
        <w:tc>
          <w:tcPr>
            <w:tcW w:w="3999" w:type="dxa"/>
            <w:gridSpan w:val="4"/>
            <w:tcBorders>
              <w:top w:val="nil"/>
              <w:left w:val="nil"/>
              <w:bottom w:val="nil"/>
              <w:right w:val="nil"/>
            </w:tcBorders>
            <w:shd w:val="clear" w:color="auto" w:fill="auto"/>
            <w:noWrap/>
            <w:vAlign w:val="bottom"/>
            <w:hideMark/>
          </w:tcPr>
          <w:p w14:paraId="0F5A991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(16:0/16:0)</w:t>
            </w:r>
          </w:p>
        </w:tc>
        <w:tc>
          <w:tcPr>
            <w:tcW w:w="2189" w:type="dxa"/>
            <w:gridSpan w:val="2"/>
            <w:tcBorders>
              <w:top w:val="nil"/>
              <w:left w:val="nil"/>
              <w:bottom w:val="nil"/>
              <w:right w:val="nil"/>
            </w:tcBorders>
          </w:tcPr>
          <w:p w14:paraId="09C07B34" w14:textId="659D1A5A"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464F8DA8" w14:textId="384336E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9865CF7"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582.5085</w:t>
            </w:r>
          </w:p>
        </w:tc>
        <w:tc>
          <w:tcPr>
            <w:tcW w:w="1620" w:type="dxa"/>
            <w:tcBorders>
              <w:top w:val="nil"/>
              <w:left w:val="nil"/>
              <w:bottom w:val="nil"/>
              <w:right w:val="nil"/>
            </w:tcBorders>
            <w:shd w:val="clear" w:color="auto" w:fill="auto"/>
            <w:noWrap/>
            <w:vAlign w:val="bottom"/>
            <w:hideMark/>
          </w:tcPr>
          <w:p w14:paraId="32A96B8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288E5D2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78977AF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35</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68</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6655A74E"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-0.7</w:t>
            </w:r>
          </w:p>
        </w:tc>
        <w:tc>
          <w:tcPr>
            <w:tcW w:w="3999" w:type="dxa"/>
            <w:gridSpan w:val="4"/>
            <w:tcBorders>
              <w:top w:val="nil"/>
              <w:left w:val="nil"/>
              <w:bottom w:val="nil"/>
              <w:right w:val="nil"/>
            </w:tcBorders>
            <w:shd w:val="clear" w:color="auto" w:fill="auto"/>
            <w:noWrap/>
            <w:vAlign w:val="bottom"/>
            <w:hideMark/>
          </w:tcPr>
          <w:p w14:paraId="7F00371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(14:0/18:2)</w:t>
            </w:r>
          </w:p>
        </w:tc>
        <w:tc>
          <w:tcPr>
            <w:tcW w:w="2189" w:type="dxa"/>
            <w:gridSpan w:val="2"/>
            <w:tcBorders>
              <w:top w:val="nil"/>
              <w:left w:val="nil"/>
              <w:bottom w:val="nil"/>
              <w:right w:val="nil"/>
            </w:tcBorders>
          </w:tcPr>
          <w:p w14:paraId="059D5066" w14:textId="5708EAED"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70603334" w14:textId="7F2219CA"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74FA475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556.4931</w:t>
            </w:r>
          </w:p>
        </w:tc>
        <w:tc>
          <w:tcPr>
            <w:tcW w:w="1620" w:type="dxa"/>
            <w:tcBorders>
              <w:top w:val="nil"/>
              <w:left w:val="nil"/>
              <w:bottom w:val="nil"/>
              <w:right w:val="nil"/>
            </w:tcBorders>
            <w:shd w:val="clear" w:color="auto" w:fill="auto"/>
            <w:noWrap/>
            <w:vAlign w:val="bottom"/>
            <w:hideMark/>
          </w:tcPr>
          <w:p w14:paraId="409092C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055AB32F"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0398C6FA"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33</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66</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17162171"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-0.5</w:t>
            </w:r>
          </w:p>
        </w:tc>
        <w:tc>
          <w:tcPr>
            <w:tcW w:w="3999" w:type="dxa"/>
            <w:gridSpan w:val="4"/>
            <w:tcBorders>
              <w:top w:val="nil"/>
              <w:left w:val="nil"/>
              <w:bottom w:val="nil"/>
              <w:right w:val="nil"/>
            </w:tcBorders>
            <w:shd w:val="clear" w:color="auto" w:fill="auto"/>
            <w:noWrap/>
            <w:vAlign w:val="bottom"/>
            <w:hideMark/>
          </w:tcPr>
          <w:p w14:paraId="470D9D8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(14:0/16:1)</w:t>
            </w:r>
          </w:p>
        </w:tc>
        <w:tc>
          <w:tcPr>
            <w:tcW w:w="2189" w:type="dxa"/>
            <w:gridSpan w:val="2"/>
            <w:tcBorders>
              <w:top w:val="nil"/>
              <w:left w:val="nil"/>
              <w:bottom w:val="nil"/>
              <w:right w:val="nil"/>
            </w:tcBorders>
          </w:tcPr>
          <w:p w14:paraId="5A445830" w14:textId="0C296616"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6A254999" w14:textId="0AF80262" w:rsidTr="009B29CB">
        <w:trPr>
          <w:gridAfter w:val="2"/>
          <w:wAfter w:w="981" w:type="dxa"/>
          <w:trHeight w:hRule="exact" w:val="202"/>
        </w:trPr>
        <w:tc>
          <w:tcPr>
            <w:tcW w:w="1980" w:type="dxa"/>
            <w:tcBorders>
              <w:top w:val="nil"/>
              <w:left w:val="nil"/>
              <w:bottom w:val="nil"/>
              <w:right w:val="nil"/>
            </w:tcBorders>
            <w:shd w:val="clear" w:color="auto" w:fill="auto"/>
            <w:noWrap/>
            <w:vAlign w:val="bottom"/>
            <w:hideMark/>
          </w:tcPr>
          <w:p w14:paraId="35994DD3"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626.4775</w:t>
            </w:r>
          </w:p>
        </w:tc>
        <w:tc>
          <w:tcPr>
            <w:tcW w:w="1620" w:type="dxa"/>
            <w:tcBorders>
              <w:top w:val="nil"/>
              <w:left w:val="nil"/>
              <w:bottom w:val="nil"/>
              <w:right w:val="nil"/>
            </w:tcBorders>
            <w:shd w:val="clear" w:color="auto" w:fill="auto"/>
            <w:noWrap/>
            <w:vAlign w:val="bottom"/>
            <w:hideMark/>
          </w:tcPr>
          <w:p w14:paraId="554B5BE9"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p>
        </w:tc>
        <w:tc>
          <w:tcPr>
            <w:tcW w:w="2070" w:type="dxa"/>
            <w:tcBorders>
              <w:top w:val="nil"/>
              <w:left w:val="nil"/>
              <w:bottom w:val="nil"/>
              <w:right w:val="nil"/>
            </w:tcBorders>
            <w:shd w:val="clear" w:color="auto" w:fill="auto"/>
            <w:noWrap/>
            <w:vAlign w:val="bottom"/>
            <w:hideMark/>
          </w:tcPr>
          <w:p w14:paraId="4711E5B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nil"/>
              <w:right w:val="nil"/>
            </w:tcBorders>
            <w:shd w:val="clear" w:color="auto" w:fill="auto"/>
            <w:noWrap/>
            <w:vAlign w:val="bottom"/>
            <w:hideMark/>
          </w:tcPr>
          <w:p w14:paraId="14A58E4C"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61</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nil"/>
              <w:right w:val="nil"/>
            </w:tcBorders>
            <w:shd w:val="clear" w:color="auto" w:fill="auto"/>
            <w:noWrap/>
            <w:vAlign w:val="center"/>
            <w:hideMark/>
          </w:tcPr>
          <w:p w14:paraId="2E50A8AA"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-0.4</w:t>
            </w:r>
          </w:p>
        </w:tc>
        <w:tc>
          <w:tcPr>
            <w:tcW w:w="3999" w:type="dxa"/>
            <w:gridSpan w:val="4"/>
            <w:tcBorders>
              <w:top w:val="nil"/>
              <w:left w:val="nil"/>
              <w:bottom w:val="nil"/>
              <w:right w:val="nil"/>
            </w:tcBorders>
            <w:shd w:val="clear" w:color="auto" w:fill="auto"/>
            <w:noWrap/>
            <w:vAlign w:val="bottom"/>
            <w:hideMark/>
          </w:tcPr>
          <w:p w14:paraId="67635E4B"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(36:9)</w:t>
            </w:r>
          </w:p>
        </w:tc>
        <w:tc>
          <w:tcPr>
            <w:tcW w:w="2189" w:type="dxa"/>
            <w:gridSpan w:val="2"/>
            <w:tcBorders>
              <w:top w:val="nil"/>
              <w:left w:val="nil"/>
              <w:bottom w:val="nil"/>
              <w:right w:val="nil"/>
            </w:tcBorders>
          </w:tcPr>
          <w:p w14:paraId="67800E04" w14:textId="2B3E0142"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r w:rsidR="00993022" w:rsidRPr="005B0024" w14:paraId="1511C85F" w14:textId="36A693EF" w:rsidTr="009B29CB">
        <w:trPr>
          <w:gridAfter w:val="2"/>
          <w:wAfter w:w="981" w:type="dxa"/>
          <w:trHeight w:hRule="exact" w:val="202"/>
        </w:trPr>
        <w:tc>
          <w:tcPr>
            <w:tcW w:w="1980" w:type="dxa"/>
            <w:tcBorders>
              <w:top w:val="nil"/>
              <w:left w:val="nil"/>
              <w:bottom w:val="single" w:sz="4" w:space="0" w:color="auto"/>
              <w:right w:val="nil"/>
            </w:tcBorders>
            <w:shd w:val="clear" w:color="auto" w:fill="auto"/>
            <w:noWrap/>
            <w:vAlign w:val="bottom"/>
            <w:hideMark/>
          </w:tcPr>
          <w:p w14:paraId="33855111"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624.4613</w:t>
            </w:r>
          </w:p>
        </w:tc>
        <w:tc>
          <w:tcPr>
            <w:tcW w:w="1620" w:type="dxa"/>
            <w:tcBorders>
              <w:top w:val="nil"/>
              <w:left w:val="nil"/>
              <w:bottom w:val="single" w:sz="4" w:space="0" w:color="auto"/>
              <w:right w:val="nil"/>
            </w:tcBorders>
            <w:shd w:val="clear" w:color="auto" w:fill="auto"/>
            <w:noWrap/>
            <w:vAlign w:val="bottom"/>
            <w:hideMark/>
          </w:tcPr>
          <w:p w14:paraId="1C83D4E4"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 </w:t>
            </w:r>
          </w:p>
        </w:tc>
        <w:tc>
          <w:tcPr>
            <w:tcW w:w="2070" w:type="dxa"/>
            <w:tcBorders>
              <w:top w:val="nil"/>
              <w:left w:val="nil"/>
              <w:bottom w:val="single" w:sz="4" w:space="0" w:color="auto"/>
              <w:right w:val="nil"/>
            </w:tcBorders>
            <w:shd w:val="clear" w:color="auto" w:fill="auto"/>
            <w:noWrap/>
            <w:vAlign w:val="bottom"/>
            <w:hideMark/>
          </w:tcPr>
          <w:p w14:paraId="088AEEE5"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50-90 (absence at 70)</w:t>
            </w:r>
          </w:p>
        </w:tc>
        <w:tc>
          <w:tcPr>
            <w:tcW w:w="1170" w:type="dxa"/>
            <w:tcBorders>
              <w:top w:val="nil"/>
              <w:left w:val="nil"/>
              <w:bottom w:val="single" w:sz="4" w:space="0" w:color="auto"/>
              <w:right w:val="nil"/>
            </w:tcBorders>
            <w:shd w:val="clear" w:color="auto" w:fill="auto"/>
            <w:noWrap/>
            <w:vAlign w:val="bottom"/>
            <w:hideMark/>
          </w:tcPr>
          <w:p w14:paraId="54FB8648"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C</w:t>
            </w:r>
            <w:r w:rsidRPr="005B0024">
              <w:rPr>
                <w:rFonts w:ascii="Times New Roman" w:eastAsia="Times New Roman" w:hAnsi="Times New Roman" w:cs="Times New Roman"/>
                <w:sz w:val="18"/>
                <w:vertAlign w:val="subscript"/>
                <w:lang w:val="en-US" w:eastAsia="zh-CN"/>
              </w:rPr>
              <w:t>39</w:t>
            </w:r>
            <w:r w:rsidRPr="005B0024">
              <w:rPr>
                <w:rFonts w:ascii="Times New Roman" w:eastAsia="Times New Roman" w:hAnsi="Times New Roman" w:cs="Times New Roman"/>
                <w:sz w:val="18"/>
                <w:lang w:val="en-US" w:eastAsia="zh-CN"/>
              </w:rPr>
              <w:t>H</w:t>
            </w:r>
            <w:r w:rsidRPr="005B0024">
              <w:rPr>
                <w:rFonts w:ascii="Times New Roman" w:eastAsia="Times New Roman" w:hAnsi="Times New Roman" w:cs="Times New Roman"/>
                <w:sz w:val="18"/>
                <w:vertAlign w:val="subscript"/>
                <w:lang w:val="en-US" w:eastAsia="zh-CN"/>
              </w:rPr>
              <w:t>59</w:t>
            </w:r>
            <w:r w:rsidRPr="005B0024">
              <w:rPr>
                <w:rFonts w:ascii="Times New Roman" w:eastAsia="Times New Roman" w:hAnsi="Times New Roman" w:cs="Times New Roman"/>
                <w:sz w:val="18"/>
                <w:lang w:val="en-US" w:eastAsia="zh-CN"/>
              </w:rPr>
              <w:t>O</w:t>
            </w:r>
            <w:r w:rsidRPr="005B0024">
              <w:rPr>
                <w:rFonts w:ascii="Times New Roman" w:eastAsia="Times New Roman" w:hAnsi="Times New Roman" w:cs="Times New Roman"/>
                <w:sz w:val="18"/>
                <w:vertAlign w:val="subscript"/>
                <w:lang w:val="en-US" w:eastAsia="zh-CN"/>
              </w:rPr>
              <w:t>5</w:t>
            </w:r>
            <w:r w:rsidRPr="005B0024">
              <w:rPr>
                <w:rFonts w:ascii="Times New Roman" w:eastAsia="Times New Roman" w:hAnsi="Times New Roman" w:cs="Times New Roman"/>
                <w:sz w:val="18"/>
                <w:lang w:val="en-US" w:eastAsia="zh-CN"/>
              </w:rPr>
              <w:t>N</w:t>
            </w:r>
            <w:r w:rsidRPr="005B0024">
              <w:rPr>
                <w:rFonts w:ascii="Times New Roman" w:eastAsia="Times New Roman" w:hAnsi="Times New Roman" w:cs="Times New Roman"/>
                <w:sz w:val="18"/>
                <w:vertAlign w:val="superscript"/>
                <w:lang w:val="en-US" w:eastAsia="zh-CN"/>
              </w:rPr>
              <w:t>+</w:t>
            </w:r>
          </w:p>
        </w:tc>
        <w:tc>
          <w:tcPr>
            <w:tcW w:w="1440" w:type="dxa"/>
            <w:gridSpan w:val="2"/>
            <w:tcBorders>
              <w:top w:val="nil"/>
              <w:left w:val="nil"/>
              <w:bottom w:val="single" w:sz="4" w:space="0" w:color="auto"/>
              <w:right w:val="nil"/>
            </w:tcBorders>
            <w:shd w:val="clear" w:color="auto" w:fill="auto"/>
            <w:noWrap/>
            <w:vAlign w:val="center"/>
            <w:hideMark/>
          </w:tcPr>
          <w:p w14:paraId="505B4FBF" w14:textId="77777777" w:rsidR="00993022" w:rsidRPr="009769C5" w:rsidRDefault="00993022" w:rsidP="00993022">
            <w:pPr>
              <w:spacing w:after="0" w:line="240" w:lineRule="auto"/>
              <w:jc w:val="center"/>
              <w:rPr>
                <w:rFonts w:ascii="Times New Roman" w:eastAsia="Times New Roman" w:hAnsi="Times New Roman" w:cs="Times New Roman"/>
                <w:sz w:val="18"/>
                <w:lang w:val="en-US" w:eastAsia="zh-CN"/>
              </w:rPr>
            </w:pPr>
            <w:r w:rsidRPr="009769C5">
              <w:rPr>
                <w:rFonts w:ascii="Times New Roman" w:eastAsia="Times New Roman" w:hAnsi="Times New Roman" w:cs="Times New Roman"/>
                <w:sz w:val="18"/>
                <w:lang w:val="en-US" w:eastAsia="zh-CN"/>
              </w:rPr>
              <w:t>-1.0</w:t>
            </w:r>
          </w:p>
        </w:tc>
        <w:tc>
          <w:tcPr>
            <w:tcW w:w="3999" w:type="dxa"/>
            <w:gridSpan w:val="4"/>
            <w:tcBorders>
              <w:top w:val="nil"/>
              <w:left w:val="nil"/>
              <w:bottom w:val="single" w:sz="4" w:space="0" w:color="auto"/>
              <w:right w:val="nil"/>
            </w:tcBorders>
            <w:shd w:val="clear" w:color="auto" w:fill="auto"/>
            <w:noWrap/>
            <w:vAlign w:val="bottom"/>
            <w:hideMark/>
          </w:tcPr>
          <w:p w14:paraId="5A0F3930" w14:textId="77777777"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sidRPr="005B0024">
              <w:rPr>
                <w:rFonts w:ascii="Times New Roman" w:eastAsia="Times New Roman" w:hAnsi="Times New Roman" w:cs="Times New Roman"/>
                <w:sz w:val="18"/>
                <w:lang w:val="en-US" w:eastAsia="zh-CN"/>
              </w:rPr>
              <w:t>DAG (36:10)</w:t>
            </w:r>
          </w:p>
        </w:tc>
        <w:tc>
          <w:tcPr>
            <w:tcW w:w="2189" w:type="dxa"/>
            <w:gridSpan w:val="2"/>
            <w:tcBorders>
              <w:top w:val="nil"/>
              <w:left w:val="nil"/>
              <w:bottom w:val="single" w:sz="4" w:space="0" w:color="auto"/>
              <w:right w:val="nil"/>
            </w:tcBorders>
          </w:tcPr>
          <w:p w14:paraId="2F86018E" w14:textId="47314BEA" w:rsidR="00993022" w:rsidRPr="005B0024" w:rsidRDefault="00993022" w:rsidP="00993022">
            <w:pPr>
              <w:spacing w:after="0" w:line="240" w:lineRule="auto"/>
              <w:jc w:val="center"/>
              <w:rPr>
                <w:rFonts w:ascii="Times New Roman" w:eastAsia="Times New Roman" w:hAnsi="Times New Roman" w:cs="Times New Roman"/>
                <w:sz w:val="18"/>
                <w:lang w:val="en-US" w:eastAsia="zh-CN"/>
              </w:rPr>
            </w:pPr>
            <w:r>
              <w:rPr>
                <w:rFonts w:ascii="Times New Roman" w:eastAsia="Times New Roman" w:hAnsi="Times New Roman" w:cs="Times New Roman"/>
                <w:sz w:val="18"/>
                <w:lang w:val="en-US" w:eastAsia="zh-CN"/>
              </w:rPr>
              <w:t>Bronze</w:t>
            </w:r>
          </w:p>
        </w:tc>
      </w:tr>
    </w:tbl>
    <w:p w14:paraId="50744AE3" w14:textId="77777777" w:rsidR="00907150" w:rsidRPr="005861C4" w:rsidRDefault="00907150" w:rsidP="00907150">
      <w:pPr>
        <w:spacing w:line="360" w:lineRule="auto"/>
        <w:contextualSpacing/>
        <w:jc w:val="both"/>
        <w:rPr>
          <w:rFonts w:ascii="Times New Roman" w:hAnsi="Times New Roman" w:cs="Times New Roman"/>
          <w:sz w:val="24"/>
          <w:szCs w:val="24"/>
          <w:lang w:val="en-US" w:eastAsia="zh-CN"/>
        </w:rPr>
        <w:sectPr w:rsidR="00907150" w:rsidRPr="005861C4" w:rsidSect="00D558A5">
          <w:pgSz w:w="15840" w:h="12240" w:orient="landscape"/>
          <w:pgMar w:top="1440" w:right="1440" w:bottom="1440" w:left="1440" w:header="720" w:footer="720" w:gutter="0"/>
          <w:lnNumType w:countBy="1" w:restart="continuous"/>
          <w:cols w:space="720"/>
          <w:docGrid w:linePitch="360"/>
        </w:sectPr>
      </w:pPr>
    </w:p>
    <w:p w14:paraId="1869B584" w14:textId="77777777" w:rsidR="00907150" w:rsidRPr="008E5E82" w:rsidRDefault="00907150" w:rsidP="00907150">
      <w:pPr>
        <w:spacing w:line="360" w:lineRule="auto"/>
        <w:contextualSpacing/>
        <w:jc w:val="both"/>
        <w:rPr>
          <w:rFonts w:ascii="Times New Roman" w:hAnsi="Times New Roman" w:cs="Times New Roman"/>
          <w:sz w:val="24"/>
          <w:szCs w:val="24"/>
          <w:lang w:val="en-US"/>
        </w:rPr>
      </w:pPr>
      <w:r w:rsidRPr="008E5E82">
        <w:rPr>
          <w:rFonts w:ascii="Times New Roman" w:hAnsi="Times New Roman" w:cs="Times New Roman"/>
          <w:b/>
          <w:sz w:val="24"/>
          <w:szCs w:val="24"/>
          <w:lang w:val="en-US"/>
        </w:rPr>
        <w:lastRenderedPageBreak/>
        <w:t>Table S2.</w:t>
      </w:r>
      <w:r w:rsidRPr="008E5E82">
        <w:rPr>
          <w:rFonts w:ascii="Times New Roman" w:hAnsi="Times New Roman" w:cs="Times New Roman"/>
          <w:sz w:val="24"/>
          <w:szCs w:val="24"/>
          <w:lang w:val="en-US"/>
        </w:rPr>
        <w:t xml:space="preserve"> Most specific lipids and their </w:t>
      </w:r>
      <w:proofErr w:type="spellStart"/>
      <w:r w:rsidRPr="008E5E82">
        <w:rPr>
          <w:rFonts w:ascii="Times New Roman" w:hAnsi="Times New Roman" w:cs="Times New Roman"/>
          <w:sz w:val="24"/>
          <w:szCs w:val="24"/>
          <w:lang w:val="en-US"/>
        </w:rPr>
        <w:t>S</w:t>
      </w:r>
      <w:r w:rsidRPr="00D558A5">
        <w:rPr>
          <w:rFonts w:ascii="Times New Roman" w:hAnsi="Times New Roman" w:cs="Times New Roman"/>
          <w:sz w:val="24"/>
          <w:szCs w:val="24"/>
          <w:vertAlign w:val="subscript"/>
          <w:lang w:val="en-US"/>
        </w:rPr>
        <w:t>ij</w:t>
      </w:r>
      <w:proofErr w:type="spellEnd"/>
      <w:r w:rsidRPr="008E5E82">
        <w:rPr>
          <w:rFonts w:ascii="Times New Roman" w:hAnsi="Times New Roman" w:cs="Times New Roman"/>
          <w:sz w:val="24"/>
          <w:szCs w:val="24"/>
          <w:lang w:val="en-US"/>
        </w:rPr>
        <w:t xml:space="preserve"> index (top 3) throughout the water column of the Black Sea (50 to 2000 </w:t>
      </w:r>
      <w:proofErr w:type="spellStart"/>
      <w:r w:rsidRPr="008E5E82">
        <w:rPr>
          <w:rFonts w:ascii="Times New Roman" w:hAnsi="Times New Roman" w:cs="Times New Roman"/>
          <w:sz w:val="24"/>
          <w:szCs w:val="24"/>
          <w:lang w:val="en-US"/>
        </w:rPr>
        <w:t>mbsl</w:t>
      </w:r>
      <w:proofErr w:type="spellEnd"/>
      <w:r w:rsidRPr="008E5E82">
        <w:rPr>
          <w:rFonts w:ascii="Times New Roman" w:hAnsi="Times New Roman" w:cs="Times New Roman"/>
          <w:sz w:val="24"/>
          <w:szCs w:val="24"/>
          <w:lang w:val="en-US"/>
        </w:rPr>
        <w:t>).</w:t>
      </w:r>
    </w:p>
    <w:tbl>
      <w:tblPr>
        <w:tblW w:w="15570" w:type="dxa"/>
        <w:tblInd w:w="-1260" w:type="dxa"/>
        <w:tblLayout w:type="fixed"/>
        <w:tblLook w:val="04A0" w:firstRow="1" w:lastRow="0" w:firstColumn="1" w:lastColumn="0" w:noHBand="0" w:noVBand="1"/>
      </w:tblPr>
      <w:tblGrid>
        <w:gridCol w:w="1170"/>
        <w:gridCol w:w="3870"/>
        <w:gridCol w:w="630"/>
        <w:gridCol w:w="3870"/>
        <w:gridCol w:w="1440"/>
        <w:gridCol w:w="3870"/>
        <w:gridCol w:w="720"/>
      </w:tblGrid>
      <w:tr w:rsidR="00907150" w:rsidRPr="00C44009" w14:paraId="3BD7CFED" w14:textId="77777777" w:rsidTr="00482243">
        <w:trPr>
          <w:trHeight w:val="360"/>
        </w:trPr>
        <w:tc>
          <w:tcPr>
            <w:tcW w:w="1170" w:type="dxa"/>
            <w:tcBorders>
              <w:top w:val="single" w:sz="4" w:space="0" w:color="auto"/>
              <w:left w:val="nil"/>
              <w:bottom w:val="single" w:sz="4" w:space="0" w:color="auto"/>
              <w:right w:val="nil"/>
            </w:tcBorders>
            <w:shd w:val="clear" w:color="auto" w:fill="auto"/>
            <w:noWrap/>
            <w:vAlign w:val="bottom"/>
            <w:hideMark/>
          </w:tcPr>
          <w:p w14:paraId="2A6554A2"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Depth (m)</w:t>
            </w:r>
          </w:p>
        </w:tc>
        <w:tc>
          <w:tcPr>
            <w:tcW w:w="14400" w:type="dxa"/>
            <w:gridSpan w:val="6"/>
            <w:tcBorders>
              <w:top w:val="single" w:sz="4" w:space="0" w:color="auto"/>
              <w:left w:val="nil"/>
              <w:bottom w:val="single" w:sz="4" w:space="0" w:color="auto"/>
              <w:right w:val="nil"/>
            </w:tcBorders>
            <w:shd w:val="clear" w:color="auto" w:fill="auto"/>
            <w:noWrap/>
            <w:vAlign w:val="bottom"/>
            <w:hideMark/>
          </w:tcPr>
          <w:p w14:paraId="0C6C8FDD"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 xml:space="preserve">Lipid annotation (specificity score, </w:t>
            </w:r>
            <w:proofErr w:type="spellStart"/>
            <w:r w:rsidRPr="008E5E82">
              <w:rPr>
                <w:rFonts w:ascii="Times New Roman" w:eastAsia="Times New Roman" w:hAnsi="Times New Roman" w:cs="Times New Roman"/>
                <w:color w:val="000000"/>
                <w:sz w:val="20"/>
                <w:szCs w:val="20"/>
                <w:lang w:val="en-US" w:eastAsia="zh-CN"/>
              </w:rPr>
              <w:t>S</w:t>
            </w:r>
            <w:r w:rsidRPr="008E5E82">
              <w:rPr>
                <w:rFonts w:ascii="Times New Roman" w:eastAsia="Times New Roman" w:hAnsi="Times New Roman" w:cs="Times New Roman"/>
                <w:color w:val="000000"/>
                <w:sz w:val="20"/>
                <w:szCs w:val="20"/>
                <w:vertAlign w:val="subscript"/>
                <w:lang w:val="en-US" w:eastAsia="zh-CN"/>
              </w:rPr>
              <w:t>ij</w:t>
            </w:r>
            <w:proofErr w:type="spellEnd"/>
            <w:r w:rsidRPr="008E5E82">
              <w:rPr>
                <w:rFonts w:ascii="Times New Roman" w:eastAsia="Times New Roman" w:hAnsi="Times New Roman" w:cs="Times New Roman"/>
                <w:color w:val="000000"/>
                <w:sz w:val="20"/>
                <w:szCs w:val="20"/>
                <w:lang w:val="en-US" w:eastAsia="zh-CN"/>
              </w:rPr>
              <w:t>)</w:t>
            </w:r>
          </w:p>
        </w:tc>
      </w:tr>
      <w:tr w:rsidR="00907150" w:rsidRPr="008E5E82" w14:paraId="519ECAF0" w14:textId="77777777" w:rsidTr="00482243">
        <w:trPr>
          <w:trHeight w:val="360"/>
        </w:trPr>
        <w:tc>
          <w:tcPr>
            <w:tcW w:w="1170" w:type="dxa"/>
            <w:tcBorders>
              <w:top w:val="nil"/>
              <w:left w:val="nil"/>
              <w:bottom w:val="single" w:sz="4" w:space="0" w:color="auto"/>
              <w:right w:val="nil"/>
            </w:tcBorders>
            <w:shd w:val="clear" w:color="auto" w:fill="auto"/>
            <w:noWrap/>
            <w:vAlign w:val="bottom"/>
            <w:hideMark/>
          </w:tcPr>
          <w:p w14:paraId="61508B3E"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 </w:t>
            </w:r>
          </w:p>
        </w:tc>
        <w:tc>
          <w:tcPr>
            <w:tcW w:w="3870" w:type="dxa"/>
            <w:tcBorders>
              <w:top w:val="nil"/>
              <w:left w:val="nil"/>
              <w:bottom w:val="single" w:sz="4" w:space="0" w:color="auto"/>
              <w:right w:val="nil"/>
            </w:tcBorders>
            <w:shd w:val="clear" w:color="auto" w:fill="auto"/>
            <w:noWrap/>
            <w:vAlign w:val="bottom"/>
            <w:hideMark/>
          </w:tcPr>
          <w:p w14:paraId="69FAA2B0"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Lipid 1</w:t>
            </w:r>
          </w:p>
        </w:tc>
        <w:tc>
          <w:tcPr>
            <w:tcW w:w="630" w:type="dxa"/>
            <w:tcBorders>
              <w:top w:val="nil"/>
              <w:left w:val="nil"/>
              <w:bottom w:val="single" w:sz="4" w:space="0" w:color="auto"/>
              <w:right w:val="nil"/>
            </w:tcBorders>
            <w:shd w:val="clear" w:color="auto" w:fill="auto"/>
            <w:noWrap/>
            <w:vAlign w:val="bottom"/>
            <w:hideMark/>
          </w:tcPr>
          <w:p w14:paraId="4F40199F"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proofErr w:type="spellStart"/>
            <w:r w:rsidRPr="008E5E82">
              <w:rPr>
                <w:rFonts w:ascii="Times New Roman" w:eastAsia="Times New Roman" w:hAnsi="Times New Roman" w:cs="Times New Roman"/>
                <w:color w:val="000000"/>
                <w:sz w:val="20"/>
                <w:szCs w:val="20"/>
                <w:lang w:val="en-US" w:eastAsia="zh-CN"/>
              </w:rPr>
              <w:t>S</w:t>
            </w:r>
            <w:r w:rsidRPr="008E5E82">
              <w:rPr>
                <w:rFonts w:ascii="Times New Roman" w:eastAsia="Times New Roman" w:hAnsi="Times New Roman" w:cs="Times New Roman"/>
                <w:color w:val="000000"/>
                <w:sz w:val="20"/>
                <w:szCs w:val="20"/>
                <w:vertAlign w:val="subscript"/>
                <w:lang w:val="en-US" w:eastAsia="zh-CN"/>
              </w:rPr>
              <w:t>ij</w:t>
            </w:r>
            <w:proofErr w:type="spellEnd"/>
          </w:p>
        </w:tc>
        <w:tc>
          <w:tcPr>
            <w:tcW w:w="3870" w:type="dxa"/>
            <w:tcBorders>
              <w:top w:val="nil"/>
              <w:left w:val="nil"/>
              <w:bottom w:val="single" w:sz="4" w:space="0" w:color="auto"/>
              <w:right w:val="nil"/>
            </w:tcBorders>
            <w:shd w:val="clear" w:color="auto" w:fill="auto"/>
            <w:noWrap/>
            <w:vAlign w:val="bottom"/>
            <w:hideMark/>
          </w:tcPr>
          <w:p w14:paraId="6923C0E0"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Lipid 2</w:t>
            </w:r>
          </w:p>
        </w:tc>
        <w:tc>
          <w:tcPr>
            <w:tcW w:w="1440" w:type="dxa"/>
            <w:tcBorders>
              <w:top w:val="nil"/>
              <w:left w:val="nil"/>
              <w:bottom w:val="single" w:sz="4" w:space="0" w:color="auto"/>
              <w:right w:val="nil"/>
            </w:tcBorders>
            <w:shd w:val="clear" w:color="auto" w:fill="auto"/>
            <w:noWrap/>
            <w:vAlign w:val="bottom"/>
            <w:hideMark/>
          </w:tcPr>
          <w:p w14:paraId="1BAB4298"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proofErr w:type="spellStart"/>
            <w:r w:rsidRPr="008E5E82">
              <w:rPr>
                <w:rFonts w:ascii="Times New Roman" w:eastAsia="Times New Roman" w:hAnsi="Times New Roman" w:cs="Times New Roman"/>
                <w:color w:val="000000"/>
                <w:sz w:val="20"/>
                <w:szCs w:val="20"/>
                <w:lang w:val="en-US" w:eastAsia="zh-CN"/>
              </w:rPr>
              <w:t>S</w:t>
            </w:r>
            <w:r w:rsidRPr="008E5E82">
              <w:rPr>
                <w:rFonts w:ascii="Times New Roman" w:eastAsia="Times New Roman" w:hAnsi="Times New Roman" w:cs="Times New Roman"/>
                <w:color w:val="000000"/>
                <w:sz w:val="20"/>
                <w:szCs w:val="20"/>
                <w:vertAlign w:val="subscript"/>
                <w:lang w:val="en-US" w:eastAsia="zh-CN"/>
              </w:rPr>
              <w:t>ij</w:t>
            </w:r>
            <w:proofErr w:type="spellEnd"/>
          </w:p>
        </w:tc>
        <w:tc>
          <w:tcPr>
            <w:tcW w:w="3870" w:type="dxa"/>
            <w:tcBorders>
              <w:top w:val="nil"/>
              <w:left w:val="nil"/>
              <w:bottom w:val="single" w:sz="4" w:space="0" w:color="auto"/>
              <w:right w:val="nil"/>
            </w:tcBorders>
            <w:shd w:val="clear" w:color="auto" w:fill="auto"/>
            <w:noWrap/>
            <w:vAlign w:val="bottom"/>
            <w:hideMark/>
          </w:tcPr>
          <w:p w14:paraId="1426864E"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Lipid 3</w:t>
            </w:r>
          </w:p>
        </w:tc>
        <w:tc>
          <w:tcPr>
            <w:tcW w:w="720" w:type="dxa"/>
            <w:tcBorders>
              <w:top w:val="nil"/>
              <w:left w:val="nil"/>
              <w:bottom w:val="single" w:sz="4" w:space="0" w:color="auto"/>
              <w:right w:val="nil"/>
            </w:tcBorders>
            <w:shd w:val="clear" w:color="auto" w:fill="auto"/>
            <w:noWrap/>
            <w:vAlign w:val="bottom"/>
            <w:hideMark/>
          </w:tcPr>
          <w:p w14:paraId="24FB23F2"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proofErr w:type="spellStart"/>
            <w:r w:rsidRPr="008E5E82">
              <w:rPr>
                <w:rFonts w:ascii="Times New Roman" w:eastAsia="Times New Roman" w:hAnsi="Times New Roman" w:cs="Times New Roman"/>
                <w:color w:val="000000"/>
                <w:sz w:val="20"/>
                <w:szCs w:val="20"/>
                <w:lang w:val="en-US" w:eastAsia="zh-CN"/>
              </w:rPr>
              <w:t>S</w:t>
            </w:r>
            <w:r w:rsidRPr="008E5E82">
              <w:rPr>
                <w:rFonts w:ascii="Times New Roman" w:eastAsia="Times New Roman" w:hAnsi="Times New Roman" w:cs="Times New Roman"/>
                <w:color w:val="000000"/>
                <w:sz w:val="20"/>
                <w:szCs w:val="20"/>
                <w:vertAlign w:val="subscript"/>
                <w:lang w:val="en-US" w:eastAsia="zh-CN"/>
              </w:rPr>
              <w:t>ij</w:t>
            </w:r>
            <w:proofErr w:type="spellEnd"/>
          </w:p>
        </w:tc>
      </w:tr>
      <w:tr w:rsidR="00907150" w:rsidRPr="008E5E82" w14:paraId="2500D24A" w14:textId="77777777" w:rsidTr="00482243">
        <w:trPr>
          <w:trHeight w:val="300"/>
        </w:trPr>
        <w:tc>
          <w:tcPr>
            <w:tcW w:w="1170" w:type="dxa"/>
            <w:tcBorders>
              <w:top w:val="nil"/>
              <w:left w:val="nil"/>
              <w:bottom w:val="nil"/>
              <w:right w:val="nil"/>
            </w:tcBorders>
            <w:shd w:val="clear" w:color="auto" w:fill="auto"/>
            <w:noWrap/>
            <w:vAlign w:val="bottom"/>
            <w:hideMark/>
          </w:tcPr>
          <w:p w14:paraId="53DC32BA"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50</w:t>
            </w:r>
          </w:p>
        </w:tc>
        <w:tc>
          <w:tcPr>
            <w:tcW w:w="3870" w:type="dxa"/>
            <w:tcBorders>
              <w:top w:val="nil"/>
              <w:left w:val="nil"/>
              <w:bottom w:val="nil"/>
              <w:right w:val="nil"/>
            </w:tcBorders>
            <w:shd w:val="clear" w:color="auto" w:fill="auto"/>
            <w:noWrap/>
            <w:vAlign w:val="bottom"/>
            <w:hideMark/>
          </w:tcPr>
          <w:p w14:paraId="4192E5BB"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DGTS (36:3)</w:t>
            </w:r>
          </w:p>
        </w:tc>
        <w:tc>
          <w:tcPr>
            <w:tcW w:w="630" w:type="dxa"/>
            <w:tcBorders>
              <w:top w:val="nil"/>
              <w:left w:val="nil"/>
              <w:bottom w:val="nil"/>
              <w:right w:val="nil"/>
            </w:tcBorders>
            <w:shd w:val="clear" w:color="auto" w:fill="auto"/>
            <w:noWrap/>
            <w:vAlign w:val="bottom"/>
            <w:hideMark/>
          </w:tcPr>
          <w:p w14:paraId="3B8420CF"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38.5</w:t>
            </w:r>
          </w:p>
        </w:tc>
        <w:tc>
          <w:tcPr>
            <w:tcW w:w="3870" w:type="dxa"/>
            <w:tcBorders>
              <w:top w:val="nil"/>
              <w:left w:val="nil"/>
              <w:bottom w:val="nil"/>
              <w:right w:val="nil"/>
            </w:tcBorders>
            <w:shd w:val="clear" w:color="auto" w:fill="auto"/>
            <w:noWrap/>
            <w:vAlign w:val="bottom"/>
            <w:hideMark/>
          </w:tcPr>
          <w:p w14:paraId="56EB71ED"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MGDG (14:0/18:4)</w:t>
            </w:r>
          </w:p>
        </w:tc>
        <w:tc>
          <w:tcPr>
            <w:tcW w:w="1440" w:type="dxa"/>
            <w:tcBorders>
              <w:top w:val="nil"/>
              <w:left w:val="nil"/>
              <w:bottom w:val="nil"/>
              <w:right w:val="nil"/>
            </w:tcBorders>
            <w:shd w:val="clear" w:color="auto" w:fill="auto"/>
            <w:noWrap/>
            <w:vAlign w:val="bottom"/>
            <w:hideMark/>
          </w:tcPr>
          <w:p w14:paraId="217E6AF0"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38.2</w:t>
            </w:r>
          </w:p>
        </w:tc>
        <w:tc>
          <w:tcPr>
            <w:tcW w:w="3870" w:type="dxa"/>
            <w:tcBorders>
              <w:top w:val="nil"/>
              <w:left w:val="nil"/>
              <w:bottom w:val="nil"/>
              <w:right w:val="nil"/>
            </w:tcBorders>
            <w:shd w:val="clear" w:color="auto" w:fill="auto"/>
            <w:noWrap/>
            <w:vAlign w:val="bottom"/>
            <w:hideMark/>
          </w:tcPr>
          <w:p w14:paraId="09D94ADD"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DGTS (34:0)</w:t>
            </w:r>
          </w:p>
        </w:tc>
        <w:tc>
          <w:tcPr>
            <w:tcW w:w="720" w:type="dxa"/>
            <w:tcBorders>
              <w:top w:val="nil"/>
              <w:left w:val="nil"/>
              <w:bottom w:val="nil"/>
              <w:right w:val="nil"/>
            </w:tcBorders>
            <w:shd w:val="clear" w:color="auto" w:fill="auto"/>
            <w:noWrap/>
            <w:vAlign w:val="bottom"/>
            <w:hideMark/>
          </w:tcPr>
          <w:p w14:paraId="7019B34F"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25.3</w:t>
            </w:r>
          </w:p>
        </w:tc>
      </w:tr>
      <w:tr w:rsidR="00907150" w:rsidRPr="008E5E82" w14:paraId="4CE1180A" w14:textId="77777777" w:rsidTr="00482243">
        <w:trPr>
          <w:trHeight w:val="300"/>
        </w:trPr>
        <w:tc>
          <w:tcPr>
            <w:tcW w:w="1170" w:type="dxa"/>
            <w:tcBorders>
              <w:top w:val="nil"/>
              <w:left w:val="nil"/>
              <w:bottom w:val="nil"/>
              <w:right w:val="nil"/>
            </w:tcBorders>
            <w:shd w:val="clear" w:color="auto" w:fill="auto"/>
            <w:noWrap/>
            <w:vAlign w:val="bottom"/>
            <w:hideMark/>
          </w:tcPr>
          <w:p w14:paraId="2B902CA3"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70</w:t>
            </w:r>
          </w:p>
        </w:tc>
        <w:tc>
          <w:tcPr>
            <w:tcW w:w="3870" w:type="dxa"/>
            <w:tcBorders>
              <w:top w:val="nil"/>
              <w:left w:val="nil"/>
              <w:bottom w:val="nil"/>
              <w:right w:val="nil"/>
            </w:tcBorders>
            <w:shd w:val="clear" w:color="auto" w:fill="auto"/>
            <w:noWrap/>
            <w:vAlign w:val="bottom"/>
            <w:hideMark/>
          </w:tcPr>
          <w:p w14:paraId="550D3531"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PAF (o-16:0/22:6)</w:t>
            </w:r>
          </w:p>
        </w:tc>
        <w:tc>
          <w:tcPr>
            <w:tcW w:w="630" w:type="dxa"/>
            <w:tcBorders>
              <w:top w:val="nil"/>
              <w:left w:val="nil"/>
              <w:bottom w:val="nil"/>
              <w:right w:val="nil"/>
            </w:tcBorders>
            <w:shd w:val="clear" w:color="auto" w:fill="auto"/>
            <w:noWrap/>
            <w:vAlign w:val="bottom"/>
            <w:hideMark/>
          </w:tcPr>
          <w:p w14:paraId="76BE79AE"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28.4</w:t>
            </w:r>
          </w:p>
        </w:tc>
        <w:tc>
          <w:tcPr>
            <w:tcW w:w="3870" w:type="dxa"/>
            <w:tcBorders>
              <w:top w:val="nil"/>
              <w:left w:val="nil"/>
              <w:bottom w:val="nil"/>
              <w:right w:val="nil"/>
            </w:tcBorders>
            <w:shd w:val="clear" w:color="auto" w:fill="auto"/>
            <w:noWrap/>
            <w:vAlign w:val="bottom"/>
            <w:hideMark/>
          </w:tcPr>
          <w:p w14:paraId="044F0319"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proofErr w:type="spellStart"/>
            <w:r w:rsidRPr="008E5E82">
              <w:rPr>
                <w:rFonts w:ascii="Times New Roman" w:eastAsia="Times New Roman" w:hAnsi="Times New Roman" w:cs="Times New Roman"/>
                <w:color w:val="000000"/>
                <w:sz w:val="20"/>
                <w:szCs w:val="20"/>
                <w:lang w:val="en-US" w:eastAsia="zh-CN"/>
              </w:rPr>
              <w:t>Lyso</w:t>
            </w:r>
            <w:proofErr w:type="spellEnd"/>
            <w:r w:rsidRPr="008E5E82">
              <w:rPr>
                <w:rFonts w:ascii="Times New Roman" w:eastAsia="Times New Roman" w:hAnsi="Times New Roman" w:cs="Times New Roman"/>
                <w:color w:val="000000"/>
                <w:sz w:val="20"/>
                <w:szCs w:val="20"/>
                <w:lang w:val="en-US" w:eastAsia="zh-CN"/>
              </w:rPr>
              <w:t xml:space="preserve"> PC (20:5)</w:t>
            </w:r>
          </w:p>
        </w:tc>
        <w:tc>
          <w:tcPr>
            <w:tcW w:w="1440" w:type="dxa"/>
            <w:tcBorders>
              <w:top w:val="nil"/>
              <w:left w:val="nil"/>
              <w:bottom w:val="nil"/>
              <w:right w:val="nil"/>
            </w:tcBorders>
            <w:shd w:val="clear" w:color="auto" w:fill="auto"/>
            <w:noWrap/>
            <w:vAlign w:val="bottom"/>
            <w:hideMark/>
          </w:tcPr>
          <w:p w14:paraId="6636855C"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27.6</w:t>
            </w:r>
          </w:p>
        </w:tc>
        <w:tc>
          <w:tcPr>
            <w:tcW w:w="3870" w:type="dxa"/>
            <w:tcBorders>
              <w:top w:val="nil"/>
              <w:left w:val="nil"/>
              <w:bottom w:val="nil"/>
              <w:right w:val="nil"/>
            </w:tcBorders>
            <w:shd w:val="clear" w:color="auto" w:fill="auto"/>
            <w:noWrap/>
            <w:vAlign w:val="bottom"/>
            <w:hideMark/>
          </w:tcPr>
          <w:p w14:paraId="54A70BDD"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PC-AEG (16:0/18:1)</w:t>
            </w:r>
          </w:p>
        </w:tc>
        <w:tc>
          <w:tcPr>
            <w:tcW w:w="720" w:type="dxa"/>
            <w:tcBorders>
              <w:top w:val="nil"/>
              <w:left w:val="nil"/>
              <w:bottom w:val="nil"/>
              <w:right w:val="nil"/>
            </w:tcBorders>
            <w:shd w:val="clear" w:color="auto" w:fill="auto"/>
            <w:noWrap/>
            <w:vAlign w:val="bottom"/>
            <w:hideMark/>
          </w:tcPr>
          <w:p w14:paraId="277EF747"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27.4</w:t>
            </w:r>
          </w:p>
        </w:tc>
      </w:tr>
      <w:tr w:rsidR="00907150" w:rsidRPr="008E5E82" w14:paraId="408C9C84" w14:textId="77777777" w:rsidTr="00482243">
        <w:trPr>
          <w:trHeight w:val="300"/>
        </w:trPr>
        <w:tc>
          <w:tcPr>
            <w:tcW w:w="1170" w:type="dxa"/>
            <w:tcBorders>
              <w:top w:val="nil"/>
              <w:left w:val="nil"/>
              <w:bottom w:val="nil"/>
              <w:right w:val="nil"/>
            </w:tcBorders>
            <w:shd w:val="clear" w:color="auto" w:fill="auto"/>
            <w:noWrap/>
            <w:vAlign w:val="bottom"/>
            <w:hideMark/>
          </w:tcPr>
          <w:p w14:paraId="726408C7"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80</w:t>
            </w:r>
          </w:p>
        </w:tc>
        <w:tc>
          <w:tcPr>
            <w:tcW w:w="3870" w:type="dxa"/>
            <w:tcBorders>
              <w:top w:val="nil"/>
              <w:left w:val="nil"/>
              <w:bottom w:val="nil"/>
              <w:right w:val="nil"/>
            </w:tcBorders>
            <w:shd w:val="clear" w:color="auto" w:fill="auto"/>
            <w:noWrap/>
            <w:vAlign w:val="bottom"/>
            <w:hideMark/>
          </w:tcPr>
          <w:p w14:paraId="02B1AFA2"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TAG (18:3/18:4/20:6)</w:t>
            </w:r>
          </w:p>
        </w:tc>
        <w:tc>
          <w:tcPr>
            <w:tcW w:w="630" w:type="dxa"/>
            <w:tcBorders>
              <w:top w:val="nil"/>
              <w:left w:val="nil"/>
              <w:bottom w:val="nil"/>
              <w:right w:val="nil"/>
            </w:tcBorders>
            <w:shd w:val="clear" w:color="auto" w:fill="auto"/>
            <w:noWrap/>
            <w:vAlign w:val="bottom"/>
            <w:hideMark/>
          </w:tcPr>
          <w:p w14:paraId="75AB9EB5"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11.1</w:t>
            </w:r>
          </w:p>
        </w:tc>
        <w:tc>
          <w:tcPr>
            <w:tcW w:w="3870" w:type="dxa"/>
            <w:tcBorders>
              <w:top w:val="nil"/>
              <w:left w:val="nil"/>
              <w:bottom w:val="nil"/>
              <w:right w:val="nil"/>
            </w:tcBorders>
            <w:shd w:val="clear" w:color="auto" w:fill="auto"/>
            <w:noWrap/>
            <w:vAlign w:val="bottom"/>
            <w:hideMark/>
          </w:tcPr>
          <w:p w14:paraId="53F4832F"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proofErr w:type="spellStart"/>
            <w:r w:rsidRPr="008E5E82">
              <w:rPr>
                <w:rFonts w:ascii="Times New Roman" w:eastAsia="Times New Roman" w:hAnsi="Times New Roman" w:cs="Times New Roman"/>
                <w:color w:val="000000"/>
                <w:sz w:val="20"/>
                <w:szCs w:val="20"/>
                <w:lang w:val="en-US" w:eastAsia="zh-CN"/>
              </w:rPr>
              <w:t>Pyrophaeophorbide</w:t>
            </w:r>
            <w:proofErr w:type="spellEnd"/>
            <w:r w:rsidRPr="008E5E82">
              <w:rPr>
                <w:rFonts w:ascii="Times New Roman" w:eastAsia="Times New Roman" w:hAnsi="Times New Roman" w:cs="Times New Roman"/>
                <w:color w:val="000000"/>
                <w:sz w:val="20"/>
                <w:szCs w:val="20"/>
                <w:lang w:val="en-US" w:eastAsia="zh-CN"/>
              </w:rPr>
              <w:t xml:space="preserve"> a cholesta-3ß-ol</w:t>
            </w:r>
          </w:p>
        </w:tc>
        <w:tc>
          <w:tcPr>
            <w:tcW w:w="1440" w:type="dxa"/>
            <w:tcBorders>
              <w:top w:val="nil"/>
              <w:left w:val="nil"/>
              <w:bottom w:val="nil"/>
              <w:right w:val="nil"/>
            </w:tcBorders>
            <w:shd w:val="clear" w:color="auto" w:fill="auto"/>
            <w:noWrap/>
            <w:vAlign w:val="bottom"/>
            <w:hideMark/>
          </w:tcPr>
          <w:p w14:paraId="66599589"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8.9</w:t>
            </w:r>
          </w:p>
        </w:tc>
        <w:tc>
          <w:tcPr>
            <w:tcW w:w="3870" w:type="dxa"/>
            <w:tcBorders>
              <w:top w:val="nil"/>
              <w:left w:val="nil"/>
              <w:bottom w:val="nil"/>
              <w:right w:val="nil"/>
            </w:tcBorders>
            <w:shd w:val="clear" w:color="auto" w:fill="auto"/>
            <w:noWrap/>
            <w:vAlign w:val="bottom"/>
            <w:hideMark/>
          </w:tcPr>
          <w:p w14:paraId="15CAA574"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DAG (16:0/20:5)</w:t>
            </w:r>
          </w:p>
        </w:tc>
        <w:tc>
          <w:tcPr>
            <w:tcW w:w="720" w:type="dxa"/>
            <w:tcBorders>
              <w:top w:val="nil"/>
              <w:left w:val="nil"/>
              <w:bottom w:val="nil"/>
              <w:right w:val="nil"/>
            </w:tcBorders>
            <w:shd w:val="clear" w:color="auto" w:fill="auto"/>
            <w:noWrap/>
            <w:vAlign w:val="bottom"/>
            <w:hideMark/>
          </w:tcPr>
          <w:p w14:paraId="1A3A1036"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7.9</w:t>
            </w:r>
          </w:p>
        </w:tc>
      </w:tr>
      <w:tr w:rsidR="00907150" w:rsidRPr="008E5E82" w14:paraId="4B919CAD" w14:textId="77777777" w:rsidTr="00482243">
        <w:trPr>
          <w:trHeight w:val="300"/>
        </w:trPr>
        <w:tc>
          <w:tcPr>
            <w:tcW w:w="1170" w:type="dxa"/>
            <w:tcBorders>
              <w:top w:val="nil"/>
              <w:left w:val="nil"/>
              <w:bottom w:val="nil"/>
              <w:right w:val="nil"/>
            </w:tcBorders>
            <w:shd w:val="clear" w:color="auto" w:fill="auto"/>
            <w:noWrap/>
            <w:vAlign w:val="bottom"/>
            <w:hideMark/>
          </w:tcPr>
          <w:p w14:paraId="6D5D56EE"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85</w:t>
            </w:r>
          </w:p>
        </w:tc>
        <w:tc>
          <w:tcPr>
            <w:tcW w:w="3870" w:type="dxa"/>
            <w:tcBorders>
              <w:top w:val="nil"/>
              <w:left w:val="nil"/>
              <w:bottom w:val="nil"/>
              <w:right w:val="nil"/>
            </w:tcBorders>
            <w:shd w:val="clear" w:color="auto" w:fill="auto"/>
            <w:noWrap/>
            <w:vAlign w:val="bottom"/>
            <w:hideMark/>
          </w:tcPr>
          <w:p w14:paraId="30DCE6A4"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TAG (16:0/17:1/18:3)/TAG (15:0/18:1/18:3)</w:t>
            </w:r>
          </w:p>
        </w:tc>
        <w:tc>
          <w:tcPr>
            <w:tcW w:w="630" w:type="dxa"/>
            <w:tcBorders>
              <w:top w:val="nil"/>
              <w:left w:val="nil"/>
              <w:bottom w:val="nil"/>
              <w:right w:val="nil"/>
            </w:tcBorders>
            <w:shd w:val="clear" w:color="auto" w:fill="auto"/>
            <w:noWrap/>
            <w:vAlign w:val="bottom"/>
            <w:hideMark/>
          </w:tcPr>
          <w:p w14:paraId="2588F6EC"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45.2</w:t>
            </w:r>
          </w:p>
        </w:tc>
        <w:tc>
          <w:tcPr>
            <w:tcW w:w="3870" w:type="dxa"/>
            <w:tcBorders>
              <w:top w:val="nil"/>
              <w:left w:val="nil"/>
              <w:bottom w:val="nil"/>
              <w:right w:val="nil"/>
            </w:tcBorders>
            <w:shd w:val="clear" w:color="auto" w:fill="auto"/>
            <w:noWrap/>
            <w:vAlign w:val="bottom"/>
            <w:hideMark/>
          </w:tcPr>
          <w:p w14:paraId="1275914E"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TAG (17:1/18:1/18:2)</w:t>
            </w:r>
          </w:p>
        </w:tc>
        <w:tc>
          <w:tcPr>
            <w:tcW w:w="1440" w:type="dxa"/>
            <w:tcBorders>
              <w:top w:val="nil"/>
              <w:left w:val="nil"/>
              <w:bottom w:val="nil"/>
              <w:right w:val="nil"/>
            </w:tcBorders>
            <w:shd w:val="clear" w:color="auto" w:fill="auto"/>
            <w:noWrap/>
            <w:vAlign w:val="bottom"/>
            <w:hideMark/>
          </w:tcPr>
          <w:p w14:paraId="43542172"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13.4</w:t>
            </w:r>
          </w:p>
        </w:tc>
        <w:tc>
          <w:tcPr>
            <w:tcW w:w="3870" w:type="dxa"/>
            <w:tcBorders>
              <w:top w:val="nil"/>
              <w:left w:val="nil"/>
              <w:bottom w:val="nil"/>
              <w:right w:val="nil"/>
            </w:tcBorders>
            <w:shd w:val="clear" w:color="auto" w:fill="auto"/>
            <w:noWrap/>
            <w:vAlign w:val="bottom"/>
            <w:hideMark/>
          </w:tcPr>
          <w:p w14:paraId="0D93F087"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TAG (18:3/18:4/20:6)</w:t>
            </w:r>
          </w:p>
        </w:tc>
        <w:tc>
          <w:tcPr>
            <w:tcW w:w="720" w:type="dxa"/>
            <w:tcBorders>
              <w:top w:val="nil"/>
              <w:left w:val="nil"/>
              <w:bottom w:val="nil"/>
              <w:right w:val="nil"/>
            </w:tcBorders>
            <w:shd w:val="clear" w:color="auto" w:fill="auto"/>
            <w:noWrap/>
            <w:vAlign w:val="bottom"/>
            <w:hideMark/>
          </w:tcPr>
          <w:p w14:paraId="7F7F23E9"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12.4</w:t>
            </w:r>
          </w:p>
        </w:tc>
      </w:tr>
      <w:tr w:rsidR="00907150" w:rsidRPr="008E5E82" w14:paraId="6C57E70F" w14:textId="77777777" w:rsidTr="00482243">
        <w:trPr>
          <w:trHeight w:val="300"/>
        </w:trPr>
        <w:tc>
          <w:tcPr>
            <w:tcW w:w="1170" w:type="dxa"/>
            <w:tcBorders>
              <w:top w:val="nil"/>
              <w:left w:val="nil"/>
              <w:bottom w:val="nil"/>
              <w:right w:val="nil"/>
            </w:tcBorders>
            <w:shd w:val="clear" w:color="auto" w:fill="auto"/>
            <w:noWrap/>
            <w:vAlign w:val="bottom"/>
            <w:hideMark/>
          </w:tcPr>
          <w:p w14:paraId="2C347C94"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90</w:t>
            </w:r>
          </w:p>
        </w:tc>
        <w:tc>
          <w:tcPr>
            <w:tcW w:w="3870" w:type="dxa"/>
            <w:tcBorders>
              <w:top w:val="nil"/>
              <w:left w:val="nil"/>
              <w:bottom w:val="nil"/>
              <w:right w:val="nil"/>
            </w:tcBorders>
            <w:shd w:val="clear" w:color="auto" w:fill="auto"/>
            <w:noWrap/>
            <w:vAlign w:val="bottom"/>
            <w:hideMark/>
          </w:tcPr>
          <w:p w14:paraId="749C0A89"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TAG (18:3/22:6/22:6)</w:t>
            </w:r>
          </w:p>
        </w:tc>
        <w:tc>
          <w:tcPr>
            <w:tcW w:w="630" w:type="dxa"/>
            <w:tcBorders>
              <w:top w:val="nil"/>
              <w:left w:val="nil"/>
              <w:bottom w:val="nil"/>
              <w:right w:val="nil"/>
            </w:tcBorders>
            <w:shd w:val="clear" w:color="auto" w:fill="auto"/>
            <w:noWrap/>
            <w:vAlign w:val="bottom"/>
            <w:hideMark/>
          </w:tcPr>
          <w:p w14:paraId="214D22A2"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25.6</w:t>
            </w:r>
          </w:p>
        </w:tc>
        <w:tc>
          <w:tcPr>
            <w:tcW w:w="3870" w:type="dxa"/>
            <w:tcBorders>
              <w:top w:val="nil"/>
              <w:left w:val="nil"/>
              <w:bottom w:val="nil"/>
              <w:right w:val="nil"/>
            </w:tcBorders>
            <w:shd w:val="clear" w:color="auto" w:fill="auto"/>
            <w:noWrap/>
            <w:vAlign w:val="bottom"/>
            <w:hideMark/>
          </w:tcPr>
          <w:p w14:paraId="273653E1"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TAG (17:1/18:2/18:2)/TAG (17:2/18:1/18:2)</w:t>
            </w:r>
          </w:p>
        </w:tc>
        <w:tc>
          <w:tcPr>
            <w:tcW w:w="1440" w:type="dxa"/>
            <w:tcBorders>
              <w:top w:val="nil"/>
              <w:left w:val="nil"/>
              <w:bottom w:val="nil"/>
              <w:right w:val="nil"/>
            </w:tcBorders>
            <w:shd w:val="clear" w:color="auto" w:fill="auto"/>
            <w:noWrap/>
            <w:vAlign w:val="bottom"/>
            <w:hideMark/>
          </w:tcPr>
          <w:p w14:paraId="6A3CACF6"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22.5</w:t>
            </w:r>
          </w:p>
        </w:tc>
        <w:tc>
          <w:tcPr>
            <w:tcW w:w="3870" w:type="dxa"/>
            <w:tcBorders>
              <w:top w:val="nil"/>
              <w:left w:val="nil"/>
              <w:bottom w:val="nil"/>
              <w:right w:val="nil"/>
            </w:tcBorders>
            <w:shd w:val="clear" w:color="auto" w:fill="auto"/>
            <w:noWrap/>
            <w:vAlign w:val="bottom"/>
            <w:hideMark/>
          </w:tcPr>
          <w:p w14:paraId="34C44B7C"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TAG (18:1/18:2/18:2)</w:t>
            </w:r>
          </w:p>
        </w:tc>
        <w:tc>
          <w:tcPr>
            <w:tcW w:w="720" w:type="dxa"/>
            <w:tcBorders>
              <w:top w:val="nil"/>
              <w:left w:val="nil"/>
              <w:bottom w:val="nil"/>
              <w:right w:val="nil"/>
            </w:tcBorders>
            <w:shd w:val="clear" w:color="auto" w:fill="auto"/>
            <w:noWrap/>
            <w:vAlign w:val="bottom"/>
            <w:hideMark/>
          </w:tcPr>
          <w:p w14:paraId="6990A006"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19.0</w:t>
            </w:r>
          </w:p>
        </w:tc>
      </w:tr>
      <w:tr w:rsidR="00907150" w:rsidRPr="008E5E82" w14:paraId="2F062A6D" w14:textId="77777777" w:rsidTr="00482243">
        <w:trPr>
          <w:trHeight w:val="300"/>
        </w:trPr>
        <w:tc>
          <w:tcPr>
            <w:tcW w:w="1170" w:type="dxa"/>
            <w:tcBorders>
              <w:top w:val="nil"/>
              <w:left w:val="nil"/>
              <w:bottom w:val="nil"/>
              <w:right w:val="nil"/>
            </w:tcBorders>
            <w:shd w:val="clear" w:color="auto" w:fill="auto"/>
            <w:noWrap/>
            <w:vAlign w:val="bottom"/>
            <w:hideMark/>
          </w:tcPr>
          <w:p w14:paraId="03482556"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95</w:t>
            </w:r>
          </w:p>
        </w:tc>
        <w:tc>
          <w:tcPr>
            <w:tcW w:w="3870" w:type="dxa"/>
            <w:tcBorders>
              <w:top w:val="nil"/>
              <w:left w:val="nil"/>
              <w:bottom w:val="nil"/>
              <w:right w:val="nil"/>
            </w:tcBorders>
            <w:shd w:val="clear" w:color="auto" w:fill="auto"/>
            <w:noWrap/>
            <w:vAlign w:val="bottom"/>
            <w:hideMark/>
          </w:tcPr>
          <w:p w14:paraId="01CD0387"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proofErr w:type="spellStart"/>
            <w:r w:rsidRPr="008E5E82">
              <w:rPr>
                <w:rFonts w:ascii="Times New Roman" w:eastAsia="Times New Roman" w:hAnsi="Times New Roman" w:cs="Times New Roman"/>
                <w:color w:val="000000"/>
                <w:sz w:val="20"/>
                <w:szCs w:val="20"/>
                <w:lang w:val="en-US" w:eastAsia="zh-CN"/>
              </w:rPr>
              <w:t>Isorenieratene</w:t>
            </w:r>
            <w:proofErr w:type="spellEnd"/>
          </w:p>
        </w:tc>
        <w:tc>
          <w:tcPr>
            <w:tcW w:w="630" w:type="dxa"/>
            <w:tcBorders>
              <w:top w:val="nil"/>
              <w:left w:val="nil"/>
              <w:bottom w:val="nil"/>
              <w:right w:val="nil"/>
            </w:tcBorders>
            <w:shd w:val="clear" w:color="auto" w:fill="auto"/>
            <w:noWrap/>
            <w:vAlign w:val="bottom"/>
            <w:hideMark/>
          </w:tcPr>
          <w:p w14:paraId="310CF6C3"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12.2</w:t>
            </w:r>
          </w:p>
        </w:tc>
        <w:tc>
          <w:tcPr>
            <w:tcW w:w="3870" w:type="dxa"/>
            <w:tcBorders>
              <w:top w:val="nil"/>
              <w:left w:val="nil"/>
              <w:bottom w:val="nil"/>
              <w:right w:val="nil"/>
            </w:tcBorders>
            <w:shd w:val="clear" w:color="auto" w:fill="auto"/>
            <w:noWrap/>
            <w:vAlign w:val="bottom"/>
            <w:hideMark/>
          </w:tcPr>
          <w:p w14:paraId="59636176"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AEG(o-14:1/16:2)</w:t>
            </w:r>
          </w:p>
        </w:tc>
        <w:tc>
          <w:tcPr>
            <w:tcW w:w="1440" w:type="dxa"/>
            <w:tcBorders>
              <w:top w:val="nil"/>
              <w:left w:val="nil"/>
              <w:bottom w:val="nil"/>
              <w:right w:val="nil"/>
            </w:tcBorders>
            <w:shd w:val="clear" w:color="auto" w:fill="auto"/>
            <w:noWrap/>
            <w:vAlign w:val="bottom"/>
            <w:hideMark/>
          </w:tcPr>
          <w:p w14:paraId="549EE121"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9.5</w:t>
            </w:r>
          </w:p>
        </w:tc>
        <w:tc>
          <w:tcPr>
            <w:tcW w:w="3870" w:type="dxa"/>
            <w:tcBorders>
              <w:top w:val="nil"/>
              <w:left w:val="nil"/>
              <w:bottom w:val="nil"/>
              <w:right w:val="nil"/>
            </w:tcBorders>
            <w:shd w:val="clear" w:color="auto" w:fill="auto"/>
            <w:noWrap/>
            <w:vAlign w:val="bottom"/>
            <w:hideMark/>
          </w:tcPr>
          <w:p w14:paraId="6E2F9317"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proofErr w:type="spellStart"/>
            <w:r w:rsidRPr="008E5E82">
              <w:rPr>
                <w:rFonts w:ascii="Times New Roman" w:eastAsia="Times New Roman" w:hAnsi="Times New Roman" w:cs="Times New Roman"/>
                <w:color w:val="000000"/>
                <w:sz w:val="20"/>
                <w:szCs w:val="20"/>
                <w:lang w:val="en-US" w:eastAsia="zh-CN"/>
              </w:rPr>
              <w:t>Lyso</w:t>
            </w:r>
            <w:proofErr w:type="spellEnd"/>
            <w:r w:rsidRPr="008E5E82">
              <w:rPr>
                <w:rFonts w:ascii="Times New Roman" w:eastAsia="Times New Roman" w:hAnsi="Times New Roman" w:cs="Times New Roman"/>
                <w:color w:val="000000"/>
                <w:sz w:val="20"/>
                <w:szCs w:val="20"/>
                <w:lang w:val="en-US" w:eastAsia="zh-CN"/>
              </w:rPr>
              <w:t xml:space="preserve"> DGCC (20:5)</w:t>
            </w:r>
          </w:p>
        </w:tc>
        <w:tc>
          <w:tcPr>
            <w:tcW w:w="720" w:type="dxa"/>
            <w:tcBorders>
              <w:top w:val="nil"/>
              <w:left w:val="nil"/>
              <w:bottom w:val="nil"/>
              <w:right w:val="nil"/>
            </w:tcBorders>
            <w:shd w:val="clear" w:color="auto" w:fill="auto"/>
            <w:noWrap/>
            <w:vAlign w:val="bottom"/>
            <w:hideMark/>
          </w:tcPr>
          <w:p w14:paraId="322ACCF9"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7.1</w:t>
            </w:r>
          </w:p>
        </w:tc>
      </w:tr>
      <w:tr w:rsidR="00907150" w:rsidRPr="008E5E82" w14:paraId="66480135" w14:textId="77777777" w:rsidTr="00482243">
        <w:trPr>
          <w:trHeight w:val="300"/>
        </w:trPr>
        <w:tc>
          <w:tcPr>
            <w:tcW w:w="1170" w:type="dxa"/>
            <w:tcBorders>
              <w:top w:val="nil"/>
              <w:left w:val="nil"/>
              <w:bottom w:val="nil"/>
              <w:right w:val="nil"/>
            </w:tcBorders>
            <w:shd w:val="clear" w:color="auto" w:fill="auto"/>
            <w:noWrap/>
            <w:vAlign w:val="bottom"/>
            <w:hideMark/>
          </w:tcPr>
          <w:p w14:paraId="1A965365"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100</w:t>
            </w:r>
          </w:p>
        </w:tc>
        <w:tc>
          <w:tcPr>
            <w:tcW w:w="3870" w:type="dxa"/>
            <w:tcBorders>
              <w:top w:val="nil"/>
              <w:left w:val="nil"/>
              <w:bottom w:val="nil"/>
              <w:right w:val="nil"/>
            </w:tcBorders>
            <w:shd w:val="clear" w:color="auto" w:fill="auto"/>
            <w:noWrap/>
            <w:vAlign w:val="bottom"/>
            <w:hideMark/>
          </w:tcPr>
          <w:p w14:paraId="1409FB39"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MGDG (14:0/18:2)</w:t>
            </w:r>
          </w:p>
        </w:tc>
        <w:tc>
          <w:tcPr>
            <w:tcW w:w="630" w:type="dxa"/>
            <w:tcBorders>
              <w:top w:val="nil"/>
              <w:left w:val="nil"/>
              <w:bottom w:val="nil"/>
              <w:right w:val="nil"/>
            </w:tcBorders>
            <w:shd w:val="clear" w:color="auto" w:fill="auto"/>
            <w:noWrap/>
            <w:vAlign w:val="bottom"/>
            <w:hideMark/>
          </w:tcPr>
          <w:p w14:paraId="5DF76FA7"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8.0</w:t>
            </w:r>
          </w:p>
        </w:tc>
        <w:tc>
          <w:tcPr>
            <w:tcW w:w="3870" w:type="dxa"/>
            <w:tcBorders>
              <w:top w:val="nil"/>
              <w:left w:val="nil"/>
              <w:bottom w:val="nil"/>
              <w:right w:val="nil"/>
            </w:tcBorders>
            <w:shd w:val="clear" w:color="auto" w:fill="auto"/>
            <w:noWrap/>
            <w:vAlign w:val="bottom"/>
            <w:hideMark/>
          </w:tcPr>
          <w:p w14:paraId="7883517A"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TAG (14:0/15:0/17:1)/ TAG (13:0/14:0/18:1)</w:t>
            </w:r>
          </w:p>
        </w:tc>
        <w:tc>
          <w:tcPr>
            <w:tcW w:w="1440" w:type="dxa"/>
            <w:tcBorders>
              <w:top w:val="nil"/>
              <w:left w:val="nil"/>
              <w:bottom w:val="nil"/>
              <w:right w:val="nil"/>
            </w:tcBorders>
            <w:shd w:val="clear" w:color="auto" w:fill="auto"/>
            <w:noWrap/>
            <w:vAlign w:val="bottom"/>
            <w:hideMark/>
          </w:tcPr>
          <w:p w14:paraId="60D9A02B"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6.1</w:t>
            </w:r>
          </w:p>
        </w:tc>
        <w:tc>
          <w:tcPr>
            <w:tcW w:w="3870" w:type="dxa"/>
            <w:tcBorders>
              <w:top w:val="nil"/>
              <w:left w:val="nil"/>
              <w:bottom w:val="nil"/>
              <w:right w:val="nil"/>
            </w:tcBorders>
            <w:shd w:val="clear" w:color="auto" w:fill="auto"/>
            <w:noWrap/>
            <w:vAlign w:val="bottom"/>
            <w:hideMark/>
          </w:tcPr>
          <w:p w14:paraId="17E26C5D"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DAG (14:0/18:2)</w:t>
            </w:r>
          </w:p>
        </w:tc>
        <w:tc>
          <w:tcPr>
            <w:tcW w:w="720" w:type="dxa"/>
            <w:tcBorders>
              <w:top w:val="nil"/>
              <w:left w:val="nil"/>
              <w:bottom w:val="nil"/>
              <w:right w:val="nil"/>
            </w:tcBorders>
            <w:shd w:val="clear" w:color="auto" w:fill="auto"/>
            <w:noWrap/>
            <w:vAlign w:val="bottom"/>
            <w:hideMark/>
          </w:tcPr>
          <w:p w14:paraId="6463DDFC"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4.3</w:t>
            </w:r>
          </w:p>
        </w:tc>
      </w:tr>
      <w:tr w:rsidR="00907150" w:rsidRPr="008E5E82" w14:paraId="5B60CF37" w14:textId="77777777" w:rsidTr="00482243">
        <w:trPr>
          <w:trHeight w:val="300"/>
        </w:trPr>
        <w:tc>
          <w:tcPr>
            <w:tcW w:w="1170" w:type="dxa"/>
            <w:tcBorders>
              <w:top w:val="nil"/>
              <w:left w:val="nil"/>
              <w:bottom w:val="nil"/>
              <w:right w:val="nil"/>
            </w:tcBorders>
            <w:shd w:val="clear" w:color="auto" w:fill="auto"/>
            <w:noWrap/>
            <w:vAlign w:val="bottom"/>
            <w:hideMark/>
          </w:tcPr>
          <w:p w14:paraId="73634756"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105</w:t>
            </w:r>
          </w:p>
        </w:tc>
        <w:tc>
          <w:tcPr>
            <w:tcW w:w="3870" w:type="dxa"/>
            <w:tcBorders>
              <w:top w:val="nil"/>
              <w:left w:val="nil"/>
              <w:bottom w:val="nil"/>
              <w:right w:val="nil"/>
            </w:tcBorders>
            <w:shd w:val="clear" w:color="auto" w:fill="auto"/>
            <w:noWrap/>
            <w:vAlign w:val="bottom"/>
            <w:hideMark/>
          </w:tcPr>
          <w:p w14:paraId="42B49C76"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DGCC (28:7)</w:t>
            </w:r>
          </w:p>
        </w:tc>
        <w:tc>
          <w:tcPr>
            <w:tcW w:w="630" w:type="dxa"/>
            <w:tcBorders>
              <w:top w:val="nil"/>
              <w:left w:val="nil"/>
              <w:bottom w:val="nil"/>
              <w:right w:val="nil"/>
            </w:tcBorders>
            <w:shd w:val="clear" w:color="auto" w:fill="auto"/>
            <w:noWrap/>
            <w:vAlign w:val="bottom"/>
            <w:hideMark/>
          </w:tcPr>
          <w:p w14:paraId="25E33C33"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13.6</w:t>
            </w:r>
          </w:p>
        </w:tc>
        <w:tc>
          <w:tcPr>
            <w:tcW w:w="3870" w:type="dxa"/>
            <w:tcBorders>
              <w:top w:val="nil"/>
              <w:left w:val="nil"/>
              <w:bottom w:val="nil"/>
              <w:right w:val="nil"/>
            </w:tcBorders>
            <w:shd w:val="clear" w:color="auto" w:fill="auto"/>
            <w:noWrap/>
            <w:vAlign w:val="bottom"/>
            <w:hideMark/>
          </w:tcPr>
          <w:p w14:paraId="1989487F"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PC-DEG (32:2)</w:t>
            </w:r>
          </w:p>
        </w:tc>
        <w:tc>
          <w:tcPr>
            <w:tcW w:w="1440" w:type="dxa"/>
            <w:tcBorders>
              <w:top w:val="nil"/>
              <w:left w:val="nil"/>
              <w:bottom w:val="nil"/>
              <w:right w:val="nil"/>
            </w:tcBorders>
            <w:shd w:val="clear" w:color="auto" w:fill="auto"/>
            <w:noWrap/>
            <w:vAlign w:val="bottom"/>
            <w:hideMark/>
          </w:tcPr>
          <w:p w14:paraId="42AEED0E"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4.3</w:t>
            </w:r>
          </w:p>
        </w:tc>
        <w:tc>
          <w:tcPr>
            <w:tcW w:w="3870" w:type="dxa"/>
            <w:tcBorders>
              <w:top w:val="nil"/>
              <w:left w:val="nil"/>
              <w:bottom w:val="nil"/>
              <w:right w:val="nil"/>
            </w:tcBorders>
            <w:shd w:val="clear" w:color="auto" w:fill="auto"/>
            <w:noWrap/>
            <w:vAlign w:val="bottom"/>
            <w:hideMark/>
          </w:tcPr>
          <w:p w14:paraId="4BC8FF69"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PAF (o-16:0/18:2)</w:t>
            </w:r>
          </w:p>
        </w:tc>
        <w:tc>
          <w:tcPr>
            <w:tcW w:w="720" w:type="dxa"/>
            <w:tcBorders>
              <w:top w:val="nil"/>
              <w:left w:val="nil"/>
              <w:bottom w:val="nil"/>
              <w:right w:val="nil"/>
            </w:tcBorders>
            <w:shd w:val="clear" w:color="auto" w:fill="auto"/>
            <w:noWrap/>
            <w:vAlign w:val="bottom"/>
            <w:hideMark/>
          </w:tcPr>
          <w:p w14:paraId="78FB4A5D"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4.0</w:t>
            </w:r>
          </w:p>
        </w:tc>
      </w:tr>
      <w:tr w:rsidR="00907150" w:rsidRPr="008E5E82" w14:paraId="4BC36FDD" w14:textId="77777777" w:rsidTr="00482243">
        <w:trPr>
          <w:trHeight w:val="300"/>
        </w:trPr>
        <w:tc>
          <w:tcPr>
            <w:tcW w:w="1170" w:type="dxa"/>
            <w:tcBorders>
              <w:top w:val="nil"/>
              <w:left w:val="nil"/>
              <w:bottom w:val="nil"/>
              <w:right w:val="nil"/>
            </w:tcBorders>
            <w:shd w:val="clear" w:color="auto" w:fill="auto"/>
            <w:noWrap/>
            <w:vAlign w:val="bottom"/>
            <w:hideMark/>
          </w:tcPr>
          <w:p w14:paraId="2BFA4D85"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110</w:t>
            </w:r>
          </w:p>
        </w:tc>
        <w:tc>
          <w:tcPr>
            <w:tcW w:w="3870" w:type="dxa"/>
            <w:tcBorders>
              <w:top w:val="nil"/>
              <w:left w:val="nil"/>
              <w:bottom w:val="nil"/>
              <w:right w:val="nil"/>
            </w:tcBorders>
            <w:shd w:val="clear" w:color="auto" w:fill="auto"/>
            <w:noWrap/>
            <w:vAlign w:val="bottom"/>
            <w:hideMark/>
          </w:tcPr>
          <w:p w14:paraId="3C7CA74E"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PC-DEG (32:2)</w:t>
            </w:r>
          </w:p>
        </w:tc>
        <w:tc>
          <w:tcPr>
            <w:tcW w:w="630" w:type="dxa"/>
            <w:tcBorders>
              <w:top w:val="nil"/>
              <w:left w:val="nil"/>
              <w:bottom w:val="nil"/>
              <w:right w:val="nil"/>
            </w:tcBorders>
            <w:shd w:val="clear" w:color="auto" w:fill="auto"/>
            <w:noWrap/>
            <w:vAlign w:val="bottom"/>
            <w:hideMark/>
          </w:tcPr>
          <w:p w14:paraId="152B39D3"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5.5</w:t>
            </w:r>
          </w:p>
        </w:tc>
        <w:tc>
          <w:tcPr>
            <w:tcW w:w="3870" w:type="dxa"/>
            <w:tcBorders>
              <w:top w:val="nil"/>
              <w:left w:val="nil"/>
              <w:bottom w:val="nil"/>
              <w:right w:val="nil"/>
            </w:tcBorders>
            <w:shd w:val="clear" w:color="auto" w:fill="auto"/>
            <w:noWrap/>
            <w:vAlign w:val="bottom"/>
            <w:hideMark/>
          </w:tcPr>
          <w:p w14:paraId="36560901"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PE-DAG (14:0/16:1)</w:t>
            </w:r>
          </w:p>
        </w:tc>
        <w:tc>
          <w:tcPr>
            <w:tcW w:w="1440" w:type="dxa"/>
            <w:tcBorders>
              <w:top w:val="nil"/>
              <w:left w:val="nil"/>
              <w:bottom w:val="nil"/>
              <w:right w:val="nil"/>
            </w:tcBorders>
            <w:shd w:val="clear" w:color="auto" w:fill="auto"/>
            <w:noWrap/>
            <w:vAlign w:val="bottom"/>
            <w:hideMark/>
          </w:tcPr>
          <w:p w14:paraId="1DA42B6E"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4.3</w:t>
            </w:r>
          </w:p>
        </w:tc>
        <w:tc>
          <w:tcPr>
            <w:tcW w:w="3870" w:type="dxa"/>
            <w:tcBorders>
              <w:top w:val="nil"/>
              <w:left w:val="nil"/>
              <w:bottom w:val="nil"/>
              <w:right w:val="nil"/>
            </w:tcBorders>
            <w:shd w:val="clear" w:color="auto" w:fill="auto"/>
            <w:noWrap/>
            <w:vAlign w:val="bottom"/>
            <w:hideMark/>
          </w:tcPr>
          <w:p w14:paraId="3E22DA0D"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proofErr w:type="spellStart"/>
            <w:r w:rsidRPr="008E5E82">
              <w:rPr>
                <w:rFonts w:ascii="Times New Roman" w:eastAsia="Times New Roman" w:hAnsi="Times New Roman" w:cs="Times New Roman"/>
                <w:color w:val="000000"/>
                <w:sz w:val="20"/>
                <w:szCs w:val="20"/>
                <w:lang w:val="en-US" w:eastAsia="zh-CN"/>
              </w:rPr>
              <w:t>Isorenieratene</w:t>
            </w:r>
            <w:proofErr w:type="spellEnd"/>
          </w:p>
        </w:tc>
        <w:tc>
          <w:tcPr>
            <w:tcW w:w="720" w:type="dxa"/>
            <w:tcBorders>
              <w:top w:val="nil"/>
              <w:left w:val="nil"/>
              <w:bottom w:val="nil"/>
              <w:right w:val="nil"/>
            </w:tcBorders>
            <w:shd w:val="clear" w:color="auto" w:fill="auto"/>
            <w:noWrap/>
            <w:vAlign w:val="bottom"/>
            <w:hideMark/>
          </w:tcPr>
          <w:p w14:paraId="5A13FC50"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4.2</w:t>
            </w:r>
          </w:p>
        </w:tc>
      </w:tr>
      <w:tr w:rsidR="00907150" w:rsidRPr="008E5E82" w14:paraId="41752ACD" w14:textId="77777777" w:rsidTr="00482243">
        <w:trPr>
          <w:trHeight w:val="300"/>
        </w:trPr>
        <w:tc>
          <w:tcPr>
            <w:tcW w:w="1170" w:type="dxa"/>
            <w:tcBorders>
              <w:top w:val="nil"/>
              <w:left w:val="nil"/>
              <w:bottom w:val="nil"/>
              <w:right w:val="nil"/>
            </w:tcBorders>
            <w:shd w:val="clear" w:color="auto" w:fill="auto"/>
            <w:noWrap/>
            <w:vAlign w:val="bottom"/>
            <w:hideMark/>
          </w:tcPr>
          <w:p w14:paraId="23A75338"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130</w:t>
            </w:r>
          </w:p>
        </w:tc>
        <w:tc>
          <w:tcPr>
            <w:tcW w:w="3870" w:type="dxa"/>
            <w:tcBorders>
              <w:top w:val="nil"/>
              <w:left w:val="nil"/>
              <w:bottom w:val="nil"/>
              <w:right w:val="nil"/>
            </w:tcBorders>
            <w:shd w:val="clear" w:color="000000" w:fill="FCE4D6"/>
            <w:noWrap/>
            <w:vAlign w:val="bottom"/>
            <w:hideMark/>
          </w:tcPr>
          <w:p w14:paraId="65304E54"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eastAsia="zh-CN"/>
              </w:rPr>
              <w:t>Sulfate-1-deoxyceramide</w:t>
            </w:r>
            <w:r w:rsidRPr="008E5E82" w:rsidDel="00E376E1">
              <w:rPr>
                <w:rFonts w:ascii="Times New Roman" w:eastAsia="Times New Roman" w:hAnsi="Times New Roman" w:cs="Times New Roman"/>
                <w:color w:val="000000"/>
                <w:sz w:val="20"/>
                <w:szCs w:val="20"/>
                <w:lang w:val="en-US" w:eastAsia="zh-CN"/>
              </w:rPr>
              <w:t xml:space="preserve"> </w:t>
            </w:r>
            <w:r w:rsidRPr="008E5E82">
              <w:rPr>
                <w:rFonts w:ascii="Times New Roman" w:eastAsia="Times New Roman" w:hAnsi="Times New Roman" w:cs="Times New Roman"/>
                <w:color w:val="000000"/>
                <w:sz w:val="20"/>
                <w:szCs w:val="20"/>
                <w:lang w:val="en-US" w:eastAsia="zh-CN"/>
              </w:rPr>
              <w:t>(d22:0/34:</w:t>
            </w:r>
            <w:r>
              <w:rPr>
                <w:rFonts w:ascii="Times New Roman" w:eastAsia="Times New Roman" w:hAnsi="Times New Roman" w:cs="Times New Roman"/>
                <w:color w:val="000000"/>
                <w:sz w:val="20"/>
                <w:szCs w:val="20"/>
                <w:lang w:val="en-US" w:eastAsia="zh-CN"/>
              </w:rPr>
              <w:t>0</w:t>
            </w:r>
            <w:r w:rsidRPr="008E5E82">
              <w:rPr>
                <w:rFonts w:ascii="Times New Roman" w:eastAsia="Times New Roman" w:hAnsi="Times New Roman" w:cs="Times New Roman"/>
                <w:color w:val="000000"/>
                <w:sz w:val="20"/>
                <w:szCs w:val="20"/>
                <w:lang w:val="en-US" w:eastAsia="zh-CN"/>
              </w:rPr>
              <w:t>)</w:t>
            </w:r>
          </w:p>
        </w:tc>
        <w:tc>
          <w:tcPr>
            <w:tcW w:w="630" w:type="dxa"/>
            <w:tcBorders>
              <w:top w:val="nil"/>
              <w:left w:val="nil"/>
              <w:bottom w:val="nil"/>
              <w:right w:val="nil"/>
            </w:tcBorders>
            <w:shd w:val="clear" w:color="000000" w:fill="FCE4D6"/>
            <w:noWrap/>
            <w:vAlign w:val="bottom"/>
            <w:hideMark/>
          </w:tcPr>
          <w:p w14:paraId="0939D532"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11.0</w:t>
            </w:r>
          </w:p>
        </w:tc>
        <w:tc>
          <w:tcPr>
            <w:tcW w:w="3870" w:type="dxa"/>
            <w:tcBorders>
              <w:top w:val="nil"/>
              <w:left w:val="nil"/>
              <w:bottom w:val="nil"/>
              <w:right w:val="nil"/>
            </w:tcBorders>
            <w:shd w:val="clear" w:color="auto" w:fill="auto"/>
            <w:noWrap/>
            <w:vAlign w:val="bottom"/>
            <w:hideMark/>
          </w:tcPr>
          <w:p w14:paraId="0AB48921"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OL (35:1)</w:t>
            </w:r>
          </w:p>
        </w:tc>
        <w:tc>
          <w:tcPr>
            <w:tcW w:w="1440" w:type="dxa"/>
            <w:tcBorders>
              <w:top w:val="nil"/>
              <w:left w:val="nil"/>
              <w:bottom w:val="nil"/>
              <w:right w:val="nil"/>
            </w:tcBorders>
            <w:shd w:val="clear" w:color="auto" w:fill="auto"/>
            <w:noWrap/>
            <w:vAlign w:val="bottom"/>
            <w:hideMark/>
          </w:tcPr>
          <w:p w14:paraId="4AFD5FAD"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5.2</w:t>
            </w:r>
          </w:p>
        </w:tc>
        <w:tc>
          <w:tcPr>
            <w:tcW w:w="3870" w:type="dxa"/>
            <w:tcBorders>
              <w:top w:val="nil"/>
              <w:left w:val="nil"/>
              <w:bottom w:val="nil"/>
              <w:right w:val="nil"/>
            </w:tcBorders>
            <w:shd w:val="clear" w:color="auto" w:fill="auto"/>
            <w:noWrap/>
            <w:vAlign w:val="bottom"/>
            <w:hideMark/>
          </w:tcPr>
          <w:p w14:paraId="754C3B86"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1G-DEG (34:1)</w:t>
            </w:r>
          </w:p>
        </w:tc>
        <w:tc>
          <w:tcPr>
            <w:tcW w:w="720" w:type="dxa"/>
            <w:tcBorders>
              <w:top w:val="nil"/>
              <w:left w:val="nil"/>
              <w:bottom w:val="nil"/>
              <w:right w:val="nil"/>
            </w:tcBorders>
            <w:shd w:val="clear" w:color="auto" w:fill="auto"/>
            <w:noWrap/>
            <w:vAlign w:val="bottom"/>
            <w:hideMark/>
          </w:tcPr>
          <w:p w14:paraId="08946F0E"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4.6</w:t>
            </w:r>
          </w:p>
        </w:tc>
      </w:tr>
      <w:tr w:rsidR="00907150" w:rsidRPr="008E5E82" w14:paraId="1AD3C3D0" w14:textId="77777777" w:rsidTr="00482243">
        <w:trPr>
          <w:trHeight w:val="300"/>
        </w:trPr>
        <w:tc>
          <w:tcPr>
            <w:tcW w:w="1170" w:type="dxa"/>
            <w:tcBorders>
              <w:top w:val="nil"/>
              <w:left w:val="nil"/>
              <w:bottom w:val="nil"/>
              <w:right w:val="nil"/>
            </w:tcBorders>
            <w:shd w:val="clear" w:color="auto" w:fill="auto"/>
            <w:noWrap/>
            <w:vAlign w:val="bottom"/>
            <w:hideMark/>
          </w:tcPr>
          <w:p w14:paraId="46F7D596"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170</w:t>
            </w:r>
          </w:p>
        </w:tc>
        <w:tc>
          <w:tcPr>
            <w:tcW w:w="3870" w:type="dxa"/>
            <w:tcBorders>
              <w:top w:val="nil"/>
              <w:left w:val="nil"/>
              <w:bottom w:val="nil"/>
              <w:right w:val="nil"/>
            </w:tcBorders>
            <w:shd w:val="clear" w:color="auto" w:fill="auto"/>
            <w:noWrap/>
            <w:vAlign w:val="bottom"/>
            <w:hideMark/>
          </w:tcPr>
          <w:p w14:paraId="2CC9B08A"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1G-DEG (34:1)</w:t>
            </w:r>
          </w:p>
        </w:tc>
        <w:tc>
          <w:tcPr>
            <w:tcW w:w="630" w:type="dxa"/>
            <w:tcBorders>
              <w:top w:val="nil"/>
              <w:left w:val="nil"/>
              <w:bottom w:val="nil"/>
              <w:right w:val="nil"/>
            </w:tcBorders>
            <w:shd w:val="clear" w:color="auto" w:fill="auto"/>
            <w:noWrap/>
            <w:vAlign w:val="bottom"/>
            <w:hideMark/>
          </w:tcPr>
          <w:p w14:paraId="508657D4"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12.7</w:t>
            </w:r>
          </w:p>
        </w:tc>
        <w:tc>
          <w:tcPr>
            <w:tcW w:w="3870" w:type="dxa"/>
            <w:tcBorders>
              <w:top w:val="nil"/>
              <w:left w:val="nil"/>
              <w:bottom w:val="nil"/>
              <w:right w:val="nil"/>
            </w:tcBorders>
            <w:shd w:val="clear" w:color="auto" w:fill="auto"/>
            <w:noWrap/>
            <w:vAlign w:val="bottom"/>
            <w:hideMark/>
          </w:tcPr>
          <w:p w14:paraId="4CE4349C"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1G-DEG (33:1)</w:t>
            </w:r>
          </w:p>
        </w:tc>
        <w:tc>
          <w:tcPr>
            <w:tcW w:w="1440" w:type="dxa"/>
            <w:tcBorders>
              <w:top w:val="nil"/>
              <w:left w:val="nil"/>
              <w:bottom w:val="nil"/>
              <w:right w:val="nil"/>
            </w:tcBorders>
            <w:shd w:val="clear" w:color="auto" w:fill="auto"/>
            <w:noWrap/>
            <w:vAlign w:val="bottom"/>
            <w:hideMark/>
          </w:tcPr>
          <w:p w14:paraId="69C32148"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10.9</w:t>
            </w:r>
          </w:p>
        </w:tc>
        <w:tc>
          <w:tcPr>
            <w:tcW w:w="3870" w:type="dxa"/>
            <w:tcBorders>
              <w:top w:val="nil"/>
              <w:left w:val="nil"/>
              <w:bottom w:val="nil"/>
              <w:right w:val="nil"/>
            </w:tcBorders>
            <w:shd w:val="clear" w:color="000000" w:fill="FCE4D6"/>
            <w:noWrap/>
            <w:vAlign w:val="bottom"/>
            <w:hideMark/>
          </w:tcPr>
          <w:p w14:paraId="7DE0B479"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eastAsia="zh-CN"/>
              </w:rPr>
              <w:t>Sulfate-1-deoxyceramide</w:t>
            </w:r>
            <w:r w:rsidRPr="008E5E82" w:rsidDel="00E376E1">
              <w:rPr>
                <w:rFonts w:ascii="Times New Roman" w:eastAsia="Times New Roman" w:hAnsi="Times New Roman" w:cs="Times New Roman"/>
                <w:color w:val="000000"/>
                <w:sz w:val="20"/>
                <w:szCs w:val="20"/>
                <w:lang w:val="en-US" w:eastAsia="zh-CN"/>
              </w:rPr>
              <w:t xml:space="preserve"> </w:t>
            </w:r>
            <w:r w:rsidRPr="008E5E82">
              <w:rPr>
                <w:rFonts w:ascii="Times New Roman" w:eastAsia="Times New Roman" w:hAnsi="Times New Roman" w:cs="Times New Roman"/>
                <w:color w:val="000000"/>
                <w:sz w:val="20"/>
                <w:szCs w:val="20"/>
                <w:lang w:val="en-US" w:eastAsia="zh-CN"/>
              </w:rPr>
              <w:t>(d22:0/34:</w:t>
            </w:r>
            <w:r>
              <w:rPr>
                <w:rFonts w:ascii="Times New Roman" w:eastAsia="Times New Roman" w:hAnsi="Times New Roman" w:cs="Times New Roman"/>
                <w:color w:val="000000"/>
                <w:sz w:val="20"/>
                <w:szCs w:val="20"/>
                <w:lang w:val="en-US" w:eastAsia="zh-CN"/>
              </w:rPr>
              <w:t>0</w:t>
            </w:r>
            <w:r w:rsidRPr="008E5E82">
              <w:rPr>
                <w:rFonts w:ascii="Times New Roman" w:eastAsia="Times New Roman" w:hAnsi="Times New Roman" w:cs="Times New Roman"/>
                <w:color w:val="000000"/>
                <w:sz w:val="20"/>
                <w:szCs w:val="20"/>
                <w:lang w:val="en-US" w:eastAsia="zh-CN"/>
              </w:rPr>
              <w:t>)</w:t>
            </w:r>
          </w:p>
        </w:tc>
        <w:tc>
          <w:tcPr>
            <w:tcW w:w="720" w:type="dxa"/>
            <w:tcBorders>
              <w:top w:val="nil"/>
              <w:left w:val="nil"/>
              <w:bottom w:val="nil"/>
              <w:right w:val="nil"/>
            </w:tcBorders>
            <w:shd w:val="clear" w:color="000000" w:fill="FCE4D6"/>
            <w:noWrap/>
            <w:vAlign w:val="bottom"/>
            <w:hideMark/>
          </w:tcPr>
          <w:p w14:paraId="307886AF"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9.7</w:t>
            </w:r>
          </w:p>
        </w:tc>
      </w:tr>
      <w:tr w:rsidR="00907150" w:rsidRPr="008E5E82" w14:paraId="17DF919F" w14:textId="77777777" w:rsidTr="00482243">
        <w:trPr>
          <w:trHeight w:val="300"/>
        </w:trPr>
        <w:tc>
          <w:tcPr>
            <w:tcW w:w="1170" w:type="dxa"/>
            <w:tcBorders>
              <w:top w:val="nil"/>
              <w:left w:val="nil"/>
              <w:bottom w:val="nil"/>
              <w:right w:val="nil"/>
            </w:tcBorders>
            <w:shd w:val="clear" w:color="auto" w:fill="auto"/>
            <w:noWrap/>
            <w:vAlign w:val="bottom"/>
            <w:hideMark/>
          </w:tcPr>
          <w:p w14:paraId="490BCD0A"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250</w:t>
            </w:r>
          </w:p>
        </w:tc>
        <w:tc>
          <w:tcPr>
            <w:tcW w:w="3870" w:type="dxa"/>
            <w:tcBorders>
              <w:top w:val="nil"/>
              <w:left w:val="nil"/>
              <w:bottom w:val="nil"/>
              <w:right w:val="nil"/>
            </w:tcBorders>
            <w:shd w:val="clear" w:color="auto" w:fill="auto"/>
            <w:noWrap/>
            <w:vAlign w:val="bottom"/>
            <w:hideMark/>
          </w:tcPr>
          <w:p w14:paraId="64C5E79A"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OL (35:0)</w:t>
            </w:r>
          </w:p>
        </w:tc>
        <w:tc>
          <w:tcPr>
            <w:tcW w:w="630" w:type="dxa"/>
            <w:tcBorders>
              <w:top w:val="nil"/>
              <w:left w:val="nil"/>
              <w:bottom w:val="nil"/>
              <w:right w:val="nil"/>
            </w:tcBorders>
            <w:shd w:val="clear" w:color="auto" w:fill="auto"/>
            <w:noWrap/>
            <w:vAlign w:val="bottom"/>
            <w:hideMark/>
          </w:tcPr>
          <w:p w14:paraId="1752D929"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7.9</w:t>
            </w:r>
          </w:p>
        </w:tc>
        <w:tc>
          <w:tcPr>
            <w:tcW w:w="3870" w:type="dxa"/>
            <w:tcBorders>
              <w:top w:val="nil"/>
              <w:left w:val="nil"/>
              <w:bottom w:val="nil"/>
              <w:right w:val="nil"/>
            </w:tcBorders>
            <w:shd w:val="clear" w:color="auto" w:fill="auto"/>
            <w:noWrap/>
            <w:vAlign w:val="bottom"/>
            <w:hideMark/>
          </w:tcPr>
          <w:p w14:paraId="6061C80B"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PE-AEG (o-16:0/15:0)</w:t>
            </w:r>
          </w:p>
        </w:tc>
        <w:tc>
          <w:tcPr>
            <w:tcW w:w="1440" w:type="dxa"/>
            <w:tcBorders>
              <w:top w:val="nil"/>
              <w:left w:val="nil"/>
              <w:bottom w:val="nil"/>
              <w:right w:val="nil"/>
            </w:tcBorders>
            <w:shd w:val="clear" w:color="auto" w:fill="auto"/>
            <w:noWrap/>
            <w:vAlign w:val="bottom"/>
            <w:hideMark/>
          </w:tcPr>
          <w:p w14:paraId="22443925"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7.5</w:t>
            </w:r>
          </w:p>
        </w:tc>
        <w:tc>
          <w:tcPr>
            <w:tcW w:w="3870" w:type="dxa"/>
            <w:tcBorders>
              <w:top w:val="nil"/>
              <w:left w:val="nil"/>
              <w:bottom w:val="nil"/>
              <w:right w:val="nil"/>
            </w:tcBorders>
            <w:shd w:val="clear" w:color="000000" w:fill="FCE4D6"/>
            <w:noWrap/>
            <w:vAlign w:val="bottom"/>
            <w:hideMark/>
          </w:tcPr>
          <w:p w14:paraId="2E51108B"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eastAsia="zh-CN"/>
              </w:rPr>
              <w:t>Acetylsulfono-1-deoxyceramide</w:t>
            </w:r>
            <w:r w:rsidRPr="008E5E82" w:rsidDel="00E376E1">
              <w:rPr>
                <w:rFonts w:ascii="Times New Roman" w:eastAsia="Times New Roman" w:hAnsi="Times New Roman" w:cs="Times New Roman"/>
                <w:color w:val="000000"/>
                <w:sz w:val="20"/>
                <w:szCs w:val="20"/>
                <w:lang w:val="en-US" w:eastAsia="zh-CN"/>
              </w:rPr>
              <w:t xml:space="preserve"> </w:t>
            </w:r>
            <w:r w:rsidRPr="008E5E82">
              <w:rPr>
                <w:rFonts w:ascii="Times New Roman" w:eastAsia="Times New Roman" w:hAnsi="Times New Roman" w:cs="Times New Roman"/>
                <w:color w:val="000000"/>
                <w:sz w:val="20"/>
                <w:szCs w:val="20"/>
                <w:lang w:val="en-US" w:eastAsia="zh-CN"/>
              </w:rPr>
              <w:t>(d21:0/32:</w:t>
            </w:r>
            <w:r>
              <w:rPr>
                <w:rFonts w:ascii="Times New Roman" w:eastAsia="Times New Roman" w:hAnsi="Times New Roman" w:cs="Times New Roman"/>
                <w:color w:val="000000"/>
                <w:sz w:val="20"/>
                <w:szCs w:val="20"/>
                <w:lang w:val="en-US" w:eastAsia="zh-CN"/>
              </w:rPr>
              <w:t>0</w:t>
            </w:r>
            <w:r w:rsidRPr="008E5E82">
              <w:rPr>
                <w:rFonts w:ascii="Times New Roman" w:eastAsia="Times New Roman" w:hAnsi="Times New Roman" w:cs="Times New Roman"/>
                <w:color w:val="000000"/>
                <w:sz w:val="20"/>
                <w:szCs w:val="20"/>
                <w:lang w:val="en-US" w:eastAsia="zh-CN"/>
              </w:rPr>
              <w:t>)</w:t>
            </w:r>
          </w:p>
        </w:tc>
        <w:tc>
          <w:tcPr>
            <w:tcW w:w="720" w:type="dxa"/>
            <w:tcBorders>
              <w:top w:val="nil"/>
              <w:left w:val="nil"/>
              <w:bottom w:val="nil"/>
              <w:right w:val="nil"/>
            </w:tcBorders>
            <w:shd w:val="clear" w:color="000000" w:fill="FCE4D6"/>
            <w:noWrap/>
            <w:vAlign w:val="bottom"/>
            <w:hideMark/>
          </w:tcPr>
          <w:p w14:paraId="76F45EA3"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6.2</w:t>
            </w:r>
          </w:p>
        </w:tc>
      </w:tr>
      <w:tr w:rsidR="00907150" w:rsidRPr="008E5E82" w14:paraId="5E626A4E" w14:textId="77777777" w:rsidTr="00482243">
        <w:trPr>
          <w:trHeight w:val="300"/>
        </w:trPr>
        <w:tc>
          <w:tcPr>
            <w:tcW w:w="1170" w:type="dxa"/>
            <w:tcBorders>
              <w:top w:val="nil"/>
              <w:left w:val="nil"/>
              <w:bottom w:val="nil"/>
              <w:right w:val="nil"/>
            </w:tcBorders>
            <w:shd w:val="clear" w:color="auto" w:fill="auto"/>
            <w:noWrap/>
            <w:vAlign w:val="bottom"/>
            <w:hideMark/>
          </w:tcPr>
          <w:p w14:paraId="76E244B8"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500</w:t>
            </w:r>
          </w:p>
        </w:tc>
        <w:tc>
          <w:tcPr>
            <w:tcW w:w="3870" w:type="dxa"/>
            <w:tcBorders>
              <w:top w:val="nil"/>
              <w:left w:val="nil"/>
              <w:bottom w:val="nil"/>
              <w:right w:val="nil"/>
            </w:tcBorders>
            <w:shd w:val="clear" w:color="auto" w:fill="auto"/>
            <w:noWrap/>
            <w:vAlign w:val="bottom"/>
            <w:hideMark/>
          </w:tcPr>
          <w:p w14:paraId="61733D61"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DEG (15:0/17:0)</w:t>
            </w:r>
          </w:p>
        </w:tc>
        <w:tc>
          <w:tcPr>
            <w:tcW w:w="630" w:type="dxa"/>
            <w:tcBorders>
              <w:top w:val="nil"/>
              <w:left w:val="nil"/>
              <w:bottom w:val="nil"/>
              <w:right w:val="nil"/>
            </w:tcBorders>
            <w:shd w:val="clear" w:color="auto" w:fill="auto"/>
            <w:noWrap/>
            <w:vAlign w:val="bottom"/>
            <w:hideMark/>
          </w:tcPr>
          <w:p w14:paraId="1D0699DE"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7.4</w:t>
            </w:r>
          </w:p>
        </w:tc>
        <w:tc>
          <w:tcPr>
            <w:tcW w:w="3870" w:type="dxa"/>
            <w:tcBorders>
              <w:top w:val="nil"/>
              <w:left w:val="nil"/>
              <w:bottom w:val="nil"/>
              <w:right w:val="nil"/>
            </w:tcBorders>
            <w:shd w:val="clear" w:color="auto" w:fill="auto"/>
            <w:noWrap/>
            <w:vAlign w:val="bottom"/>
            <w:hideMark/>
          </w:tcPr>
          <w:p w14:paraId="21499525"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Ceramide (d17:0/20:0)</w:t>
            </w:r>
          </w:p>
        </w:tc>
        <w:tc>
          <w:tcPr>
            <w:tcW w:w="1440" w:type="dxa"/>
            <w:tcBorders>
              <w:top w:val="nil"/>
              <w:left w:val="nil"/>
              <w:bottom w:val="nil"/>
              <w:right w:val="nil"/>
            </w:tcBorders>
            <w:shd w:val="clear" w:color="auto" w:fill="auto"/>
            <w:noWrap/>
            <w:vAlign w:val="bottom"/>
            <w:hideMark/>
          </w:tcPr>
          <w:p w14:paraId="1EEB6876"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6.4</w:t>
            </w:r>
          </w:p>
        </w:tc>
        <w:tc>
          <w:tcPr>
            <w:tcW w:w="3870" w:type="dxa"/>
            <w:tcBorders>
              <w:top w:val="nil"/>
              <w:left w:val="nil"/>
              <w:bottom w:val="nil"/>
              <w:right w:val="nil"/>
            </w:tcBorders>
            <w:shd w:val="clear" w:color="auto" w:fill="auto"/>
            <w:noWrap/>
            <w:vAlign w:val="bottom"/>
            <w:hideMark/>
          </w:tcPr>
          <w:p w14:paraId="48133D4D"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OH-OL (35:0)</w:t>
            </w:r>
          </w:p>
        </w:tc>
        <w:tc>
          <w:tcPr>
            <w:tcW w:w="720" w:type="dxa"/>
            <w:tcBorders>
              <w:top w:val="nil"/>
              <w:left w:val="nil"/>
              <w:bottom w:val="nil"/>
              <w:right w:val="nil"/>
            </w:tcBorders>
            <w:shd w:val="clear" w:color="auto" w:fill="auto"/>
            <w:noWrap/>
            <w:vAlign w:val="bottom"/>
            <w:hideMark/>
          </w:tcPr>
          <w:p w14:paraId="252382EC"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6.2</w:t>
            </w:r>
          </w:p>
        </w:tc>
      </w:tr>
      <w:tr w:rsidR="00907150" w:rsidRPr="008E5E82" w14:paraId="6B128DAD" w14:textId="77777777" w:rsidTr="00482243">
        <w:trPr>
          <w:trHeight w:val="300"/>
        </w:trPr>
        <w:tc>
          <w:tcPr>
            <w:tcW w:w="1170" w:type="dxa"/>
            <w:tcBorders>
              <w:top w:val="nil"/>
              <w:left w:val="nil"/>
              <w:bottom w:val="nil"/>
              <w:right w:val="nil"/>
            </w:tcBorders>
            <w:shd w:val="clear" w:color="auto" w:fill="auto"/>
            <w:noWrap/>
            <w:vAlign w:val="bottom"/>
            <w:hideMark/>
          </w:tcPr>
          <w:p w14:paraId="0095129F"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1000</w:t>
            </w:r>
          </w:p>
        </w:tc>
        <w:tc>
          <w:tcPr>
            <w:tcW w:w="3870" w:type="dxa"/>
            <w:tcBorders>
              <w:top w:val="nil"/>
              <w:left w:val="nil"/>
              <w:bottom w:val="nil"/>
              <w:right w:val="nil"/>
            </w:tcBorders>
            <w:shd w:val="clear" w:color="auto" w:fill="auto"/>
            <w:noWrap/>
            <w:vAlign w:val="bottom"/>
            <w:hideMark/>
          </w:tcPr>
          <w:p w14:paraId="71F820E5"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PE-DEG (33:1)</w:t>
            </w:r>
          </w:p>
        </w:tc>
        <w:tc>
          <w:tcPr>
            <w:tcW w:w="630" w:type="dxa"/>
            <w:tcBorders>
              <w:top w:val="nil"/>
              <w:left w:val="nil"/>
              <w:bottom w:val="nil"/>
              <w:right w:val="nil"/>
            </w:tcBorders>
            <w:shd w:val="clear" w:color="auto" w:fill="auto"/>
            <w:noWrap/>
            <w:vAlign w:val="bottom"/>
            <w:hideMark/>
          </w:tcPr>
          <w:p w14:paraId="5712E7CE"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18.8</w:t>
            </w:r>
          </w:p>
        </w:tc>
        <w:tc>
          <w:tcPr>
            <w:tcW w:w="3870" w:type="dxa"/>
            <w:tcBorders>
              <w:top w:val="nil"/>
              <w:left w:val="nil"/>
              <w:bottom w:val="nil"/>
              <w:right w:val="nil"/>
            </w:tcBorders>
            <w:shd w:val="clear" w:color="000000" w:fill="FCE4D6"/>
            <w:noWrap/>
            <w:vAlign w:val="bottom"/>
            <w:hideMark/>
          </w:tcPr>
          <w:p w14:paraId="0B539D89"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Lysine-dihydroceramide (d15:0/22:1)</w:t>
            </w:r>
          </w:p>
        </w:tc>
        <w:tc>
          <w:tcPr>
            <w:tcW w:w="1440" w:type="dxa"/>
            <w:tcBorders>
              <w:top w:val="nil"/>
              <w:left w:val="nil"/>
              <w:bottom w:val="nil"/>
              <w:right w:val="nil"/>
            </w:tcBorders>
            <w:shd w:val="clear" w:color="000000" w:fill="FCE4D6"/>
            <w:noWrap/>
            <w:vAlign w:val="bottom"/>
            <w:hideMark/>
          </w:tcPr>
          <w:p w14:paraId="21CF4020"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17.8</w:t>
            </w:r>
          </w:p>
        </w:tc>
        <w:tc>
          <w:tcPr>
            <w:tcW w:w="3870" w:type="dxa"/>
            <w:tcBorders>
              <w:top w:val="nil"/>
              <w:left w:val="nil"/>
              <w:bottom w:val="nil"/>
              <w:right w:val="nil"/>
            </w:tcBorders>
            <w:shd w:val="clear" w:color="000000" w:fill="FCE4D6"/>
            <w:noWrap/>
            <w:vAlign w:val="bottom"/>
            <w:hideMark/>
          </w:tcPr>
          <w:p w14:paraId="26DBDDAC"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Lysine-dihydroceramide (d15:0/19:1)</w:t>
            </w:r>
          </w:p>
        </w:tc>
        <w:tc>
          <w:tcPr>
            <w:tcW w:w="720" w:type="dxa"/>
            <w:tcBorders>
              <w:top w:val="nil"/>
              <w:left w:val="nil"/>
              <w:bottom w:val="nil"/>
              <w:right w:val="nil"/>
            </w:tcBorders>
            <w:shd w:val="clear" w:color="000000" w:fill="FCE4D6"/>
            <w:noWrap/>
            <w:vAlign w:val="bottom"/>
            <w:hideMark/>
          </w:tcPr>
          <w:p w14:paraId="5BD3E55A"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12.2</w:t>
            </w:r>
          </w:p>
        </w:tc>
      </w:tr>
      <w:tr w:rsidR="00907150" w:rsidRPr="008E5E82" w14:paraId="6A703501" w14:textId="77777777" w:rsidTr="00482243">
        <w:trPr>
          <w:trHeight w:val="300"/>
        </w:trPr>
        <w:tc>
          <w:tcPr>
            <w:tcW w:w="1170" w:type="dxa"/>
            <w:tcBorders>
              <w:top w:val="nil"/>
              <w:left w:val="nil"/>
              <w:bottom w:val="single" w:sz="4" w:space="0" w:color="auto"/>
              <w:right w:val="nil"/>
            </w:tcBorders>
            <w:shd w:val="clear" w:color="auto" w:fill="auto"/>
            <w:noWrap/>
            <w:vAlign w:val="bottom"/>
            <w:hideMark/>
          </w:tcPr>
          <w:p w14:paraId="41D219D6" w14:textId="77777777" w:rsidR="00907150" w:rsidRPr="008E5E82" w:rsidRDefault="00907150" w:rsidP="00482243">
            <w:pPr>
              <w:spacing w:after="0" w:line="240" w:lineRule="auto"/>
              <w:jc w:val="center"/>
              <w:rPr>
                <w:rFonts w:ascii="Times New Roman" w:eastAsia="Times New Roman" w:hAnsi="Times New Roman" w:cs="Times New Roman"/>
                <w:color w:val="000000"/>
                <w:lang w:val="en-US" w:eastAsia="zh-CN"/>
              </w:rPr>
            </w:pPr>
            <w:r w:rsidRPr="008E5E82">
              <w:rPr>
                <w:rFonts w:ascii="Times New Roman" w:eastAsia="Times New Roman" w:hAnsi="Times New Roman" w:cs="Times New Roman"/>
                <w:color w:val="000000"/>
                <w:lang w:val="en-US" w:eastAsia="zh-CN"/>
              </w:rPr>
              <w:t>2000</w:t>
            </w:r>
          </w:p>
        </w:tc>
        <w:tc>
          <w:tcPr>
            <w:tcW w:w="3870" w:type="dxa"/>
            <w:tcBorders>
              <w:top w:val="nil"/>
              <w:left w:val="nil"/>
              <w:bottom w:val="single" w:sz="4" w:space="0" w:color="auto"/>
              <w:right w:val="nil"/>
            </w:tcBorders>
            <w:shd w:val="clear" w:color="auto" w:fill="auto"/>
            <w:noWrap/>
            <w:vAlign w:val="bottom"/>
            <w:hideMark/>
          </w:tcPr>
          <w:p w14:paraId="3436077A"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PC-DAG (16:0/18:0)</w:t>
            </w:r>
          </w:p>
        </w:tc>
        <w:tc>
          <w:tcPr>
            <w:tcW w:w="630" w:type="dxa"/>
            <w:tcBorders>
              <w:top w:val="nil"/>
              <w:left w:val="nil"/>
              <w:bottom w:val="single" w:sz="4" w:space="0" w:color="auto"/>
              <w:right w:val="nil"/>
            </w:tcBorders>
            <w:shd w:val="clear" w:color="auto" w:fill="auto"/>
            <w:noWrap/>
            <w:vAlign w:val="bottom"/>
            <w:hideMark/>
          </w:tcPr>
          <w:p w14:paraId="17C999E8"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15.6</w:t>
            </w:r>
          </w:p>
        </w:tc>
        <w:tc>
          <w:tcPr>
            <w:tcW w:w="3870" w:type="dxa"/>
            <w:tcBorders>
              <w:top w:val="nil"/>
              <w:left w:val="nil"/>
              <w:bottom w:val="single" w:sz="4" w:space="0" w:color="auto"/>
              <w:right w:val="nil"/>
            </w:tcBorders>
            <w:shd w:val="clear" w:color="auto" w:fill="auto"/>
            <w:noWrap/>
            <w:vAlign w:val="bottom"/>
            <w:hideMark/>
          </w:tcPr>
          <w:p w14:paraId="2C2210CE"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DGTS/DGTA (34:1)</w:t>
            </w:r>
          </w:p>
        </w:tc>
        <w:tc>
          <w:tcPr>
            <w:tcW w:w="1440" w:type="dxa"/>
            <w:tcBorders>
              <w:top w:val="nil"/>
              <w:left w:val="nil"/>
              <w:bottom w:val="single" w:sz="4" w:space="0" w:color="auto"/>
              <w:right w:val="nil"/>
            </w:tcBorders>
            <w:shd w:val="clear" w:color="auto" w:fill="auto"/>
            <w:noWrap/>
            <w:vAlign w:val="bottom"/>
            <w:hideMark/>
          </w:tcPr>
          <w:p w14:paraId="31EB792A"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13.9</w:t>
            </w:r>
          </w:p>
        </w:tc>
        <w:tc>
          <w:tcPr>
            <w:tcW w:w="3870" w:type="dxa"/>
            <w:tcBorders>
              <w:top w:val="nil"/>
              <w:left w:val="nil"/>
              <w:bottom w:val="single" w:sz="4" w:space="0" w:color="auto"/>
              <w:right w:val="nil"/>
            </w:tcBorders>
            <w:shd w:val="clear" w:color="auto" w:fill="auto"/>
            <w:noWrap/>
            <w:vAlign w:val="bottom"/>
            <w:hideMark/>
          </w:tcPr>
          <w:p w14:paraId="3194214B" w14:textId="77777777" w:rsidR="00907150" w:rsidRPr="008E5E82" w:rsidRDefault="00907150" w:rsidP="00482243">
            <w:pPr>
              <w:spacing w:after="0" w:line="240" w:lineRule="auto"/>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DGTS/DGTA (35:1)</w:t>
            </w:r>
          </w:p>
        </w:tc>
        <w:tc>
          <w:tcPr>
            <w:tcW w:w="720" w:type="dxa"/>
            <w:tcBorders>
              <w:top w:val="nil"/>
              <w:left w:val="nil"/>
              <w:bottom w:val="single" w:sz="4" w:space="0" w:color="auto"/>
              <w:right w:val="nil"/>
            </w:tcBorders>
            <w:shd w:val="clear" w:color="auto" w:fill="auto"/>
            <w:noWrap/>
            <w:vAlign w:val="bottom"/>
            <w:hideMark/>
          </w:tcPr>
          <w:p w14:paraId="1ACDF657" w14:textId="77777777" w:rsidR="00907150" w:rsidRPr="008E5E82" w:rsidRDefault="00907150" w:rsidP="00482243">
            <w:pPr>
              <w:spacing w:after="0" w:line="240" w:lineRule="auto"/>
              <w:jc w:val="center"/>
              <w:rPr>
                <w:rFonts w:ascii="Times New Roman" w:eastAsia="Times New Roman" w:hAnsi="Times New Roman" w:cs="Times New Roman"/>
                <w:color w:val="000000"/>
                <w:sz w:val="20"/>
                <w:szCs w:val="20"/>
                <w:lang w:val="en-US" w:eastAsia="zh-CN"/>
              </w:rPr>
            </w:pPr>
            <w:r w:rsidRPr="008E5E82">
              <w:rPr>
                <w:rFonts w:ascii="Times New Roman" w:eastAsia="Times New Roman" w:hAnsi="Times New Roman" w:cs="Times New Roman"/>
                <w:color w:val="000000"/>
                <w:sz w:val="20"/>
                <w:szCs w:val="20"/>
                <w:lang w:val="en-US" w:eastAsia="zh-CN"/>
              </w:rPr>
              <w:t>12.1</w:t>
            </w:r>
          </w:p>
        </w:tc>
      </w:tr>
    </w:tbl>
    <w:p w14:paraId="31CA7871" w14:textId="77777777" w:rsidR="00907150" w:rsidRDefault="00907150" w:rsidP="00907150">
      <w:pPr>
        <w:rPr>
          <w:rFonts w:ascii="Times New Roman" w:hAnsi="Times New Roman" w:cs="Times New Roman"/>
          <w:sz w:val="24"/>
          <w:szCs w:val="24"/>
          <w:lang w:val="en-US"/>
        </w:rPr>
      </w:pPr>
    </w:p>
    <w:p w14:paraId="7C381160" w14:textId="77777777" w:rsidR="003721BC" w:rsidRPr="003721BC" w:rsidRDefault="003721BC" w:rsidP="003721BC">
      <w:pPr>
        <w:rPr>
          <w:rFonts w:ascii="Times New Roman" w:hAnsi="Times New Roman" w:cs="Times New Roman"/>
          <w:sz w:val="24"/>
          <w:szCs w:val="24"/>
          <w:lang w:val="en-US"/>
        </w:rPr>
      </w:pPr>
    </w:p>
    <w:p w14:paraId="1ED73192" w14:textId="77777777" w:rsidR="003721BC" w:rsidRDefault="003721BC" w:rsidP="003721BC">
      <w:pPr>
        <w:rPr>
          <w:rFonts w:ascii="Times New Roman" w:hAnsi="Times New Roman" w:cs="Times New Roman"/>
          <w:sz w:val="24"/>
          <w:szCs w:val="24"/>
          <w:lang w:val="en-US"/>
        </w:rPr>
      </w:pPr>
    </w:p>
    <w:p w14:paraId="28CC0235" w14:textId="3212A05A" w:rsidR="00907150" w:rsidRPr="003721BC" w:rsidRDefault="00907150" w:rsidP="003721BC">
      <w:pPr>
        <w:rPr>
          <w:rFonts w:ascii="Times New Roman" w:hAnsi="Times New Roman" w:cs="Times New Roman"/>
          <w:sz w:val="24"/>
          <w:szCs w:val="24"/>
          <w:lang w:val="en-US"/>
        </w:rPr>
      </w:pPr>
    </w:p>
    <w:sectPr w:rsidR="00907150" w:rsidRPr="003721BC" w:rsidSect="003721B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81BFA"/>
    <w:multiLevelType w:val="hybridMultilevel"/>
    <w:tmpl w:val="CBBEE6AA"/>
    <w:lvl w:ilvl="0" w:tplc="A22AD200">
      <w:start w:val="1"/>
      <w:numFmt w:val="bullet"/>
      <w:lvlText w:val="-"/>
      <w:lvlJc w:val="left"/>
      <w:pPr>
        <w:ind w:left="72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21324C6"/>
    <w:multiLevelType w:val="hybridMultilevel"/>
    <w:tmpl w:val="3DF06D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3C4"/>
    <w:rsid w:val="000269D5"/>
    <w:rsid w:val="000E4790"/>
    <w:rsid w:val="000F0EF5"/>
    <w:rsid w:val="001A2DC7"/>
    <w:rsid w:val="002410F5"/>
    <w:rsid w:val="0024349D"/>
    <w:rsid w:val="00283AAB"/>
    <w:rsid w:val="002952E9"/>
    <w:rsid w:val="0033076C"/>
    <w:rsid w:val="003353E3"/>
    <w:rsid w:val="0034022C"/>
    <w:rsid w:val="0034348B"/>
    <w:rsid w:val="003721BC"/>
    <w:rsid w:val="00482243"/>
    <w:rsid w:val="0049164D"/>
    <w:rsid w:val="00501C4A"/>
    <w:rsid w:val="005B3633"/>
    <w:rsid w:val="005F2DF0"/>
    <w:rsid w:val="00651818"/>
    <w:rsid w:val="006B50CE"/>
    <w:rsid w:val="0081114E"/>
    <w:rsid w:val="00907150"/>
    <w:rsid w:val="00993022"/>
    <w:rsid w:val="009973D6"/>
    <w:rsid w:val="009B29CB"/>
    <w:rsid w:val="00A22558"/>
    <w:rsid w:val="00AD6F9D"/>
    <w:rsid w:val="00AE53DB"/>
    <w:rsid w:val="00B920C8"/>
    <w:rsid w:val="00BD3ECB"/>
    <w:rsid w:val="00C40A0E"/>
    <w:rsid w:val="00C44009"/>
    <w:rsid w:val="00C45BD2"/>
    <w:rsid w:val="00C67227"/>
    <w:rsid w:val="00CE4DAE"/>
    <w:rsid w:val="00D403C4"/>
    <w:rsid w:val="00D558A5"/>
    <w:rsid w:val="00E930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65A4C"/>
  <w15:chartTrackingRefBased/>
  <w15:docId w15:val="{D5C0D4DC-BC88-4A31-AE1C-68CBB31B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7150"/>
    <w:rPr>
      <w:rFonts w:eastAsia="SimSun"/>
      <w:lang w:val="nl-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s">
    <w:name w:val="Affiliations"/>
    <w:basedOn w:val="Normal"/>
    <w:rsid w:val="00907150"/>
    <w:pPr>
      <w:spacing w:after="0" w:line="240" w:lineRule="auto"/>
      <w:jc w:val="center"/>
    </w:pPr>
    <w:rPr>
      <w:rFonts w:ascii="Times New Roman" w:eastAsia="Times New Roman" w:hAnsi="Times New Roman" w:cs="Times New Roman"/>
      <w:i/>
      <w:iCs/>
      <w:sz w:val="20"/>
      <w:szCs w:val="20"/>
      <w:lang w:val="en-GB" w:eastAsia="zh-CN"/>
    </w:rPr>
  </w:style>
  <w:style w:type="character" w:styleId="CommentReference">
    <w:name w:val="annotation reference"/>
    <w:basedOn w:val="DefaultParagraphFont"/>
    <w:uiPriority w:val="99"/>
    <w:semiHidden/>
    <w:unhideWhenUsed/>
    <w:rsid w:val="00907150"/>
    <w:rPr>
      <w:sz w:val="16"/>
      <w:szCs w:val="16"/>
    </w:rPr>
  </w:style>
  <w:style w:type="paragraph" w:styleId="CommentText">
    <w:name w:val="annotation text"/>
    <w:basedOn w:val="Normal"/>
    <w:link w:val="CommentTextChar"/>
    <w:uiPriority w:val="99"/>
    <w:unhideWhenUsed/>
    <w:rsid w:val="00907150"/>
    <w:pPr>
      <w:spacing w:line="240" w:lineRule="auto"/>
    </w:pPr>
    <w:rPr>
      <w:sz w:val="20"/>
      <w:szCs w:val="20"/>
    </w:rPr>
  </w:style>
  <w:style w:type="character" w:customStyle="1" w:styleId="CommentTextChar">
    <w:name w:val="Comment Text Char"/>
    <w:basedOn w:val="DefaultParagraphFont"/>
    <w:link w:val="CommentText"/>
    <w:uiPriority w:val="99"/>
    <w:rsid w:val="00907150"/>
    <w:rPr>
      <w:rFonts w:eastAsia="SimSun"/>
      <w:sz w:val="20"/>
      <w:szCs w:val="20"/>
      <w:lang w:val="nl-NL" w:eastAsia="en-US"/>
    </w:rPr>
  </w:style>
  <w:style w:type="paragraph" w:customStyle="1" w:styleId="EndNoteBibliography">
    <w:name w:val="EndNote Bibliography"/>
    <w:basedOn w:val="Normal"/>
    <w:link w:val="EndNoteBibliographyChar"/>
    <w:rsid w:val="00907150"/>
    <w:pPr>
      <w:spacing w:line="240" w:lineRule="auto"/>
    </w:pPr>
    <w:rPr>
      <w:rFonts w:ascii="Calibri" w:eastAsiaTheme="minorHAnsi" w:hAnsi="Calibri" w:cs="Calibri"/>
      <w:noProof/>
      <w:lang w:val="en-US"/>
    </w:rPr>
  </w:style>
  <w:style w:type="character" w:customStyle="1" w:styleId="EndNoteBibliographyChar">
    <w:name w:val="EndNote Bibliography Char"/>
    <w:basedOn w:val="DefaultParagraphFont"/>
    <w:link w:val="EndNoteBibliography"/>
    <w:rsid w:val="00907150"/>
    <w:rPr>
      <w:rFonts w:ascii="Calibri" w:eastAsiaTheme="minorHAnsi" w:hAnsi="Calibri" w:cs="Calibri"/>
      <w:noProof/>
      <w:lang w:eastAsia="en-US"/>
    </w:rPr>
  </w:style>
  <w:style w:type="paragraph" w:styleId="BalloonText">
    <w:name w:val="Balloon Text"/>
    <w:basedOn w:val="Normal"/>
    <w:link w:val="BalloonTextChar"/>
    <w:uiPriority w:val="99"/>
    <w:semiHidden/>
    <w:unhideWhenUsed/>
    <w:rsid w:val="009071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150"/>
    <w:rPr>
      <w:rFonts w:ascii="Segoe UI" w:eastAsia="SimSun" w:hAnsi="Segoe UI" w:cs="Segoe UI"/>
      <w:sz w:val="18"/>
      <w:szCs w:val="18"/>
      <w:lang w:val="nl-NL" w:eastAsia="en-US"/>
    </w:rPr>
  </w:style>
  <w:style w:type="paragraph" w:styleId="Bibliography">
    <w:name w:val="Bibliography"/>
    <w:basedOn w:val="Normal"/>
    <w:next w:val="Normal"/>
    <w:uiPriority w:val="37"/>
    <w:unhideWhenUsed/>
    <w:rsid w:val="00907150"/>
  </w:style>
  <w:style w:type="paragraph" w:customStyle="1" w:styleId="EndNoteBibliographyTitle">
    <w:name w:val="EndNote Bibliography Title"/>
    <w:basedOn w:val="Normal"/>
    <w:link w:val="EndNoteBibliographyTitleChar"/>
    <w:rsid w:val="0090715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07150"/>
    <w:rPr>
      <w:rFonts w:ascii="Calibri" w:eastAsia="SimSun" w:hAnsi="Calibri" w:cs="Calibri"/>
      <w:noProof/>
      <w:lang w:eastAsia="en-US"/>
    </w:rPr>
  </w:style>
  <w:style w:type="character" w:styleId="Emphasis">
    <w:name w:val="Emphasis"/>
    <w:basedOn w:val="DefaultParagraphFont"/>
    <w:uiPriority w:val="20"/>
    <w:qFormat/>
    <w:rsid w:val="00907150"/>
    <w:rPr>
      <w:i/>
      <w:iCs/>
    </w:rPr>
  </w:style>
  <w:style w:type="character" w:styleId="Hyperlink">
    <w:name w:val="Hyperlink"/>
    <w:basedOn w:val="DefaultParagraphFont"/>
    <w:uiPriority w:val="99"/>
    <w:unhideWhenUsed/>
    <w:rsid w:val="00907150"/>
    <w:rPr>
      <w:color w:val="0000FF"/>
      <w:u w:val="single"/>
    </w:rPr>
  </w:style>
  <w:style w:type="character" w:styleId="LineNumber">
    <w:name w:val="line number"/>
    <w:basedOn w:val="DefaultParagraphFont"/>
    <w:uiPriority w:val="99"/>
    <w:semiHidden/>
    <w:unhideWhenUsed/>
    <w:rsid w:val="00907150"/>
  </w:style>
  <w:style w:type="paragraph" w:styleId="CommentSubject">
    <w:name w:val="annotation subject"/>
    <w:basedOn w:val="CommentText"/>
    <w:next w:val="CommentText"/>
    <w:link w:val="CommentSubjectChar"/>
    <w:uiPriority w:val="99"/>
    <w:semiHidden/>
    <w:unhideWhenUsed/>
    <w:rsid w:val="00907150"/>
    <w:rPr>
      <w:b/>
      <w:bCs/>
    </w:rPr>
  </w:style>
  <w:style w:type="character" w:customStyle="1" w:styleId="CommentSubjectChar">
    <w:name w:val="Comment Subject Char"/>
    <w:basedOn w:val="CommentTextChar"/>
    <w:link w:val="CommentSubject"/>
    <w:uiPriority w:val="99"/>
    <w:semiHidden/>
    <w:rsid w:val="00907150"/>
    <w:rPr>
      <w:rFonts w:eastAsia="SimSun"/>
      <w:b/>
      <w:bCs/>
      <w:sz w:val="20"/>
      <w:szCs w:val="20"/>
      <w:lang w:val="nl-NL" w:eastAsia="en-US"/>
    </w:rPr>
  </w:style>
  <w:style w:type="character" w:styleId="FollowedHyperlink">
    <w:name w:val="FollowedHyperlink"/>
    <w:basedOn w:val="DefaultParagraphFont"/>
    <w:uiPriority w:val="99"/>
    <w:semiHidden/>
    <w:unhideWhenUsed/>
    <w:rsid w:val="00907150"/>
    <w:rPr>
      <w:color w:val="954F72" w:themeColor="followedHyperlink"/>
      <w:u w:val="single"/>
    </w:rPr>
  </w:style>
  <w:style w:type="paragraph" w:styleId="Revision">
    <w:name w:val="Revision"/>
    <w:hidden/>
    <w:uiPriority w:val="99"/>
    <w:semiHidden/>
    <w:rsid w:val="00907150"/>
    <w:pPr>
      <w:spacing w:after="0" w:line="240" w:lineRule="auto"/>
    </w:pPr>
    <w:rPr>
      <w:rFonts w:eastAsia="SimSun"/>
      <w:lang w:val="nl-NL" w:eastAsia="en-US"/>
    </w:rPr>
  </w:style>
  <w:style w:type="table" w:styleId="TableGrid">
    <w:name w:val="Table Grid"/>
    <w:basedOn w:val="TableNormal"/>
    <w:uiPriority w:val="39"/>
    <w:rsid w:val="00907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07150"/>
    <w:pPr>
      <w:spacing w:after="0" w:line="240" w:lineRule="auto"/>
    </w:pPr>
    <w:rPr>
      <w:rFonts w:eastAsia="SimSun"/>
      <w:lang w:val="nl-NL" w:eastAsia="en-US"/>
    </w:rPr>
  </w:style>
  <w:style w:type="character" w:customStyle="1" w:styleId="UnresolvedMention1">
    <w:name w:val="Unresolved Mention1"/>
    <w:basedOn w:val="DefaultParagraphFont"/>
    <w:uiPriority w:val="99"/>
    <w:semiHidden/>
    <w:unhideWhenUsed/>
    <w:rsid w:val="00907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nps.ucsd.edu/ProteoSAFe/status.jsp?task=871685198b1949e2a46e0e471400cd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E556B-9344-42BC-B2DE-25F393633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5038</Words>
  <Characters>28720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 Ding</dc:creator>
  <cp:keywords/>
  <dc:description/>
  <cp:lastModifiedBy>Su Ding</cp:lastModifiedBy>
  <cp:revision>3</cp:revision>
  <dcterms:created xsi:type="dcterms:W3CDTF">2021-06-21T13:10:00Z</dcterms:created>
  <dcterms:modified xsi:type="dcterms:W3CDTF">2021-06-28T07:50:00Z</dcterms:modified>
</cp:coreProperties>
</file>