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D726" w14:textId="77777777" w:rsidR="00B67295" w:rsidRPr="00495927" w:rsidRDefault="00B67295" w:rsidP="00B67295">
      <w:pPr>
        <w:jc w:val="both"/>
        <w:rPr>
          <w:rFonts w:ascii="Times New Roman" w:eastAsia="Times New Roman" w:hAnsi="Times New Roman" w:cs="Times New Roman"/>
          <w:u w:val="single"/>
        </w:rPr>
      </w:pPr>
      <w:r w:rsidRPr="00495927">
        <w:rPr>
          <w:rFonts w:ascii="Times New Roman" w:eastAsia="Times New Roman" w:hAnsi="Times New Roman" w:cs="Times New Roman"/>
          <w:u w:val="single"/>
        </w:rPr>
        <w:t>Appendix</w:t>
      </w:r>
    </w:p>
    <w:p w14:paraId="2C4FD63A" w14:textId="77777777" w:rsidR="00B67295" w:rsidRPr="00495927" w:rsidRDefault="00B67295" w:rsidP="00B67295">
      <w:pPr>
        <w:jc w:val="both"/>
        <w:rPr>
          <w:rFonts w:ascii="Times New Roman" w:eastAsia="Times New Roman" w:hAnsi="Times New Roman" w:cs="Times New Roman"/>
        </w:rPr>
      </w:pPr>
    </w:p>
    <w:p w14:paraId="0DDA27A5" w14:textId="77777777" w:rsidR="00B67295" w:rsidRPr="00495927" w:rsidRDefault="00B67295" w:rsidP="00B67295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  <w:u w:val="single"/>
        </w:rPr>
        <w:t>Formulas for linear mixed-effects modelling</w:t>
      </w:r>
    </w:p>
    <w:p w14:paraId="052F9DBE" w14:textId="77777777" w:rsidR="00B67295" w:rsidRPr="00495927" w:rsidRDefault="00B67295" w:rsidP="00B67295">
      <w:pPr>
        <w:jc w:val="both"/>
        <w:rPr>
          <w:rFonts w:ascii="Times New Roman" w:eastAsia="Times New Roman" w:hAnsi="Times New Roman" w:cs="Times New Roman"/>
        </w:rPr>
      </w:pPr>
    </w:p>
    <w:p w14:paraId="0EC3295D" w14:textId="77777777" w:rsidR="00B67295" w:rsidRPr="00495927" w:rsidRDefault="00B67295" w:rsidP="00B67295">
      <w:pPr>
        <w:ind w:left="36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>Dependent and fixed variables:</w:t>
      </w:r>
    </w:p>
    <w:p w14:paraId="7016961F" w14:textId="77777777" w:rsidR="00B67295" w:rsidRPr="00495927" w:rsidRDefault="00B67295" w:rsidP="00B67295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2D8A0C16" w14:textId="77777777" w:rsidR="00B67295" w:rsidRPr="00495927" w:rsidRDefault="00B67295" w:rsidP="00B67295">
      <w:pPr>
        <w:ind w:firstLine="72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 xml:space="preserve">{F2 / </w:t>
      </w:r>
      <w:proofErr w:type="spellStart"/>
      <w:r w:rsidRPr="00495927">
        <w:rPr>
          <w:rFonts w:ascii="Times New Roman" w:eastAsia="Times New Roman" w:hAnsi="Times New Roman" w:cs="Times New Roman"/>
        </w:rPr>
        <w:t>vowelShifting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}   ~ </w:t>
      </w:r>
      <w:r w:rsidRPr="00495927">
        <w:rPr>
          <w:rFonts w:ascii="Times New Roman" w:eastAsia="Times New Roman" w:hAnsi="Times New Roman" w:cs="Times New Roman"/>
        </w:rPr>
        <w:tab/>
        <w:t xml:space="preserve">region * </w:t>
      </w:r>
      <w:proofErr w:type="spellStart"/>
      <w:r w:rsidRPr="00495927">
        <w:rPr>
          <w:rFonts w:ascii="Times New Roman" w:eastAsia="Times New Roman" w:hAnsi="Times New Roman" w:cs="Times New Roman"/>
        </w:rPr>
        <w:t>transcriptionType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+ </w:t>
      </w:r>
      <w:proofErr w:type="spellStart"/>
      <w:r w:rsidRPr="00495927">
        <w:rPr>
          <w:rFonts w:ascii="Times New Roman" w:eastAsia="Times New Roman" w:hAnsi="Times New Roman" w:cs="Times New Roman"/>
        </w:rPr>
        <w:t>yearOfBirth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+ gender + </w:t>
      </w:r>
    </w:p>
    <w:p w14:paraId="23FE8654" w14:textId="77777777" w:rsidR="00B67295" w:rsidRPr="00495927" w:rsidRDefault="00B67295" w:rsidP="00B67295">
      <w:pPr>
        <w:ind w:left="2880"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495927">
        <w:rPr>
          <w:rFonts w:ascii="Times New Roman" w:eastAsia="Times New Roman" w:hAnsi="Times New Roman" w:cs="Times New Roman"/>
        </w:rPr>
        <w:t>followingEnvironment</w:t>
      </w:r>
      <w:proofErr w:type="spellEnd"/>
    </w:p>
    <w:p w14:paraId="7674124A" w14:textId="77777777" w:rsidR="00B67295" w:rsidRPr="00495927" w:rsidRDefault="00B67295" w:rsidP="00B67295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5DEE8F8D" w14:textId="77777777" w:rsidR="00B67295" w:rsidRPr="00495927" w:rsidRDefault="00B67295" w:rsidP="00B67295">
      <w:pPr>
        <w:ind w:left="36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>Random effects, General North / South:</w:t>
      </w:r>
    </w:p>
    <w:p w14:paraId="2405F901" w14:textId="77777777" w:rsidR="00B67295" w:rsidRPr="00495927" w:rsidRDefault="00B67295" w:rsidP="00B67295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142E5A9B" w14:textId="77777777" w:rsidR="00B67295" w:rsidRPr="00495927" w:rsidRDefault="00B67295" w:rsidP="00B67295">
      <w:pPr>
        <w:ind w:left="360" w:firstLine="36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>AE:</w:t>
      </w:r>
      <w:r w:rsidRPr="00495927">
        <w:rPr>
          <w:rFonts w:ascii="Times New Roman" w:eastAsia="Times New Roman" w:hAnsi="Times New Roman" w:cs="Times New Roman"/>
        </w:rPr>
        <w:tab/>
        <w:t xml:space="preserve">(1 + </w:t>
      </w:r>
      <w:proofErr w:type="spellStart"/>
      <w:r w:rsidRPr="00495927">
        <w:rPr>
          <w:rFonts w:ascii="Times New Roman" w:eastAsia="Times New Roman" w:hAnsi="Times New Roman" w:cs="Times New Roman"/>
        </w:rPr>
        <w:t>yearOfBirth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+ </w:t>
      </w:r>
      <w:proofErr w:type="spellStart"/>
      <w:r w:rsidRPr="00495927">
        <w:rPr>
          <w:rFonts w:ascii="Times New Roman" w:eastAsia="Times New Roman" w:hAnsi="Times New Roman" w:cs="Times New Roman"/>
        </w:rPr>
        <w:t>followingEnvironment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 speaker) + </w:t>
      </w:r>
    </w:p>
    <w:p w14:paraId="5156AB79" w14:textId="77777777" w:rsidR="00B67295" w:rsidRPr="00495927" w:rsidRDefault="00B67295" w:rsidP="00B67295">
      <w:pPr>
        <w:ind w:left="1080" w:firstLine="36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 xml:space="preserve">(1 + region + </w:t>
      </w:r>
      <w:proofErr w:type="spellStart"/>
      <w:r w:rsidRPr="00495927">
        <w:rPr>
          <w:rFonts w:ascii="Times New Roman" w:eastAsia="Times New Roman" w:hAnsi="Times New Roman" w:cs="Times New Roman"/>
        </w:rPr>
        <w:t>transcriptionType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+ </w:t>
      </w:r>
      <w:proofErr w:type="spellStart"/>
      <w:r w:rsidRPr="00495927">
        <w:rPr>
          <w:rFonts w:ascii="Times New Roman" w:eastAsia="Times New Roman" w:hAnsi="Times New Roman" w:cs="Times New Roman"/>
        </w:rPr>
        <w:t>followingEnvironment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|word)</w:t>
      </w:r>
    </w:p>
    <w:p w14:paraId="04FD1F85" w14:textId="77777777" w:rsidR="00B67295" w:rsidRPr="00495927" w:rsidRDefault="00B67295" w:rsidP="00B67295">
      <w:pPr>
        <w:ind w:left="360" w:firstLine="36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>AW:</w:t>
      </w:r>
      <w:r w:rsidRPr="00495927">
        <w:rPr>
          <w:rFonts w:ascii="Times New Roman" w:eastAsia="Times New Roman" w:hAnsi="Times New Roman" w:cs="Times New Roman"/>
        </w:rPr>
        <w:tab/>
        <w:t xml:space="preserve">(1 + region + </w:t>
      </w:r>
      <w:proofErr w:type="spellStart"/>
      <w:r w:rsidRPr="00495927">
        <w:rPr>
          <w:rFonts w:ascii="Times New Roman" w:eastAsia="Times New Roman" w:hAnsi="Times New Roman" w:cs="Times New Roman"/>
        </w:rPr>
        <w:t>followingEnvironment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 speaker) + </w:t>
      </w:r>
    </w:p>
    <w:p w14:paraId="7DAEEDA1" w14:textId="77777777" w:rsidR="00B67295" w:rsidRPr="00495927" w:rsidRDefault="00B67295" w:rsidP="00B67295">
      <w:pPr>
        <w:ind w:left="1080" w:firstLine="36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 xml:space="preserve">(1 + region + </w:t>
      </w:r>
      <w:proofErr w:type="spellStart"/>
      <w:r w:rsidRPr="00495927">
        <w:rPr>
          <w:rFonts w:ascii="Times New Roman" w:eastAsia="Times New Roman" w:hAnsi="Times New Roman" w:cs="Times New Roman"/>
        </w:rPr>
        <w:t>transcriptionType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+ </w:t>
      </w:r>
      <w:proofErr w:type="spellStart"/>
      <w:r w:rsidRPr="00495927">
        <w:rPr>
          <w:rFonts w:ascii="Times New Roman" w:eastAsia="Times New Roman" w:hAnsi="Times New Roman" w:cs="Times New Roman"/>
        </w:rPr>
        <w:t>followingEnvironment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|word)</w:t>
      </w:r>
    </w:p>
    <w:p w14:paraId="3ADF4228" w14:textId="77777777" w:rsidR="00B67295" w:rsidRPr="00495927" w:rsidRDefault="00B67295" w:rsidP="00B67295">
      <w:pPr>
        <w:ind w:left="360" w:firstLine="36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>EY:</w:t>
      </w:r>
      <w:r w:rsidRPr="00495927">
        <w:rPr>
          <w:rFonts w:ascii="Times New Roman" w:eastAsia="Times New Roman" w:hAnsi="Times New Roman" w:cs="Times New Roman"/>
        </w:rPr>
        <w:tab/>
        <w:t xml:space="preserve">(1 + region + </w:t>
      </w:r>
      <w:proofErr w:type="spellStart"/>
      <w:r w:rsidRPr="00495927">
        <w:rPr>
          <w:rFonts w:ascii="Times New Roman" w:eastAsia="Times New Roman" w:hAnsi="Times New Roman" w:cs="Times New Roman"/>
        </w:rPr>
        <w:t>transcriptionType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+ </w:t>
      </w:r>
      <w:proofErr w:type="spellStart"/>
      <w:r w:rsidRPr="00495927">
        <w:rPr>
          <w:rFonts w:ascii="Times New Roman" w:eastAsia="Times New Roman" w:hAnsi="Times New Roman" w:cs="Times New Roman"/>
        </w:rPr>
        <w:t>yearOfBirth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+ </w:t>
      </w:r>
      <w:proofErr w:type="spellStart"/>
      <w:r w:rsidRPr="00495927">
        <w:rPr>
          <w:rFonts w:ascii="Times New Roman" w:eastAsia="Times New Roman" w:hAnsi="Times New Roman" w:cs="Times New Roman"/>
        </w:rPr>
        <w:t>followingEnvironment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 speaker) +</w:t>
      </w:r>
    </w:p>
    <w:p w14:paraId="21F9DE5C" w14:textId="77777777" w:rsidR="00B67295" w:rsidRPr="00495927" w:rsidRDefault="00B67295" w:rsidP="00B67295">
      <w:pPr>
        <w:ind w:left="1080" w:firstLine="36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 xml:space="preserve">(1 + region + </w:t>
      </w:r>
      <w:proofErr w:type="spellStart"/>
      <w:r w:rsidRPr="00495927">
        <w:rPr>
          <w:rFonts w:ascii="Times New Roman" w:eastAsia="Times New Roman" w:hAnsi="Times New Roman" w:cs="Times New Roman"/>
        </w:rPr>
        <w:t>transcriptionType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+ </w:t>
      </w:r>
      <w:proofErr w:type="spellStart"/>
      <w:r w:rsidRPr="00495927">
        <w:rPr>
          <w:rFonts w:ascii="Times New Roman" w:eastAsia="Times New Roman" w:hAnsi="Times New Roman" w:cs="Times New Roman"/>
        </w:rPr>
        <w:t>followingEnvironment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|word)</w:t>
      </w:r>
    </w:p>
    <w:p w14:paraId="09D4437F" w14:textId="77777777" w:rsidR="00B67295" w:rsidRPr="00495927" w:rsidRDefault="00B67295" w:rsidP="00B67295">
      <w:pPr>
        <w:ind w:left="360" w:firstLine="36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>EH:</w:t>
      </w:r>
      <w:r w:rsidRPr="00495927">
        <w:rPr>
          <w:rFonts w:ascii="Times New Roman" w:eastAsia="Times New Roman" w:hAnsi="Times New Roman" w:cs="Times New Roman"/>
        </w:rPr>
        <w:tab/>
        <w:t xml:space="preserve">(1 + region + </w:t>
      </w:r>
      <w:proofErr w:type="spellStart"/>
      <w:r w:rsidRPr="00495927">
        <w:rPr>
          <w:rFonts w:ascii="Times New Roman" w:eastAsia="Times New Roman" w:hAnsi="Times New Roman" w:cs="Times New Roman"/>
        </w:rPr>
        <w:t>transcriptionType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+ gender + </w:t>
      </w:r>
      <w:proofErr w:type="spellStart"/>
      <w:r w:rsidRPr="00495927">
        <w:rPr>
          <w:rFonts w:ascii="Times New Roman" w:eastAsia="Times New Roman" w:hAnsi="Times New Roman" w:cs="Times New Roman"/>
        </w:rPr>
        <w:t>followingEnvironment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 speaker) +</w:t>
      </w:r>
    </w:p>
    <w:p w14:paraId="2F2E0AF9" w14:textId="77777777" w:rsidR="00B67295" w:rsidRPr="00495927" w:rsidRDefault="00B67295" w:rsidP="00B67295">
      <w:pPr>
        <w:ind w:left="1080" w:firstLine="36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 xml:space="preserve">(1 + region * </w:t>
      </w:r>
      <w:proofErr w:type="spellStart"/>
      <w:r w:rsidRPr="00495927">
        <w:rPr>
          <w:rFonts w:ascii="Times New Roman" w:eastAsia="Times New Roman" w:hAnsi="Times New Roman" w:cs="Times New Roman"/>
        </w:rPr>
        <w:t>transcriptionType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 word)</w:t>
      </w:r>
    </w:p>
    <w:p w14:paraId="1467AFE7" w14:textId="77777777" w:rsidR="00B67295" w:rsidRPr="00495927" w:rsidRDefault="00B67295" w:rsidP="00B67295">
      <w:pPr>
        <w:ind w:left="360" w:firstLine="36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>IY:</w:t>
      </w:r>
      <w:r w:rsidRPr="00495927">
        <w:rPr>
          <w:rFonts w:ascii="Times New Roman" w:eastAsia="Times New Roman" w:hAnsi="Times New Roman" w:cs="Times New Roman"/>
        </w:rPr>
        <w:tab/>
        <w:t xml:space="preserve">(1 + </w:t>
      </w:r>
      <w:proofErr w:type="spellStart"/>
      <w:r w:rsidRPr="00495927">
        <w:rPr>
          <w:rFonts w:ascii="Times New Roman" w:eastAsia="Times New Roman" w:hAnsi="Times New Roman" w:cs="Times New Roman"/>
        </w:rPr>
        <w:t>transcriptionType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+ gender + </w:t>
      </w:r>
      <w:proofErr w:type="spellStart"/>
      <w:r w:rsidRPr="00495927">
        <w:rPr>
          <w:rFonts w:ascii="Times New Roman" w:eastAsia="Times New Roman" w:hAnsi="Times New Roman" w:cs="Times New Roman"/>
        </w:rPr>
        <w:t>followingEnvironment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 speaker) + </w:t>
      </w:r>
    </w:p>
    <w:p w14:paraId="68D3E24B" w14:textId="77777777" w:rsidR="00B67295" w:rsidRPr="00495927" w:rsidRDefault="00B67295" w:rsidP="00B67295">
      <w:pPr>
        <w:ind w:left="1080" w:firstLine="36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 xml:space="preserve">(1 + region * </w:t>
      </w:r>
      <w:proofErr w:type="spellStart"/>
      <w:r w:rsidRPr="00495927">
        <w:rPr>
          <w:rFonts w:ascii="Times New Roman" w:eastAsia="Times New Roman" w:hAnsi="Times New Roman" w:cs="Times New Roman"/>
        </w:rPr>
        <w:t>transcriptionType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+ </w:t>
      </w:r>
      <w:proofErr w:type="spellStart"/>
      <w:r w:rsidRPr="00495927">
        <w:rPr>
          <w:rFonts w:ascii="Times New Roman" w:eastAsia="Times New Roman" w:hAnsi="Times New Roman" w:cs="Times New Roman"/>
        </w:rPr>
        <w:t>followingEnvironment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 word)</w:t>
      </w:r>
    </w:p>
    <w:p w14:paraId="239D4BFD" w14:textId="77777777" w:rsidR="00B67295" w:rsidRPr="00495927" w:rsidRDefault="00B67295" w:rsidP="00B67295">
      <w:pPr>
        <w:ind w:left="360" w:firstLine="36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>IH:</w:t>
      </w:r>
      <w:r w:rsidRPr="00495927">
        <w:rPr>
          <w:rFonts w:ascii="Times New Roman" w:eastAsia="Times New Roman" w:hAnsi="Times New Roman" w:cs="Times New Roman"/>
        </w:rPr>
        <w:tab/>
        <w:t xml:space="preserve">(1 + </w:t>
      </w:r>
      <w:proofErr w:type="spellStart"/>
      <w:r w:rsidRPr="00495927">
        <w:rPr>
          <w:rFonts w:ascii="Times New Roman" w:eastAsia="Times New Roman" w:hAnsi="Times New Roman" w:cs="Times New Roman"/>
        </w:rPr>
        <w:t>transcriptionType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+ </w:t>
      </w:r>
      <w:proofErr w:type="spellStart"/>
      <w:r w:rsidRPr="00495927">
        <w:rPr>
          <w:rFonts w:ascii="Times New Roman" w:eastAsia="Times New Roman" w:hAnsi="Times New Roman" w:cs="Times New Roman"/>
        </w:rPr>
        <w:t>followingEnvironment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 speaker) + </w:t>
      </w:r>
    </w:p>
    <w:p w14:paraId="6478DC3C" w14:textId="77777777" w:rsidR="00B67295" w:rsidRPr="00495927" w:rsidRDefault="00B67295" w:rsidP="00B67295">
      <w:pPr>
        <w:ind w:left="1080" w:firstLine="36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 xml:space="preserve">(1 + region + </w:t>
      </w:r>
      <w:proofErr w:type="spellStart"/>
      <w:r w:rsidRPr="00495927">
        <w:rPr>
          <w:rFonts w:ascii="Times New Roman" w:eastAsia="Times New Roman" w:hAnsi="Times New Roman" w:cs="Times New Roman"/>
        </w:rPr>
        <w:t>transcriptionType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+ </w:t>
      </w:r>
      <w:proofErr w:type="spellStart"/>
      <w:r w:rsidRPr="00495927">
        <w:rPr>
          <w:rFonts w:ascii="Times New Roman" w:eastAsia="Times New Roman" w:hAnsi="Times New Roman" w:cs="Times New Roman"/>
        </w:rPr>
        <w:t>followingEnvironment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 word)</w:t>
      </w:r>
    </w:p>
    <w:p w14:paraId="0BA5D3E6" w14:textId="77777777" w:rsidR="00B67295" w:rsidRPr="00495927" w:rsidRDefault="00B67295" w:rsidP="00B67295">
      <w:pPr>
        <w:ind w:left="360" w:firstLine="36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>OW:</w:t>
      </w:r>
      <w:r w:rsidRPr="00495927">
        <w:rPr>
          <w:rFonts w:ascii="Times New Roman" w:eastAsia="Times New Roman" w:hAnsi="Times New Roman" w:cs="Times New Roman"/>
        </w:rPr>
        <w:tab/>
        <w:t xml:space="preserve">(1 + </w:t>
      </w:r>
      <w:proofErr w:type="spellStart"/>
      <w:r w:rsidRPr="00495927">
        <w:rPr>
          <w:rFonts w:ascii="Times New Roman" w:eastAsia="Times New Roman" w:hAnsi="Times New Roman" w:cs="Times New Roman"/>
        </w:rPr>
        <w:t>transcriptionType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+ </w:t>
      </w:r>
      <w:proofErr w:type="spellStart"/>
      <w:r w:rsidRPr="00495927">
        <w:rPr>
          <w:rFonts w:ascii="Times New Roman" w:eastAsia="Times New Roman" w:hAnsi="Times New Roman" w:cs="Times New Roman"/>
        </w:rPr>
        <w:t>followingEnvironment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 speaker) + </w:t>
      </w:r>
    </w:p>
    <w:p w14:paraId="73BED9D2" w14:textId="77777777" w:rsidR="00B67295" w:rsidRPr="00495927" w:rsidRDefault="00B67295" w:rsidP="00B67295">
      <w:pPr>
        <w:ind w:left="1080" w:firstLine="36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 xml:space="preserve">(1 + region + </w:t>
      </w:r>
      <w:proofErr w:type="spellStart"/>
      <w:r w:rsidRPr="00495927">
        <w:rPr>
          <w:rFonts w:ascii="Times New Roman" w:eastAsia="Times New Roman" w:hAnsi="Times New Roman" w:cs="Times New Roman"/>
        </w:rPr>
        <w:t>transcriptionType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 word)</w:t>
      </w:r>
    </w:p>
    <w:p w14:paraId="7BB74120" w14:textId="77777777" w:rsidR="00B67295" w:rsidRPr="00495927" w:rsidRDefault="00B67295" w:rsidP="00B67295">
      <w:pPr>
        <w:ind w:left="360" w:firstLine="36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>UW:</w:t>
      </w:r>
      <w:r w:rsidRPr="00495927">
        <w:rPr>
          <w:rFonts w:ascii="Times New Roman" w:eastAsia="Times New Roman" w:hAnsi="Times New Roman" w:cs="Times New Roman"/>
        </w:rPr>
        <w:tab/>
        <w:t xml:space="preserve">(1 + </w:t>
      </w:r>
      <w:proofErr w:type="spellStart"/>
      <w:r w:rsidRPr="00495927">
        <w:rPr>
          <w:rFonts w:ascii="Times New Roman" w:eastAsia="Times New Roman" w:hAnsi="Times New Roman" w:cs="Times New Roman"/>
        </w:rPr>
        <w:t>followingEnvironment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 speaker) + </w:t>
      </w:r>
    </w:p>
    <w:p w14:paraId="404A61EF" w14:textId="77777777" w:rsidR="00B67295" w:rsidRPr="00495927" w:rsidRDefault="00B67295" w:rsidP="00B67295">
      <w:pPr>
        <w:ind w:left="1080" w:firstLine="36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>(1 + region |word)</w:t>
      </w:r>
    </w:p>
    <w:p w14:paraId="009BEAAA" w14:textId="77777777" w:rsidR="00B67295" w:rsidRPr="00495927" w:rsidRDefault="00B67295" w:rsidP="00B67295">
      <w:pPr>
        <w:jc w:val="both"/>
        <w:rPr>
          <w:rFonts w:ascii="Times New Roman" w:eastAsia="Times New Roman" w:hAnsi="Times New Roman" w:cs="Times New Roman"/>
        </w:rPr>
      </w:pPr>
    </w:p>
    <w:p w14:paraId="78863141" w14:textId="77777777" w:rsidR="00B67295" w:rsidRPr="00495927" w:rsidRDefault="00B67295" w:rsidP="00B67295">
      <w:pPr>
        <w:ind w:left="36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>Random effects, General North / Inland North</w:t>
      </w:r>
    </w:p>
    <w:p w14:paraId="4F1C7EFA" w14:textId="77777777" w:rsidR="00B67295" w:rsidRPr="00495927" w:rsidRDefault="00B67295" w:rsidP="00B67295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134025A6" w14:textId="77777777" w:rsidR="00B67295" w:rsidRPr="00495927" w:rsidRDefault="00B67295" w:rsidP="00B67295">
      <w:pPr>
        <w:ind w:firstLine="72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>AA:</w:t>
      </w:r>
      <w:r w:rsidRPr="00495927">
        <w:rPr>
          <w:rFonts w:ascii="Times New Roman" w:eastAsia="Times New Roman" w:hAnsi="Times New Roman" w:cs="Times New Roman"/>
        </w:rPr>
        <w:tab/>
        <w:t xml:space="preserve">(1 + </w:t>
      </w:r>
      <w:proofErr w:type="spellStart"/>
      <w:r w:rsidRPr="00495927">
        <w:rPr>
          <w:rFonts w:ascii="Times New Roman" w:eastAsia="Times New Roman" w:hAnsi="Times New Roman" w:cs="Times New Roman"/>
        </w:rPr>
        <w:t>transcriptionType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+ gender + </w:t>
      </w:r>
      <w:proofErr w:type="spellStart"/>
      <w:r w:rsidRPr="00495927">
        <w:rPr>
          <w:rFonts w:ascii="Times New Roman" w:eastAsia="Times New Roman" w:hAnsi="Times New Roman" w:cs="Times New Roman"/>
        </w:rPr>
        <w:t>followingEnvironment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 speaker) + </w:t>
      </w:r>
    </w:p>
    <w:p w14:paraId="1EF10934" w14:textId="77777777" w:rsidR="00B67295" w:rsidRPr="00495927" w:rsidRDefault="00B67295" w:rsidP="00B67295">
      <w:pPr>
        <w:ind w:left="144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 xml:space="preserve">(1 + </w:t>
      </w:r>
      <w:proofErr w:type="spellStart"/>
      <w:r w:rsidRPr="00495927">
        <w:rPr>
          <w:rFonts w:ascii="Times New Roman" w:eastAsia="Times New Roman" w:hAnsi="Times New Roman" w:cs="Times New Roman"/>
        </w:rPr>
        <w:t>followingEnvironment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|word)</w:t>
      </w:r>
      <w:r w:rsidRPr="00495927">
        <w:rPr>
          <w:rFonts w:ascii="Times New Roman" w:eastAsia="Times New Roman" w:hAnsi="Times New Roman" w:cs="Times New Roman"/>
        </w:rPr>
        <w:tab/>
      </w:r>
    </w:p>
    <w:p w14:paraId="1FFAD6B3" w14:textId="77777777" w:rsidR="00B67295" w:rsidRPr="00495927" w:rsidRDefault="00B67295" w:rsidP="00B67295">
      <w:pPr>
        <w:ind w:firstLine="72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>AE:</w:t>
      </w:r>
      <w:r w:rsidRPr="00495927">
        <w:rPr>
          <w:rFonts w:ascii="Times New Roman" w:eastAsia="Times New Roman" w:hAnsi="Times New Roman" w:cs="Times New Roman"/>
        </w:rPr>
        <w:tab/>
        <w:t xml:space="preserve">(1 + </w:t>
      </w:r>
      <w:proofErr w:type="spellStart"/>
      <w:r w:rsidRPr="00495927">
        <w:rPr>
          <w:rFonts w:ascii="Times New Roman" w:eastAsia="Times New Roman" w:hAnsi="Times New Roman" w:cs="Times New Roman"/>
        </w:rPr>
        <w:t>followingEnvironment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 speaker) + </w:t>
      </w:r>
    </w:p>
    <w:p w14:paraId="750B5D74" w14:textId="77777777" w:rsidR="00B67295" w:rsidRPr="00495927" w:rsidRDefault="00B67295" w:rsidP="00B67295">
      <w:pPr>
        <w:ind w:left="720" w:firstLine="72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 xml:space="preserve">(1 + </w:t>
      </w:r>
      <w:proofErr w:type="spellStart"/>
      <w:r w:rsidRPr="00495927">
        <w:rPr>
          <w:rFonts w:ascii="Times New Roman" w:eastAsia="Times New Roman" w:hAnsi="Times New Roman" w:cs="Times New Roman"/>
        </w:rPr>
        <w:t>followingEnvironment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|word)</w:t>
      </w:r>
    </w:p>
    <w:p w14:paraId="500D0F78" w14:textId="77777777" w:rsidR="00B67295" w:rsidRPr="00495927" w:rsidRDefault="00B67295" w:rsidP="00B67295">
      <w:pPr>
        <w:ind w:firstLine="72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>AH:</w:t>
      </w:r>
      <w:r w:rsidRPr="00495927">
        <w:rPr>
          <w:rFonts w:ascii="Times New Roman" w:eastAsia="Times New Roman" w:hAnsi="Times New Roman" w:cs="Times New Roman"/>
        </w:rPr>
        <w:tab/>
        <w:t xml:space="preserve">(1+ gender + </w:t>
      </w:r>
      <w:proofErr w:type="spellStart"/>
      <w:r w:rsidRPr="00495927">
        <w:rPr>
          <w:rFonts w:ascii="Times New Roman" w:eastAsia="Times New Roman" w:hAnsi="Times New Roman" w:cs="Times New Roman"/>
        </w:rPr>
        <w:t>followingEnvironment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 speaker) + </w:t>
      </w:r>
    </w:p>
    <w:p w14:paraId="201750D4" w14:textId="77777777" w:rsidR="00B67295" w:rsidRPr="00495927" w:rsidRDefault="00B67295" w:rsidP="00B67295">
      <w:pPr>
        <w:ind w:left="720" w:firstLine="72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>(1 + region +</w:t>
      </w:r>
      <w:proofErr w:type="spellStart"/>
      <w:r w:rsidRPr="00495927">
        <w:rPr>
          <w:rFonts w:ascii="Times New Roman" w:eastAsia="Times New Roman" w:hAnsi="Times New Roman" w:cs="Times New Roman"/>
        </w:rPr>
        <w:t>followingEnvironment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|word)</w:t>
      </w:r>
    </w:p>
    <w:p w14:paraId="39848D83" w14:textId="77777777" w:rsidR="00B67295" w:rsidRPr="00495927" w:rsidRDefault="00B67295" w:rsidP="00B67295">
      <w:pPr>
        <w:ind w:firstLine="72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>AO:</w:t>
      </w:r>
      <w:r w:rsidRPr="00495927">
        <w:rPr>
          <w:rFonts w:ascii="Times New Roman" w:eastAsia="Times New Roman" w:hAnsi="Times New Roman" w:cs="Times New Roman"/>
        </w:rPr>
        <w:tab/>
        <w:t xml:space="preserve">(1 + </w:t>
      </w:r>
      <w:proofErr w:type="spellStart"/>
      <w:r w:rsidRPr="00495927">
        <w:rPr>
          <w:rFonts w:ascii="Times New Roman" w:eastAsia="Times New Roman" w:hAnsi="Times New Roman" w:cs="Times New Roman"/>
        </w:rPr>
        <w:t>followingEnvironment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 speaker) + </w:t>
      </w:r>
    </w:p>
    <w:p w14:paraId="2D35B2C8" w14:textId="77777777" w:rsidR="00B67295" w:rsidRPr="00495927" w:rsidRDefault="00B67295" w:rsidP="00B67295">
      <w:pPr>
        <w:ind w:left="720" w:firstLine="72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 xml:space="preserve">(1 + region + </w:t>
      </w:r>
      <w:proofErr w:type="spellStart"/>
      <w:r w:rsidRPr="00495927">
        <w:rPr>
          <w:rFonts w:ascii="Times New Roman" w:eastAsia="Times New Roman" w:hAnsi="Times New Roman" w:cs="Times New Roman"/>
        </w:rPr>
        <w:t>followingEnvironment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|word)</w:t>
      </w:r>
    </w:p>
    <w:p w14:paraId="0018747B" w14:textId="77777777" w:rsidR="00B67295" w:rsidRPr="00495927" w:rsidRDefault="00B67295" w:rsidP="00B67295">
      <w:pPr>
        <w:ind w:firstLine="72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>EH:</w:t>
      </w:r>
      <w:r w:rsidRPr="00495927">
        <w:rPr>
          <w:rFonts w:ascii="Times New Roman" w:eastAsia="Times New Roman" w:hAnsi="Times New Roman" w:cs="Times New Roman"/>
        </w:rPr>
        <w:tab/>
        <w:t xml:space="preserve">(1 + region + gender + </w:t>
      </w:r>
      <w:proofErr w:type="spellStart"/>
      <w:r w:rsidRPr="00495927">
        <w:rPr>
          <w:rFonts w:ascii="Times New Roman" w:eastAsia="Times New Roman" w:hAnsi="Times New Roman" w:cs="Times New Roman"/>
        </w:rPr>
        <w:t>followingEnvironment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 speaker) + </w:t>
      </w:r>
    </w:p>
    <w:p w14:paraId="453953A5" w14:textId="77777777" w:rsidR="00B67295" w:rsidRPr="00495927" w:rsidRDefault="00B67295" w:rsidP="00B67295">
      <w:pPr>
        <w:ind w:left="720" w:firstLine="72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</w:rPr>
        <w:t xml:space="preserve">(1 + </w:t>
      </w:r>
      <w:proofErr w:type="spellStart"/>
      <w:r w:rsidRPr="00495927">
        <w:rPr>
          <w:rFonts w:ascii="Times New Roman" w:eastAsia="Times New Roman" w:hAnsi="Times New Roman" w:cs="Times New Roman"/>
        </w:rPr>
        <w:t>followingEnvironment</w:t>
      </w:r>
      <w:proofErr w:type="spellEnd"/>
      <w:r w:rsidRPr="00495927">
        <w:rPr>
          <w:rFonts w:ascii="Times New Roman" w:eastAsia="Times New Roman" w:hAnsi="Times New Roman" w:cs="Times New Roman"/>
        </w:rPr>
        <w:t xml:space="preserve"> |word)</w:t>
      </w:r>
    </w:p>
    <w:p w14:paraId="434ACD4A" w14:textId="77777777" w:rsidR="00B67295" w:rsidRPr="00495927" w:rsidRDefault="00B67295" w:rsidP="00B67295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27B26A06" w14:textId="77777777" w:rsidR="00B67295" w:rsidRPr="00495927" w:rsidRDefault="00B67295" w:rsidP="00B67295">
      <w:pPr>
        <w:jc w:val="both"/>
        <w:rPr>
          <w:rFonts w:ascii="Times New Roman" w:eastAsia="Times New Roman" w:hAnsi="Times New Roman" w:cs="Times New Roman"/>
        </w:rPr>
      </w:pPr>
    </w:p>
    <w:p w14:paraId="029A2F5E" w14:textId="77777777" w:rsidR="00B67295" w:rsidRPr="00495927" w:rsidRDefault="00B67295" w:rsidP="00B67295">
      <w:pPr>
        <w:jc w:val="both"/>
        <w:rPr>
          <w:rFonts w:ascii="Times New Roman" w:eastAsia="Times New Roman" w:hAnsi="Times New Roman" w:cs="Times New Roman"/>
        </w:rPr>
      </w:pPr>
    </w:p>
    <w:p w14:paraId="7017CBB0" w14:textId="77777777" w:rsidR="00B67295" w:rsidRPr="00495927" w:rsidRDefault="00B67295" w:rsidP="00B67295">
      <w:pPr>
        <w:jc w:val="both"/>
        <w:rPr>
          <w:rFonts w:ascii="Times New Roman" w:eastAsia="Times New Roman" w:hAnsi="Times New Roman" w:cs="Times New Roman"/>
        </w:rPr>
      </w:pPr>
    </w:p>
    <w:p w14:paraId="5BEE1507" w14:textId="77777777" w:rsidR="00B67295" w:rsidRPr="00495927" w:rsidRDefault="00B67295" w:rsidP="00B67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  <w:u w:val="single"/>
        </w:rPr>
        <w:lastRenderedPageBreak/>
        <w:t>Random Effect Structure for Southern Vowel Linear Mixed-Effects Models</w:t>
      </w:r>
    </w:p>
    <w:p w14:paraId="57A98249" w14:textId="77777777" w:rsidR="00B67295" w:rsidRPr="00495927" w:rsidRDefault="00B67295" w:rsidP="00B67295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9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025"/>
        <w:gridCol w:w="1785"/>
        <w:gridCol w:w="1200"/>
        <w:gridCol w:w="1890"/>
        <w:gridCol w:w="1515"/>
      </w:tblGrid>
      <w:tr w:rsidR="00B67295" w:rsidRPr="00495927" w14:paraId="302C7D18" w14:textId="77777777" w:rsidTr="00AE2D29">
        <w:trPr>
          <w:trHeight w:val="639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1512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927">
              <w:rPr>
                <w:rFonts w:ascii="Times New Roman" w:eastAsia="Times New Roman" w:hAnsi="Times New Roman" w:cs="Times New Roman"/>
                <w:sz w:val="20"/>
                <w:szCs w:val="20"/>
              </w:rPr>
              <w:t>SVS Vowels</w:t>
            </w:r>
          </w:p>
        </w:tc>
        <w:tc>
          <w:tcPr>
            <w:tcW w:w="38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D1240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927">
              <w:rPr>
                <w:rFonts w:ascii="Times New Roman" w:eastAsia="Times New Roman" w:hAnsi="Times New Roman" w:cs="Times New Roman"/>
                <w:sz w:val="20"/>
                <w:szCs w:val="20"/>
              </w:rPr>
              <w:t>By word</w:t>
            </w:r>
          </w:p>
        </w:tc>
        <w:tc>
          <w:tcPr>
            <w:tcW w:w="3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222BA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927">
              <w:rPr>
                <w:rFonts w:ascii="Times New Roman" w:eastAsia="Times New Roman" w:hAnsi="Times New Roman" w:cs="Times New Roman"/>
                <w:sz w:val="20"/>
                <w:szCs w:val="20"/>
              </w:rPr>
              <w:t>By speaker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B0E9C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927">
              <w:rPr>
                <w:rFonts w:ascii="Times New Roman" w:eastAsia="Times New Roman" w:hAnsi="Times New Roman" w:cs="Times New Roman"/>
                <w:sz w:val="20"/>
                <w:szCs w:val="20"/>
              </w:rPr>
              <w:t>Residual</w:t>
            </w:r>
          </w:p>
        </w:tc>
      </w:tr>
      <w:tr w:rsidR="00B67295" w:rsidRPr="00495927" w14:paraId="203671F4" w14:textId="77777777" w:rsidTr="00AE2D29">
        <w:trPr>
          <w:trHeight w:val="263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7D677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AE (n=5198)</w:t>
            </w:r>
          </w:p>
          <w:p w14:paraId="4E7B576A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56295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</w:t>
            </w:r>
          </w:p>
          <w:p w14:paraId="5133EF9B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Region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South</w:t>
            </w:r>
            <w:proofErr w:type="spellEnd"/>
          </w:p>
          <w:p w14:paraId="507BE25A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Transcription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GT</w:t>
            </w:r>
            <w:proofErr w:type="spellEnd"/>
          </w:p>
          <w:p w14:paraId="3BA776C1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+VoicedObs</w:t>
            </w:r>
            <w:proofErr w:type="spellEnd"/>
          </w:p>
          <w:p w14:paraId="22839EB6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-VoicedObs</w:t>
            </w:r>
            <w:proofErr w:type="spellEnd"/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625E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0.010 ± 0.101</w:t>
            </w:r>
          </w:p>
          <w:p w14:paraId="0F06771C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0.004 ± 0.065</w:t>
            </w:r>
          </w:p>
          <w:p w14:paraId="0614212D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0.0008 ± 0.029</w:t>
            </w:r>
          </w:p>
          <w:p w14:paraId="4D497112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0.006 ± 0.074</w:t>
            </w:r>
          </w:p>
          <w:p w14:paraId="1583A273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0.007 ± 0.085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BC042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</w:t>
            </w:r>
          </w:p>
          <w:p w14:paraId="560BA3CE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YearOfBirth</w:t>
            </w:r>
            <w:proofErr w:type="spellEnd"/>
          </w:p>
          <w:p w14:paraId="1797EB2F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+VoicedObs</w:t>
            </w:r>
            <w:proofErr w:type="spellEnd"/>
          </w:p>
          <w:p w14:paraId="3A261948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-VoicedObs</w:t>
            </w:r>
            <w:proofErr w:type="spellEnd"/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4A344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0.006 ± 0.078</w:t>
            </w:r>
          </w:p>
          <w:p w14:paraId="611845D0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0.0006 ± 0.024</w:t>
            </w:r>
          </w:p>
          <w:p w14:paraId="7B3B1BCB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0.012 ± 0.111</w:t>
            </w:r>
          </w:p>
          <w:p w14:paraId="25A635C8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0.011 ± 0.105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9F705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0.0076 ± 0.087</w:t>
            </w:r>
          </w:p>
        </w:tc>
      </w:tr>
      <w:tr w:rsidR="00B67295" w:rsidRPr="00495927" w14:paraId="37C39294" w14:textId="77777777" w:rsidTr="00AE2D29">
        <w:trPr>
          <w:trHeight w:val="263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7049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AW (n=3116)</w:t>
            </w:r>
          </w:p>
          <w:p w14:paraId="1BE687C6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375F1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</w:t>
            </w:r>
          </w:p>
          <w:p w14:paraId="1800958A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Region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South</w:t>
            </w:r>
            <w:proofErr w:type="spellEnd"/>
          </w:p>
          <w:p w14:paraId="697593B1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Transcription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GT</w:t>
            </w:r>
            <w:proofErr w:type="spellEnd"/>
          </w:p>
          <w:p w14:paraId="5EAFCEDB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+VoicedObs</w:t>
            </w:r>
            <w:proofErr w:type="spellEnd"/>
          </w:p>
          <w:p w14:paraId="199F946F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-VoicedObs</w:t>
            </w:r>
            <w:proofErr w:type="spellEnd"/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E16E1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0.003 ± 0.051</w:t>
            </w:r>
          </w:p>
          <w:p w14:paraId="29908431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0.0005 ± 0.022</w:t>
            </w:r>
          </w:p>
          <w:p w14:paraId="282C0619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0.003 ± 0.057</w:t>
            </w:r>
          </w:p>
          <w:p w14:paraId="3BF2ACB2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0.006 ± 0.079</w:t>
            </w:r>
          </w:p>
          <w:p w14:paraId="67D80AAB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0.007 ± 0.083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E3270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</w:t>
            </w:r>
          </w:p>
          <w:p w14:paraId="2F81D73E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Region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South</w:t>
            </w:r>
            <w:proofErr w:type="spellEnd"/>
          </w:p>
          <w:p w14:paraId="232B3639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+VoicedObs</w:t>
            </w:r>
            <w:proofErr w:type="spellEnd"/>
          </w:p>
          <w:p w14:paraId="4BCBF43C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-VoicedObs</w:t>
            </w:r>
            <w:proofErr w:type="spellEnd"/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7F3B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0.004 ± 0.064</w:t>
            </w:r>
          </w:p>
          <w:p w14:paraId="52CEE7AE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0.007 ± 0.081</w:t>
            </w:r>
          </w:p>
          <w:p w14:paraId="669AD19B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0.004 ± 0.061</w:t>
            </w:r>
          </w:p>
          <w:p w14:paraId="5C680784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0.003 ± 0.058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5357C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0.008 ± 0.091</w:t>
            </w:r>
          </w:p>
          <w:p w14:paraId="6311AA6A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7295" w:rsidRPr="00495927" w14:paraId="1B09C808" w14:textId="77777777" w:rsidTr="00AE2D29">
        <w:trPr>
          <w:trHeight w:val="263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B0B15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EY (n=5730)</w:t>
            </w:r>
          </w:p>
          <w:p w14:paraId="4245243B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BD215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</w:t>
            </w:r>
          </w:p>
          <w:p w14:paraId="1C0769FD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Region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South</w:t>
            </w:r>
            <w:proofErr w:type="spellEnd"/>
          </w:p>
          <w:p w14:paraId="6379DA36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Transcription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GT</w:t>
            </w:r>
            <w:proofErr w:type="spellEnd"/>
          </w:p>
          <w:p w14:paraId="54B53883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+VoicedObs</w:t>
            </w:r>
            <w:proofErr w:type="spellEnd"/>
          </w:p>
          <w:p w14:paraId="4745CCD6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-VoicedObs</w:t>
            </w:r>
            <w:proofErr w:type="spellEnd"/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00003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0.007 ± 0.084</w:t>
            </w:r>
          </w:p>
          <w:p w14:paraId="559D5DDD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0.002 ± 0.046</w:t>
            </w:r>
          </w:p>
          <w:p w14:paraId="1126BAE9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0.0005 ± 0.023</w:t>
            </w:r>
          </w:p>
          <w:p w14:paraId="15DD2509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0.007 ± 0.085</w:t>
            </w:r>
          </w:p>
          <w:p w14:paraId="5FE27A12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0.004 ± 0.064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20066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</w:t>
            </w:r>
          </w:p>
          <w:p w14:paraId="46860632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Region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South</w:t>
            </w:r>
            <w:proofErr w:type="spellEnd"/>
          </w:p>
          <w:p w14:paraId="1EA88E66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Transcription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GT</w:t>
            </w:r>
            <w:proofErr w:type="spellEnd"/>
          </w:p>
          <w:p w14:paraId="436B978D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YearOfBirth</w:t>
            </w:r>
            <w:proofErr w:type="spellEnd"/>
          </w:p>
          <w:p w14:paraId="11A1D46B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+VoicedObs</w:t>
            </w:r>
            <w:proofErr w:type="spellEnd"/>
          </w:p>
          <w:p w14:paraId="085EB855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-VoicedObs</w:t>
            </w:r>
            <w:proofErr w:type="spellEnd"/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255D8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0.008 ± 0.091</w:t>
            </w:r>
          </w:p>
          <w:p w14:paraId="04340575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0.007 ± 0.083</w:t>
            </w:r>
          </w:p>
          <w:p w14:paraId="5AC1FFA4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0.0005 ± 0.023</w:t>
            </w:r>
          </w:p>
          <w:p w14:paraId="5F7921E0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0.0003 ± 0.083</w:t>
            </w:r>
          </w:p>
          <w:p w14:paraId="45156C69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0.008 ± 0.092</w:t>
            </w:r>
          </w:p>
          <w:p w14:paraId="61ECD069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0.007 ± 0.086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24EF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0.009 ± 0.096</w:t>
            </w:r>
          </w:p>
        </w:tc>
      </w:tr>
      <w:tr w:rsidR="00B67295" w:rsidRPr="00495927" w14:paraId="17F8E5D7" w14:textId="77777777" w:rsidTr="00AE2D29">
        <w:trPr>
          <w:trHeight w:val="30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BA143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EH (n=5930)</w:t>
            </w:r>
          </w:p>
          <w:p w14:paraId="2D7676AF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EE44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</w:t>
            </w:r>
          </w:p>
          <w:p w14:paraId="75C8869C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Region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South</w:t>
            </w: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:Transcription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GT</w:t>
            </w:r>
            <w:proofErr w:type="spellEnd"/>
          </w:p>
          <w:p w14:paraId="28E0FBB2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Region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South</w:t>
            </w:r>
            <w:proofErr w:type="spellEnd"/>
          </w:p>
          <w:p w14:paraId="5A249A3A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Transcription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GT</w:t>
            </w:r>
            <w:proofErr w:type="spellEnd"/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D969C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0.009 ± 0.095</w:t>
            </w:r>
          </w:p>
          <w:p w14:paraId="5AC7BBF5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0.003 ± 0.055</w:t>
            </w:r>
          </w:p>
          <w:p w14:paraId="3B828550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0.011 ± 0.105</w:t>
            </w:r>
          </w:p>
          <w:p w14:paraId="194129B4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0.001 ± 0.033</w:t>
            </w:r>
          </w:p>
          <w:p w14:paraId="73E9977C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599E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Intercept:</w:t>
            </w:r>
          </w:p>
          <w:p w14:paraId="422C000E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Region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South</w:t>
            </w:r>
            <w:proofErr w:type="spellEnd"/>
          </w:p>
          <w:p w14:paraId="2D0AE404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Transcription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GT</w:t>
            </w:r>
            <w:proofErr w:type="spellEnd"/>
          </w:p>
          <w:p w14:paraId="15DA3982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Gender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male</w:t>
            </w:r>
            <w:proofErr w:type="spellEnd"/>
          </w:p>
          <w:p w14:paraId="6FDCF1B6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+VoicedObs</w:t>
            </w:r>
            <w:proofErr w:type="spellEnd"/>
          </w:p>
          <w:p w14:paraId="0A31C9E2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-VoicedObs</w:t>
            </w:r>
            <w:proofErr w:type="spellEnd"/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92D5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0.006 ± 0.075</w:t>
            </w:r>
          </w:p>
          <w:p w14:paraId="1D7FC3E8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0.005 ± 0.069</w:t>
            </w:r>
          </w:p>
          <w:p w14:paraId="498B5C8B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0.0004 ± 0.021</w:t>
            </w:r>
          </w:p>
          <w:p w14:paraId="026A225B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0.004 ± 0.060</w:t>
            </w:r>
          </w:p>
          <w:p w14:paraId="3CB4B914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0.004 ± 0.066</w:t>
            </w:r>
          </w:p>
          <w:p w14:paraId="7C2CFAB2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0.005 ± 0.072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A8BFA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0.011 ± 0.104</w:t>
            </w:r>
          </w:p>
        </w:tc>
      </w:tr>
      <w:tr w:rsidR="00B67295" w:rsidRPr="00495927" w14:paraId="6B8DF97A" w14:textId="77777777" w:rsidTr="00AE2D29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631C9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IY (n=4442)</w:t>
            </w:r>
          </w:p>
          <w:p w14:paraId="1700CD34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0DEC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</w:t>
            </w:r>
          </w:p>
          <w:p w14:paraId="199BDBE5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Region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South</w:t>
            </w: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:Transcription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GT</w:t>
            </w:r>
            <w:proofErr w:type="spellEnd"/>
          </w:p>
          <w:p w14:paraId="0B4FACC6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Region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South</w:t>
            </w:r>
            <w:proofErr w:type="spellEnd"/>
          </w:p>
          <w:p w14:paraId="0AA3CD79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Transcription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GT</w:t>
            </w:r>
            <w:proofErr w:type="spellEnd"/>
          </w:p>
          <w:p w14:paraId="490E4E82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+VoicedObs</w:t>
            </w:r>
            <w:proofErr w:type="spellEnd"/>
          </w:p>
          <w:p w14:paraId="44E6A9DE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-VoicedObs</w:t>
            </w:r>
            <w:proofErr w:type="spellEnd"/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F7EEA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0.015 ± 0.124</w:t>
            </w:r>
          </w:p>
          <w:p w14:paraId="4D84CBF8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0.005 ± 0.072</w:t>
            </w:r>
          </w:p>
          <w:p w14:paraId="7A91D7AF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0.009 ± 0.095</w:t>
            </w:r>
          </w:p>
          <w:p w14:paraId="480C58AC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0.0007 ± 0.027</w:t>
            </w:r>
          </w:p>
          <w:p w14:paraId="1CB2A151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0.004 ± 0.064</w:t>
            </w:r>
          </w:p>
          <w:p w14:paraId="0BE36A4F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0.006 ± 0.077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0FEC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</w:t>
            </w:r>
          </w:p>
          <w:p w14:paraId="68D9A58D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Transcription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GT</w:t>
            </w:r>
            <w:proofErr w:type="spellEnd"/>
          </w:p>
          <w:p w14:paraId="00B103BE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Gender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male</w:t>
            </w:r>
            <w:proofErr w:type="spellEnd"/>
          </w:p>
          <w:p w14:paraId="21E94A9F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+VoicedObs</w:t>
            </w:r>
            <w:proofErr w:type="spellEnd"/>
          </w:p>
          <w:p w14:paraId="0DE06AE4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-VoicedObs</w:t>
            </w:r>
            <w:proofErr w:type="spellEnd"/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1637C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0.008 ± 0.090</w:t>
            </w:r>
          </w:p>
          <w:p w14:paraId="1A028C84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0.0006 ± 0.025</w:t>
            </w:r>
          </w:p>
          <w:p w14:paraId="6ED55494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0.004 ± 0.061</w:t>
            </w:r>
          </w:p>
          <w:p w14:paraId="091AAD8D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0.004 ± 0.063</w:t>
            </w:r>
          </w:p>
          <w:p w14:paraId="5F80B065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0.005 ± 0.070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BF90B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0.008 ± 0.088</w:t>
            </w:r>
          </w:p>
        </w:tc>
      </w:tr>
      <w:tr w:rsidR="00B67295" w:rsidRPr="00495927" w14:paraId="7CF7369E" w14:textId="77777777" w:rsidTr="00AE2D29">
        <w:trPr>
          <w:trHeight w:val="98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8BF65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IH (n=5961)</w:t>
            </w:r>
          </w:p>
          <w:p w14:paraId="24C36C1F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7A059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</w:t>
            </w:r>
          </w:p>
          <w:p w14:paraId="3D6F7449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Region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South</w:t>
            </w:r>
            <w:proofErr w:type="spellEnd"/>
          </w:p>
          <w:p w14:paraId="77CCFB65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Transcription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GT</w:t>
            </w:r>
            <w:proofErr w:type="spellEnd"/>
          </w:p>
          <w:p w14:paraId="0DD53A98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+VoicedObs</w:t>
            </w:r>
            <w:proofErr w:type="spellEnd"/>
          </w:p>
          <w:p w14:paraId="48359815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-VoicedObs</w:t>
            </w:r>
            <w:proofErr w:type="spellEnd"/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46AE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0.013 ± 0.110</w:t>
            </w:r>
          </w:p>
          <w:p w14:paraId="7D5C4E02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0.004 ± 0.060</w:t>
            </w:r>
          </w:p>
          <w:p w14:paraId="5929A9E5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0.0004 ± 0.020</w:t>
            </w:r>
          </w:p>
          <w:p w14:paraId="2E67AA1B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0.028 ± 0.168</w:t>
            </w:r>
          </w:p>
          <w:p w14:paraId="59F5A792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0.002 ± 0.046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7D1B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Intercept:</w:t>
            </w:r>
          </w:p>
          <w:p w14:paraId="390E5252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Transcription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GT</w:t>
            </w:r>
            <w:proofErr w:type="spellEnd"/>
          </w:p>
          <w:p w14:paraId="7578E1A3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+VoicedObs</w:t>
            </w:r>
            <w:proofErr w:type="spellEnd"/>
          </w:p>
          <w:p w14:paraId="39751FDA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-VoicedObs</w:t>
            </w:r>
            <w:proofErr w:type="spellEnd"/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3CEED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0.003 ± 0.059</w:t>
            </w:r>
          </w:p>
          <w:p w14:paraId="7336470A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0.0001 ± 0.012</w:t>
            </w:r>
          </w:p>
          <w:p w14:paraId="04504EE3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0.004 ± 0.066</w:t>
            </w:r>
          </w:p>
          <w:p w14:paraId="17EEFE82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0.004 ± 0.067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682DD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0.007 ± 0.085</w:t>
            </w:r>
          </w:p>
        </w:tc>
      </w:tr>
      <w:tr w:rsidR="00B67295" w:rsidRPr="00495927" w14:paraId="49EF6214" w14:textId="77777777" w:rsidTr="00AE2D29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73F8A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OW (n=4611)</w:t>
            </w:r>
          </w:p>
          <w:p w14:paraId="524D5996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2C221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</w:t>
            </w:r>
          </w:p>
          <w:p w14:paraId="598E68BE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Region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South</w:t>
            </w:r>
            <w:proofErr w:type="spellEnd"/>
          </w:p>
          <w:p w14:paraId="47552B7F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Transcription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GT</w:t>
            </w:r>
            <w:proofErr w:type="spellEnd"/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28540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0.005 ± 0.071</w:t>
            </w:r>
          </w:p>
          <w:p w14:paraId="296EA11F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0.0008 ± 0.028</w:t>
            </w:r>
          </w:p>
          <w:p w14:paraId="1427F6EF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0.0001 ± 0.011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8EC0A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Intercept:</w:t>
            </w:r>
          </w:p>
          <w:p w14:paraId="0EC424D6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Transcription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GT</w:t>
            </w:r>
            <w:proofErr w:type="spellEnd"/>
          </w:p>
          <w:p w14:paraId="15C5DA1F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+VoicedObs</w:t>
            </w:r>
            <w:proofErr w:type="spellEnd"/>
          </w:p>
          <w:p w14:paraId="624D8976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-VoicedObs</w:t>
            </w:r>
            <w:proofErr w:type="spellEnd"/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F6888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0.004 ± 0.061</w:t>
            </w:r>
          </w:p>
          <w:p w14:paraId="2579FC21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0.0004 ± 0.021</w:t>
            </w:r>
          </w:p>
          <w:p w14:paraId="53CA45D8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0.002 ± 0.047</w:t>
            </w:r>
          </w:p>
          <w:p w14:paraId="11E650BB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0.002 ± 0.043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3C091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0.010 ± 0.098</w:t>
            </w:r>
          </w:p>
        </w:tc>
      </w:tr>
      <w:tr w:rsidR="00B67295" w:rsidRPr="00495927" w14:paraId="63A36755" w14:textId="77777777" w:rsidTr="00AE2D29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26637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UW (n=2786)</w:t>
            </w:r>
          </w:p>
          <w:p w14:paraId="2E683ABA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1B707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</w:t>
            </w:r>
          </w:p>
          <w:p w14:paraId="29F76FFF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Region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South</w:t>
            </w:r>
            <w:proofErr w:type="spellEnd"/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04535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0.009 ± 0.097</w:t>
            </w:r>
          </w:p>
          <w:p w14:paraId="7DBBC53D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0.002 ± 0.045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A9DD6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</w:t>
            </w:r>
          </w:p>
          <w:p w14:paraId="0BD5EB25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+VoicedObs</w:t>
            </w:r>
            <w:proofErr w:type="spellEnd"/>
          </w:p>
          <w:p w14:paraId="28AA9A19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-VoicedObs</w:t>
            </w:r>
            <w:proofErr w:type="spellEnd"/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678A4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0.007 ± 0.083</w:t>
            </w:r>
          </w:p>
          <w:p w14:paraId="2BAEF0F7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0.003 ± 0.059</w:t>
            </w:r>
          </w:p>
          <w:p w14:paraId="715EEED9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0.005 ± 0.069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DE0BC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0.010 ± 0.098</w:t>
            </w:r>
          </w:p>
        </w:tc>
      </w:tr>
    </w:tbl>
    <w:p w14:paraId="0EC01C52" w14:textId="77777777" w:rsidR="00B67295" w:rsidRPr="00495927" w:rsidRDefault="00B67295" w:rsidP="00B6729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0B339A" w14:textId="77777777" w:rsidR="00B67295" w:rsidRDefault="00B67295" w:rsidP="00B67295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br w:type="page"/>
      </w:r>
    </w:p>
    <w:p w14:paraId="77C79586" w14:textId="77777777" w:rsidR="00B67295" w:rsidRPr="00495927" w:rsidRDefault="00B67295" w:rsidP="00B67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</w:rPr>
      </w:pPr>
      <w:r w:rsidRPr="00495927">
        <w:rPr>
          <w:rFonts w:ascii="Times New Roman" w:eastAsia="Times New Roman" w:hAnsi="Times New Roman" w:cs="Times New Roman"/>
          <w:u w:val="single"/>
        </w:rPr>
        <w:lastRenderedPageBreak/>
        <w:t>Random Effect Structure for Inland North Vowel Linear Mixed-Effects Models</w:t>
      </w:r>
    </w:p>
    <w:p w14:paraId="3EC03C2D" w14:textId="77777777" w:rsidR="00B67295" w:rsidRPr="00495927" w:rsidRDefault="00B67295" w:rsidP="00B67295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9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040"/>
        <w:gridCol w:w="1740"/>
        <w:gridCol w:w="1215"/>
        <w:gridCol w:w="1875"/>
        <w:gridCol w:w="1575"/>
      </w:tblGrid>
      <w:tr w:rsidR="00B67295" w:rsidRPr="00495927" w14:paraId="43376E86" w14:textId="77777777" w:rsidTr="00AE2D29">
        <w:trPr>
          <w:trHeight w:val="639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165FB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927">
              <w:rPr>
                <w:rFonts w:ascii="Times New Roman" w:eastAsia="Times New Roman" w:hAnsi="Times New Roman" w:cs="Times New Roman"/>
                <w:sz w:val="20"/>
                <w:szCs w:val="20"/>
              </w:rPr>
              <w:t>NCS Vowels</w:t>
            </w:r>
          </w:p>
        </w:tc>
        <w:tc>
          <w:tcPr>
            <w:tcW w:w="3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25401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927">
              <w:rPr>
                <w:rFonts w:ascii="Times New Roman" w:eastAsia="Times New Roman" w:hAnsi="Times New Roman" w:cs="Times New Roman"/>
                <w:sz w:val="20"/>
                <w:szCs w:val="20"/>
              </w:rPr>
              <w:t>By word</w:t>
            </w:r>
          </w:p>
        </w:tc>
        <w:tc>
          <w:tcPr>
            <w:tcW w:w="3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D9416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927">
              <w:rPr>
                <w:rFonts w:ascii="Times New Roman" w:eastAsia="Times New Roman" w:hAnsi="Times New Roman" w:cs="Times New Roman"/>
                <w:sz w:val="20"/>
                <w:szCs w:val="20"/>
              </w:rPr>
              <w:t>By speaker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6F525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927">
              <w:rPr>
                <w:rFonts w:ascii="Times New Roman" w:eastAsia="Times New Roman" w:hAnsi="Times New Roman" w:cs="Times New Roman"/>
                <w:sz w:val="20"/>
                <w:szCs w:val="20"/>
              </w:rPr>
              <w:t>Residual</w:t>
            </w:r>
          </w:p>
        </w:tc>
      </w:tr>
      <w:tr w:rsidR="00B67295" w:rsidRPr="00495927" w14:paraId="6FCB3025" w14:textId="77777777" w:rsidTr="00AE2D29">
        <w:trPr>
          <w:trHeight w:val="263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7DB9A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AA (n=1901)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08361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</w:t>
            </w:r>
          </w:p>
          <w:p w14:paraId="064CF151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+VoicedObs</w:t>
            </w:r>
            <w:proofErr w:type="spellEnd"/>
          </w:p>
          <w:p w14:paraId="50D25211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-VoicedObs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455F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0.013 ± 0.113</w:t>
            </w:r>
          </w:p>
          <w:p w14:paraId="25A91645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0.025 ± 0.160</w:t>
            </w:r>
          </w:p>
          <w:p w14:paraId="62C816DA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0.028 ± 0.169</w:t>
            </w:r>
          </w:p>
          <w:p w14:paraId="31219578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FE220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</w:t>
            </w:r>
          </w:p>
          <w:p w14:paraId="0F42D50C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Region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South</w:t>
            </w:r>
            <w:proofErr w:type="spellEnd"/>
          </w:p>
          <w:p w14:paraId="11F3E4BC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Transcription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GT</w:t>
            </w:r>
            <w:proofErr w:type="spellEnd"/>
          </w:p>
          <w:p w14:paraId="549ABCB0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Gender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male</w:t>
            </w:r>
            <w:proofErr w:type="spellEnd"/>
          </w:p>
          <w:p w14:paraId="4F459536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+VoicedObs</w:t>
            </w:r>
            <w:proofErr w:type="spellEnd"/>
          </w:p>
          <w:p w14:paraId="3B7A1A53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-VoicedObs</w:t>
            </w:r>
            <w:proofErr w:type="spellEnd"/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0B698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0.003 ± 0.052</w:t>
            </w:r>
          </w:p>
          <w:p w14:paraId="7179DA41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0.004 ± 0.061</w:t>
            </w:r>
          </w:p>
          <w:p w14:paraId="6AB6E52C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0.001 ± 0.034</w:t>
            </w:r>
          </w:p>
          <w:p w14:paraId="0582C90A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0.004 ± 0.060</w:t>
            </w:r>
          </w:p>
          <w:p w14:paraId="0567485F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0.006 ± 0.075</w:t>
            </w:r>
          </w:p>
          <w:p w14:paraId="66501FC7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0.002 ± 0.048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00922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0.005 ± 0.073</w:t>
            </w:r>
          </w:p>
        </w:tc>
      </w:tr>
      <w:tr w:rsidR="00B67295" w:rsidRPr="00495927" w14:paraId="6DD044CB" w14:textId="77777777" w:rsidTr="00AE2D29">
        <w:trPr>
          <w:trHeight w:val="263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2F0A1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AE (n=3433)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62DA0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</w:t>
            </w:r>
          </w:p>
          <w:p w14:paraId="5BA1247F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+VoicedObs</w:t>
            </w:r>
            <w:proofErr w:type="spellEnd"/>
          </w:p>
          <w:p w14:paraId="50020004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-VoicedObs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77829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0.009 ± 0.094</w:t>
            </w:r>
          </w:p>
          <w:p w14:paraId="3A59AD83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0.004 ± 0.064</w:t>
            </w:r>
          </w:p>
          <w:p w14:paraId="1D6254BB" w14:textId="77777777" w:rsidR="00B67295" w:rsidRPr="00495927" w:rsidRDefault="00B67295" w:rsidP="00AE2D29">
            <w:pPr>
              <w:widowControl w:val="0"/>
              <w:spacing w:line="240" w:lineRule="auto"/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0.003 ± 0.057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9511D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</w:t>
            </w:r>
          </w:p>
          <w:p w14:paraId="5D89B4CD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+VoicedObs</w:t>
            </w:r>
            <w:proofErr w:type="spellEnd"/>
          </w:p>
          <w:p w14:paraId="06EA1290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-VoicedObs</w:t>
            </w:r>
            <w:proofErr w:type="spellEnd"/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DBFA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0.007 ± 0.084</w:t>
            </w:r>
          </w:p>
          <w:p w14:paraId="39C1F278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0.015 ± 0.122</w:t>
            </w:r>
          </w:p>
          <w:p w14:paraId="607FA79B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0.011 ± 0.105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DC020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0.009 ± 0.092</w:t>
            </w:r>
          </w:p>
        </w:tc>
      </w:tr>
      <w:tr w:rsidR="00B67295" w:rsidRPr="00495927" w14:paraId="0CB8AF6E" w14:textId="77777777" w:rsidTr="00AE2D29">
        <w:trPr>
          <w:trHeight w:val="263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C1049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AH (n=3388)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9BA21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</w:t>
            </w:r>
          </w:p>
          <w:p w14:paraId="61A65642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Transcription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GT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80CC0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0.009 ± 0.096</w:t>
            </w:r>
          </w:p>
          <w:p w14:paraId="781DF55E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0.0008 ± 0.029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B0C43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Intercept:</w:t>
            </w:r>
          </w:p>
          <w:p w14:paraId="2FF23C95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Gender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male</w:t>
            </w:r>
            <w:proofErr w:type="spellEnd"/>
          </w:p>
          <w:p w14:paraId="7B0AFC96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+VoicedObs</w:t>
            </w:r>
            <w:proofErr w:type="spellEnd"/>
          </w:p>
          <w:p w14:paraId="6F890C3D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-VoicedObs</w:t>
            </w:r>
            <w:proofErr w:type="spellEnd"/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762D6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0.002 ± 0.039</w:t>
            </w:r>
          </w:p>
          <w:p w14:paraId="6B87B47C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0.005 ± 0.069</w:t>
            </w:r>
          </w:p>
          <w:p w14:paraId="5023E5EB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0.002 ± 0.040</w:t>
            </w:r>
          </w:p>
          <w:p w14:paraId="0C383F5E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0.003 ± 0.058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A834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0.009 ± 0.097</w:t>
            </w:r>
          </w:p>
        </w:tc>
      </w:tr>
      <w:tr w:rsidR="00B67295" w:rsidRPr="00495927" w14:paraId="54E609A3" w14:textId="77777777" w:rsidTr="00AE2D29">
        <w:trPr>
          <w:trHeight w:val="30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CEF4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AO (n=1049)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61EC3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Intercept:</w:t>
            </w:r>
          </w:p>
          <w:p w14:paraId="7596FA8D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Region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South</w:t>
            </w:r>
            <w:proofErr w:type="spellEnd"/>
          </w:p>
          <w:p w14:paraId="3C16D9A6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+VoicedObs</w:t>
            </w:r>
            <w:proofErr w:type="spellEnd"/>
          </w:p>
          <w:p w14:paraId="53A89AD5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-VoicedObs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8BBF1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0.012 ± 0.107</w:t>
            </w:r>
          </w:p>
          <w:p w14:paraId="2F5EC8DF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0.004 ± 0.061</w:t>
            </w:r>
          </w:p>
          <w:p w14:paraId="624CCEF4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0.031 ± 0.177</w:t>
            </w:r>
          </w:p>
          <w:p w14:paraId="37AC4C78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0.039 ± 0.197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E6BA9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Intercept:</w:t>
            </w:r>
          </w:p>
          <w:p w14:paraId="26752AF5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+VoicedObs</w:t>
            </w:r>
            <w:proofErr w:type="spellEnd"/>
          </w:p>
          <w:p w14:paraId="77FDB671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-VoicedObs</w:t>
            </w:r>
            <w:proofErr w:type="spellEnd"/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D0B27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0.010 ± 0.102</w:t>
            </w:r>
          </w:p>
          <w:p w14:paraId="35B1CBFB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0.014 ± 0.117</w:t>
            </w:r>
          </w:p>
          <w:p w14:paraId="00EB3CD8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0.016 ± 0.126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9EA15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0.006 ± 0.076</w:t>
            </w:r>
          </w:p>
        </w:tc>
      </w:tr>
      <w:tr w:rsidR="00B67295" w14:paraId="2CAFA277" w14:textId="77777777" w:rsidTr="00AE2D29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87A3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EH (n=4016)</w:t>
            </w:r>
          </w:p>
          <w:p w14:paraId="33BC2E64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C7251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Intercept:</w:t>
            </w:r>
          </w:p>
          <w:p w14:paraId="70CA6BE8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+VoicedObs</w:t>
            </w:r>
            <w:proofErr w:type="spellEnd"/>
          </w:p>
          <w:p w14:paraId="209AA55C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-VoicedObs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67A7C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0.008 ± 0.089</w:t>
            </w:r>
          </w:p>
          <w:p w14:paraId="4455CC80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0.018 ± 0.136</w:t>
            </w:r>
          </w:p>
          <w:p w14:paraId="2A932218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0.006 ± 0.076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FB328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Intercept:</w:t>
            </w:r>
          </w:p>
          <w:p w14:paraId="48D8E776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Region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South</w:t>
            </w:r>
            <w:proofErr w:type="spellEnd"/>
          </w:p>
          <w:p w14:paraId="44348337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Gender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male</w:t>
            </w:r>
            <w:proofErr w:type="spellEnd"/>
          </w:p>
          <w:p w14:paraId="2D9ABDA8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+VoicedObs</w:t>
            </w:r>
            <w:proofErr w:type="spellEnd"/>
          </w:p>
          <w:p w14:paraId="246AA65B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FolEnv</w:t>
            </w:r>
            <w:r w:rsidRPr="00495927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</w:rPr>
              <w:t>-VoicedObs</w:t>
            </w:r>
            <w:proofErr w:type="spellEnd"/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CC01C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0.007 ± 0.082</w:t>
            </w:r>
          </w:p>
          <w:p w14:paraId="0EE2BDDA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0.003 ± 0.056</w:t>
            </w:r>
          </w:p>
          <w:p w14:paraId="2B9A1935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0.005 ± 0.072</w:t>
            </w:r>
          </w:p>
          <w:p w14:paraId="51C5C4E5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0.004 ± 0.066</w:t>
            </w:r>
          </w:p>
          <w:p w14:paraId="2B1F5956" w14:textId="77777777" w:rsidR="00B67295" w:rsidRPr="00495927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0.005 ± 0.069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31168" w14:textId="77777777" w:rsidR="00B67295" w:rsidRDefault="00B67295" w:rsidP="00AE2D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927">
              <w:rPr>
                <w:rFonts w:ascii="Times New Roman" w:eastAsia="Times New Roman" w:hAnsi="Times New Roman" w:cs="Times New Roman"/>
                <w:sz w:val="16"/>
                <w:szCs w:val="16"/>
              </w:rPr>
              <w:t>0.011 ± 0.106</w:t>
            </w:r>
          </w:p>
        </w:tc>
      </w:tr>
    </w:tbl>
    <w:p w14:paraId="68F8876B" w14:textId="77777777" w:rsidR="00B67295" w:rsidRDefault="00B67295" w:rsidP="00B67295">
      <w:pPr>
        <w:jc w:val="both"/>
        <w:rPr>
          <w:rFonts w:ascii="Times New Roman" w:eastAsia="Times New Roman" w:hAnsi="Times New Roman" w:cs="Times New Roman"/>
        </w:rPr>
      </w:pPr>
    </w:p>
    <w:p w14:paraId="2304FB61" w14:textId="77777777" w:rsidR="008811F7" w:rsidRDefault="008811F7"/>
    <w:sectPr w:rsidR="008811F7">
      <w:footerReference w:type="default" r:id="rId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0C0F" w14:textId="77777777" w:rsidR="003B32ED" w:rsidRDefault="00B67295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245C8"/>
    <w:multiLevelType w:val="multilevel"/>
    <w:tmpl w:val="A75605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95"/>
    <w:rsid w:val="007B40FB"/>
    <w:rsid w:val="008811F7"/>
    <w:rsid w:val="00B67295"/>
    <w:rsid w:val="00E7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E01C"/>
  <w15:chartTrackingRefBased/>
  <w15:docId w15:val="{A5733C98-832D-4E5A-9477-43F97653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295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Rossides</dc:creator>
  <cp:keywords/>
  <dc:description/>
  <cp:lastModifiedBy>Nicole Rossides</cp:lastModifiedBy>
  <cp:revision>1</cp:revision>
  <dcterms:created xsi:type="dcterms:W3CDTF">2021-08-26T15:28:00Z</dcterms:created>
  <dcterms:modified xsi:type="dcterms:W3CDTF">2021-08-26T15:28:00Z</dcterms:modified>
</cp:coreProperties>
</file>