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6900" w14:textId="7E271A07" w:rsidR="00D60E24" w:rsidRPr="003442EA" w:rsidRDefault="003442EA" w:rsidP="00D60E24">
      <w:pPr>
        <w:jc w:val="center"/>
        <w:rPr>
          <w:rFonts w:ascii="Times New Roman" w:hAnsi="Times New Roman" w:cs="Times New Roman"/>
          <w:sz w:val="24"/>
          <w:szCs w:val="24"/>
          <w:lang w:val="en-CH"/>
        </w:rPr>
      </w:pPr>
      <w:r>
        <w:rPr>
          <w:rFonts w:ascii="Times New Roman" w:hAnsi="Times New Roman" w:cs="Times New Roman"/>
          <w:sz w:val="24"/>
          <w:szCs w:val="24"/>
          <w:lang w:val="en-CH"/>
        </w:rPr>
        <w:t>Supplementary Material</w:t>
      </w:r>
    </w:p>
    <w:p w14:paraId="7B62C0BD" w14:textId="7F5A1011" w:rsidR="00D60E24" w:rsidRDefault="00D60E24" w:rsidP="00D60E24">
      <w:pPr>
        <w:jc w:val="center"/>
        <w:rPr>
          <w:rFonts w:ascii="Times New Roman" w:hAnsi="Times New Roman" w:cs="Times New Roman"/>
          <w:sz w:val="24"/>
          <w:szCs w:val="24"/>
        </w:rPr>
      </w:pPr>
      <w:r w:rsidRPr="00D60E24">
        <w:rPr>
          <w:rFonts w:ascii="Times New Roman" w:hAnsi="Times New Roman" w:cs="Times New Roman"/>
          <w:sz w:val="24"/>
          <w:szCs w:val="24"/>
        </w:rPr>
        <w:t>Search Strategy</w:t>
      </w:r>
      <w:r>
        <w:rPr>
          <w:rFonts w:ascii="Times New Roman" w:hAnsi="Times New Roman" w:cs="Times New Roman"/>
          <w:sz w:val="24"/>
          <w:szCs w:val="24"/>
        </w:rPr>
        <w:t xml:space="preserve"> 10-5-2020</w:t>
      </w:r>
    </w:p>
    <w:p w14:paraId="6F85ACA5" w14:textId="77777777" w:rsidR="00D60E24" w:rsidRPr="00D60E24" w:rsidRDefault="00D60E24" w:rsidP="00D60E24">
      <w:pPr>
        <w:spacing w:after="0"/>
        <w:jc w:val="center"/>
        <w:rPr>
          <w:rFonts w:ascii="Times New Roman" w:hAnsi="Times New Roman" w:cs="Times New Roman"/>
          <w:sz w:val="24"/>
          <w:szCs w:val="24"/>
        </w:rPr>
      </w:pPr>
    </w:p>
    <w:p w14:paraId="43CAD278" w14:textId="1DE48155" w:rsidR="00D60E24" w:rsidRPr="00D60E24" w:rsidRDefault="00D60E24" w:rsidP="00D60E24">
      <w:pPr>
        <w:spacing w:after="0"/>
        <w:rPr>
          <w:rFonts w:ascii="Times New Roman" w:hAnsi="Times New Roman" w:cs="Times New Roman"/>
          <w:sz w:val="18"/>
          <w:szCs w:val="18"/>
          <w:u w:val="single"/>
        </w:rPr>
      </w:pPr>
      <w:r w:rsidRPr="00D60E24">
        <w:rPr>
          <w:rFonts w:ascii="Times New Roman" w:hAnsi="Times New Roman" w:cs="Times New Roman"/>
          <w:sz w:val="18"/>
          <w:szCs w:val="18"/>
          <w:u w:val="single"/>
        </w:rPr>
        <w:t>PUBMED</w:t>
      </w:r>
    </w:p>
    <w:p w14:paraId="56F91072" w14:textId="77777777" w:rsidR="00D60E24" w:rsidRPr="00D60E24" w:rsidRDefault="00D60E24" w:rsidP="00D60E24">
      <w:pPr>
        <w:spacing w:after="0"/>
        <w:rPr>
          <w:rFonts w:ascii="Times New Roman" w:hAnsi="Times New Roman" w:cs="Times New Roman"/>
          <w:sz w:val="18"/>
          <w:szCs w:val="18"/>
        </w:rPr>
      </w:pPr>
      <w:r w:rsidRPr="00D60E24">
        <w:rPr>
          <w:rFonts w:ascii="Times New Roman" w:hAnsi="Times New Roman" w:cs="Times New Roman"/>
          <w:sz w:val="18"/>
          <w:szCs w:val="18"/>
        </w:rPr>
        <w:t>((("Ear, Inner" [Mesh] OR "Ears, Inner"[tw] OR "Inner Ears"[tw] OR "Inner Ear"[tw] OR "Ear, Internal"[tw] OR "Ears, Internal"[tw] OR "Internal Ear"[tw] OR "Internal Ears"[tw] OR "Labyrinth"[tw] OR "Labyrinths"[tw] OR "Membranous Labyrinth"[tw] OR "Labyrinth, Membranous"[tw] OR "Labyrinths, Membranous"[tw] OR "Membranous Labyrinths"[tw] OR "Bony Labyrinth"[tw] OR "Bony Labyrinths"[tw] OR "Labyrinth, Bony"[tw] OR "Labyrinths, Bony"[tw] OR "Cochlea"[tw] OR "cochleae"[tw] OR "Cochleas"[tw] OR "cochlear"[tw] OR "Vestibule"[tw] OR "Vestibules"[tw] OR "vestibular"[tw] OR "Semicircular canal"[tw] OR "Semicircular canals"[tw] OR "Semicircular-canal"[tw] OR "Semicircular-canals"[tw]) AND ("Magnetic Resonance Imaging"[Mesh] OR "magnetic resonance imaging"[tw] OR "mri"[tw] OR "mris"[tw])) AND ("Permeability" OR "Permeable" OR "Leakiness" OR "Leaky" OR "Barrier" OR "Blood labyrinth" OR "Blood-labyrinth" OR "blood-labyrinthine" OR "blood labyrinthine" OR "Blood perilymph" OR "Blood-perilymph" OR "blood-endolymph" OR "blood endolymph" OR "fluid-blood" OR "fluid blood" OR "uptake")) AND ("gadolinium"[tw] OR "contrast"[tw] or "contrast-medium"[tw] or "postcontrast"[tw] or "post-contrast"[tw])</w:t>
      </w:r>
    </w:p>
    <w:p w14:paraId="2BF8D0DD" w14:textId="77777777" w:rsidR="00D60E24" w:rsidRPr="00D60E24" w:rsidRDefault="00D60E24" w:rsidP="00D60E24">
      <w:pPr>
        <w:spacing w:after="0"/>
        <w:rPr>
          <w:rFonts w:ascii="Times New Roman" w:hAnsi="Times New Roman" w:cs="Times New Roman"/>
          <w:sz w:val="18"/>
          <w:szCs w:val="18"/>
        </w:rPr>
      </w:pPr>
    </w:p>
    <w:p w14:paraId="037173E6" w14:textId="77777777" w:rsidR="00D60E24" w:rsidRPr="00D60E24" w:rsidRDefault="00D60E24" w:rsidP="00D60E24">
      <w:pPr>
        <w:spacing w:after="0"/>
        <w:rPr>
          <w:rFonts w:ascii="Times New Roman" w:hAnsi="Times New Roman" w:cs="Times New Roman"/>
          <w:sz w:val="18"/>
          <w:szCs w:val="18"/>
          <w:u w:val="single"/>
        </w:rPr>
      </w:pPr>
      <w:r w:rsidRPr="00D60E24">
        <w:rPr>
          <w:rFonts w:ascii="Times New Roman" w:hAnsi="Times New Roman" w:cs="Times New Roman"/>
          <w:sz w:val="18"/>
          <w:szCs w:val="18"/>
          <w:u w:val="single"/>
        </w:rPr>
        <w:t>EMBASE</w:t>
      </w:r>
    </w:p>
    <w:p w14:paraId="3277E837" w14:textId="3E3248D0" w:rsidR="00D60E24" w:rsidRPr="00D60E24" w:rsidRDefault="00D60E24" w:rsidP="00D60E24">
      <w:pPr>
        <w:spacing w:after="0"/>
        <w:rPr>
          <w:rFonts w:ascii="Times New Roman" w:hAnsi="Times New Roman" w:cs="Times New Roman"/>
          <w:sz w:val="18"/>
          <w:szCs w:val="18"/>
        </w:rPr>
      </w:pPr>
      <w:r w:rsidRPr="00D60E24">
        <w:rPr>
          <w:rFonts w:ascii="Times New Roman" w:hAnsi="Times New Roman" w:cs="Times New Roman"/>
          <w:sz w:val="18"/>
          <w:szCs w:val="18"/>
        </w:rPr>
        <w:t>('permeability':ti,ab,kw OR 'permeable':ti,ab,kw OR 'leakiness':ti,ab,kw OR 'leaky':ti,ab,kw OR 'barrier':ti,ab,kw OR 'blood labyrinth':ti,ab,kw OR 'blood-labyrinth':ti,ab,kw OR 'blood-labyrinthine':ti,ab,kw OR 'blood labyrinthine':ti,ab,kw OR 'blood perilymph':ti,ab,kw OR 'blood-perilymph':ti,ab,kw OR 'blood-endolymph':ti,ab,kw OR 'blood endolymph':ti,ab,kw OR 'fluid-blood':ti,ab,kw OR 'fluid blood':ti,ab,kw OR 'uptake':ti,ab,kw) AND ('gadolinium':ti,ab,kw OR 'contrast':ti,ab,kw OR 'contrast-medium':ti,ab,kw OR 'postcontrast':ti,ab,kw OR 'post-contrast':ti,ab,kw) AND ('magnetic resonance imaging':ti,ab,kw OR 'mri':ti,ab,kw OR 'mris':ti,ab,kw OR 'nuclear magnetic resonance imaging'/exp) AND ('inner ear'/exp OR 'ears, inner':ti,ab,kw OR 'inner ears':ti,ab,kw OR 'inner ear':ti,ab,kw OR 'ear, internal':ti,ab,kw OR 'ears, internal':ti,ab,kw OR 'internal ear':ti,ab,kw OR 'internal ears':ti,ab,kw OR 'labyrinth':ti,ab,kw OR 'labyrinths':ti,ab,kw OR 'membranous labyrinth':ti,ab,kw OR 'labyrinth, membranous':ti,ab,kw OR 'labyrinths, membranous':ti,ab,kw OR 'membranous labyrinths':ti,ab,kw OR 'bony labyrinth':ti,ab,kw OR 'bony labyrinths':ti,ab,kw OR 'labyrinth, bony':ti,ab,kw OR 'labyrinths, bony':ti,ab,kw OR 'cochlea':ti,ab,kw OR 'cochleae':ti,ab,kw OR 'cochleas':ti,ab,kw OR 'cochlear':ti,ab,kw OR 'vestibule':ti,ab,kw OR vestibules:ti,ab,kw OR 'vestibular':ti,ab,kw OR 'semicircular canal':ti,ab,kw OR 'semicircular canals':ti,ab,kw OR 'semicircular-canal':ti,ab,kw OR 'semicircular-canals':ti,ab,kw)</w:t>
      </w:r>
    </w:p>
    <w:p w14:paraId="2A202E3A" w14:textId="77777777" w:rsidR="00D60E24" w:rsidRPr="00D60E24" w:rsidRDefault="00D60E24" w:rsidP="00D60E24">
      <w:pPr>
        <w:spacing w:after="0"/>
        <w:rPr>
          <w:rFonts w:ascii="Times New Roman" w:hAnsi="Times New Roman" w:cs="Times New Roman"/>
          <w:sz w:val="18"/>
          <w:szCs w:val="18"/>
          <w:u w:val="single"/>
        </w:rPr>
      </w:pPr>
    </w:p>
    <w:p w14:paraId="3D145F85" w14:textId="77777777" w:rsidR="00D60E24" w:rsidRPr="00D60E24" w:rsidRDefault="00D60E24" w:rsidP="00D60E24">
      <w:pPr>
        <w:spacing w:after="0"/>
        <w:rPr>
          <w:rFonts w:ascii="Times New Roman" w:hAnsi="Times New Roman" w:cs="Times New Roman"/>
          <w:sz w:val="18"/>
          <w:szCs w:val="18"/>
          <w:u w:val="single"/>
        </w:rPr>
      </w:pPr>
      <w:r w:rsidRPr="00D60E24">
        <w:rPr>
          <w:rFonts w:ascii="Times New Roman" w:hAnsi="Times New Roman" w:cs="Times New Roman"/>
          <w:sz w:val="18"/>
          <w:szCs w:val="18"/>
          <w:u w:val="single"/>
        </w:rPr>
        <w:t>CINAHL PLUS</w:t>
      </w:r>
    </w:p>
    <w:p w14:paraId="79C5C275" w14:textId="51A14D7A" w:rsidR="00D60E24" w:rsidRPr="00D60E24" w:rsidRDefault="00D60E24" w:rsidP="00D60E24">
      <w:pPr>
        <w:spacing w:after="0"/>
        <w:rPr>
          <w:rFonts w:ascii="Times New Roman" w:hAnsi="Times New Roman" w:cs="Times New Roman"/>
          <w:sz w:val="18"/>
          <w:szCs w:val="18"/>
        </w:rPr>
      </w:pPr>
      <w:r w:rsidRPr="00D60E24">
        <w:rPr>
          <w:rFonts w:ascii="Times New Roman" w:hAnsi="Times New Roman" w:cs="Times New Roman"/>
          <w:sz w:val="18"/>
          <w:szCs w:val="18"/>
        </w:rPr>
        <w:t>(TI ( "Ears, Inner" OR "Inner Ears" OR "Inner Ear" OR "Ear, Internal" OR "Ears, Internal" OR "Internal Ear" OR "Internal Ears" OR "Labyrinth" OR "Labyrinths" OR "Membranous Labyrinth" OR "Labyrinth, Membranous" OR "Labyrinths, Membranous" OR "Membranous Labyrinths" OR "Bony Labyrinth" OR "Bony Labyrinths" OR "Labyrinth, Bony" OR "Labyrinths, Bony" OR "Cochlea" OR "cochleae" OR "Cochleas" OR "cochlear" OR "Vestibule" OR "Vestibules" OR "vestibular" OR "Semicircular canal" OR "Semicircular canals" OR "Semicircular-canal" OR "Semicircular-canals" ) OR AB ( "Ears, Inner" OR "Inner Ears" OR "Inner Ear" OR "Ear, Internal" OR "Ears, Internal" OR "Internal Ear" OR "Internal Ears" OR "Labyrinth" OR "Labyrinths" OR "Membranous Labyrinth" OR "Labyrinth, Membranous" OR "Labyrinths, Membranous" OR "Membranous Labyrinths" OR "Bony Labyrinth" OR "Bony Labyrinths" OR "Labyrinth, Bony" OR "Labyrinths, Bony" OR "Cochlea" OR "cochleae" OR "Cochleas" OR "cochlear" OR "Vestibule" OR "Vestibules" OR "vestibular" OR "Semicircular canal" OR "Semicircular canals" OR "Semicircular-canal" OR "Semicircular-canals" ) OR MH Ear, Inner) AND (TI ( "magnetic resonance imaging" OR "mri" OR "mris" ) OR AB ( "magnetic resonance imaging" OR "mri" OR "mris" ) OR MH magnetic resonance imaging) AND (TX ( "gadolinium" OR "contrast" or "contrast-medium" or "postcontrast" or "post-contrast" ) OR AB ( "gadolinium" OR "contrast" or "contrast-medium" or "postcontrast" or "post-contrast" )) AND (TX "Permeability" OR "Permeable" OR "Leakiness" OR "Leaky" OR "Barrier" OR "Blood labyrinth" OR "Blood-labyrinth" OR "blood-labyrinthine" OR "blood labyrinthine" OR "Blood perilymph" OR "Blood-perilymph" OR "blood-endolymph" OR "blood endolymph" OR "fluid-blood" OR "fluid blood" OR “uptake”)</w:t>
      </w:r>
    </w:p>
    <w:sectPr w:rsidR="00D60E24" w:rsidRPr="00D60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24"/>
    <w:rsid w:val="003442EA"/>
    <w:rsid w:val="00CF19C9"/>
    <w:rsid w:val="00D60E24"/>
    <w:rsid w:val="00ED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03BAB"/>
  <w15:chartTrackingRefBased/>
  <w15:docId w15:val="{782C1403-8330-4F2F-8905-A59891AC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Song</dc:creator>
  <cp:keywords/>
  <dc:description/>
  <cp:lastModifiedBy>Ana Parra Munoz</cp:lastModifiedBy>
  <cp:revision>3</cp:revision>
  <dcterms:created xsi:type="dcterms:W3CDTF">2021-03-23T02:00:00Z</dcterms:created>
  <dcterms:modified xsi:type="dcterms:W3CDTF">2021-04-19T09:21:00Z</dcterms:modified>
</cp:coreProperties>
</file>