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0F" w:rsidRDefault="008F282E" w:rsidP="00424E0F">
      <w:pPr>
        <w:spacing w:after="100" w:afterAutospacing="1"/>
      </w:pPr>
      <w:r w:rsidRPr="008F282E">
        <w:rPr>
          <w:rFonts w:ascii="Times New Roman" w:hAnsi="Times New Roman" w:cs="Times New Roman"/>
          <w:b/>
          <w:sz w:val="22"/>
        </w:rPr>
        <w:t>Table S1</w:t>
      </w:r>
      <w:r w:rsidRPr="008F282E">
        <w:rPr>
          <w:rFonts w:ascii="Times New Roman" w:hAnsi="Times New Roman" w:cs="Times New Roman"/>
          <w:sz w:val="22"/>
        </w:rPr>
        <w:t xml:space="preserve"> Information of three </w:t>
      </w:r>
      <w:r w:rsidR="002C6BA3" w:rsidRPr="002C6BA3">
        <w:rPr>
          <w:rFonts w:ascii="Times New Roman" w:hAnsi="Times New Roman"/>
          <w:sz w:val="22"/>
          <w:szCs w:val="24"/>
        </w:rPr>
        <w:t>variety panel</w:t>
      </w:r>
      <w:r w:rsidR="0065276F">
        <w:rPr>
          <w:rFonts w:ascii="Times New Roman" w:hAnsi="Times New Roman" w:hint="eastAsia"/>
          <w:sz w:val="22"/>
          <w:szCs w:val="24"/>
        </w:rPr>
        <w:t>s</w:t>
      </w:r>
      <w:bookmarkStart w:id="0" w:name="_GoBack"/>
      <w:bookmarkEnd w:id="0"/>
      <w:r w:rsidRPr="008F282E">
        <w:rPr>
          <w:rFonts w:ascii="Times New Roman" w:hAnsi="Times New Roman" w:cs="Times New Roman"/>
          <w:sz w:val="22"/>
        </w:rPr>
        <w:t xml:space="preserve"> assessed in this study</w:t>
      </w:r>
      <w:r w:rsidR="00424E0F">
        <w:rPr>
          <w:rFonts w:ascii="Times New Roman" w:hAnsi="Times New Roman" w:cs="Times New Roman"/>
          <w:sz w:val="22"/>
        </w:rPr>
        <w:t xml:space="preserve"> (T</w:t>
      </w:r>
      <w:r w:rsidR="00424E0F">
        <w:rPr>
          <w:rFonts w:ascii="Times New Roman" w:hAnsi="Times New Roman" w:cs="Times New Roman" w:hint="eastAsia"/>
          <w:sz w:val="22"/>
        </w:rPr>
        <w:t>able</w:t>
      </w:r>
      <w:r w:rsidR="00424E0F">
        <w:rPr>
          <w:rFonts w:ascii="Times New Roman" w:hAnsi="Times New Roman" w:cs="Times New Roman"/>
          <w:sz w:val="22"/>
        </w:rPr>
        <w:t xml:space="preserve"> S1.1-S1.3)</w:t>
      </w:r>
      <w:r w:rsidRPr="008F282E">
        <w:t>.</w:t>
      </w:r>
    </w:p>
    <w:p w:rsidR="008F282E" w:rsidRPr="00424E0F" w:rsidRDefault="00424E0F">
      <w:pPr>
        <w:rPr>
          <w:rFonts w:ascii="Times New Roman" w:hAnsi="Times New Roman" w:cs="Times New Roman"/>
          <w:sz w:val="22"/>
        </w:rPr>
      </w:pPr>
      <w:r w:rsidRPr="0013698F">
        <w:rPr>
          <w:rFonts w:ascii="Times New Roman" w:hAnsi="Times New Roman" w:cs="Times New Roman"/>
          <w:b/>
          <w:sz w:val="22"/>
        </w:rPr>
        <w:t>T</w:t>
      </w:r>
      <w:r w:rsidRPr="0013698F">
        <w:rPr>
          <w:rFonts w:ascii="Times New Roman" w:hAnsi="Times New Roman" w:cs="Times New Roman" w:hint="eastAsia"/>
          <w:b/>
          <w:sz w:val="22"/>
        </w:rPr>
        <w:t>able</w:t>
      </w:r>
      <w:r w:rsidRPr="0013698F">
        <w:rPr>
          <w:rFonts w:ascii="Times New Roman" w:hAnsi="Times New Roman" w:cs="Times New Roman"/>
          <w:b/>
          <w:sz w:val="22"/>
        </w:rPr>
        <w:t xml:space="preserve"> S1.1</w:t>
      </w:r>
      <w:r>
        <w:rPr>
          <w:rFonts w:ascii="Times New Roman" w:hAnsi="Times New Roman" w:cs="Times New Roman"/>
          <w:sz w:val="22"/>
        </w:rPr>
        <w:t xml:space="preserve"> </w:t>
      </w:r>
      <w:r w:rsidRPr="00424E0F">
        <w:rPr>
          <w:rFonts w:ascii="Times New Roman" w:hAnsi="Times New Roman" w:cs="Times New Roman"/>
          <w:sz w:val="22"/>
        </w:rPr>
        <w:t>Details of 272 landraces wheat in China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1972"/>
        <w:gridCol w:w="1687"/>
        <w:gridCol w:w="1549"/>
        <w:gridCol w:w="308"/>
        <w:gridCol w:w="1417"/>
        <w:gridCol w:w="2294"/>
        <w:gridCol w:w="1817"/>
        <w:gridCol w:w="1559"/>
      </w:tblGrid>
      <w:tr w:rsidR="006914F7" w:rsidTr="00424E0F">
        <w:trPr>
          <w:jc w:val="center"/>
        </w:trPr>
        <w:tc>
          <w:tcPr>
            <w:tcW w:w="1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Pr="00881169" w:rsidRDefault="001B63B9" w:rsidP="008811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19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Default="00881169" w:rsidP="0088116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Default="00881169" w:rsidP="00881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Origin</w:t>
            </w:r>
          </w:p>
        </w:tc>
        <w:tc>
          <w:tcPr>
            <w:tcW w:w="1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Default="00881169" w:rsidP="00881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Chinese wheat plant zones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  <w:right w:val="nil"/>
            </w:tcBorders>
          </w:tcPr>
          <w:p w:rsidR="00881169" w:rsidRDefault="00881169" w:rsidP="00881169"/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Pr="00881169" w:rsidRDefault="001B63B9" w:rsidP="008811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Default="00881169" w:rsidP="0088116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Default="00881169" w:rsidP="00881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Origin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169" w:rsidRDefault="00881169" w:rsidP="00881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Chinese wheat plant zones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16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72" w:type="dxa"/>
            <w:tcBorders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Chinese Spring</w:t>
            </w: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49" w:type="dxa"/>
            <w:tcBorders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zaohuangmai</w:t>
            </w:r>
          </w:p>
        </w:tc>
        <w:tc>
          <w:tcPr>
            <w:tcW w:w="1817" w:type="dxa"/>
            <w:tcBorders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16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beijing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hongtiaomai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16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hongmangbai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tianjin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yupi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16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baitumai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dahongmang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16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hongduomai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hongxumai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16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yulincao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lushanmai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16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baihulutou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tianjin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tuotuomai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baimangyouzi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baikebai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baigedatou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yuweimai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dakoumai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hechuanmai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cantiaomai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huayangxiaomai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xiaozibai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huanghuaxiaomai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guangguangtou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xiaobaimang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baikejiang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pushanbamai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baihulutou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baitiaoyu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hongmangmaizi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wuhuatou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zaodongmai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youzimai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yicuomao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tutoumai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baimaier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laochushanbao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baikexuxusanyuehuang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lingbao925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yuqiumai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guizhou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youmangcao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caoxiepian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guizhou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dalihong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dabaimai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zihuatou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guizhou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benmai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guangtoumai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guizhou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qumangmai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guizhou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xiaobaimai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liulengmai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guizhou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liangganbai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tiekemai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baipibai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baiheshangtou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yangmaizi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yerenmao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erdaomei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inner mongolia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xiaozihong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xiaobaipi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inner mongolia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youmangcao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xiaomangmai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huomai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baiyuhua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baihuomai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nanjinghuang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changmangbaike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zhenjiang3-96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xiaomaimang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heshangmai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fujian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shihuiyaohuomai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guangtoumai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siqiangxiaomai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Pr="00881169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169"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baisuizi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nv'erhong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yejihong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daqimai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changshamai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gouweibabaimai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baimai39F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zhuganqing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yu'ermai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zhuganqing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laobaitiaozi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xiaoganmai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caoxieban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47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gongxianmai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xiaohongmang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heilongjiang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NES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baimanghong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xuemai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jilin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NES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tiezimai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xinjinyoumang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liaoning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quanmangxiaomai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xiaozhihongmai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liaoning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xishuibagutao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inner mongolia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beijing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wugongmai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xiaobaisui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inner mongolia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wugongxu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hubei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baichunmai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baikeheshangmai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laohongmai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baiyuxiaomai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gaoshanzaoshuxiaomai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zhaonixiaomai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dabaimai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ranriwumangmai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baidatou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qianqianmai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guizhou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guangtoubaikemai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baiqimai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huakemai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xiaoqingmang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xiaohongmai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dabailing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shanyangxue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kuchebaidongmai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XJ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baixianmang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qingxinlanmai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XJ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bailanmai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zijingbai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baiwugongcao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jianzituan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baijiantiao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xiaobaipi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youmangshangeda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huanghuazhu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cantiaomai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yejihong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pushanba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liulengmai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deguolan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73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huoshaotian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guangdezao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xiaohongmai(babao)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qinghai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erguangtou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xiaohongmai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qinghai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nuopangtou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galaohan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qinghai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daoshuibai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lanmai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qinghai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baizhaoyu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baishanmai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shanxi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qingmangzi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wangkamai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huaqixiaomai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wumangbaimai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manghuazi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zharenmabu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baimangzi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zharenzhuoma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dahongpi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zhaguogouqumai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daqitou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zhana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zhuantoubaike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louguding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maoyinmai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xiaolihong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changmangmaoyinmai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baisuihong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changmangpeizhuo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tutoubai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renbuchun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shunshuihong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rendachangguangmai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xiaoyuhua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putaomai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shanghai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jiachazharenzhuoma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baijiaomai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shanghai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jiachashumai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huxumai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anhui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jidingwumangchun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wugongmai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anhui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jinbaoyu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jiangxizao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anhui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quxiajizhuo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wugongbian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anhui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suzhuozhuoma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dabaimang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banmangmai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99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dujiaqiaoxiaomai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bomizamai-5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baixu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zedangzaxiaomai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baikeguangtou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dingrichangmang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chunqiumaizi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wumangxiaomai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hongkewugong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bo’erqing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xiaohongmang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xiaohongmang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jiangsu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tiezhuantou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molengmai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xianjumai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shenggexiaomai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qingtianmai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zhaxigangzhuo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hongtoumai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jigupizhuo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xiyangmai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dadangzhuo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hongmangbai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henanbai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beijing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wugongmai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yigongzhuo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tiegengqing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bomiduanqu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zaoxiaomai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tajizhuo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qiyanghongke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pumanghongmai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baimangmai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tarongzhuo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heshangmai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hunan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hongmangxiaomai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baikeyoumang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fujian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fanshenzhuo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tibet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QT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youmai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laobaimai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datianquxiaomai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youmangyangmai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gansu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qingyuanxiaomai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hongtuzi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ningxia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huoshaomai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xiaogongxian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guchengxiaomai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baishamai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baikexiaomai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huangshuibai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zhejiang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YTS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zaoxiaomai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xiaobiansui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125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puningxiaomai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guangdong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baitutou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zhangmuxiaomai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banjiemangdabai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guangtoumai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guangxi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mazhatoumai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sanyuehuang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hongmanghongmai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tumai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beijing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baikumai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gaochan1hao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daqingmang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tianjin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NW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wuyangmai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baikangyangmai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huangmaizi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hongheshang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yuzuiweimai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yejiling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youtiaomai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shidaosankemang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dahonghua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sichuan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SWAS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xiaohongmangliangmai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shandong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  <w:tr w:rsidR="006914F7" w:rsidTr="00424E0F">
        <w:trPr>
          <w:jc w:val="center"/>
        </w:trPr>
        <w:tc>
          <w:tcPr>
            <w:tcW w:w="1000" w:type="dxa"/>
            <w:tcBorders>
              <w:top w:val="nil"/>
              <w:left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1972" w:type="dxa"/>
            <w:tcBorders>
              <w:top w:val="nil"/>
              <w:left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honghulubaimai</w:t>
            </w: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hebei</w:t>
            </w:r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6914F7" w:rsidRDefault="006914F7" w:rsidP="006914F7"/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</w:t>
            </w:r>
          </w:p>
        </w:tc>
        <w:tc>
          <w:tcPr>
            <w:tcW w:w="2294" w:type="dxa"/>
            <w:tcBorders>
              <w:top w:val="nil"/>
              <w:left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piaoxiao</w:t>
            </w: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shangdong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6914F7" w:rsidRDefault="006914F7" w:rsidP="006914F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YH</w:t>
            </w:r>
          </w:p>
        </w:tc>
      </w:tr>
    </w:tbl>
    <w:p w:rsidR="001B63B9" w:rsidRDefault="00424E0F" w:rsidP="001B63B9">
      <w:pPr>
        <w:spacing w:after="100" w:afterAutospacing="1"/>
        <w:ind w:leftChars="135" w:left="283"/>
        <w:rPr>
          <w:rFonts w:ascii="Times New Roman" w:hAnsi="Times New Roman" w:cs="Times New Roman"/>
          <w:sz w:val="22"/>
        </w:rPr>
      </w:pPr>
      <w:r w:rsidRPr="00424E0F">
        <w:rPr>
          <w:rFonts w:ascii="Times New Roman" w:hAnsi="Times New Roman" w:cs="Times New Roman"/>
          <w:sz w:val="22"/>
        </w:rPr>
        <w:t>Geographic distribution of the tested landrace accessions. NW- Northern winter wheat zone, YH- Yellow and Huai River valleys facultative wheat zone, YTS- Middle and low Yangtze valleys autumnsown spring wheat zone, SAS- Southern autumn-sown spring wheat zone, SWAS- Southwestern autumn-sown spring wheat zone, NES- Northeastern spring wheat zone, NS-Northern spring wheat zone, NWS- Northwestern spring wheat zone, QT- Qinghai–Tibetan plateau spring-winter wheat zone) and XJ (xinjiang winter–spring wheat zone).</w:t>
      </w:r>
    </w:p>
    <w:p w:rsidR="0013698F" w:rsidRDefault="0013698F" w:rsidP="001B63B9">
      <w:pPr>
        <w:ind w:leftChars="135" w:left="283"/>
        <w:rPr>
          <w:rFonts w:ascii="Times New Roman" w:hAnsi="Times New Roman" w:cs="Times New Roman"/>
          <w:sz w:val="22"/>
        </w:rPr>
      </w:pPr>
      <w:r w:rsidRPr="0013698F">
        <w:rPr>
          <w:rFonts w:ascii="Times New Roman" w:hAnsi="Times New Roman" w:cs="Times New Roman"/>
          <w:b/>
          <w:sz w:val="22"/>
        </w:rPr>
        <w:t>T</w:t>
      </w:r>
      <w:r w:rsidRPr="0013698F">
        <w:rPr>
          <w:rFonts w:ascii="Times New Roman" w:hAnsi="Times New Roman" w:cs="Times New Roman" w:hint="eastAsia"/>
          <w:b/>
          <w:sz w:val="22"/>
        </w:rPr>
        <w:t>able</w:t>
      </w:r>
      <w:r w:rsidRPr="0013698F">
        <w:rPr>
          <w:rFonts w:ascii="Times New Roman" w:hAnsi="Times New Roman" w:cs="Times New Roman"/>
          <w:b/>
          <w:sz w:val="22"/>
        </w:rPr>
        <w:t xml:space="preserve"> S1.2</w:t>
      </w:r>
      <w:r>
        <w:rPr>
          <w:rFonts w:ascii="Times New Roman" w:hAnsi="Times New Roman" w:cs="Times New Roman"/>
          <w:sz w:val="22"/>
        </w:rPr>
        <w:t xml:space="preserve"> </w:t>
      </w:r>
      <w:r w:rsidRPr="0013698F">
        <w:rPr>
          <w:rFonts w:ascii="Times New Roman" w:hAnsi="Times New Roman" w:cs="Times New Roman"/>
          <w:sz w:val="22"/>
        </w:rPr>
        <w:t>Details of 300 Chinese common wheats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999"/>
        <w:gridCol w:w="2257"/>
        <w:gridCol w:w="999"/>
        <w:gridCol w:w="2261"/>
        <w:gridCol w:w="999"/>
        <w:gridCol w:w="2262"/>
        <w:gridCol w:w="999"/>
        <w:gridCol w:w="2261"/>
      </w:tblGrid>
      <w:tr w:rsidR="001B63B9" w:rsidTr="001B63B9"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Pr="00881169" w:rsidRDefault="001B63B9" w:rsidP="00555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22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Default="00555C01" w:rsidP="00555C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Pr="00881169" w:rsidRDefault="002F59FD" w:rsidP="00D506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2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Default="00555C01" w:rsidP="00D506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Pr="00881169" w:rsidRDefault="001B63B9" w:rsidP="00555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22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Default="00555C01" w:rsidP="00555C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Pr="00881169" w:rsidRDefault="002F59FD" w:rsidP="00555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2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5C01" w:rsidRDefault="00555C01" w:rsidP="00555C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</w:tr>
      <w:tr w:rsidR="001B63B9" w:rsidTr="001B63B9">
        <w:tc>
          <w:tcPr>
            <w:tcW w:w="999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172</w:t>
            </w: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Xingmai 6</w:t>
            </w: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2262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Bainong 160</w:t>
            </w: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12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403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Shannongda 7-9-3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BN12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Shixin 616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585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Jinan 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 6632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Jinan 13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Gaoyou 9618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W110095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Huaimei 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Xinmai 19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 5168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Shannongda 5-6-6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Xiaoyan 22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01-35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4BL-2R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Yong 4896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 10054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 05-6607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Demai 1201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Baofeng 2018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Luomai 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Yunhan 2130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Xuzhou 24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W11031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Baomai 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Luohan 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Jund2016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 5067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Lesson 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Keyi 10-6140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30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Daman 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Hemai 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Shiluan 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33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Xumai 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Yanmai 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Shannongda 6-7-8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Yannong 25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LS6109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055849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Nongda 179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Xinong 889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Hengguan 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7069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Zhongmai 175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 11108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Huaimei 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 6878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Baomai 12-6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6119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Shannongda 6-8-4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Bodan 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 95 Guan 26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Yangao 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Aikang 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Tanmai 98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Changhan 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Hanmai 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 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Tainong 9236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RS804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Fengshou 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Yunong 201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55843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 9169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Tainong 2987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Yangao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Nongda 189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Xinmai 2119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10H4-14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Ruiquanmai 168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Shiluan 02-1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Huaimei 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 5108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D45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Baomai 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126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Tianhe 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Guomai 301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Lifu 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Huaimei 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Luomai 24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Zhengmai 7698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D209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Shixin 733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325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D08-6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W120134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Jingmai 989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Linzi 217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Nongda 3432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Fengdecun 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232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Zhongmai 12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Shannongda 6-8-2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Yumai 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Jinan 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Lumai 22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Lankaoaozao 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Lunxuan 061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Jinghe 91-P39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31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Handan 05-093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Yannong 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 0801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 253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05 (97)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217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 06-5170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Yunhan 20410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Zhongxin 5199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Shimai 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20-1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Zhongxin 78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10X21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Yunong 9901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Lumai 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Wan 50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Xinmai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Xiaoyan 597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4198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Zhoumai 16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Zhongyuanzhixing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Hengfu 9103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Zhongmai 349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TAM107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Ningmaizi 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822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Shengtian 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54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Hengshui 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H6756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6331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JInboshi 731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Sankecun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Hanzao 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Lumai 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Shi03-5285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Xuke 718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119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 4640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Gaoyou 9908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Hansheng 923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Wen 0418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70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Huaimei 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Jingdong 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Lumai 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Huaimei 33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Lv Han 1608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Zhengmai 101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Wunong 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Luoma 05095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Fumai 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Xumai 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Le 639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Bainong 207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Changwu 134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Taishan 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 2070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Yunhan 618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Luomai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Baomaipin 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Xinmai 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Linyou 145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Nongda 3492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 5113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Zhongmai 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Baofeng 0601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583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Shi05-7388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05 (9)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Shiluan 08-2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 4738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Hannong 1412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Sanshumai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 71-3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Cangmai 6005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Yikemai 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Tainong 9862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Keyi 11-6072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Huapei 1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981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Zhongmai 875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RS53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Afu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Taishan 4606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Zhongjian 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 4185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Shannongjian 14-20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Xinong 529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 9535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Henghe 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Zhou Mai 28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Xuzhou 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 5036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Jinuo 200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 05-4444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Kaimai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Linfeng 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Keyu 16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Baofeng 1082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 4399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Lian 0809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19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Shannongjian 25-229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Zhongyu 01095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Luo 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 6135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Liangxing 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Jinhe 8431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Shunmai 1718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Nongda 5181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 06-6136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219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Tianmin 198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60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7106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Ligao 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Yujiao 5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Yuanda 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Xinmai 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 729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Lian 0756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 00-7050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Shannongda 5-6-2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Xinmai 18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Shi00-7221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Zhongyu 01089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Ping'an 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Zhoumai 19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 7369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Kenong 3106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Yujiao 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Zhengmai103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Shannongjian 6E-1-17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Wanmai 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Xinong 1376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Bonong 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09CA034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Lunxuan 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Yannong 999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Ruihua 1101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D180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Weilai 0818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Ping'an 7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Zhongmai 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Lumai 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825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Henong 06 (159)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Gaoyou 2018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 5265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Shannongjian 38-498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Hanmai 9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Tainong 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Taishan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Huaimei 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Heng 7228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Lumai 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Huaihe 0615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11CA26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Jinmai 24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Lunzao 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125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Xuke 316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Shannongjian 41-560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Sheng 183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Baomai 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Jimai 22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Shannong 10-2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Handan 6172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Shaanmai 159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Keyu 11</w:t>
            </w:r>
          </w:p>
        </w:tc>
      </w:tr>
      <w:tr w:rsidR="001B63B9" w:rsidTr="001B63B9"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Shi05-6678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Xinong 979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2262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Mingtian 0402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vAlign w:val="bottom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Nongda 399</w:t>
            </w:r>
          </w:p>
        </w:tc>
      </w:tr>
    </w:tbl>
    <w:p w:rsidR="0013698F" w:rsidRDefault="0013698F" w:rsidP="00424E0F">
      <w:pPr>
        <w:ind w:leftChars="135" w:left="283"/>
        <w:rPr>
          <w:rFonts w:ascii="Times New Roman" w:hAnsi="Times New Roman" w:cs="Times New Roman"/>
          <w:sz w:val="22"/>
        </w:rPr>
      </w:pPr>
    </w:p>
    <w:p w:rsidR="006617B8" w:rsidRDefault="006617B8" w:rsidP="008C3382">
      <w:pPr>
        <w:rPr>
          <w:rFonts w:ascii="Times New Roman" w:hAnsi="Times New Roman" w:cs="Times New Roman"/>
          <w:sz w:val="22"/>
        </w:rPr>
      </w:pPr>
    </w:p>
    <w:p w:rsidR="001B63B9" w:rsidRDefault="008C3382" w:rsidP="006617B8">
      <w:pPr>
        <w:ind w:leftChars="-135" w:left="-283"/>
        <w:rPr>
          <w:rFonts w:ascii="Times New Roman" w:hAnsi="Times New Roman" w:cs="Times New Roman"/>
          <w:sz w:val="22"/>
        </w:rPr>
      </w:pPr>
      <w:r w:rsidRPr="008C3382">
        <w:rPr>
          <w:rFonts w:ascii="Times New Roman" w:hAnsi="Times New Roman" w:cs="Times New Roman" w:hint="eastAsia"/>
          <w:b/>
          <w:sz w:val="22"/>
        </w:rPr>
        <w:t>Table</w:t>
      </w:r>
      <w:r w:rsidRPr="008C3382">
        <w:rPr>
          <w:rFonts w:ascii="Times New Roman" w:hAnsi="Times New Roman" w:cs="Times New Roman"/>
          <w:b/>
          <w:sz w:val="22"/>
        </w:rPr>
        <w:t xml:space="preserve"> S1.3</w:t>
      </w:r>
      <w:r>
        <w:rPr>
          <w:rFonts w:ascii="Times New Roman" w:hAnsi="Times New Roman" w:cs="Times New Roman"/>
          <w:sz w:val="22"/>
        </w:rPr>
        <w:t xml:space="preserve"> </w:t>
      </w:r>
      <w:r w:rsidR="001B63B9" w:rsidRPr="001B63B9">
        <w:rPr>
          <w:rFonts w:ascii="Times New Roman" w:hAnsi="Times New Roman" w:cs="Times New Roman"/>
          <w:sz w:val="22"/>
        </w:rPr>
        <w:t>Details of 165 Sichuan wheat cultivars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4536"/>
        <w:gridCol w:w="850"/>
        <w:gridCol w:w="2132"/>
        <w:gridCol w:w="4531"/>
      </w:tblGrid>
      <w:tr w:rsidR="001B63B9" w:rsidTr="000431F9">
        <w:trPr>
          <w:jc w:val="center"/>
        </w:trPr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63B9" w:rsidRPr="00881169" w:rsidRDefault="001B63B9" w:rsidP="001B6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63B9" w:rsidRDefault="001B63B9" w:rsidP="001B6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Origin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63B9" w:rsidRPr="00881169" w:rsidRDefault="001B63B9" w:rsidP="001B6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59D">
              <w:rPr>
                <w:rFonts w:ascii="Times New Roman" w:hAnsi="Times New Roman" w:cs="Times New Roman"/>
                <w:b/>
                <w:sz w:val="22"/>
              </w:rPr>
              <w:t>C</w:t>
            </w:r>
            <w:r w:rsidRPr="003A459D">
              <w:rPr>
                <w:rFonts w:ascii="Times New Roman" w:hAnsi="Times New Roman" w:cs="Times New Roman" w:hint="eastAsia"/>
                <w:b/>
                <w:sz w:val="22"/>
              </w:rPr>
              <w:t>ount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63B9" w:rsidRDefault="001B63B9" w:rsidP="001B6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Material name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63B9" w:rsidRDefault="001B63B9" w:rsidP="001B6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Origin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:rsidR="003A459D" w:rsidRDefault="003A459D" w:rsidP="003A45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28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A459D" w:rsidRDefault="003A459D" w:rsidP="003A45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2132" w:type="dxa"/>
            <w:tcBorders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Changmai 28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29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27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28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23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185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26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46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Panmai 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Panzhihua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Rongmai 757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Xingfeng Agricultural Technology Co., Ltd.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29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Shumai 482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Panmai 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Panzhihua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107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Bomai 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Zizhong Ruibo Crop Seed Research Institute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Changmai 32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Miannong 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Chuanfu 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Zhenglong Plant Breeding Co., Ltd.&amp; 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24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Jinkemai 33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Puchuanyong and Puchunlei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Kechengmai 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43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17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48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Xianmai 99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Queliang Seeds Industry Co., Ltd.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31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Yumai 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 xml:space="preserve">Sichuan Shenglong Tianxiang Technology Co., </w:t>
            </w:r>
            <w:r w:rsidRPr="00080894">
              <w:rPr>
                <w:rFonts w:ascii="Times New Roman" w:hAnsi="Times New Roman" w:cs="Times New Roman"/>
                <w:color w:val="000000"/>
              </w:rPr>
              <w:lastRenderedPageBreak/>
              <w:t>Ltd.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Chuanchongzu 125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58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39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Neimai 3416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Neijiang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Guohaomai 15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Guohao Seeds Industry Co., Ltd.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228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104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51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Nanmai 302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Nanchong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33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Mianyang 35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Y11-1741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Neimai 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Neijiang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Rongmai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Academy of Agricultural and Forestry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Xichang 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Xifu 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1618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Nanmai 618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Nanchong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Shumai 51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Shumai 969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Teyanmainan 88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Nanchong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Liangmai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37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1131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38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1145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Neimai 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Neijiang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1247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Xichang 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Xifu 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Xingmai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Neijiang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80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90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91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Rongchuannanmai 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Nanchong Academy of Agricultural Sciences &amp; Sichuan Rongchun Seed Industry Co., Ltd.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Yimai 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Yibin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Kechengmai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Zhongkemai 138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Liangmai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Zhongkemai 47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39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Chuanfu 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Chuanfu 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Changmai 26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81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92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49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25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41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Kechengmai 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42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112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Xifu 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Nanmai 991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Nanchong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Zimai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Wanfa Seeds Industry Co., Ltd.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Neimai 366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Neijiang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Chengdianmai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University of Electronic Science and Techonology of 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10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Changmai 33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Xichang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25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Zhenglong Plant Breeding Co., Ltd.&amp; 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Chuanmai 601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Chuannong 30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 &amp; Sichuan Yicheng Modern Agricultural Technology Co., Ltd.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Liangmai 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Chuanyu 26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1403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Guohaomai 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Guohao Seeds Industry Co., Ltd.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45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Kechengmai 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institute of biology, Chinese Academy of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Neimai 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Neijiang Academy of Agricultural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Mianmai 285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Mianyang Academy of Agricultural Sciences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Rongmai 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Chengdu Academy of Agricultural and Forestry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Shumai 126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Shumai 375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Shumai 921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Sichuan Agricultural University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18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</w:tr>
      <w:tr w:rsidR="000431F9" w:rsidTr="000431F9">
        <w:trPr>
          <w:jc w:val="center"/>
        </w:trPr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Xikemai 4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3A459D" w:rsidRPr="00080894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894">
              <w:rPr>
                <w:rFonts w:ascii="Times New Roman" w:hAnsi="Times New Roman" w:cs="Times New Roman"/>
                <w:color w:val="000000"/>
              </w:rPr>
              <w:t>SouthWest University of Science and Technology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A459D" w:rsidRDefault="003A459D" w:rsidP="003A45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3A459D" w:rsidRDefault="003A459D" w:rsidP="003A459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1B63B9" w:rsidRPr="00424E0F" w:rsidRDefault="001B63B9" w:rsidP="00424E0F">
      <w:pPr>
        <w:ind w:leftChars="135" w:left="283"/>
        <w:rPr>
          <w:rFonts w:ascii="Times New Roman" w:hAnsi="Times New Roman" w:cs="Times New Roman"/>
          <w:sz w:val="22"/>
        </w:rPr>
      </w:pPr>
    </w:p>
    <w:sectPr w:rsidR="001B63B9" w:rsidRPr="00424E0F" w:rsidSect="00A91B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A5"/>
    <w:rsid w:val="000431F9"/>
    <w:rsid w:val="00080894"/>
    <w:rsid w:val="0013698F"/>
    <w:rsid w:val="001B63B9"/>
    <w:rsid w:val="002C6BA3"/>
    <w:rsid w:val="002F59FD"/>
    <w:rsid w:val="003A459D"/>
    <w:rsid w:val="00424E0F"/>
    <w:rsid w:val="00555C01"/>
    <w:rsid w:val="0065276F"/>
    <w:rsid w:val="006617B8"/>
    <w:rsid w:val="006914F7"/>
    <w:rsid w:val="00791FA5"/>
    <w:rsid w:val="00795F80"/>
    <w:rsid w:val="00881169"/>
    <w:rsid w:val="008C3382"/>
    <w:rsid w:val="008F282E"/>
    <w:rsid w:val="00A37E1C"/>
    <w:rsid w:val="00A91B58"/>
    <w:rsid w:val="00C975D2"/>
    <w:rsid w:val="00D506CC"/>
    <w:rsid w:val="00D52824"/>
    <w:rsid w:val="00E03743"/>
    <w:rsid w:val="00E13518"/>
    <w:rsid w:val="00E4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1F786-61D0-4B32-8933-9FC85BF0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3357</Words>
  <Characters>19139</Characters>
  <Application>Microsoft Office Word</Application>
  <DocSecurity>0</DocSecurity>
  <Lines>159</Lines>
  <Paragraphs>44</Paragraphs>
  <ScaleCrop>false</ScaleCrop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2021-02-01T05:48:00Z</dcterms:created>
  <dcterms:modified xsi:type="dcterms:W3CDTF">2021-04-09T01:16:00Z</dcterms:modified>
</cp:coreProperties>
</file>