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478FA" w14:textId="77777777" w:rsidR="00BB30D1" w:rsidRDefault="00BB30D1" w:rsidP="00BB30D1">
      <w:pPr>
        <w:pStyle w:val="NormalWeb"/>
        <w:spacing w:before="0" w:beforeAutospacing="0" w:after="160" w:afterAutospacing="0"/>
        <w:outlineLvl w:val="0"/>
        <w:rPr>
          <w:b/>
          <w:bCs/>
          <w:color w:val="000000"/>
        </w:rPr>
      </w:pPr>
      <w:r>
        <w:rPr>
          <w:b/>
          <w:bCs/>
          <w:color w:val="000000"/>
        </w:rPr>
        <w:t>Supplementary Material</w:t>
      </w:r>
    </w:p>
    <w:p w14:paraId="0681B736" w14:textId="77777777" w:rsidR="00BB30D1" w:rsidRDefault="00BB30D1" w:rsidP="00BB30D1">
      <w:pPr>
        <w:pStyle w:val="NormalWeb"/>
        <w:spacing w:before="0" w:beforeAutospacing="0" w:after="160" w:afterAutospacing="0"/>
      </w:pPr>
      <w:r>
        <w:rPr>
          <w:b/>
          <w:bCs/>
          <w:color w:val="000000"/>
        </w:rPr>
        <w:t xml:space="preserve">Supplementary Accession Numbers: </w:t>
      </w:r>
      <w:r>
        <w:rPr>
          <w:b/>
          <w:bCs/>
          <w:i/>
          <w:iCs/>
          <w:color w:val="000000"/>
        </w:rPr>
        <w:t>Danio rerio</w:t>
      </w:r>
      <w:r>
        <w:rPr>
          <w:b/>
          <w:bCs/>
          <w:color w:val="000000"/>
        </w:rPr>
        <w:t xml:space="preserve"> Ttyh1, XP_009290420.2; </w:t>
      </w:r>
      <w:r>
        <w:rPr>
          <w:b/>
          <w:bCs/>
          <w:i/>
          <w:iCs/>
          <w:color w:val="000000"/>
        </w:rPr>
        <w:t xml:space="preserve">Xenopus </w:t>
      </w:r>
      <w:proofErr w:type="spellStart"/>
      <w:r>
        <w:rPr>
          <w:b/>
          <w:bCs/>
          <w:i/>
          <w:iCs/>
          <w:color w:val="000000"/>
        </w:rPr>
        <w:t>laevis</w:t>
      </w:r>
      <w:proofErr w:type="spellEnd"/>
      <w:r>
        <w:rPr>
          <w:b/>
          <w:bCs/>
          <w:color w:val="000000"/>
        </w:rPr>
        <w:t xml:space="preserve"> Ttyh1a, NP_001087415.1; </w:t>
      </w:r>
      <w:r>
        <w:rPr>
          <w:b/>
          <w:bCs/>
          <w:i/>
          <w:iCs/>
          <w:color w:val="000000"/>
        </w:rPr>
        <w:t xml:space="preserve">X. </w:t>
      </w:r>
      <w:proofErr w:type="spellStart"/>
      <w:r>
        <w:rPr>
          <w:b/>
          <w:bCs/>
          <w:i/>
          <w:iCs/>
          <w:color w:val="000000"/>
        </w:rPr>
        <w:t>laevis</w:t>
      </w:r>
      <w:proofErr w:type="spellEnd"/>
      <w:r>
        <w:rPr>
          <w:b/>
          <w:bCs/>
          <w:color w:val="000000"/>
        </w:rPr>
        <w:t xml:space="preserve"> Ttyh1b, NP_001086174.1; Mouse Ttyh1, AAZ06803.1; Human TTYH1, AAG02580.1; </w:t>
      </w:r>
      <w:r>
        <w:rPr>
          <w:b/>
          <w:bCs/>
          <w:i/>
          <w:iCs/>
          <w:color w:val="000000"/>
        </w:rPr>
        <w:t>D. rerio</w:t>
      </w:r>
      <w:r>
        <w:rPr>
          <w:b/>
          <w:bCs/>
          <w:color w:val="000000"/>
        </w:rPr>
        <w:t xml:space="preserve"> Ttyh2, NP_001314737.1; </w:t>
      </w:r>
      <w:r>
        <w:rPr>
          <w:b/>
          <w:bCs/>
          <w:i/>
          <w:iCs/>
          <w:color w:val="000000"/>
        </w:rPr>
        <w:t>D. rerio</w:t>
      </w:r>
      <w:r>
        <w:rPr>
          <w:b/>
          <w:bCs/>
          <w:color w:val="000000"/>
        </w:rPr>
        <w:t xml:space="preserve"> Ttyh2-like, NP_998421.1; </w:t>
      </w:r>
      <w:r>
        <w:rPr>
          <w:b/>
          <w:bCs/>
          <w:i/>
          <w:iCs/>
          <w:color w:val="000000"/>
        </w:rPr>
        <w:t xml:space="preserve">X. </w:t>
      </w:r>
      <w:proofErr w:type="spellStart"/>
      <w:r>
        <w:rPr>
          <w:b/>
          <w:bCs/>
          <w:i/>
          <w:iCs/>
          <w:color w:val="000000"/>
        </w:rPr>
        <w:t>laevis</w:t>
      </w:r>
      <w:proofErr w:type="spellEnd"/>
      <w:r>
        <w:rPr>
          <w:b/>
          <w:bCs/>
          <w:color w:val="000000"/>
        </w:rPr>
        <w:t xml:space="preserve"> Ttyh2, NP_001080592.1; </w:t>
      </w:r>
      <w:proofErr w:type="spellStart"/>
      <w:r>
        <w:rPr>
          <w:b/>
          <w:bCs/>
          <w:i/>
          <w:iCs/>
          <w:color w:val="000000"/>
        </w:rPr>
        <w:t>Taeniopygia</w:t>
      </w:r>
      <w:proofErr w:type="spellEnd"/>
      <w:r>
        <w:rPr>
          <w:b/>
          <w:bCs/>
          <w:i/>
          <w:iCs/>
          <w:color w:val="000000"/>
        </w:rPr>
        <w:t xml:space="preserve"> guttata</w:t>
      </w:r>
      <w:r>
        <w:rPr>
          <w:b/>
          <w:bCs/>
          <w:color w:val="000000"/>
        </w:rPr>
        <w:t xml:space="preserve"> Ttyh2, XP_032607510.1; </w:t>
      </w:r>
      <w:r>
        <w:rPr>
          <w:b/>
          <w:bCs/>
          <w:i/>
          <w:iCs/>
          <w:color w:val="000000"/>
        </w:rPr>
        <w:t xml:space="preserve">Gallus </w:t>
      </w:r>
      <w:proofErr w:type="spellStart"/>
      <w:r>
        <w:rPr>
          <w:b/>
          <w:bCs/>
          <w:i/>
          <w:iCs/>
          <w:color w:val="000000"/>
        </w:rPr>
        <w:t>gallus</w:t>
      </w:r>
      <w:proofErr w:type="spellEnd"/>
      <w:r>
        <w:rPr>
          <w:b/>
          <w:bCs/>
          <w:color w:val="000000"/>
        </w:rPr>
        <w:t xml:space="preserve"> Ttyh2, XP_015135417.1; Mouse Ttyh2, NP_444503.2; Human TTYH2, NP_116035.5; </w:t>
      </w:r>
      <w:r>
        <w:rPr>
          <w:b/>
          <w:bCs/>
          <w:i/>
          <w:iCs/>
          <w:color w:val="000000"/>
        </w:rPr>
        <w:t>D. rerio</w:t>
      </w:r>
      <w:r>
        <w:rPr>
          <w:b/>
          <w:bCs/>
          <w:color w:val="000000"/>
        </w:rPr>
        <w:t xml:space="preserve"> Ttyh3a, NP_001032464.1; </w:t>
      </w:r>
      <w:r>
        <w:rPr>
          <w:b/>
          <w:bCs/>
          <w:i/>
          <w:iCs/>
          <w:color w:val="000000"/>
        </w:rPr>
        <w:t>D. rerio</w:t>
      </w:r>
      <w:r>
        <w:rPr>
          <w:b/>
          <w:bCs/>
          <w:color w:val="000000"/>
        </w:rPr>
        <w:t xml:space="preserve"> Ttyh3b, XP_009297972.1; </w:t>
      </w:r>
      <w:r>
        <w:rPr>
          <w:b/>
          <w:bCs/>
          <w:i/>
          <w:iCs/>
          <w:color w:val="000000"/>
        </w:rPr>
        <w:t xml:space="preserve">X. </w:t>
      </w:r>
      <w:proofErr w:type="spellStart"/>
      <w:r>
        <w:rPr>
          <w:b/>
          <w:bCs/>
          <w:i/>
          <w:iCs/>
          <w:color w:val="000000"/>
        </w:rPr>
        <w:t>laevis</w:t>
      </w:r>
      <w:proofErr w:type="spellEnd"/>
      <w:r>
        <w:rPr>
          <w:b/>
          <w:bCs/>
          <w:color w:val="000000"/>
        </w:rPr>
        <w:t xml:space="preserve"> Ttyh3s, NP_001085713.1; </w:t>
      </w:r>
      <w:r>
        <w:rPr>
          <w:b/>
          <w:bCs/>
          <w:i/>
          <w:iCs/>
          <w:color w:val="000000"/>
        </w:rPr>
        <w:t xml:space="preserve">X. </w:t>
      </w:r>
      <w:proofErr w:type="spellStart"/>
      <w:r>
        <w:rPr>
          <w:b/>
          <w:bCs/>
          <w:i/>
          <w:iCs/>
          <w:color w:val="000000"/>
        </w:rPr>
        <w:t>laevis</w:t>
      </w:r>
      <w:proofErr w:type="spellEnd"/>
      <w:r>
        <w:rPr>
          <w:b/>
          <w:bCs/>
          <w:color w:val="000000"/>
        </w:rPr>
        <w:t xml:space="preserve"> Ttyh3l, NP001084779.1; </w:t>
      </w:r>
      <w:r>
        <w:rPr>
          <w:b/>
          <w:bCs/>
          <w:i/>
          <w:iCs/>
          <w:color w:val="000000"/>
        </w:rPr>
        <w:t>T. guttata</w:t>
      </w:r>
      <w:r>
        <w:rPr>
          <w:b/>
          <w:bCs/>
          <w:color w:val="000000"/>
        </w:rPr>
        <w:t xml:space="preserve"> Ttyh3, XP_030140829.1; </w:t>
      </w:r>
      <w:r>
        <w:rPr>
          <w:b/>
          <w:bCs/>
          <w:i/>
          <w:iCs/>
          <w:color w:val="000000"/>
        </w:rPr>
        <w:t>G. gallus</w:t>
      </w:r>
      <w:r>
        <w:rPr>
          <w:b/>
          <w:bCs/>
          <w:color w:val="000000"/>
        </w:rPr>
        <w:t xml:space="preserve"> Ttyh3, XP_015149839.1; Mouse Ttyh3, NP_780483.2; Human TTYH3, NP_079526.1; </w:t>
      </w:r>
      <w:proofErr w:type="spellStart"/>
      <w:r>
        <w:rPr>
          <w:b/>
          <w:bCs/>
          <w:i/>
          <w:iCs/>
          <w:color w:val="000000"/>
        </w:rPr>
        <w:t>Ciona</w:t>
      </w:r>
      <w:proofErr w:type="spellEnd"/>
      <w:r>
        <w:rPr>
          <w:b/>
          <w:bCs/>
          <w:i/>
          <w:iCs/>
          <w:color w:val="000000"/>
        </w:rPr>
        <w:t xml:space="preserve"> intestinalis</w:t>
      </w:r>
      <w:r>
        <w:rPr>
          <w:b/>
          <w:bCs/>
          <w:color w:val="000000"/>
        </w:rPr>
        <w:t xml:space="preserve"> Ttyh1-A, XP_009857972.1; </w:t>
      </w:r>
      <w:proofErr w:type="spellStart"/>
      <w:r>
        <w:rPr>
          <w:b/>
          <w:bCs/>
          <w:i/>
          <w:iCs/>
          <w:color w:val="000000"/>
        </w:rPr>
        <w:t>Branchiostoma</w:t>
      </w:r>
      <w:proofErr w:type="spellEnd"/>
      <w:r>
        <w:rPr>
          <w:b/>
          <w:bCs/>
          <w:i/>
          <w:iCs/>
          <w:color w:val="000000"/>
        </w:rPr>
        <w:t xml:space="preserve"> </w:t>
      </w:r>
      <w:proofErr w:type="spellStart"/>
      <w:r>
        <w:rPr>
          <w:b/>
          <w:bCs/>
          <w:i/>
          <w:iCs/>
          <w:color w:val="000000"/>
        </w:rPr>
        <w:t>floridae</w:t>
      </w:r>
      <w:proofErr w:type="spellEnd"/>
      <w:r>
        <w:rPr>
          <w:b/>
          <w:bCs/>
          <w:color w:val="000000"/>
        </w:rPr>
        <w:t xml:space="preserve"> Ttyh1-like, XP_035695080.1; </w:t>
      </w:r>
      <w:r>
        <w:rPr>
          <w:b/>
          <w:bCs/>
          <w:i/>
          <w:iCs/>
          <w:color w:val="000000"/>
        </w:rPr>
        <w:t>Drosophila melanogaster</w:t>
      </w:r>
      <w:r>
        <w:rPr>
          <w:b/>
          <w:bCs/>
          <w:color w:val="000000"/>
        </w:rPr>
        <w:t xml:space="preserve"> CG3638, NP_726722.1; </w:t>
      </w:r>
      <w:r>
        <w:rPr>
          <w:b/>
          <w:bCs/>
          <w:i/>
          <w:iCs/>
          <w:color w:val="000000"/>
        </w:rPr>
        <w:t>D. melanogaster</w:t>
      </w:r>
      <w:r>
        <w:rPr>
          <w:b/>
          <w:bCs/>
          <w:color w:val="000000"/>
        </w:rPr>
        <w:t xml:space="preserve"> </w:t>
      </w:r>
      <w:proofErr w:type="spellStart"/>
      <w:r>
        <w:rPr>
          <w:b/>
          <w:bCs/>
          <w:color w:val="000000"/>
        </w:rPr>
        <w:t>Tty</w:t>
      </w:r>
      <w:proofErr w:type="spellEnd"/>
      <w:r>
        <w:rPr>
          <w:b/>
          <w:bCs/>
          <w:color w:val="000000"/>
        </w:rPr>
        <w:t xml:space="preserve">, NP_728415.4; </w:t>
      </w:r>
      <w:r>
        <w:rPr>
          <w:b/>
          <w:bCs/>
          <w:i/>
          <w:iCs/>
          <w:color w:val="000000"/>
        </w:rPr>
        <w:t>Caenorhabditis elegans</w:t>
      </w:r>
      <w:r>
        <w:rPr>
          <w:b/>
          <w:bCs/>
          <w:color w:val="000000"/>
        </w:rPr>
        <w:t xml:space="preserve"> Ttyh1, NP_509903.1; </w:t>
      </w:r>
      <w:r>
        <w:rPr>
          <w:b/>
          <w:bCs/>
          <w:i/>
          <w:iCs/>
          <w:color w:val="000000"/>
        </w:rPr>
        <w:t xml:space="preserve">Caenorhabditis </w:t>
      </w:r>
      <w:proofErr w:type="spellStart"/>
      <w:r>
        <w:rPr>
          <w:b/>
          <w:bCs/>
          <w:i/>
          <w:iCs/>
          <w:color w:val="000000"/>
        </w:rPr>
        <w:t>briggsae</w:t>
      </w:r>
      <w:proofErr w:type="spellEnd"/>
      <w:r>
        <w:rPr>
          <w:b/>
          <w:bCs/>
          <w:i/>
          <w:iCs/>
          <w:color w:val="000000"/>
        </w:rPr>
        <w:t xml:space="preserve"> </w:t>
      </w:r>
      <w:r>
        <w:rPr>
          <w:b/>
          <w:bCs/>
          <w:color w:val="000000"/>
        </w:rPr>
        <w:t>CBG17353, XP_002643977.1 </w:t>
      </w:r>
    </w:p>
    <w:p w14:paraId="395E426C" w14:textId="77777777" w:rsidR="00BB30D1" w:rsidRPr="006C7D4B" w:rsidRDefault="00BB30D1" w:rsidP="00BB30D1">
      <w:pPr>
        <w:spacing w:before="240" w:after="240"/>
        <w:rPr>
          <w:rFonts w:ascii="Times New Roman" w:eastAsia="Times New Roman" w:hAnsi="Times New Roman" w:cs="Times New Roman"/>
          <w:color w:val="000000"/>
        </w:rPr>
      </w:pPr>
      <w:r w:rsidRPr="006C7D4B">
        <w:rPr>
          <w:rFonts w:ascii="Times New Roman" w:eastAsia="Times New Roman" w:hAnsi="Times New Roman" w:cs="Times New Roman"/>
          <w:b/>
          <w:bCs/>
          <w:color w:val="000000"/>
        </w:rPr>
        <w:t xml:space="preserve">Supplementary Table 1. </w:t>
      </w:r>
      <w:r w:rsidRPr="006C7D4B">
        <w:rPr>
          <w:rFonts w:ascii="Times New Roman" w:eastAsia="Times New Roman" w:hAnsi="Times New Roman" w:cs="Times New Roman"/>
          <w:color w:val="000000"/>
        </w:rPr>
        <w:t xml:space="preserve">Resulting phenotypes from </w:t>
      </w:r>
      <w:proofErr w:type="spellStart"/>
      <w:r>
        <w:rPr>
          <w:rFonts w:ascii="Times New Roman" w:eastAsia="Times New Roman" w:hAnsi="Times New Roman" w:cs="Times New Roman"/>
          <w:i/>
          <w:color w:val="000000"/>
        </w:rPr>
        <w:t>ttyh</w:t>
      </w:r>
      <w:proofErr w:type="spellEnd"/>
      <w:r w:rsidRPr="006C7D4B">
        <w:rPr>
          <w:rFonts w:ascii="Times New Roman" w:eastAsia="Times New Roman" w:hAnsi="Times New Roman" w:cs="Times New Roman"/>
          <w:color w:val="000000"/>
        </w:rPr>
        <w:t xml:space="preserve"> gene expression perturbations. Exp. Atlas – Expression Atlas</w:t>
      </w:r>
      <w:r>
        <w:rPr>
          <w:rFonts w:ascii="Times New Roman" w:eastAsia="Times New Roman" w:hAnsi="Times New Roman" w:cs="Times New Roman"/>
          <w:color w:val="000000"/>
        </w:rPr>
        <w:t>,</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color w:val="000000"/>
        </w:rPr>
        <w:t>Papatheodorou</w:t>
      </w:r>
      <w:proofErr w:type="spellEnd"/>
      <w:r w:rsidRPr="006C7D4B">
        <w:rPr>
          <w:rFonts w:ascii="Times New Roman" w:eastAsia="Times New Roman" w:hAnsi="Times New Roman" w:cs="Times New Roman"/>
          <w:color w:val="000000"/>
        </w:rPr>
        <w:t xml:space="preserve"> et al., 2020</w:t>
      </w:r>
    </w:p>
    <w:tbl>
      <w:tblPr>
        <w:tblW w:w="0" w:type="auto"/>
        <w:tblLook w:val="04A0" w:firstRow="1" w:lastRow="0" w:firstColumn="1" w:lastColumn="0" w:noHBand="0" w:noVBand="1"/>
      </w:tblPr>
      <w:tblGrid>
        <w:gridCol w:w="1949"/>
        <w:gridCol w:w="2168"/>
        <w:gridCol w:w="1837"/>
        <w:gridCol w:w="2050"/>
        <w:gridCol w:w="1336"/>
      </w:tblGrid>
      <w:tr w:rsidR="00BB30D1" w:rsidRPr="006C7D4B" w14:paraId="67F5F66D" w14:textId="77777777" w:rsidTr="00F829D1">
        <w:trPr>
          <w:trHeight w:val="6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270A3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Perturbation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C017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Cell/Tissue Type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48FD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Phenotype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3F0A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Method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756D7C"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b/>
                <w:bCs/>
                <w:color w:val="000000"/>
              </w:rPr>
              <w:t>Source</w:t>
            </w:r>
          </w:p>
        </w:tc>
      </w:tr>
      <w:tr w:rsidR="00BB30D1" w:rsidRPr="006C7D4B" w14:paraId="304E596D"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FB9F4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Knockdown of </w:t>
            </w:r>
            <w:proofErr w:type="spellStart"/>
            <w:r w:rsidRPr="006C7D4B">
              <w:rPr>
                <w:rFonts w:ascii="Times New Roman" w:eastAsia="Times New Roman" w:hAnsi="Times New Roman" w:cs="Times New Roman"/>
                <w:i/>
                <w:iCs/>
                <w:color w:val="000000"/>
              </w:rPr>
              <w:t>tty</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19F49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C8BBC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Viable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D90F0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UAS-driven inverted repeat RNAi screen induced by 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310F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Mummery-Widmer et al., 2009</w:t>
            </w:r>
          </w:p>
        </w:tc>
      </w:tr>
      <w:tr w:rsidR="00BB30D1" w:rsidRPr="006C7D4B" w14:paraId="57A217F0"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C97CF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Knockdown of </w:t>
            </w:r>
            <w:proofErr w:type="spellStart"/>
            <w:r w:rsidRPr="006C7D4B">
              <w:rPr>
                <w:rFonts w:ascii="Times New Roman" w:eastAsia="Times New Roman" w:hAnsi="Times New Roman" w:cs="Times New Roman"/>
                <w:i/>
                <w:iCs/>
                <w:color w:val="000000"/>
              </w:rPr>
              <w:t>tty</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CB1B4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E2DBB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Viable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14FD9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UAS-driven inverted repeat RNAi screen induced by Mef2-Gal4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513D1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Schnorrer et al., 2010</w:t>
            </w:r>
          </w:p>
        </w:tc>
      </w:tr>
      <w:tr w:rsidR="00BB30D1" w:rsidRPr="006C7D4B" w14:paraId="50EDB2E1"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7D37F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Knockdown of </w:t>
            </w:r>
            <w:proofErr w:type="spellStart"/>
            <w:r w:rsidRPr="006C7D4B">
              <w:rPr>
                <w:rFonts w:ascii="Times New Roman" w:eastAsia="Times New Roman" w:hAnsi="Times New Roman" w:cs="Times New Roman"/>
                <w:i/>
                <w:iCs/>
                <w:color w:val="000000"/>
              </w:rPr>
              <w:t>tty</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D7E5A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920DF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Viable embryos, no reduction in noxious heat avoidance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2F6B7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UAS-driven inverted repeat RNAi screen induced by eval-Gal4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39A14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Neely et al., 2010</w:t>
            </w:r>
          </w:p>
        </w:tc>
      </w:tr>
      <w:tr w:rsidR="00BB30D1" w:rsidRPr="006C7D4B" w14:paraId="2D16DDE1"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F44C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Knockout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2811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2913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Embryonic lethal</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D8D3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P-element mutagenesis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2F9F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Bourbon et al., 2002</w:t>
            </w:r>
          </w:p>
        </w:tc>
      </w:tr>
      <w:tr w:rsidR="00BB30D1" w:rsidRPr="006C7D4B" w14:paraId="6CFC7571"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4ABC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Knockout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3265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5FFA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Viable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25CF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YFP-Rab1 insertion screen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91C9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Zhang et al., 2007</w:t>
            </w:r>
          </w:p>
        </w:tc>
      </w:tr>
      <w:tr w:rsidR="00BB30D1" w:rsidRPr="006C7D4B" w14:paraId="4F31EF34" w14:textId="77777777" w:rsidTr="00F829D1">
        <w:trPr>
          <w:trHeight w:val="4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3262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Knockdown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0996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DAEC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Embryonic lethal before pupal stage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A5DA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UAS-driven inverted repeat RNAi screen </w:t>
            </w:r>
            <w:r w:rsidRPr="006C7D4B">
              <w:rPr>
                <w:rFonts w:ascii="Times New Roman" w:eastAsia="Times New Roman" w:hAnsi="Times New Roman" w:cs="Times New Roman"/>
                <w:color w:val="000000"/>
              </w:rPr>
              <w:lastRenderedPageBreak/>
              <w:t>induced by 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C2AB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Mummery-Widmer et al., 2009</w:t>
            </w:r>
          </w:p>
        </w:tc>
      </w:tr>
      <w:tr w:rsidR="00BB30D1" w:rsidRPr="006C7D4B" w14:paraId="026C1E48"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B276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Knockdown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65F5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8B1A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Viable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7975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UAS-driven inverted repeat RNAi screen induced by Mef2-Gal4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A0F1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Schnorrer et al., 2010</w:t>
            </w:r>
          </w:p>
        </w:tc>
      </w:tr>
      <w:tr w:rsidR="00BB30D1" w:rsidRPr="006C7D4B" w14:paraId="4BE92429"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D265F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Knockdown of 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9E2B8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Drosophila</w:t>
            </w:r>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F84AA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Viable embryos, no reduction in noxious heat avoidance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55905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UAS-driven inverted repeat RNAi screen induced by eval-Gal4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9017A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Neely et al., 2010</w:t>
            </w:r>
          </w:p>
        </w:tc>
      </w:tr>
      <w:tr w:rsidR="00BB30D1" w:rsidRPr="006C7D4B" w14:paraId="6BC54590"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1D18B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Knockout of one </w:t>
            </w:r>
            <w:r w:rsidRPr="006C7D4B">
              <w:rPr>
                <w:rFonts w:ascii="Times New Roman" w:eastAsia="Times New Roman" w:hAnsi="Times New Roman" w:cs="Times New Roman"/>
                <w:i/>
                <w:iCs/>
                <w:color w:val="000000"/>
              </w:rPr>
              <w:t>CG3638</w:t>
            </w:r>
            <w:r w:rsidRPr="006C7D4B">
              <w:rPr>
                <w:rFonts w:ascii="Times New Roman" w:eastAsia="Times New Roman" w:hAnsi="Times New Roman" w:cs="Times New Roman"/>
                <w:color w:val="000000"/>
              </w:rPr>
              <w:t xml:space="preserve"> allele (heterozygote)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4A7D9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 xml:space="preserve">Drosophila </w:t>
            </w:r>
            <w:r w:rsidRPr="006C7D4B">
              <w:rPr>
                <w:rFonts w:ascii="Times New Roman" w:eastAsia="Times New Roman" w:hAnsi="Times New Roman" w:cs="Times New Roman"/>
                <w:color w:val="000000"/>
              </w:rPr>
              <w:t>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C225B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Reduced starvation resistance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2E89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P-element mutagenesis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5D8BB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Harbison et al., 2004</w:t>
            </w:r>
          </w:p>
        </w:tc>
      </w:tr>
      <w:tr w:rsidR="00BB30D1" w:rsidRPr="006C7D4B" w14:paraId="077FDD39"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0AA8F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 xml:space="preserve">dsRNA-mediated knockdown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00C4C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i/>
                <w:iCs/>
                <w:color w:val="000000"/>
              </w:rPr>
              <w:t xml:space="preserve">Drosophila </w:t>
            </w:r>
            <w:proofErr w:type="spellStart"/>
            <w:r w:rsidRPr="006C7D4B">
              <w:rPr>
                <w:rFonts w:ascii="Times New Roman" w:eastAsia="Times New Roman" w:hAnsi="Times New Roman" w:cs="Times New Roman"/>
                <w:color w:val="000000"/>
              </w:rPr>
              <w:t>plasmatocytes</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88DC5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Reduced phagocytosis in response to </w:t>
            </w:r>
            <w:r w:rsidRPr="006C7D4B">
              <w:rPr>
                <w:rFonts w:ascii="Times New Roman" w:eastAsia="Times New Roman" w:hAnsi="Times New Roman" w:cs="Times New Roman"/>
                <w:i/>
                <w:iCs/>
                <w:color w:val="000000"/>
              </w:rPr>
              <w:t>C. albicans</w:t>
            </w:r>
            <w:r w:rsidRPr="006C7D4B">
              <w:rPr>
                <w:rFonts w:ascii="Times New Roman" w:eastAsia="Times New Roman" w:hAnsi="Times New Roman" w:cs="Times New Roman"/>
                <w:color w:val="000000"/>
              </w:rPr>
              <w:t xml:space="preserve">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7A6A6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Fluorescent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508EB8" w14:textId="77777777" w:rsidR="00BB30D1" w:rsidRPr="006C7D4B" w:rsidRDefault="00BB30D1" w:rsidP="00F829D1">
            <w:pPr>
              <w:rPr>
                <w:rFonts w:ascii="Times New Roman" w:eastAsia="Times New Roman" w:hAnsi="Times New Roman" w:cs="Times New Roman"/>
                <w:color w:val="000000"/>
              </w:rPr>
            </w:pPr>
            <w:proofErr w:type="spellStart"/>
            <w:r w:rsidRPr="006C7D4B">
              <w:rPr>
                <w:rFonts w:ascii="Times New Roman" w:eastAsia="Times New Roman" w:hAnsi="Times New Roman" w:cs="Times New Roman"/>
                <w:color w:val="000000"/>
              </w:rPr>
              <w:t>Stroschein</w:t>
            </w:r>
            <w:proofErr w:type="spellEnd"/>
            <w:r w:rsidRPr="006C7D4B">
              <w:rPr>
                <w:rFonts w:ascii="Times New Roman" w:eastAsia="Times New Roman" w:hAnsi="Times New Roman" w:cs="Times New Roman"/>
                <w:color w:val="000000"/>
              </w:rPr>
              <w:t>-Stevenson et al., 2005</w:t>
            </w:r>
          </w:p>
        </w:tc>
      </w:tr>
      <w:tr w:rsidR="00BB30D1" w:rsidRPr="006C7D4B" w14:paraId="5DE80DFA"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5685E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Knockout of </w:t>
            </w:r>
            <w:r w:rsidRPr="006C7D4B">
              <w:rPr>
                <w:rFonts w:ascii="Times New Roman" w:eastAsia="Times New Roman" w:hAnsi="Times New Roman" w:cs="Times New Roman"/>
                <w:i/>
                <w:iCs/>
                <w:color w:val="000000"/>
              </w:rPr>
              <w:t>CG3638</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5C09F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Drosophila </w:t>
            </w:r>
            <w:r w:rsidRPr="006C7D4B">
              <w:rPr>
                <w:rFonts w:ascii="Times New Roman" w:eastAsia="Times New Roman" w:hAnsi="Times New Roman" w:cs="Times New Roman"/>
                <w:color w:val="000000"/>
              </w:rPr>
              <w:t>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F65BA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Increased aggression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644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P-element mutagenesis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0E47D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Edwards et al., 2009</w:t>
            </w:r>
          </w:p>
        </w:tc>
      </w:tr>
      <w:tr w:rsidR="00BB30D1" w:rsidRPr="006C7D4B" w14:paraId="539EB06A"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A6D131A"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Overexpression of β-COP</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58299C6" w14:textId="77777777" w:rsidR="00BB30D1" w:rsidRPr="004B46BA"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LoVo</w:t>
            </w:r>
            <w:proofErr w:type="spellEnd"/>
            <w:r>
              <w:rPr>
                <w:rFonts w:ascii="Times New Roman" w:eastAsia="Times New Roman" w:hAnsi="Times New Roman" w:cs="Times New Roman"/>
                <w:color w:val="000000"/>
              </w:rPr>
              <w:t xml:space="preserve"> cancer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5205C9"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Reduced surface expression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B4ED73"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Confocal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7063150"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Ryu et al., 2019</w:t>
            </w:r>
          </w:p>
        </w:tc>
      </w:tr>
      <w:tr w:rsidR="00BB30D1" w:rsidRPr="006C7D4B" w14:paraId="410ED357" w14:textId="77777777" w:rsidTr="00F829D1">
        <w:trPr>
          <w:trHeight w:val="12"/>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E2B0FF"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Overexpression of β-COP</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ACDBFC" w14:textId="77777777" w:rsidR="00BB30D1" w:rsidRPr="004B46BA"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LoVo</w:t>
            </w:r>
            <w:proofErr w:type="spellEnd"/>
            <w:r>
              <w:rPr>
                <w:rFonts w:ascii="Times New Roman" w:eastAsia="Times New Roman" w:hAnsi="Times New Roman" w:cs="Times New Roman"/>
                <w:color w:val="000000"/>
              </w:rPr>
              <w:t xml:space="preserve"> cancer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8038F8"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Reduced channel activity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4168DE9"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Patch clamp electrophysiology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4EFB64"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Ryu et al., 2019</w:t>
            </w:r>
          </w:p>
        </w:tc>
      </w:tr>
      <w:tr w:rsidR="00BB30D1" w:rsidRPr="006C7D4B" w14:paraId="74ED52BA" w14:textId="77777777" w:rsidTr="00F829D1">
        <w:trPr>
          <w:trHeight w:val="204"/>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CE8A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Knockout of exons 5 to 10 in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9C49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B696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Embryonic lethal phenotype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BC5F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Engineered germline mutation replacing exons with a neomycin-resistant gene cassette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A58507"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Kumada</w:t>
            </w:r>
            <w:proofErr w:type="spellEnd"/>
            <w:r w:rsidRPr="006C7D4B">
              <w:rPr>
                <w:rFonts w:ascii="Times New Roman" w:eastAsia="Times New Roman" w:hAnsi="Times New Roman" w:cs="Times New Roman"/>
                <w:color w:val="000000"/>
              </w:rPr>
              <w:t xml:space="preserve"> et al., 2010</w:t>
            </w:r>
          </w:p>
        </w:tc>
      </w:tr>
      <w:tr w:rsidR="00BB30D1" w:rsidRPr="006C7D4B" w14:paraId="351DE090" w14:textId="77777777" w:rsidTr="00F829D1">
        <w:trPr>
          <w:trHeight w:val="29"/>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8BAD12" w14:textId="77777777" w:rsidR="00BB30D1" w:rsidRPr="006C7D4B" w:rsidRDefault="00BB30D1" w:rsidP="00F829D1">
            <w:pPr>
              <w:rPr>
                <w:rFonts w:ascii="Times New Roman" w:eastAsia="Times New Roman" w:hAnsi="Times New Roman" w:cs="Times New Roman"/>
                <w:i/>
                <w:iCs/>
              </w:rPr>
            </w:pPr>
            <w:r w:rsidRPr="006C7D4B">
              <w:rPr>
                <w:rFonts w:ascii="Times New Roman" w:eastAsia="Times New Roman" w:hAnsi="Times New Roman" w:cs="Times New Roman"/>
                <w:color w:val="000000"/>
              </w:rPr>
              <w:t xml:space="preserve">Knockout of exon 4 in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7B5C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AB1A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Viable embryos, but decreased neural stem cell stemness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206F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CRISPR-Cas9 system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59E7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Wu et al., 2019</w:t>
            </w:r>
          </w:p>
        </w:tc>
      </w:tr>
      <w:tr w:rsidR="00BB30D1" w:rsidRPr="006C7D4B" w14:paraId="2E9C01EF" w14:textId="77777777" w:rsidTr="00F829D1">
        <w:trPr>
          <w:trHeight w:val="21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3CC6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with a retroviral vector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8FAD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E14.5 primary neural progenitors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FCC5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Increased </w:t>
            </w:r>
            <w:proofErr w:type="spellStart"/>
            <w:r w:rsidRPr="006C7D4B">
              <w:rPr>
                <w:rFonts w:ascii="Times New Roman" w:eastAsia="Times New Roman" w:hAnsi="Times New Roman" w:cs="Times New Roman"/>
                <w:color w:val="000000"/>
              </w:rPr>
              <w:t>neurosphere</w:t>
            </w:r>
            <w:proofErr w:type="spellEnd"/>
            <w:r w:rsidRPr="006C7D4B">
              <w:rPr>
                <w:rFonts w:ascii="Times New Roman" w:eastAsia="Times New Roman" w:hAnsi="Times New Roman" w:cs="Times New Roman"/>
                <w:color w:val="000000"/>
              </w:rPr>
              <w:t xml:space="preserve"> frequency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43D5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Light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51F7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Kim et al., 2018</w:t>
            </w:r>
          </w:p>
        </w:tc>
      </w:tr>
      <w:tr w:rsidR="00BB30D1" w:rsidRPr="006C7D4B" w14:paraId="76EC79AC" w14:textId="77777777" w:rsidTr="00F829D1">
        <w:trPr>
          <w:trHeight w:val="186"/>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0309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Overexpression of </w:t>
            </w: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with a retroviral vector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9D32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E14.5 primary neural progenitors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AE12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Increased expression of Notch downstream targets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FC47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qPCR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5B5C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Kim et al., 2018</w:t>
            </w:r>
          </w:p>
        </w:tc>
      </w:tr>
      <w:tr w:rsidR="00BB30D1" w:rsidRPr="006C7D4B" w14:paraId="4220C583" w14:textId="77777777" w:rsidTr="00F829D1">
        <w:trPr>
          <w:trHeight w:val="30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04AC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with a retroviral vector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53DB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E14.5 primary neural progenitors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0FCE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Increased γ-secretase activity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6700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Luciferase reporter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8742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Kim et al., 2018</w:t>
            </w:r>
          </w:p>
        </w:tc>
      </w:tr>
      <w:tr w:rsidR="00BB30D1" w:rsidRPr="006C7D4B" w14:paraId="487FD048" w14:textId="77777777" w:rsidTr="00F829D1">
        <w:trPr>
          <w:trHeight w:val="30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460CE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Treatment with γ-secretase inhibitor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8E8D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Mouse </w:t>
            </w:r>
            <w:proofErr w:type="spellStart"/>
            <w:r w:rsidRPr="006C7D4B">
              <w:rPr>
                <w:rFonts w:ascii="Times New Roman" w:eastAsia="Times New Roman" w:hAnsi="Times New Roman" w:cs="Times New Roman"/>
                <w:color w:val="000000"/>
              </w:rPr>
              <w:t>neurospheres</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BA009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Downregulation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B54AF8" w14:textId="77777777" w:rsidR="00BB30D1" w:rsidRPr="006C7D4B"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qRT</w:t>
            </w:r>
            <w:proofErr w:type="spellEnd"/>
            <w:r>
              <w:rPr>
                <w:rFonts w:ascii="Times New Roman" w:eastAsia="Times New Roman" w:hAnsi="Times New Roman" w:cs="Times New Roman"/>
                <w:color w:val="000000"/>
              </w:rPr>
              <w:t>-PCR and w</w:t>
            </w:r>
            <w:r w:rsidRPr="006C7D4B">
              <w:rPr>
                <w:rFonts w:ascii="Times New Roman" w:eastAsia="Times New Roman" w:hAnsi="Times New Roman" w:cs="Times New Roman"/>
                <w:color w:val="000000"/>
              </w:rPr>
              <w:t>estern blot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09C2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Wu et al., 2019</w:t>
            </w:r>
          </w:p>
        </w:tc>
      </w:tr>
      <w:tr w:rsidR="00BB30D1" w:rsidRPr="006C7D4B" w14:paraId="0A0F8D6F" w14:textId="77777777" w:rsidTr="00F829D1">
        <w:trPr>
          <w:trHeight w:val="30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6636E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Treatment with Notch ICD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55AA4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Stage 18 </w:t>
            </w:r>
            <w:r w:rsidRPr="006C7D4B">
              <w:rPr>
                <w:rFonts w:ascii="Times New Roman" w:eastAsia="Times New Roman" w:hAnsi="Times New Roman" w:cs="Times New Roman"/>
                <w:i/>
                <w:iCs/>
                <w:color w:val="000000"/>
              </w:rPr>
              <w:t xml:space="preserve">Xenopus </w:t>
            </w:r>
            <w:proofErr w:type="spellStart"/>
            <w:r w:rsidRPr="006C7D4B">
              <w:rPr>
                <w:rFonts w:ascii="Times New Roman" w:eastAsia="Times New Roman" w:hAnsi="Times New Roman" w:cs="Times New Roman"/>
                <w:i/>
                <w:iCs/>
                <w:color w:val="000000"/>
              </w:rPr>
              <w:t>laevis</w:t>
            </w:r>
            <w:proofErr w:type="spellEnd"/>
            <w:r w:rsidRPr="006C7D4B">
              <w:rPr>
                <w:rFonts w:ascii="Times New Roman" w:eastAsia="Times New Roman" w:hAnsi="Times New Roman" w:cs="Times New Roman"/>
                <w:color w:val="000000"/>
              </w:rPr>
              <w:t xml:space="preserve"> embryos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71C4D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Upregulation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98AF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Microarray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912A47" w14:textId="77777777" w:rsidR="00BB30D1" w:rsidRPr="006C7D4B" w:rsidRDefault="00BB30D1" w:rsidP="00F829D1">
            <w:pPr>
              <w:rPr>
                <w:rFonts w:ascii="Times New Roman" w:eastAsia="Times New Roman" w:hAnsi="Times New Roman" w:cs="Times New Roman"/>
                <w:color w:val="000000"/>
              </w:rPr>
            </w:pPr>
            <w:proofErr w:type="spellStart"/>
            <w:r w:rsidRPr="006C7D4B">
              <w:rPr>
                <w:rFonts w:ascii="Times New Roman" w:eastAsia="Times New Roman" w:hAnsi="Times New Roman" w:cs="Times New Roman"/>
                <w:color w:val="000000"/>
              </w:rPr>
              <w:t>Vasiliu</w:t>
            </w:r>
            <w:proofErr w:type="spellEnd"/>
            <w:r w:rsidRPr="006C7D4B">
              <w:rPr>
                <w:rFonts w:ascii="Times New Roman" w:eastAsia="Times New Roman" w:hAnsi="Times New Roman" w:cs="Times New Roman"/>
                <w:color w:val="000000"/>
              </w:rPr>
              <w:t xml:space="preserve"> et al., 2015</w:t>
            </w:r>
          </w:p>
        </w:tc>
      </w:tr>
      <w:tr w:rsidR="00BB30D1" w:rsidRPr="006C7D4B" w14:paraId="79EB7794"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B192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Spinal cord injury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417A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sensory neurons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FEA1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Downregulation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9646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243AAB"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Yasko</w:t>
            </w:r>
            <w:proofErr w:type="spellEnd"/>
            <w:r w:rsidRPr="006C7D4B">
              <w:rPr>
                <w:rFonts w:ascii="Times New Roman" w:eastAsia="Times New Roman" w:hAnsi="Times New Roman" w:cs="Times New Roman"/>
                <w:color w:val="000000"/>
              </w:rPr>
              <w:t xml:space="preserve"> et al., 2019</w:t>
            </w:r>
          </w:p>
        </w:tc>
      </w:tr>
      <w:tr w:rsidR="00BB30D1" w:rsidRPr="006C7D4B" w14:paraId="7B8F17FE"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57513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Knockout of </w:t>
            </w: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with CRISPR-Cas9</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D38CE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Mouse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D1AFF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Reduction in pain response and nociception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598B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Mechanical stimulation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5AB99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Han et al., 2020</w:t>
            </w:r>
          </w:p>
        </w:tc>
      </w:tr>
      <w:tr w:rsidR="00BB30D1" w:rsidRPr="006C7D4B" w14:paraId="19135660"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985D5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40B19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 nociceptors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E9941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Reduction in nociception and pain hypersensitivity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E2427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Mechanical stimulation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1BC2F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Han et al., 2020</w:t>
            </w:r>
          </w:p>
        </w:tc>
      </w:tr>
      <w:tr w:rsidR="00BB30D1" w:rsidRPr="006C7D4B" w14:paraId="7B6B3307"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54F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Axotomy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327A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sciatic nerve neurons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88FE35" w14:textId="77777777" w:rsidR="00BB30D1" w:rsidRPr="006C7D4B" w:rsidRDefault="00BB30D1" w:rsidP="00F829D1">
            <w:pPr>
              <w:rPr>
                <w:rFonts w:ascii="Times New Roman" w:eastAsia="Times New Roman" w:hAnsi="Times New Roman" w:cs="Times New Roman"/>
                <w:i/>
                <w:iCs/>
              </w:rPr>
            </w:pPr>
            <w:r w:rsidRPr="006C7D4B">
              <w:rPr>
                <w:rFonts w:ascii="Times New Roman" w:eastAsia="Times New Roman" w:hAnsi="Times New Roman" w:cs="Times New Roman"/>
                <w:color w:val="000000"/>
              </w:rPr>
              <w:t xml:space="preserve">No change in expression of </w:t>
            </w: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xml:space="preserve"> or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8D14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RT-PCR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6B10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Al-</w:t>
            </w:r>
            <w:proofErr w:type="spellStart"/>
            <w:r w:rsidRPr="006C7D4B">
              <w:rPr>
                <w:rFonts w:ascii="Times New Roman" w:eastAsia="Times New Roman" w:hAnsi="Times New Roman" w:cs="Times New Roman"/>
                <w:color w:val="000000"/>
              </w:rPr>
              <w:t>Jumaily</w:t>
            </w:r>
            <w:proofErr w:type="spellEnd"/>
            <w:r w:rsidRPr="006C7D4B">
              <w:rPr>
                <w:rFonts w:ascii="Times New Roman" w:eastAsia="Times New Roman" w:hAnsi="Times New Roman" w:cs="Times New Roman"/>
                <w:color w:val="000000"/>
              </w:rPr>
              <w:t xml:space="preserve"> et al., 2007</w:t>
            </w:r>
          </w:p>
        </w:tc>
      </w:tr>
      <w:tr w:rsidR="00BB30D1" w:rsidRPr="006C7D4B" w14:paraId="3B657201"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919B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with a plasmid vector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0BAA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Rat hippocampal neuron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97FF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Enhanced filopodia formation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2C3B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Confocal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F81C61"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Stefaniuk</w:t>
            </w:r>
            <w:proofErr w:type="spellEnd"/>
            <w:r w:rsidRPr="006C7D4B">
              <w:rPr>
                <w:rFonts w:ascii="Times New Roman" w:eastAsia="Times New Roman" w:hAnsi="Times New Roman" w:cs="Times New Roman"/>
                <w:color w:val="000000"/>
              </w:rPr>
              <w:t xml:space="preserve"> et al., 2010</w:t>
            </w:r>
          </w:p>
        </w:tc>
      </w:tr>
      <w:tr w:rsidR="00BB30D1" w:rsidRPr="006C7D4B" w14:paraId="36EF0545"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D3761E" w14:textId="77777777" w:rsidR="00BB30D1" w:rsidRPr="006C7D4B" w:rsidRDefault="00BB30D1" w:rsidP="00F829D1">
            <w:pPr>
              <w:rPr>
                <w:rFonts w:ascii="Times New Roman" w:eastAsia="Times New Roman" w:hAnsi="Times New Roman" w:cs="Times New Roman"/>
                <w:i/>
                <w:iCs/>
              </w:rPr>
            </w:pPr>
            <w:r w:rsidRPr="006C7D4B">
              <w:rPr>
                <w:rFonts w:ascii="Times New Roman" w:eastAsia="Times New Roman" w:hAnsi="Times New Roman" w:cs="Times New Roman"/>
                <w:color w:val="000000"/>
              </w:rPr>
              <w:t xml:space="preserve">siRNA-mediated knockdown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6729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Rat hippocampal neuron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C318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Increased neurite growth</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88BE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Confocal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0EB2D3"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Stefaniuk</w:t>
            </w:r>
            <w:proofErr w:type="spellEnd"/>
            <w:r w:rsidRPr="006C7D4B">
              <w:rPr>
                <w:rFonts w:ascii="Times New Roman" w:eastAsia="Times New Roman" w:hAnsi="Times New Roman" w:cs="Times New Roman"/>
                <w:color w:val="000000"/>
              </w:rPr>
              <w:t xml:space="preserve"> et al., 2010</w:t>
            </w:r>
          </w:p>
        </w:tc>
      </w:tr>
      <w:tr w:rsidR="00BB30D1" w:rsidRPr="006C7D4B" w14:paraId="270D0A50"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A9FFE3" w14:textId="77777777" w:rsidR="00BB30D1" w:rsidRPr="006C7D4B" w:rsidRDefault="00BB30D1" w:rsidP="00F829D1">
            <w:pPr>
              <w:rPr>
                <w:rFonts w:ascii="Times New Roman" w:eastAsia="Times New Roman" w:hAnsi="Times New Roman" w:cs="Times New Roman"/>
                <w:i/>
                <w:iCs/>
              </w:rPr>
            </w:pPr>
            <w:r w:rsidRPr="006C7D4B">
              <w:rPr>
                <w:rFonts w:ascii="Times New Roman" w:eastAsia="Times New Roman" w:hAnsi="Times New Roman" w:cs="Times New Roman"/>
                <w:color w:val="000000"/>
              </w:rPr>
              <w:t xml:space="preserve">siRNA-mediated knockdown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CA56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axotomized sensory neuron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6328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No change in </w:t>
            </w:r>
            <w:proofErr w:type="spellStart"/>
            <w:r w:rsidRPr="006C7D4B">
              <w:rPr>
                <w:rFonts w:ascii="Times New Roman" w:eastAsia="Times New Roman" w:hAnsi="Times New Roman" w:cs="Times New Roman"/>
                <w:color w:val="000000"/>
              </w:rPr>
              <w:t>CaCC</w:t>
            </w:r>
            <w:proofErr w:type="spellEnd"/>
            <w:r w:rsidRPr="006C7D4B">
              <w:rPr>
                <w:rFonts w:ascii="Times New Roman" w:eastAsia="Times New Roman" w:hAnsi="Times New Roman" w:cs="Times New Roman"/>
                <w:color w:val="000000"/>
              </w:rPr>
              <w:t xml:space="preserve"> amplitude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280F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ED7E23"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Boudes</w:t>
            </w:r>
            <w:proofErr w:type="spellEnd"/>
            <w:r w:rsidRPr="006C7D4B">
              <w:rPr>
                <w:rFonts w:ascii="Times New Roman" w:eastAsia="Times New Roman" w:hAnsi="Times New Roman" w:cs="Times New Roman"/>
                <w:color w:val="000000"/>
              </w:rPr>
              <w:t xml:space="preserve"> et al., 2009</w:t>
            </w:r>
          </w:p>
        </w:tc>
      </w:tr>
      <w:tr w:rsidR="00BB30D1" w:rsidRPr="006C7D4B" w14:paraId="486AC139"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5173CF" w14:textId="77777777" w:rsidR="00BB30D1" w:rsidRPr="006C7D4B" w:rsidRDefault="00BB30D1" w:rsidP="00F829D1">
            <w:pPr>
              <w:rPr>
                <w:rFonts w:ascii="Times New Roman" w:eastAsia="Times New Roman" w:hAnsi="Times New Roman" w:cs="Times New Roman"/>
                <w:i/>
                <w:iCs/>
              </w:rPr>
            </w:pPr>
            <w:r w:rsidRPr="006C7D4B">
              <w:rPr>
                <w:rFonts w:ascii="Times New Roman" w:eastAsia="Times New Roman" w:hAnsi="Times New Roman" w:cs="Times New Roman"/>
                <w:color w:val="000000"/>
              </w:rPr>
              <w:t xml:space="preserve">siRNA-mediated knockdown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D490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axotomized sensory neuron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B3E4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No change in </w:t>
            </w:r>
            <w:proofErr w:type="spellStart"/>
            <w:r w:rsidRPr="006C7D4B">
              <w:rPr>
                <w:rFonts w:ascii="Times New Roman" w:eastAsia="Times New Roman" w:hAnsi="Times New Roman" w:cs="Times New Roman"/>
                <w:color w:val="000000"/>
              </w:rPr>
              <w:t>CaCC</w:t>
            </w:r>
            <w:proofErr w:type="spellEnd"/>
            <w:r w:rsidRPr="006C7D4B">
              <w:rPr>
                <w:rFonts w:ascii="Times New Roman" w:eastAsia="Times New Roman" w:hAnsi="Times New Roman" w:cs="Times New Roman"/>
                <w:color w:val="000000"/>
              </w:rPr>
              <w:t xml:space="preserve"> amplitude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58C2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23BF31"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Boudes</w:t>
            </w:r>
            <w:proofErr w:type="spellEnd"/>
            <w:r w:rsidRPr="006C7D4B">
              <w:rPr>
                <w:rFonts w:ascii="Times New Roman" w:eastAsia="Times New Roman" w:hAnsi="Times New Roman" w:cs="Times New Roman"/>
                <w:color w:val="000000"/>
              </w:rPr>
              <w:t xml:space="preserve"> et al., 2009</w:t>
            </w:r>
          </w:p>
        </w:tc>
      </w:tr>
      <w:tr w:rsidR="00BB30D1" w:rsidRPr="006C7D4B" w14:paraId="623BEDF9" w14:textId="77777777" w:rsidTr="00F829D1">
        <w:trPr>
          <w:trHeight w:val="13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837C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shRNA-mediated knockdown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4A32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797F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Elimination of regulated volume decrease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2D5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Intrinsic optical signal imaging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9730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 Woo et al., 2020</w:t>
            </w:r>
          </w:p>
        </w:tc>
      </w:tr>
      <w:tr w:rsidR="00BB30D1" w:rsidRPr="006C7D4B" w14:paraId="577E9702" w14:textId="77777777" w:rsidTr="00F829D1">
        <w:trPr>
          <w:trHeight w:val="15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2564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8A13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0C533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Elimination of regulated volume decrease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E165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Intrinsic optical signal imaging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07AC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 Woo et al., 2020</w:t>
            </w:r>
          </w:p>
        </w:tc>
      </w:tr>
      <w:tr w:rsidR="00BB30D1" w:rsidRPr="006C7D4B" w14:paraId="4E0C5792" w14:textId="77777777" w:rsidTr="00F829D1">
        <w:trPr>
          <w:trHeight w:val="2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741E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D3B6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12F9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Elimination of regulated volume decrease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085A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Intrinsic optical signal imaging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94B5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 Woo et al., 2020</w:t>
            </w:r>
          </w:p>
        </w:tc>
      </w:tr>
      <w:tr w:rsidR="00BB30D1" w:rsidRPr="006C7D4B" w14:paraId="2BAB2DC1" w14:textId="77777777" w:rsidTr="00F829D1">
        <w:trPr>
          <w:trHeight w:val="19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88530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E62F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B25FB1"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Reduced VRAC c</w:t>
            </w:r>
            <w:r w:rsidRPr="006C7D4B">
              <w:rPr>
                <w:rFonts w:ascii="Times New Roman" w:eastAsia="Times New Roman" w:hAnsi="Times New Roman" w:cs="Times New Roman"/>
                <w:color w:val="000000"/>
              </w:rPr>
              <w:t>urrents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0DC9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F2DA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0A1C339E" w14:textId="77777777" w:rsidTr="00F829D1">
        <w:trPr>
          <w:trHeight w:val="12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0705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6CD4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13C585"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Reduced VRAC c</w:t>
            </w:r>
            <w:r w:rsidRPr="006C7D4B">
              <w:rPr>
                <w:rFonts w:ascii="Times New Roman" w:eastAsia="Times New Roman" w:hAnsi="Times New Roman" w:cs="Times New Roman"/>
                <w:color w:val="000000"/>
              </w:rPr>
              <w:t>urrents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D41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1B8D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626C15C4" w14:textId="77777777" w:rsidTr="00F829D1">
        <w:trPr>
          <w:trHeight w:val="19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F4D9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shRNA-mediated knockdown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5106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primary hippocampal astrocyte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72CE7E"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Reduced VRAC c</w:t>
            </w:r>
            <w:r w:rsidRPr="006C7D4B">
              <w:rPr>
                <w:rFonts w:ascii="Times New Roman" w:eastAsia="Times New Roman" w:hAnsi="Times New Roman" w:cs="Times New Roman"/>
                <w:color w:val="000000"/>
              </w:rPr>
              <w:t>urrents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686C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1825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22EA646D" w14:textId="77777777" w:rsidTr="00F829D1">
        <w:trPr>
          <w:trHeight w:val="8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8BE368" w14:textId="77777777" w:rsidR="00BB30D1" w:rsidRPr="00BF0763" w:rsidRDefault="00BB30D1" w:rsidP="00F829D1">
            <w:pPr>
              <w:rPr>
                <w:rFonts w:ascii="Times New Roman" w:eastAsia="Times New Roman" w:hAnsi="Times New Roman" w:cs="Times New Roman"/>
                <w:i/>
                <w:iCs/>
                <w:color w:val="000000"/>
              </w:rPr>
            </w:pPr>
            <w:r>
              <w:rPr>
                <w:rFonts w:ascii="Times New Roman" w:eastAsia="Times New Roman" w:hAnsi="Times New Roman" w:cs="Times New Roman"/>
                <w:color w:val="000000"/>
              </w:rPr>
              <w:t xml:space="preserve">Overexpression of </w:t>
            </w:r>
            <w:r>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9FF980"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Retinal pigment epithelium cell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3392D9"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Increased membrane extensions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953F4F"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Confocal microscopy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AAA78A"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Hori et al., 2019</w:t>
            </w:r>
          </w:p>
        </w:tc>
      </w:tr>
      <w:tr w:rsidR="00BB30D1" w:rsidRPr="006C7D4B" w14:paraId="5F5EFB69" w14:textId="77777777" w:rsidTr="00F829D1">
        <w:trPr>
          <w:trHeight w:val="8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1B76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Infection with lymphocytic </w:t>
            </w:r>
            <w:proofErr w:type="spellStart"/>
            <w:r w:rsidRPr="006C7D4B">
              <w:rPr>
                <w:rFonts w:ascii="Times New Roman" w:eastAsia="Times New Roman" w:hAnsi="Times New Roman" w:cs="Times New Roman"/>
                <w:color w:val="000000"/>
              </w:rPr>
              <w:t>choriomengitis</w:t>
            </w:r>
            <w:proofErr w:type="spellEnd"/>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color w:val="000000"/>
              </w:rPr>
              <w:t>mammarenavirus</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AB47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Mice splenic natural killer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D2F2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Downregulation of </w:t>
            </w: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 xml:space="preserve">and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A1AA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1F57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Exp. Atlas</w:t>
            </w:r>
          </w:p>
        </w:tc>
      </w:tr>
      <w:tr w:rsidR="00BB30D1" w:rsidRPr="006C7D4B" w14:paraId="5FBE2F47" w14:textId="77777777" w:rsidTr="00F829D1">
        <w:trPr>
          <w:trHeight w:val="8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DFC43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Treatment with Poly I:C</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780A8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Human monocyte-derived dendritic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381FD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 xml:space="preserve">Upregulation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29D2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7FFA9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Exp. Atlas</w:t>
            </w:r>
          </w:p>
        </w:tc>
      </w:tr>
      <w:tr w:rsidR="00BB30D1" w:rsidRPr="006C7D4B" w14:paraId="6937F8B4" w14:textId="77777777" w:rsidTr="00F829D1">
        <w:trPr>
          <w:trHeight w:val="8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28934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Treatment with heat-killed </w:t>
            </w:r>
            <w:r w:rsidRPr="006C7D4B">
              <w:rPr>
                <w:rFonts w:ascii="Times New Roman" w:eastAsia="Times New Roman" w:hAnsi="Times New Roman" w:cs="Times New Roman"/>
                <w:i/>
                <w:iCs/>
                <w:color w:val="000000"/>
              </w:rPr>
              <w:t>E. coli</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A6040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Human macrophages cultured from patients with ulcerative colitis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F4303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 xml:space="preserve">Upregulation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EB95D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102E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Exp. Atlas</w:t>
            </w:r>
          </w:p>
        </w:tc>
      </w:tr>
      <w:tr w:rsidR="00BB30D1" w:rsidRPr="006C7D4B" w14:paraId="23F87EDF"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4D0D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Pharmacological inhibition of TTYH3 via DIDS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0AAD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Human polymorphonuclear neutrophil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9BD5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Decreased ATP release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5018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ATP bioluminescence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58E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Chen et al., 2010</w:t>
            </w:r>
          </w:p>
        </w:tc>
      </w:tr>
      <w:tr w:rsidR="00BB30D1" w:rsidRPr="006C7D4B" w14:paraId="58EBCDBD" w14:textId="77777777" w:rsidTr="00F829D1">
        <w:trPr>
          <w:trHeight w:val="31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27F7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siRNA-mediated knockdown of 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5260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Human polymorphonuclear neutrophil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3DB6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Decreased ATP release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813D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ATP bioluminescence assay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2AAA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Chen et al., 2010</w:t>
            </w:r>
          </w:p>
        </w:tc>
      </w:tr>
      <w:tr w:rsidR="00BB30D1" w:rsidRPr="006C7D4B" w14:paraId="0EE30702" w14:textId="77777777" w:rsidTr="00F829D1">
        <w:trPr>
          <w:trHeight w:val="37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40B9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Lipoteichoic acid treatment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220E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Human neutrophil culture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89AC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Upregulation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B90D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57F1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Yen et al., 2019</w:t>
            </w:r>
          </w:p>
        </w:tc>
      </w:tr>
      <w:tr w:rsidR="00BB30D1" w:rsidRPr="006C7D4B" w14:paraId="70AB9B0B" w14:textId="77777777" w:rsidTr="00F829D1">
        <w:trPr>
          <w:trHeight w:val="39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9095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CB89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HEK293T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652566"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5870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CDA7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2465DA17" w14:textId="77777777" w:rsidTr="00F829D1">
        <w:trPr>
          <w:trHeight w:val="5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67F5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5335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HEK293T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4ABBB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0F80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C234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65B21750"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6C5C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35CF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HEK293T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5CE4D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C368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84BF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2F384705" w14:textId="77777777" w:rsidTr="00F829D1">
        <w:trPr>
          <w:trHeight w:val="1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3545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AAFB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CHO-K1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79943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3811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F49D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2DA96DC1" w14:textId="77777777" w:rsidTr="00F829D1">
        <w:trPr>
          <w:trHeight w:val="39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0956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ttyh2</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566A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CHO-K1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4080E6"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9DCD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E447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6E790B68"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E440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Overexpression of </w:t>
            </w:r>
            <w:r w:rsidRPr="006C7D4B">
              <w:rPr>
                <w:rFonts w:ascii="Times New Roman" w:eastAsia="Times New Roman" w:hAnsi="Times New Roman" w:cs="Times New Roman"/>
                <w:i/>
                <w:iCs/>
                <w:color w:val="000000"/>
              </w:rPr>
              <w:t>ttyh3</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8114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CHO-K1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F61F9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VRAC c</w:t>
            </w:r>
            <w:r w:rsidRPr="006C7D4B">
              <w:rPr>
                <w:rFonts w:ascii="Times New Roman" w:eastAsia="Times New Roman" w:hAnsi="Times New Roman" w:cs="Times New Roman"/>
                <w:color w:val="000000"/>
              </w:rPr>
              <w:t xml:space="preserve">urrents </w:t>
            </w:r>
            <w:proofErr w:type="gramStart"/>
            <w:r w:rsidRPr="006C7D4B">
              <w:rPr>
                <w:rFonts w:ascii="Times New Roman" w:eastAsia="Times New Roman" w:hAnsi="Times New Roman" w:cs="Times New Roman"/>
                <w:color w:val="000000"/>
              </w:rPr>
              <w:t>similar to</w:t>
            </w:r>
            <w:proofErr w:type="gramEnd"/>
            <w:r w:rsidRPr="006C7D4B">
              <w:rPr>
                <w:rFonts w:ascii="Times New Roman" w:eastAsia="Times New Roman" w:hAnsi="Times New Roman" w:cs="Times New Roman"/>
                <w:color w:val="000000"/>
              </w:rPr>
              <w:t xml:space="preserve"> those of native astrocytes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263F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cell patch clamp recording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6540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Han et al., 2019</w:t>
            </w:r>
          </w:p>
        </w:tc>
      </w:tr>
      <w:tr w:rsidR="00BB30D1" w:rsidRPr="006C7D4B" w14:paraId="143AA15E" w14:textId="77777777" w:rsidTr="00F829D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B774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Vitamin D3 treatment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0D10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Caco-2 cells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4469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Downregulation of </w:t>
            </w:r>
            <w:r w:rsidRPr="006C7D4B">
              <w:rPr>
                <w:rFonts w:ascii="Times New Roman" w:eastAsia="Times New Roman" w:hAnsi="Times New Roman" w:cs="Times New Roman"/>
                <w:i/>
                <w:iCs/>
                <w:color w:val="000000"/>
              </w:rPr>
              <w:t>ttyh1</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8C57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1052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Claro da Silva et al 2016</w:t>
            </w:r>
          </w:p>
        </w:tc>
      </w:tr>
    </w:tbl>
    <w:p w14:paraId="284D5FF4" w14:textId="77777777" w:rsidR="00BB30D1" w:rsidRDefault="00BB30D1" w:rsidP="00BB30D1">
      <w:pPr>
        <w:spacing w:after="160" w:line="259" w:lineRule="auto"/>
        <w:rPr>
          <w:rFonts w:ascii="Times New Roman" w:eastAsia="Times New Roman" w:hAnsi="Times New Roman" w:cs="Times New Roman"/>
          <w:b/>
          <w:bCs/>
          <w:color w:val="000000"/>
        </w:rPr>
      </w:pPr>
    </w:p>
    <w:p w14:paraId="3B66CE16" w14:textId="77777777" w:rsidR="00BB30D1" w:rsidRPr="006C40ED" w:rsidRDefault="00BB30D1" w:rsidP="00BB30D1">
      <w:pPr>
        <w:spacing w:after="160" w:line="259" w:lineRule="auto"/>
        <w:rPr>
          <w:rFonts w:ascii="Times New Roman" w:hAnsi="Times New Roman" w:cs="Times New Roman"/>
        </w:rPr>
      </w:pPr>
      <w:r w:rsidRPr="006C7D4B">
        <w:rPr>
          <w:rFonts w:ascii="Times New Roman" w:eastAsia="Times New Roman" w:hAnsi="Times New Roman" w:cs="Times New Roman"/>
          <w:b/>
          <w:bCs/>
          <w:color w:val="000000"/>
        </w:rPr>
        <w:t xml:space="preserve">Supplementary Table 2. </w:t>
      </w:r>
      <w:r w:rsidRPr="006C7D4B">
        <w:rPr>
          <w:rFonts w:ascii="Times New Roman" w:eastAsia="Times New Roman" w:hAnsi="Times New Roman" w:cs="Times New Roman"/>
          <w:color w:val="000000"/>
        </w:rPr>
        <w:t>Express</w:t>
      </w:r>
      <w:r w:rsidRPr="00CE4476">
        <w:rPr>
          <w:rFonts w:ascii="Times New Roman" w:eastAsia="Times New Roman" w:hAnsi="Times New Roman" w:cs="Times New Roman"/>
          <w:color w:val="000000"/>
        </w:rPr>
        <w:t xml:space="preserve">ion of </w:t>
      </w:r>
      <w:proofErr w:type="spellStart"/>
      <w:r>
        <w:rPr>
          <w:rFonts w:ascii="Times New Roman" w:eastAsia="Times New Roman" w:hAnsi="Times New Roman" w:cs="Times New Roman"/>
          <w:i/>
          <w:color w:val="000000"/>
        </w:rPr>
        <w:t>ttyh</w:t>
      </w:r>
      <w:proofErr w:type="spellEnd"/>
      <w:r w:rsidRPr="00CE4476">
        <w:rPr>
          <w:rFonts w:ascii="Times New Roman" w:eastAsia="Times New Roman" w:hAnsi="Times New Roman" w:cs="Times New Roman"/>
          <w:color w:val="000000"/>
        </w:rPr>
        <w:t xml:space="preserve"> during development. RGD – Rat Genome Database, Steen et al., 1999; MGI – Mouse Genome Informatics, Bult et al., 2019; Developing Mouse Brain Atlas – Allen Developing Mouse Brain Atlas, 2008, https://developingmouse.brain-map.org/; Exp. Atlas – Expression Atlas, </w:t>
      </w:r>
      <w:proofErr w:type="spellStart"/>
      <w:r w:rsidRPr="00CE4476">
        <w:rPr>
          <w:rFonts w:ascii="Times New Roman" w:eastAsia="Times New Roman" w:hAnsi="Times New Roman" w:cs="Times New Roman"/>
          <w:color w:val="000000"/>
        </w:rPr>
        <w:t>Papatheodorou</w:t>
      </w:r>
      <w:proofErr w:type="spellEnd"/>
      <w:r w:rsidRPr="00CE4476">
        <w:rPr>
          <w:rFonts w:ascii="Times New Roman" w:eastAsia="Times New Roman" w:hAnsi="Times New Roman" w:cs="Times New Roman"/>
          <w:color w:val="000000"/>
        </w:rPr>
        <w:t xml:space="preserve"> et al., 2020;  </w:t>
      </w: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xml:space="preserve"> – Karimi et al., 2018; </w:t>
      </w:r>
      <w:proofErr w:type="spellStart"/>
      <w:r>
        <w:rPr>
          <w:rFonts w:ascii="Times New Roman" w:eastAsia="Times New Roman" w:hAnsi="Times New Roman" w:cs="Times New Roman"/>
          <w:color w:val="000000"/>
        </w:rPr>
        <w:t>FlyBase</w:t>
      </w:r>
      <w:proofErr w:type="spellEnd"/>
      <w:r w:rsidRPr="00CE4476">
        <w:rPr>
          <w:rFonts w:ascii="Times New Roman" w:eastAsia="Times New Roman" w:hAnsi="Times New Roman" w:cs="Times New Roman"/>
          <w:color w:val="000000"/>
        </w:rPr>
        <w:t xml:space="preserve"> – Thurmond et al., 2019; </w:t>
      </w:r>
      <w:proofErr w:type="spellStart"/>
      <w:r w:rsidRPr="00CE4476">
        <w:rPr>
          <w:rFonts w:ascii="Times New Roman" w:eastAsia="Times New Roman" w:hAnsi="Times New Roman" w:cs="Times New Roman"/>
          <w:color w:val="000000"/>
        </w:rPr>
        <w:t>Fly-FISH</w:t>
      </w:r>
      <w:proofErr w:type="spellEnd"/>
      <w:r w:rsidRPr="00CE4476">
        <w:rPr>
          <w:rFonts w:ascii="Times New Roman" w:eastAsia="Times New Roman" w:hAnsi="Times New Roman" w:cs="Times New Roman"/>
          <w:color w:val="000000"/>
        </w:rPr>
        <w:t xml:space="preserve"> – </w:t>
      </w:r>
      <w:proofErr w:type="spellStart"/>
      <w:r w:rsidRPr="00CE4476">
        <w:rPr>
          <w:rFonts w:ascii="Times New Roman" w:eastAsia="Times New Roman" w:hAnsi="Times New Roman" w:cs="Times New Roman"/>
          <w:color w:val="000000"/>
        </w:rPr>
        <w:t>L</w:t>
      </w:r>
      <w:r>
        <w:rPr>
          <w:rFonts w:ascii="Times New Roman" w:eastAsia="Times New Roman" w:hAnsi="Times New Roman" w:cs="Times New Roman"/>
          <w:color w:val="000000"/>
        </w:rPr>
        <w:t>é</w:t>
      </w:r>
      <w:r w:rsidRPr="00CE4476">
        <w:rPr>
          <w:rFonts w:ascii="Times New Roman" w:eastAsia="Times New Roman" w:hAnsi="Times New Roman" w:cs="Times New Roman"/>
          <w:color w:val="000000"/>
        </w:rPr>
        <w:t>cuyer</w:t>
      </w:r>
      <w:proofErr w:type="spellEnd"/>
      <w:r w:rsidRPr="00CE4476">
        <w:rPr>
          <w:rFonts w:ascii="Times New Roman" w:eastAsia="Times New Roman" w:hAnsi="Times New Roman" w:cs="Times New Roman"/>
          <w:color w:val="000000"/>
        </w:rPr>
        <w:t xml:space="preserve"> et al., 2007, Wilk et al., 2016; </w:t>
      </w:r>
      <w:proofErr w:type="spellStart"/>
      <w:r>
        <w:rPr>
          <w:rFonts w:ascii="Times New Roman" w:eastAsia="Times New Roman" w:hAnsi="Times New Roman" w:cs="Times New Roman"/>
          <w:color w:val="000000"/>
        </w:rPr>
        <w:lastRenderedPageBreak/>
        <w:t>WormBase</w:t>
      </w:r>
      <w:proofErr w:type="spellEnd"/>
      <w:r w:rsidRPr="00CE4476">
        <w:rPr>
          <w:rFonts w:ascii="Times New Roman" w:eastAsia="Times New Roman" w:hAnsi="Times New Roman" w:cs="Times New Roman"/>
          <w:color w:val="000000"/>
        </w:rPr>
        <w:t xml:space="preserve"> – Harris et al., 2019; NCBI – Brown et al., 201</w:t>
      </w:r>
      <w:r>
        <w:rPr>
          <w:rFonts w:ascii="Times New Roman" w:eastAsia="Times New Roman" w:hAnsi="Times New Roman" w:cs="Times New Roman"/>
          <w:color w:val="000000"/>
        </w:rPr>
        <w:t>5</w:t>
      </w:r>
      <w:r w:rsidRPr="00CE4476">
        <w:rPr>
          <w:rFonts w:ascii="Times New Roman" w:eastAsia="Times New Roman" w:hAnsi="Times New Roman" w:cs="Times New Roman"/>
          <w:color w:val="000000"/>
        </w:rPr>
        <w:t xml:space="preserve">;, </w:t>
      </w:r>
      <w:proofErr w:type="spellStart"/>
      <w:r w:rsidRPr="00CE4476">
        <w:rPr>
          <w:rFonts w:ascii="Times New Roman" w:eastAsia="Times New Roman" w:hAnsi="Times New Roman" w:cs="Times New Roman"/>
          <w:color w:val="000000"/>
        </w:rPr>
        <w:t>Echinobase</w:t>
      </w:r>
      <w:proofErr w:type="spellEnd"/>
      <w:r w:rsidRPr="00CE4476">
        <w:rPr>
          <w:rFonts w:ascii="Times New Roman" w:eastAsia="Times New Roman" w:hAnsi="Times New Roman" w:cs="Times New Roman"/>
          <w:color w:val="000000"/>
        </w:rPr>
        <w:t xml:space="preserve"> – Cary et al., 2018; Human Proteome Map – Kim et al., 2014;</w:t>
      </w:r>
      <w:r>
        <w:rPr>
          <w:rFonts w:ascii="Times New Roman" w:eastAsia="Times New Roman" w:hAnsi="Times New Roman" w:cs="Times New Roman"/>
          <w:color w:val="000000"/>
        </w:rPr>
        <w:t xml:space="preserve"> </w:t>
      </w:r>
      <w:proofErr w:type="spellStart"/>
      <w:r>
        <w:rPr>
          <w:rFonts w:ascii="Times New Roman" w:eastAsia="Times New Roman" w:hAnsi="Times New Roman" w:cs="Times New Roman"/>
          <w:color w:val="000000"/>
        </w:rPr>
        <w:t>Gene</w:t>
      </w:r>
      <w:r w:rsidRPr="00CE4476">
        <w:rPr>
          <w:rFonts w:ascii="Times New Roman" w:eastAsia="Times New Roman" w:hAnsi="Times New Roman" w:cs="Times New Roman"/>
          <w:color w:val="000000"/>
        </w:rPr>
        <w:t>Cards</w:t>
      </w:r>
      <w:proofErr w:type="spellEnd"/>
      <w:r w:rsidRPr="00CE4476">
        <w:rPr>
          <w:rFonts w:ascii="Times New Roman" w:eastAsia="Times New Roman" w:hAnsi="Times New Roman" w:cs="Times New Roman"/>
          <w:color w:val="000000"/>
        </w:rPr>
        <w:t xml:space="preserve"> – </w:t>
      </w:r>
      <w:proofErr w:type="spellStart"/>
      <w:r w:rsidRPr="00CE4476">
        <w:rPr>
          <w:rFonts w:ascii="Times New Roman" w:eastAsia="Times New Roman" w:hAnsi="Times New Roman" w:cs="Times New Roman"/>
          <w:color w:val="000000"/>
        </w:rPr>
        <w:t>Stelzer</w:t>
      </w:r>
      <w:proofErr w:type="spellEnd"/>
      <w:r w:rsidRPr="00CE4476">
        <w:rPr>
          <w:rFonts w:ascii="Times New Roman" w:eastAsia="Times New Roman" w:hAnsi="Times New Roman" w:cs="Times New Roman"/>
          <w:color w:val="000000"/>
        </w:rPr>
        <w:t xml:space="preserve"> et al., 2016; CNS – Central Nervous System; ISH – In situ hybridization; TPM – Transcripts Per Million; TPE – Transcripts Per Embryo; RPKM – Reads Per Kilobase Million; Low Expression Values – ≤ 10 TPM; Medium Expression Values – 11-1000 TPM; Note: range endpoints are rounded to encapsulate highest and lowest values.</w:t>
      </w:r>
      <w:r>
        <w:rPr>
          <w:rFonts w:ascii="Times New Roman" w:eastAsia="Times New Roman" w:hAnsi="Times New Roman" w:cs="Times New Roman"/>
          <w:color w:val="000000"/>
        </w:rPr>
        <w:t xml:space="preserve"> </w:t>
      </w:r>
      <w:r w:rsidRPr="008F6754">
        <w:rPr>
          <w:rFonts w:ascii="Times New Roman" w:eastAsia="Times New Roman" w:hAnsi="Times New Roman" w:cs="Times New Roman"/>
          <w:color w:val="000000"/>
        </w:rPr>
        <w:t xml:space="preserve">The paper following “Data from” provided raw data from which the proceeding database generated </w:t>
      </w:r>
      <w:r>
        <w:rPr>
          <w:rFonts w:ascii="Times New Roman" w:eastAsia="Times New Roman" w:hAnsi="Times New Roman" w:cs="Times New Roman"/>
          <w:color w:val="000000"/>
        </w:rPr>
        <w:t>expression</w:t>
      </w:r>
      <w:r w:rsidRPr="008F6754">
        <w:rPr>
          <w:rFonts w:ascii="Times New Roman" w:eastAsia="Times New Roman" w:hAnsi="Times New Roman" w:cs="Times New Roman"/>
          <w:color w:val="000000"/>
        </w:rPr>
        <w:t xml:space="preserve"> profiles/datasets. </w:t>
      </w:r>
      <w:r>
        <w:rPr>
          <w:rFonts w:ascii="Times New Roman" w:eastAsia="Times New Roman" w:hAnsi="Times New Roman" w:cs="Times New Roman"/>
          <w:color w:val="000000"/>
        </w:rPr>
        <w:t>The d</w:t>
      </w:r>
      <w:r w:rsidRPr="008F6754">
        <w:rPr>
          <w:rFonts w:ascii="Times New Roman" w:eastAsia="Times New Roman" w:hAnsi="Times New Roman" w:cs="Times New Roman"/>
          <w:color w:val="000000"/>
        </w:rPr>
        <w:t xml:space="preserve">atabases list these papers as being sources for original data, </w:t>
      </w:r>
      <w:r>
        <w:rPr>
          <w:rFonts w:ascii="Times New Roman" w:eastAsia="Times New Roman" w:hAnsi="Times New Roman" w:cs="Times New Roman"/>
          <w:color w:val="000000"/>
        </w:rPr>
        <w:t xml:space="preserve">so </w:t>
      </w:r>
      <w:r w:rsidRPr="008F6754">
        <w:rPr>
          <w:rFonts w:ascii="Times New Roman" w:eastAsia="Times New Roman" w:hAnsi="Times New Roman" w:cs="Times New Roman"/>
          <w:color w:val="000000"/>
        </w:rPr>
        <w:t>we have included them for complete transparency</w:t>
      </w:r>
      <w:r>
        <w:rPr>
          <w:rFonts w:ascii="Times New Roman" w:eastAsia="Times New Roman" w:hAnsi="Times New Roman" w:cs="Times New Roman"/>
          <w:color w:val="000000"/>
        </w:rPr>
        <w:t xml:space="preserve">. </w:t>
      </w:r>
    </w:p>
    <w:tbl>
      <w:tblPr>
        <w:tblW w:w="0" w:type="auto"/>
        <w:tblLayout w:type="fixed"/>
        <w:tblLook w:val="04A0" w:firstRow="1" w:lastRow="0" w:firstColumn="1" w:lastColumn="0" w:noHBand="0" w:noVBand="1"/>
      </w:tblPr>
      <w:tblGrid>
        <w:gridCol w:w="1820"/>
        <w:gridCol w:w="1410"/>
        <w:gridCol w:w="1383"/>
        <w:gridCol w:w="2276"/>
        <w:gridCol w:w="1315"/>
        <w:gridCol w:w="1136"/>
      </w:tblGrid>
      <w:tr w:rsidR="00BB30D1" w:rsidRPr="006C7D4B" w14:paraId="2336BDD4"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FCEF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7E81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Organism</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31B2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Expression</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8DED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Cell/Tissue Type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D375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Method</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5D5FF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b/>
                <w:bCs/>
                <w:color w:val="000000"/>
              </w:rPr>
              <w:t>Source</w:t>
            </w:r>
          </w:p>
        </w:tc>
      </w:tr>
      <w:tr w:rsidR="00BB30D1" w:rsidRPr="006C7D4B" w14:paraId="2102F3C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1D2B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Pre-fertilization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1EBE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91B60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(Low)</w:t>
            </w:r>
          </w:p>
          <w:p w14:paraId="77019E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(Low)</w:t>
            </w:r>
          </w:p>
          <w:p w14:paraId="1427EB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xml:space="preserve"> (Low)</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7DC7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4EC225"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qRT</w:t>
            </w:r>
            <w:proofErr w:type="spellEnd"/>
            <w:r w:rsidRPr="006C7D4B">
              <w:rPr>
                <w:rFonts w:ascii="Times New Roman" w:eastAsia="Times New Roman" w:hAnsi="Times New Roman" w:cs="Times New Roman"/>
                <w:color w:val="000000"/>
              </w:rPr>
              <w:t>-PCR</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7AD325"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7BB4FB5B"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4F02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Pre-fertilization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1117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B246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ttyh1.s </w:t>
            </w:r>
            <w:r w:rsidRPr="006C7D4B">
              <w:rPr>
                <w:rFonts w:ascii="Times New Roman" w:eastAsia="Times New Roman" w:hAnsi="Times New Roman" w:cs="Times New Roman"/>
                <w:color w:val="000000"/>
              </w:rPr>
              <w:t>expressed (&lt;10 TPM)</w:t>
            </w:r>
          </w:p>
          <w:p w14:paraId="434F33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r w:rsidRPr="006C7D4B">
              <w:rPr>
                <w:rFonts w:ascii="Times New Roman" w:eastAsia="Times New Roman" w:hAnsi="Times New Roman" w:cs="Times New Roman"/>
                <w:color w:val="000000"/>
              </w:rPr>
              <w:t xml:space="preserve"> (&lt;10 TPM)</w:t>
            </w:r>
          </w:p>
          <w:p w14:paraId="5083BD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ttyh3.l </w:t>
            </w:r>
            <w:r w:rsidRPr="006C7D4B">
              <w:rPr>
                <w:rFonts w:ascii="Times New Roman" w:eastAsia="Times New Roman" w:hAnsi="Times New Roman" w:cs="Times New Roman"/>
                <w:color w:val="000000"/>
              </w:rPr>
              <w:t>(&lt;10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0048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F485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B0B5D1"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w:t>
            </w:r>
          </w:p>
          <w:p w14:paraId="133BE460"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Sessions et al., 2016</w:t>
            </w:r>
          </w:p>
        </w:tc>
      </w:tr>
      <w:tr w:rsidR="00BB30D1" w:rsidRPr="006C7D4B" w14:paraId="76EE2F7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1BD3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Pre-fertilization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7AE4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A81D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(0.4-0.6 TPM)</w:t>
            </w:r>
          </w:p>
          <w:p w14:paraId="20773A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(2-3 TPM</w:t>
            </w:r>
          </w:p>
          <w:p w14:paraId="1918A6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xml:space="preserve"> (4-5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B045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65C5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4C9B49"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 Data from Pfeiffer et al., 2014</w:t>
            </w:r>
          </w:p>
        </w:tc>
      </w:tr>
      <w:tr w:rsidR="00BB30D1" w:rsidRPr="006C7D4B" w14:paraId="224BE5CD"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9FA9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Pre-fertilization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4767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6AE6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(Low expression values)</w:t>
            </w:r>
          </w:p>
          <w:p w14:paraId="10099E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xml:space="preserve"> (Medium expression values)</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1468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0487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22D2D"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MGI, Data from Huang et al., 2017</w:t>
            </w:r>
          </w:p>
        </w:tc>
      </w:tr>
      <w:tr w:rsidR="00BB30D1" w:rsidRPr="006C7D4B" w14:paraId="34E3586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BBA3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Zygote/1 cell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867C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6D2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.s (7.46 TPM)</w:t>
            </w:r>
          </w:p>
          <w:p w14:paraId="7CDEA6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r w:rsidRPr="006C7D4B">
              <w:rPr>
                <w:rFonts w:ascii="Times New Roman" w:eastAsia="Times New Roman" w:hAnsi="Times New Roman" w:cs="Times New Roman"/>
                <w:color w:val="000000"/>
              </w:rPr>
              <w:t> (11.44 TPM)</w:t>
            </w:r>
          </w:p>
          <w:p w14:paraId="04B1C4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w:t>
            </w:r>
            <w:r w:rsidRPr="006C7D4B">
              <w:rPr>
                <w:rFonts w:ascii="Times New Roman" w:eastAsia="Times New Roman" w:hAnsi="Times New Roman" w:cs="Times New Roman"/>
                <w:color w:val="000000"/>
              </w:rPr>
              <w:t> (27.13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D55E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Zygote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9363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683C70"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Sessions et al., 2016</w:t>
            </w:r>
          </w:p>
        </w:tc>
      </w:tr>
      <w:tr w:rsidR="00BB30D1" w:rsidRPr="006C7D4B" w14:paraId="6C8FD45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C408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Zygote/1 cell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94FA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4C70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(35868TPE)</w:t>
            </w:r>
          </w:p>
          <w:p w14:paraId="6881AE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xml:space="preserve"> (620 TPE)</w:t>
            </w:r>
          </w:p>
          <w:p w14:paraId="51FF52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r w:rsidRPr="006C7D4B">
              <w:rPr>
                <w:rFonts w:ascii="Times New Roman" w:eastAsia="Times New Roman" w:hAnsi="Times New Roman" w:cs="Times New Roman"/>
                <w:color w:val="000000"/>
              </w:rPr>
              <w:t>334183</w:t>
            </w:r>
            <w:r w:rsidRPr="006C7D4B">
              <w:rPr>
                <w:rFonts w:ascii="Times New Roman" w:eastAsia="Times New Roman" w:hAnsi="Times New Roman" w:cs="Times New Roman"/>
                <w:i/>
                <w:iCs/>
                <w:color w:val="000000"/>
              </w:rPr>
              <w:t xml:space="preserve"> </w:t>
            </w:r>
            <w:r w:rsidRPr="006C7D4B">
              <w:rPr>
                <w:rFonts w:ascii="Times New Roman" w:eastAsia="Times New Roman" w:hAnsi="Times New Roman" w:cs="Times New Roman"/>
                <w:color w:val="000000"/>
              </w:rPr>
              <w:t>TPE</w:t>
            </w:r>
            <w:r w:rsidRPr="006C7D4B">
              <w:rPr>
                <w:rFonts w:ascii="Times New Roman" w:eastAsia="Times New Roman" w:hAnsi="Times New Roman" w:cs="Times New Roman"/>
                <w:i/>
                <w:iCs/>
                <w:color w:val="000000"/>
              </w:rPr>
              <w:t>)</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1015DD"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Fertilized o</w:t>
            </w:r>
            <w:r w:rsidRPr="006C7D4B">
              <w:rPr>
                <w:rFonts w:ascii="Times New Roman" w:eastAsia="Times New Roman" w:hAnsi="Times New Roman" w:cs="Times New Roman"/>
                <w:color w:val="000000"/>
              </w:rPr>
              <w:t>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23A3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3760F8"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Owens et al., 2016</w:t>
            </w:r>
          </w:p>
        </w:tc>
      </w:tr>
      <w:tr w:rsidR="00BB30D1" w:rsidRPr="006C7D4B" w14:paraId="1AC9113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D234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Zygote/1 cell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30ED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p w14:paraId="4310FCD6"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(z</w:t>
            </w:r>
            <w:r w:rsidRPr="006C7D4B">
              <w:rPr>
                <w:rFonts w:ascii="Times New Roman" w:eastAsia="Times New Roman" w:hAnsi="Times New Roman" w:cs="Times New Roman"/>
                <w:color w:val="000000"/>
              </w:rPr>
              <w:t>ebrafish)</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C064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(~9-10 TPM)</w:t>
            </w:r>
          </w:p>
          <w:p w14:paraId="58EF80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r w:rsidRPr="006C7D4B">
              <w:rPr>
                <w:rFonts w:ascii="Times New Roman" w:eastAsia="Times New Roman" w:hAnsi="Times New Roman" w:cs="Times New Roman"/>
                <w:color w:val="000000"/>
              </w:rPr>
              <w:t xml:space="preserve"> (92-108 TPM)</w:t>
            </w:r>
          </w:p>
          <w:p w14:paraId="772FDD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ttyh3a (11-14 TPM)</w:t>
            </w:r>
          </w:p>
          <w:p w14:paraId="024306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ttyh3b (Below cutoff-&lt;10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F12C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Fertilized o</w:t>
            </w:r>
            <w:r w:rsidRPr="006C7D4B">
              <w:rPr>
                <w:rFonts w:ascii="Times New Roman" w:eastAsia="Times New Roman" w:hAnsi="Times New Roman" w:cs="Times New Roman"/>
                <w:color w:val="000000"/>
              </w:rPr>
              <w:t>ocyte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2FA5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E53903"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2017</w:t>
            </w:r>
          </w:p>
        </w:tc>
      </w:tr>
      <w:tr w:rsidR="00BB30D1" w:rsidRPr="006C7D4B" w14:paraId="344A86F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A63E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Zygote/1 cell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C228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961E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(&lt;0.5 TPM)</w:t>
            </w:r>
          </w:p>
          <w:p w14:paraId="2B2143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(low TPM values)</w:t>
            </w:r>
          </w:p>
          <w:p w14:paraId="361ED7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(medium TPM values)</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4B7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8394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DAE9DC"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MGI; Data from Huang et al., 2017</w:t>
            </w:r>
          </w:p>
        </w:tc>
      </w:tr>
      <w:tr w:rsidR="00BB30D1" w:rsidRPr="006C7D4B" w14:paraId="0E2AE311" w14:textId="77777777" w:rsidTr="00F829D1">
        <w:trPr>
          <w:trHeight w:val="409"/>
        </w:trPr>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27CC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2 cell </w:t>
            </w:r>
            <w:proofErr w:type="gramStart"/>
            <w:r w:rsidRPr="006C7D4B">
              <w:rPr>
                <w:rFonts w:ascii="Times New Roman" w:eastAsia="Times New Roman" w:hAnsi="Times New Roman" w:cs="Times New Roman"/>
                <w:color w:val="000000"/>
              </w:rPr>
              <w:t>stage</w:t>
            </w:r>
            <w:proofErr w:type="gramEnd"/>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E01B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8691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(&lt;0.5 TPM)</w:t>
            </w:r>
          </w:p>
          <w:p w14:paraId="607D70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(10-14 TPM)</w:t>
            </w:r>
          </w:p>
          <w:p w14:paraId="47558F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r w:rsidRPr="006C7D4B">
              <w:rPr>
                <w:rFonts w:ascii="Times New Roman" w:eastAsia="Times New Roman" w:hAnsi="Times New Roman" w:cs="Times New Roman"/>
                <w:color w:val="000000"/>
              </w:rPr>
              <w:t xml:space="preserve"> (58 - 67 TPM) </w:t>
            </w:r>
          </w:p>
          <w:p w14:paraId="386832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a (15-20 TPM)</w:t>
            </w:r>
          </w:p>
          <w:p w14:paraId="106BFF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b (Below cutoff - &lt;10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40E1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13A0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043324"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2017</w:t>
            </w:r>
          </w:p>
        </w:tc>
      </w:tr>
      <w:tr w:rsidR="00BB30D1" w:rsidRPr="006C7D4B" w14:paraId="3FDE153A"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55C7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2 cell </w:t>
            </w:r>
            <w:proofErr w:type="gramStart"/>
            <w:r w:rsidRPr="006C7D4B">
              <w:rPr>
                <w:rFonts w:ascii="Times New Roman" w:eastAsia="Times New Roman" w:hAnsi="Times New Roman" w:cs="Times New Roman"/>
                <w:color w:val="000000"/>
              </w:rPr>
              <w:t>stage</w:t>
            </w:r>
            <w:proofErr w:type="gramEnd"/>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DC58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4990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 (low TPM)</w:t>
            </w:r>
          </w:p>
          <w:p w14:paraId="3428B3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 xml:space="preserve">2 (moderate </w:t>
            </w:r>
            <w:r w:rsidRPr="006C7D4B">
              <w:rPr>
                <w:rFonts w:ascii="Times New Roman" w:eastAsia="Times New Roman" w:hAnsi="Times New Roman" w:cs="Times New Roman"/>
                <w:color w:val="000000"/>
              </w:rPr>
              <w:lastRenderedPageBreak/>
              <w:t>TPM values)</w:t>
            </w:r>
          </w:p>
          <w:p w14:paraId="186B6E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3 (moderate TPM values)</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6E48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D7B1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CBB4A6"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 xml:space="preserve">MGI; Data from </w:t>
            </w:r>
            <w:r w:rsidRPr="00CE4476">
              <w:rPr>
                <w:rFonts w:ascii="Times New Roman" w:eastAsia="Times New Roman" w:hAnsi="Times New Roman" w:cs="Times New Roman"/>
                <w:color w:val="000000"/>
              </w:rPr>
              <w:lastRenderedPageBreak/>
              <w:t>Huang et al., 2017</w:t>
            </w:r>
          </w:p>
        </w:tc>
      </w:tr>
      <w:tr w:rsidR="00BB30D1" w:rsidRPr="006C7D4B" w14:paraId="010A3B14"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E132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Blastula stages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B4F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1672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 (Medium at stage 7, low stages 8-9)</w:t>
            </w:r>
          </w:p>
          <w:p w14:paraId="5D27B1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2 (Low)</w:t>
            </w:r>
          </w:p>
          <w:p w14:paraId="56C0CF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3 (Medium)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DC21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F8FFCB"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qRT</w:t>
            </w:r>
            <w:proofErr w:type="spellEnd"/>
            <w:r w:rsidRPr="006C7D4B">
              <w:rPr>
                <w:rFonts w:ascii="Times New Roman" w:eastAsia="Times New Roman" w:hAnsi="Times New Roman" w:cs="Times New Roman"/>
                <w:color w:val="000000"/>
              </w:rPr>
              <w:t>-PCR</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79F71F"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592FBE7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8927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Blastula stages</w:t>
            </w:r>
          </w:p>
          <w:p w14:paraId="28BABD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(Mid-blastula; Stage 8)</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12CC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3248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r w:rsidRPr="006C7D4B">
              <w:rPr>
                <w:rFonts w:ascii="Times New Roman" w:eastAsia="Times New Roman" w:hAnsi="Times New Roman" w:cs="Times New Roman"/>
                <w:color w:val="000000"/>
              </w:rPr>
              <w:t xml:space="preserve"> (4.04 TPM)</w:t>
            </w:r>
          </w:p>
          <w:p w14:paraId="372242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(&lt;1 TPM)</w:t>
            </w:r>
          </w:p>
          <w:p w14:paraId="3868B1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r w:rsidRPr="006C7D4B">
              <w:rPr>
                <w:rFonts w:ascii="Times New Roman" w:eastAsia="Times New Roman" w:hAnsi="Times New Roman" w:cs="Times New Roman"/>
                <w:color w:val="000000"/>
              </w:rPr>
              <w:t xml:space="preserve"> (13.14 TPM)</w:t>
            </w:r>
          </w:p>
          <w:p w14:paraId="236DB4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r w:rsidRPr="006C7D4B">
              <w:rPr>
                <w:rFonts w:ascii="Times New Roman" w:eastAsia="Times New Roman" w:hAnsi="Times New Roman" w:cs="Times New Roman"/>
                <w:color w:val="000000"/>
              </w:rPr>
              <w:t>(51.56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131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5B5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B13AF5"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w:t>
            </w:r>
            <w:r>
              <w:rPr>
                <w:rFonts w:ascii="Times New Roman" w:eastAsia="Times New Roman" w:hAnsi="Times New Roman" w:cs="Times New Roman"/>
                <w:color w:val="000000"/>
              </w:rPr>
              <w:t xml:space="preserve"> </w:t>
            </w:r>
            <w:r w:rsidRPr="00CE4476">
              <w:rPr>
                <w:rFonts w:ascii="Times New Roman" w:eastAsia="Times New Roman" w:hAnsi="Times New Roman" w:cs="Times New Roman"/>
                <w:color w:val="000000"/>
              </w:rPr>
              <w:t>from Sessions et al., 2016</w:t>
            </w:r>
          </w:p>
        </w:tc>
      </w:tr>
      <w:tr w:rsidR="00BB30D1" w:rsidRPr="006C7D4B" w14:paraId="420368B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ABBA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Blastula stage</w:t>
            </w:r>
          </w:p>
          <w:p w14:paraId="321B82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(Stage 8)</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5BC4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9398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(28618. 8 TPE)</w:t>
            </w:r>
          </w:p>
          <w:p w14:paraId="4C42C7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(2269.06 TPE)</w:t>
            </w:r>
          </w:p>
          <w:p w14:paraId="38EA68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xml:space="preserve"> expressed (853986 TPE)</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B171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65A9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2AD392"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Owens et al., 2016</w:t>
            </w:r>
          </w:p>
        </w:tc>
      </w:tr>
      <w:tr w:rsidR="00BB30D1" w:rsidRPr="006C7D4B" w14:paraId="6DA79C2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D45ACB"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Blastula stage through g</w:t>
            </w:r>
            <w:r w:rsidRPr="006C7D4B">
              <w:rPr>
                <w:rFonts w:ascii="Times New Roman" w:eastAsia="Times New Roman" w:hAnsi="Times New Roman" w:cs="Times New Roman"/>
                <w:color w:val="000000"/>
              </w:rPr>
              <w:t>astrulation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ABE7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S. </w:t>
            </w:r>
            <w:proofErr w:type="spellStart"/>
            <w:r w:rsidRPr="006C7D4B">
              <w:rPr>
                <w:rFonts w:ascii="Times New Roman" w:eastAsia="Times New Roman" w:hAnsi="Times New Roman" w:cs="Times New Roman"/>
                <w:i/>
                <w:iCs/>
                <w:color w:val="000000"/>
              </w:rPr>
              <w:t>purpuratus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D643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r w:rsidRPr="006C7D4B">
              <w:rPr>
                <w:rFonts w:ascii="Times New Roman" w:eastAsia="Times New Roman" w:hAnsi="Times New Roman" w:cs="Times New Roman"/>
                <w:color w:val="000000"/>
              </w:rPr>
              <w:t>&lt;10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DDED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E845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C03B16"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Echinobase</w:t>
            </w:r>
            <w:proofErr w:type="spellEnd"/>
            <w:r w:rsidRPr="00CE4476">
              <w:rPr>
                <w:rFonts w:ascii="Times New Roman" w:eastAsia="Times New Roman" w:hAnsi="Times New Roman" w:cs="Times New Roman"/>
                <w:color w:val="000000"/>
              </w:rPr>
              <w:t>; Data from Tu et al., 2014</w:t>
            </w:r>
          </w:p>
        </w:tc>
      </w:tr>
      <w:tr w:rsidR="00BB30D1" w:rsidRPr="006C7D4B" w14:paraId="0BC597C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1F34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Blastula stages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2932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7F3F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(&lt;10 - 19 TPM)</w:t>
            </w:r>
          </w:p>
          <w:p w14:paraId="19B8F5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r w:rsidRPr="006C7D4B">
              <w:rPr>
                <w:rFonts w:ascii="Times New Roman" w:eastAsia="Times New Roman" w:hAnsi="Times New Roman" w:cs="Times New Roman"/>
                <w:color w:val="000000"/>
              </w:rPr>
              <w:t> (10-29 TPM)</w:t>
            </w:r>
          </w:p>
          <w:p w14:paraId="67B8C7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ttyh3a </w:t>
            </w:r>
            <w:r w:rsidRPr="006C7D4B">
              <w:rPr>
                <w:rFonts w:ascii="Times New Roman" w:eastAsia="Times New Roman" w:hAnsi="Times New Roman" w:cs="Times New Roman"/>
                <w:color w:val="000000"/>
              </w:rPr>
              <w:t>(16-21 TPM)</w:t>
            </w:r>
          </w:p>
          <w:p w14:paraId="36B830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ttyh3b</w:t>
            </w:r>
            <w:r w:rsidRPr="006C7D4B">
              <w:rPr>
                <w:rFonts w:ascii="Times New Roman" w:eastAsia="Times New Roman" w:hAnsi="Times New Roman" w:cs="Times New Roman"/>
                <w:color w:val="000000"/>
              </w:rPr>
              <w:t xml:space="preserve"> (&lt;10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1D50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A00E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5BBF45"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2017</w:t>
            </w:r>
          </w:p>
        </w:tc>
      </w:tr>
      <w:tr w:rsidR="00BB30D1" w:rsidRPr="006C7D4B" w14:paraId="1C11294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5D76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Gastrulation</w:t>
            </w:r>
          </w:p>
          <w:p w14:paraId="3A8D7858"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10, 12)</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4EA9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D026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r w:rsidRPr="006C7D4B">
              <w:rPr>
                <w:rFonts w:ascii="Times New Roman" w:eastAsia="Times New Roman" w:hAnsi="Times New Roman" w:cs="Times New Roman"/>
                <w:color w:val="000000"/>
              </w:rPr>
              <w:t xml:space="preserve"> (&lt;10 TPM)</w:t>
            </w:r>
          </w:p>
          <w:p w14:paraId="0059D9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xml:space="preserve"> (&lt;10 TPM)</w:t>
            </w:r>
          </w:p>
          <w:p w14:paraId="120A01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 (10.42, &lt;10 TPM)</w:t>
            </w:r>
          </w:p>
          <w:p w14:paraId="24F907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ttyh3.l </w:t>
            </w:r>
            <w:r w:rsidRPr="006C7D4B">
              <w:rPr>
                <w:rFonts w:ascii="Times New Roman" w:eastAsia="Times New Roman" w:hAnsi="Times New Roman" w:cs="Times New Roman"/>
                <w:color w:val="000000"/>
              </w:rPr>
              <w:t>(39.22, 18.56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9F45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2E04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7EC9D0"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Sessions et al., 2016</w:t>
            </w:r>
          </w:p>
        </w:tc>
      </w:tr>
      <w:tr w:rsidR="00BB30D1" w:rsidRPr="006C7D4B" w14:paraId="15275F1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692D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Gastrulation</w:t>
            </w:r>
          </w:p>
          <w:p w14:paraId="33120D9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10-12)</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9F650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F42A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(low)</w:t>
            </w:r>
          </w:p>
          <w:p w14:paraId="20FCBF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xml:space="preserve"> (low)</w:t>
            </w:r>
          </w:p>
          <w:p w14:paraId="1B3F3E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5ADD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E9B8D5"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qRT</w:t>
            </w:r>
            <w:proofErr w:type="spellEnd"/>
            <w:r w:rsidRPr="006C7D4B">
              <w:rPr>
                <w:rFonts w:ascii="Times New Roman" w:eastAsia="Times New Roman" w:hAnsi="Times New Roman" w:cs="Times New Roman"/>
                <w:color w:val="000000"/>
              </w:rPr>
              <w:t>-PCR</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648AA2"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3EE006B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77C1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Gastrulation</w:t>
            </w:r>
          </w:p>
          <w:p w14:paraId="67381B26"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10, 12)</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7661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8E71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(37885.9, 35422.5 TPE)</w:t>
            </w:r>
          </w:p>
          <w:p w14:paraId="49A36B2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(5592.26, 67862 TPE)</w:t>
            </w:r>
          </w:p>
          <w:p w14:paraId="1D525B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xml:space="preserve"> (716488, 559352 TPE)</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BC7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319C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5F80E0"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Data from Owens et al., 2016</w:t>
            </w:r>
          </w:p>
        </w:tc>
      </w:tr>
      <w:tr w:rsidR="00BB30D1" w:rsidRPr="006C7D4B" w14:paraId="488F1184"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6E5F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Gastrulation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46A3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w:t>
            </w:r>
            <w:r>
              <w:rPr>
                <w:rFonts w:ascii="Times New Roman" w:eastAsia="Times New Roman" w:hAnsi="Times New Roman" w:cs="Times New Roman"/>
                <w:i/>
                <w:iCs/>
                <w:color w:val="000000"/>
              </w:rPr>
              <w:t>r</w:t>
            </w:r>
            <w:r w:rsidRPr="006C7D4B">
              <w:rPr>
                <w:rFonts w:ascii="Times New Roman" w:eastAsia="Times New Roman" w:hAnsi="Times New Roman" w:cs="Times New Roman"/>
                <w:i/>
                <w:iCs/>
                <w:color w:val="000000"/>
              </w:rPr>
              <w:t>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0BC6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expressed (&lt;10 TPM)</w:t>
            </w:r>
          </w:p>
          <w:p w14:paraId="37BB38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TPM)</w:t>
            </w:r>
          </w:p>
          <w:p w14:paraId="2461059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(Drops to around 1 TPM during gastrulation)</w:t>
            </w:r>
          </w:p>
          <w:p w14:paraId="392029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ttyh2l </w:t>
            </w:r>
            <w:r w:rsidRPr="006C7D4B">
              <w:rPr>
                <w:rFonts w:ascii="Times New Roman" w:eastAsia="Times New Roman" w:hAnsi="Times New Roman" w:cs="Times New Roman"/>
                <w:color w:val="000000"/>
              </w:rPr>
              <w:t>(&lt;10 TPM)</w:t>
            </w:r>
          </w:p>
          <w:p w14:paraId="21DD58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sub-stage)</w:t>
            </w:r>
          </w:p>
          <w:p w14:paraId="43A089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ttyh3</w:t>
            </w:r>
            <w:r w:rsidRPr="006C7D4B">
              <w:rPr>
                <w:rFonts w:ascii="Times New Roman" w:eastAsia="Times New Roman" w:hAnsi="Times New Roman" w:cs="Times New Roman"/>
                <w:color w:val="000000"/>
              </w:rPr>
              <w:t>a (&lt;10 - 11 TPM)</w:t>
            </w:r>
          </w:p>
          <w:p w14:paraId="00D3F9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3b (&lt;10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0492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7ACA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C09131"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201</w:t>
            </w:r>
            <w:r>
              <w:rPr>
                <w:rFonts w:ascii="Times New Roman" w:eastAsia="Times New Roman" w:hAnsi="Times New Roman" w:cs="Times New Roman"/>
                <w:color w:val="000000"/>
              </w:rPr>
              <w:t>7</w:t>
            </w:r>
          </w:p>
        </w:tc>
      </w:tr>
      <w:tr w:rsidR="00BB30D1" w:rsidRPr="006C7D4B" w14:paraId="071D13D5"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9FD397"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Late gastrulation/l</w:t>
            </w:r>
            <w:r w:rsidRPr="006C7D4B">
              <w:rPr>
                <w:rFonts w:ascii="Times New Roman" w:eastAsia="Times New Roman" w:hAnsi="Times New Roman" w:cs="Times New Roman"/>
                <w:color w:val="000000"/>
              </w:rPr>
              <w:t>ate gastrula stages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850B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0942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xml:space="preserve"> broadly expressed</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3FEA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Broad expression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15A7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Immunohistochemistry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B63507"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Kumada</w:t>
            </w:r>
            <w:proofErr w:type="spellEnd"/>
            <w:r w:rsidRPr="00CE4476">
              <w:rPr>
                <w:rFonts w:ascii="Times New Roman" w:eastAsia="Times New Roman" w:hAnsi="Times New Roman" w:cs="Times New Roman"/>
                <w:color w:val="000000"/>
              </w:rPr>
              <w:t xml:space="preserve"> et al., 2010</w:t>
            </w:r>
          </w:p>
        </w:tc>
      </w:tr>
      <w:tr w:rsidR="00BB30D1" w:rsidRPr="006C7D4B" w14:paraId="6DA26AB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8E79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Neurula stages</w:t>
            </w:r>
          </w:p>
          <w:p w14:paraId="51D7A9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stage</w:t>
            </w:r>
            <w:proofErr w:type="gramEnd"/>
            <w:r w:rsidRPr="006C7D4B">
              <w:rPr>
                <w:rFonts w:ascii="Times New Roman" w:eastAsia="Times New Roman" w:hAnsi="Times New Roman" w:cs="Times New Roman"/>
                <w:color w:val="000000"/>
              </w:rPr>
              <w:t xml:space="preserve"> 15, 20)</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9114D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DA4A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ttyh1.s </w:t>
            </w:r>
            <w:r w:rsidRPr="006C7D4B">
              <w:rPr>
                <w:rFonts w:ascii="Times New Roman" w:eastAsia="Times New Roman" w:hAnsi="Times New Roman" w:cs="Times New Roman"/>
                <w:color w:val="000000"/>
              </w:rPr>
              <w:t>(&lt;0.5 TPM, &lt;10 TPM)</w:t>
            </w:r>
          </w:p>
          <w:p w14:paraId="2A77AF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 (&lt;0.5 TPM, &lt;10 TPM)</w:t>
            </w:r>
          </w:p>
          <w:p w14:paraId="4CA0DE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(37.83, 34.65 TPM)</w:t>
            </w:r>
          </w:p>
          <w:p w14:paraId="528320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 (&lt;10 TPM)</w:t>
            </w:r>
          </w:p>
          <w:p w14:paraId="0B7600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(10.66, 16.51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FE9B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94C5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750DE1"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CE4476">
              <w:rPr>
                <w:rFonts w:ascii="Times New Roman" w:eastAsia="Times New Roman" w:hAnsi="Times New Roman" w:cs="Times New Roman"/>
                <w:color w:val="000000"/>
              </w:rPr>
              <w:t>ata from Sessions et al., 2016</w:t>
            </w:r>
          </w:p>
        </w:tc>
      </w:tr>
      <w:tr w:rsidR="00BB30D1" w:rsidRPr="006C7D4B" w14:paraId="7005789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E509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Neurula stages</w:t>
            </w:r>
          </w:p>
          <w:p w14:paraId="0FBBD2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stage</w:t>
            </w:r>
            <w:proofErr w:type="gramEnd"/>
            <w:r w:rsidRPr="006C7D4B">
              <w:rPr>
                <w:rFonts w:ascii="Times New Roman" w:eastAsia="Times New Roman" w:hAnsi="Times New Roman" w:cs="Times New Roman"/>
                <w:color w:val="000000"/>
              </w:rPr>
              <w:t xml:space="preserve"> 14-19)</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7D97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2410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w:t>
            </w:r>
          </w:p>
          <w:p w14:paraId="26A21F17" w14:textId="77777777" w:rsidR="00BB30D1"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rPr>
              <w:br/>
            </w:r>
            <w:r w:rsidRPr="006C7D4B">
              <w:rPr>
                <w:rFonts w:ascii="Times New Roman" w:eastAsia="Times New Roman" w:hAnsi="Times New Roman" w:cs="Times New Roman"/>
              </w:rPr>
              <w:br/>
            </w:r>
          </w:p>
          <w:p w14:paraId="348F6A55" w14:textId="77777777" w:rsidR="00BB30D1" w:rsidRDefault="00BB30D1" w:rsidP="00F829D1">
            <w:pPr>
              <w:spacing w:after="240"/>
              <w:rPr>
                <w:rFonts w:ascii="Times New Roman" w:eastAsia="Times New Roman" w:hAnsi="Times New Roman" w:cs="Times New Roman"/>
                <w:i/>
                <w:iCs/>
                <w:color w:val="000000"/>
                <w:sz w:val="6"/>
                <w:szCs w:val="6"/>
              </w:rPr>
            </w:pPr>
          </w:p>
          <w:p w14:paraId="7CEF0276" w14:textId="77777777" w:rsidR="00BB30D1" w:rsidRPr="00F20D0D" w:rsidRDefault="00BB30D1" w:rsidP="00F829D1">
            <w:pPr>
              <w:spacing w:after="240"/>
              <w:rPr>
                <w:rFonts w:ascii="Times New Roman" w:eastAsia="Times New Roman" w:hAnsi="Times New Roman" w:cs="Times New Roman"/>
                <w:i/>
                <w:iCs/>
                <w:color w:val="000000"/>
                <w:sz w:val="6"/>
                <w:szCs w:val="6"/>
              </w:rPr>
            </w:pPr>
          </w:p>
          <w:p w14:paraId="783E62EC" w14:textId="77777777" w:rsidR="00BB30D1" w:rsidRPr="006C7D4B"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3</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65F3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Expression throughout CNS in early neurula stages, midbrain expression especially prominent at late neurula stages</w:t>
            </w:r>
          </w:p>
          <w:p w14:paraId="3E4A4AEB" w14:textId="77777777" w:rsidR="00BB30D1" w:rsidRDefault="00BB30D1" w:rsidP="00F829D1">
            <w:pPr>
              <w:rPr>
                <w:rFonts w:ascii="Times New Roman" w:eastAsia="Times New Roman" w:hAnsi="Times New Roman" w:cs="Times New Roman"/>
                <w:color w:val="000000"/>
              </w:rPr>
            </w:pPr>
          </w:p>
          <w:p w14:paraId="4328F2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Anterior nervous system with strong signal in forebrain and eyes, weak signal in </w:t>
            </w:r>
            <w:proofErr w:type="spellStart"/>
            <w:r w:rsidRPr="006C7D4B">
              <w:rPr>
                <w:rFonts w:ascii="Times New Roman" w:eastAsia="Times New Roman" w:hAnsi="Times New Roman" w:cs="Times New Roman"/>
                <w:color w:val="000000"/>
              </w:rPr>
              <w:t>somites</w:t>
            </w:r>
            <w:proofErr w:type="spellEnd"/>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DC12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B42BE9"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6638B1FD"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F0F9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Neurula stages</w:t>
            </w:r>
          </w:p>
          <w:p w14:paraId="6396DA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stage</w:t>
            </w:r>
            <w:proofErr w:type="gramEnd"/>
            <w:r w:rsidRPr="006C7D4B">
              <w:rPr>
                <w:rFonts w:ascii="Times New Roman" w:eastAsia="Times New Roman" w:hAnsi="Times New Roman" w:cs="Times New Roman"/>
                <w:color w:val="000000"/>
              </w:rPr>
              <w:t xml:space="preserve"> 14)</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4566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6EA8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6255D26B" w14:textId="77777777" w:rsidR="00BB30D1" w:rsidRPr="006C7D4B" w:rsidRDefault="00BB30D1" w:rsidP="00F829D1">
            <w:pPr>
              <w:rPr>
                <w:rFonts w:ascii="Times New Roman" w:eastAsia="Times New Roman" w:hAnsi="Times New Roman" w:cs="Times New Roman"/>
              </w:rPr>
            </w:pPr>
          </w:p>
          <w:p w14:paraId="11762AEA" w14:textId="77777777" w:rsidR="00BB30D1" w:rsidRDefault="00BB30D1" w:rsidP="00F829D1">
            <w:pPr>
              <w:rPr>
                <w:rFonts w:ascii="Times New Roman" w:eastAsia="Times New Roman" w:hAnsi="Times New Roman" w:cs="Times New Roman"/>
                <w:i/>
                <w:iCs/>
                <w:color w:val="000000"/>
              </w:rPr>
            </w:pPr>
          </w:p>
          <w:p w14:paraId="7D5916E4" w14:textId="77777777" w:rsidR="00BB30D1" w:rsidRPr="006C7D4B" w:rsidRDefault="00BB30D1" w:rsidP="00F829D1">
            <w:pPr>
              <w:rPr>
                <w:rFonts w:ascii="Times New Roman" w:eastAsia="Times New Roman" w:hAnsi="Times New Roman" w:cs="Times New Roman"/>
                <w:i/>
                <w:iCs/>
                <w:color w:val="000000"/>
              </w:rPr>
            </w:pPr>
          </w:p>
          <w:p w14:paraId="5DD018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2 </w:t>
            </w:r>
          </w:p>
          <w:p w14:paraId="1344C65E"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507AB84C" w14:textId="77777777" w:rsidR="00BB30D1" w:rsidRPr="008C27C3" w:rsidRDefault="00BB30D1" w:rsidP="00F829D1">
            <w:pPr>
              <w:spacing w:after="240"/>
              <w:rPr>
                <w:rFonts w:ascii="Times New Roman" w:eastAsia="Times New Roman" w:hAnsi="Times New Roman" w:cs="Times New Roman"/>
                <w:sz w:val="6"/>
                <w:szCs w:val="6"/>
              </w:rPr>
            </w:pPr>
          </w:p>
          <w:p w14:paraId="0EFD25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w:t>
            </w:r>
            <w:r w:rsidRPr="006C7D4B">
              <w:rPr>
                <w:rFonts w:ascii="Times New Roman" w:eastAsia="Times New Roman" w:hAnsi="Times New Roman" w:cs="Times New Roman"/>
                <w:color w:val="000000"/>
              </w:rPr>
              <w:t>3 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99928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100x greater expression than pre-mid blastula)</w:t>
            </w:r>
          </w:p>
          <w:p w14:paraId="3E96A38D" w14:textId="77777777" w:rsidR="00BB30D1" w:rsidRDefault="00BB30D1" w:rsidP="00F829D1">
            <w:pPr>
              <w:rPr>
                <w:rFonts w:ascii="Times New Roman" w:eastAsia="Times New Roman" w:hAnsi="Times New Roman" w:cs="Times New Roman"/>
                <w:color w:val="000000"/>
              </w:rPr>
            </w:pPr>
          </w:p>
          <w:p w14:paraId="340D2A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100x greater expression that pre-gastrula fold increase in expression levels from </w:t>
            </w:r>
            <w:proofErr w:type="spellStart"/>
            <w:r w:rsidRPr="006C7D4B">
              <w:rPr>
                <w:rFonts w:ascii="Times New Roman" w:eastAsia="Times New Roman" w:hAnsi="Times New Roman" w:cs="Times New Roman"/>
                <w:color w:val="000000"/>
              </w:rPr>
              <w:t>midblastula</w:t>
            </w:r>
            <w:proofErr w:type="spellEnd"/>
            <w:r w:rsidRPr="006C7D4B">
              <w:rPr>
                <w:rFonts w:ascii="Times New Roman" w:eastAsia="Times New Roman" w:hAnsi="Times New Roman" w:cs="Times New Roman"/>
                <w:color w:val="000000"/>
              </w:rPr>
              <w:t>)</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29CE49"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qRT</w:t>
            </w:r>
            <w:proofErr w:type="spellEnd"/>
            <w:r w:rsidRPr="006C7D4B">
              <w:rPr>
                <w:rFonts w:ascii="Times New Roman" w:eastAsia="Times New Roman" w:hAnsi="Times New Roman" w:cs="Times New Roman"/>
                <w:color w:val="000000"/>
              </w:rPr>
              <w:t>-PCR</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DBB842"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126CA76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1114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Neurula stage</w:t>
            </w:r>
          </w:p>
          <w:p w14:paraId="323AE1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stage</w:t>
            </w:r>
            <w:proofErr w:type="gramEnd"/>
            <w:r w:rsidRPr="006C7D4B">
              <w:rPr>
                <w:rFonts w:ascii="Times New Roman" w:eastAsia="Times New Roman" w:hAnsi="Times New Roman" w:cs="Times New Roman"/>
                <w:color w:val="000000"/>
              </w:rPr>
              <w:t xml:space="preserve"> 14)</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F2A6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F658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(16348 TPE)</w:t>
            </w:r>
          </w:p>
          <w:p w14:paraId="4FA53F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(587825 TPE)</w:t>
            </w:r>
          </w:p>
          <w:p w14:paraId="1188F6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(1027550 TPE)</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6AB1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3385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9FCC47"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Owen et al., 2016</w:t>
            </w:r>
          </w:p>
        </w:tc>
      </w:tr>
      <w:tr w:rsidR="00BB30D1" w:rsidRPr="006C7D4B" w14:paraId="78758103"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5F95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Segmentation</w:t>
            </w:r>
          </w:p>
          <w:p w14:paraId="06FFE2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(1-4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 xml:space="preserve">, 10-13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B2712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AB95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9BA8A8"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A</w:t>
            </w:r>
            <w:r w:rsidRPr="006C7D4B">
              <w:rPr>
                <w:rFonts w:ascii="Times New Roman" w:eastAsia="Times New Roman" w:hAnsi="Times New Roman" w:cs="Times New Roman"/>
                <w:color w:val="000000"/>
              </w:rPr>
              <w:t>daxial cells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A215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26E6EB"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Zfin</w:t>
            </w:r>
            <w:proofErr w:type="spellEnd"/>
            <w:r w:rsidRPr="00CE4476">
              <w:rPr>
                <w:rFonts w:ascii="Times New Roman" w:eastAsia="Times New Roman" w:hAnsi="Times New Roman" w:cs="Times New Roman"/>
                <w:color w:val="000000"/>
              </w:rPr>
              <w:t xml:space="preserve">; Data from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xml:space="preserve"> and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2004</w:t>
            </w:r>
          </w:p>
        </w:tc>
      </w:tr>
      <w:tr w:rsidR="00BB30D1" w:rsidRPr="006C7D4B" w14:paraId="3C50C9F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E340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Segmentation</w:t>
            </w:r>
          </w:p>
          <w:p w14:paraId="7F2ABA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(14-19 somite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3E25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3D64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2 </w:t>
            </w:r>
          </w:p>
          <w:p w14:paraId="3A36BEA5" w14:textId="77777777" w:rsidR="00BB30D1" w:rsidRDefault="00BB30D1" w:rsidP="00F829D1">
            <w:pPr>
              <w:rPr>
                <w:rFonts w:ascii="Times New Roman" w:eastAsia="Times New Roman" w:hAnsi="Times New Roman" w:cs="Times New Roman"/>
                <w:i/>
                <w:iCs/>
                <w:color w:val="000000"/>
              </w:rPr>
            </w:pPr>
          </w:p>
          <w:p w14:paraId="613CA1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992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CNS</w:t>
            </w:r>
          </w:p>
          <w:p w14:paraId="003823C2" w14:textId="77777777" w:rsidR="00BB30D1" w:rsidRDefault="00BB30D1" w:rsidP="00F829D1">
            <w:pPr>
              <w:rPr>
                <w:rFonts w:ascii="Times New Roman" w:eastAsia="Times New Roman" w:hAnsi="Times New Roman" w:cs="Times New Roman"/>
                <w:color w:val="000000"/>
              </w:rPr>
            </w:pPr>
          </w:p>
          <w:p w14:paraId="04C0714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A</w:t>
            </w:r>
            <w:r w:rsidRPr="006C7D4B">
              <w:rPr>
                <w:rFonts w:ascii="Times New Roman" w:eastAsia="Times New Roman" w:hAnsi="Times New Roman" w:cs="Times New Roman"/>
                <w:color w:val="000000"/>
              </w:rPr>
              <w:t>daxial cells, neural tube, neuron, trigeminal placode</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C602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5A53E1"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Zfin</w:t>
            </w:r>
            <w:proofErr w:type="spellEnd"/>
            <w:r w:rsidRPr="00CE4476">
              <w:rPr>
                <w:rFonts w:ascii="Times New Roman" w:eastAsia="Times New Roman" w:hAnsi="Times New Roman" w:cs="Times New Roman"/>
                <w:color w:val="000000"/>
              </w:rPr>
              <w:t xml:space="preserve">; Data from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xml:space="preserve"> and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2004</w:t>
            </w:r>
          </w:p>
        </w:tc>
      </w:tr>
      <w:tr w:rsidR="00BB30D1" w:rsidRPr="006C7D4B" w14:paraId="1CC3CA8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60B9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Segmentation</w:t>
            </w:r>
          </w:p>
          <w:p w14:paraId="53B993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(1-4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 xml:space="preserve">, 14-19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 xml:space="preserve">, 20-25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5F8F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0E20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(&lt;10 TPM)</w:t>
            </w:r>
          </w:p>
          <w:p w14:paraId="2AFB77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(&lt;10 TPM)</w:t>
            </w:r>
          </w:p>
          <w:p w14:paraId="0C36B1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ttyh2l </w:t>
            </w:r>
            <w:r w:rsidRPr="006C7D4B">
              <w:rPr>
                <w:rFonts w:ascii="Times New Roman" w:eastAsia="Times New Roman" w:hAnsi="Times New Roman" w:cs="Times New Roman"/>
                <w:color w:val="000000"/>
              </w:rPr>
              <w:t>(&lt;10 TPM)</w:t>
            </w:r>
          </w:p>
          <w:p w14:paraId="2952A2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ttyh3a </w:t>
            </w:r>
            <w:r w:rsidRPr="006C7D4B">
              <w:rPr>
                <w:rFonts w:ascii="Times New Roman" w:eastAsia="Times New Roman" w:hAnsi="Times New Roman" w:cs="Times New Roman"/>
                <w:color w:val="000000"/>
              </w:rPr>
              <w:t>(12-24 TPM)</w:t>
            </w:r>
          </w:p>
          <w:p w14:paraId="6221ED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ttyh3b </w:t>
            </w:r>
            <w:r w:rsidRPr="006C7D4B">
              <w:rPr>
                <w:rFonts w:ascii="Times New Roman" w:eastAsia="Times New Roman" w:hAnsi="Times New Roman" w:cs="Times New Roman"/>
                <w:color w:val="000000"/>
              </w:rPr>
              <w:t>(10-19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ACC5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1A60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02A6BF"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rPr>
              <w:t>White et al., 2017</w:t>
            </w:r>
          </w:p>
        </w:tc>
      </w:tr>
      <w:tr w:rsidR="00BB30D1" w:rsidRPr="006C7D4B" w14:paraId="19AD5FF9"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3D48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Tailbud stage</w:t>
            </w:r>
          </w:p>
          <w:p w14:paraId="3001FE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(Stage 25, 29/30, 40)</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9138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74F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 (&lt;10, 12.68, &lt;10 TPM))</w:t>
            </w:r>
          </w:p>
          <w:p w14:paraId="59E97D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 (&lt;10, 10.54, &lt;10 TPM)</w:t>
            </w:r>
          </w:p>
          <w:p w14:paraId="6D83A3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ttyh2 (34.65, 13.69, &lt;10 TPM)</w:t>
            </w:r>
          </w:p>
          <w:p w14:paraId="6E31E3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 (&lt;10 TPM)</w:t>
            </w:r>
          </w:p>
          <w:p w14:paraId="0AF252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(16.51, &lt;10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6491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20BE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30D6CE"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Sessions et al., 2016</w:t>
            </w:r>
          </w:p>
        </w:tc>
      </w:tr>
      <w:tr w:rsidR="00BB30D1" w:rsidRPr="006C7D4B" w14:paraId="50B1436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47A3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Pharyngula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601E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8BC7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D72E434" w14:textId="77777777" w:rsidR="00BB30D1" w:rsidRPr="006C7D4B" w:rsidRDefault="00BB30D1" w:rsidP="00F829D1">
            <w:pPr>
              <w:rPr>
                <w:rFonts w:ascii="Times New Roman" w:eastAsia="Times New Roman" w:hAnsi="Times New Roman" w:cs="Times New Roman"/>
              </w:rPr>
            </w:pPr>
          </w:p>
          <w:p w14:paraId="6BA98E62" w14:textId="77777777" w:rsidR="00BB30D1"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         </w:t>
            </w:r>
          </w:p>
          <w:p w14:paraId="62C82A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               ttyh2l</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08F1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CNS, retinal inner nuclear layer, ganglion cell layer</w:t>
            </w:r>
          </w:p>
          <w:p w14:paraId="561919B9" w14:textId="77777777" w:rsidR="00BB30D1" w:rsidRDefault="00BB30D1" w:rsidP="00F829D1">
            <w:pPr>
              <w:rPr>
                <w:rFonts w:ascii="Times New Roman" w:eastAsia="Times New Roman" w:hAnsi="Times New Roman" w:cs="Times New Roman"/>
                <w:color w:val="000000"/>
              </w:rPr>
            </w:pPr>
          </w:p>
          <w:p w14:paraId="1BFCA7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Cranial ganglion cell layer, retina, (spinal cord during Prim 15 to Prim 25)</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1E6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AC8684"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Zfin</w:t>
            </w:r>
            <w:proofErr w:type="spellEnd"/>
            <w:r w:rsidRPr="00CE4476">
              <w:rPr>
                <w:rFonts w:ascii="Times New Roman" w:eastAsia="Times New Roman" w:hAnsi="Times New Roman" w:cs="Times New Roman"/>
                <w:color w:val="000000"/>
              </w:rPr>
              <w:t xml:space="preserve">; Data from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xml:space="preserve"> and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2004</w:t>
            </w:r>
          </w:p>
        </w:tc>
      </w:tr>
      <w:tr w:rsidR="00BB30D1" w:rsidRPr="006C7D4B" w14:paraId="2025C690"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74A5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Pharyngula </w:t>
            </w:r>
          </w:p>
          <w:p w14:paraId="0507D2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1BB1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6650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(&lt;10 TPM)</w:t>
            </w:r>
          </w:p>
          <w:p w14:paraId="652CC8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(&lt;10 - 15 TPM)</w:t>
            </w:r>
          </w:p>
          <w:p w14:paraId="020FE9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ttyh2l </w:t>
            </w:r>
            <w:r w:rsidRPr="006C7D4B">
              <w:rPr>
                <w:rFonts w:ascii="Times New Roman" w:eastAsia="Times New Roman" w:hAnsi="Times New Roman" w:cs="Times New Roman"/>
                <w:color w:val="000000"/>
              </w:rPr>
              <w:t>(&lt;10 TPM)</w:t>
            </w:r>
          </w:p>
          <w:p w14:paraId="3783C9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ttyh3a </w:t>
            </w:r>
            <w:r w:rsidRPr="006C7D4B">
              <w:rPr>
                <w:rFonts w:ascii="Times New Roman" w:eastAsia="Times New Roman" w:hAnsi="Times New Roman" w:cs="Times New Roman"/>
                <w:color w:val="000000"/>
              </w:rPr>
              <w:t>(&lt;10 - 17 TPM)</w:t>
            </w:r>
          </w:p>
          <w:p w14:paraId="55DA88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ttyh3b </w:t>
            </w:r>
            <w:r w:rsidRPr="006C7D4B">
              <w:rPr>
                <w:rFonts w:ascii="Times New Roman" w:eastAsia="Times New Roman" w:hAnsi="Times New Roman" w:cs="Times New Roman"/>
                <w:color w:val="000000"/>
              </w:rPr>
              <w:t>(11 - 28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AD6F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9DA7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3952AE"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2017</w:t>
            </w:r>
          </w:p>
        </w:tc>
      </w:tr>
      <w:tr w:rsidR="00BB30D1" w:rsidRPr="006C7D4B" w14:paraId="341B41E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3F44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Hatching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387E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57D0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1 </w:t>
            </w:r>
          </w:p>
          <w:p w14:paraId="07F320B2" w14:textId="77777777" w:rsidR="00BB30D1" w:rsidRPr="006C7D4B"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rPr>
              <w:br/>
            </w:r>
            <w:r w:rsidRPr="006C7D4B">
              <w:rPr>
                <w:rFonts w:ascii="Times New Roman" w:eastAsia="Times New Roman" w:hAnsi="Times New Roman" w:cs="Times New Roman"/>
                <w:i/>
                <w:iCs/>
                <w:color w:val="000000"/>
              </w:rPr>
              <w:t xml:space="preserve">                                         </w:t>
            </w:r>
          </w:p>
          <w:p w14:paraId="153A11AD" w14:textId="77777777" w:rsidR="00BB30D1" w:rsidRPr="00005941" w:rsidRDefault="00BB30D1" w:rsidP="00F829D1">
            <w:pPr>
              <w:spacing w:after="240"/>
              <w:rPr>
                <w:rFonts w:ascii="Times New Roman" w:eastAsia="Times New Roman" w:hAnsi="Times New Roman" w:cs="Times New Roman"/>
                <w:i/>
                <w:iCs/>
                <w:color w:val="000000"/>
                <w:sz w:val="8"/>
                <w:szCs w:val="8"/>
              </w:rPr>
            </w:pPr>
          </w:p>
          <w:p w14:paraId="6FC4D87C" w14:textId="77777777" w:rsidR="00BB30D1" w:rsidRPr="00005941" w:rsidRDefault="00BB30D1" w:rsidP="00F829D1">
            <w:pPr>
              <w:spacing w:after="240"/>
              <w:rPr>
                <w:rFonts w:ascii="Times New Roman" w:eastAsia="Times New Roman" w:hAnsi="Times New Roman" w:cs="Times New Roman"/>
                <w:i/>
                <w:iCs/>
                <w:color w:val="000000"/>
                <w:sz w:val="2"/>
                <w:szCs w:val="2"/>
              </w:rPr>
            </w:pPr>
          </w:p>
          <w:p w14:paraId="6DB2078D" w14:textId="77777777" w:rsidR="00BB30D1" w:rsidRPr="006C7D4B"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3</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D8AB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CNS, strongest signal in anterior region, expression in </w:t>
            </w:r>
            <w:proofErr w:type="spellStart"/>
            <w:r w:rsidRPr="006C7D4B">
              <w:rPr>
                <w:rFonts w:ascii="Times New Roman" w:eastAsia="Times New Roman" w:hAnsi="Times New Roman" w:cs="Times New Roman"/>
                <w:color w:val="000000"/>
              </w:rPr>
              <w:t>somites</w:t>
            </w:r>
            <w:proofErr w:type="spellEnd"/>
            <w:r w:rsidRPr="006C7D4B">
              <w:rPr>
                <w:rFonts w:ascii="Times New Roman" w:eastAsia="Times New Roman" w:hAnsi="Times New Roman" w:cs="Times New Roman"/>
                <w:color w:val="000000"/>
              </w:rPr>
              <w:t xml:space="preserve"> and </w:t>
            </w:r>
            <w:proofErr w:type="spellStart"/>
            <w:r w:rsidRPr="006C7D4B">
              <w:rPr>
                <w:rFonts w:ascii="Times New Roman" w:eastAsia="Times New Roman" w:hAnsi="Times New Roman" w:cs="Times New Roman"/>
                <w:color w:val="000000"/>
              </w:rPr>
              <w:t>otic</w:t>
            </w:r>
            <w:proofErr w:type="spellEnd"/>
            <w:r w:rsidRPr="006C7D4B">
              <w:rPr>
                <w:rFonts w:ascii="Times New Roman" w:eastAsia="Times New Roman" w:hAnsi="Times New Roman" w:cs="Times New Roman"/>
                <w:color w:val="000000"/>
              </w:rPr>
              <w:t xml:space="preserve"> vesicles as well </w:t>
            </w:r>
          </w:p>
          <w:p w14:paraId="5044A461" w14:textId="77777777" w:rsidR="00BB30D1" w:rsidRDefault="00BB30D1" w:rsidP="00F829D1">
            <w:pPr>
              <w:rPr>
                <w:rFonts w:ascii="Times New Roman" w:eastAsia="Times New Roman" w:hAnsi="Times New Roman" w:cs="Times New Roman"/>
                <w:color w:val="000000"/>
              </w:rPr>
            </w:pPr>
          </w:p>
          <w:p w14:paraId="7462F8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Anterior nervous </w:t>
            </w:r>
            <w:proofErr w:type="gramStart"/>
            <w:r w:rsidRPr="006C7D4B">
              <w:rPr>
                <w:rFonts w:ascii="Times New Roman" w:eastAsia="Times New Roman" w:hAnsi="Times New Roman" w:cs="Times New Roman"/>
                <w:color w:val="000000"/>
              </w:rPr>
              <w:t>system;</w:t>
            </w:r>
            <w:proofErr w:type="gramEnd"/>
            <w:r w:rsidRPr="006C7D4B">
              <w:rPr>
                <w:rFonts w:ascii="Times New Roman" w:eastAsia="Times New Roman" w:hAnsi="Times New Roman" w:cs="Times New Roman"/>
                <w:color w:val="000000"/>
              </w:rPr>
              <w:t xml:space="preserve"> somite signal from neurula stages disappears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8AA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E8402"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1ADDBB1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BC1A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Hatching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4F9E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7982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(240577 - 1792440 TPE)</w:t>
            </w:r>
          </w:p>
          <w:p w14:paraId="5C9F02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ttyh2 (889121 - 1455400 TPE)</w:t>
            </w:r>
          </w:p>
          <w:p w14:paraId="5B3B3F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(1412320 - 2878350 TPE)</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F181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1BA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6D157A"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Xenbase</w:t>
            </w:r>
            <w:proofErr w:type="spellEnd"/>
            <w:r w:rsidRPr="00CE4476">
              <w:rPr>
                <w:rFonts w:ascii="Times New Roman" w:eastAsia="Times New Roman" w:hAnsi="Times New Roman" w:cs="Times New Roman"/>
                <w:color w:val="000000"/>
              </w:rPr>
              <w:t>; Owens et al., 2016</w:t>
            </w:r>
          </w:p>
        </w:tc>
      </w:tr>
      <w:tr w:rsidR="00BB30D1" w:rsidRPr="006C7D4B" w14:paraId="34514F2B"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5E5B89" w14:textId="77777777" w:rsidR="00BB30D1" w:rsidRPr="006C7D4B" w:rsidRDefault="00BB30D1" w:rsidP="00F829D1">
            <w:pPr>
              <w:rPr>
                <w:rFonts w:ascii="Times New Roman" w:eastAsia="Times New Roman" w:hAnsi="Times New Roman" w:cs="Times New Roman"/>
                <w:color w:val="000000"/>
                <w:shd w:val="clear" w:color="auto" w:fill="FFFF00"/>
              </w:rPr>
            </w:pPr>
            <w:r w:rsidRPr="006C7D4B">
              <w:rPr>
                <w:rFonts w:ascii="Times New Roman" w:eastAsia="Times New Roman" w:hAnsi="Times New Roman" w:cs="Times New Roman"/>
                <w:color w:val="000000"/>
              </w:rPr>
              <w:t>Hatching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EA60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933D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w:t>
            </w:r>
          </w:p>
          <w:p w14:paraId="4EAB4652" w14:textId="77777777" w:rsidR="00BB30D1" w:rsidRPr="006C7D4B" w:rsidRDefault="00BB30D1" w:rsidP="00F829D1">
            <w:pPr>
              <w:rPr>
                <w:rFonts w:ascii="Times New Roman" w:eastAsia="Times New Roman" w:hAnsi="Times New Roman" w:cs="Times New Roman"/>
                <w:i/>
                <w:iCs/>
                <w:color w:val="000000"/>
              </w:rPr>
            </w:pPr>
          </w:p>
          <w:p w14:paraId="1BB58425" w14:textId="77777777" w:rsidR="00BB30D1" w:rsidRDefault="00BB30D1" w:rsidP="00F829D1">
            <w:pPr>
              <w:rPr>
                <w:rFonts w:ascii="Times New Roman" w:eastAsia="Times New Roman" w:hAnsi="Times New Roman" w:cs="Times New Roman"/>
                <w:i/>
                <w:iCs/>
                <w:color w:val="000000"/>
              </w:rPr>
            </w:pPr>
          </w:p>
          <w:p w14:paraId="1D9B3671" w14:textId="77777777" w:rsidR="00BB30D1" w:rsidRDefault="00BB30D1" w:rsidP="00F829D1">
            <w:pPr>
              <w:rPr>
                <w:rFonts w:ascii="Times New Roman" w:eastAsia="Times New Roman" w:hAnsi="Times New Roman" w:cs="Times New Roman"/>
                <w:i/>
                <w:iCs/>
                <w:color w:val="000000"/>
              </w:rPr>
            </w:pPr>
          </w:p>
          <w:p w14:paraId="66844CF6" w14:textId="77777777" w:rsidR="00BB30D1" w:rsidRPr="006C7D4B" w:rsidRDefault="00BB30D1" w:rsidP="00F829D1">
            <w:pPr>
              <w:rPr>
                <w:rFonts w:ascii="Times New Roman" w:eastAsia="Times New Roman" w:hAnsi="Times New Roman" w:cs="Times New Roman"/>
                <w:i/>
                <w:iCs/>
                <w:color w:val="000000"/>
              </w:rPr>
            </w:pPr>
          </w:p>
          <w:p w14:paraId="7C8977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0B08BB8" w14:textId="77777777" w:rsidR="00BB30D1" w:rsidRDefault="00BB30D1" w:rsidP="00F829D1">
            <w:pPr>
              <w:rPr>
                <w:rFonts w:ascii="Times New Roman" w:eastAsia="Times New Roman" w:hAnsi="Times New Roman" w:cs="Times New Roman"/>
                <w:i/>
                <w:iCs/>
                <w:color w:val="000000"/>
              </w:rPr>
            </w:pPr>
          </w:p>
          <w:p w14:paraId="4FECF7F8" w14:textId="77777777" w:rsidR="00BB30D1" w:rsidRPr="006C7D4B" w:rsidRDefault="00BB30D1" w:rsidP="00F829D1">
            <w:pPr>
              <w:rPr>
                <w:rFonts w:ascii="Times New Roman" w:eastAsia="Times New Roman" w:hAnsi="Times New Roman" w:cs="Times New Roman"/>
                <w:i/>
                <w:iCs/>
                <w:color w:val="000000"/>
              </w:rPr>
            </w:pPr>
          </w:p>
          <w:p w14:paraId="50F1D5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86A2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Continued expression in ventricular regions of developing </w:t>
            </w:r>
            <w:proofErr w:type="gramStart"/>
            <w:r w:rsidRPr="006C7D4B">
              <w:rPr>
                <w:rFonts w:ascii="Times New Roman" w:eastAsia="Times New Roman" w:hAnsi="Times New Roman" w:cs="Times New Roman"/>
                <w:color w:val="000000"/>
              </w:rPr>
              <w:t>CNS</w:t>
            </w:r>
            <w:proofErr w:type="gramEnd"/>
          </w:p>
          <w:p w14:paraId="100EEF46" w14:textId="77777777" w:rsidR="00BB30D1" w:rsidRDefault="00BB30D1" w:rsidP="00F829D1">
            <w:pPr>
              <w:rPr>
                <w:rFonts w:ascii="Times New Roman" w:eastAsia="Times New Roman" w:hAnsi="Times New Roman" w:cs="Times New Roman"/>
                <w:color w:val="000000"/>
              </w:rPr>
            </w:pPr>
          </w:p>
          <w:p w14:paraId="27FE1A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First detection in cranial ganglia</w:t>
            </w:r>
          </w:p>
          <w:p w14:paraId="5A3B86AC" w14:textId="77777777" w:rsidR="00BB30D1" w:rsidRDefault="00BB30D1" w:rsidP="00F829D1">
            <w:pPr>
              <w:rPr>
                <w:rFonts w:ascii="Times New Roman" w:eastAsia="Times New Roman" w:hAnsi="Times New Roman" w:cs="Times New Roman"/>
                <w:color w:val="000000"/>
              </w:rPr>
            </w:pPr>
          </w:p>
          <w:p w14:paraId="38AA55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Continues in anterior nervous system, increases in spinal cord, now present in pharyngeal arches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A54B2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RNA </w:t>
            </w:r>
            <w:r w:rsidRPr="006C7D4B">
              <w:rPr>
                <w:rFonts w:ascii="Times New Roman" w:eastAsia="Times New Roman" w:hAnsi="Times New Roman" w:cs="Times New Roman"/>
                <w:i/>
                <w:iCs/>
                <w:color w:val="000000"/>
              </w:rPr>
              <w:t xml:space="preserve">in situ </w:t>
            </w:r>
            <w:r w:rsidRPr="006C7D4B">
              <w:rPr>
                <w:rFonts w:ascii="Times New Roman" w:eastAsia="Times New Roman" w:hAnsi="Times New Roman" w:cs="Times New Roman"/>
                <w:color w:val="000000"/>
              </w:rPr>
              <w:t>Hybridization</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40DC53"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7F6227E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56F7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Hatching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6172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74FD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535410C" w14:textId="77777777" w:rsidR="00BB30D1" w:rsidRDefault="00BB30D1" w:rsidP="00F829D1">
            <w:pPr>
              <w:rPr>
                <w:rFonts w:ascii="Times New Roman" w:eastAsia="Times New Roman" w:hAnsi="Times New Roman" w:cs="Times New Roman"/>
              </w:rPr>
            </w:pPr>
          </w:p>
          <w:p w14:paraId="270D49B8" w14:textId="77777777" w:rsidR="00BB30D1" w:rsidRDefault="00BB30D1" w:rsidP="00F829D1">
            <w:pPr>
              <w:rPr>
                <w:rFonts w:ascii="Times New Roman" w:eastAsia="Times New Roman" w:hAnsi="Times New Roman" w:cs="Times New Roman"/>
              </w:rPr>
            </w:pPr>
          </w:p>
          <w:p w14:paraId="43D1E1F3" w14:textId="77777777" w:rsidR="00BB30D1" w:rsidRPr="006C7D4B" w:rsidRDefault="00BB30D1" w:rsidP="00F829D1">
            <w:pPr>
              <w:rPr>
                <w:rFonts w:ascii="Times New Roman" w:eastAsia="Times New Roman" w:hAnsi="Times New Roman" w:cs="Times New Roman"/>
              </w:rPr>
            </w:pPr>
          </w:p>
          <w:p w14:paraId="65D5F3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E7A53C" w14:textId="77777777" w:rsidR="00BB30D1" w:rsidRPr="002F3684"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CNS, retinal inner nuclear layer, retinal     ganglion cell layer</w:t>
            </w:r>
          </w:p>
          <w:p w14:paraId="60BAE16F" w14:textId="77777777" w:rsidR="00BB30D1" w:rsidRDefault="00BB30D1" w:rsidP="00F829D1">
            <w:pPr>
              <w:rPr>
                <w:rFonts w:ascii="Times New Roman" w:eastAsia="Times New Roman" w:hAnsi="Times New Roman" w:cs="Times New Roman"/>
                <w:color w:val="000000"/>
              </w:rPr>
            </w:pPr>
          </w:p>
          <w:p w14:paraId="7C675C1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w:t>
            </w:r>
            <w:r w:rsidRPr="006C7D4B">
              <w:rPr>
                <w:rFonts w:ascii="Times New Roman" w:eastAsia="Times New Roman" w:hAnsi="Times New Roman" w:cs="Times New Roman"/>
                <w:color w:val="000000"/>
              </w:rPr>
              <w:t>ranial ganglia, retina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4455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In Situ</w:t>
            </w:r>
            <w:r w:rsidRPr="006C7D4B">
              <w:rPr>
                <w:rFonts w:ascii="Times New Roman" w:eastAsia="Times New Roman" w:hAnsi="Times New Roman" w:cs="Times New Roman"/>
                <w:color w:val="000000"/>
              </w:rPr>
              <w:t xml:space="preserve"> Hybridization</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9731E6"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Zfin</w:t>
            </w:r>
            <w:proofErr w:type="spellEnd"/>
            <w:r w:rsidRPr="00CE4476">
              <w:rPr>
                <w:rFonts w:ascii="Times New Roman" w:eastAsia="Times New Roman" w:hAnsi="Times New Roman" w:cs="Times New Roman"/>
                <w:color w:val="000000"/>
              </w:rPr>
              <w:t xml:space="preserve">; Data from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xml:space="preserve"> and </w:t>
            </w:r>
            <w:proofErr w:type="spellStart"/>
            <w:r w:rsidRPr="00CE4476">
              <w:rPr>
                <w:rFonts w:ascii="Times New Roman" w:eastAsia="Times New Roman" w:hAnsi="Times New Roman" w:cs="Times New Roman"/>
                <w:color w:val="000000"/>
              </w:rPr>
              <w:t>Thisse</w:t>
            </w:r>
            <w:proofErr w:type="spellEnd"/>
            <w:r w:rsidRPr="00CE4476">
              <w:rPr>
                <w:rFonts w:ascii="Times New Roman" w:eastAsia="Times New Roman" w:hAnsi="Times New Roman" w:cs="Times New Roman"/>
                <w:color w:val="000000"/>
              </w:rPr>
              <w:t>, 2004</w:t>
            </w:r>
          </w:p>
        </w:tc>
      </w:tr>
      <w:tr w:rsidR="00BB30D1" w:rsidRPr="006C7D4B" w14:paraId="6855B675"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1EA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Hatching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9E43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8139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(&lt;10 - 15 TPM)</w:t>
            </w:r>
          </w:p>
          <w:p w14:paraId="4F7684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(&lt;10 - 11 TPM)</w:t>
            </w:r>
          </w:p>
          <w:p w14:paraId="10B9DE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ttyh2l (&lt;10 - 13 TPM)</w:t>
            </w:r>
          </w:p>
          <w:p w14:paraId="459811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ttyh3a (11 - 14 TPM)</w:t>
            </w:r>
          </w:p>
          <w:p w14:paraId="75D53A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ttyh3b (35 - 40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3277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12CD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56B475"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w:t>
            </w:r>
            <w:r>
              <w:rPr>
                <w:rFonts w:ascii="Times New Roman" w:eastAsia="Times New Roman" w:hAnsi="Times New Roman" w:cs="Times New Roman"/>
                <w:color w:val="000000"/>
              </w:rPr>
              <w:t>1</w:t>
            </w:r>
            <w:r w:rsidRPr="00CE4476">
              <w:rPr>
                <w:rFonts w:ascii="Times New Roman" w:eastAsia="Times New Roman" w:hAnsi="Times New Roman" w:cs="Times New Roman"/>
                <w:color w:val="000000"/>
              </w:rPr>
              <w:t>7</w:t>
            </w:r>
          </w:p>
        </w:tc>
      </w:tr>
      <w:tr w:rsidR="00BB30D1" w:rsidRPr="006C7D4B" w14:paraId="4FDFCFDA"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458B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Swimming tadpole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F48F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247055"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i/>
                <w:iCs/>
                <w:color w:val="000000"/>
              </w:rPr>
              <w:t>t</w:t>
            </w:r>
            <w:r w:rsidRPr="006C7D4B">
              <w:rPr>
                <w:rFonts w:ascii="Times New Roman" w:eastAsia="Times New Roman" w:hAnsi="Times New Roman" w:cs="Times New Roman"/>
                <w:i/>
                <w:iCs/>
                <w:color w:val="000000"/>
              </w:rPr>
              <w:t>tyh1</w:t>
            </w:r>
          </w:p>
          <w:p w14:paraId="0AF64A51"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r w:rsidRPr="006C7D4B">
              <w:rPr>
                <w:rFonts w:ascii="Times New Roman" w:eastAsia="Times New Roman" w:hAnsi="Times New Roman" w:cs="Times New Roman"/>
              </w:rPr>
              <w:br/>
            </w:r>
          </w:p>
          <w:p w14:paraId="258DCC4F" w14:textId="77777777" w:rsidR="00BB30D1" w:rsidRPr="009815D1" w:rsidRDefault="00BB30D1" w:rsidP="00F829D1">
            <w:pPr>
              <w:spacing w:after="240"/>
              <w:rPr>
                <w:rFonts w:ascii="Times New Roman" w:eastAsia="Times New Roman" w:hAnsi="Times New Roman" w:cs="Times New Roman"/>
                <w:sz w:val="48"/>
                <w:szCs w:val="48"/>
              </w:rPr>
            </w:pPr>
          </w:p>
          <w:p w14:paraId="4BE3C618" w14:textId="77777777" w:rsidR="00BB30D1" w:rsidRPr="006C7D4B"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C3366EC" w14:textId="77777777" w:rsidR="00BB30D1"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rPr>
              <w:br/>
            </w:r>
            <w:r w:rsidRPr="006C7D4B">
              <w:rPr>
                <w:rFonts w:ascii="Times New Roman" w:eastAsia="Times New Roman" w:hAnsi="Times New Roman" w:cs="Times New Roman"/>
              </w:rPr>
              <w:br/>
            </w:r>
            <w:r w:rsidRPr="006C7D4B">
              <w:rPr>
                <w:rFonts w:ascii="Times New Roman" w:eastAsia="Times New Roman" w:hAnsi="Times New Roman" w:cs="Times New Roman"/>
              </w:rPr>
              <w:br/>
            </w:r>
            <w:r w:rsidRPr="006C7D4B">
              <w:rPr>
                <w:rFonts w:ascii="Times New Roman" w:eastAsia="Times New Roman" w:hAnsi="Times New Roman" w:cs="Times New Roman"/>
                <w:i/>
                <w:iCs/>
                <w:color w:val="000000"/>
              </w:rPr>
              <w:t xml:space="preserve">       </w:t>
            </w:r>
          </w:p>
          <w:p w14:paraId="5B0074A1" w14:textId="77777777" w:rsidR="00BB30D1" w:rsidRDefault="00BB30D1" w:rsidP="00F829D1">
            <w:pPr>
              <w:spacing w:after="240"/>
              <w:rPr>
                <w:rFonts w:ascii="Times New Roman" w:eastAsia="Times New Roman" w:hAnsi="Times New Roman" w:cs="Times New Roman"/>
                <w:i/>
                <w:iCs/>
                <w:color w:val="000000"/>
                <w:sz w:val="6"/>
                <w:szCs w:val="6"/>
              </w:rPr>
            </w:pPr>
          </w:p>
          <w:p w14:paraId="3B8718EF" w14:textId="77777777" w:rsidR="00BB30D1" w:rsidRDefault="00BB30D1" w:rsidP="00F829D1">
            <w:pPr>
              <w:spacing w:after="240"/>
              <w:rPr>
                <w:rFonts w:ascii="Times New Roman" w:eastAsia="Times New Roman" w:hAnsi="Times New Roman" w:cs="Times New Roman"/>
                <w:i/>
                <w:iCs/>
                <w:color w:val="000000"/>
                <w:sz w:val="6"/>
                <w:szCs w:val="6"/>
              </w:rPr>
            </w:pPr>
          </w:p>
          <w:p w14:paraId="48D45780" w14:textId="77777777" w:rsidR="00BB30D1" w:rsidRPr="00825AE2" w:rsidRDefault="00BB30D1" w:rsidP="00F829D1">
            <w:pPr>
              <w:spacing w:after="240"/>
              <w:rPr>
                <w:rFonts w:ascii="Times New Roman" w:eastAsia="Times New Roman" w:hAnsi="Times New Roman" w:cs="Times New Roman"/>
                <w:i/>
                <w:iCs/>
                <w:color w:val="000000"/>
                <w:sz w:val="6"/>
                <w:szCs w:val="6"/>
              </w:rPr>
            </w:pPr>
          </w:p>
          <w:p w14:paraId="152D98B4" w14:textId="77777777" w:rsidR="00BB30D1" w:rsidRPr="009166F3" w:rsidRDefault="00BB30D1" w:rsidP="00F829D1">
            <w:pPr>
              <w:spacing w:after="240"/>
              <w:rPr>
                <w:rFonts w:ascii="Times New Roman" w:eastAsia="Times New Roman" w:hAnsi="Times New Roman" w:cs="Times New Roman"/>
                <w:i/>
                <w:iCs/>
                <w:color w:val="000000"/>
                <w:sz w:val="4"/>
                <w:szCs w:val="4"/>
              </w:rPr>
            </w:pPr>
          </w:p>
          <w:p w14:paraId="1147E4A5" w14:textId="77777777" w:rsidR="00BB30D1" w:rsidRPr="006C7D4B"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1B4AB6"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Expression appears in ganglia VII and IX, retina, expression in confined neural </w:t>
            </w:r>
            <w:r w:rsidRPr="006C7D4B">
              <w:rPr>
                <w:rFonts w:ascii="Times New Roman" w:eastAsia="Times New Roman" w:hAnsi="Times New Roman" w:cs="Times New Roman"/>
                <w:color w:val="000000"/>
              </w:rPr>
              <w:lastRenderedPageBreak/>
              <w:t xml:space="preserve">tube to ventricular </w:t>
            </w:r>
            <w:proofErr w:type="gramStart"/>
            <w:r w:rsidRPr="006C7D4B">
              <w:rPr>
                <w:rFonts w:ascii="Times New Roman" w:eastAsia="Times New Roman" w:hAnsi="Times New Roman" w:cs="Times New Roman"/>
                <w:color w:val="000000"/>
              </w:rPr>
              <w:t>region</w:t>
            </w:r>
            <w:proofErr w:type="gramEnd"/>
          </w:p>
          <w:p w14:paraId="480DE782" w14:textId="77777777" w:rsidR="00BB30D1" w:rsidRDefault="00BB30D1" w:rsidP="00F829D1">
            <w:pPr>
              <w:rPr>
                <w:rFonts w:ascii="Times New Roman" w:eastAsia="Times New Roman" w:hAnsi="Times New Roman" w:cs="Times New Roman"/>
                <w:color w:val="000000"/>
              </w:rPr>
            </w:pPr>
          </w:p>
          <w:p w14:paraId="58773354" w14:textId="77777777" w:rsidR="00BB30D1" w:rsidRPr="00FB544F"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Prominently expressed in c</w:t>
            </w:r>
            <w:r w:rsidRPr="006C7D4B">
              <w:rPr>
                <w:rFonts w:ascii="Times New Roman" w:eastAsia="Times New Roman" w:hAnsi="Times New Roman" w:cs="Times New Roman"/>
                <w:color w:val="000000"/>
              </w:rPr>
              <w:t>ranial</w:t>
            </w:r>
            <w:r>
              <w:rPr>
                <w:rFonts w:ascii="Times New Roman" w:eastAsia="Times New Roman" w:hAnsi="Times New Roman" w:cs="Times New Roman"/>
                <w:color w:val="000000"/>
              </w:rPr>
              <w:t xml:space="preserve"> ganglia V, VII, IX, X </w:t>
            </w:r>
            <w:r w:rsidRPr="006C7D4B">
              <w:rPr>
                <w:rFonts w:ascii="Times New Roman" w:eastAsia="Times New Roman" w:hAnsi="Times New Roman" w:cs="Times New Roman"/>
                <w:color w:val="000000"/>
              </w:rPr>
              <w:t xml:space="preserve">and outer layer of eye, Weak signal appears in whole neural tube, strong signal in </w:t>
            </w:r>
            <w:r>
              <w:rPr>
                <w:rFonts w:ascii="Times New Roman" w:eastAsia="Times New Roman" w:hAnsi="Times New Roman" w:cs="Times New Roman"/>
                <w:color w:val="000000"/>
              </w:rPr>
              <w:t xml:space="preserve">the </w:t>
            </w:r>
            <w:proofErr w:type="spellStart"/>
            <w:r>
              <w:rPr>
                <w:rFonts w:ascii="Times New Roman" w:eastAsia="Times New Roman" w:hAnsi="Times New Roman" w:cs="Times New Roman"/>
                <w:color w:val="000000"/>
              </w:rPr>
              <w:t>roofplate</w:t>
            </w:r>
            <w:proofErr w:type="spellEnd"/>
            <w:r>
              <w:rPr>
                <w:rFonts w:ascii="Times New Roman" w:eastAsia="Times New Roman" w:hAnsi="Times New Roman" w:cs="Times New Roman"/>
                <w:color w:val="000000"/>
              </w:rPr>
              <w:t xml:space="preserve"> of the </w:t>
            </w:r>
            <w:r w:rsidRPr="006C7D4B">
              <w:rPr>
                <w:rFonts w:ascii="Times New Roman" w:eastAsia="Times New Roman" w:hAnsi="Times New Roman" w:cs="Times New Roman"/>
                <w:color w:val="000000"/>
              </w:rPr>
              <w:t>posterior</w:t>
            </w:r>
            <w:r>
              <w:rPr>
                <w:rFonts w:ascii="Times New Roman" w:eastAsia="Times New Roman" w:hAnsi="Times New Roman" w:cs="Times New Roman"/>
                <w:color w:val="000000"/>
              </w:rPr>
              <w:t xml:space="preserve"> neural </w:t>
            </w:r>
            <w:proofErr w:type="gramStart"/>
            <w:r>
              <w:rPr>
                <w:rFonts w:ascii="Times New Roman" w:eastAsia="Times New Roman" w:hAnsi="Times New Roman" w:cs="Times New Roman"/>
                <w:color w:val="000000"/>
              </w:rPr>
              <w:t>tube</w:t>
            </w:r>
            <w:proofErr w:type="gramEnd"/>
            <w:r w:rsidRPr="006C7D4B">
              <w:rPr>
                <w:rFonts w:ascii="Times New Roman" w:eastAsia="Times New Roman" w:hAnsi="Times New Roman" w:cs="Times New Roman"/>
                <w:color w:val="000000"/>
              </w:rPr>
              <w:t xml:space="preserve"> </w:t>
            </w:r>
          </w:p>
          <w:p w14:paraId="6FF8F3D5" w14:textId="77777777" w:rsidR="00BB30D1" w:rsidRDefault="00BB30D1" w:rsidP="00F829D1">
            <w:pPr>
              <w:rPr>
                <w:rFonts w:ascii="Times New Roman" w:eastAsia="Times New Roman" w:hAnsi="Times New Roman" w:cs="Times New Roman"/>
                <w:color w:val="000000"/>
              </w:rPr>
            </w:pPr>
          </w:p>
          <w:p w14:paraId="3CAF15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Expression mainly in lateral regions of neural tube, expression in ganglia V, VII, IX, and X</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E481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In Situ </w:t>
            </w:r>
            <w:r w:rsidRPr="006C7D4B">
              <w:rPr>
                <w:rFonts w:ascii="Times New Roman" w:eastAsia="Times New Roman" w:hAnsi="Times New Roman" w:cs="Times New Roman"/>
                <w:color w:val="000000"/>
              </w:rPr>
              <w:t>hybridization</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4A4EB9"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p w14:paraId="0DBABC8B" w14:textId="77777777" w:rsidR="00BB30D1" w:rsidRPr="00CE4476" w:rsidRDefault="00BB30D1" w:rsidP="00F829D1">
            <w:pPr>
              <w:spacing w:after="240"/>
              <w:rPr>
                <w:rFonts w:ascii="Times New Roman" w:eastAsia="Times New Roman" w:hAnsi="Times New Roman" w:cs="Times New Roman"/>
              </w:rPr>
            </w:pPr>
            <w:r w:rsidRPr="00CE4476">
              <w:rPr>
                <w:rFonts w:ascii="Times New Roman" w:eastAsia="Times New Roman" w:hAnsi="Times New Roman" w:cs="Times New Roman"/>
              </w:rPr>
              <w:lastRenderedPageBreak/>
              <w:br/>
            </w:r>
            <w:r w:rsidRPr="00CE4476">
              <w:rPr>
                <w:rFonts w:ascii="Times New Roman" w:eastAsia="Times New Roman" w:hAnsi="Times New Roman" w:cs="Times New Roman"/>
              </w:rPr>
              <w:br/>
            </w:r>
            <w:r w:rsidRPr="00CE4476">
              <w:rPr>
                <w:rFonts w:ascii="Times New Roman" w:eastAsia="Times New Roman" w:hAnsi="Times New Roman" w:cs="Times New Roman"/>
              </w:rPr>
              <w:br/>
            </w:r>
          </w:p>
        </w:tc>
      </w:tr>
      <w:tr w:rsidR="00BB30D1" w:rsidRPr="006C7D4B" w14:paraId="108C200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5B0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Swimming tadpole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B710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FCAC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B6B46B0" w14:textId="77777777" w:rsidR="00BB30D1" w:rsidRDefault="00BB30D1" w:rsidP="00F829D1">
            <w:pPr>
              <w:rPr>
                <w:rFonts w:ascii="Times New Roman" w:eastAsia="Times New Roman" w:hAnsi="Times New Roman" w:cs="Times New Roman"/>
                <w:i/>
                <w:iCs/>
                <w:color w:val="000000"/>
              </w:rPr>
            </w:pPr>
          </w:p>
          <w:p w14:paraId="6D83AEAB" w14:textId="77777777" w:rsidR="00BB30D1" w:rsidRDefault="00BB30D1" w:rsidP="00F829D1">
            <w:pPr>
              <w:rPr>
                <w:rFonts w:ascii="Times New Roman" w:eastAsia="Times New Roman" w:hAnsi="Times New Roman" w:cs="Times New Roman"/>
                <w:i/>
                <w:iCs/>
                <w:color w:val="000000"/>
              </w:rPr>
            </w:pPr>
          </w:p>
          <w:p w14:paraId="6FD0C310" w14:textId="77777777" w:rsidR="00BB30D1" w:rsidRPr="006C7D4B" w:rsidRDefault="00BB30D1" w:rsidP="00F829D1">
            <w:pPr>
              <w:rPr>
                <w:rFonts w:ascii="Times New Roman" w:eastAsia="Times New Roman" w:hAnsi="Times New Roman" w:cs="Times New Roman"/>
                <w:i/>
                <w:iCs/>
                <w:color w:val="000000"/>
              </w:rPr>
            </w:pPr>
          </w:p>
          <w:p w14:paraId="36D841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14A8CF6" w14:textId="77777777" w:rsidR="00BB30D1" w:rsidRDefault="00BB30D1" w:rsidP="00F829D1">
            <w:pPr>
              <w:rPr>
                <w:rFonts w:ascii="Times New Roman" w:eastAsia="Times New Roman" w:hAnsi="Times New Roman" w:cs="Times New Roman"/>
              </w:rPr>
            </w:pPr>
          </w:p>
          <w:p w14:paraId="440E72C3" w14:textId="77777777" w:rsidR="00BB30D1" w:rsidRPr="006C7D4B" w:rsidRDefault="00BB30D1" w:rsidP="00F829D1">
            <w:pPr>
              <w:rPr>
                <w:rFonts w:ascii="Times New Roman" w:eastAsia="Times New Roman" w:hAnsi="Times New Roman" w:cs="Times New Roman"/>
              </w:rPr>
            </w:pPr>
          </w:p>
          <w:p w14:paraId="795581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627D4"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100x greater expression than pre-mid blastula</w:t>
            </w:r>
          </w:p>
          <w:p w14:paraId="4A12DBD6" w14:textId="77777777" w:rsidR="00BB30D1" w:rsidRDefault="00BB30D1" w:rsidP="00F829D1">
            <w:pPr>
              <w:rPr>
                <w:rFonts w:ascii="Times New Roman" w:eastAsia="Times New Roman" w:hAnsi="Times New Roman" w:cs="Times New Roman"/>
              </w:rPr>
            </w:pPr>
          </w:p>
          <w:p w14:paraId="508889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100x greater expression that pre-gastrula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03FE96"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qRT</w:t>
            </w:r>
            <w:proofErr w:type="spellEnd"/>
            <w:r w:rsidRPr="006C7D4B">
              <w:rPr>
                <w:rFonts w:ascii="Times New Roman" w:eastAsia="Times New Roman" w:hAnsi="Times New Roman" w:cs="Times New Roman"/>
                <w:color w:val="000000"/>
              </w:rPr>
              <w:t>-PCR</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4A758B"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Halleran</w:t>
            </w:r>
            <w:proofErr w:type="spellEnd"/>
            <w:r w:rsidRPr="00CE4476">
              <w:rPr>
                <w:rFonts w:ascii="Times New Roman" w:eastAsia="Times New Roman" w:hAnsi="Times New Roman" w:cs="Times New Roman"/>
                <w:color w:val="000000"/>
              </w:rPr>
              <w:t xml:space="preserve"> et al., 2015</w:t>
            </w:r>
          </w:p>
        </w:tc>
      </w:tr>
      <w:tr w:rsidR="00BB30D1" w:rsidRPr="006C7D4B" w14:paraId="188DCD3A"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B662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E5D3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F76E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66EE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Ventricular region of developing 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DD9E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1E6823"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Abramova</w:t>
            </w:r>
            <w:proofErr w:type="spellEnd"/>
            <w:r w:rsidRPr="00CE4476">
              <w:rPr>
                <w:rFonts w:ascii="Times New Roman" w:eastAsia="Times New Roman" w:hAnsi="Times New Roman" w:cs="Times New Roman"/>
                <w:color w:val="000000"/>
              </w:rPr>
              <w:t xml:space="preserve"> et al., 2005 </w:t>
            </w:r>
          </w:p>
        </w:tc>
      </w:tr>
      <w:tr w:rsidR="00BB30D1" w:rsidRPr="006C7D4B" w14:paraId="051324E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06DA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FDFA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82BA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28B7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Ventricular region of developing 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11B2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FDAE44"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Kawaguchi et al., 2008</w:t>
            </w:r>
          </w:p>
        </w:tc>
      </w:tr>
      <w:tr w:rsidR="00BB30D1" w:rsidRPr="006C7D4B" w14:paraId="22BA76B0"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7B41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p w14:paraId="75887380"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14.5)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C3F9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4E25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F647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Strong signals in pancreas, ear, nervous system; weak signals in respiratory system, urinary system</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1E42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F7E935" w14:textId="30BF2A82"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 xml:space="preserve">MGI; Data from </w:t>
            </w:r>
            <w:proofErr w:type="spellStart"/>
            <w:r>
              <w:rPr>
                <w:rFonts w:ascii="Times New Roman" w:eastAsia="Times New Roman" w:hAnsi="Times New Roman" w:cs="Times New Roman"/>
                <w:color w:val="000000"/>
              </w:rPr>
              <w:t>Visel</w:t>
            </w:r>
            <w:proofErr w:type="spellEnd"/>
            <w:r>
              <w:rPr>
                <w:rFonts w:ascii="Times New Roman" w:eastAsia="Times New Roman" w:hAnsi="Times New Roman" w:cs="Times New Roman"/>
                <w:color w:val="000000"/>
              </w:rPr>
              <w:t xml:space="preserve"> et al., 2004; </w:t>
            </w:r>
            <w:proofErr w:type="spellStart"/>
            <w:r w:rsidRPr="00CE4476">
              <w:rPr>
                <w:rFonts w:ascii="Times New Roman" w:eastAsia="Times New Roman" w:hAnsi="Times New Roman" w:cs="Times New Roman"/>
                <w:color w:val="000000"/>
              </w:rPr>
              <w:t>Visel</w:t>
            </w:r>
            <w:proofErr w:type="spellEnd"/>
            <w:r w:rsidRPr="00CE4476">
              <w:rPr>
                <w:rFonts w:ascii="Times New Roman" w:eastAsia="Times New Roman" w:hAnsi="Times New Roman" w:cs="Times New Roman"/>
                <w:color w:val="000000"/>
              </w:rPr>
              <w:t xml:space="preserve"> et al., 2007</w:t>
            </w:r>
          </w:p>
        </w:tc>
      </w:tr>
      <w:tr w:rsidR="00BB30D1" w:rsidRPr="006C7D4B" w14:paraId="542681BA"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680F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p w14:paraId="4114AE1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16.5)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67BD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ED82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BE5A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blood vessel</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B588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36389B"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 xml:space="preserve">MGI; Data </w:t>
            </w:r>
            <w:r w:rsidRPr="00CE4476">
              <w:rPr>
                <w:rFonts w:ascii="Times New Roman" w:eastAsia="Times New Roman" w:hAnsi="Times New Roman" w:cs="Times New Roman"/>
                <w:color w:val="000000"/>
              </w:rPr>
              <w:lastRenderedPageBreak/>
              <w:t xml:space="preserve">from </w:t>
            </w:r>
            <w:proofErr w:type="spellStart"/>
            <w:r w:rsidRPr="00CE4476">
              <w:rPr>
                <w:rFonts w:ascii="Times New Roman" w:eastAsia="Times New Roman" w:hAnsi="Times New Roman" w:cs="Times New Roman"/>
                <w:color w:val="000000"/>
              </w:rPr>
              <w:t>Hupe</w:t>
            </w:r>
            <w:proofErr w:type="spellEnd"/>
            <w:r w:rsidRPr="00CE4476">
              <w:rPr>
                <w:rFonts w:ascii="Times New Roman" w:eastAsia="Times New Roman" w:hAnsi="Times New Roman" w:cs="Times New Roman"/>
                <w:color w:val="000000"/>
              </w:rPr>
              <w:t xml:space="preserve"> et al., 2017</w:t>
            </w:r>
          </w:p>
        </w:tc>
      </w:tr>
      <w:tr w:rsidR="00BB30D1" w:rsidRPr="006C7D4B" w14:paraId="2C3D0B0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4B9A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Organogenesis</w:t>
            </w:r>
          </w:p>
          <w:p w14:paraId="436B85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tages</w:t>
            </w:r>
            <w:proofErr w:type="gramEnd"/>
            <w:r w:rsidRPr="006C7D4B">
              <w:rPr>
                <w:rFonts w:ascii="Times New Roman" w:eastAsia="Times New Roman" w:hAnsi="Times New Roman" w:cs="Times New Roman"/>
                <w:color w:val="000000"/>
              </w:rPr>
              <w:t xml:space="preserve"> 11.5, 13.5, 15.5)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DDAC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347E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w:t>
            </w:r>
            <w:r w:rsidRPr="006C7D4B">
              <w:rPr>
                <w:rFonts w:ascii="Times New Roman" w:eastAsia="Times New Roman" w:hAnsi="Times New Roman" w:cs="Times New Roman"/>
                <w:color w:val="000000"/>
              </w:rPr>
              <w:t>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DA18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EEE7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2E1088"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MGI; Data from Thompson et al., 2014</w:t>
            </w:r>
          </w:p>
        </w:tc>
      </w:tr>
      <w:tr w:rsidR="00BB30D1" w:rsidRPr="006C7D4B" w14:paraId="40F2425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DCA1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p w14:paraId="773DA6AA"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tage</w:t>
            </w:r>
            <w:proofErr w:type="gramEnd"/>
            <w:r w:rsidRPr="006C7D4B">
              <w:rPr>
                <w:rFonts w:ascii="Times New Roman" w:eastAsia="Times New Roman" w:hAnsi="Times New Roman" w:cs="Times New Roman"/>
                <w:color w:val="000000"/>
              </w:rPr>
              <w:t xml:space="preserve"> 14.5)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2FBB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92E50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70C3B97A" w14:textId="77777777" w:rsidR="00BB30D1" w:rsidRDefault="00BB30D1" w:rsidP="00F829D1">
            <w:pPr>
              <w:rPr>
                <w:rFonts w:ascii="Times New Roman" w:eastAsia="Times New Roman" w:hAnsi="Times New Roman" w:cs="Times New Roman"/>
              </w:rPr>
            </w:pPr>
          </w:p>
          <w:p w14:paraId="1FAF7AD4" w14:textId="77777777" w:rsidR="00BB30D1" w:rsidRPr="006C7D4B" w:rsidRDefault="00BB30D1" w:rsidP="00F829D1">
            <w:pPr>
              <w:rPr>
                <w:rFonts w:ascii="Times New Roman" w:eastAsia="Times New Roman" w:hAnsi="Times New Roman" w:cs="Times New Roman"/>
                <w:i/>
                <w:iCs/>
                <w:color w:val="000000"/>
              </w:rPr>
            </w:pPr>
          </w:p>
          <w:p w14:paraId="2A07D4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004E5"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Strong signals across CNS</w:t>
            </w:r>
          </w:p>
          <w:p w14:paraId="43A881CF" w14:textId="77777777" w:rsidR="00BB30D1" w:rsidRPr="006C7D4B" w:rsidRDefault="00BB30D1" w:rsidP="00F829D1">
            <w:pPr>
              <w:rPr>
                <w:rFonts w:ascii="Times New Roman" w:eastAsia="Times New Roman" w:hAnsi="Times New Roman" w:cs="Times New Roman"/>
              </w:rPr>
            </w:pPr>
          </w:p>
          <w:p w14:paraId="3288BA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Weak to moderate signals in brain and spinal cord</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5500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0C67AD"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MGI; Data from Diez-Roux et al., 2011</w:t>
            </w:r>
          </w:p>
        </w:tc>
      </w:tr>
      <w:tr w:rsidR="00BB30D1" w:rsidRPr="006C7D4B" w14:paraId="1F33FA4D"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E721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0C53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F741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(&lt;1 - 40 RPKM)</w:t>
            </w:r>
          </w:p>
          <w:p w14:paraId="6587734D" w14:textId="77777777" w:rsidR="00BB30D1" w:rsidRDefault="00BB30D1" w:rsidP="00F829D1">
            <w:pPr>
              <w:rPr>
                <w:rFonts w:ascii="Times New Roman" w:eastAsia="Times New Roman" w:hAnsi="Times New Roman" w:cs="Times New Roman"/>
                <w:i/>
                <w:iCs/>
                <w:color w:val="000000"/>
              </w:rPr>
            </w:pPr>
          </w:p>
          <w:p w14:paraId="185F3A2D" w14:textId="77777777" w:rsidR="00BB30D1" w:rsidRPr="008E118A"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(1 - 7 RPKM)</w:t>
            </w:r>
          </w:p>
          <w:p w14:paraId="184784BA" w14:textId="77777777" w:rsidR="00BB30D1" w:rsidRDefault="00BB30D1" w:rsidP="00F829D1">
            <w:pPr>
              <w:rPr>
                <w:rFonts w:ascii="Times New Roman" w:eastAsia="Times New Roman" w:hAnsi="Times New Roman" w:cs="Times New Roman"/>
                <w:i/>
                <w:iCs/>
                <w:color w:val="000000"/>
              </w:rPr>
            </w:pPr>
          </w:p>
          <w:p w14:paraId="0ABB85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(3 - 57 </w:t>
            </w:r>
            <w:r w:rsidRPr="006C7D4B">
              <w:rPr>
                <w:rFonts w:ascii="Times New Roman" w:eastAsia="Times New Roman" w:hAnsi="Times New Roman" w:cs="Times New Roman"/>
                <w:color w:val="000000"/>
              </w:rPr>
              <w:t>RPKM</w:t>
            </w:r>
            <w:r w:rsidRPr="006C7D4B">
              <w:rPr>
                <w:rFonts w:ascii="Times New Roman" w:eastAsia="Times New Roman" w:hAnsi="Times New Roman" w:cs="Times New Roman"/>
                <w:i/>
                <w:iCs/>
                <w:color w:val="000000"/>
              </w:rPr>
              <w:t>)</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07CB3B"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Rel</w:t>
            </w:r>
            <w:r>
              <w:rPr>
                <w:rFonts w:ascii="Times New Roman" w:eastAsia="Times New Roman" w:hAnsi="Times New Roman" w:cs="Times New Roman"/>
                <w:color w:val="000000"/>
              </w:rPr>
              <w:t>atively</w:t>
            </w:r>
            <w:r w:rsidRPr="006C7D4B">
              <w:rPr>
                <w:rFonts w:ascii="Times New Roman" w:eastAsia="Times New Roman" w:hAnsi="Times New Roman" w:cs="Times New Roman"/>
                <w:color w:val="000000"/>
              </w:rPr>
              <w:t xml:space="preserve"> highest in whole brain</w:t>
            </w:r>
          </w:p>
          <w:p w14:paraId="610C6927" w14:textId="77777777" w:rsidR="00BB30D1" w:rsidRPr="006C7D4B" w:rsidRDefault="00BB30D1" w:rsidP="00F829D1">
            <w:pPr>
              <w:rPr>
                <w:rFonts w:ascii="Times New Roman" w:eastAsia="Times New Roman" w:hAnsi="Times New Roman" w:cs="Times New Roman"/>
              </w:rPr>
            </w:pPr>
          </w:p>
          <w:p w14:paraId="342AEB63"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Relatively highest in whole brain</w:t>
            </w:r>
          </w:p>
          <w:p w14:paraId="6D951638" w14:textId="77777777" w:rsidR="00BB30D1" w:rsidRPr="006C7D4B" w:rsidRDefault="00BB30D1" w:rsidP="00F829D1">
            <w:pPr>
              <w:rPr>
                <w:rFonts w:ascii="Times New Roman" w:eastAsia="Times New Roman" w:hAnsi="Times New Roman" w:cs="Times New Roman"/>
              </w:rPr>
            </w:pPr>
          </w:p>
          <w:p w14:paraId="0B8259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Present in brain, limbs, liver</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B835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F75992"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NCBI, Data from Yue et al., 2014</w:t>
            </w:r>
          </w:p>
        </w:tc>
      </w:tr>
      <w:tr w:rsidR="00BB30D1" w:rsidRPr="006C7D4B" w14:paraId="01F9601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1621A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Organogenesis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16010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32189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E6821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1A9F3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5C38BD" w14:textId="77777777" w:rsidR="00BB30D1" w:rsidRPr="00CE4476" w:rsidRDefault="00BB30D1" w:rsidP="00F829D1">
            <w:pPr>
              <w:rPr>
                <w:rFonts w:ascii="Times New Roman" w:eastAsia="Times New Roman" w:hAnsi="Times New Roman" w:cs="Times New Roman"/>
                <w:color w:val="000000"/>
              </w:rPr>
            </w:pPr>
            <w:r w:rsidRPr="00CE4476">
              <w:rPr>
                <w:rFonts w:ascii="Times New Roman" w:eastAsia="Times New Roman" w:hAnsi="Times New Roman" w:cs="Times New Roman"/>
                <w:color w:val="000000"/>
              </w:rPr>
              <w:t>Developing Mouse Brain</w:t>
            </w:r>
          </w:p>
        </w:tc>
      </w:tr>
      <w:tr w:rsidR="00BB30D1" w:rsidRPr="006C7D4B" w14:paraId="45EB8FC8"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E7F3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w:t>
            </w:r>
            <w:r>
              <w:rPr>
                <w:rFonts w:ascii="Times New Roman" w:eastAsia="Times New Roman" w:hAnsi="Times New Roman" w:cs="Times New Roman"/>
                <w:color w:val="000000"/>
              </w:rPr>
              <w:t>ganogenesis into fetal period (stage 10.5 through s</w:t>
            </w:r>
            <w:r w:rsidRPr="006C7D4B">
              <w:rPr>
                <w:rFonts w:ascii="Times New Roman" w:eastAsia="Times New Roman" w:hAnsi="Times New Roman" w:cs="Times New Roman"/>
                <w:color w:val="000000"/>
              </w:rPr>
              <w:t>tage 18.5)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630E8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30A6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&lt;10 - 216 TPM)</w:t>
            </w:r>
          </w:p>
          <w:p w14:paraId="5F729629" w14:textId="77777777" w:rsidR="00BB30D1" w:rsidRDefault="00BB30D1" w:rsidP="00F829D1">
            <w:pPr>
              <w:rPr>
                <w:rFonts w:ascii="Times New Roman" w:eastAsia="Times New Roman" w:hAnsi="Times New Roman" w:cs="Times New Roman"/>
                <w:i/>
                <w:iCs/>
                <w:color w:val="000000"/>
              </w:rPr>
            </w:pPr>
          </w:p>
          <w:p w14:paraId="49F79768" w14:textId="77777777" w:rsidR="00BB30D1" w:rsidRPr="006C7D4B" w:rsidRDefault="00BB30D1" w:rsidP="00F829D1">
            <w:pPr>
              <w:rPr>
                <w:rFonts w:ascii="Times New Roman" w:eastAsia="Times New Roman" w:hAnsi="Times New Roman" w:cs="Times New Roman"/>
                <w:i/>
                <w:iCs/>
                <w:color w:val="000000"/>
              </w:rPr>
            </w:pPr>
          </w:p>
          <w:p w14:paraId="3A785B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 (&lt;10 - 77 TPM)</w:t>
            </w:r>
          </w:p>
          <w:p w14:paraId="366B898F" w14:textId="77777777" w:rsidR="00BB30D1" w:rsidRPr="006C7D4B" w:rsidRDefault="00BB30D1" w:rsidP="00F829D1">
            <w:pPr>
              <w:rPr>
                <w:rFonts w:ascii="Times New Roman" w:eastAsia="Times New Roman" w:hAnsi="Times New Roman" w:cs="Times New Roman"/>
                <w:i/>
                <w:iCs/>
                <w:color w:val="000000"/>
              </w:rPr>
            </w:pPr>
          </w:p>
          <w:p w14:paraId="56891375" w14:textId="77777777" w:rsidR="00BB30D1" w:rsidRDefault="00BB30D1" w:rsidP="00F829D1">
            <w:pPr>
              <w:rPr>
                <w:rFonts w:ascii="Times New Roman" w:eastAsia="Times New Roman" w:hAnsi="Times New Roman" w:cs="Times New Roman"/>
                <w:i/>
                <w:iCs/>
                <w:color w:val="000000"/>
              </w:rPr>
            </w:pPr>
          </w:p>
          <w:p w14:paraId="63BC478B" w14:textId="77777777" w:rsidR="00BB30D1" w:rsidRDefault="00BB30D1" w:rsidP="00F829D1">
            <w:pPr>
              <w:rPr>
                <w:rFonts w:ascii="Times New Roman" w:eastAsia="Times New Roman" w:hAnsi="Times New Roman" w:cs="Times New Roman"/>
                <w:i/>
                <w:iCs/>
                <w:color w:val="000000"/>
              </w:rPr>
            </w:pPr>
          </w:p>
          <w:p w14:paraId="491189BF" w14:textId="77777777" w:rsidR="00BB30D1" w:rsidRPr="006C7D4B" w:rsidRDefault="00BB30D1" w:rsidP="00F829D1">
            <w:pPr>
              <w:rPr>
                <w:rFonts w:ascii="Times New Roman" w:eastAsia="Times New Roman" w:hAnsi="Times New Roman" w:cs="Times New Roman"/>
                <w:i/>
                <w:iCs/>
                <w:color w:val="000000"/>
              </w:rPr>
            </w:pPr>
          </w:p>
          <w:p w14:paraId="40DE2D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(16 -439)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87E5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brain and testis, low values elsewhere</w:t>
            </w:r>
          </w:p>
          <w:p w14:paraId="467A66B0" w14:textId="77777777" w:rsidR="00BB30D1" w:rsidRDefault="00BB30D1" w:rsidP="00F829D1">
            <w:pPr>
              <w:rPr>
                <w:rFonts w:ascii="Times New Roman" w:eastAsia="Times New Roman" w:hAnsi="Times New Roman" w:cs="Times New Roman"/>
                <w:color w:val="000000"/>
              </w:rPr>
            </w:pPr>
          </w:p>
          <w:p w14:paraId="60C235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Low to medium values in heart and liver, moderate values in testis and ovaries</w:t>
            </w:r>
          </w:p>
          <w:p w14:paraId="1593AE23" w14:textId="77777777" w:rsidR="00BB30D1" w:rsidRDefault="00BB30D1" w:rsidP="00F829D1">
            <w:pPr>
              <w:rPr>
                <w:rFonts w:ascii="Times New Roman" w:eastAsia="Times New Roman" w:hAnsi="Times New Roman" w:cs="Times New Roman"/>
                <w:color w:val="000000"/>
              </w:rPr>
            </w:pPr>
          </w:p>
          <w:p w14:paraId="5D8C23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ovary, testis, brain, kidney, liver, heart</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3999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C7393D"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55A504AF"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F7D5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Organogenesis</w:t>
            </w:r>
          </w:p>
          <w:p w14:paraId="56C4AF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(mid-late organogenesis)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847B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 </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7DEA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(&lt;10 - 285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5C8C3FDE" w14:textId="77777777" w:rsidR="00BB30D1" w:rsidRDefault="00BB30D1" w:rsidP="00F829D1">
            <w:pPr>
              <w:spacing w:after="240"/>
              <w:rPr>
                <w:rFonts w:ascii="Times New Roman" w:eastAsia="Times New Roman" w:hAnsi="Times New Roman" w:cs="Times New Roman"/>
              </w:rPr>
            </w:pPr>
          </w:p>
          <w:p w14:paraId="0B7B0ADB" w14:textId="77777777" w:rsidR="00BB30D1" w:rsidRPr="009815D1" w:rsidRDefault="00BB30D1" w:rsidP="00F829D1">
            <w:pPr>
              <w:spacing w:after="240"/>
              <w:rPr>
                <w:rFonts w:ascii="Times New Roman" w:eastAsia="Times New Roman" w:hAnsi="Times New Roman" w:cs="Times New Roman"/>
                <w:i/>
                <w:iCs/>
                <w:color w:val="000000"/>
                <w:sz w:val="4"/>
                <w:szCs w:val="4"/>
              </w:rPr>
            </w:pPr>
          </w:p>
          <w:p w14:paraId="0A5C39EB" w14:textId="77777777" w:rsidR="00BB30D1" w:rsidRPr="006C7D4B" w:rsidRDefault="00BB30D1" w:rsidP="00F829D1">
            <w:pPr>
              <w:spacing w:after="240"/>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ttyh2 (&lt;10 - 34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0F26B55B" w14:textId="77777777" w:rsidR="00BB30D1" w:rsidRPr="009815D1" w:rsidRDefault="00BB30D1" w:rsidP="00F829D1">
            <w:pPr>
              <w:spacing w:after="240"/>
              <w:rPr>
                <w:rFonts w:ascii="Times New Roman" w:eastAsia="Times New Roman" w:hAnsi="Times New Roman" w:cs="Times New Roman"/>
                <w:i/>
                <w:iCs/>
                <w:color w:val="000000"/>
                <w:sz w:val="28"/>
                <w:szCs w:val="28"/>
              </w:rPr>
            </w:pPr>
          </w:p>
          <w:p w14:paraId="5B081463" w14:textId="77777777" w:rsidR="00BB30D1" w:rsidRPr="006C7D4B"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i/>
                <w:iCs/>
                <w:color w:val="000000"/>
              </w:rPr>
              <w:t>ttyh</w:t>
            </w:r>
            <w:proofErr w:type="gramStart"/>
            <w:r w:rsidRPr="006C7D4B">
              <w:rPr>
                <w:rFonts w:ascii="Times New Roman" w:eastAsia="Times New Roman" w:hAnsi="Times New Roman" w:cs="Times New Roman"/>
                <w:i/>
                <w:iCs/>
                <w:color w:val="000000"/>
              </w:rPr>
              <w:t>3</w:t>
            </w:r>
            <w:r w:rsidRPr="006C7D4B">
              <w:rPr>
                <w:rFonts w:ascii="Times New Roman" w:eastAsia="Times New Roman" w:hAnsi="Times New Roman" w:cs="Times New Roman"/>
                <w:color w:val="000000"/>
              </w:rPr>
              <w:t>  (</w:t>
            </w:r>
            <w:proofErr w:type="gramEnd"/>
            <w:r w:rsidRPr="006C7D4B">
              <w:rPr>
                <w:rFonts w:ascii="Times New Roman" w:eastAsia="Times New Roman" w:hAnsi="Times New Roman" w:cs="Times New Roman"/>
                <w:color w:val="000000"/>
              </w:rPr>
              <w:t xml:space="preserve">15 </w:t>
            </w:r>
            <w:r>
              <w:rPr>
                <w:rFonts w:ascii="Times New Roman" w:eastAsia="Times New Roman" w:hAnsi="Times New Roman" w:cs="Times New Roman"/>
                <w:color w:val="000000"/>
              </w:rPr>
              <w:t>–</w:t>
            </w:r>
            <w:r w:rsidRPr="006C7D4B">
              <w:rPr>
                <w:rFonts w:ascii="Times New Roman" w:eastAsia="Times New Roman" w:hAnsi="Times New Roman" w:cs="Times New Roman"/>
                <w:color w:val="000000"/>
              </w:rPr>
              <w:t>348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02F9DF"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in brain, low to medium in testis, low in heart, kidney, ovaries</w:t>
            </w:r>
          </w:p>
          <w:p w14:paraId="6D38CD08" w14:textId="77777777" w:rsidR="00BB30D1" w:rsidRDefault="00BB30D1" w:rsidP="00F829D1">
            <w:pPr>
              <w:rPr>
                <w:rFonts w:ascii="Times New Roman" w:eastAsia="Times New Roman" w:hAnsi="Times New Roman" w:cs="Times New Roman"/>
              </w:rPr>
            </w:pPr>
          </w:p>
          <w:p w14:paraId="371E90C3" w14:textId="77777777" w:rsidR="00BB30D1" w:rsidRPr="009815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Low values in heart, kidney, liver; low to medium values in the testis, brain, ovaries</w:t>
            </w:r>
          </w:p>
          <w:p w14:paraId="2AA44F33" w14:textId="77777777" w:rsidR="00BB30D1" w:rsidRPr="006C7D4B" w:rsidRDefault="00BB30D1" w:rsidP="00F829D1">
            <w:pPr>
              <w:rPr>
                <w:rFonts w:ascii="Times New Roman" w:eastAsia="Times New Roman" w:hAnsi="Times New Roman" w:cs="Times New Roman"/>
              </w:rPr>
            </w:pPr>
          </w:p>
          <w:p w14:paraId="7C7F20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brain, heart, kidney, liver, ovaries, testis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0EF1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63A45B"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64B7F053"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B18E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Organogenesis</w:t>
            </w:r>
          </w:p>
          <w:p w14:paraId="54AD3348"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w:t>
            </w:r>
            <w:r w:rsidRPr="006C7D4B">
              <w:rPr>
                <w:rFonts w:ascii="Times New Roman" w:eastAsia="Times New Roman" w:hAnsi="Times New Roman" w:cs="Times New Roman"/>
                <w:color w:val="000000"/>
              </w:rPr>
              <w:t>arnegie stage 13 - stage 23)</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952F0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D3A83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(&lt;10 - 183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28CCE830" w14:textId="77777777" w:rsidR="00BB30D1" w:rsidRDefault="00BB30D1" w:rsidP="00F829D1">
            <w:pPr>
              <w:rPr>
                <w:rFonts w:ascii="Times New Roman" w:eastAsia="Times New Roman" w:hAnsi="Times New Roman" w:cs="Times New Roman"/>
                <w:i/>
                <w:iCs/>
                <w:color w:val="000000"/>
              </w:rPr>
            </w:pPr>
          </w:p>
          <w:p w14:paraId="57F43587" w14:textId="77777777" w:rsidR="00BB30D1" w:rsidRDefault="00BB30D1" w:rsidP="00F829D1">
            <w:pPr>
              <w:rPr>
                <w:rFonts w:ascii="Times New Roman" w:eastAsia="Times New Roman" w:hAnsi="Times New Roman" w:cs="Times New Roman"/>
                <w:i/>
                <w:iCs/>
                <w:color w:val="000000"/>
              </w:rPr>
            </w:pPr>
          </w:p>
          <w:p w14:paraId="4EB66F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(&lt;10 - 32 TPM)</w:t>
            </w:r>
          </w:p>
          <w:p w14:paraId="47EC2407" w14:textId="77777777" w:rsidR="00BB30D1" w:rsidRPr="006C7D4B" w:rsidRDefault="00BB30D1" w:rsidP="00F829D1">
            <w:pPr>
              <w:rPr>
                <w:rFonts w:ascii="Times New Roman" w:eastAsia="Times New Roman" w:hAnsi="Times New Roman" w:cs="Times New Roman"/>
                <w:i/>
                <w:iCs/>
                <w:color w:val="000000"/>
              </w:rPr>
            </w:pPr>
          </w:p>
          <w:p w14:paraId="492EF37D" w14:textId="77777777" w:rsidR="00BB30D1" w:rsidRDefault="00BB30D1" w:rsidP="00F829D1">
            <w:pPr>
              <w:rPr>
                <w:rFonts w:ascii="Times New Roman" w:eastAsia="Times New Roman" w:hAnsi="Times New Roman" w:cs="Times New Roman"/>
                <w:i/>
                <w:iCs/>
                <w:color w:val="000000"/>
              </w:rPr>
            </w:pPr>
          </w:p>
          <w:p w14:paraId="293FDF2C" w14:textId="77777777" w:rsidR="00BB30D1" w:rsidRDefault="00BB30D1" w:rsidP="00F829D1">
            <w:pPr>
              <w:rPr>
                <w:rFonts w:ascii="Times New Roman" w:eastAsia="Times New Roman" w:hAnsi="Times New Roman" w:cs="Times New Roman"/>
                <w:i/>
                <w:iCs/>
                <w:color w:val="000000"/>
              </w:rPr>
            </w:pPr>
          </w:p>
          <w:p w14:paraId="12616FE2" w14:textId="77777777" w:rsidR="00BB30D1" w:rsidRPr="006C7D4B" w:rsidRDefault="00BB30D1" w:rsidP="00F829D1">
            <w:pPr>
              <w:rPr>
                <w:rFonts w:ascii="Times New Roman" w:eastAsia="Times New Roman" w:hAnsi="Times New Roman" w:cs="Times New Roman"/>
                <w:i/>
                <w:iCs/>
                <w:color w:val="000000"/>
              </w:rPr>
            </w:pPr>
          </w:p>
          <w:p w14:paraId="3F0DDC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(93 - 248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EC0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Primarily medium values in spinal cord and brain</w:t>
            </w:r>
          </w:p>
          <w:p w14:paraId="2995AE57" w14:textId="77777777" w:rsidR="00BB30D1" w:rsidRDefault="00BB30D1" w:rsidP="00F829D1">
            <w:pPr>
              <w:rPr>
                <w:rFonts w:ascii="Times New Roman" w:eastAsia="Times New Roman" w:hAnsi="Times New Roman" w:cs="Times New Roman"/>
                <w:color w:val="000000"/>
              </w:rPr>
            </w:pPr>
          </w:p>
          <w:p w14:paraId="6E4E0D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Comparatively lower values across brain and spinal cord relative to </w:t>
            </w: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 xml:space="preserve">and </w:t>
            </w:r>
            <w:r w:rsidRPr="006C7D4B">
              <w:rPr>
                <w:rFonts w:ascii="Times New Roman" w:eastAsia="Times New Roman" w:hAnsi="Times New Roman" w:cs="Times New Roman"/>
                <w:i/>
                <w:iCs/>
                <w:color w:val="000000"/>
              </w:rPr>
              <w:t>ttyh3</w:t>
            </w:r>
          </w:p>
          <w:p w14:paraId="436CD085" w14:textId="77777777" w:rsidR="00BB30D1" w:rsidRDefault="00BB30D1" w:rsidP="00F829D1">
            <w:pPr>
              <w:rPr>
                <w:rFonts w:ascii="Times New Roman" w:eastAsia="Times New Roman" w:hAnsi="Times New Roman" w:cs="Times New Roman"/>
                <w:color w:val="000000"/>
              </w:rPr>
            </w:pPr>
          </w:p>
          <w:p w14:paraId="408856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across all sampled brain + spinal cord tissues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714A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4F0678"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0DF80623"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8B8B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Larval Stage</w:t>
            </w:r>
          </w:p>
          <w:p w14:paraId="2785B7E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p</w:t>
            </w:r>
            <w:r w:rsidRPr="006C7D4B">
              <w:rPr>
                <w:rFonts w:ascii="Times New Roman" w:eastAsia="Times New Roman" w:hAnsi="Times New Roman" w:cs="Times New Roman"/>
                <w:color w:val="000000"/>
              </w:rPr>
              <w:t>rotruding</w:t>
            </w:r>
            <w:proofErr w:type="gramEnd"/>
            <w:r w:rsidRPr="006C7D4B">
              <w:rPr>
                <w:rFonts w:ascii="Times New Roman" w:eastAsia="Times New Roman" w:hAnsi="Times New Roman" w:cs="Times New Roman"/>
                <w:color w:val="000000"/>
              </w:rPr>
              <w:t xml:space="preserve"> Mouth, 5 days post fertilization)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ED21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rerio</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1FFD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25 - 34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015ED5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(&lt;10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2E2DC7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ttyh2l (14-21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2D3C25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ttyh3a (&lt;10 - 14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778540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ttyh3b (47 - 63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F8F9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793F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981204"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White et al., 20</w:t>
            </w:r>
            <w:r>
              <w:rPr>
                <w:rFonts w:ascii="Times New Roman" w:eastAsia="Times New Roman" w:hAnsi="Times New Roman" w:cs="Times New Roman"/>
                <w:color w:val="000000"/>
              </w:rPr>
              <w:t>1</w:t>
            </w:r>
            <w:r w:rsidRPr="00CE4476">
              <w:rPr>
                <w:rFonts w:ascii="Times New Roman" w:eastAsia="Times New Roman" w:hAnsi="Times New Roman" w:cs="Times New Roman"/>
                <w:color w:val="000000"/>
              </w:rPr>
              <w:t>7</w:t>
            </w:r>
          </w:p>
        </w:tc>
      </w:tr>
      <w:tr w:rsidR="00BB30D1" w:rsidRPr="006C7D4B" w14:paraId="2393F40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1028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Fetal Period</w:t>
            </w:r>
          </w:p>
          <w:p w14:paraId="29F49A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(Stage 34, 35)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E5BE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B96B57" w14:textId="77777777" w:rsidR="00BB30D1"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ttyh1 (&lt;10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 xml:space="preserve"> - 285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 </w:t>
            </w:r>
          </w:p>
          <w:p w14:paraId="6B57C849" w14:textId="77777777" w:rsidR="00BB30D1" w:rsidRPr="006C7D4B" w:rsidRDefault="00BB30D1" w:rsidP="00F829D1">
            <w:pPr>
              <w:rPr>
                <w:rFonts w:ascii="Times New Roman" w:eastAsia="Times New Roman" w:hAnsi="Times New Roman" w:cs="Times New Roman"/>
              </w:rPr>
            </w:pPr>
          </w:p>
          <w:p w14:paraId="21AB97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(&lt;10 - 29 </w:t>
            </w:r>
            <w:r w:rsidRPr="006C7D4B">
              <w:rPr>
                <w:rFonts w:ascii="Times New Roman" w:eastAsia="Times New Roman" w:hAnsi="Times New Roman" w:cs="Times New Roman"/>
                <w:color w:val="000000"/>
              </w:rPr>
              <w:t>TPM</w:t>
            </w:r>
            <w:r w:rsidRPr="006C7D4B">
              <w:rPr>
                <w:rFonts w:ascii="Times New Roman" w:eastAsia="Times New Roman" w:hAnsi="Times New Roman" w:cs="Times New Roman"/>
                <w:i/>
                <w:iCs/>
                <w:color w:val="000000"/>
              </w:rPr>
              <w:t>)</w:t>
            </w:r>
          </w:p>
          <w:p w14:paraId="4ECCA5DA" w14:textId="77777777" w:rsidR="00BB30D1" w:rsidRDefault="00BB30D1" w:rsidP="00F829D1">
            <w:pPr>
              <w:rPr>
                <w:rFonts w:ascii="Times New Roman" w:eastAsia="Times New Roman" w:hAnsi="Times New Roman" w:cs="Times New Roman"/>
              </w:rPr>
            </w:pPr>
          </w:p>
          <w:p w14:paraId="1C0387A5" w14:textId="77777777" w:rsidR="00BB30D1" w:rsidRDefault="00BB30D1" w:rsidP="00F829D1">
            <w:pPr>
              <w:rPr>
                <w:rFonts w:ascii="Times New Roman" w:eastAsia="Times New Roman" w:hAnsi="Times New Roman" w:cs="Times New Roman"/>
              </w:rPr>
            </w:pPr>
          </w:p>
          <w:p w14:paraId="4E778A8D" w14:textId="77777777" w:rsidR="00BB30D1" w:rsidRPr="006C7D4B" w:rsidRDefault="00BB30D1" w:rsidP="00F829D1">
            <w:pPr>
              <w:rPr>
                <w:rFonts w:ascii="Times New Roman" w:eastAsia="Times New Roman" w:hAnsi="Times New Roman" w:cs="Times New Roman"/>
              </w:rPr>
            </w:pPr>
          </w:p>
          <w:p w14:paraId="5B0B13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(22 - 319 </w:t>
            </w:r>
            <w:r w:rsidRPr="006C7D4B">
              <w:rPr>
                <w:rFonts w:ascii="Times New Roman" w:eastAsia="Times New Roman" w:hAnsi="Times New Roman" w:cs="Times New Roman"/>
                <w:color w:val="000000"/>
              </w:rPr>
              <w:t>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EE31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Values for expression highest in the brain</w:t>
            </w:r>
          </w:p>
          <w:p w14:paraId="16EAFEC3" w14:textId="77777777" w:rsidR="00BB30D1" w:rsidRDefault="00BB30D1" w:rsidP="00F829D1">
            <w:pPr>
              <w:rPr>
                <w:rFonts w:ascii="Times New Roman" w:eastAsia="Times New Roman" w:hAnsi="Times New Roman" w:cs="Times New Roman"/>
                <w:color w:val="000000"/>
              </w:rPr>
            </w:pPr>
          </w:p>
          <w:p w14:paraId="503C42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Highest individual value for expression in brain </w:t>
            </w:r>
          </w:p>
          <w:p w14:paraId="32CA436C" w14:textId="77777777" w:rsidR="00BB30D1" w:rsidRDefault="00BB30D1" w:rsidP="00F829D1">
            <w:pPr>
              <w:rPr>
                <w:rFonts w:ascii="Times New Roman" w:eastAsia="Times New Roman" w:hAnsi="Times New Roman" w:cs="Times New Roman"/>
                <w:color w:val="000000"/>
              </w:rPr>
            </w:pPr>
          </w:p>
          <w:p w14:paraId="14896014" w14:textId="77777777" w:rsidR="00BB30D1" w:rsidRPr="00EB267D"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values in brain, lowest value in liver</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378A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CC02CA"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561881E4"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064327"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Fetal p</w:t>
            </w:r>
            <w:r w:rsidRPr="006C7D4B">
              <w:rPr>
                <w:rFonts w:ascii="Times New Roman" w:eastAsia="Times New Roman" w:hAnsi="Times New Roman" w:cs="Times New Roman"/>
                <w:color w:val="000000"/>
              </w:rPr>
              <w:t>eriod </w:t>
            </w:r>
          </w:p>
          <w:p w14:paraId="514B24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(Stage 19)</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BE94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48138A" w14:textId="77777777" w:rsidR="00BB30D1" w:rsidRPr="00B21098" w:rsidRDefault="00BB30D1" w:rsidP="00F829D1">
            <w:pPr>
              <w:rPr>
                <w:rFonts w:ascii="Times New Roman" w:eastAsia="Times New Roman" w:hAnsi="Times New Roman" w:cs="Times New Roman"/>
                <w:i/>
                <w:iCs/>
              </w:rPr>
            </w:pPr>
            <w:r w:rsidRPr="00B21098">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2252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Hippocampal neuron cultures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C989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immuno-cytochemistry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9A28B6"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Stefaniuk</w:t>
            </w:r>
            <w:proofErr w:type="spellEnd"/>
            <w:r w:rsidRPr="00CE4476">
              <w:rPr>
                <w:rFonts w:ascii="Times New Roman" w:eastAsia="Times New Roman" w:hAnsi="Times New Roman" w:cs="Times New Roman"/>
                <w:color w:val="000000"/>
              </w:rPr>
              <w:t xml:space="preserve"> et al., 2010</w:t>
            </w:r>
          </w:p>
        </w:tc>
      </w:tr>
      <w:tr w:rsidR="00BB30D1" w:rsidRPr="006C7D4B" w14:paraId="6FFF0DCB"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3BF561"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Fetal p</w:t>
            </w:r>
            <w:r w:rsidRPr="006C7D4B">
              <w:rPr>
                <w:rFonts w:ascii="Times New Roman" w:eastAsia="Times New Roman" w:hAnsi="Times New Roman" w:cs="Times New Roman"/>
                <w:color w:val="000000"/>
              </w:rPr>
              <w:t>eriod</w:t>
            </w:r>
          </w:p>
          <w:p w14:paraId="68412CC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(Stage 18.5)</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5FC46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FDA14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209A5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p w14:paraId="5DCE30B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(developingmouse.brain-map.org/gene/show/37048)</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2F6A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181C36" w14:textId="77777777" w:rsidR="00BB30D1" w:rsidRPr="00CE4476" w:rsidRDefault="00BB30D1" w:rsidP="00F829D1">
            <w:pPr>
              <w:rPr>
                <w:rFonts w:ascii="Times New Roman" w:eastAsia="Times New Roman" w:hAnsi="Times New Roman" w:cs="Times New Roman"/>
                <w:color w:val="000000"/>
              </w:rPr>
            </w:pPr>
            <w:r w:rsidRPr="00CE4476">
              <w:rPr>
                <w:rFonts w:ascii="Times New Roman" w:eastAsia="Times New Roman" w:hAnsi="Times New Roman" w:cs="Times New Roman"/>
                <w:color w:val="000000"/>
              </w:rPr>
              <w:t>Developing Mouse Brain</w:t>
            </w:r>
          </w:p>
        </w:tc>
      </w:tr>
      <w:tr w:rsidR="00BB30D1" w:rsidRPr="006C7D4B" w14:paraId="2D25AA5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C11E35"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Fetal p</w:t>
            </w:r>
            <w:r w:rsidRPr="006C7D4B">
              <w:rPr>
                <w:rFonts w:ascii="Times New Roman" w:eastAsia="Times New Roman" w:hAnsi="Times New Roman" w:cs="Times New Roman"/>
                <w:color w:val="000000"/>
              </w:rPr>
              <w:t>eriod</w:t>
            </w:r>
          </w:p>
          <w:p w14:paraId="59B09B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weeks through 20 weeks)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509C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8C03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(&lt;3</w:t>
            </w:r>
            <w:r w:rsidRPr="006C7D4B">
              <w:rPr>
                <w:rFonts w:ascii="Times New Roman" w:eastAsia="Times New Roman" w:hAnsi="Times New Roman" w:cs="Times New Roman"/>
                <w:color w:val="000000"/>
              </w:rPr>
              <w:t xml:space="preserve"> RPKM</w:t>
            </w:r>
            <w:r w:rsidRPr="006C7D4B">
              <w:rPr>
                <w:rFonts w:ascii="Times New Roman" w:eastAsia="Times New Roman" w:hAnsi="Times New Roman" w:cs="Times New Roman"/>
                <w:i/>
                <w:iCs/>
                <w:color w:val="000000"/>
              </w:rPr>
              <w:t>)</w:t>
            </w:r>
          </w:p>
          <w:p w14:paraId="0881D7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(&lt;3 </w:t>
            </w:r>
            <w:r w:rsidRPr="006C7D4B">
              <w:rPr>
                <w:rFonts w:ascii="Times New Roman" w:eastAsia="Times New Roman" w:hAnsi="Times New Roman" w:cs="Times New Roman"/>
                <w:color w:val="000000"/>
              </w:rPr>
              <w:t>RPKM</w:t>
            </w:r>
            <w:r w:rsidRPr="006C7D4B">
              <w:rPr>
                <w:rFonts w:ascii="Times New Roman" w:eastAsia="Times New Roman" w:hAnsi="Times New Roman" w:cs="Times New Roman"/>
                <w:i/>
                <w:iCs/>
                <w:color w:val="000000"/>
              </w:rPr>
              <w:t>)</w:t>
            </w:r>
          </w:p>
          <w:p w14:paraId="7824EF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(&lt;3 </w:t>
            </w:r>
            <w:r w:rsidRPr="006C7D4B">
              <w:rPr>
                <w:rFonts w:ascii="Times New Roman" w:eastAsia="Times New Roman" w:hAnsi="Times New Roman" w:cs="Times New Roman"/>
                <w:color w:val="000000"/>
              </w:rPr>
              <w:t>RPKM</w:t>
            </w:r>
            <w:r w:rsidRPr="006C7D4B">
              <w:rPr>
                <w:rFonts w:ascii="Times New Roman" w:eastAsia="Times New Roman" w:hAnsi="Times New Roman" w:cs="Times New Roman"/>
                <w:i/>
                <w:iCs/>
                <w:color w:val="000000"/>
              </w:rPr>
              <w:t>)</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0EC8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Samples taken from liver, heart, lungs, stomach, intestines, and adrenal gland; expression present in all tissues but values are all &lt; 3 RPKM </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4127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91EC5E"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NCBI; Data from Szabo et al., 2015</w:t>
            </w:r>
          </w:p>
        </w:tc>
      </w:tr>
      <w:tr w:rsidR="00BB30D1" w:rsidRPr="006C7D4B" w14:paraId="068C9975"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049D6E"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Fetal p</w:t>
            </w:r>
            <w:r w:rsidRPr="006C7D4B">
              <w:rPr>
                <w:rFonts w:ascii="Times New Roman" w:eastAsia="Times New Roman" w:hAnsi="Times New Roman" w:cs="Times New Roman"/>
                <w:color w:val="000000"/>
              </w:rPr>
              <w:t>eriod</w:t>
            </w:r>
          </w:p>
          <w:p w14:paraId="611845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(9 - 20 weeks post-conception)</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3F5B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9601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(&lt;10 - 155 TPM)</w:t>
            </w:r>
          </w:p>
          <w:p w14:paraId="3DB63A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(&lt;10 - 43)</w:t>
            </w:r>
          </w:p>
          <w:p w14:paraId="12E9C0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(21 </w:t>
            </w:r>
            <w:proofErr w:type="gramStart"/>
            <w:r w:rsidRPr="006C7D4B">
              <w:rPr>
                <w:rFonts w:ascii="Times New Roman" w:eastAsia="Times New Roman" w:hAnsi="Times New Roman" w:cs="Times New Roman"/>
                <w:i/>
                <w:iCs/>
                <w:color w:val="000000"/>
              </w:rPr>
              <w:t>-  252</w:t>
            </w:r>
            <w:proofErr w:type="gramEnd"/>
            <w:r w:rsidRPr="006C7D4B">
              <w:rPr>
                <w:rFonts w:ascii="Times New Roman" w:eastAsia="Times New Roman" w:hAnsi="Times New Roman" w:cs="Times New Roman"/>
                <w:i/>
                <w:iCs/>
                <w:color w:val="000000"/>
              </w:rPr>
              <w:t xml:space="preserve">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87E9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Expression of all three in developing fetal brain and spinal cord</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1EF7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FDCC1F"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5748E67F"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E7C8F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Fetal </w:t>
            </w:r>
            <w:r>
              <w:rPr>
                <w:rFonts w:ascii="Times New Roman" w:eastAsia="Times New Roman" w:hAnsi="Times New Roman" w:cs="Times New Roman"/>
                <w:color w:val="000000"/>
              </w:rPr>
              <w:t>p</w:t>
            </w:r>
            <w:r w:rsidRPr="006C7D4B">
              <w:rPr>
                <w:rFonts w:ascii="Times New Roman" w:eastAsia="Times New Roman" w:hAnsi="Times New Roman" w:cs="Times New Roman"/>
                <w:color w:val="000000"/>
              </w:rPr>
              <w:t>eriod</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156CB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F7AEA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TTYH1 </w:t>
            </w:r>
          </w:p>
          <w:p w14:paraId="59F3E2CE" w14:textId="77777777" w:rsidR="00BB30D1" w:rsidRDefault="00BB30D1" w:rsidP="00F829D1">
            <w:pPr>
              <w:rPr>
                <w:rFonts w:ascii="Times New Roman" w:eastAsia="Times New Roman" w:hAnsi="Times New Roman" w:cs="Times New Roman"/>
                <w:color w:val="000000"/>
              </w:rPr>
            </w:pPr>
          </w:p>
          <w:p w14:paraId="7C50E42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4CCA6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Expressed in </w:t>
            </w:r>
            <w:proofErr w:type="gramStart"/>
            <w:r w:rsidRPr="006C7D4B">
              <w:rPr>
                <w:rFonts w:ascii="Times New Roman" w:eastAsia="Times New Roman" w:hAnsi="Times New Roman" w:cs="Times New Roman"/>
                <w:color w:val="000000"/>
              </w:rPr>
              <w:t>brain</w:t>
            </w:r>
            <w:proofErr w:type="gramEnd"/>
          </w:p>
          <w:p w14:paraId="0AFD104F" w14:textId="77777777" w:rsidR="00BB30D1" w:rsidRDefault="00BB30D1" w:rsidP="00F829D1">
            <w:pPr>
              <w:rPr>
                <w:rFonts w:ascii="Times New Roman" w:eastAsia="Times New Roman" w:hAnsi="Times New Roman" w:cs="Times New Roman"/>
                <w:color w:val="000000"/>
              </w:rPr>
            </w:pPr>
          </w:p>
          <w:p w14:paraId="2967601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Expressed in brain, testis, ovary, liver, heart, gut</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DE57C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DB4091" w14:textId="77777777" w:rsidR="00BB30D1" w:rsidRPr="00CE4476" w:rsidRDefault="00BB30D1" w:rsidP="00F829D1">
            <w:pPr>
              <w:rPr>
                <w:rFonts w:ascii="Times New Roman" w:eastAsia="Times New Roman" w:hAnsi="Times New Roman" w:cs="Times New Roman"/>
                <w:color w:val="000000"/>
              </w:rPr>
            </w:pPr>
            <w:r w:rsidRPr="00CE4476">
              <w:rPr>
                <w:rFonts w:ascii="Times New Roman" w:eastAsia="Times New Roman" w:hAnsi="Times New Roman" w:cs="Times New Roman"/>
                <w:color w:val="000000"/>
              </w:rPr>
              <w:t>Human Proteome Map</w:t>
            </w:r>
          </w:p>
        </w:tc>
      </w:tr>
      <w:tr w:rsidR="00BB30D1" w:rsidRPr="006C7D4B" w14:paraId="40604BD6"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BF7E97"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Fetal p</w:t>
            </w:r>
            <w:r w:rsidRPr="006C7D4B">
              <w:rPr>
                <w:rFonts w:ascii="Times New Roman" w:eastAsia="Times New Roman" w:hAnsi="Times New Roman" w:cs="Times New Roman"/>
                <w:color w:val="000000"/>
              </w:rPr>
              <w:t>eriod</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68224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F7B2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1994D306" w14:textId="77777777" w:rsidR="00BB30D1" w:rsidRDefault="00BB30D1" w:rsidP="00F829D1">
            <w:pPr>
              <w:rPr>
                <w:rFonts w:ascii="Times New Roman" w:eastAsia="Times New Roman" w:hAnsi="Times New Roman" w:cs="Times New Roman"/>
                <w:color w:val="000000"/>
              </w:rPr>
            </w:pPr>
          </w:p>
          <w:p w14:paraId="7D705CC0" w14:textId="77777777" w:rsidR="00BB30D1" w:rsidRDefault="00BB30D1" w:rsidP="00F829D1">
            <w:pPr>
              <w:rPr>
                <w:rFonts w:ascii="Times New Roman" w:eastAsia="Times New Roman" w:hAnsi="Times New Roman" w:cs="Times New Roman"/>
                <w:color w:val="000000"/>
              </w:rPr>
            </w:pPr>
          </w:p>
          <w:p w14:paraId="5AA32E3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TTYH2</w:t>
            </w:r>
          </w:p>
          <w:p w14:paraId="413075DB" w14:textId="77777777" w:rsidR="00BB30D1" w:rsidRDefault="00BB30D1" w:rsidP="00F829D1">
            <w:pPr>
              <w:rPr>
                <w:rFonts w:ascii="Times New Roman" w:eastAsia="Times New Roman" w:hAnsi="Times New Roman" w:cs="Times New Roman"/>
                <w:color w:val="000000"/>
              </w:rPr>
            </w:pPr>
          </w:p>
          <w:p w14:paraId="7B261AC9" w14:textId="77777777" w:rsidR="00BB30D1" w:rsidRDefault="00BB30D1" w:rsidP="00F829D1">
            <w:pPr>
              <w:rPr>
                <w:rFonts w:ascii="Times New Roman" w:eastAsia="Times New Roman" w:hAnsi="Times New Roman" w:cs="Times New Roman"/>
                <w:color w:val="000000"/>
              </w:rPr>
            </w:pPr>
          </w:p>
          <w:p w14:paraId="7FDE951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0B82B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Expressed in fetal </w:t>
            </w:r>
            <w:proofErr w:type="gramStart"/>
            <w:r w:rsidRPr="006C7D4B">
              <w:rPr>
                <w:rFonts w:ascii="Times New Roman" w:eastAsia="Times New Roman" w:hAnsi="Times New Roman" w:cs="Times New Roman"/>
                <w:color w:val="000000"/>
              </w:rPr>
              <w:t>brain</w:t>
            </w:r>
            <w:proofErr w:type="gramEnd"/>
          </w:p>
          <w:p w14:paraId="69A309E3" w14:textId="77777777" w:rsidR="00BB30D1" w:rsidRDefault="00BB30D1" w:rsidP="00F829D1">
            <w:pPr>
              <w:rPr>
                <w:rFonts w:ascii="Times New Roman" w:eastAsia="Times New Roman" w:hAnsi="Times New Roman" w:cs="Times New Roman"/>
                <w:color w:val="000000"/>
              </w:rPr>
            </w:pPr>
          </w:p>
          <w:p w14:paraId="2EBF2E0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Expressed in fetal </w:t>
            </w:r>
            <w:proofErr w:type="gramStart"/>
            <w:r w:rsidRPr="006C7D4B">
              <w:rPr>
                <w:rFonts w:ascii="Times New Roman" w:eastAsia="Times New Roman" w:hAnsi="Times New Roman" w:cs="Times New Roman"/>
                <w:color w:val="000000"/>
              </w:rPr>
              <w:t>gut</w:t>
            </w:r>
            <w:proofErr w:type="gramEnd"/>
          </w:p>
          <w:p w14:paraId="77554683" w14:textId="77777777" w:rsidR="00BB30D1" w:rsidRDefault="00BB30D1" w:rsidP="00F829D1">
            <w:pPr>
              <w:rPr>
                <w:rFonts w:ascii="Times New Roman" w:eastAsia="Times New Roman" w:hAnsi="Times New Roman" w:cs="Times New Roman"/>
                <w:color w:val="000000"/>
              </w:rPr>
            </w:pPr>
          </w:p>
          <w:p w14:paraId="1D7F017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Expressed in fetal heart, brain, gut, testis, and ovaries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68A91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M</w:t>
            </w:r>
            <w:r>
              <w:rPr>
                <w:rFonts w:ascii="Times New Roman" w:eastAsia="Times New Roman" w:hAnsi="Times New Roman" w:cs="Times New Roman"/>
                <w:color w:val="000000"/>
              </w:rPr>
              <w:t>ass spectrometry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2CD125" w14:textId="77777777" w:rsidR="00BB30D1" w:rsidRPr="00CE4476"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Gene</w:t>
            </w:r>
            <w:r w:rsidRPr="00CE4476">
              <w:rPr>
                <w:rFonts w:ascii="Times New Roman" w:eastAsia="Times New Roman" w:hAnsi="Times New Roman" w:cs="Times New Roman"/>
                <w:color w:val="000000"/>
              </w:rPr>
              <w:t>Cards</w:t>
            </w:r>
            <w:proofErr w:type="spellEnd"/>
          </w:p>
        </w:tc>
      </w:tr>
      <w:tr w:rsidR="00BB30D1" w:rsidRPr="006C7D4B" w14:paraId="0D471697"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4A30F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Post-natal per</w:t>
            </w:r>
            <w:r w:rsidRPr="006C7D4B">
              <w:rPr>
                <w:rFonts w:ascii="Times New Roman" w:eastAsia="Times New Roman" w:hAnsi="Times New Roman" w:cs="Times New Roman"/>
                <w:color w:val="000000"/>
              </w:rPr>
              <w:t>iod</w:t>
            </w:r>
          </w:p>
          <w:p w14:paraId="3E44BCCF"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day</w:t>
            </w:r>
            <w:proofErr w:type="gramEnd"/>
            <w:r>
              <w:rPr>
                <w:rFonts w:ascii="Times New Roman" w:eastAsia="Times New Roman" w:hAnsi="Times New Roman" w:cs="Times New Roman"/>
                <w:color w:val="000000"/>
              </w:rPr>
              <w:t xml:space="preserve"> 0 through d</w:t>
            </w:r>
            <w:r w:rsidRPr="006C7D4B">
              <w:rPr>
                <w:rFonts w:ascii="Times New Roman" w:eastAsia="Times New Roman" w:hAnsi="Times New Roman" w:cs="Times New Roman"/>
                <w:color w:val="000000"/>
              </w:rPr>
              <w:t>ay 28)  </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C25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0A19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(&lt;10 TPM - 352 TPM)</w:t>
            </w:r>
          </w:p>
          <w:p w14:paraId="158A87C9" w14:textId="77777777" w:rsidR="00BB30D1" w:rsidRDefault="00BB30D1" w:rsidP="00F829D1">
            <w:pPr>
              <w:rPr>
                <w:rFonts w:ascii="Times New Roman" w:eastAsia="Times New Roman" w:hAnsi="Times New Roman" w:cs="Times New Roman"/>
              </w:rPr>
            </w:pPr>
          </w:p>
          <w:p w14:paraId="7E87E3DC" w14:textId="77777777" w:rsidR="00BB30D1" w:rsidRPr="006C7D4B" w:rsidRDefault="00BB30D1" w:rsidP="00F829D1">
            <w:pPr>
              <w:rPr>
                <w:rFonts w:ascii="Times New Roman" w:eastAsia="Times New Roman" w:hAnsi="Times New Roman" w:cs="Times New Roman"/>
              </w:rPr>
            </w:pPr>
          </w:p>
          <w:p w14:paraId="3E3D77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r>
              <w:rPr>
                <w:rFonts w:ascii="Times New Roman" w:eastAsia="Times New Roman" w:hAnsi="Times New Roman" w:cs="Times New Roman"/>
                <w:i/>
                <w:iCs/>
                <w:color w:val="000000"/>
              </w:rPr>
              <w:t xml:space="preserve"> </w:t>
            </w:r>
            <w:r w:rsidRPr="006C7D4B">
              <w:rPr>
                <w:rFonts w:ascii="Times New Roman" w:eastAsia="Times New Roman" w:hAnsi="Times New Roman" w:cs="Times New Roman"/>
                <w:color w:val="000000"/>
              </w:rPr>
              <w:t>(&lt;10 - 120 TPM)</w:t>
            </w:r>
          </w:p>
          <w:p w14:paraId="572A615E" w14:textId="77777777" w:rsidR="00BB30D1" w:rsidRDefault="00BB30D1" w:rsidP="00F829D1">
            <w:pPr>
              <w:rPr>
                <w:rFonts w:ascii="Times New Roman" w:eastAsia="Times New Roman" w:hAnsi="Times New Roman" w:cs="Times New Roman"/>
                <w:i/>
                <w:iCs/>
                <w:color w:val="000000"/>
              </w:rPr>
            </w:pPr>
          </w:p>
          <w:p w14:paraId="0FE64831" w14:textId="77777777" w:rsidR="00BB30D1" w:rsidRDefault="00BB30D1" w:rsidP="00F829D1">
            <w:pPr>
              <w:rPr>
                <w:rFonts w:ascii="Times New Roman" w:eastAsia="Times New Roman" w:hAnsi="Times New Roman" w:cs="Times New Roman"/>
                <w:i/>
                <w:iCs/>
                <w:color w:val="000000"/>
              </w:rPr>
            </w:pPr>
          </w:p>
          <w:p w14:paraId="106C28A4" w14:textId="77777777" w:rsidR="00BB30D1" w:rsidRDefault="00BB30D1" w:rsidP="00F829D1">
            <w:pPr>
              <w:rPr>
                <w:rFonts w:ascii="Times New Roman" w:eastAsia="Times New Roman" w:hAnsi="Times New Roman" w:cs="Times New Roman"/>
                <w:i/>
                <w:iCs/>
                <w:color w:val="000000"/>
              </w:rPr>
            </w:pPr>
          </w:p>
          <w:p w14:paraId="205FCED5" w14:textId="77777777" w:rsidR="00BB30D1" w:rsidRDefault="00BB30D1" w:rsidP="00F829D1">
            <w:pPr>
              <w:rPr>
                <w:rFonts w:ascii="Times New Roman" w:eastAsia="Times New Roman" w:hAnsi="Times New Roman" w:cs="Times New Roman"/>
                <w:i/>
                <w:iCs/>
                <w:color w:val="000000"/>
              </w:rPr>
            </w:pPr>
          </w:p>
          <w:p w14:paraId="168E7E26" w14:textId="77777777" w:rsidR="00BB30D1" w:rsidRPr="006C7D4B" w:rsidRDefault="00BB30D1" w:rsidP="00F829D1">
            <w:pPr>
              <w:rPr>
                <w:rFonts w:ascii="Times New Roman" w:eastAsia="Times New Roman" w:hAnsi="Times New Roman" w:cs="Times New Roman"/>
                <w:i/>
                <w:iCs/>
                <w:color w:val="000000"/>
              </w:rPr>
            </w:pPr>
          </w:p>
          <w:p w14:paraId="738A37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w:t>
            </w:r>
            <w:r w:rsidRPr="006C7D4B">
              <w:rPr>
                <w:rFonts w:ascii="Times New Roman" w:eastAsia="Times New Roman" w:hAnsi="Times New Roman" w:cs="Times New Roman"/>
                <w:color w:val="000000"/>
              </w:rPr>
              <w:t>(&lt;10 - 374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7446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brain and testes, low values in all other sampled tissues</w:t>
            </w:r>
          </w:p>
          <w:p w14:paraId="3FB87519" w14:textId="77777777" w:rsidR="00BB30D1" w:rsidRDefault="00BB30D1" w:rsidP="00F829D1">
            <w:pPr>
              <w:rPr>
                <w:rFonts w:ascii="Times New Roman" w:eastAsia="Times New Roman" w:hAnsi="Times New Roman" w:cs="Times New Roman"/>
                <w:color w:val="000000"/>
              </w:rPr>
            </w:pPr>
          </w:p>
          <w:p w14:paraId="227104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the brain, testes, heart, kidney, and ovary, low to medium values in liver</w:t>
            </w:r>
          </w:p>
          <w:p w14:paraId="64B7CA0A" w14:textId="77777777" w:rsidR="00BB30D1" w:rsidRDefault="00BB30D1" w:rsidP="00F829D1">
            <w:pPr>
              <w:rPr>
                <w:rFonts w:ascii="Times New Roman" w:eastAsia="Times New Roman" w:hAnsi="Times New Roman" w:cs="Times New Roman"/>
                <w:color w:val="000000"/>
              </w:rPr>
            </w:pPr>
          </w:p>
          <w:p w14:paraId="79CEC4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Medium values in brain, testis, kidney, and ovary; low to medium values in the heart and liver</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67F2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C39C12"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63DC60D3"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3A4D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w:t>
            </w:r>
          </w:p>
          <w:p w14:paraId="06B1E15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d</w:t>
            </w:r>
            <w:r w:rsidRPr="006C7D4B">
              <w:rPr>
                <w:rFonts w:ascii="Times New Roman" w:eastAsia="Times New Roman" w:hAnsi="Times New Roman" w:cs="Times New Roman"/>
                <w:color w:val="000000"/>
              </w:rPr>
              <w:t>ay</w:t>
            </w:r>
            <w:proofErr w:type="gramEnd"/>
            <w:r w:rsidRPr="006C7D4B">
              <w:rPr>
                <w:rFonts w:ascii="Times New Roman" w:eastAsia="Times New Roman" w:hAnsi="Times New Roman" w:cs="Times New Roman"/>
                <w:color w:val="000000"/>
              </w:rPr>
              <w:t xml:space="preserve"> 0 </w:t>
            </w:r>
            <w:r>
              <w:rPr>
                <w:rFonts w:ascii="Times New Roman" w:eastAsia="Times New Roman" w:hAnsi="Times New Roman" w:cs="Times New Roman"/>
                <w:color w:val="000000"/>
              </w:rPr>
              <w:t>through d</w:t>
            </w:r>
            <w:r w:rsidRPr="006C7D4B">
              <w:rPr>
                <w:rFonts w:ascii="Times New Roman" w:eastAsia="Times New Roman" w:hAnsi="Times New Roman" w:cs="Times New Roman"/>
                <w:color w:val="000000"/>
              </w:rPr>
              <w:t>ay 10)</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1ED2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72B1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0557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Parts of retina (retina outer nuclear layer, retina inner nuclear layer, muller glial cells) and CNS (external granule cell layer of cerebellum and ventricular layer of 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0B34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DE9A90"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 xml:space="preserve">MGI; Data from </w:t>
            </w:r>
            <w:proofErr w:type="spellStart"/>
            <w:r w:rsidRPr="00CE4476">
              <w:rPr>
                <w:rFonts w:ascii="Times New Roman" w:eastAsia="Times New Roman" w:hAnsi="Times New Roman" w:cs="Times New Roman"/>
                <w:color w:val="000000"/>
              </w:rPr>
              <w:t>Blackshaw</w:t>
            </w:r>
            <w:proofErr w:type="spellEnd"/>
            <w:r w:rsidRPr="00CE4476">
              <w:rPr>
                <w:rFonts w:ascii="Times New Roman" w:eastAsia="Times New Roman" w:hAnsi="Times New Roman" w:cs="Times New Roman"/>
                <w:color w:val="000000"/>
              </w:rPr>
              <w:t xml:space="preserve"> et al., 2004</w:t>
            </w:r>
          </w:p>
        </w:tc>
      </w:tr>
      <w:tr w:rsidR="00BB30D1" w:rsidRPr="006C7D4B" w14:paraId="2E9CF8E0"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7B68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 </w:t>
            </w:r>
          </w:p>
          <w:p w14:paraId="516B8F8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d</w:t>
            </w:r>
            <w:r w:rsidRPr="006C7D4B">
              <w:rPr>
                <w:rFonts w:ascii="Times New Roman" w:eastAsia="Times New Roman" w:hAnsi="Times New Roman" w:cs="Times New Roman"/>
                <w:color w:val="000000"/>
              </w:rPr>
              <w:t>ay</w:t>
            </w:r>
            <w:proofErr w:type="gramEnd"/>
            <w:r w:rsidRPr="006C7D4B">
              <w:rPr>
                <w:rFonts w:ascii="Times New Roman" w:eastAsia="Times New Roman" w:hAnsi="Times New Roman" w:cs="Times New Roman"/>
                <w:color w:val="000000"/>
              </w:rPr>
              <w:t xml:space="preserve"> 4, 18, 28)</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6D66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F611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17F7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75DD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D2E11"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MGI; Data from Thompson et al., 2014 </w:t>
            </w:r>
          </w:p>
        </w:tc>
      </w:tr>
      <w:tr w:rsidR="00BB30D1" w:rsidRPr="006C7D4B" w14:paraId="26C2270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0473C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Post-natal period </w:t>
            </w:r>
          </w:p>
          <w:p w14:paraId="60DA984B"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d</w:t>
            </w:r>
            <w:r w:rsidRPr="006C7D4B">
              <w:rPr>
                <w:rFonts w:ascii="Times New Roman" w:eastAsia="Times New Roman" w:hAnsi="Times New Roman" w:cs="Times New Roman"/>
                <w:color w:val="000000"/>
              </w:rPr>
              <w:t>ay</w:t>
            </w:r>
            <w:proofErr w:type="gramEnd"/>
            <w:r w:rsidRPr="006C7D4B">
              <w:rPr>
                <w:rFonts w:ascii="Times New Roman" w:eastAsia="Times New Roman" w:hAnsi="Times New Roman" w:cs="Times New Roman"/>
                <w:color w:val="000000"/>
              </w:rPr>
              <w:t xml:space="preserve"> 4, 14, 28)</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1170E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24365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456FD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p w14:paraId="13E042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(developingmouse.brain-map.org/gene/show/37048)</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63251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92332C" w14:textId="77777777" w:rsidR="00BB30D1" w:rsidRPr="00CE4476" w:rsidRDefault="00BB30D1" w:rsidP="00F829D1">
            <w:pPr>
              <w:rPr>
                <w:rFonts w:ascii="Times New Roman" w:eastAsia="Times New Roman" w:hAnsi="Times New Roman" w:cs="Times New Roman"/>
                <w:color w:val="000000"/>
              </w:rPr>
            </w:pPr>
            <w:r w:rsidRPr="00CE4476">
              <w:rPr>
                <w:rFonts w:ascii="Times New Roman" w:eastAsia="Times New Roman" w:hAnsi="Times New Roman" w:cs="Times New Roman"/>
                <w:color w:val="000000"/>
              </w:rPr>
              <w:t>Developing Mouse Brain</w:t>
            </w:r>
          </w:p>
        </w:tc>
      </w:tr>
      <w:tr w:rsidR="00BB30D1" w:rsidRPr="006C7D4B" w14:paraId="4474D87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6118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w:t>
            </w:r>
          </w:p>
          <w:p w14:paraId="04F6E816"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lastRenderedPageBreak/>
              <w:t>(</w:t>
            </w:r>
            <w:proofErr w:type="gramStart"/>
            <w:r>
              <w:rPr>
                <w:rFonts w:ascii="Times New Roman" w:eastAsia="Times New Roman" w:hAnsi="Times New Roman" w:cs="Times New Roman"/>
                <w:color w:val="000000"/>
              </w:rPr>
              <w:t>d</w:t>
            </w:r>
            <w:r w:rsidRPr="006C7D4B">
              <w:rPr>
                <w:rFonts w:ascii="Times New Roman" w:eastAsia="Times New Roman" w:hAnsi="Times New Roman" w:cs="Times New Roman"/>
                <w:color w:val="000000"/>
              </w:rPr>
              <w:t>ay</w:t>
            </w:r>
            <w:proofErr w:type="gramEnd"/>
            <w:r w:rsidRPr="006C7D4B">
              <w:rPr>
                <w:rFonts w:ascii="Times New Roman" w:eastAsia="Times New Roman" w:hAnsi="Times New Roman" w:cs="Times New Roman"/>
                <w:color w:val="000000"/>
              </w:rPr>
              <w:t xml:space="preserve"> 0 - Day 42)</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323C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R. </w:t>
            </w:r>
            <w:proofErr w:type="spellStart"/>
            <w:r w:rsidRPr="006C7D4B">
              <w:rPr>
                <w:rFonts w:ascii="Times New Roman" w:eastAsia="Times New Roman" w:hAnsi="Times New Roman" w:cs="Times New Roman"/>
                <w:i/>
                <w:iCs/>
                <w:color w:val="000000"/>
              </w:rPr>
              <w:t>norgevicus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5476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(&lt; 10 - 599 TPM)</w:t>
            </w:r>
          </w:p>
          <w:p w14:paraId="644493C7" w14:textId="77777777" w:rsidR="00BB30D1" w:rsidRDefault="00BB30D1" w:rsidP="00F829D1">
            <w:pPr>
              <w:rPr>
                <w:rFonts w:ascii="Times New Roman" w:eastAsia="Times New Roman" w:hAnsi="Times New Roman" w:cs="Times New Roman"/>
                <w:i/>
                <w:iCs/>
                <w:color w:val="000000"/>
              </w:rPr>
            </w:pPr>
          </w:p>
          <w:p w14:paraId="35E629BE" w14:textId="77777777" w:rsidR="00BB30D1" w:rsidRDefault="00BB30D1" w:rsidP="00F829D1">
            <w:pPr>
              <w:rPr>
                <w:rFonts w:ascii="Times New Roman" w:eastAsia="Times New Roman" w:hAnsi="Times New Roman" w:cs="Times New Roman"/>
                <w:i/>
                <w:iCs/>
                <w:color w:val="000000"/>
              </w:rPr>
            </w:pPr>
          </w:p>
          <w:p w14:paraId="59DC3204" w14:textId="77777777" w:rsidR="00BB30D1" w:rsidRDefault="00BB30D1" w:rsidP="00F829D1">
            <w:pPr>
              <w:rPr>
                <w:rFonts w:ascii="Times New Roman" w:eastAsia="Times New Roman" w:hAnsi="Times New Roman" w:cs="Times New Roman"/>
                <w:i/>
                <w:iCs/>
                <w:color w:val="000000"/>
              </w:rPr>
            </w:pPr>
          </w:p>
          <w:p w14:paraId="6F77B50B" w14:textId="77777777" w:rsidR="00BB30D1" w:rsidRPr="006C7D4B" w:rsidRDefault="00BB30D1" w:rsidP="00F829D1">
            <w:pPr>
              <w:rPr>
                <w:rFonts w:ascii="Times New Roman" w:eastAsia="Times New Roman" w:hAnsi="Times New Roman" w:cs="Times New Roman"/>
                <w:i/>
                <w:iCs/>
                <w:color w:val="000000"/>
              </w:rPr>
            </w:pPr>
          </w:p>
          <w:p w14:paraId="5E694E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(&lt;10 - 265 TPM)</w:t>
            </w:r>
          </w:p>
          <w:p w14:paraId="09058B2E" w14:textId="77777777" w:rsidR="00BB30D1" w:rsidRDefault="00BB30D1" w:rsidP="00F829D1">
            <w:pPr>
              <w:rPr>
                <w:rFonts w:ascii="Times New Roman" w:eastAsia="Times New Roman" w:hAnsi="Times New Roman" w:cs="Times New Roman"/>
                <w:i/>
                <w:iCs/>
                <w:color w:val="000000"/>
              </w:rPr>
            </w:pPr>
          </w:p>
          <w:p w14:paraId="34B91637" w14:textId="77777777" w:rsidR="00BB30D1" w:rsidRPr="006C7D4B" w:rsidRDefault="00BB30D1" w:rsidP="00F829D1">
            <w:pPr>
              <w:rPr>
                <w:rFonts w:ascii="Times New Roman" w:eastAsia="Times New Roman" w:hAnsi="Times New Roman" w:cs="Times New Roman"/>
                <w:i/>
                <w:iCs/>
                <w:color w:val="000000"/>
              </w:rPr>
            </w:pPr>
          </w:p>
          <w:p w14:paraId="3B95FFCB" w14:textId="77777777" w:rsidR="00BB30D1" w:rsidRPr="006C7D4B" w:rsidRDefault="00BB30D1" w:rsidP="00F829D1">
            <w:pPr>
              <w:rPr>
                <w:rFonts w:ascii="Times New Roman" w:eastAsia="Times New Roman" w:hAnsi="Times New Roman" w:cs="Times New Roman"/>
                <w:i/>
                <w:iCs/>
                <w:color w:val="000000"/>
              </w:rPr>
            </w:pPr>
          </w:p>
          <w:p w14:paraId="0482D0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(&lt;10 - 263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981CE7"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Comparatively highest, overall </w:t>
            </w:r>
            <w:r w:rsidRPr="006C7D4B">
              <w:rPr>
                <w:rFonts w:ascii="Times New Roman" w:eastAsia="Times New Roman" w:hAnsi="Times New Roman" w:cs="Times New Roman"/>
                <w:color w:val="000000"/>
              </w:rPr>
              <w:lastRenderedPageBreak/>
              <w:t>moderate values largely confined to the CNS and testis</w:t>
            </w:r>
            <w:r>
              <w:rPr>
                <w:rFonts w:ascii="Times New Roman" w:eastAsia="Times New Roman" w:hAnsi="Times New Roman" w:cs="Times New Roman"/>
                <w:color w:val="000000"/>
              </w:rPr>
              <w:t>.</w:t>
            </w:r>
          </w:p>
          <w:p w14:paraId="4B999D17" w14:textId="77777777" w:rsidR="00BB30D1" w:rsidRDefault="00BB30D1" w:rsidP="00F829D1">
            <w:pPr>
              <w:rPr>
                <w:rFonts w:ascii="Times New Roman" w:eastAsia="Times New Roman" w:hAnsi="Times New Roman" w:cs="Times New Roman"/>
                <w:color w:val="000000"/>
              </w:rPr>
            </w:pPr>
          </w:p>
          <w:p w14:paraId="5F2C46A8"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Moderate values across several tissues (brain, ovaries, liver, </w:t>
            </w:r>
            <w:proofErr w:type="spellStart"/>
            <w:r w:rsidRPr="006C7D4B">
              <w:rPr>
                <w:rFonts w:ascii="Times New Roman" w:eastAsia="Times New Roman" w:hAnsi="Times New Roman" w:cs="Times New Roman"/>
                <w:color w:val="000000"/>
              </w:rPr>
              <w:t>etc</w:t>
            </w:r>
            <w:proofErr w:type="spellEnd"/>
            <w:r w:rsidRPr="006C7D4B">
              <w:rPr>
                <w:rFonts w:ascii="Times New Roman" w:eastAsia="Times New Roman" w:hAnsi="Times New Roman" w:cs="Times New Roman"/>
                <w:color w:val="000000"/>
              </w:rPr>
              <w:t>).</w:t>
            </w:r>
          </w:p>
          <w:p w14:paraId="409F89ED" w14:textId="77777777" w:rsidR="00BB30D1" w:rsidRDefault="00BB30D1" w:rsidP="00F829D1">
            <w:pPr>
              <w:rPr>
                <w:rFonts w:ascii="Times New Roman" w:eastAsia="Times New Roman" w:hAnsi="Times New Roman" w:cs="Times New Roman"/>
                <w:color w:val="000000"/>
              </w:rPr>
            </w:pPr>
          </w:p>
          <w:p w14:paraId="437B1C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Moderate values in all sampled tissues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FB2E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29C4F0"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425EA97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A05C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w:t>
            </w:r>
          </w:p>
          <w:p w14:paraId="0FFC8D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 days to 1 year)</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CA64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C. </w:t>
            </w:r>
            <w:proofErr w:type="spellStart"/>
            <w:r w:rsidRPr="006C7D4B">
              <w:rPr>
                <w:rFonts w:ascii="Times New Roman" w:eastAsia="Times New Roman" w:hAnsi="Times New Roman" w:cs="Times New Roman"/>
                <w:i/>
                <w:iCs/>
                <w:color w:val="000000"/>
              </w:rPr>
              <w:t>sabaeus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6EA9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ttyh1(&lt;10 - 374 TPM)</w:t>
            </w:r>
          </w:p>
          <w:p w14:paraId="19773F28" w14:textId="77777777" w:rsidR="00BB30D1" w:rsidRDefault="00BB30D1" w:rsidP="00F829D1">
            <w:pPr>
              <w:spacing w:after="240"/>
              <w:rPr>
                <w:rFonts w:ascii="Times New Roman" w:eastAsia="Times New Roman" w:hAnsi="Times New Roman" w:cs="Times New Roman"/>
              </w:rPr>
            </w:pPr>
          </w:p>
          <w:p w14:paraId="0EBE9A1B" w14:textId="77777777" w:rsidR="00BB30D1" w:rsidRDefault="00BB30D1" w:rsidP="00F829D1">
            <w:pPr>
              <w:spacing w:after="240"/>
              <w:rPr>
                <w:rFonts w:ascii="Times New Roman" w:eastAsia="Times New Roman" w:hAnsi="Times New Roman" w:cs="Times New Roman"/>
              </w:rPr>
            </w:pPr>
          </w:p>
          <w:p w14:paraId="412AB69B" w14:textId="77777777" w:rsidR="00BB30D1" w:rsidRPr="006541C4" w:rsidRDefault="00BB30D1" w:rsidP="00F829D1">
            <w:pPr>
              <w:spacing w:after="240"/>
              <w:rPr>
                <w:rFonts w:ascii="Times New Roman" w:eastAsia="Times New Roman" w:hAnsi="Times New Roman" w:cs="Times New Roman"/>
                <w:sz w:val="8"/>
                <w:szCs w:val="8"/>
              </w:rPr>
            </w:pPr>
          </w:p>
          <w:p w14:paraId="1EAC26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ttyh2 </w:t>
            </w:r>
            <w:r w:rsidRPr="006C7D4B">
              <w:rPr>
                <w:rFonts w:ascii="Times New Roman" w:eastAsia="Times New Roman" w:hAnsi="Times New Roman" w:cs="Times New Roman"/>
                <w:color w:val="000000"/>
              </w:rPr>
              <w:t>(&lt;10 - 40 TPM)</w:t>
            </w:r>
          </w:p>
          <w:p w14:paraId="4D3B026D" w14:textId="77777777" w:rsidR="00BB30D1" w:rsidRDefault="00BB30D1" w:rsidP="00F829D1">
            <w:pPr>
              <w:rPr>
                <w:rFonts w:ascii="Times New Roman" w:eastAsia="Times New Roman" w:hAnsi="Times New Roman" w:cs="Times New Roman"/>
                <w:i/>
                <w:iCs/>
                <w:color w:val="000000"/>
              </w:rPr>
            </w:pPr>
          </w:p>
          <w:p w14:paraId="6BD8F86C" w14:textId="77777777" w:rsidR="00BB30D1" w:rsidRDefault="00BB30D1" w:rsidP="00F829D1">
            <w:pPr>
              <w:rPr>
                <w:rFonts w:ascii="Times New Roman" w:eastAsia="Times New Roman" w:hAnsi="Times New Roman" w:cs="Times New Roman"/>
                <w:i/>
                <w:iCs/>
                <w:color w:val="000000"/>
              </w:rPr>
            </w:pPr>
          </w:p>
          <w:p w14:paraId="7DBF25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ttyh3 </w:t>
            </w:r>
            <w:r w:rsidRPr="006C7D4B">
              <w:rPr>
                <w:rFonts w:ascii="Times New Roman" w:eastAsia="Times New Roman" w:hAnsi="Times New Roman" w:cs="Times New Roman"/>
                <w:color w:val="000000"/>
              </w:rPr>
              <w:t>(&lt;10 - 173 TPM)</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0E40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Relative highest values in the brain followed by pituitary gland, low or absent in other sampled tissues</w:t>
            </w:r>
            <w:r>
              <w:rPr>
                <w:rFonts w:ascii="Times New Roman" w:eastAsia="Times New Roman" w:hAnsi="Times New Roman" w:cs="Times New Roman"/>
                <w:color w:val="000000"/>
              </w:rPr>
              <w:t>.</w:t>
            </w:r>
          </w:p>
          <w:p w14:paraId="22BDB329" w14:textId="77777777" w:rsidR="00BB30D1" w:rsidRDefault="00BB30D1" w:rsidP="00F829D1">
            <w:pPr>
              <w:rPr>
                <w:rFonts w:ascii="Times New Roman" w:eastAsia="Times New Roman" w:hAnsi="Times New Roman" w:cs="Times New Roman"/>
                <w:color w:val="000000"/>
              </w:rPr>
            </w:pPr>
          </w:p>
          <w:p w14:paraId="628EE8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Relative highest levels of expression in the CNS</w:t>
            </w:r>
          </w:p>
          <w:p w14:paraId="1F7DA147" w14:textId="77777777" w:rsidR="00BB30D1" w:rsidRDefault="00BB30D1" w:rsidP="00F829D1">
            <w:pPr>
              <w:rPr>
                <w:rFonts w:ascii="Times New Roman" w:eastAsia="Times New Roman" w:hAnsi="Times New Roman" w:cs="Times New Roman"/>
                <w:color w:val="000000"/>
              </w:rPr>
            </w:pPr>
          </w:p>
          <w:p w14:paraId="31A0F2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Relative highest levels of expression in fibroblasts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7159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7F5EA5" w14:textId="77777777" w:rsidR="00BB30D1" w:rsidRPr="00CE4476" w:rsidRDefault="00BB30D1" w:rsidP="00F829D1">
            <w:pPr>
              <w:rPr>
                <w:rFonts w:ascii="Times New Roman" w:eastAsia="Times New Roman" w:hAnsi="Times New Roman" w:cs="Times New Roman"/>
              </w:rPr>
            </w:pPr>
            <w:r w:rsidRPr="00CE4476">
              <w:rPr>
                <w:rFonts w:ascii="Times New Roman" w:eastAsia="Times New Roman" w:hAnsi="Times New Roman" w:cs="Times New Roman"/>
                <w:color w:val="000000"/>
              </w:rPr>
              <w:t>Exp. Atlas</w:t>
            </w:r>
          </w:p>
        </w:tc>
      </w:tr>
      <w:tr w:rsidR="00BB30D1" w:rsidRPr="006C7D4B" w14:paraId="0E4981FC"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975B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9EE6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spellStart"/>
            <w:r w:rsidRPr="006C7D4B">
              <w:rPr>
                <w:rFonts w:ascii="Times New Roman" w:eastAsia="Times New Roman" w:hAnsi="Times New Roman" w:cs="Times New Roman"/>
                <w:i/>
                <w:iCs/>
                <w:color w:val="000000"/>
              </w:rPr>
              <w:t>norgevicus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06D0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720C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Astrocytes and microglia cultured from rat pups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5D99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Western blots</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CEDEE4"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Wiernasz</w:t>
            </w:r>
            <w:proofErr w:type="spellEnd"/>
            <w:r w:rsidRPr="00CE4476">
              <w:rPr>
                <w:rFonts w:ascii="Times New Roman" w:eastAsia="Times New Roman" w:hAnsi="Times New Roman" w:cs="Times New Roman"/>
                <w:color w:val="000000"/>
              </w:rPr>
              <w:t xml:space="preserve"> et al., 2014</w:t>
            </w:r>
          </w:p>
        </w:tc>
      </w:tr>
      <w:tr w:rsidR="00BB30D1" w:rsidRPr="006C7D4B" w14:paraId="6FC6F5BE"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0C5A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Post-natal Period</w:t>
            </w:r>
          </w:p>
          <w:p w14:paraId="35E6318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c</w:t>
            </w:r>
            <w:r w:rsidRPr="006C7D4B">
              <w:rPr>
                <w:rFonts w:ascii="Times New Roman" w:eastAsia="Times New Roman" w:hAnsi="Times New Roman" w:cs="Times New Roman"/>
                <w:color w:val="000000"/>
              </w:rPr>
              <w:t>ell</w:t>
            </w:r>
            <w:proofErr w:type="gramEnd"/>
            <w:r w:rsidRPr="006C7D4B">
              <w:rPr>
                <w:rFonts w:ascii="Times New Roman" w:eastAsia="Times New Roman" w:hAnsi="Times New Roman" w:cs="Times New Roman"/>
                <w:color w:val="000000"/>
              </w:rPr>
              <w:t xml:space="preserve"> cultures from 1 day old rat pups)</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060A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spellStart"/>
            <w:r w:rsidRPr="006C7D4B">
              <w:rPr>
                <w:rFonts w:ascii="Times New Roman" w:eastAsia="Times New Roman" w:hAnsi="Times New Roman" w:cs="Times New Roman"/>
                <w:i/>
                <w:iCs/>
                <w:color w:val="000000"/>
              </w:rPr>
              <w:t>norgevicus</w:t>
            </w:r>
            <w:proofErr w:type="spellEnd"/>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A9F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369F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Astrocytes, microglia, and oligodendrocyte cultures </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830F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ICC</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E62930" w14:textId="77777777" w:rsidR="00BB30D1" w:rsidRPr="00CE4476" w:rsidRDefault="00BB30D1" w:rsidP="00F829D1">
            <w:pPr>
              <w:rPr>
                <w:rFonts w:ascii="Times New Roman" w:eastAsia="Times New Roman" w:hAnsi="Times New Roman" w:cs="Times New Roman"/>
              </w:rPr>
            </w:pPr>
            <w:proofErr w:type="spellStart"/>
            <w:r w:rsidRPr="00CE4476">
              <w:rPr>
                <w:rFonts w:ascii="Times New Roman" w:eastAsia="Times New Roman" w:hAnsi="Times New Roman" w:cs="Times New Roman"/>
                <w:color w:val="000000"/>
              </w:rPr>
              <w:t>Wiernasz</w:t>
            </w:r>
            <w:proofErr w:type="spellEnd"/>
            <w:r w:rsidRPr="00CE4476">
              <w:rPr>
                <w:rFonts w:ascii="Times New Roman" w:eastAsia="Times New Roman" w:hAnsi="Times New Roman" w:cs="Times New Roman"/>
                <w:color w:val="000000"/>
              </w:rPr>
              <w:t xml:space="preserve"> et al., 2014</w:t>
            </w:r>
          </w:p>
        </w:tc>
      </w:tr>
      <w:tr w:rsidR="00BB30D1" w:rsidRPr="006C7D4B" w14:paraId="1BC65E9A"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CE7C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Throughout development</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78D1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elegans</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1223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r w:rsidRPr="006C7D4B">
              <w:rPr>
                <w:rFonts w:ascii="Times New Roman" w:eastAsia="Times New Roman" w:hAnsi="Times New Roman" w:cs="Times New Roman"/>
                <w:color w:val="000000"/>
              </w:rPr>
              <w:t>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EEDD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B3EF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E8D1D3" w14:textId="77777777" w:rsidR="00BB30D1" w:rsidRPr="00CE4476" w:rsidRDefault="00BB30D1" w:rsidP="00F829D1">
            <w:pPr>
              <w:rPr>
                <w:rFonts w:ascii="Times New Roman" w:eastAsia="Times New Roman" w:hAnsi="Times New Roman" w:cs="Times New Roman"/>
              </w:rPr>
            </w:pPr>
            <w:proofErr w:type="spellStart"/>
            <w:r>
              <w:rPr>
                <w:rFonts w:ascii="Times New Roman" w:eastAsia="Times New Roman" w:hAnsi="Times New Roman" w:cs="Times New Roman"/>
                <w:color w:val="000000"/>
              </w:rPr>
              <w:t>WormBase</w:t>
            </w:r>
            <w:proofErr w:type="spellEnd"/>
            <w:r w:rsidRPr="00CE4476">
              <w:rPr>
                <w:rFonts w:ascii="Times New Roman" w:eastAsia="Times New Roman" w:hAnsi="Times New Roman" w:cs="Times New Roman"/>
                <w:color w:val="000000"/>
              </w:rPr>
              <w:t>; Data from Levin et al., 2012</w:t>
            </w:r>
          </w:p>
        </w:tc>
      </w:tr>
      <w:tr w:rsidR="00BB30D1" w:rsidRPr="006C7D4B" w14:paraId="53D98E29"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27F0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Throughout development</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3C34D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melanogaster</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C4D468"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tty</w:t>
            </w:r>
            <w:proofErr w:type="spellEnd"/>
            <w:r w:rsidRPr="006C7D4B">
              <w:rPr>
                <w:rFonts w:ascii="Times New Roman" w:eastAsia="Times New Roman" w:hAnsi="Times New Roman" w:cs="Times New Roman"/>
                <w:color w:val="000000"/>
              </w:rPr>
              <w:t> </w:t>
            </w:r>
          </w:p>
          <w:p w14:paraId="7D15769D" w14:textId="77777777" w:rsidR="00BB30D1" w:rsidRDefault="00BB30D1" w:rsidP="00F829D1">
            <w:pPr>
              <w:spacing w:after="240"/>
              <w:rPr>
                <w:rFonts w:ascii="Times New Roman" w:eastAsia="Times New Roman" w:hAnsi="Times New Roman" w:cs="Times New Roman"/>
              </w:rPr>
            </w:pPr>
          </w:p>
          <w:p w14:paraId="3B746743" w14:textId="77777777" w:rsidR="00BB30D1" w:rsidRPr="006541C4" w:rsidRDefault="00BB30D1" w:rsidP="00F829D1">
            <w:pPr>
              <w:spacing w:after="240"/>
              <w:rPr>
                <w:rFonts w:ascii="Times New Roman" w:eastAsia="Times New Roman" w:hAnsi="Times New Roman" w:cs="Times New Roman"/>
                <w:sz w:val="6"/>
                <w:szCs w:val="6"/>
              </w:rPr>
            </w:pPr>
          </w:p>
          <w:p w14:paraId="7BAA43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CG3638</w:t>
            </w:r>
            <w:r w:rsidRPr="006C7D4B">
              <w:rPr>
                <w:rFonts w:ascii="Times New Roman" w:eastAsia="Times New Roman" w:hAnsi="Times New Roman" w:cs="Times New Roman"/>
                <w:color w:val="000000"/>
              </w:rPr>
              <w:t> </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EBFD8F"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Expressed in developing larval </w:t>
            </w:r>
            <w:proofErr w:type="spellStart"/>
            <w:r w:rsidRPr="006C7D4B">
              <w:rPr>
                <w:rFonts w:ascii="Times New Roman" w:eastAsia="Times New Roman" w:hAnsi="Times New Roman" w:cs="Times New Roman"/>
                <w:color w:val="000000"/>
              </w:rPr>
              <w:t>cns</w:t>
            </w:r>
            <w:proofErr w:type="spellEnd"/>
            <w:r w:rsidRPr="006C7D4B">
              <w:rPr>
                <w:rFonts w:ascii="Times New Roman" w:eastAsia="Times New Roman" w:hAnsi="Times New Roman" w:cs="Times New Roman"/>
                <w:color w:val="000000"/>
              </w:rPr>
              <w:t>, pupal fat bodies</w:t>
            </w:r>
            <w:r>
              <w:rPr>
                <w:rFonts w:ascii="Times New Roman" w:eastAsia="Times New Roman" w:hAnsi="Times New Roman" w:cs="Times New Roman"/>
                <w:color w:val="000000"/>
              </w:rPr>
              <w:t>.</w:t>
            </w:r>
          </w:p>
          <w:p w14:paraId="716B2732" w14:textId="77777777" w:rsidR="00BB30D1" w:rsidRPr="006C7D4B" w:rsidRDefault="00BB30D1" w:rsidP="00F829D1">
            <w:pPr>
              <w:rPr>
                <w:rFonts w:ascii="Times New Roman" w:eastAsia="Times New Roman" w:hAnsi="Times New Roman" w:cs="Times New Roman"/>
              </w:rPr>
            </w:pPr>
          </w:p>
          <w:p w14:paraId="36CB97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Expressed in developing larval </w:t>
            </w:r>
            <w:proofErr w:type="spellStart"/>
            <w:r w:rsidRPr="006C7D4B">
              <w:rPr>
                <w:rFonts w:ascii="Times New Roman" w:eastAsia="Times New Roman" w:hAnsi="Times New Roman" w:cs="Times New Roman"/>
                <w:color w:val="000000"/>
              </w:rPr>
              <w:t>cns</w:t>
            </w:r>
            <w:proofErr w:type="spellEnd"/>
            <w:r w:rsidRPr="006C7D4B">
              <w:rPr>
                <w:rFonts w:ascii="Times New Roman" w:eastAsia="Times New Roman" w:hAnsi="Times New Roman" w:cs="Times New Roman"/>
                <w:color w:val="000000"/>
              </w:rPr>
              <w:t>/digestive system, pupal fat bodies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840B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BEA555" w14:textId="77777777" w:rsidR="00BB30D1" w:rsidRPr="00CE4476" w:rsidRDefault="00BB30D1" w:rsidP="00F829D1">
            <w:pPr>
              <w:rPr>
                <w:rFonts w:ascii="Times New Roman" w:eastAsia="Times New Roman" w:hAnsi="Times New Roman" w:cs="Times New Roman"/>
              </w:rPr>
            </w:pPr>
            <w:proofErr w:type="spellStart"/>
            <w:r>
              <w:rPr>
                <w:rFonts w:ascii="Times New Roman" w:eastAsia="Times New Roman" w:hAnsi="Times New Roman" w:cs="Times New Roman"/>
                <w:color w:val="000000"/>
              </w:rPr>
              <w:t>FlyBase</w:t>
            </w:r>
            <w:proofErr w:type="spellEnd"/>
            <w:r w:rsidRPr="00CE4476">
              <w:rPr>
                <w:rFonts w:ascii="Times New Roman" w:eastAsia="Times New Roman" w:hAnsi="Times New Roman" w:cs="Times New Roman"/>
                <w:color w:val="000000"/>
              </w:rPr>
              <w:t xml:space="preserve">; Data from Gravely </w:t>
            </w:r>
            <w:r w:rsidRPr="00CE4476">
              <w:rPr>
                <w:rFonts w:ascii="Times New Roman" w:eastAsia="Times New Roman" w:hAnsi="Times New Roman" w:cs="Times New Roman"/>
                <w:color w:val="000000"/>
              </w:rPr>
              <w:lastRenderedPageBreak/>
              <w:t>et al., 2011</w:t>
            </w:r>
          </w:p>
        </w:tc>
      </w:tr>
      <w:tr w:rsidR="00BB30D1" w:rsidRPr="006C7D4B" w14:paraId="66EE2EE2"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2FA464"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Organogenesis, larva L1-L3, p</w:t>
            </w:r>
            <w:r w:rsidRPr="006C7D4B">
              <w:rPr>
                <w:rFonts w:ascii="Times New Roman" w:eastAsia="Times New Roman" w:hAnsi="Times New Roman" w:cs="Times New Roman"/>
                <w:color w:val="000000"/>
              </w:rPr>
              <w:t>upa Day 3</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C286F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D. melanogaster</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BF93A3" w14:textId="77777777" w:rsidR="00BB30D1" w:rsidRPr="006C7D4B" w:rsidRDefault="00BB30D1" w:rsidP="00F829D1">
            <w:pPr>
              <w:rPr>
                <w:rFonts w:ascii="Times New Roman" w:eastAsia="Times New Roman" w:hAnsi="Times New Roman" w:cs="Times New Roman"/>
                <w:color w:val="000000"/>
              </w:rPr>
            </w:pPr>
            <w:proofErr w:type="spellStart"/>
            <w:r w:rsidRPr="006C7D4B">
              <w:rPr>
                <w:rFonts w:ascii="Times New Roman" w:eastAsia="Times New Roman" w:hAnsi="Times New Roman" w:cs="Times New Roman"/>
                <w:color w:val="000000"/>
              </w:rPr>
              <w:t>tty</w:t>
            </w:r>
            <w:proofErr w:type="spellEnd"/>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8F7DA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D4344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75680" w14:textId="77777777" w:rsidR="00BB30D1" w:rsidRPr="00CE4476"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FlyBase</w:t>
            </w:r>
            <w:proofErr w:type="spellEnd"/>
            <w:r w:rsidRPr="00CE4476">
              <w:rPr>
                <w:rFonts w:ascii="Times New Roman" w:eastAsia="Times New Roman" w:hAnsi="Times New Roman" w:cs="Times New Roman"/>
                <w:color w:val="000000"/>
              </w:rPr>
              <w:t xml:space="preserve"> </w:t>
            </w:r>
          </w:p>
        </w:tc>
      </w:tr>
      <w:tr w:rsidR="00BB30D1" w:rsidRPr="006C7D4B" w14:paraId="68E8726B"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8991C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Throughout development</w:t>
            </w:r>
          </w:p>
          <w:p w14:paraId="6AA98A6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with</w:t>
            </w:r>
            <w:proofErr w:type="gramEnd"/>
            <w:r w:rsidRPr="006C7D4B">
              <w:rPr>
                <w:rFonts w:ascii="Times New Roman" w:eastAsia="Times New Roman" w:hAnsi="Times New Roman" w:cs="Times New Roman"/>
                <w:color w:val="000000"/>
              </w:rPr>
              <w:t xml:space="preserve"> exception of larva L3 wandering stage)</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2F83D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D. melanogaster</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E16A3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CG3638</w:t>
            </w:r>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B529D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N/A</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12A66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865E9D" w14:textId="77777777" w:rsidR="00BB30D1" w:rsidRPr="00CE4476"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FlyBase</w:t>
            </w:r>
            <w:proofErr w:type="spellEnd"/>
          </w:p>
        </w:tc>
      </w:tr>
      <w:tr w:rsidR="00BB30D1" w:rsidRPr="006C7D4B" w14:paraId="7AEAF5C5" w14:textId="77777777" w:rsidTr="00F829D1">
        <w:tc>
          <w:tcPr>
            <w:tcW w:w="1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7A545B"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Throughout d</w:t>
            </w:r>
            <w:r w:rsidRPr="006C7D4B">
              <w:rPr>
                <w:rFonts w:ascii="Times New Roman" w:eastAsia="Times New Roman" w:hAnsi="Times New Roman" w:cs="Times New Roman"/>
                <w:color w:val="000000"/>
              </w:rPr>
              <w:t>evelopment</w:t>
            </w:r>
          </w:p>
        </w:tc>
        <w:tc>
          <w:tcPr>
            <w:tcW w:w="1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02E69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D. melanogaster</w:t>
            </w:r>
          </w:p>
        </w:tc>
        <w:tc>
          <w:tcPr>
            <w:tcW w:w="13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55569F" w14:textId="77777777" w:rsidR="00BB30D1" w:rsidRPr="006C7D4B" w:rsidRDefault="00BB30D1" w:rsidP="00F829D1">
            <w:pPr>
              <w:rPr>
                <w:rFonts w:ascii="Times New Roman" w:eastAsia="Times New Roman" w:hAnsi="Times New Roman" w:cs="Times New Roman"/>
                <w:i/>
                <w:iCs/>
                <w:color w:val="000000"/>
              </w:rPr>
            </w:pPr>
            <w:proofErr w:type="spellStart"/>
            <w:r w:rsidRPr="006C7D4B">
              <w:rPr>
                <w:rFonts w:ascii="Times New Roman" w:eastAsia="Times New Roman" w:hAnsi="Times New Roman" w:cs="Times New Roman"/>
                <w:i/>
                <w:iCs/>
                <w:color w:val="000000"/>
              </w:rPr>
              <w:t>tty</w:t>
            </w:r>
            <w:proofErr w:type="spellEnd"/>
          </w:p>
        </w:tc>
        <w:tc>
          <w:tcPr>
            <w:tcW w:w="22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8DF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Absent from all developmental stages</w:t>
            </w:r>
          </w:p>
        </w:tc>
        <w:tc>
          <w:tcPr>
            <w:tcW w:w="1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DFF8E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FISH</w:t>
            </w:r>
          </w:p>
        </w:tc>
        <w:tc>
          <w:tcPr>
            <w:tcW w:w="11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5D49F5" w14:textId="77777777" w:rsidR="00BB30D1" w:rsidRPr="00CE4476" w:rsidRDefault="00BB30D1" w:rsidP="00F829D1">
            <w:pPr>
              <w:rPr>
                <w:rFonts w:ascii="Times New Roman" w:eastAsia="Times New Roman" w:hAnsi="Times New Roman" w:cs="Times New Roman"/>
                <w:color w:val="000000"/>
              </w:rPr>
            </w:pPr>
            <w:proofErr w:type="spellStart"/>
            <w:r w:rsidRPr="00CE4476">
              <w:rPr>
                <w:rFonts w:ascii="Times New Roman" w:eastAsia="Times New Roman" w:hAnsi="Times New Roman" w:cs="Times New Roman"/>
                <w:color w:val="000000"/>
              </w:rPr>
              <w:t>Fly-FISH</w:t>
            </w:r>
            <w:proofErr w:type="spellEnd"/>
            <w:r w:rsidRPr="00CE4476">
              <w:rPr>
                <w:rFonts w:ascii="Times New Roman" w:eastAsia="Times New Roman" w:hAnsi="Times New Roman" w:cs="Times New Roman"/>
                <w:color w:val="000000"/>
              </w:rPr>
              <w:t xml:space="preserve"> </w:t>
            </w:r>
          </w:p>
        </w:tc>
      </w:tr>
    </w:tbl>
    <w:p w14:paraId="22E3887F" w14:textId="77777777" w:rsidR="00BB30D1" w:rsidRDefault="00BB30D1" w:rsidP="00BB30D1">
      <w:pPr>
        <w:spacing w:after="160" w:line="259" w:lineRule="auto"/>
        <w:rPr>
          <w:rFonts w:ascii="Times New Roman" w:eastAsia="Times New Roman" w:hAnsi="Times New Roman" w:cs="Times New Roman"/>
          <w:b/>
          <w:bCs/>
          <w:color w:val="000000"/>
        </w:rPr>
      </w:pPr>
    </w:p>
    <w:p w14:paraId="0DF8226B" w14:textId="77777777" w:rsidR="00BB30D1" w:rsidRPr="006C40ED" w:rsidRDefault="00BB30D1" w:rsidP="00BB30D1">
      <w:pPr>
        <w:spacing w:after="160" w:line="259" w:lineRule="auto"/>
        <w:rPr>
          <w:rFonts w:ascii="Times New Roman" w:hAnsi="Times New Roman" w:cs="Times New Roman"/>
        </w:rPr>
      </w:pPr>
      <w:r w:rsidRPr="006C7D4B">
        <w:rPr>
          <w:rFonts w:ascii="Times New Roman" w:eastAsia="Times New Roman" w:hAnsi="Times New Roman" w:cs="Times New Roman"/>
          <w:b/>
          <w:bCs/>
          <w:color w:val="000000"/>
        </w:rPr>
        <w:t xml:space="preserve">Supplementary Table 3: </w:t>
      </w:r>
      <w:r w:rsidRPr="006C7D4B">
        <w:rPr>
          <w:rFonts w:ascii="Times New Roman" w:eastAsia="Times New Roman" w:hAnsi="Times New Roman" w:cs="Times New Roman"/>
          <w:color w:val="000000"/>
        </w:rPr>
        <w:t xml:space="preserve">Adult </w:t>
      </w:r>
      <w:proofErr w:type="spellStart"/>
      <w:r>
        <w:rPr>
          <w:rFonts w:ascii="Times New Roman" w:eastAsia="Times New Roman" w:hAnsi="Times New Roman" w:cs="Times New Roman"/>
          <w:i/>
          <w:color w:val="000000"/>
        </w:rPr>
        <w:t>ttyh</w:t>
      </w:r>
      <w:proofErr w:type="spellEnd"/>
      <w:r w:rsidRPr="006C7D4B">
        <w:rPr>
          <w:rFonts w:ascii="Times New Roman" w:eastAsia="Times New Roman" w:hAnsi="Times New Roman" w:cs="Times New Roman"/>
          <w:color w:val="000000"/>
        </w:rPr>
        <w:t xml:space="preserve"> expression across </w:t>
      </w:r>
      <w:r w:rsidRPr="000D0ABA">
        <w:rPr>
          <w:rFonts w:ascii="Times New Roman" w:eastAsia="Times New Roman" w:hAnsi="Times New Roman" w:cs="Times New Roman"/>
          <w:color w:val="000000"/>
        </w:rPr>
        <w:t xml:space="preserve">several species. RGD – Rat Genome Database, Steen et al., 1999; MGI – Mouse Genome Informatics, Bult et al., 2019; Allen Mouse Brain – </w:t>
      </w:r>
      <w:proofErr w:type="spellStart"/>
      <w:r w:rsidRPr="000D0ABA">
        <w:rPr>
          <w:rFonts w:ascii="Times New Roman" w:eastAsia="Times New Roman" w:hAnsi="Times New Roman" w:cs="Times New Roman"/>
          <w:color w:val="000000"/>
        </w:rPr>
        <w:t>Lein</w:t>
      </w:r>
      <w:proofErr w:type="spellEnd"/>
      <w:r w:rsidRPr="000D0ABA">
        <w:rPr>
          <w:rFonts w:ascii="Times New Roman" w:eastAsia="Times New Roman" w:hAnsi="Times New Roman" w:cs="Times New Roman"/>
          <w:color w:val="000000"/>
        </w:rPr>
        <w:t xml:space="preserve"> et al., 2007, </w:t>
      </w:r>
      <w:r w:rsidRPr="000D0ABA">
        <w:rPr>
          <w:rFonts w:ascii="Times New Roman" w:eastAsia="Times New Roman" w:hAnsi="Times New Roman" w:cs="Times New Roman"/>
        </w:rPr>
        <w:t>https://mouse.brain-map.org/search/index</w:t>
      </w:r>
      <w:r w:rsidRPr="000D0ABA">
        <w:rPr>
          <w:rFonts w:ascii="Times New Roman" w:eastAsia="Times New Roman" w:hAnsi="Times New Roman" w:cs="Times New Roman"/>
          <w:color w:val="000000"/>
        </w:rPr>
        <w:t xml:space="preserve">; Mouse Spinal Cord – Allen Spinal Cord Atlas, 2008, https://mousespinal.brain-map.org/; Exp. Atlas – Expression Atlas, </w:t>
      </w:r>
      <w:proofErr w:type="spellStart"/>
      <w:r w:rsidRPr="000D0ABA">
        <w:rPr>
          <w:rFonts w:ascii="Times New Roman" w:eastAsia="Times New Roman" w:hAnsi="Times New Roman" w:cs="Times New Roman"/>
          <w:color w:val="000000"/>
        </w:rPr>
        <w:t>Papatheodorou</w:t>
      </w:r>
      <w:proofErr w:type="spellEnd"/>
      <w:r w:rsidRPr="000D0ABA">
        <w:rPr>
          <w:rFonts w:ascii="Times New Roman" w:eastAsia="Times New Roman" w:hAnsi="Times New Roman" w:cs="Times New Roman"/>
          <w:color w:val="000000"/>
        </w:rPr>
        <w:t xml:space="preserve"> et al., 2020; </w:t>
      </w:r>
      <w:proofErr w:type="spellStart"/>
      <w:r w:rsidRPr="000D0ABA">
        <w:rPr>
          <w:rFonts w:ascii="Times New Roman" w:eastAsia="Times New Roman" w:hAnsi="Times New Roman" w:cs="Times New Roman"/>
          <w:color w:val="000000"/>
        </w:rPr>
        <w:t>Xenbase</w:t>
      </w:r>
      <w:proofErr w:type="spellEnd"/>
      <w:r w:rsidRPr="000D0ABA">
        <w:rPr>
          <w:rFonts w:ascii="Times New Roman" w:eastAsia="Times New Roman" w:hAnsi="Times New Roman" w:cs="Times New Roman"/>
          <w:color w:val="000000"/>
        </w:rPr>
        <w:t xml:space="preserve"> – Karimi et al., 2018;</w:t>
      </w:r>
      <w:r>
        <w:rPr>
          <w:rFonts w:ascii="Times New Roman" w:eastAsia="Times New Roman" w:hAnsi="Times New Roman" w:cs="Times New Roman"/>
          <w:color w:val="000000"/>
        </w:rPr>
        <w:t xml:space="preserve"> </w:t>
      </w:r>
      <w:proofErr w:type="spellStart"/>
      <w:r>
        <w:rPr>
          <w:rFonts w:ascii="Times New Roman" w:eastAsia="Times New Roman" w:hAnsi="Times New Roman" w:cs="Times New Roman"/>
          <w:color w:val="000000"/>
        </w:rPr>
        <w:t>FlyB</w:t>
      </w:r>
      <w:r w:rsidRPr="000D0ABA">
        <w:rPr>
          <w:rFonts w:ascii="Times New Roman" w:eastAsia="Times New Roman" w:hAnsi="Times New Roman" w:cs="Times New Roman"/>
          <w:color w:val="000000"/>
        </w:rPr>
        <w:t>ase</w:t>
      </w:r>
      <w:proofErr w:type="spellEnd"/>
      <w:r w:rsidRPr="000D0ABA">
        <w:rPr>
          <w:rFonts w:ascii="Times New Roman" w:eastAsia="Times New Roman" w:hAnsi="Times New Roman" w:cs="Times New Roman"/>
          <w:color w:val="000000"/>
        </w:rPr>
        <w:t xml:space="preserve"> – Thurmond et al., 2019; </w:t>
      </w:r>
      <w:proofErr w:type="spellStart"/>
      <w:r>
        <w:rPr>
          <w:rFonts w:ascii="Times New Roman" w:eastAsia="Times New Roman" w:hAnsi="Times New Roman" w:cs="Times New Roman"/>
          <w:color w:val="000000"/>
        </w:rPr>
        <w:t>WormBase</w:t>
      </w:r>
      <w:proofErr w:type="spellEnd"/>
      <w:r w:rsidRPr="000D0ABA">
        <w:rPr>
          <w:rFonts w:ascii="Times New Roman" w:eastAsia="Times New Roman" w:hAnsi="Times New Roman" w:cs="Times New Roman"/>
          <w:color w:val="000000"/>
        </w:rPr>
        <w:t xml:space="preserve"> – Harris et al., 2019; NCBI – NCBI Resource Coordinators, 2018; </w:t>
      </w:r>
      <w:proofErr w:type="spellStart"/>
      <w:r w:rsidRPr="000D0ABA">
        <w:rPr>
          <w:rFonts w:ascii="Times New Roman" w:eastAsia="Times New Roman" w:hAnsi="Times New Roman" w:cs="Times New Roman"/>
          <w:color w:val="000000"/>
        </w:rPr>
        <w:t>ProteomicsDB</w:t>
      </w:r>
      <w:proofErr w:type="spellEnd"/>
      <w:r w:rsidRPr="000D0ABA">
        <w:rPr>
          <w:rFonts w:ascii="Times New Roman" w:eastAsia="Times New Roman" w:hAnsi="Times New Roman" w:cs="Times New Roman"/>
          <w:color w:val="000000"/>
        </w:rPr>
        <w:t xml:space="preserve"> – Schmidt et al., 2017, Samaras et al., 2020; Human Proteome Map – Kim et al., 2014; </w:t>
      </w:r>
      <w:proofErr w:type="spellStart"/>
      <w:r>
        <w:rPr>
          <w:rFonts w:ascii="Times New Roman" w:eastAsia="Times New Roman" w:hAnsi="Times New Roman" w:cs="Times New Roman"/>
          <w:color w:val="000000"/>
        </w:rPr>
        <w:t>GeneCards</w:t>
      </w:r>
      <w:proofErr w:type="spellEnd"/>
      <w:r w:rsidRPr="000D0ABA">
        <w:rPr>
          <w:rFonts w:ascii="Times New Roman" w:eastAsia="Times New Roman" w:hAnsi="Times New Roman" w:cs="Times New Roman"/>
          <w:color w:val="000000"/>
        </w:rPr>
        <w:t xml:space="preserve"> – </w:t>
      </w:r>
      <w:proofErr w:type="spellStart"/>
      <w:r w:rsidRPr="000D0ABA">
        <w:rPr>
          <w:rFonts w:ascii="Times New Roman" w:eastAsia="Times New Roman" w:hAnsi="Times New Roman" w:cs="Times New Roman"/>
          <w:color w:val="000000"/>
        </w:rPr>
        <w:t>Stelzer</w:t>
      </w:r>
      <w:proofErr w:type="spellEnd"/>
      <w:r w:rsidRPr="000D0ABA">
        <w:rPr>
          <w:rFonts w:ascii="Times New Roman" w:eastAsia="Times New Roman" w:hAnsi="Times New Roman" w:cs="Times New Roman"/>
          <w:color w:val="000000"/>
        </w:rPr>
        <w:t xml:space="preserve"> et al., 2016; </w:t>
      </w:r>
      <w:proofErr w:type="spellStart"/>
      <w:r w:rsidRPr="000D0ABA">
        <w:rPr>
          <w:rFonts w:ascii="Times New Roman" w:eastAsia="Times New Roman" w:hAnsi="Times New Roman" w:cs="Times New Roman"/>
          <w:color w:val="000000"/>
        </w:rPr>
        <w:t>GTEx</w:t>
      </w:r>
      <w:proofErr w:type="spellEnd"/>
      <w:r w:rsidRPr="000D0ABA">
        <w:rPr>
          <w:rFonts w:ascii="Times New Roman" w:eastAsia="Times New Roman" w:hAnsi="Times New Roman" w:cs="Times New Roman"/>
          <w:color w:val="000000"/>
        </w:rPr>
        <w:t xml:space="preserve"> Consortium – </w:t>
      </w:r>
      <w:proofErr w:type="spellStart"/>
      <w:r w:rsidRPr="000D0ABA">
        <w:rPr>
          <w:rFonts w:ascii="Times New Roman" w:eastAsia="Times New Roman" w:hAnsi="Times New Roman" w:cs="Times New Roman"/>
          <w:color w:val="000000"/>
        </w:rPr>
        <w:t>GTEx</w:t>
      </w:r>
      <w:proofErr w:type="spellEnd"/>
      <w:r w:rsidRPr="000D0ABA">
        <w:rPr>
          <w:rFonts w:ascii="Times New Roman" w:eastAsia="Times New Roman" w:hAnsi="Times New Roman" w:cs="Times New Roman"/>
          <w:color w:val="000000"/>
        </w:rPr>
        <w:t xml:space="preserve"> Consortium, 2015;  ISH – In situ hybridization; Mass Spec. – Mass spectrometry; TPM – Transcripts Per Million; RPKM – Reads Per Kilobase Million; </w:t>
      </w:r>
      <w:proofErr w:type="spellStart"/>
      <w:r w:rsidRPr="000D0ABA">
        <w:rPr>
          <w:rFonts w:ascii="Times New Roman" w:eastAsia="Times New Roman" w:hAnsi="Times New Roman" w:cs="Times New Roman"/>
          <w:color w:val="000000"/>
        </w:rPr>
        <w:t>sFPKM</w:t>
      </w:r>
      <w:proofErr w:type="spellEnd"/>
      <w:r w:rsidRPr="000D0ABA">
        <w:rPr>
          <w:rFonts w:ascii="Times New Roman" w:eastAsia="Times New Roman" w:hAnsi="Times New Roman" w:cs="Times New Roman"/>
          <w:color w:val="000000"/>
        </w:rPr>
        <w:t xml:space="preserve"> – Significant Fragments Per Kilobase Million; Note: specific values are provided for RNA-Seq data, RNA-Seq data range endpoints are rounded to include lowest and highest values)</w:t>
      </w:r>
      <w:r>
        <w:rPr>
          <w:rFonts w:ascii="Times New Roman" w:hAnsi="Times New Roman" w:cs="Times New Roman"/>
        </w:rPr>
        <w:t xml:space="preserve">. </w:t>
      </w:r>
      <w:r w:rsidRPr="008F6754">
        <w:rPr>
          <w:rFonts w:ascii="Times New Roman" w:eastAsia="Times New Roman" w:hAnsi="Times New Roman" w:cs="Times New Roman"/>
          <w:color w:val="000000"/>
        </w:rPr>
        <w:t xml:space="preserve">The paper following “Data from” provided raw data from which the proceeding database generated </w:t>
      </w:r>
      <w:r>
        <w:rPr>
          <w:rFonts w:ascii="Times New Roman" w:eastAsia="Times New Roman" w:hAnsi="Times New Roman" w:cs="Times New Roman"/>
          <w:color w:val="000000"/>
        </w:rPr>
        <w:t>expression</w:t>
      </w:r>
      <w:r w:rsidRPr="008F6754">
        <w:rPr>
          <w:rFonts w:ascii="Times New Roman" w:eastAsia="Times New Roman" w:hAnsi="Times New Roman" w:cs="Times New Roman"/>
          <w:color w:val="000000"/>
        </w:rPr>
        <w:t xml:space="preserve"> profiles/datasets. </w:t>
      </w:r>
      <w:r>
        <w:rPr>
          <w:rFonts w:ascii="Times New Roman" w:eastAsia="Times New Roman" w:hAnsi="Times New Roman" w:cs="Times New Roman"/>
          <w:color w:val="000000"/>
        </w:rPr>
        <w:t>The d</w:t>
      </w:r>
      <w:r w:rsidRPr="008F6754">
        <w:rPr>
          <w:rFonts w:ascii="Times New Roman" w:eastAsia="Times New Roman" w:hAnsi="Times New Roman" w:cs="Times New Roman"/>
          <w:color w:val="000000"/>
        </w:rPr>
        <w:t xml:space="preserve">atabases list these papers as being sources for original data, </w:t>
      </w:r>
      <w:r>
        <w:rPr>
          <w:rFonts w:ascii="Times New Roman" w:eastAsia="Times New Roman" w:hAnsi="Times New Roman" w:cs="Times New Roman"/>
          <w:color w:val="000000"/>
        </w:rPr>
        <w:t xml:space="preserve">so </w:t>
      </w:r>
      <w:r w:rsidRPr="008F6754">
        <w:rPr>
          <w:rFonts w:ascii="Times New Roman" w:eastAsia="Times New Roman" w:hAnsi="Times New Roman" w:cs="Times New Roman"/>
          <w:color w:val="000000"/>
        </w:rPr>
        <w:t>we have included them for complete transparency</w:t>
      </w:r>
      <w:r>
        <w:rPr>
          <w:rFonts w:ascii="Times New Roman" w:eastAsia="Times New Roman" w:hAnsi="Times New Roman" w:cs="Times New Roman"/>
          <w:color w:val="000000"/>
        </w:rPr>
        <w:t>.</w:t>
      </w:r>
    </w:p>
    <w:tbl>
      <w:tblPr>
        <w:tblW w:w="0" w:type="auto"/>
        <w:tblLayout w:type="fixed"/>
        <w:tblLook w:val="04A0" w:firstRow="1" w:lastRow="0" w:firstColumn="1" w:lastColumn="0" w:noHBand="0" w:noVBand="1"/>
      </w:tblPr>
      <w:tblGrid>
        <w:gridCol w:w="1235"/>
        <w:gridCol w:w="1471"/>
        <w:gridCol w:w="1354"/>
        <w:gridCol w:w="2155"/>
        <w:gridCol w:w="1695"/>
        <w:gridCol w:w="1430"/>
      </w:tblGrid>
      <w:tr w:rsidR="00BB30D1" w:rsidRPr="006C7D4B" w14:paraId="5BAD95F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4D11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Species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AFCDE5" w14:textId="77777777" w:rsidR="00BB30D1" w:rsidRPr="006C7D4B" w:rsidRDefault="00BB30D1" w:rsidP="00F829D1">
            <w:pPr>
              <w:rPr>
                <w:rFonts w:ascii="Times New Roman" w:eastAsia="Times New Roman" w:hAnsi="Times New Roman" w:cs="Times New Roman"/>
                <w:b/>
                <w:bCs/>
                <w:color w:val="000000"/>
              </w:rPr>
            </w:pPr>
            <w:r w:rsidRPr="006C7D4B">
              <w:rPr>
                <w:rFonts w:ascii="Times New Roman" w:eastAsia="Times New Roman" w:hAnsi="Times New Roman" w:cs="Times New Roman"/>
                <w:b/>
                <w:bCs/>
                <w:color w:val="000000"/>
              </w:rPr>
              <w:t>Tissue/ Organ/</w:t>
            </w:r>
          </w:p>
          <w:p w14:paraId="797A92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Cell Type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502D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Gene</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0083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Expression Notes/Values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B9CC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b/>
                <w:bCs/>
                <w:color w:val="000000"/>
              </w:rPr>
              <w:t>Method</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E19F6B"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b/>
                <w:bCs/>
                <w:color w:val="000000"/>
              </w:rPr>
              <w:t>Source</w:t>
            </w:r>
          </w:p>
        </w:tc>
      </w:tr>
      <w:tr w:rsidR="00BB30D1" w:rsidRPr="006C7D4B" w14:paraId="27BA5AB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5F63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p w14:paraId="3F8A29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F344/</w:t>
            </w:r>
            <w:proofErr w:type="spellStart"/>
            <w:r w:rsidRPr="006C7D4B">
              <w:rPr>
                <w:rFonts w:ascii="Times New Roman" w:eastAsia="Times New Roman" w:hAnsi="Times New Roman" w:cs="Times New Roman"/>
                <w:i/>
                <w:iCs/>
                <w:color w:val="000000"/>
              </w:rPr>
              <w:t>Nctr</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6FDD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9426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6A124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EF476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7615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147-185 TPM</w:t>
            </w:r>
          </w:p>
          <w:p w14:paraId="44230A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20-21 TPM</w:t>
            </w:r>
          </w:p>
          <w:p w14:paraId="0F5092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14-19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1901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4FB40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from Yu et al., 2014</w:t>
            </w:r>
          </w:p>
        </w:tc>
      </w:tr>
      <w:tr w:rsidR="00BB30D1" w:rsidRPr="006C7D4B" w14:paraId="4BB1191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3707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R. norvegicus, </w:t>
            </w:r>
            <w:r w:rsidRPr="006C7D4B">
              <w:rPr>
                <w:rFonts w:ascii="Times New Roman" w:eastAsia="Times New Roman" w:hAnsi="Times New Roman" w:cs="Times New Roman"/>
                <w:color w:val="000000"/>
              </w:rPr>
              <w:t>F344 strain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1779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Visual cortex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AF8B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58FDD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B23C3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098D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460 TPM</w:t>
            </w:r>
          </w:p>
          <w:p w14:paraId="6785C6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64 TPM</w:t>
            </w:r>
          </w:p>
          <w:p w14:paraId="1223EC2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26B5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1D722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 xml:space="preserve">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30AC26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1C2F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norvegicus, </w:t>
            </w: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r w:rsidRPr="006C7D4B">
              <w:rPr>
                <w:rFonts w:ascii="Times New Roman" w:eastAsia="Times New Roman" w:hAnsi="Times New Roman" w:cs="Times New Roman"/>
                <w:color w:val="000000"/>
              </w:rPr>
              <w:t xml:space="preserve"> strain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54E2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Visual cortex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8A1F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CF02A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4AC29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C11E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523 TPM</w:t>
            </w:r>
          </w:p>
          <w:p w14:paraId="1AB8BF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 TPM</w:t>
            </w:r>
          </w:p>
          <w:p w14:paraId="3C9A0F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540B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3B1E6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 xml:space="preserve">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BEF459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D14A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norvegicus, </w:t>
            </w:r>
            <w:r w:rsidRPr="006C7D4B">
              <w:rPr>
                <w:rFonts w:ascii="Times New Roman" w:eastAsia="Times New Roman" w:hAnsi="Times New Roman" w:cs="Times New Roman"/>
                <w:color w:val="000000"/>
              </w:rPr>
              <w:t>SD strain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29C2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Visual cortex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2906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7DF9A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82CC3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462F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609 TPM</w:t>
            </w:r>
          </w:p>
          <w:p w14:paraId="778B38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45 TPM</w:t>
            </w:r>
          </w:p>
          <w:p w14:paraId="32FE42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3C50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F277E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 xml:space="preserve">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5A9DEF2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4E90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10DAE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AA56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0D138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56A2B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094B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447 - 547 TPM</w:t>
            </w:r>
          </w:p>
          <w:p w14:paraId="70B2A6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13 - 24 TPM</w:t>
            </w:r>
          </w:p>
          <w:p w14:paraId="10AE44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64 - 132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7A51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8D165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from Naqvi et al., 2019</w:t>
            </w:r>
          </w:p>
        </w:tc>
      </w:tr>
      <w:tr w:rsidR="00BB30D1" w:rsidRPr="006C7D4B" w14:paraId="16252FD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EB86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8D06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Neurons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5183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ttyh1, </w:t>
            </w:r>
            <w:r w:rsidRPr="006C7D4B">
              <w:rPr>
                <w:rFonts w:ascii="Times New Roman" w:eastAsia="Times New Roman" w:hAnsi="Times New Roman" w:cs="Times New Roman"/>
                <w:color w:val="000000"/>
              </w:rPr>
              <w:t>ttyh1</w:t>
            </w:r>
            <w:r w:rsidRPr="006C7D4B">
              <w:rPr>
                <w:rFonts w:ascii="Times New Roman" w:eastAsia="Times New Roman" w:hAnsi="Times New Roman" w:cs="Times New Roman"/>
                <w:i/>
                <w:iCs/>
                <w:color w:val="000000"/>
              </w:rPr>
              <w:t>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163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EB96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ISH and Immunohistochemistry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E68911"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Stefaniuk</w:t>
            </w:r>
            <w:proofErr w:type="spellEnd"/>
            <w:r w:rsidRPr="006C7D4B">
              <w:rPr>
                <w:rFonts w:ascii="Times New Roman" w:eastAsia="Times New Roman" w:hAnsi="Times New Roman" w:cs="Times New Roman"/>
                <w:color w:val="000000"/>
              </w:rPr>
              <w:t xml:space="preserve"> and </w:t>
            </w:r>
            <w:proofErr w:type="spellStart"/>
            <w:r w:rsidRPr="006C7D4B">
              <w:rPr>
                <w:rFonts w:ascii="Times New Roman" w:eastAsia="Times New Roman" w:hAnsi="Times New Roman" w:cs="Times New Roman"/>
                <w:color w:val="000000"/>
              </w:rPr>
              <w:t>Lukasiuk</w:t>
            </w:r>
            <w:proofErr w:type="spellEnd"/>
            <w:r w:rsidRPr="006C7D4B">
              <w:rPr>
                <w:rFonts w:ascii="Times New Roman" w:eastAsia="Times New Roman" w:hAnsi="Times New Roman" w:cs="Times New Roman"/>
                <w:color w:val="000000"/>
              </w:rPr>
              <w:t>, 2010 </w:t>
            </w:r>
          </w:p>
        </w:tc>
      </w:tr>
      <w:tr w:rsidR="00BB30D1" w:rsidRPr="006C7D4B" w14:paraId="0D2E2BD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A801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5BC0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Hippocampus and hippocampal neurons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E23F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ttyh1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B0E0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A471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Immunohistochemistry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AB8585"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Stefaniuk</w:t>
            </w:r>
            <w:proofErr w:type="spellEnd"/>
            <w:r w:rsidRPr="006C7D4B">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w:t>
            </w:r>
            <w:r w:rsidRPr="006C7D4B">
              <w:rPr>
                <w:rFonts w:ascii="Times New Roman" w:eastAsia="Times New Roman" w:hAnsi="Times New Roman" w:cs="Times New Roman"/>
                <w:color w:val="000000"/>
              </w:rPr>
              <w:t>, 2010</w:t>
            </w:r>
          </w:p>
        </w:tc>
      </w:tr>
      <w:tr w:rsidR="00BB30D1" w:rsidRPr="006C7D4B" w14:paraId="26BAC78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53A5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EDD4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stem, cerebral cortex, 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ECFB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876B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29B2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RT-PCR</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BAE39D"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Morciano</w:t>
            </w:r>
            <w:proofErr w:type="spellEnd"/>
            <w:r w:rsidRPr="006C7D4B">
              <w:rPr>
                <w:rFonts w:ascii="Times New Roman" w:eastAsia="Times New Roman" w:hAnsi="Times New Roman" w:cs="Times New Roman"/>
                <w:color w:val="000000"/>
              </w:rPr>
              <w:t xml:space="preserve"> et al., 2009</w:t>
            </w:r>
          </w:p>
        </w:tc>
      </w:tr>
      <w:tr w:rsidR="00BB30D1" w:rsidRPr="006C7D4B" w14:paraId="1488C18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85DA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123F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Olfactory Bulb, </w:t>
            </w:r>
            <w:r>
              <w:rPr>
                <w:rFonts w:ascii="Times New Roman" w:eastAsia="Times New Roman" w:hAnsi="Times New Roman" w:cs="Times New Roman"/>
                <w:color w:val="000000"/>
              </w:rPr>
              <w:t>c</w:t>
            </w:r>
            <w:r w:rsidRPr="006C7D4B">
              <w:rPr>
                <w:rFonts w:ascii="Times New Roman" w:eastAsia="Times New Roman" w:hAnsi="Times New Roman" w:cs="Times New Roman"/>
                <w:color w:val="000000"/>
              </w:rPr>
              <w:t>ortex</w:t>
            </w:r>
            <w:r>
              <w:rPr>
                <w:rFonts w:ascii="Times New Roman" w:eastAsia="Times New Roman" w:hAnsi="Times New Roman" w:cs="Times New Roman"/>
                <w:color w:val="000000"/>
              </w:rPr>
              <w:t xml:space="preserve"> and c</w:t>
            </w:r>
            <w:r w:rsidRPr="006C7D4B">
              <w:rPr>
                <w:rFonts w:ascii="Times New Roman" w:eastAsia="Times New Roman" w:hAnsi="Times New Roman" w:cs="Times New Roman"/>
                <w:color w:val="000000"/>
              </w:rPr>
              <w:t>erebellum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1E26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C246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0955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RNA </w:t>
            </w:r>
            <w:r w:rsidRPr="006C7D4B">
              <w:rPr>
                <w:rFonts w:ascii="Times New Roman" w:eastAsia="Times New Roman" w:hAnsi="Times New Roman" w:cs="Times New Roman"/>
                <w:i/>
                <w:iCs/>
                <w:color w:val="000000"/>
              </w:rPr>
              <w:t>in situ</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2C7B74"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color w:val="000000"/>
              </w:rPr>
              <w:t>Morciano</w:t>
            </w:r>
            <w:proofErr w:type="spellEnd"/>
            <w:r w:rsidRPr="006C7D4B">
              <w:rPr>
                <w:rFonts w:ascii="Times New Roman" w:eastAsia="Times New Roman" w:hAnsi="Times New Roman" w:cs="Times New Roman"/>
                <w:color w:val="000000"/>
              </w:rPr>
              <w:t xml:space="preserve"> et al., 2009</w:t>
            </w:r>
          </w:p>
        </w:tc>
      </w:tr>
      <w:tr w:rsidR="00BB30D1" w:rsidRPr="006C7D4B" w14:paraId="55525E8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75D85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FA9D6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SOC, striatum, hippocampus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75AA6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15E7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33 (hippocampus) to 72 (SOC) tag counts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614C1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SAGE</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B1D558" w14:textId="77777777" w:rsidR="00BB30D1" w:rsidRPr="006C7D4B" w:rsidRDefault="00BB30D1" w:rsidP="00F829D1">
            <w:pPr>
              <w:rPr>
                <w:rFonts w:ascii="Times New Roman" w:eastAsia="Times New Roman" w:hAnsi="Times New Roman" w:cs="Times New Roman"/>
                <w:color w:val="000000"/>
              </w:rPr>
            </w:pPr>
            <w:proofErr w:type="spellStart"/>
            <w:r w:rsidRPr="006C7D4B">
              <w:rPr>
                <w:rFonts w:ascii="Times New Roman" w:eastAsia="Times New Roman" w:hAnsi="Times New Roman" w:cs="Times New Roman"/>
                <w:color w:val="000000"/>
              </w:rPr>
              <w:t>Nothwang</w:t>
            </w:r>
            <w:proofErr w:type="spellEnd"/>
            <w:r w:rsidRPr="006C7D4B">
              <w:rPr>
                <w:rFonts w:ascii="Times New Roman" w:eastAsia="Times New Roman" w:hAnsi="Times New Roman" w:cs="Times New Roman"/>
                <w:color w:val="000000"/>
              </w:rPr>
              <w:t xml:space="preserve"> et al., 2006</w:t>
            </w:r>
          </w:p>
        </w:tc>
      </w:tr>
      <w:tr w:rsidR="00BB30D1" w:rsidRPr="006C7D4B" w14:paraId="411E09F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00EE1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A665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SOC, striatum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F4A86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ECD22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 (striatum) to 23 (SOC) tag counts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47FDF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SAGE</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E78D22" w14:textId="77777777" w:rsidR="00BB30D1" w:rsidRPr="006C7D4B" w:rsidRDefault="00BB30D1" w:rsidP="00F829D1">
            <w:pPr>
              <w:rPr>
                <w:rFonts w:ascii="Times New Roman" w:eastAsia="Times New Roman" w:hAnsi="Times New Roman" w:cs="Times New Roman"/>
                <w:color w:val="000000"/>
              </w:rPr>
            </w:pPr>
            <w:proofErr w:type="spellStart"/>
            <w:r w:rsidRPr="006C7D4B">
              <w:rPr>
                <w:rFonts w:ascii="Times New Roman" w:eastAsia="Times New Roman" w:hAnsi="Times New Roman" w:cs="Times New Roman"/>
                <w:color w:val="000000"/>
              </w:rPr>
              <w:t>Nothwang</w:t>
            </w:r>
            <w:proofErr w:type="spellEnd"/>
            <w:r w:rsidRPr="006C7D4B">
              <w:rPr>
                <w:rFonts w:ascii="Times New Roman" w:eastAsia="Times New Roman" w:hAnsi="Times New Roman" w:cs="Times New Roman"/>
                <w:color w:val="000000"/>
              </w:rPr>
              <w:t xml:space="preserve"> et al., 2006 </w:t>
            </w:r>
          </w:p>
        </w:tc>
      </w:tr>
      <w:tr w:rsidR="00BB30D1" w:rsidRPr="006C7D4B" w14:paraId="1E002D0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7261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1D65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D691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BA198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15A25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698B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 23 TPM</w:t>
            </w:r>
          </w:p>
          <w:p w14:paraId="0E1D9A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 14 TPM</w:t>
            </w:r>
          </w:p>
          <w:p w14:paraId="20BC9D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 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FEAC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3F7F3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372A3B7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CC73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4981A9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5ECC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D406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2008A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9D34A5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D784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 TPM</w:t>
            </w:r>
          </w:p>
          <w:p w14:paraId="5C0DC7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 TPM</w:t>
            </w:r>
          </w:p>
          <w:p w14:paraId="17B2C5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5BA7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3DC13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4B20685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3902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81FE00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E235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4CB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528256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D2D9E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266E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16 TPM</w:t>
            </w:r>
          </w:p>
          <w:p w14:paraId="7F7510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909C5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E6A6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8AC12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3D0A8EA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5042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6316E1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CBA0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E68D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44DB04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21396B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E5C7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 TPM</w:t>
            </w:r>
          </w:p>
          <w:p w14:paraId="342F2D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22 TPM</w:t>
            </w:r>
          </w:p>
          <w:p w14:paraId="10FF2C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6309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62D822"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3DAC12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108C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F04A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73FD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ttyh2 </w:t>
            </w:r>
          </w:p>
          <w:p w14:paraId="3FC10C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1816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24- 29 TPM</w:t>
            </w:r>
          </w:p>
          <w:p w14:paraId="7320B1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857C89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B61D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A79A6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4B9A5AD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2FB7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9D93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Gastrocnemius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4049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ttyh2 </w:t>
            </w:r>
          </w:p>
          <w:p w14:paraId="204BF2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9447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F8BF5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7665F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5D8E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3544B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46CEFDA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B46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norvegicus, </w:t>
            </w:r>
            <w:r w:rsidRPr="006C7D4B">
              <w:rPr>
                <w:rFonts w:ascii="Times New Roman" w:eastAsia="Times New Roman" w:hAnsi="Times New Roman" w:cs="Times New Roman"/>
                <w:color w:val="000000"/>
              </w:rPr>
              <w:t>F344 strain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FB64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48B4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93F1C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53FF4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8C31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A4FE0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562D0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E5C3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7E494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Merking</w:t>
            </w:r>
            <w:proofErr w:type="spellEnd"/>
            <w:r w:rsidRPr="00281C0F">
              <w:rPr>
                <w:rFonts w:ascii="Times New Roman" w:eastAsia="Times New Roman" w:hAnsi="Times New Roman" w:cs="Times New Roman"/>
                <w:color w:val="000000"/>
              </w:rPr>
              <w:t xml:space="preserve"> et al., 2012</w:t>
            </w:r>
          </w:p>
        </w:tc>
      </w:tr>
      <w:tr w:rsidR="00BB30D1" w:rsidRPr="006C7D4B" w14:paraId="038BC0B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E561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33D1E5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6960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95F1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0A4EE59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FC96F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C73F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FCC3B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TPM</w:t>
            </w:r>
          </w:p>
          <w:p w14:paraId="79018E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C0DF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58B7B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0A237D9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6C13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04312C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8E0B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64B9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C3A03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8A578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FB85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23021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B9080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92AE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34581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lastRenderedPageBreak/>
              <w:t>Merkin</w:t>
            </w:r>
            <w:proofErr w:type="spellEnd"/>
            <w:r w:rsidRPr="00281C0F">
              <w:rPr>
                <w:rFonts w:ascii="Times New Roman" w:eastAsia="Times New Roman" w:hAnsi="Times New Roman" w:cs="Times New Roman"/>
                <w:color w:val="000000"/>
              </w:rPr>
              <w:t xml:space="preserve"> et al., 2012</w:t>
            </w:r>
          </w:p>
        </w:tc>
      </w:tr>
      <w:tr w:rsidR="00BB30D1" w:rsidRPr="006C7D4B" w14:paraId="5DDDB6E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94BA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CA8C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8F33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BB265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5F0B7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BFCB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EFD87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F4410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10 </w:t>
            </w:r>
            <w:proofErr w:type="gramStart"/>
            <w:r w:rsidRPr="006C7D4B">
              <w:rPr>
                <w:rFonts w:ascii="Times New Roman" w:eastAsia="Times New Roman" w:hAnsi="Times New Roman" w:cs="Times New Roman"/>
                <w:color w:val="000000"/>
              </w:rPr>
              <w:t>-  24</w:t>
            </w:r>
            <w:proofErr w:type="gramEnd"/>
            <w:r w:rsidRPr="006C7D4B">
              <w:rPr>
                <w:rFonts w:ascii="Times New Roman" w:eastAsia="Times New Roman" w:hAnsi="Times New Roman" w:cs="Times New Roman"/>
                <w:color w:val="000000"/>
              </w:rPr>
              <w:t xml:space="preserve">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3F47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93F2F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w:t>
            </w:r>
            <w:r>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t>from Naqvi et al., 2019</w:t>
            </w:r>
          </w:p>
        </w:tc>
      </w:tr>
      <w:tr w:rsidR="00BB30D1" w:rsidRPr="006C7D4B" w14:paraId="3AA570C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BE20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F72F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DD9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3DE0B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86AB2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4892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B3616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5148D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859D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F5395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6FA0C8D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E583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F2983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C68A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6BE97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8C98D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3479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32C88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E7AF9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B1EC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D81B6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41EB21E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469C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FB43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4892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A2FFD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E1134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230A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C47E7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24-29 TPM</w:t>
            </w:r>
          </w:p>
          <w:p w14:paraId="6D8837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C8A6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A6252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1B76637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8171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4DD54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293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D1FE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60BF5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3DB61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47C6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16892A2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49 TPM</w:t>
            </w:r>
          </w:p>
          <w:p w14:paraId="2722A9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DA19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0E94F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3FD84AA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D361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733DAF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8440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A033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78F223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C36FF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EAA1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18408D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36 TPM</w:t>
            </w:r>
          </w:p>
          <w:p w14:paraId="7F9351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9AAB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BA1C3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6FEB8AA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B5EE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norvegicus; </w:t>
            </w: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9D80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4FEC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730E5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9D6F6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BB86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31792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 TPM</w:t>
            </w:r>
          </w:p>
          <w:p w14:paraId="7A54ED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3059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E568A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307EF3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3322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B6D02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5BC0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0F318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8ECAD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C867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55266B56" w14:textId="77777777" w:rsidR="00BB30D1" w:rsidRPr="006C7D4B" w:rsidRDefault="00BB30D1" w:rsidP="00F829D1">
            <w:pPr>
              <w:rPr>
                <w:rFonts w:ascii="Times New Roman" w:eastAsia="Times New Roman" w:hAnsi="Times New Roman" w:cs="Times New Roman"/>
              </w:rPr>
            </w:pPr>
            <w:proofErr w:type="gramStart"/>
            <w:r w:rsidRPr="006C7D4B">
              <w:rPr>
                <w:rFonts w:ascii="Times New Roman" w:eastAsia="Times New Roman" w:hAnsi="Times New Roman" w:cs="Times New Roman"/>
                <w:color w:val="000000"/>
              </w:rPr>
              <w:t>15  -</w:t>
            </w:r>
            <w:proofErr w:type="gramEnd"/>
            <w:r w:rsidRPr="006C7D4B">
              <w:rPr>
                <w:rFonts w:ascii="Times New Roman" w:eastAsia="Times New Roman" w:hAnsi="Times New Roman" w:cs="Times New Roman"/>
                <w:color w:val="000000"/>
              </w:rPr>
              <w:t xml:space="preserve"> 30 TPM</w:t>
            </w:r>
          </w:p>
          <w:p w14:paraId="3DF0A7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5B4F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014D8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00C1AFB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71BD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620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87EE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DC593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FB05A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9800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&lt;10TPM</w:t>
            </w:r>
          </w:p>
          <w:p w14:paraId="615AF7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6-9 TPM</w:t>
            </w:r>
          </w:p>
          <w:p w14:paraId="79DB52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F9D9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27BE7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7189588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7F08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16E3F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21D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A735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60BBB33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BD753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A6A5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A1F63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14BE0E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FF47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6A77F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D7C3AB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173C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R. </w:t>
            </w:r>
            <w:proofErr w:type="gramStart"/>
            <w:r w:rsidRPr="006C7D4B">
              <w:rPr>
                <w:rFonts w:ascii="Times New Roman" w:eastAsia="Times New Roman" w:hAnsi="Times New Roman" w:cs="Times New Roman"/>
                <w:i/>
                <w:iCs/>
                <w:color w:val="000000"/>
              </w:rPr>
              <w:t>norvegicus;</w:t>
            </w:r>
            <w:proofErr w:type="gramEnd"/>
          </w:p>
          <w:p w14:paraId="3F6FE0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F653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F291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71B21E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94012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0F1B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0A9DF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TPM</w:t>
            </w:r>
          </w:p>
          <w:p w14:paraId="0FEE8B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7830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DCBE4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04891E1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E5CD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380409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EB88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DF61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57BC7E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53B2C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31B9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0A6D4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22 TPM</w:t>
            </w:r>
          </w:p>
          <w:p w14:paraId="7B2380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F80D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1A284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D7C8AC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5425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2DCFD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Adrenal g</w:t>
            </w:r>
            <w:r w:rsidRPr="006C7D4B">
              <w:rPr>
                <w:rFonts w:ascii="Times New Roman" w:eastAsia="Times New Roman" w:hAnsi="Times New Roman" w:cs="Times New Roman"/>
                <w:color w:val="000000"/>
              </w:rPr>
              <w:t>land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8A8E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C9204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8B462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3EB7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006F4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17-31 TPM</w:t>
            </w:r>
          </w:p>
          <w:p w14:paraId="55ECE4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09EC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BE7E0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w:t>
            </w:r>
          </w:p>
          <w:p w14:paraId="5DF5103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from Yu et al., 2014</w:t>
            </w:r>
          </w:p>
        </w:tc>
      </w:tr>
      <w:tr w:rsidR="00BB30D1" w:rsidRPr="006C7D4B" w14:paraId="6C709E7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E53B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2F42F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Adrenal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283B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087DA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6E11B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F445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A243B53" w14:textId="77777777" w:rsidR="00BB30D1" w:rsidRPr="006C7D4B" w:rsidRDefault="00BB30D1" w:rsidP="00F829D1">
            <w:pPr>
              <w:rPr>
                <w:rFonts w:ascii="Times New Roman" w:eastAsia="Times New Roman" w:hAnsi="Times New Roman" w:cs="Times New Roman"/>
              </w:rPr>
            </w:pPr>
            <w:proofErr w:type="gramStart"/>
            <w:r w:rsidRPr="006C7D4B">
              <w:rPr>
                <w:rFonts w:ascii="Times New Roman" w:eastAsia="Times New Roman" w:hAnsi="Times New Roman" w:cs="Times New Roman"/>
                <w:color w:val="000000"/>
              </w:rPr>
              <w:t>19  -</w:t>
            </w:r>
            <w:proofErr w:type="gramEnd"/>
            <w:r w:rsidRPr="006C7D4B">
              <w:rPr>
                <w:rFonts w:ascii="Times New Roman" w:eastAsia="Times New Roman" w:hAnsi="Times New Roman" w:cs="Times New Roman"/>
                <w:color w:val="000000"/>
              </w:rPr>
              <w:t>  30 TPM</w:t>
            </w:r>
          </w:p>
          <w:p w14:paraId="6B04CC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&lt;10 - 22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3657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C9593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78B4298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7D503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7B4557"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Thyroid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2002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FF9D3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E3A82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B0C6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9BD03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33E48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8 - 28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7463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13ABD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3C89566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A9F2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C4B1C8"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Pituitary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E51C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074C2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A5B6D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84F7F6" w14:textId="77777777" w:rsidR="00BB30D1" w:rsidRPr="006C7D4B" w:rsidRDefault="00BB30D1" w:rsidP="00F829D1">
            <w:pPr>
              <w:rPr>
                <w:rFonts w:ascii="Times New Roman" w:eastAsia="Times New Roman" w:hAnsi="Times New Roman" w:cs="Times New Roman"/>
              </w:rPr>
            </w:pPr>
            <w:proofErr w:type="gramStart"/>
            <w:r w:rsidRPr="006C7D4B">
              <w:rPr>
                <w:rFonts w:ascii="Times New Roman" w:eastAsia="Times New Roman" w:hAnsi="Times New Roman" w:cs="Times New Roman"/>
                <w:color w:val="000000"/>
              </w:rPr>
              <w:t>23  -</w:t>
            </w:r>
            <w:proofErr w:type="gramEnd"/>
            <w:r w:rsidRPr="006C7D4B">
              <w:rPr>
                <w:rFonts w:ascii="Times New Roman" w:eastAsia="Times New Roman" w:hAnsi="Times New Roman" w:cs="Times New Roman"/>
                <w:color w:val="000000"/>
              </w:rPr>
              <w:t xml:space="preserve"> 51 TPM</w:t>
            </w:r>
          </w:p>
          <w:p w14:paraId="582942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1F39E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20 - 42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1F84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328E4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4452557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C42C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E41D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5252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A3119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8B4F7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8C5C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0CCA2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5769B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24-42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2BC6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65E6C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w:t>
            </w:r>
            <w:r>
              <w:rPr>
                <w:rFonts w:ascii="Times New Roman" w:eastAsia="Times New Roman" w:hAnsi="Times New Roman" w:cs="Times New Roman"/>
                <w:color w:val="000000"/>
              </w:rPr>
              <w:t>, 2014</w:t>
            </w:r>
          </w:p>
        </w:tc>
      </w:tr>
      <w:tr w:rsidR="00BB30D1" w:rsidRPr="006C7D4B" w14:paraId="27B4312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A506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46FFE1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71C3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62D8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F1018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7767E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D2DE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FBD64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FD22C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FB4A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59EBB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38569A6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F94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490C1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4EB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BB46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D9420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6C05D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DD0C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72E92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0B1B4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7307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04D47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6E6E704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6DAF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3F8F5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F233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AD2A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C31570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BE4B2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A4E9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4973E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95827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F917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F96A4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43F5478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D6D2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6694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5455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D6A38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F17EE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188E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D3134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3C2A615" w14:textId="77777777" w:rsidR="00BB30D1" w:rsidRPr="006C7D4B" w:rsidRDefault="00BB30D1" w:rsidP="00F829D1">
            <w:pPr>
              <w:rPr>
                <w:rFonts w:ascii="Times New Roman" w:eastAsia="Times New Roman" w:hAnsi="Times New Roman" w:cs="Times New Roman"/>
              </w:rPr>
            </w:pPr>
            <w:proofErr w:type="gramStart"/>
            <w:r w:rsidRPr="006C7D4B">
              <w:rPr>
                <w:rFonts w:ascii="Times New Roman" w:eastAsia="Times New Roman" w:hAnsi="Times New Roman" w:cs="Times New Roman"/>
                <w:color w:val="000000"/>
              </w:rPr>
              <w:t>22  -</w:t>
            </w:r>
            <w:proofErr w:type="gramEnd"/>
            <w:r w:rsidRPr="006C7D4B">
              <w:rPr>
                <w:rFonts w:ascii="Times New Roman" w:eastAsia="Times New Roman" w:hAnsi="Times New Roman" w:cs="Times New Roman"/>
                <w:color w:val="000000"/>
              </w:rPr>
              <w:t>  55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6A74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F6039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5895245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C691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C740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Uterus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F980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7B7AB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C3DDC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4F59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B1F47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9FF8C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 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CE10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6764D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w:t>
            </w:r>
            <w:r>
              <w:rPr>
                <w:rFonts w:ascii="Times New Roman" w:eastAsia="Times New Roman" w:hAnsi="Times New Roman" w:cs="Times New Roman"/>
                <w:color w:val="000000"/>
              </w:rPr>
              <w:t>, 2014</w:t>
            </w:r>
          </w:p>
        </w:tc>
      </w:tr>
      <w:tr w:rsidR="00BB30D1" w:rsidRPr="006C7D4B" w14:paraId="4C5B73F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9FDD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134E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Thymus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A65C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83F5B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1AAFB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6F85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C6B4C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B6683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12-15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D7E0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F9F9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45C43E7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7CEF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0844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Lungs at 4 months and 1 year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46D7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BD4CD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DE6E2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7E8E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B3304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F396F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25-29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8A31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9CA71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Yu et al., 2014</w:t>
            </w:r>
          </w:p>
        </w:tc>
      </w:tr>
      <w:tr w:rsidR="00BB30D1" w:rsidRPr="006C7D4B" w14:paraId="172024C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9DD5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06254F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995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8FF8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7351D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BBE6E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AD62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DAD57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E0D94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0DCF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D75D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616B873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2FD4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10FE469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E6D7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EA63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52045B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C3968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7815E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6EC83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p w14:paraId="7A6F3E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BA2F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BEA27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6C17AB7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2E6C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11031E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BF23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06C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0D28A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80547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716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282B7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TPM</w:t>
            </w:r>
          </w:p>
          <w:p w14:paraId="4BD1FA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86E8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81A80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64EA415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1A0A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1BB1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768E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D3E80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1C48A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017D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034C7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&lt;10 - 13 TPM</w:t>
            </w:r>
          </w:p>
          <w:p w14:paraId="33E05A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17 - 82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FDF3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6F10F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5F29118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DAC6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28FC54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F344</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3E4A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of quadriceps femoris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C2F0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4C8078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7959C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9B7D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52339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 TPM</w:t>
            </w:r>
          </w:p>
          <w:p w14:paraId="33601D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0B1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8C01A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317A5DB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9347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R. </w:t>
            </w:r>
            <w:proofErr w:type="gramStart"/>
            <w:r w:rsidRPr="006C7D4B">
              <w:rPr>
                <w:rFonts w:ascii="Times New Roman" w:eastAsia="Times New Roman" w:hAnsi="Times New Roman" w:cs="Times New Roman"/>
                <w:i/>
                <w:iCs/>
                <w:color w:val="000000"/>
              </w:rPr>
              <w:t>norvegicus;</w:t>
            </w:r>
            <w:proofErr w:type="gramEnd"/>
          </w:p>
          <w:p w14:paraId="3E3A68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BN/</w:t>
            </w:r>
            <w:proofErr w:type="spellStart"/>
            <w:r w:rsidRPr="006C7D4B">
              <w:rPr>
                <w:rFonts w:ascii="Times New Roman" w:eastAsia="Times New Roman" w:hAnsi="Times New Roman" w:cs="Times New Roman"/>
                <w:color w:val="000000"/>
              </w:rPr>
              <w:t>SsNHsd</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C89C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of quadriceps femoris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3AAA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D9BFF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4A8DF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81F3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2D657B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TPM</w:t>
            </w:r>
          </w:p>
          <w:p w14:paraId="292DF6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5BBA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0B16E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04F50F6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69AE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R. </w:t>
            </w:r>
            <w:proofErr w:type="gramStart"/>
            <w:r w:rsidRPr="006C7D4B">
              <w:rPr>
                <w:rFonts w:ascii="Times New Roman" w:eastAsia="Times New Roman" w:hAnsi="Times New Roman" w:cs="Times New Roman"/>
                <w:i/>
                <w:iCs/>
                <w:color w:val="000000"/>
              </w:rPr>
              <w:t>norvegicus;</w:t>
            </w:r>
            <w:proofErr w:type="gramEnd"/>
          </w:p>
          <w:p w14:paraId="775E75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C687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of quadriceps femoris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4172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DDA6C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F8480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D9A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4B4D85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16 TPM</w:t>
            </w:r>
          </w:p>
          <w:p w14:paraId="7816BA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ED25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C454C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RGD;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w:t>
            </w:r>
            <w:r>
              <w:rPr>
                <w:rFonts w:ascii="Times New Roman" w:eastAsia="Times New Roman" w:hAnsi="Times New Roman" w:cs="Times New Roman"/>
                <w:color w:val="000000"/>
              </w:rPr>
              <w:t>, 2012</w:t>
            </w:r>
          </w:p>
        </w:tc>
      </w:tr>
      <w:tr w:rsidR="00BB30D1" w:rsidRPr="006C7D4B" w14:paraId="13E61E9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5C32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0BAF5A"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Skeletal m</w:t>
            </w:r>
            <w:r w:rsidRPr="006C7D4B">
              <w:rPr>
                <w:rFonts w:ascii="Times New Roman" w:eastAsia="Times New Roman" w:hAnsi="Times New Roman" w:cs="Times New Roman"/>
                <w:color w:val="000000"/>
              </w:rPr>
              <w:t>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52D3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78EA4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63E46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1E58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4D256E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&lt;10 - 11 TPM</w:t>
            </w:r>
          </w:p>
          <w:p w14:paraId="301874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2CF9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6D5F1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6C1B9EE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3179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1899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Zone of skin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BB6E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68E37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F4F1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7CED8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54654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11 - 30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1A71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81A82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1F739F6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ACD8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R. norvegicus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0D5B85"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Visceral f</w:t>
            </w:r>
            <w:r w:rsidRPr="006C7D4B">
              <w:rPr>
                <w:rFonts w:ascii="Times New Roman" w:eastAsia="Times New Roman" w:hAnsi="Times New Roman" w:cs="Times New Roman"/>
                <w:color w:val="000000"/>
              </w:rPr>
              <w:t>at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7CCF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ttyh2 </w:t>
            </w:r>
          </w:p>
          <w:p w14:paraId="123778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08A6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7DD5B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&lt;10 - 16 TPM</w:t>
            </w:r>
          </w:p>
          <w:p w14:paraId="31FCED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18 - 28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2E62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817BB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RGD; Data from Naqvi et al., 2019</w:t>
            </w:r>
          </w:p>
        </w:tc>
      </w:tr>
      <w:tr w:rsidR="00BB30D1" w:rsidRPr="006C7D4B" w14:paraId="1167274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B610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AF43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Nervous system (cerebellum, cortex, and frontal lobe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C3BD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464EA0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16C84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19AC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91 - 117 RPKM </w:t>
            </w:r>
          </w:p>
          <w:p w14:paraId="32EBD4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4 - </w:t>
            </w:r>
            <w:proofErr w:type="gramStart"/>
            <w:r w:rsidRPr="006C7D4B">
              <w:rPr>
                <w:rFonts w:ascii="Times New Roman" w:eastAsia="Times New Roman" w:hAnsi="Times New Roman" w:cs="Times New Roman"/>
                <w:color w:val="000000"/>
              </w:rPr>
              <w:t>22  RPKM</w:t>
            </w:r>
            <w:proofErr w:type="gramEnd"/>
          </w:p>
          <w:p w14:paraId="1C3DA2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18 - 30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9EA8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AFF56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38C43BC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5B5A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A0AE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p w14:paraId="5340DE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without</w:t>
            </w:r>
            <w:proofErr w:type="gramEnd"/>
            <w:r w:rsidRPr="006C7D4B">
              <w:rPr>
                <w:rFonts w:ascii="Times New Roman" w:eastAsia="Times New Roman" w:hAnsi="Times New Roman" w:cs="Times New Roman"/>
                <w:color w:val="000000"/>
              </w:rPr>
              <w:t xml:space="preserve"> 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B597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37DE1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F3ADD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481E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279 TPM</w:t>
            </w:r>
          </w:p>
          <w:p w14:paraId="69B68F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46 TPM</w:t>
            </w:r>
          </w:p>
          <w:p w14:paraId="1BAFD2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2A57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7655B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666A6B3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729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3646CD"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Brain (c</w:t>
            </w:r>
            <w:r w:rsidRPr="006C7D4B">
              <w:rPr>
                <w:rFonts w:ascii="Times New Roman" w:eastAsia="Times New Roman" w:hAnsi="Times New Roman" w:cs="Times New Roman"/>
                <w:color w:val="000000"/>
              </w:rPr>
              <w:t>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471C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A19BE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8A9B8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150C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225 TPM</w:t>
            </w:r>
          </w:p>
          <w:p w14:paraId="7C9FDB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108 TPM</w:t>
            </w:r>
          </w:p>
          <w:p w14:paraId="1BBFAF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167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C526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6E2AB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272A43F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9F7BD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5F9C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F79B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C0900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076C1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F1AB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293 TPM</w:t>
            </w:r>
          </w:p>
          <w:p w14:paraId="605C4F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109 TPM</w:t>
            </w:r>
          </w:p>
          <w:p w14:paraId="505189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1018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77349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503B720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7E98A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62B3E9E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223B6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4EE1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C27EC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2B7032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01990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284 TPM</w:t>
            </w:r>
          </w:p>
          <w:p w14:paraId="7257BC6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36 TPM</w:t>
            </w:r>
          </w:p>
          <w:p w14:paraId="2AE319E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151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666B9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3A7F8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7245C51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92466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6DA4427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97005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F5B2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4CF78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653952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8EAD5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344 TPM</w:t>
            </w:r>
          </w:p>
          <w:p w14:paraId="7F9D0C8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33 TPM</w:t>
            </w:r>
          </w:p>
          <w:p w14:paraId="46F708D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171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1AD99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19C27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23C0CF9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A7D5B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36BF4BD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CE2A8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42AE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41AF7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990AD3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52B9B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272 TPM</w:t>
            </w:r>
          </w:p>
          <w:p w14:paraId="36AAFF3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68 TPM</w:t>
            </w:r>
          </w:p>
          <w:p w14:paraId="590EA0A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34EF5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CDE46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6572934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E88A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23B37A"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Brain (hippocampal f</w:t>
            </w:r>
            <w:r w:rsidRPr="006C7D4B">
              <w:rPr>
                <w:rFonts w:ascii="Times New Roman" w:eastAsia="Times New Roman" w:hAnsi="Times New Roman" w:cs="Times New Roman"/>
                <w:color w:val="000000"/>
              </w:rPr>
              <w:t>ormation)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A900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48401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74588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92D3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227 TPM</w:t>
            </w:r>
          </w:p>
          <w:p w14:paraId="08BC00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43</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TPM</w:t>
            </w:r>
          </w:p>
          <w:p w14:paraId="2F7391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B3A0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2AAE6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Keane et al., 2011</w:t>
            </w:r>
          </w:p>
        </w:tc>
      </w:tr>
      <w:tr w:rsidR="00BB30D1" w:rsidRPr="006C7D4B" w14:paraId="069509C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897C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6F06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Dorsal root ganglion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6872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80EEC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FA35A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CAE8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4D06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RT-PCR</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EBD69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Al-</w:t>
            </w:r>
            <w:proofErr w:type="spellStart"/>
            <w:r w:rsidRPr="00281C0F">
              <w:rPr>
                <w:rFonts w:ascii="Times New Roman" w:eastAsia="Times New Roman" w:hAnsi="Times New Roman" w:cs="Times New Roman"/>
                <w:color w:val="000000"/>
              </w:rPr>
              <w:t>jumaily</w:t>
            </w:r>
            <w:proofErr w:type="spellEnd"/>
            <w:r w:rsidRPr="00281C0F">
              <w:rPr>
                <w:rFonts w:ascii="Times New Roman" w:eastAsia="Times New Roman" w:hAnsi="Times New Roman" w:cs="Times New Roman"/>
                <w:color w:val="000000"/>
              </w:rPr>
              <w:t xml:space="preserve"> et al., 2007</w:t>
            </w:r>
          </w:p>
        </w:tc>
      </w:tr>
      <w:tr w:rsidR="00BB30D1" w:rsidRPr="006C7D4B" w14:paraId="696B0C7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A3AD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4485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C57C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E5165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B056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FD609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r w:rsidRPr="006C7D4B">
              <w:rPr>
                <w:rFonts w:ascii="Times New Roman" w:eastAsia="Times New Roman" w:hAnsi="Times New Roman" w:cs="Times New Roman"/>
                <w:color w:val="000000"/>
              </w:rPr>
              <w:t> </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E597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w:t>
            </w:r>
            <w:r>
              <w:rPr>
                <w:rFonts w:ascii="Times New Roman" w:eastAsia="Times New Roman" w:hAnsi="Times New Roman" w:cs="Times New Roman"/>
                <w:color w:val="000000"/>
              </w:rPr>
              <w:t>xp.</w:t>
            </w:r>
            <w:r w:rsidRPr="00281C0F">
              <w:rPr>
                <w:rFonts w:ascii="Times New Roman" w:eastAsia="Times New Roman" w:hAnsi="Times New Roman" w:cs="Times New Roman"/>
                <w:color w:val="000000"/>
              </w:rPr>
              <w:t xml:space="preserve"> Atlas; Data from </w:t>
            </w:r>
            <w:proofErr w:type="spellStart"/>
            <w:r w:rsidRPr="00281C0F">
              <w:rPr>
                <w:rFonts w:ascii="Times New Roman" w:eastAsia="Times New Roman" w:hAnsi="Times New Roman" w:cs="Times New Roman"/>
                <w:color w:val="000000"/>
              </w:rPr>
              <w:t>Huttin</w:t>
            </w:r>
            <w:proofErr w:type="spellEnd"/>
            <w:r w:rsidRPr="00281C0F">
              <w:rPr>
                <w:rFonts w:ascii="Times New Roman" w:eastAsia="Times New Roman" w:hAnsi="Times New Roman" w:cs="Times New Roman"/>
                <w:color w:val="000000"/>
              </w:rPr>
              <w:t xml:space="preserve"> et al.,2010</w:t>
            </w:r>
          </w:p>
        </w:tc>
      </w:tr>
      <w:tr w:rsidR="00BB30D1" w:rsidRPr="006C7D4B" w14:paraId="686E3D6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C9E9B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185CC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4AB76A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60F418B8" w14:textId="77777777" w:rsidR="00BB30D1" w:rsidRPr="006C7D4B" w:rsidRDefault="00BB30D1" w:rsidP="00F829D1">
            <w:pPr>
              <w:rPr>
                <w:rFonts w:ascii="Times New Roman" w:eastAsia="Times New Roman" w:hAnsi="Times New Roman" w:cs="Times New Roman"/>
                <w:i/>
                <w:iCs/>
                <w:color w:val="000000"/>
              </w:rPr>
            </w:pPr>
          </w:p>
          <w:p w14:paraId="0F653731" w14:textId="77777777" w:rsidR="00BB30D1" w:rsidRPr="006C7D4B" w:rsidRDefault="00BB30D1" w:rsidP="00F829D1">
            <w:pPr>
              <w:rPr>
                <w:rFonts w:ascii="Times New Roman" w:eastAsia="Times New Roman" w:hAnsi="Times New Roman" w:cs="Times New Roman"/>
                <w:i/>
                <w:iCs/>
                <w:color w:val="000000"/>
              </w:rPr>
            </w:pPr>
          </w:p>
          <w:p w14:paraId="39031F4E" w14:textId="77777777" w:rsidR="00BB30D1" w:rsidRPr="006C7D4B" w:rsidRDefault="00BB30D1" w:rsidP="00F829D1">
            <w:pPr>
              <w:rPr>
                <w:rFonts w:ascii="Times New Roman" w:eastAsia="Times New Roman" w:hAnsi="Times New Roman" w:cs="Times New Roman"/>
                <w:i/>
                <w:iCs/>
                <w:color w:val="000000"/>
              </w:rPr>
            </w:pPr>
          </w:p>
          <w:p w14:paraId="47D4B845" w14:textId="77777777" w:rsidR="00BB30D1" w:rsidRDefault="00BB30D1" w:rsidP="00F829D1">
            <w:pPr>
              <w:rPr>
                <w:rFonts w:ascii="Times New Roman" w:eastAsia="Times New Roman" w:hAnsi="Times New Roman" w:cs="Times New Roman"/>
                <w:i/>
                <w:iCs/>
                <w:color w:val="000000"/>
              </w:rPr>
            </w:pPr>
          </w:p>
          <w:p w14:paraId="46AE0D1A" w14:textId="77777777" w:rsidR="00BB30D1" w:rsidRPr="006C7D4B" w:rsidRDefault="00BB30D1" w:rsidP="00F829D1">
            <w:pPr>
              <w:rPr>
                <w:rFonts w:ascii="Times New Roman" w:eastAsia="Times New Roman" w:hAnsi="Times New Roman" w:cs="Times New Roman"/>
                <w:i/>
                <w:iCs/>
                <w:color w:val="000000"/>
              </w:rPr>
            </w:pPr>
          </w:p>
          <w:p w14:paraId="1E3976B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ttyh2 </w:t>
            </w:r>
          </w:p>
          <w:p w14:paraId="1D8BFCE9" w14:textId="77777777" w:rsidR="00BB30D1" w:rsidRPr="006C7D4B" w:rsidRDefault="00BB30D1" w:rsidP="00F829D1">
            <w:pPr>
              <w:rPr>
                <w:rFonts w:ascii="Times New Roman" w:eastAsia="Times New Roman" w:hAnsi="Times New Roman" w:cs="Times New Roman"/>
                <w:i/>
                <w:iCs/>
                <w:color w:val="000000"/>
              </w:rPr>
            </w:pPr>
          </w:p>
          <w:p w14:paraId="1E72337D" w14:textId="77777777" w:rsidR="00BB30D1" w:rsidRPr="006C7D4B" w:rsidRDefault="00BB30D1" w:rsidP="00F829D1">
            <w:pPr>
              <w:rPr>
                <w:rFonts w:ascii="Times New Roman" w:eastAsia="Times New Roman" w:hAnsi="Times New Roman" w:cs="Times New Roman"/>
                <w:i/>
                <w:iCs/>
                <w:color w:val="000000"/>
              </w:rPr>
            </w:pPr>
          </w:p>
          <w:p w14:paraId="1E2E08C5" w14:textId="77777777" w:rsidR="00BB30D1" w:rsidRPr="006C7D4B" w:rsidRDefault="00BB30D1" w:rsidP="00F829D1">
            <w:pPr>
              <w:rPr>
                <w:rFonts w:ascii="Times New Roman" w:eastAsia="Times New Roman" w:hAnsi="Times New Roman" w:cs="Times New Roman"/>
                <w:i/>
                <w:iCs/>
                <w:color w:val="000000"/>
              </w:rPr>
            </w:pPr>
          </w:p>
          <w:p w14:paraId="6713368B" w14:textId="77777777" w:rsidR="00BB30D1" w:rsidRDefault="00BB30D1" w:rsidP="00F829D1">
            <w:pPr>
              <w:rPr>
                <w:rFonts w:ascii="Times New Roman" w:eastAsia="Times New Roman" w:hAnsi="Times New Roman" w:cs="Times New Roman"/>
                <w:i/>
                <w:iCs/>
                <w:color w:val="000000"/>
              </w:rPr>
            </w:pPr>
          </w:p>
          <w:p w14:paraId="67206F8D" w14:textId="77777777" w:rsidR="00BB30D1" w:rsidRDefault="00BB30D1" w:rsidP="00F829D1">
            <w:pPr>
              <w:rPr>
                <w:rFonts w:ascii="Times New Roman" w:eastAsia="Times New Roman" w:hAnsi="Times New Roman" w:cs="Times New Roman"/>
                <w:i/>
                <w:iCs/>
                <w:color w:val="000000"/>
              </w:rPr>
            </w:pPr>
          </w:p>
          <w:p w14:paraId="62645421" w14:textId="77777777" w:rsidR="00BB30D1" w:rsidRPr="006C7D4B" w:rsidRDefault="00BB30D1" w:rsidP="00F829D1">
            <w:pPr>
              <w:rPr>
                <w:rFonts w:ascii="Times New Roman" w:eastAsia="Times New Roman" w:hAnsi="Times New Roman" w:cs="Times New Roman"/>
                <w:i/>
                <w:iCs/>
                <w:color w:val="000000"/>
              </w:rPr>
            </w:pPr>
          </w:p>
          <w:p w14:paraId="3DFC630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6F289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Strongest signal in </w:t>
            </w:r>
            <w:proofErr w:type="spellStart"/>
            <w:r w:rsidRPr="006C7D4B">
              <w:rPr>
                <w:rFonts w:ascii="Times New Roman" w:eastAsia="Times New Roman" w:hAnsi="Times New Roman" w:cs="Times New Roman"/>
                <w:color w:val="000000"/>
              </w:rPr>
              <w:t>isocortex</w:t>
            </w:r>
            <w:proofErr w:type="spellEnd"/>
          </w:p>
          <w:p w14:paraId="4174A25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(mouse.brain-map.org/</w:t>
            </w:r>
            <w:proofErr w:type="spellStart"/>
            <w:r w:rsidRPr="006C7D4B">
              <w:rPr>
                <w:rFonts w:ascii="Times New Roman" w:eastAsia="Times New Roman" w:hAnsi="Times New Roman" w:cs="Times New Roman"/>
                <w:color w:val="000000"/>
              </w:rPr>
              <w:t>experimn</w:t>
            </w:r>
            <w:proofErr w:type="spellEnd"/>
            <w:r w:rsidRPr="006C7D4B">
              <w:rPr>
                <w:rFonts w:ascii="Times New Roman" w:eastAsia="Times New Roman" w:hAnsi="Times New Roman" w:cs="Times New Roman"/>
                <w:color w:val="000000"/>
              </w:rPr>
              <w:t>/show/70919830)</w:t>
            </w:r>
          </w:p>
          <w:p w14:paraId="32849EA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 </w:t>
            </w:r>
          </w:p>
          <w:p w14:paraId="24C7253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Strongest expression in midbrain </w:t>
            </w:r>
          </w:p>
          <w:p w14:paraId="06EC745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(mouse.brain-map.org/experiment/show/70946147)</w:t>
            </w:r>
          </w:p>
          <w:p w14:paraId="38373B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  </w:t>
            </w:r>
          </w:p>
          <w:p w14:paraId="39F2121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Strongest expression in </w:t>
            </w:r>
            <w:proofErr w:type="spellStart"/>
            <w:r w:rsidRPr="006C7D4B">
              <w:rPr>
                <w:rFonts w:ascii="Times New Roman" w:eastAsia="Times New Roman" w:hAnsi="Times New Roman" w:cs="Times New Roman"/>
                <w:color w:val="000000"/>
              </w:rPr>
              <w:t>Isocortex</w:t>
            </w:r>
            <w:proofErr w:type="spellEnd"/>
          </w:p>
          <w:p w14:paraId="16ADA50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(mouse.brain-map.org/experiment/show/69863296)</w:t>
            </w:r>
          </w:p>
          <w:p w14:paraId="1E9FA8E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(mouse.brain-map.org/gene/show/54179)</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1F465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ISH</w:t>
            </w:r>
          </w:p>
          <w:p w14:paraId="40DB2A36" w14:textId="77777777" w:rsidR="00BB30D1" w:rsidRPr="006C7D4B" w:rsidRDefault="00BB30D1" w:rsidP="00F829D1">
            <w:pPr>
              <w:rPr>
                <w:rFonts w:ascii="Times New Roman" w:eastAsia="Times New Roman" w:hAnsi="Times New Roman" w:cs="Times New Roman"/>
                <w:color w:val="000000"/>
              </w:rPr>
            </w:pP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EF3DF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Allen Mouse Brain Institute</w:t>
            </w:r>
          </w:p>
          <w:p w14:paraId="1F284F13" w14:textId="77777777" w:rsidR="00BB30D1" w:rsidRPr="00281C0F" w:rsidRDefault="00BB30D1" w:rsidP="00F829D1">
            <w:pPr>
              <w:rPr>
                <w:rFonts w:ascii="Times New Roman" w:eastAsia="Times New Roman" w:hAnsi="Times New Roman" w:cs="Times New Roman"/>
                <w:color w:val="000000"/>
              </w:rPr>
            </w:pPr>
          </w:p>
        </w:tc>
      </w:tr>
      <w:tr w:rsidR="00BB30D1" w:rsidRPr="006C7D4B" w14:paraId="3AB5DD2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37814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672BE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Spinal Cord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0B1B3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4620344C" w14:textId="77777777" w:rsidR="00BB30D1" w:rsidRPr="006C7D4B" w:rsidRDefault="00BB30D1" w:rsidP="00F829D1">
            <w:pPr>
              <w:rPr>
                <w:rFonts w:ascii="Times New Roman" w:eastAsia="Times New Roman" w:hAnsi="Times New Roman" w:cs="Times New Roman"/>
                <w:i/>
                <w:iCs/>
                <w:color w:val="000000"/>
              </w:rPr>
            </w:pPr>
          </w:p>
          <w:p w14:paraId="5C831250" w14:textId="77777777" w:rsidR="00BB30D1" w:rsidRPr="006C7D4B" w:rsidRDefault="00BB30D1" w:rsidP="00F829D1">
            <w:pPr>
              <w:rPr>
                <w:rFonts w:ascii="Times New Roman" w:eastAsia="Times New Roman" w:hAnsi="Times New Roman" w:cs="Times New Roman"/>
                <w:i/>
                <w:iCs/>
                <w:color w:val="000000"/>
              </w:rPr>
            </w:pPr>
          </w:p>
          <w:p w14:paraId="2B626493" w14:textId="77777777" w:rsidR="00BB30D1" w:rsidRPr="006C7D4B" w:rsidRDefault="00BB30D1" w:rsidP="00F829D1">
            <w:pPr>
              <w:rPr>
                <w:rFonts w:ascii="Times New Roman" w:eastAsia="Times New Roman" w:hAnsi="Times New Roman" w:cs="Times New Roman"/>
                <w:i/>
                <w:iCs/>
                <w:color w:val="000000"/>
              </w:rPr>
            </w:pPr>
          </w:p>
          <w:p w14:paraId="78B92940" w14:textId="77777777" w:rsidR="00BB30D1" w:rsidRDefault="00BB30D1" w:rsidP="00F829D1">
            <w:pPr>
              <w:rPr>
                <w:rFonts w:ascii="Times New Roman" w:eastAsia="Times New Roman" w:hAnsi="Times New Roman" w:cs="Times New Roman"/>
                <w:i/>
                <w:iCs/>
                <w:color w:val="000000"/>
              </w:rPr>
            </w:pPr>
          </w:p>
          <w:p w14:paraId="727071E2" w14:textId="77777777" w:rsidR="00BB30D1" w:rsidRPr="006C7D4B" w:rsidRDefault="00BB30D1" w:rsidP="00F829D1">
            <w:pPr>
              <w:rPr>
                <w:rFonts w:ascii="Times New Roman" w:eastAsia="Times New Roman" w:hAnsi="Times New Roman" w:cs="Times New Roman"/>
                <w:i/>
                <w:iCs/>
                <w:color w:val="000000"/>
              </w:rPr>
            </w:pPr>
          </w:p>
          <w:p w14:paraId="5ECDF232" w14:textId="77777777" w:rsidR="00BB30D1" w:rsidRPr="006C7D4B" w:rsidRDefault="00BB30D1" w:rsidP="00F829D1">
            <w:pPr>
              <w:rPr>
                <w:rFonts w:ascii="Times New Roman" w:eastAsia="Times New Roman" w:hAnsi="Times New Roman" w:cs="Times New Roman"/>
                <w:i/>
                <w:iCs/>
                <w:color w:val="000000"/>
              </w:rPr>
            </w:pPr>
          </w:p>
          <w:p w14:paraId="1DD1553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 xml:space="preserve">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2BDD0E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Noted expression in white </w:t>
            </w:r>
            <w:proofErr w:type="gramStart"/>
            <w:r w:rsidRPr="006C7D4B">
              <w:rPr>
                <w:rFonts w:ascii="Times New Roman" w:eastAsia="Times New Roman" w:hAnsi="Times New Roman" w:cs="Times New Roman"/>
                <w:color w:val="000000"/>
              </w:rPr>
              <w:t>matter</w:t>
            </w:r>
            <w:proofErr w:type="gramEnd"/>
          </w:p>
          <w:p w14:paraId="470500A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(mousespinal.brain-map.org/</w:t>
            </w:r>
            <w:proofErr w:type="spellStart"/>
            <w:r w:rsidRPr="006C7D4B">
              <w:rPr>
                <w:rFonts w:ascii="Times New Roman" w:eastAsia="Times New Roman" w:hAnsi="Times New Roman" w:cs="Times New Roman"/>
                <w:color w:val="000000"/>
              </w:rPr>
              <w:t>imageserie</w:t>
            </w:r>
            <w:r w:rsidRPr="006C7D4B">
              <w:rPr>
                <w:rFonts w:ascii="Times New Roman" w:eastAsia="Times New Roman" w:hAnsi="Times New Roman" w:cs="Times New Roman"/>
                <w:color w:val="000000"/>
              </w:rPr>
              <w:lastRenderedPageBreak/>
              <w:t>s</w:t>
            </w:r>
            <w:proofErr w:type="spellEnd"/>
            <w:r w:rsidRPr="006C7D4B">
              <w:rPr>
                <w:rFonts w:ascii="Times New Roman" w:eastAsia="Times New Roman" w:hAnsi="Times New Roman" w:cs="Times New Roman"/>
                <w:color w:val="000000"/>
              </w:rPr>
              <w:t xml:space="preserve">/detail/100004890.html) </w:t>
            </w:r>
          </w:p>
          <w:p w14:paraId="25F78188" w14:textId="77777777" w:rsidR="00BB30D1" w:rsidRPr="006C7D4B" w:rsidRDefault="00BB30D1" w:rsidP="00F829D1">
            <w:pPr>
              <w:rPr>
                <w:rFonts w:ascii="Times New Roman" w:eastAsia="Times New Roman" w:hAnsi="Times New Roman" w:cs="Times New Roman"/>
                <w:color w:val="000000"/>
              </w:rPr>
            </w:pPr>
          </w:p>
          <w:p w14:paraId="23310DF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Noted expression in white matter and “vascular like in gray and white </w:t>
            </w:r>
            <w:proofErr w:type="gramStart"/>
            <w:r w:rsidRPr="006C7D4B">
              <w:rPr>
                <w:rFonts w:ascii="Times New Roman" w:eastAsia="Times New Roman" w:hAnsi="Times New Roman" w:cs="Times New Roman"/>
                <w:color w:val="000000"/>
              </w:rPr>
              <w:t>matter</w:t>
            </w:r>
            <w:proofErr w:type="gramEnd"/>
            <w:r w:rsidRPr="006C7D4B">
              <w:rPr>
                <w:rFonts w:ascii="Times New Roman" w:eastAsia="Times New Roman" w:hAnsi="Times New Roman" w:cs="Times New Roman"/>
                <w:color w:val="000000"/>
              </w:rPr>
              <w:t xml:space="preserve">” </w:t>
            </w:r>
          </w:p>
          <w:p w14:paraId="2BF22C4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(mousespinal.brain-map.org/</w:t>
            </w:r>
            <w:proofErr w:type="spellStart"/>
            <w:r w:rsidRPr="006C7D4B">
              <w:rPr>
                <w:rFonts w:ascii="Times New Roman" w:eastAsia="Times New Roman" w:hAnsi="Times New Roman" w:cs="Times New Roman"/>
                <w:color w:val="000000"/>
              </w:rPr>
              <w:t>imageseeries</w:t>
            </w:r>
            <w:proofErr w:type="spellEnd"/>
            <w:r w:rsidRPr="006C7D4B">
              <w:rPr>
                <w:rFonts w:ascii="Times New Roman" w:eastAsia="Times New Roman" w:hAnsi="Times New Roman" w:cs="Times New Roman"/>
                <w:color w:val="000000"/>
              </w:rPr>
              <w:t>/detail/100016098.html)</w:t>
            </w:r>
          </w:p>
          <w:p w14:paraId="04996E52" w14:textId="77777777" w:rsidR="00BB30D1" w:rsidRPr="006C7D4B" w:rsidRDefault="00BB30D1" w:rsidP="00F829D1">
            <w:pPr>
              <w:rPr>
                <w:rFonts w:ascii="Times New Roman" w:eastAsia="Times New Roman" w:hAnsi="Times New Roman" w:cs="Times New Roman"/>
                <w:color w:val="000000"/>
              </w:rPr>
            </w:pP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2A010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ISH</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77319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Mouse Spinal Cord</w:t>
            </w:r>
          </w:p>
        </w:tc>
      </w:tr>
      <w:tr w:rsidR="00BB30D1" w:rsidRPr="006C7D4B" w14:paraId="6097D81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F1C13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8F111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Adult Myelinating Oligodendrocyte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9031D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4064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00B19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Microarray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AA129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Life Map Discovery</w:t>
            </w:r>
          </w:p>
        </w:tc>
      </w:tr>
      <w:tr w:rsidR="00BB30D1" w:rsidRPr="006C7D4B" w14:paraId="164CE2C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4A9F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CD89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27FA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DBF31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AD984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BB81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11.776 RPKM</w:t>
            </w:r>
          </w:p>
          <w:p w14:paraId="156C94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6.12 RPKM</w:t>
            </w:r>
          </w:p>
          <w:p w14:paraId="0193CE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7.086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6C10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CA4F3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68918C5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A5CC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A003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AC25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93458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82139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AF03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 TPM</w:t>
            </w:r>
          </w:p>
          <w:p w14:paraId="4E2756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 TPM</w:t>
            </w:r>
          </w:p>
          <w:p w14:paraId="562085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BB25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A0595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475045B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C0F48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2F72284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80E77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3CA3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E6245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B122AF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0797F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31 TPM</w:t>
            </w:r>
          </w:p>
          <w:p w14:paraId="355E45E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18 TPM</w:t>
            </w:r>
          </w:p>
          <w:p w14:paraId="7CABD6C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5C5F4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C0C4F1"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20E5C55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8E5F9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09F6A20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B22BB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4441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89F4C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24FFB3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65B09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26 TPM</w:t>
            </w:r>
          </w:p>
          <w:p w14:paraId="0535815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27 TPM</w:t>
            </w:r>
          </w:p>
          <w:p w14:paraId="70B03F5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C0C0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5832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2C29473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CF6CD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158F920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E2F90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7868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34D99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30C09A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DC738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24 TPM</w:t>
            </w:r>
          </w:p>
          <w:p w14:paraId="1747B67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23 TPM</w:t>
            </w:r>
          </w:p>
          <w:p w14:paraId="352FB93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E13F7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4D3CFC"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6A583FA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9E1E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093C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6CC2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36EBB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1C52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9F78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r w:rsidRPr="006C7D4B">
              <w:rPr>
                <w:rFonts w:ascii="Times New Roman" w:eastAsia="Times New Roman" w:hAnsi="Times New Roman" w:cs="Times New Roman"/>
                <w:color w:val="000000"/>
              </w:rPr>
              <w:t> </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DE9DC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r>
              <w:rPr>
                <w:rFonts w:ascii="Times New Roman" w:eastAsia="Times New Roman" w:hAnsi="Times New Roman" w:cs="Times New Roman"/>
                <w:color w:val="000000"/>
              </w:rPr>
              <w:t>s</w:t>
            </w:r>
            <w:r w:rsidRPr="00281C0F">
              <w:rPr>
                <w:rFonts w:ascii="Times New Roman" w:eastAsia="Times New Roman" w:hAnsi="Times New Roman" w:cs="Times New Roman"/>
                <w:color w:val="000000"/>
              </w:rPr>
              <w:t xml:space="preserve"> et al.,2010</w:t>
            </w:r>
          </w:p>
        </w:tc>
      </w:tr>
      <w:tr w:rsidR="00BB30D1" w:rsidRPr="006C7D4B" w14:paraId="60BAA2D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8F9B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5CAE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Digestive </w:t>
            </w:r>
            <w:r>
              <w:rPr>
                <w:rFonts w:ascii="Times New Roman" w:eastAsia="Times New Roman" w:hAnsi="Times New Roman" w:cs="Times New Roman"/>
                <w:color w:val="000000"/>
              </w:rPr>
              <w:t>s</w:t>
            </w:r>
            <w:r w:rsidRPr="006C7D4B">
              <w:rPr>
                <w:rFonts w:ascii="Times New Roman" w:eastAsia="Times New Roman" w:hAnsi="Times New Roman" w:cs="Times New Roman"/>
                <w:color w:val="000000"/>
              </w:rPr>
              <w:t>ystem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9B9C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00C366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348DB7D" w14:textId="77777777" w:rsidR="00BB30D1" w:rsidRDefault="00BB30D1" w:rsidP="00F829D1">
            <w:pPr>
              <w:rPr>
                <w:rFonts w:ascii="Times New Roman" w:eastAsia="Times New Roman" w:hAnsi="Times New Roman" w:cs="Times New Roman"/>
                <w:i/>
                <w:iCs/>
                <w:color w:val="000000"/>
              </w:rPr>
            </w:pPr>
          </w:p>
          <w:p w14:paraId="7D1936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3F89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2.046-3.878 RPKM</w:t>
            </w:r>
          </w:p>
          <w:p w14:paraId="5F89EB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6.238-41.608 RPKM</w:t>
            </w:r>
          </w:p>
          <w:p w14:paraId="4916DA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7.074-23.103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C27A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F352C2"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755FF4B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05B4B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3CF2F3E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839E8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65E1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A92B0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87ECE3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B9586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0881A4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56 TPM</w:t>
            </w:r>
          </w:p>
          <w:p w14:paraId="709D86C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483C6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416F8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62CB471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3C01B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0219F53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DFFF1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49E8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25EE5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DA5459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6BD12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1B43A57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63 TPM</w:t>
            </w:r>
          </w:p>
          <w:p w14:paraId="0D2F164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76720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01D81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14643B4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721BE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53A49C9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1857D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EEF7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F99B1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62A51D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9239D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24C292D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101 TPM</w:t>
            </w:r>
          </w:p>
          <w:p w14:paraId="578783B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D3EB6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F9A60E"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4BA2841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43FF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AC7A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D729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74D92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5FA82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6AA3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0.445 RPKM</w:t>
            </w:r>
          </w:p>
          <w:p w14:paraId="641DDA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2.301 RPKM</w:t>
            </w:r>
          </w:p>
          <w:p w14:paraId="685688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4.377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BB92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FCF72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2738301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B20F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0C03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F96B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48E38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F2CD7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427D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 10 TPM</w:t>
            </w:r>
          </w:p>
          <w:p w14:paraId="4FC2C8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EA17C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2EC1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B1FCB2"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2FEE58F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9A1D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68B3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CD20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7599F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4531C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870B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EBEBC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656F8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8CFC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B7D83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61BE65F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D81B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A8BA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12C6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D4D65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D2A02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BE42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11153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0D033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4EFC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2A6DA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Keane et al., 2011</w:t>
            </w:r>
          </w:p>
        </w:tc>
      </w:tr>
      <w:tr w:rsidR="00BB30D1" w:rsidRPr="006C7D4B" w14:paraId="06E74DA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5B29B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245D5CE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C0EB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06E8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40DBF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E686D6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3A220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1C38019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14 TPM</w:t>
            </w:r>
          </w:p>
          <w:p w14:paraId="2BA1EDA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26D37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8A839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3A9C7BD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9A43D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232AC42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B4465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FC46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9198D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4632E6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F7C8D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5BE1768A" w14:textId="77777777" w:rsidR="00BB30D1" w:rsidRPr="006C7D4B" w:rsidRDefault="00BB30D1" w:rsidP="00F829D1">
            <w:pPr>
              <w:rPr>
                <w:rFonts w:ascii="Times New Roman" w:eastAsia="Times New Roman" w:hAnsi="Times New Roman" w:cs="Times New Roman"/>
                <w:color w:val="000000"/>
              </w:rPr>
            </w:pP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8D65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6B54A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6593447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47BE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6E795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1B6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621FA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91CC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26.392 RPKM</w:t>
            </w:r>
          </w:p>
          <w:p w14:paraId="5461B8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3.125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F9BB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97187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5B34994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B711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160E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4716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228B1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38E5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 TPM</w:t>
            </w:r>
          </w:p>
          <w:p w14:paraId="27BDC16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B23B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A7535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2E80910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EA0C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E953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346D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C5F5C9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16FB3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5244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00D3C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86 TPM</w:t>
            </w:r>
          </w:p>
          <w:p w14:paraId="46E513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2BC8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F7DF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r w:rsidRPr="00281C0F">
              <w:rPr>
                <w:rFonts w:ascii="Times New Roman" w:eastAsia="Times New Roman" w:hAnsi="Times New Roman" w:cs="Times New Roman"/>
                <w:color w:val="000000"/>
              </w:rPr>
              <w:t xml:space="preserve"> Raw data originates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583A505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4960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FDC6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BC7F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E8336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DD22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64 TPM</w:t>
            </w:r>
          </w:p>
          <w:p w14:paraId="2082E8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2F33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C8463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Keane et al., 2011</w:t>
            </w:r>
          </w:p>
        </w:tc>
      </w:tr>
      <w:tr w:rsidR="00BB30D1" w:rsidRPr="006C7D4B" w14:paraId="62D3BA0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28374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31DE69D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8EB03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0B5C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3D9A3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F6111C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F2E6D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668DA14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71 TPM</w:t>
            </w:r>
          </w:p>
          <w:p w14:paraId="6270702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8BD98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248A20"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11303F8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95690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51EBF9E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DE04C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6A30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8D50D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07B77A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A908A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0EBE764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88 TPM</w:t>
            </w:r>
          </w:p>
          <w:p w14:paraId="3BCBE8F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B62D6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F83C5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1CF5240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02216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03C7E32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612EC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4B4A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86FCA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3C9BEB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A5742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4F65CC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 TPM</w:t>
            </w:r>
          </w:p>
          <w:p w14:paraId="0F65ACC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A1D01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B8E9F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3387DD6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7476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E03D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2FD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BB09E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1AD45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51F5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0.627 RPKM</w:t>
            </w:r>
          </w:p>
          <w:p w14:paraId="363E9A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14.305 RPKM</w:t>
            </w:r>
          </w:p>
          <w:p w14:paraId="1AC097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12.787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8382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3CAB6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581BFCF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460D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7E6B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DD21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A4B73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BAD2B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5CDE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ED151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40 TPM</w:t>
            </w:r>
          </w:p>
          <w:p w14:paraId="6F1D98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766A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E5773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7D83352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C50E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C0FB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7B66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D0BF9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F6161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F75D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DCBCA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41 TPM</w:t>
            </w:r>
          </w:p>
          <w:p w14:paraId="3E3799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0361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ADEDA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lastRenderedPageBreak/>
              <w:t>Morais</w:t>
            </w:r>
            <w:proofErr w:type="spellEnd"/>
            <w:r w:rsidRPr="00281C0F">
              <w:rPr>
                <w:rFonts w:ascii="Times New Roman" w:eastAsia="Times New Roman" w:hAnsi="Times New Roman" w:cs="Times New Roman"/>
                <w:color w:val="000000"/>
              </w:rPr>
              <w:t xml:space="preserve"> et al., 2012</w:t>
            </w:r>
          </w:p>
        </w:tc>
      </w:tr>
      <w:tr w:rsidR="00BB30D1" w:rsidRPr="006C7D4B" w14:paraId="05C0EF0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9ADB0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M. musculus</w:t>
            </w:r>
          </w:p>
          <w:p w14:paraId="28D18ED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62564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95B3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F199B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46D9B2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E674F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6323333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53 TPM</w:t>
            </w:r>
          </w:p>
          <w:p w14:paraId="5870203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FCA8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593E8A"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5F9AC91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9EB08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43E7858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FAA5B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B472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29CD0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4EAB5C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4C309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24F0EB8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88 TPM</w:t>
            </w:r>
          </w:p>
          <w:p w14:paraId="49881EE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16C96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3A534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7B58939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20D3C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1668D55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CCCA2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746E2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0AB266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91F56E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5613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7B39834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64 TPM</w:t>
            </w:r>
          </w:p>
          <w:p w14:paraId="686F3B2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3E004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E1A01"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03398E0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240C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11F6E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Adrenal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391A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7C667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18996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724E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1.888 RPKM</w:t>
            </w:r>
          </w:p>
          <w:p w14:paraId="3A39DE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72.087 RPKM</w:t>
            </w:r>
          </w:p>
          <w:p w14:paraId="591749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79.764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6D03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192F5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74E9267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0939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EA9A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Bladder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4178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7AC17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0157D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7890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1.368 RPKM</w:t>
            </w:r>
          </w:p>
          <w:p w14:paraId="33453A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1.556 RPKM</w:t>
            </w:r>
          </w:p>
          <w:p w14:paraId="01D7DC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6.08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85B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394A6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gramStart"/>
            <w:r w:rsidRPr="00281C0F">
              <w:rPr>
                <w:rFonts w:ascii="Times New Roman" w:eastAsia="Times New Roman" w:hAnsi="Times New Roman" w:cs="Times New Roman"/>
                <w:color w:val="000000"/>
              </w:rPr>
              <w:t>Data  from</w:t>
            </w:r>
            <w:proofErr w:type="gramEnd"/>
            <w:r w:rsidRPr="00281C0F">
              <w:rPr>
                <w:rFonts w:ascii="Times New Roman" w:eastAsia="Times New Roman" w:hAnsi="Times New Roman" w:cs="Times New Roman"/>
                <w:color w:val="000000"/>
              </w:rPr>
              <w:t xml:space="preserve"> Yue et al., 2014</w:t>
            </w:r>
          </w:p>
        </w:tc>
      </w:tr>
      <w:tr w:rsidR="00BB30D1" w:rsidRPr="006C7D4B" w14:paraId="4CE9541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7683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8D29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70FB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3726B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7A0DA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E832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0.652 RPKM</w:t>
            </w:r>
          </w:p>
          <w:p w14:paraId="26ED28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8.115 RPKM</w:t>
            </w:r>
          </w:p>
          <w:p w14:paraId="7326A2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45.981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2324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2F4E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2018; Data from Yue et al., 2014</w:t>
            </w:r>
          </w:p>
        </w:tc>
      </w:tr>
      <w:tr w:rsidR="00BB30D1" w:rsidRPr="006C7D4B" w14:paraId="128729A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4B2B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DC3B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E66A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57DFF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DC79D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0302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p w14:paraId="74862A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 TPM</w:t>
            </w:r>
          </w:p>
          <w:p w14:paraId="5A0FAE3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9B73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AE01C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w:t>
            </w:r>
            <w:r>
              <w:rPr>
                <w:rFonts w:ascii="Times New Roman" w:eastAsia="Times New Roman" w:hAnsi="Times New Roman" w:cs="Times New Roman"/>
                <w:color w:val="000000"/>
              </w:rPr>
              <w:t xml:space="preserve"> </w:t>
            </w:r>
            <w:proofErr w:type="gramStart"/>
            <w:r w:rsidRPr="00281C0F">
              <w:rPr>
                <w:rFonts w:ascii="Times New Roman" w:eastAsia="Times New Roman" w:hAnsi="Times New Roman" w:cs="Times New Roman"/>
                <w:color w:val="000000"/>
              </w:rPr>
              <w:t>Atlas;</w:t>
            </w:r>
            <w:proofErr w:type="gramEnd"/>
            <w:r w:rsidRPr="00281C0F">
              <w:rPr>
                <w:rFonts w:ascii="Times New Roman" w:eastAsia="Times New Roman" w:hAnsi="Times New Roman" w:cs="Times New Roman"/>
                <w:color w:val="000000"/>
              </w:rPr>
              <w:t xml:space="preserve"> Raw data originates from Keane et al., 2011</w:t>
            </w:r>
          </w:p>
        </w:tc>
      </w:tr>
      <w:tr w:rsidR="00BB30D1" w:rsidRPr="006C7D4B" w14:paraId="367DDD1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55B6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5657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58F1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2C8F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8DDA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r w:rsidRPr="006C7D4B">
              <w:rPr>
                <w:rFonts w:ascii="Times New Roman" w:eastAsia="Times New Roman" w:hAnsi="Times New Roman" w:cs="Times New Roman"/>
                <w:color w:val="000000"/>
              </w:rPr>
              <w:t> </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FE1BD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Huttlin</w:t>
            </w:r>
            <w:proofErr w:type="spellEnd"/>
            <w:r w:rsidRPr="00281C0F">
              <w:rPr>
                <w:rFonts w:ascii="Times New Roman" w:eastAsia="Times New Roman" w:hAnsi="Times New Roman" w:cs="Times New Roman"/>
                <w:color w:val="000000"/>
              </w:rPr>
              <w:t xml:space="preserve"> et al.,2010</w:t>
            </w:r>
          </w:p>
        </w:tc>
      </w:tr>
      <w:tr w:rsidR="00BB30D1" w:rsidRPr="006C7D4B" w14:paraId="4DDB2BD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97B61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7831580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0C312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C5BE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B2D8D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D9A883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68BDE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394B61C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22 TPM</w:t>
            </w:r>
          </w:p>
          <w:p w14:paraId="1BF1DA1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4982C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2B940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293FC0F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2E63C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4AB770E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lastRenderedPageBreak/>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727DF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5774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711B1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CE4A6E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E477F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&lt;10 TPM</w:t>
            </w:r>
          </w:p>
          <w:p w14:paraId="39DA019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32 TPM</w:t>
            </w:r>
          </w:p>
          <w:p w14:paraId="7B7CAC3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126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E6AA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2A63B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2655803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D99B2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702199C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146D9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BDD4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37F19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DF7A4D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7C36C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584E6C9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18 TPM</w:t>
            </w:r>
          </w:p>
          <w:p w14:paraId="53A9108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103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EC214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C55B8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72A9BFA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23C7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A72C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6778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092FE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24621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91E7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1.38 RPKM</w:t>
            </w:r>
          </w:p>
          <w:p w14:paraId="236F0E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39.099 RPKM</w:t>
            </w:r>
          </w:p>
          <w:p w14:paraId="7680EC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50.276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FD13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EAE03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5206C00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296F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9A52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Placenta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5B29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C5D88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B4140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4867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0.565 RPKM</w:t>
            </w:r>
          </w:p>
          <w:p w14:paraId="61A724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3.235 RPKM</w:t>
            </w:r>
          </w:p>
          <w:p w14:paraId="642F88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5.325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8367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1B728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756DBDD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018B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50DDB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Mammary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560B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2F392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5508D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4722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1.174 RPKM</w:t>
            </w:r>
          </w:p>
          <w:p w14:paraId="19FC70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32.439 RPKM</w:t>
            </w:r>
          </w:p>
          <w:p w14:paraId="046F92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30.742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42D6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3103D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1A3C2D0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183C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DA41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Subcutaneous fat pad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177B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1DA26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8FE34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2AF2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0.391 RPKM</w:t>
            </w:r>
          </w:p>
          <w:p w14:paraId="4998A8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24.008 RPKM</w:t>
            </w:r>
          </w:p>
          <w:p w14:paraId="0082F4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15.665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FB2E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BD94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650D2B1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9909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0FC7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Genital fat pad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5FA7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7B64B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77E45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397C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6.573 RPKM</w:t>
            </w:r>
          </w:p>
          <w:p w14:paraId="2258CD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12.63 RPKM</w:t>
            </w:r>
          </w:p>
          <w:p w14:paraId="43C9B1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24.302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A9BA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5961E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6E0310A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3BD5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82DA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F3CE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D557E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8A9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5.404 RPKM</w:t>
            </w:r>
          </w:p>
          <w:p w14:paraId="79F033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45.757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8D7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9AC84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3DCCAA8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A3D3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0246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4A33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9AEBC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F7DF1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ADD0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03680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 TPM</w:t>
            </w:r>
          </w:p>
          <w:p w14:paraId="25E7CB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6D31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00125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Keane et al., 2011</w:t>
            </w:r>
          </w:p>
        </w:tc>
      </w:tr>
      <w:tr w:rsidR="00BB30D1" w:rsidRPr="006C7D4B" w14:paraId="5A81702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B636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5CC2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95C4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5902C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70800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0016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0.335 RPKM</w:t>
            </w:r>
          </w:p>
          <w:p w14:paraId="7362DA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8.661 RPKM</w:t>
            </w:r>
          </w:p>
          <w:p w14:paraId="32555E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48.746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116C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8D805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Yue et al., 2014</w:t>
            </w:r>
          </w:p>
        </w:tc>
      </w:tr>
      <w:tr w:rsidR="00BB30D1" w:rsidRPr="006C7D4B" w14:paraId="54BF08C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B988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A71C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087F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10861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9912B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43F8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7A658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TPM</w:t>
            </w:r>
          </w:p>
          <w:p w14:paraId="13A518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B35C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E365A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Keane et al., 2011</w:t>
            </w:r>
          </w:p>
        </w:tc>
      </w:tr>
      <w:tr w:rsidR="00BB30D1" w:rsidRPr="006C7D4B" w14:paraId="046B7FC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C005E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44AFE37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lastRenderedPageBreak/>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B6E11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E60F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8EA2A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A5E040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CE7A6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033AC22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11 TPM</w:t>
            </w:r>
          </w:p>
          <w:p w14:paraId="0036E18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76DA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BA841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1B05EC1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11484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510E05C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01BD6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CAEA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E8AC7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D0B3FE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9ECCB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1E1F8B5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35 TPM</w:t>
            </w:r>
          </w:p>
          <w:p w14:paraId="3B31C87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140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E590F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F66178"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536F8CC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3E403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6832310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8EE7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6547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170B9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C8FB60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4618E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2C356BB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15 TPM</w:t>
            </w:r>
          </w:p>
          <w:p w14:paraId="1873497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D6343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9E27F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153EE1C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78F0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A9BE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EFE7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931E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F9C4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r w:rsidRPr="006C7D4B">
              <w:rPr>
                <w:rFonts w:ascii="Times New Roman" w:eastAsia="Times New Roman" w:hAnsi="Times New Roman" w:cs="Times New Roman"/>
                <w:color w:val="000000"/>
              </w:rPr>
              <w:t> </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F8CF8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Huttlin</w:t>
            </w:r>
            <w:proofErr w:type="spellEnd"/>
            <w:r w:rsidRPr="00281C0F">
              <w:rPr>
                <w:rFonts w:ascii="Times New Roman" w:eastAsia="Times New Roman" w:hAnsi="Times New Roman" w:cs="Times New Roman"/>
                <w:color w:val="000000"/>
              </w:rPr>
              <w:t xml:space="preserve"> et al., 2010</w:t>
            </w:r>
          </w:p>
        </w:tc>
      </w:tr>
      <w:tr w:rsidR="00BB30D1" w:rsidRPr="006C7D4B" w14:paraId="6FC68B9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68C8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musculus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D2EB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tissue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8FAF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75D1A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9C991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D9A6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CE2B0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 TPM</w:t>
            </w:r>
          </w:p>
          <w:p w14:paraId="2F96CD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5DCA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2CA51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Raw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1356AB0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E531A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29AE0CB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(Strain C57BL/6)</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2A7B6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CE18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291DC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0B1DDF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9D312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2372CE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13 TPM</w:t>
            </w:r>
          </w:p>
          <w:p w14:paraId="0667FD8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77054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117232"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0013120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EAF9B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177BA03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(CD1)</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BE9F8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FA91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2BEE3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02DBB1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6E899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3CA2315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29 TPM</w:t>
            </w:r>
          </w:p>
          <w:p w14:paraId="354BA04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4FF30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2AE7F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6CD1224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A7821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p w14:paraId="133592C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(DBA/2j)</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4BCFC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6FD5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96123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EA24AF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22922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604E241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26 TPM</w:t>
            </w:r>
          </w:p>
          <w:p w14:paraId="30CB16C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3545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BB199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Exp. Atlas</w:t>
            </w:r>
          </w:p>
        </w:tc>
      </w:tr>
      <w:tr w:rsidR="00BB30D1" w:rsidRPr="006C7D4B" w14:paraId="318EA49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1DAE2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AEE16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 prefrontal cortex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0A71C8"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tyh1</w:t>
            </w:r>
          </w:p>
          <w:p w14:paraId="56BBCA1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(Q9D3A9)</w:t>
            </w:r>
          </w:p>
          <w:p w14:paraId="7D43C1CB"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tyh1</w:t>
            </w:r>
          </w:p>
          <w:p w14:paraId="2B6E7DD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(Q9D3A9-4)</w:t>
            </w:r>
          </w:p>
          <w:p w14:paraId="48DF372A"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tyh1</w:t>
            </w:r>
          </w:p>
          <w:p w14:paraId="365422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(Q9D3A9-5)</w:t>
            </w:r>
          </w:p>
          <w:p w14:paraId="54C4CC3A"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tyh1</w:t>
            </w:r>
          </w:p>
          <w:p w14:paraId="1CDBAFA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(A0A0U1RPU8)</w:t>
            </w:r>
          </w:p>
          <w:p w14:paraId="32EF5B30"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T</w:t>
            </w:r>
            <w:r w:rsidRPr="006C7D4B">
              <w:rPr>
                <w:rFonts w:ascii="Times New Roman" w:eastAsia="Times New Roman" w:hAnsi="Times New Roman" w:cs="Times New Roman"/>
                <w:color w:val="000000"/>
              </w:rPr>
              <w:t>tyh1</w:t>
            </w:r>
          </w:p>
          <w:p w14:paraId="238A040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(D6RG66)</w:t>
            </w:r>
          </w:p>
          <w:p w14:paraId="00C92DE1"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tyh1</w:t>
            </w:r>
          </w:p>
          <w:p w14:paraId="40F1C01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(A0A0U1RPY1)</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632AC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Highest in brain across all isoforms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6C828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 Spec.</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D899BD"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6C03AE0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4C8F1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1A509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9214D5"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tyh2</w:t>
            </w:r>
          </w:p>
          <w:p w14:paraId="77360BC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(Q3TH73)</w:t>
            </w:r>
          </w:p>
          <w:p w14:paraId="6F6E369E"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tyh2</w:t>
            </w:r>
          </w:p>
          <w:p w14:paraId="7232321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(Q3TH73-2)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B9D0A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86D7E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 Spec.</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15CA6D"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3FC0732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39560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A64FF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 prefrontal cortex, lung,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578A02"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tyh3</w:t>
            </w:r>
          </w:p>
          <w:p w14:paraId="7A56342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(Q6P5F7)</w:t>
            </w:r>
          </w:p>
          <w:p w14:paraId="581CD786"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tyh3</w:t>
            </w:r>
          </w:p>
          <w:p w14:paraId="6585119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(Q6P5F7-2)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01770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in brain, lowest in spleen for both isoforms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3FE37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 Spec.</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072919"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1A70232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0DAB0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musculus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6716E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Cortical neurons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E6F402"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6C7D4B">
              <w:rPr>
                <w:rFonts w:ascii="Times New Roman" w:eastAsia="Times New Roman" w:hAnsi="Times New Roman" w:cs="Times New Roman"/>
                <w:color w:val="000000"/>
              </w:rPr>
              <w:t>tyh3 fragment</w:t>
            </w:r>
          </w:p>
          <w:p w14:paraId="382BEB3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(A0A0G2JGJ4)</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EC360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E1DDE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 Spec.</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0B7ABA"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13DBF4D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01C3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C226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51CC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2F8E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High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795A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Northern Blot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8ED05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1C882BC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4CEE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6FB4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Nervous System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6E9B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03D53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BA6E8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4439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~71. 734 RPKM</w:t>
            </w:r>
          </w:p>
          <w:p w14:paraId="0D5061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~43.84 RPKM</w:t>
            </w:r>
          </w:p>
          <w:p w14:paraId="5FCACB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~20.454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FFCC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504C3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33086AC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0352D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8D159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Nervous System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82DAE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6F15034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142C4E9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D05B9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42-126 TPM</w:t>
            </w:r>
          </w:p>
          <w:p w14:paraId="0E575E9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 98 TPM</w:t>
            </w:r>
          </w:p>
          <w:p w14:paraId="48D3B3E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19 – 131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AA4E0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7F846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NCBI;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3E6A89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F4D63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CBD7B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1FADD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5C5C346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5853D29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C4113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26.353 RPKM</w:t>
            </w:r>
          </w:p>
          <w:p w14:paraId="56D5B46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28.206 RPKM</w:t>
            </w:r>
          </w:p>
          <w:p w14:paraId="5F761D6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4.189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5286F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10219E"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759D64E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DE0B1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D06B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CNS (frontal cortex and spinal cord)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D86B22" w14:textId="77777777" w:rsidR="00BB30D1" w:rsidRPr="0099539F" w:rsidRDefault="00BB30D1" w:rsidP="00F829D1">
            <w:pPr>
              <w:rPr>
                <w:rFonts w:ascii="Times New Roman" w:eastAsia="Times New Roman" w:hAnsi="Times New Roman" w:cs="Times New Roman"/>
                <w:i/>
                <w:iCs/>
                <w:color w:val="000000"/>
              </w:rPr>
            </w:pPr>
            <w:r w:rsidRPr="0099539F">
              <w:rPr>
                <w:rFonts w:ascii="Times New Roman" w:eastAsia="Times New Roman" w:hAnsi="Times New Roman" w:cs="Times New Roman"/>
                <w:i/>
                <w:iCs/>
                <w:color w:val="000000"/>
              </w:rPr>
              <w:t>TTYH1</w:t>
            </w:r>
          </w:p>
          <w:p w14:paraId="0B92D58A" w14:textId="77777777" w:rsidR="00BB30D1" w:rsidRPr="006C7D4B" w:rsidRDefault="00BB30D1" w:rsidP="00F829D1">
            <w:pPr>
              <w:rPr>
                <w:rFonts w:ascii="Times New Roman" w:eastAsia="Times New Roman" w:hAnsi="Times New Roman" w:cs="Times New Roman"/>
                <w:color w:val="000000"/>
              </w:rPr>
            </w:pPr>
          </w:p>
          <w:p w14:paraId="1B16CF0D" w14:textId="77777777" w:rsidR="00BB30D1" w:rsidRDefault="00BB30D1" w:rsidP="00F829D1">
            <w:pPr>
              <w:rPr>
                <w:rFonts w:ascii="Times New Roman" w:eastAsia="Times New Roman" w:hAnsi="Times New Roman" w:cs="Times New Roman"/>
                <w:color w:val="000000"/>
              </w:rPr>
            </w:pPr>
          </w:p>
          <w:p w14:paraId="5511D6E0" w14:textId="77777777" w:rsidR="00BB30D1" w:rsidRPr="006C7D4B" w:rsidRDefault="00BB30D1" w:rsidP="00F829D1">
            <w:pPr>
              <w:rPr>
                <w:rFonts w:ascii="Times New Roman" w:eastAsia="Times New Roman" w:hAnsi="Times New Roman" w:cs="Times New Roman"/>
                <w:color w:val="000000"/>
              </w:rPr>
            </w:pPr>
          </w:p>
          <w:p w14:paraId="286D2F36" w14:textId="77777777" w:rsidR="00BB30D1" w:rsidRPr="00BC4CE0" w:rsidRDefault="00BB30D1" w:rsidP="00F829D1">
            <w:pPr>
              <w:rPr>
                <w:rFonts w:ascii="Times New Roman" w:eastAsia="Times New Roman" w:hAnsi="Times New Roman" w:cs="Times New Roman"/>
                <w:i/>
                <w:iCs/>
                <w:color w:val="000000"/>
              </w:rPr>
            </w:pPr>
            <w:r w:rsidRPr="00BC4CE0">
              <w:rPr>
                <w:rFonts w:ascii="Times New Roman" w:eastAsia="Times New Roman" w:hAnsi="Times New Roman" w:cs="Times New Roman"/>
                <w:i/>
                <w:iCs/>
                <w:color w:val="000000"/>
              </w:rPr>
              <w:lastRenderedPageBreak/>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B8EA4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High expression in brain, medium expression </w:t>
            </w:r>
          </w:p>
          <w:p w14:paraId="74019B4F" w14:textId="77777777" w:rsidR="00BB30D1" w:rsidRDefault="00BB30D1" w:rsidP="00F829D1">
            <w:pPr>
              <w:rPr>
                <w:rFonts w:ascii="Times New Roman" w:eastAsia="Times New Roman" w:hAnsi="Times New Roman" w:cs="Times New Roman"/>
                <w:color w:val="000000"/>
              </w:rPr>
            </w:pPr>
          </w:p>
          <w:p w14:paraId="7CB011F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Medium expression in frontal cortex, no recorded expression in spinal cord</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AE43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4FB34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6C1F179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36233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F2526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Retina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84FBCD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160D51C4" w14:textId="77777777" w:rsidR="00BB30D1" w:rsidRPr="006C7D4B" w:rsidRDefault="00BB30D1" w:rsidP="00F829D1">
            <w:pPr>
              <w:rPr>
                <w:rFonts w:ascii="Times New Roman" w:eastAsia="Times New Roman" w:hAnsi="Times New Roman" w:cs="Times New Roman"/>
                <w:color w:val="000000"/>
              </w:rPr>
            </w:pPr>
          </w:p>
          <w:p w14:paraId="180679C3" w14:textId="77777777" w:rsidR="00BB30D1" w:rsidRPr="006C7D4B" w:rsidRDefault="00BB30D1" w:rsidP="00F829D1">
            <w:pPr>
              <w:rPr>
                <w:rFonts w:ascii="Times New Roman" w:eastAsia="Times New Roman" w:hAnsi="Times New Roman" w:cs="Times New Roman"/>
                <w:color w:val="000000"/>
              </w:rPr>
            </w:pP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79F21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Medium levels of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49952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EAE9F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32A226C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D94B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3194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0BDB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4F840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2D29D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E483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~20.024 RPKM</w:t>
            </w:r>
          </w:p>
          <w:p w14:paraId="4D8D93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~8.81 RPKM</w:t>
            </w:r>
          </w:p>
          <w:p w14:paraId="4B6881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~7.738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30E0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268AA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2018; Data from Fagerberg et al., 2014</w:t>
            </w:r>
          </w:p>
        </w:tc>
      </w:tr>
      <w:tr w:rsidR="00BB30D1" w:rsidRPr="006C7D4B" w14:paraId="5EFF5F3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B65F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72CE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6305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0D548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159F3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E210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39 TPM</w:t>
            </w:r>
          </w:p>
          <w:p w14:paraId="1599AD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 TPM</w:t>
            </w:r>
          </w:p>
          <w:p w14:paraId="439FF8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0A84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7BBC9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632E326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F5E50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60220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0609E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46B6FF4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756CBD4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A74A1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4.336 RPKM</w:t>
            </w:r>
          </w:p>
          <w:p w14:paraId="17D2AF8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2.965 RPKM</w:t>
            </w:r>
          </w:p>
          <w:p w14:paraId="08A466A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3.66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01AB6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19F08E"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19F0FFC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5089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C3B5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1F46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EE38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High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0879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Northern Blot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26860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0F9F1A5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906BF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8A252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FA41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0670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Low expression</w:t>
            </w:r>
          </w:p>
          <w:p w14:paraId="0F15D0AA" w14:textId="77777777" w:rsidR="00BB30D1" w:rsidRPr="006C7D4B" w:rsidRDefault="00BB30D1" w:rsidP="00F829D1">
            <w:pPr>
              <w:rPr>
                <w:rFonts w:ascii="Times New Roman" w:eastAsia="Times New Roman" w:hAnsi="Times New Roman" w:cs="Times New Roman"/>
                <w:color w:val="000000"/>
              </w:rPr>
            </w:pP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F2C32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r w:rsidRPr="006C7D4B">
              <w:rPr>
                <w:rFonts w:ascii="Times New Roman" w:eastAsia="Times New Roman" w:hAnsi="Times New Roman" w:cs="Times New Roman"/>
                <w:color w:val="000000"/>
              </w:rPr>
              <w:t xml:space="preserve"> </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358E40"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Human Proteome Map; Kim et al., 2014 </w:t>
            </w:r>
          </w:p>
        </w:tc>
      </w:tr>
      <w:tr w:rsidR="00BB30D1" w:rsidRPr="006C7D4B" w14:paraId="42A9858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C28D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C666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Prostrate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63DB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ADB8F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41874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2BBB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 TPM</w:t>
            </w:r>
          </w:p>
          <w:p w14:paraId="4DB4C4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 TPM</w:t>
            </w:r>
          </w:p>
          <w:p w14:paraId="2AEF0B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8C65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2D733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F8448A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738A1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867C1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Prostrate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53341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7C01C63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6B1F36C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854CA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3FDB87B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2.294 RPKM</w:t>
            </w:r>
          </w:p>
          <w:p w14:paraId="63F1CB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2.748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214F0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E26D3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NCBI; Data from Illumina bodymap2 </w:t>
            </w:r>
            <w:r w:rsidRPr="00281C0F">
              <w:rPr>
                <w:rFonts w:ascii="Times New Roman" w:eastAsia="Times New Roman" w:hAnsi="Times New Roman" w:cs="Times New Roman"/>
                <w:color w:val="000000"/>
              </w:rPr>
              <w:lastRenderedPageBreak/>
              <w:t>transcriptome</w:t>
            </w:r>
          </w:p>
        </w:tc>
      </w:tr>
      <w:tr w:rsidR="00BB30D1" w:rsidRPr="006C7D4B" w14:paraId="2D384E5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E4AD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EC57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EC8F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464E7F5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C77BF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E8B0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 TPM</w:t>
            </w:r>
          </w:p>
          <w:p w14:paraId="01C194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 TPM</w:t>
            </w:r>
          </w:p>
          <w:p w14:paraId="7A6DDA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67B1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02A9C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71C3F3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28D5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960B3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3A16E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268E4DE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3C50500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1B92C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1.186 RPKM</w:t>
            </w:r>
          </w:p>
          <w:p w14:paraId="6CD9F15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5.399 RPKM</w:t>
            </w:r>
          </w:p>
          <w:p w14:paraId="000D9BB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3.399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1B52A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3DEF90"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057B094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B18A3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0FBE5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5D41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TTYH2</w:t>
            </w:r>
          </w:p>
          <w:p w14:paraId="70A650F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7C1E9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N/</w:t>
            </w:r>
            <w:r>
              <w:rPr>
                <w:rFonts w:ascii="Times New Roman" w:eastAsia="Times New Roman" w:hAnsi="Times New Roman" w:cs="Times New Roman"/>
                <w:color w:val="000000"/>
              </w:rPr>
              <w:t>R</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AF70F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8E485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5350E3A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20B0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0CF8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B25D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11B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Levels reported as being </w:t>
            </w:r>
            <w:proofErr w:type="gramStart"/>
            <w:r w:rsidRPr="006C7D4B">
              <w:rPr>
                <w:rFonts w:ascii="Times New Roman" w:eastAsia="Times New Roman" w:hAnsi="Times New Roman" w:cs="Times New Roman"/>
                <w:color w:val="000000"/>
              </w:rPr>
              <w:t>very low</w:t>
            </w:r>
            <w:proofErr w:type="gram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D73CD"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Northern b</w:t>
            </w:r>
            <w:r w:rsidRPr="006C7D4B">
              <w:rPr>
                <w:rFonts w:ascii="Times New Roman" w:eastAsia="Times New Roman" w:hAnsi="Times New Roman" w:cs="Times New Roman"/>
                <w:color w:val="000000"/>
              </w:rPr>
              <w:t>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907E7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7B78CD3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3AC6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D748A1"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Fallopian t</w:t>
            </w:r>
            <w:r w:rsidRPr="006C7D4B">
              <w:rPr>
                <w:rFonts w:ascii="Times New Roman" w:eastAsia="Times New Roman" w:hAnsi="Times New Roman" w:cs="Times New Roman"/>
                <w:color w:val="000000"/>
              </w:rPr>
              <w:t>ube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0A00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6B7DD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26A750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CAFA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 TPM</w:t>
            </w:r>
          </w:p>
          <w:p w14:paraId="350B58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p w14:paraId="0F4A82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771C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80924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400977F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668B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FDE9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Uterus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F65E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5D812F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00D9A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E40D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 TPM</w:t>
            </w:r>
          </w:p>
          <w:p w14:paraId="1BF714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 TPM</w:t>
            </w:r>
          </w:p>
          <w:p w14:paraId="70CD6B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A771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B496C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B291BB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4CC5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477F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Vagina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0520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03CD7A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CEE7A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DB65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TPM</w:t>
            </w:r>
          </w:p>
          <w:p w14:paraId="72DCC7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TPM</w:t>
            </w:r>
          </w:p>
          <w:p w14:paraId="1AD3FB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737B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64FC1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58AF59F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19D96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B64A0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Breast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42503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500B78B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6322C33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A7304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3.332 RPKM</w:t>
            </w:r>
          </w:p>
          <w:p w14:paraId="73F3E8D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6F3839C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2.819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0E423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0F229A"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NCBI; Data from Illumina bodymap2 </w:t>
            </w:r>
            <w:r w:rsidRPr="00281C0F">
              <w:rPr>
                <w:rFonts w:ascii="Times New Roman" w:eastAsia="Times New Roman" w:hAnsi="Times New Roman" w:cs="Times New Roman"/>
                <w:color w:val="000000"/>
              </w:rPr>
              <w:lastRenderedPageBreak/>
              <w:t>transcriptome</w:t>
            </w:r>
          </w:p>
        </w:tc>
      </w:tr>
      <w:tr w:rsidR="00BB30D1" w:rsidRPr="006C7D4B" w14:paraId="04BA7E8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1C3C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40D22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C9CB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D9C37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D0888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63C0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~0.513 RPKM</w:t>
            </w:r>
          </w:p>
          <w:p w14:paraId="0CD93C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~6.059 RPKM</w:t>
            </w:r>
          </w:p>
          <w:p w14:paraId="04E7A2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~15.094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59D1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C103C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A1FDD9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93B7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F2F8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3CA1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0F0DB8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C7D69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42F7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 1 TPM</w:t>
            </w:r>
          </w:p>
          <w:p w14:paraId="2E0EA5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13 TPM</w:t>
            </w:r>
          </w:p>
          <w:p w14:paraId="02F389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71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EC89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6BC3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FD4B38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844E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D01F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4558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561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Levels/signal reported as being </w:t>
            </w:r>
            <w:proofErr w:type="gramStart"/>
            <w:r w:rsidRPr="006C7D4B">
              <w:rPr>
                <w:rFonts w:ascii="Times New Roman" w:eastAsia="Times New Roman" w:hAnsi="Times New Roman" w:cs="Times New Roman"/>
                <w:color w:val="000000"/>
              </w:rPr>
              <w:t>very low</w:t>
            </w:r>
            <w:proofErr w:type="gram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9449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D022D2"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37A15C2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F8D2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BE02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Lymph </w:t>
            </w:r>
            <w:r>
              <w:rPr>
                <w:rFonts w:ascii="Times New Roman" w:eastAsia="Times New Roman" w:hAnsi="Times New Roman" w:cs="Times New Roman"/>
                <w:color w:val="000000"/>
              </w:rPr>
              <w:t>n</w:t>
            </w:r>
            <w:r w:rsidRPr="006C7D4B">
              <w:rPr>
                <w:rFonts w:ascii="Times New Roman" w:eastAsia="Times New Roman" w:hAnsi="Times New Roman" w:cs="Times New Roman"/>
                <w:color w:val="000000"/>
              </w:rPr>
              <w:t>ode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8464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B0966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A16B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~3.453 RPKM</w:t>
            </w:r>
          </w:p>
          <w:p w14:paraId="659DF6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~8.284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133A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B3250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CC7769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585A3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89F655"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Lymph n</w:t>
            </w:r>
            <w:r w:rsidRPr="006C7D4B">
              <w:rPr>
                <w:rFonts w:ascii="Times New Roman" w:eastAsia="Times New Roman" w:hAnsi="Times New Roman" w:cs="Times New Roman"/>
                <w:color w:val="000000"/>
              </w:rPr>
              <w:t>ode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BBC22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7513BFC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11B2552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794A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252B029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1.235 RPKM</w:t>
            </w:r>
          </w:p>
          <w:p w14:paraId="7E0F0D4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6.289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7D71D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86005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14EEE03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1CBA0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18484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White blood cells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98863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7461799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837E7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4.509 RPKM</w:t>
            </w:r>
          </w:p>
          <w:p w14:paraId="01983E0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15.641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906A5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4D20C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232C82B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1D404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36CB0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Monocytes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17244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D7B11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Medium-low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B20F4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011917"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1D5CB42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9E73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B56C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Blood leukocytes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FD10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6134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Levels/signal reported as being </w:t>
            </w:r>
            <w:proofErr w:type="gramStart"/>
            <w:r w:rsidRPr="006C7D4B">
              <w:rPr>
                <w:rFonts w:ascii="Times New Roman" w:eastAsia="Times New Roman" w:hAnsi="Times New Roman" w:cs="Times New Roman"/>
                <w:color w:val="000000"/>
              </w:rPr>
              <w:t>very low</w:t>
            </w:r>
            <w:proofErr w:type="gramEnd"/>
            <w:r w:rsidRPr="006C7D4B">
              <w:rPr>
                <w:rFonts w:ascii="Times New Roman" w:eastAsia="Times New Roman" w:hAnsi="Times New Roman" w:cs="Times New Roman"/>
                <w:color w:val="000000"/>
              </w:rPr>
              <w:t>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2BFD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Northern Blot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BBD16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157E3B3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7934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D2E58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Digestive s</w:t>
            </w:r>
            <w:r w:rsidRPr="006C7D4B">
              <w:rPr>
                <w:rFonts w:ascii="Times New Roman" w:eastAsia="Times New Roman" w:hAnsi="Times New Roman" w:cs="Times New Roman"/>
                <w:color w:val="000000"/>
              </w:rPr>
              <w:t>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BB73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F3EAC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26A20C7" w14:textId="77777777" w:rsidR="00BB30D1" w:rsidRPr="006C7D4B" w:rsidRDefault="00BB30D1" w:rsidP="00F829D1">
            <w:pPr>
              <w:rPr>
                <w:rFonts w:ascii="Times New Roman" w:eastAsia="Times New Roman" w:hAnsi="Times New Roman" w:cs="Times New Roman"/>
              </w:rPr>
            </w:pPr>
          </w:p>
          <w:p w14:paraId="5C782E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AC78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 RPKM</w:t>
            </w:r>
          </w:p>
          <w:p w14:paraId="38961C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~0.935 -2.227 RPKM </w:t>
            </w:r>
          </w:p>
          <w:p w14:paraId="71C519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~1.892</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10.453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640A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F57B0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82B13E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1E4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8790DC"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Digestive s</w:t>
            </w:r>
            <w:r w:rsidRPr="006C7D4B">
              <w:rPr>
                <w:rFonts w:ascii="Times New Roman" w:eastAsia="Times New Roman" w:hAnsi="Times New Roman" w:cs="Times New Roman"/>
                <w:color w:val="000000"/>
              </w:rPr>
              <w:t>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CD07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0C9B75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2EF98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C154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0.5-5 TPM</w:t>
            </w:r>
          </w:p>
          <w:p w14:paraId="1FD883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2-9 TPM</w:t>
            </w:r>
          </w:p>
          <w:p w14:paraId="5030E5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10- 41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E9ED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486A8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74BB2A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A78FE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48B55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60857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53ED2A6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4C809B2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CC993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501F4E8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1.141 RPKM</w:t>
            </w:r>
          </w:p>
          <w:p w14:paraId="5C13EE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1.237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C2C7A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732B2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0E4EFF8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1102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A899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Appendix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0478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E97DB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2BA47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4872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094CDA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~4.01 RPKM</w:t>
            </w:r>
          </w:p>
          <w:p w14:paraId="645EC9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~14.84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617F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53577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092B925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AD46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56D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Adrenal</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204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DF7F1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BEEB3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730A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2B6294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2.3 RPKM</w:t>
            </w:r>
          </w:p>
          <w:p w14:paraId="7FDECA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~6.955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1C82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C27C6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Data from </w:t>
            </w:r>
            <w:proofErr w:type="spellStart"/>
            <w:r w:rsidRPr="00281C0F">
              <w:rPr>
                <w:rFonts w:ascii="Times New Roman" w:eastAsia="Times New Roman" w:hAnsi="Times New Roman" w:cs="Times New Roman"/>
                <w:color w:val="000000"/>
              </w:rPr>
              <w:t>Fagerber</w:t>
            </w:r>
            <w:proofErr w:type="spellEnd"/>
            <w:r w:rsidRPr="00281C0F">
              <w:rPr>
                <w:rFonts w:ascii="Times New Roman" w:eastAsia="Times New Roman" w:hAnsi="Times New Roman" w:cs="Times New Roman"/>
                <w:color w:val="000000"/>
              </w:rPr>
              <w:t xml:space="preserve"> et al., 2014</w:t>
            </w:r>
          </w:p>
        </w:tc>
      </w:tr>
      <w:tr w:rsidR="00BB30D1" w:rsidRPr="006C7D4B" w14:paraId="5918FA2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994D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3554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Adrenal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FACB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F501D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843B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 4 TPM</w:t>
            </w:r>
          </w:p>
          <w:p w14:paraId="6EF423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33 TPM</w:t>
            </w:r>
          </w:p>
          <w:p w14:paraId="27015E5B" w14:textId="77777777" w:rsidR="00BB30D1" w:rsidRPr="006C7D4B" w:rsidRDefault="00BB30D1" w:rsidP="00F829D1">
            <w:pPr>
              <w:rPr>
                <w:rFonts w:ascii="Times New Roman" w:eastAsia="Times New Roman" w:hAnsi="Times New Roman" w:cs="Times New Roman"/>
              </w:rPr>
            </w:pPr>
          </w:p>
          <w:p w14:paraId="7A8D7F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6260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4053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4FD0BCF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40941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7DF07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Adrenal</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80368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11B9367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096AF6A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86325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22456E1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1.585 RPKM</w:t>
            </w:r>
          </w:p>
          <w:p w14:paraId="5C9C932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6.015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C677F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F42F8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412C65E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F196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AED9BE"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Adrenal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E4068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DAF48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Medium levels of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E2F10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4640B0"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7EAE6BF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4EDB3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3D781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Skeletal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350EC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2283DA7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376073E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4B1DA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7EBCE34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2.063 RPKM</w:t>
            </w:r>
          </w:p>
          <w:p w14:paraId="2F69398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D08B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919FD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386E07F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7214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974C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62CC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5961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Levels reported as being </w:t>
            </w:r>
            <w:proofErr w:type="gramStart"/>
            <w:r w:rsidRPr="006C7D4B">
              <w:rPr>
                <w:rFonts w:ascii="Times New Roman" w:eastAsia="Times New Roman" w:hAnsi="Times New Roman" w:cs="Times New Roman"/>
                <w:color w:val="000000"/>
              </w:rPr>
              <w:t>very low</w:t>
            </w:r>
            <w:proofErr w:type="gram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0F54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Northern Blot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3939E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Rae et al., 2001</w:t>
            </w:r>
          </w:p>
        </w:tc>
      </w:tr>
      <w:tr w:rsidR="00BB30D1" w:rsidRPr="006C7D4B" w14:paraId="1819886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3359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FF6E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Bone marrow</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3E53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80508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436C8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A645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59C681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1.092 RPKM</w:t>
            </w:r>
          </w:p>
          <w:p w14:paraId="2F5B02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3.359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8EC7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98C06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90A9DE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91D9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44F7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DC87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B34B9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0AE4F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28C8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39B13A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5.169 RPKM</w:t>
            </w:r>
          </w:p>
          <w:p w14:paraId="5F19BF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1.654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CDF1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C127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Data from </w:t>
            </w:r>
            <w:proofErr w:type="spellStart"/>
            <w:r w:rsidRPr="00281C0F">
              <w:rPr>
                <w:rFonts w:ascii="Times New Roman" w:eastAsia="Times New Roman" w:hAnsi="Times New Roman" w:cs="Times New Roman"/>
                <w:color w:val="000000"/>
              </w:rPr>
              <w:t>Fagerber</w:t>
            </w:r>
            <w:proofErr w:type="spellEnd"/>
            <w:r w:rsidRPr="00281C0F">
              <w:rPr>
                <w:rFonts w:ascii="Times New Roman" w:eastAsia="Times New Roman" w:hAnsi="Times New Roman" w:cs="Times New Roman"/>
                <w:color w:val="000000"/>
              </w:rPr>
              <w:t xml:space="preserve"> et al., 2014</w:t>
            </w:r>
          </w:p>
        </w:tc>
      </w:tr>
      <w:tr w:rsidR="00BB30D1" w:rsidRPr="006C7D4B" w14:paraId="12688C8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59A6C7"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5FE8A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6DFA2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5522AB0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2E08AF0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2F2D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12F0994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4.143 RPKM</w:t>
            </w:r>
          </w:p>
          <w:p w14:paraId="3335319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1.646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BBCD1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B89CEA"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5A1E4CD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E326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431D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C979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54AB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Expression levels lower than those seen in brain or testis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54E6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Northern Blot</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77E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Rae et al., 2001</w:t>
            </w:r>
          </w:p>
        </w:tc>
      </w:tr>
      <w:tr w:rsidR="00BB30D1" w:rsidRPr="006C7D4B" w14:paraId="27EEBE4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75DA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579B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Sampled regions of the 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E329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BCED5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8F1F1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C837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 1 TPM, 0.6 TPM</w:t>
            </w:r>
          </w:p>
          <w:p w14:paraId="000D71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TPM, 8 TPM</w:t>
            </w:r>
          </w:p>
          <w:p w14:paraId="1ECC9E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9 TPM, 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FAC7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BE2DC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3CCAB4B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0575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7741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Aorta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26EF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FB8A2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4247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 TPM</w:t>
            </w:r>
          </w:p>
          <w:p w14:paraId="7EBE19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D5AA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E88F3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0D82A02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8420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E1D16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Coronary a</w:t>
            </w:r>
            <w:r w:rsidRPr="006C7D4B">
              <w:rPr>
                <w:rFonts w:ascii="Times New Roman" w:eastAsia="Times New Roman" w:hAnsi="Times New Roman" w:cs="Times New Roman"/>
                <w:color w:val="000000"/>
              </w:rPr>
              <w:t>rtery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2A88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6CBFF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B08E5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6945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 TPM</w:t>
            </w:r>
          </w:p>
          <w:p w14:paraId="2493BD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 TPM</w:t>
            </w:r>
          </w:p>
          <w:p w14:paraId="52EC5C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B08E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6994E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w:t>
            </w:r>
            <w:r w:rsidRPr="00281C0F">
              <w:rPr>
                <w:rFonts w:ascii="Times New Roman" w:eastAsia="Times New Roman" w:hAnsi="Times New Roman" w:cs="Times New Roman"/>
                <w:color w:val="000000"/>
              </w:rPr>
              <w:lastRenderedPageBreak/>
              <w:t>Consortium, 2015</w:t>
            </w:r>
          </w:p>
        </w:tc>
      </w:tr>
      <w:tr w:rsidR="00BB30D1" w:rsidRPr="006C7D4B" w14:paraId="6829D6D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4725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83F7AF"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Tibial a</w:t>
            </w:r>
            <w:r w:rsidRPr="006C7D4B">
              <w:rPr>
                <w:rFonts w:ascii="Times New Roman" w:eastAsia="Times New Roman" w:hAnsi="Times New Roman" w:cs="Times New Roman"/>
                <w:color w:val="000000"/>
              </w:rPr>
              <w:t>rtery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C1C6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8D978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F1F6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 6 TPM</w:t>
            </w:r>
          </w:p>
          <w:p w14:paraId="32832D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6381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5F32B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69D871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231A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BE21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1F12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2518E0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66B0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 TPM</w:t>
            </w:r>
          </w:p>
          <w:p w14:paraId="6C9E73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C3C0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CD936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3F496F2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53D2D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CD8F3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Platelets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FC723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B6B9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 expression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F6E70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09994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320642A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397C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723A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408E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FA3E3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6251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3FCAF9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~15.984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CB83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8C0E1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E35453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38E66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EAD08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4FD61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42D4150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5D3798F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F50DE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2C22672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3EDB102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5.642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07F76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ABADB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70607D0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AC23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0F5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64A3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E243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 RPKM</w:t>
            </w:r>
          </w:p>
          <w:p w14:paraId="434C9C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~3.086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2AE5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A920E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Fagerberg et al., 2014</w:t>
            </w:r>
          </w:p>
        </w:tc>
      </w:tr>
      <w:tr w:rsidR="00BB30D1" w:rsidRPr="006C7D4B" w14:paraId="1AEA5B0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AA90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6EAA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9094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F9500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4A65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B2579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BCC4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BE846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35A515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B20B4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68964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5A5E6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18E3DD1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78A4E4F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F0A10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725DBC7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1113186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4.259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9C5A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4B787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NCBI; Data from Illumina bodymap2 </w:t>
            </w:r>
            <w:r w:rsidRPr="00281C0F">
              <w:rPr>
                <w:rFonts w:ascii="Times New Roman" w:eastAsia="Times New Roman" w:hAnsi="Times New Roman" w:cs="Times New Roman"/>
                <w:color w:val="000000"/>
              </w:rPr>
              <w:lastRenderedPageBreak/>
              <w:t>transcriptome</w:t>
            </w:r>
          </w:p>
        </w:tc>
      </w:tr>
      <w:tr w:rsidR="00BB30D1" w:rsidRPr="006C7D4B" w14:paraId="2CB30A1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F043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5DB3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B91F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8005F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633C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2.891 RPKM</w:t>
            </w:r>
          </w:p>
          <w:p w14:paraId="77038E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5.779 RPK</w:t>
            </w:r>
            <w:r>
              <w:rPr>
                <w:rFonts w:ascii="Times New Roman" w:eastAsia="Times New Roman" w:hAnsi="Times New Roman" w:cs="Times New Roman"/>
                <w:color w:val="000000"/>
              </w:rPr>
              <w:t>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710F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7E273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3426B01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9745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5FEE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4E70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8337F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BB31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 TPM</w:t>
            </w:r>
          </w:p>
          <w:p w14:paraId="4A62B9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75F3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1015F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312BF1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3D5D3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2D9CB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E1BF8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TTYH1</w:t>
            </w:r>
          </w:p>
          <w:p w14:paraId="0B7D1D2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59D3E76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609DB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628FBD7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1.5 RPKM</w:t>
            </w:r>
          </w:p>
          <w:p w14:paraId="3F64505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3.57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6B698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BC624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05C4C2B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38CC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05CA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Pancreas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2EF2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C0A61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556E2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41A0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~2.706 RPKM</w:t>
            </w:r>
          </w:p>
          <w:p w14:paraId="6DB21A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64AE9C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B5CC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6DCFA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442CABE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6DC5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42CC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Pancreas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A011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26BCC6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3215E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45BB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 TPM</w:t>
            </w:r>
          </w:p>
          <w:p w14:paraId="6848EB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 TPM</w:t>
            </w:r>
          </w:p>
          <w:p w14:paraId="507D19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4560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925DF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5BE247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CC3DA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64F92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Pancreas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B6C7F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2378D9"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N/R</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DFF64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F896C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Human Proteome Map; Kim et al., 2014</w:t>
            </w:r>
          </w:p>
        </w:tc>
      </w:tr>
      <w:tr w:rsidR="00BB30D1" w:rsidRPr="006C7D4B" w14:paraId="1F26AA9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89DB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C7C7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Placenta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34CC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0831A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A44B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5.466 RPKM</w:t>
            </w:r>
          </w:p>
          <w:p w14:paraId="39E6AF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14.685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F18E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F2C97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1CAE352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6B92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DCB6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4DD1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86CE3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44EE82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2CDA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3DD146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2.049 RPKM</w:t>
            </w:r>
          </w:p>
          <w:p w14:paraId="2083D61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4.275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B9E8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2AD15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5D86AD1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39C9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EB64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78E6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7B3506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C3917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3619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 TPM</w:t>
            </w:r>
          </w:p>
          <w:p w14:paraId="377669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 TPM</w:t>
            </w:r>
          </w:p>
          <w:p w14:paraId="54BC55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0FA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15B32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37D1DB1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AB47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F484D4"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Transformed skin f</w:t>
            </w:r>
            <w:r w:rsidRPr="006C7D4B">
              <w:rPr>
                <w:rFonts w:ascii="Times New Roman" w:eastAsia="Times New Roman" w:hAnsi="Times New Roman" w:cs="Times New Roman"/>
                <w:color w:val="000000"/>
              </w:rPr>
              <w:t>ibroblast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9898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31B63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CB25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TPM</w:t>
            </w:r>
          </w:p>
          <w:p w14:paraId="087360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5891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DE14D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23AA102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CDCA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E555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Thyroid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022C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47D22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29F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6.089 RPKM</w:t>
            </w:r>
          </w:p>
          <w:p w14:paraId="06FD0F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2.956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4B1E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D8DD2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0A2B973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3B0F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BC2502"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Thyroid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E490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18EF3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168C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 TPM</w:t>
            </w:r>
          </w:p>
          <w:p w14:paraId="6023A6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C1FD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18B6D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4E11FAC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54367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B9B916"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Thyroid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FE5CA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26346BF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1E0C7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1.864 RPKM</w:t>
            </w:r>
          </w:p>
          <w:p w14:paraId="4FD1EEA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3.304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BC5A7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E6BDF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5CD362D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CD92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6827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Fat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C152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4C7713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F2E12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922C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&lt;1 RPKM</w:t>
            </w:r>
          </w:p>
          <w:p w14:paraId="03B9D2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2.15 RPKM</w:t>
            </w:r>
          </w:p>
          <w:p w14:paraId="0ADB93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4.111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BC0A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EF210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NCBI; Data from Fagerberg et al., 2014</w:t>
            </w:r>
          </w:p>
        </w:tc>
      </w:tr>
      <w:tr w:rsidR="00BB30D1" w:rsidRPr="006C7D4B" w14:paraId="1C45303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837C4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4406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Adipose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C7256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19F3665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AAFE9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 RPKM</w:t>
            </w:r>
          </w:p>
          <w:p w14:paraId="1FF5A38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3.662 RPKM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9010A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DB5B2B"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NCBI; Data from Illumina bodymap2 transcriptome</w:t>
            </w:r>
          </w:p>
        </w:tc>
      </w:tr>
      <w:tr w:rsidR="00BB30D1" w:rsidRPr="006C7D4B" w14:paraId="049437E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56FB7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FA6731"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Various tissues/o</w:t>
            </w:r>
            <w:r w:rsidRPr="006C7D4B">
              <w:rPr>
                <w:rFonts w:ascii="Times New Roman" w:eastAsia="Times New Roman" w:hAnsi="Times New Roman" w:cs="Times New Roman"/>
                <w:color w:val="000000"/>
              </w:rPr>
              <w:t xml:space="preserve">rgans from CNS, reproductive system, </w:t>
            </w:r>
            <w:r w:rsidRPr="006C7D4B">
              <w:rPr>
                <w:rFonts w:ascii="Times New Roman" w:eastAsia="Times New Roman" w:hAnsi="Times New Roman" w:cs="Times New Roman"/>
                <w:color w:val="000000"/>
              </w:rPr>
              <w:lastRenderedPageBreak/>
              <w:t xml:space="preserve">digestive system, circulatory system, integumentary system, urinary system, endocrine system, immune system, muscular system,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557D8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(TTYH1)</w:t>
            </w:r>
          </w:p>
          <w:p w14:paraId="1BBE26E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376530.7</w:t>
            </w:r>
          </w:p>
          <w:p w14:paraId="68E7F503" w14:textId="77777777" w:rsidR="00BB30D1" w:rsidRPr="006C7D4B" w:rsidRDefault="00BB30D1" w:rsidP="00F829D1">
            <w:pPr>
              <w:rPr>
                <w:rFonts w:ascii="Times New Roman" w:eastAsia="Times New Roman" w:hAnsi="Times New Roman" w:cs="Times New Roman"/>
                <w:color w:val="000000"/>
              </w:rPr>
            </w:pPr>
          </w:p>
          <w:p w14:paraId="25AF66A8" w14:textId="77777777" w:rsidR="00BB30D1" w:rsidRPr="006C7D4B" w:rsidRDefault="00BB30D1" w:rsidP="00F829D1">
            <w:pPr>
              <w:rPr>
                <w:rFonts w:ascii="Times New Roman" w:eastAsia="Times New Roman" w:hAnsi="Times New Roman" w:cs="Times New Roman"/>
                <w:color w:val="000000"/>
              </w:rPr>
            </w:pPr>
          </w:p>
          <w:p w14:paraId="55020A74" w14:textId="77777777" w:rsidR="00BB30D1" w:rsidRPr="006C7D4B" w:rsidRDefault="00BB30D1" w:rsidP="00F829D1">
            <w:pPr>
              <w:rPr>
                <w:rFonts w:ascii="Times New Roman" w:eastAsia="Times New Roman" w:hAnsi="Times New Roman" w:cs="Times New Roman"/>
                <w:color w:val="000000"/>
              </w:rPr>
            </w:pPr>
          </w:p>
          <w:p w14:paraId="4A57F2A9" w14:textId="77777777" w:rsidR="00BB30D1" w:rsidRPr="006C7D4B" w:rsidRDefault="00BB30D1" w:rsidP="00F829D1">
            <w:pPr>
              <w:rPr>
                <w:rFonts w:ascii="Times New Roman" w:eastAsia="Times New Roman" w:hAnsi="Times New Roman" w:cs="Times New Roman"/>
                <w:color w:val="000000"/>
              </w:rPr>
            </w:pPr>
          </w:p>
          <w:p w14:paraId="2B05142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376531.3</w:t>
            </w:r>
          </w:p>
          <w:p w14:paraId="7CE34FC5" w14:textId="77777777" w:rsidR="00BB30D1" w:rsidRPr="006C7D4B" w:rsidRDefault="00BB30D1" w:rsidP="00F829D1">
            <w:pPr>
              <w:rPr>
                <w:rFonts w:ascii="Times New Roman" w:eastAsia="Times New Roman" w:hAnsi="Times New Roman" w:cs="Times New Roman"/>
                <w:color w:val="000000"/>
              </w:rPr>
            </w:pPr>
          </w:p>
          <w:p w14:paraId="37782178" w14:textId="77777777" w:rsidR="00BB30D1" w:rsidRDefault="00BB30D1" w:rsidP="00F829D1">
            <w:pPr>
              <w:rPr>
                <w:rFonts w:ascii="Times New Roman" w:eastAsia="Times New Roman" w:hAnsi="Times New Roman" w:cs="Times New Roman"/>
                <w:color w:val="000000"/>
              </w:rPr>
            </w:pPr>
          </w:p>
          <w:p w14:paraId="16A8B776" w14:textId="77777777" w:rsidR="00BB30D1" w:rsidRPr="006C7D4B" w:rsidRDefault="00BB30D1" w:rsidP="00F829D1">
            <w:pPr>
              <w:rPr>
                <w:rFonts w:ascii="Times New Roman" w:eastAsia="Times New Roman" w:hAnsi="Times New Roman" w:cs="Times New Roman"/>
                <w:color w:val="000000"/>
              </w:rPr>
            </w:pPr>
          </w:p>
          <w:p w14:paraId="6192EC8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489425.5</w:t>
            </w:r>
          </w:p>
          <w:p w14:paraId="5C89D063" w14:textId="77777777" w:rsidR="00BB30D1" w:rsidRPr="006C7D4B" w:rsidRDefault="00BB30D1" w:rsidP="00F829D1">
            <w:pPr>
              <w:rPr>
                <w:rFonts w:ascii="Times New Roman" w:eastAsia="Times New Roman" w:hAnsi="Times New Roman" w:cs="Times New Roman"/>
                <w:color w:val="000000"/>
              </w:rPr>
            </w:pPr>
          </w:p>
          <w:p w14:paraId="2E0C46C6" w14:textId="77777777" w:rsidR="00BB30D1" w:rsidRPr="006C7D4B" w:rsidRDefault="00BB30D1" w:rsidP="00F829D1">
            <w:pPr>
              <w:rPr>
                <w:rFonts w:ascii="Times New Roman" w:eastAsia="Times New Roman" w:hAnsi="Times New Roman" w:cs="Times New Roman"/>
                <w:color w:val="000000"/>
              </w:rPr>
            </w:pPr>
          </w:p>
          <w:p w14:paraId="2803E77B" w14:textId="77777777" w:rsidR="00BB30D1" w:rsidRDefault="00BB30D1" w:rsidP="00F829D1">
            <w:pPr>
              <w:rPr>
                <w:rFonts w:ascii="Times New Roman" w:eastAsia="Times New Roman" w:hAnsi="Times New Roman" w:cs="Times New Roman"/>
                <w:color w:val="000000"/>
              </w:rPr>
            </w:pPr>
          </w:p>
          <w:p w14:paraId="38D4337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467939.1</w:t>
            </w:r>
          </w:p>
          <w:p w14:paraId="3FC68D7B" w14:textId="77777777" w:rsidR="00BB30D1" w:rsidRDefault="00BB30D1" w:rsidP="00F829D1">
            <w:pPr>
              <w:rPr>
                <w:rFonts w:ascii="Times New Roman" w:eastAsia="Times New Roman" w:hAnsi="Times New Roman" w:cs="Times New Roman"/>
                <w:color w:val="000000"/>
              </w:rPr>
            </w:pPr>
          </w:p>
          <w:p w14:paraId="3F2E8532" w14:textId="77777777" w:rsidR="00BB30D1" w:rsidRPr="006C7D4B" w:rsidRDefault="00BB30D1" w:rsidP="00F829D1">
            <w:pPr>
              <w:rPr>
                <w:rFonts w:ascii="Times New Roman" w:eastAsia="Times New Roman" w:hAnsi="Times New Roman" w:cs="Times New Roman"/>
                <w:color w:val="000000"/>
              </w:rPr>
            </w:pPr>
          </w:p>
          <w:p w14:paraId="76B89D0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492920.5</w:t>
            </w:r>
          </w:p>
          <w:p w14:paraId="236C71BB" w14:textId="77777777" w:rsidR="00BB30D1" w:rsidRDefault="00BB30D1" w:rsidP="00F829D1">
            <w:pPr>
              <w:rPr>
                <w:rFonts w:ascii="Times New Roman" w:eastAsia="Times New Roman" w:hAnsi="Times New Roman" w:cs="Times New Roman"/>
                <w:color w:val="000000"/>
              </w:rPr>
            </w:pPr>
          </w:p>
          <w:p w14:paraId="1253CD4E" w14:textId="77777777" w:rsidR="00BB30D1" w:rsidRPr="006C7D4B" w:rsidRDefault="00BB30D1" w:rsidP="00F829D1">
            <w:pPr>
              <w:rPr>
                <w:rFonts w:ascii="Times New Roman" w:eastAsia="Times New Roman" w:hAnsi="Times New Roman" w:cs="Times New Roman"/>
                <w:color w:val="000000"/>
              </w:rPr>
            </w:pPr>
          </w:p>
          <w:p w14:paraId="33F7EFE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301194.8</w:t>
            </w:r>
          </w:p>
          <w:p w14:paraId="49BBE842" w14:textId="77777777" w:rsidR="00BB30D1" w:rsidRPr="006C7D4B" w:rsidRDefault="00BB30D1" w:rsidP="00F829D1">
            <w:pPr>
              <w:rPr>
                <w:rFonts w:ascii="Times New Roman" w:eastAsia="Times New Roman" w:hAnsi="Times New Roman" w:cs="Times New Roman"/>
                <w:color w:val="000000"/>
              </w:rPr>
            </w:pPr>
          </w:p>
          <w:p w14:paraId="48C9F64E" w14:textId="77777777" w:rsidR="00BB30D1" w:rsidRPr="006C7D4B" w:rsidRDefault="00BB30D1" w:rsidP="00F829D1">
            <w:pPr>
              <w:rPr>
                <w:rFonts w:ascii="Times New Roman" w:eastAsia="Times New Roman" w:hAnsi="Times New Roman" w:cs="Times New Roman"/>
                <w:color w:val="000000"/>
              </w:rPr>
            </w:pPr>
          </w:p>
          <w:p w14:paraId="06FAEF5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425969.5</w:t>
            </w:r>
          </w:p>
          <w:p w14:paraId="63BDCB9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487134.5</w:t>
            </w:r>
          </w:p>
          <w:p w14:paraId="0338C6B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423529.5</w:t>
            </w:r>
          </w:p>
          <w:p w14:paraId="342BFFF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391739.7</w:t>
            </w:r>
          </w:p>
          <w:p w14:paraId="1706B9D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445095.5</w:t>
            </w:r>
          </w:p>
          <w:p w14:paraId="781520A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462769.1</w:t>
            </w:r>
          </w:p>
          <w:p w14:paraId="5D93CBC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462757.5</w:t>
            </w:r>
          </w:p>
          <w:p w14:paraId="09FCF12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476863.1</w:t>
            </w:r>
          </w:p>
          <w:p w14:paraId="47BC1B9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461302.5</w:t>
            </w:r>
          </w:p>
          <w:p w14:paraId="167A5E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478036.1</w:t>
            </w:r>
          </w:p>
          <w:p w14:paraId="6F8AD92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476757.5</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B9D6B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0 (several tissues) – 170 (nucleus </w:t>
            </w:r>
            <w:proofErr w:type="spellStart"/>
            <w:r>
              <w:rPr>
                <w:rFonts w:ascii="Times New Roman" w:eastAsia="Times New Roman" w:hAnsi="Times New Roman" w:cs="Times New Roman"/>
                <w:color w:val="000000"/>
              </w:rPr>
              <w:t>accumben</w:t>
            </w:r>
            <w:r w:rsidRPr="006C7D4B">
              <w:rPr>
                <w:rFonts w:ascii="Times New Roman" w:eastAsia="Times New Roman" w:hAnsi="Times New Roman" w:cs="Times New Roman"/>
                <w:color w:val="000000"/>
              </w:rPr>
              <w:t>s</w:t>
            </w:r>
            <w:proofErr w:type="spellEnd"/>
            <w:r w:rsidRPr="006C7D4B">
              <w:rPr>
                <w:rFonts w:ascii="Times New Roman" w:eastAsia="Times New Roman" w:hAnsi="Times New Roman" w:cs="Times New Roman"/>
                <w:color w:val="000000"/>
              </w:rPr>
              <w:t>) read counts</w:t>
            </w:r>
          </w:p>
          <w:p w14:paraId="406F9FDF" w14:textId="77777777" w:rsidR="00BB30D1" w:rsidRPr="006C7D4B" w:rsidRDefault="00BB30D1" w:rsidP="00F829D1">
            <w:pPr>
              <w:rPr>
                <w:rFonts w:ascii="Times New Roman" w:eastAsia="Times New Roman" w:hAnsi="Times New Roman" w:cs="Times New Roman"/>
                <w:color w:val="000000"/>
              </w:rPr>
            </w:pPr>
          </w:p>
          <w:p w14:paraId="155502FC" w14:textId="77777777" w:rsidR="00BB30D1" w:rsidRDefault="00BB30D1" w:rsidP="00F829D1">
            <w:pPr>
              <w:rPr>
                <w:rFonts w:ascii="Times New Roman" w:eastAsia="Times New Roman" w:hAnsi="Times New Roman" w:cs="Times New Roman"/>
                <w:color w:val="000000"/>
              </w:rPr>
            </w:pPr>
          </w:p>
          <w:p w14:paraId="7960304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(several tissues) - 48.9 (brain, cortex) read counts</w:t>
            </w:r>
          </w:p>
          <w:p w14:paraId="7A28C624" w14:textId="77777777" w:rsidR="00BB30D1" w:rsidRDefault="00BB30D1" w:rsidP="00F829D1">
            <w:pPr>
              <w:rPr>
                <w:rFonts w:ascii="Times New Roman" w:eastAsia="Times New Roman" w:hAnsi="Times New Roman" w:cs="Times New Roman"/>
                <w:color w:val="000000"/>
              </w:rPr>
            </w:pPr>
          </w:p>
          <w:p w14:paraId="094655A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0 (several tissues) – 16.2 (nucleus </w:t>
            </w:r>
            <w:proofErr w:type="spellStart"/>
            <w:r>
              <w:rPr>
                <w:rFonts w:ascii="Times New Roman" w:eastAsia="Times New Roman" w:hAnsi="Times New Roman" w:cs="Times New Roman"/>
                <w:color w:val="000000"/>
              </w:rPr>
              <w:t>accumben</w:t>
            </w:r>
            <w:r w:rsidRPr="006C7D4B">
              <w:rPr>
                <w:rFonts w:ascii="Times New Roman" w:eastAsia="Times New Roman" w:hAnsi="Times New Roman" w:cs="Times New Roman"/>
                <w:color w:val="000000"/>
              </w:rPr>
              <w:t>s</w:t>
            </w:r>
            <w:proofErr w:type="spellEnd"/>
            <w:r w:rsidRPr="006C7D4B">
              <w:rPr>
                <w:rFonts w:ascii="Times New Roman" w:eastAsia="Times New Roman" w:hAnsi="Times New Roman" w:cs="Times New Roman"/>
                <w:color w:val="000000"/>
              </w:rPr>
              <w:t xml:space="preserve">) </w:t>
            </w:r>
          </w:p>
          <w:p w14:paraId="6A51BEC3" w14:textId="77777777" w:rsidR="00BB30D1" w:rsidRDefault="00BB30D1" w:rsidP="00F829D1">
            <w:pPr>
              <w:rPr>
                <w:rFonts w:ascii="Times New Roman" w:eastAsia="Times New Roman" w:hAnsi="Times New Roman" w:cs="Times New Roman"/>
                <w:color w:val="000000"/>
              </w:rPr>
            </w:pPr>
          </w:p>
          <w:p w14:paraId="5D1034C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 – 20.3 (substantia nigra)</w:t>
            </w:r>
          </w:p>
          <w:p w14:paraId="51C58C63" w14:textId="77777777" w:rsidR="00BB30D1" w:rsidRDefault="00BB30D1" w:rsidP="00F829D1">
            <w:pPr>
              <w:rPr>
                <w:rFonts w:ascii="Times New Roman" w:eastAsia="Times New Roman" w:hAnsi="Times New Roman" w:cs="Times New Roman"/>
                <w:color w:val="000000"/>
              </w:rPr>
            </w:pPr>
          </w:p>
          <w:p w14:paraId="22A780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 – 41.3 (spinal cord, c-1)</w:t>
            </w:r>
          </w:p>
          <w:p w14:paraId="0EF9230A" w14:textId="77777777" w:rsidR="00BB30D1" w:rsidRDefault="00BB30D1" w:rsidP="00F829D1">
            <w:pPr>
              <w:rPr>
                <w:rFonts w:ascii="Times New Roman" w:eastAsia="Times New Roman" w:hAnsi="Times New Roman" w:cs="Times New Roman"/>
                <w:color w:val="000000"/>
              </w:rPr>
            </w:pPr>
          </w:p>
          <w:p w14:paraId="06C1F22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 – 22.4 (caudate nucleus)</w:t>
            </w:r>
          </w:p>
          <w:p w14:paraId="59729801" w14:textId="77777777" w:rsidR="00BB30D1" w:rsidRPr="006C7D4B" w:rsidRDefault="00BB30D1" w:rsidP="00F829D1">
            <w:pPr>
              <w:rPr>
                <w:rFonts w:ascii="Times New Roman" w:eastAsia="Times New Roman" w:hAnsi="Times New Roman" w:cs="Times New Roman"/>
                <w:color w:val="000000"/>
              </w:rPr>
            </w:pPr>
          </w:p>
          <w:p w14:paraId="1C3E4B2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Values are well below 10 read counts regardless of sampled tissue, often resting around 0 even in the CNS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D633D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FB80A"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4AC5CA3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31F58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A44C7A"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Various tissues/o</w:t>
            </w:r>
            <w:r w:rsidRPr="006C7D4B">
              <w:rPr>
                <w:rFonts w:ascii="Times New Roman" w:eastAsia="Times New Roman" w:hAnsi="Times New Roman" w:cs="Times New Roman"/>
                <w:color w:val="000000"/>
              </w:rPr>
              <w:t xml:space="preserve">rgans from CNS, reproductive system, digestive system, circulatory system, integumentary system, urinary system, endocrine system, immune </w:t>
            </w:r>
            <w:r w:rsidRPr="006C7D4B">
              <w:rPr>
                <w:rFonts w:ascii="Times New Roman" w:eastAsia="Times New Roman" w:hAnsi="Times New Roman" w:cs="Times New Roman"/>
                <w:color w:val="000000"/>
              </w:rPr>
              <w:lastRenderedPageBreak/>
              <w:t xml:space="preserve">system, muscular system,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16AC6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w:t>
            </w:r>
            <w:r w:rsidRPr="006C7D4B">
              <w:rPr>
                <w:rFonts w:ascii="Times New Roman" w:eastAsia="Times New Roman" w:hAnsi="Times New Roman" w:cs="Times New Roman"/>
                <w:i/>
                <w:iCs/>
                <w:color w:val="000000"/>
              </w:rPr>
              <w:t>TTYH2</w:t>
            </w:r>
            <w:r w:rsidRPr="006C7D4B">
              <w:rPr>
                <w:rFonts w:ascii="Times New Roman" w:eastAsia="Times New Roman" w:hAnsi="Times New Roman" w:cs="Times New Roman"/>
                <w:color w:val="000000"/>
              </w:rPr>
              <w:t>)</w:t>
            </w:r>
          </w:p>
          <w:p w14:paraId="7AE0BB3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441391.6</w:t>
            </w:r>
          </w:p>
          <w:p w14:paraId="1A7B17FB" w14:textId="77777777" w:rsidR="00BB30D1" w:rsidRPr="006C7D4B" w:rsidRDefault="00BB30D1" w:rsidP="00F829D1">
            <w:pPr>
              <w:rPr>
                <w:rFonts w:ascii="Times New Roman" w:eastAsia="Times New Roman" w:hAnsi="Times New Roman" w:cs="Times New Roman"/>
                <w:color w:val="000000"/>
              </w:rPr>
            </w:pPr>
          </w:p>
          <w:p w14:paraId="7F53BA57" w14:textId="77777777" w:rsidR="00BB30D1" w:rsidRPr="006C7D4B" w:rsidRDefault="00BB30D1" w:rsidP="00F829D1">
            <w:pPr>
              <w:rPr>
                <w:rFonts w:ascii="Times New Roman" w:eastAsia="Times New Roman" w:hAnsi="Times New Roman" w:cs="Times New Roman"/>
                <w:color w:val="000000"/>
              </w:rPr>
            </w:pPr>
          </w:p>
          <w:p w14:paraId="4A20AA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269346.8</w:t>
            </w:r>
          </w:p>
          <w:p w14:paraId="62422C49" w14:textId="77777777" w:rsidR="00BB30D1" w:rsidRPr="006C7D4B" w:rsidRDefault="00BB30D1" w:rsidP="00F829D1">
            <w:pPr>
              <w:rPr>
                <w:rFonts w:ascii="Times New Roman" w:eastAsia="Times New Roman" w:hAnsi="Times New Roman" w:cs="Times New Roman"/>
                <w:color w:val="000000"/>
              </w:rPr>
            </w:pPr>
          </w:p>
          <w:p w14:paraId="1FA9C563" w14:textId="77777777" w:rsidR="00BB30D1" w:rsidRPr="006C7D4B" w:rsidRDefault="00BB30D1" w:rsidP="00F829D1">
            <w:pPr>
              <w:rPr>
                <w:rFonts w:ascii="Times New Roman" w:eastAsia="Times New Roman" w:hAnsi="Times New Roman" w:cs="Times New Roman"/>
                <w:color w:val="000000"/>
              </w:rPr>
            </w:pPr>
          </w:p>
          <w:p w14:paraId="4F062AC6" w14:textId="77777777" w:rsidR="00BB30D1" w:rsidRPr="006C7D4B" w:rsidRDefault="00BB30D1" w:rsidP="00F829D1">
            <w:pPr>
              <w:rPr>
                <w:rFonts w:ascii="Times New Roman" w:eastAsia="Times New Roman" w:hAnsi="Times New Roman" w:cs="Times New Roman"/>
                <w:color w:val="000000"/>
              </w:rPr>
            </w:pPr>
          </w:p>
          <w:p w14:paraId="3AA3D68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578825.5</w:t>
            </w:r>
          </w:p>
          <w:p w14:paraId="3A69E8C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534346.5</w:t>
            </w:r>
          </w:p>
          <w:p w14:paraId="0C13540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528128.2</w:t>
            </w:r>
          </w:p>
          <w:p w14:paraId="5C8AC26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529107.5</w:t>
            </w:r>
          </w:p>
          <w:p w14:paraId="5250653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526858.1</w:t>
            </w:r>
          </w:p>
          <w:p w14:paraId="71480E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534039.1</w:t>
            </w:r>
          </w:p>
          <w:p w14:paraId="747278E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528152.5</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956D91"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0.185 (liver) – 17.1 (spinal c</w:t>
            </w:r>
            <w:r w:rsidRPr="006C7D4B">
              <w:rPr>
                <w:rFonts w:ascii="Times New Roman" w:eastAsia="Times New Roman" w:hAnsi="Times New Roman" w:cs="Times New Roman"/>
                <w:color w:val="000000"/>
              </w:rPr>
              <w:t>ord) read counts</w:t>
            </w:r>
          </w:p>
          <w:p w14:paraId="0D993550" w14:textId="77777777" w:rsidR="00BB30D1" w:rsidRDefault="00BB30D1" w:rsidP="00F829D1">
            <w:pPr>
              <w:rPr>
                <w:rFonts w:ascii="Times New Roman" w:eastAsia="Times New Roman" w:hAnsi="Times New Roman" w:cs="Times New Roman"/>
                <w:color w:val="000000"/>
              </w:rPr>
            </w:pPr>
          </w:p>
          <w:p w14:paraId="499EE52D"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0.215 (liver) – 60.5 (spinal c</w:t>
            </w:r>
            <w:r w:rsidRPr="006C7D4B">
              <w:rPr>
                <w:rFonts w:ascii="Times New Roman" w:eastAsia="Times New Roman" w:hAnsi="Times New Roman" w:cs="Times New Roman"/>
                <w:color w:val="000000"/>
              </w:rPr>
              <w:t>ord) read counts</w:t>
            </w:r>
          </w:p>
          <w:p w14:paraId="6FCAC22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 </w:t>
            </w:r>
          </w:p>
          <w:p w14:paraId="5086D44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Values all other splicing variants are incredibly low; typically, being outright absent in non-CNS tissues are rarely above 1 </w:t>
            </w:r>
            <w:r w:rsidRPr="006C7D4B">
              <w:rPr>
                <w:rFonts w:ascii="Times New Roman" w:eastAsia="Times New Roman" w:hAnsi="Times New Roman" w:cs="Times New Roman"/>
                <w:color w:val="000000"/>
              </w:rPr>
              <w:lastRenderedPageBreak/>
              <w:t>read count even within the CNS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8A11D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DB367A"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737113F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EAE53D"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691F69"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Various tissues/o</w:t>
            </w:r>
            <w:r w:rsidRPr="006C7D4B">
              <w:rPr>
                <w:rFonts w:ascii="Times New Roman" w:eastAsia="Times New Roman" w:hAnsi="Times New Roman" w:cs="Times New Roman"/>
                <w:color w:val="000000"/>
              </w:rPr>
              <w:t xml:space="preserve">rgans from CNS, reproductive system, digestive system, circulatory system, integumentary system, urinary system, endocrine system, immune system, muscular system,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E6FF9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407643.5</w:t>
            </w:r>
          </w:p>
          <w:p w14:paraId="25E76AC5" w14:textId="77777777" w:rsidR="00BB30D1" w:rsidRPr="006C7D4B" w:rsidRDefault="00BB30D1" w:rsidP="00F829D1">
            <w:pPr>
              <w:rPr>
                <w:rFonts w:ascii="Times New Roman" w:eastAsia="Times New Roman" w:hAnsi="Times New Roman" w:cs="Times New Roman"/>
                <w:color w:val="000000"/>
              </w:rPr>
            </w:pPr>
          </w:p>
          <w:p w14:paraId="39F7BC2B" w14:textId="77777777" w:rsidR="00BB30D1" w:rsidRPr="006C7D4B" w:rsidRDefault="00BB30D1" w:rsidP="00F829D1">
            <w:pPr>
              <w:rPr>
                <w:rFonts w:ascii="Times New Roman" w:eastAsia="Times New Roman" w:hAnsi="Times New Roman" w:cs="Times New Roman"/>
                <w:color w:val="000000"/>
              </w:rPr>
            </w:pPr>
          </w:p>
          <w:p w14:paraId="6FFA84BA" w14:textId="77777777" w:rsidR="00BB30D1" w:rsidRDefault="00BB30D1" w:rsidP="00F829D1">
            <w:pPr>
              <w:rPr>
                <w:rFonts w:ascii="Times New Roman" w:eastAsia="Times New Roman" w:hAnsi="Times New Roman" w:cs="Times New Roman"/>
                <w:color w:val="000000"/>
              </w:rPr>
            </w:pPr>
          </w:p>
          <w:p w14:paraId="78C2BBDE" w14:textId="77777777" w:rsidR="00BB30D1" w:rsidRPr="006C7D4B" w:rsidRDefault="00BB30D1" w:rsidP="00F829D1">
            <w:pPr>
              <w:rPr>
                <w:rFonts w:ascii="Times New Roman" w:eastAsia="Times New Roman" w:hAnsi="Times New Roman" w:cs="Times New Roman"/>
                <w:color w:val="000000"/>
              </w:rPr>
            </w:pPr>
          </w:p>
          <w:p w14:paraId="61AE2DD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403167.5</w:t>
            </w:r>
          </w:p>
          <w:p w14:paraId="72220E49" w14:textId="77777777" w:rsidR="00BB30D1" w:rsidRDefault="00BB30D1" w:rsidP="00F829D1">
            <w:pPr>
              <w:rPr>
                <w:rFonts w:ascii="Times New Roman" w:eastAsia="Times New Roman" w:hAnsi="Times New Roman" w:cs="Times New Roman"/>
                <w:color w:val="000000"/>
              </w:rPr>
            </w:pPr>
          </w:p>
          <w:p w14:paraId="1F8AFDA8" w14:textId="77777777" w:rsidR="00BB30D1" w:rsidRPr="006C7D4B" w:rsidRDefault="00BB30D1" w:rsidP="00F829D1">
            <w:pPr>
              <w:rPr>
                <w:rFonts w:ascii="Times New Roman" w:eastAsia="Times New Roman" w:hAnsi="Times New Roman" w:cs="Times New Roman"/>
                <w:color w:val="000000"/>
              </w:rPr>
            </w:pPr>
          </w:p>
          <w:p w14:paraId="3231E8AE" w14:textId="77777777" w:rsidR="00BB30D1" w:rsidRPr="006C7D4B" w:rsidRDefault="00BB30D1" w:rsidP="00F829D1">
            <w:pPr>
              <w:rPr>
                <w:rFonts w:ascii="Times New Roman" w:eastAsia="Times New Roman" w:hAnsi="Times New Roman" w:cs="Times New Roman"/>
                <w:color w:val="000000"/>
              </w:rPr>
            </w:pPr>
          </w:p>
          <w:p w14:paraId="3FB81C1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258796.11</w:t>
            </w:r>
          </w:p>
          <w:p w14:paraId="151AD077" w14:textId="77777777" w:rsidR="00BB30D1" w:rsidRPr="006C7D4B" w:rsidRDefault="00BB30D1" w:rsidP="00F829D1">
            <w:pPr>
              <w:rPr>
                <w:rFonts w:ascii="Times New Roman" w:eastAsia="Times New Roman" w:hAnsi="Times New Roman" w:cs="Times New Roman"/>
                <w:color w:val="000000"/>
              </w:rPr>
            </w:pPr>
          </w:p>
          <w:p w14:paraId="40BC0F7E" w14:textId="77777777" w:rsidR="00BB30D1" w:rsidRPr="006C7D4B" w:rsidRDefault="00BB30D1" w:rsidP="00F829D1">
            <w:pPr>
              <w:rPr>
                <w:rFonts w:ascii="Times New Roman" w:eastAsia="Times New Roman" w:hAnsi="Times New Roman" w:cs="Times New Roman"/>
                <w:color w:val="000000"/>
              </w:rPr>
            </w:pPr>
          </w:p>
          <w:p w14:paraId="09AB1956" w14:textId="77777777" w:rsidR="00BB30D1" w:rsidRPr="006C7D4B" w:rsidRDefault="00BB30D1" w:rsidP="00F829D1">
            <w:pPr>
              <w:rPr>
                <w:rFonts w:ascii="Times New Roman" w:eastAsia="Times New Roman" w:hAnsi="Times New Roman" w:cs="Times New Roman"/>
                <w:color w:val="000000"/>
              </w:rPr>
            </w:pPr>
          </w:p>
          <w:p w14:paraId="03F7B371" w14:textId="77777777" w:rsidR="00BB30D1" w:rsidRPr="006C7D4B" w:rsidRDefault="00BB30D1" w:rsidP="00F829D1">
            <w:pPr>
              <w:rPr>
                <w:rFonts w:ascii="Times New Roman" w:eastAsia="Times New Roman" w:hAnsi="Times New Roman" w:cs="Times New Roman"/>
                <w:color w:val="000000"/>
              </w:rPr>
            </w:pPr>
          </w:p>
          <w:p w14:paraId="50AB9632" w14:textId="77777777" w:rsidR="00BB30D1" w:rsidRDefault="00BB30D1" w:rsidP="00F829D1">
            <w:pPr>
              <w:rPr>
                <w:rFonts w:ascii="Times New Roman" w:eastAsia="Times New Roman" w:hAnsi="Times New Roman" w:cs="Times New Roman"/>
                <w:color w:val="000000"/>
              </w:rPr>
            </w:pPr>
          </w:p>
          <w:p w14:paraId="61ADD314" w14:textId="77777777" w:rsidR="00BB30D1" w:rsidRDefault="00BB30D1" w:rsidP="00F829D1">
            <w:pPr>
              <w:rPr>
                <w:rFonts w:ascii="Times New Roman" w:eastAsia="Times New Roman" w:hAnsi="Times New Roman" w:cs="Times New Roman"/>
                <w:color w:val="000000"/>
              </w:rPr>
            </w:pPr>
          </w:p>
          <w:p w14:paraId="64879B14" w14:textId="77777777" w:rsidR="00BB30D1" w:rsidRPr="006C7D4B" w:rsidRDefault="00BB30D1" w:rsidP="00F829D1">
            <w:pPr>
              <w:rPr>
                <w:rFonts w:ascii="Times New Roman" w:eastAsia="Times New Roman" w:hAnsi="Times New Roman" w:cs="Times New Roman"/>
                <w:color w:val="000000"/>
              </w:rPr>
            </w:pPr>
          </w:p>
          <w:p w14:paraId="41552EE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429448.1</w:t>
            </w:r>
          </w:p>
          <w:p w14:paraId="7BF5F9B5" w14:textId="77777777" w:rsidR="00BB30D1" w:rsidRPr="006C7D4B" w:rsidRDefault="00BB30D1" w:rsidP="00F829D1">
            <w:pPr>
              <w:rPr>
                <w:rFonts w:ascii="Times New Roman" w:eastAsia="Times New Roman" w:hAnsi="Times New Roman" w:cs="Times New Roman"/>
                <w:color w:val="000000"/>
              </w:rPr>
            </w:pPr>
          </w:p>
          <w:p w14:paraId="26799D20" w14:textId="77777777" w:rsidR="00BB30D1" w:rsidRPr="006C7D4B" w:rsidRDefault="00BB30D1" w:rsidP="00F829D1">
            <w:pPr>
              <w:rPr>
                <w:rFonts w:ascii="Times New Roman" w:eastAsia="Times New Roman" w:hAnsi="Times New Roman" w:cs="Times New Roman"/>
                <w:color w:val="000000"/>
              </w:rPr>
            </w:pPr>
          </w:p>
          <w:p w14:paraId="228D9E95" w14:textId="77777777" w:rsidR="00BB30D1" w:rsidRPr="006C7D4B" w:rsidRDefault="00BB30D1" w:rsidP="00F829D1">
            <w:pPr>
              <w:rPr>
                <w:rFonts w:ascii="Times New Roman" w:eastAsia="Times New Roman" w:hAnsi="Times New Roman" w:cs="Times New Roman"/>
                <w:color w:val="000000"/>
              </w:rPr>
            </w:pPr>
          </w:p>
          <w:p w14:paraId="2E097852" w14:textId="77777777" w:rsidR="00BB30D1" w:rsidRPr="006C7D4B" w:rsidRDefault="00BB30D1" w:rsidP="00F829D1">
            <w:pPr>
              <w:rPr>
                <w:rFonts w:ascii="Times New Roman" w:eastAsia="Times New Roman" w:hAnsi="Times New Roman" w:cs="Times New Roman"/>
                <w:color w:val="000000"/>
              </w:rPr>
            </w:pPr>
          </w:p>
          <w:p w14:paraId="3C59B27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477439.1</w:t>
            </w:r>
          </w:p>
          <w:p w14:paraId="582130F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498454.1</w:t>
            </w:r>
          </w:p>
          <w:p w14:paraId="0C5F44A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400376.2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D87502"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 0.36 (skeletal muscle) – 16.5 (cerebellum) read counts</w:t>
            </w:r>
          </w:p>
          <w:p w14:paraId="340DA11F" w14:textId="77777777" w:rsidR="00BB30D1" w:rsidRDefault="00BB30D1" w:rsidP="00F829D1">
            <w:pPr>
              <w:rPr>
                <w:rFonts w:ascii="Times New Roman" w:eastAsia="Times New Roman" w:hAnsi="Times New Roman" w:cs="Times New Roman"/>
                <w:color w:val="000000"/>
              </w:rPr>
            </w:pPr>
          </w:p>
          <w:p w14:paraId="09EB027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0.58 (skeletal muscle) – 32.2 (cerebellum)</w:t>
            </w:r>
          </w:p>
          <w:p w14:paraId="17CA9821" w14:textId="77777777" w:rsidR="00BB30D1" w:rsidRDefault="00BB30D1" w:rsidP="00F829D1">
            <w:pPr>
              <w:rPr>
                <w:rFonts w:ascii="Times New Roman" w:eastAsia="Times New Roman" w:hAnsi="Times New Roman" w:cs="Times New Roman"/>
                <w:color w:val="000000"/>
              </w:rPr>
            </w:pPr>
          </w:p>
          <w:p w14:paraId="523AD7F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0.500 (skeletal muscle) – 39.4 (cerebellum); high expression in fibroblasts relative to other splicing variants</w:t>
            </w:r>
          </w:p>
          <w:p w14:paraId="367D1958" w14:textId="77777777" w:rsidR="00BB30D1" w:rsidRDefault="00BB30D1" w:rsidP="00F829D1">
            <w:pPr>
              <w:rPr>
                <w:rFonts w:ascii="Times New Roman" w:eastAsia="Times New Roman" w:hAnsi="Times New Roman" w:cs="Times New Roman"/>
                <w:color w:val="000000"/>
              </w:rPr>
            </w:pPr>
          </w:p>
          <w:p w14:paraId="7842184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0 (several tissues) – 12.9 (cerebellum) </w:t>
            </w:r>
          </w:p>
          <w:p w14:paraId="1AAAA820" w14:textId="77777777" w:rsidR="00BB30D1" w:rsidRPr="006C7D4B" w:rsidRDefault="00BB30D1" w:rsidP="00F829D1">
            <w:pPr>
              <w:rPr>
                <w:rFonts w:ascii="Times New Roman" w:eastAsia="Times New Roman" w:hAnsi="Times New Roman" w:cs="Times New Roman"/>
                <w:color w:val="000000"/>
              </w:rPr>
            </w:pPr>
          </w:p>
          <w:p w14:paraId="200093FE" w14:textId="77777777" w:rsidR="00BB30D1" w:rsidRDefault="00BB30D1" w:rsidP="00F829D1">
            <w:pPr>
              <w:rPr>
                <w:rFonts w:ascii="Times New Roman" w:eastAsia="Times New Roman" w:hAnsi="Times New Roman" w:cs="Times New Roman"/>
                <w:color w:val="000000"/>
              </w:rPr>
            </w:pPr>
          </w:p>
          <w:p w14:paraId="513A2BDF" w14:textId="77777777" w:rsidR="00BB30D1" w:rsidRDefault="00BB30D1" w:rsidP="00F829D1">
            <w:pPr>
              <w:rPr>
                <w:rFonts w:ascii="Times New Roman" w:eastAsia="Times New Roman" w:hAnsi="Times New Roman" w:cs="Times New Roman"/>
                <w:color w:val="000000"/>
              </w:rPr>
            </w:pPr>
          </w:p>
          <w:p w14:paraId="3FB1F77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Read counts well below ten regardless of tissue</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7011F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6EC464"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1C9AE4E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1874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3477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Various Tissues/Organs from Nervous System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D4F0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TTYH1</w:t>
            </w:r>
          </w:p>
          <w:p w14:paraId="10298809" w14:textId="77777777" w:rsidR="00BB30D1" w:rsidRPr="006C7D4B" w:rsidRDefault="00BB30D1" w:rsidP="00F829D1">
            <w:pPr>
              <w:spacing w:after="240"/>
              <w:rPr>
                <w:rFonts w:ascii="Times New Roman" w:eastAsia="Times New Roman" w:hAnsi="Times New Roman" w:cs="Times New Roman"/>
              </w:rPr>
            </w:pPr>
          </w:p>
          <w:p w14:paraId="24547FD6" w14:textId="77777777" w:rsidR="00BB30D1" w:rsidRDefault="00BB30D1" w:rsidP="00F829D1">
            <w:pPr>
              <w:rPr>
                <w:rFonts w:ascii="Times New Roman" w:eastAsia="Times New Roman" w:hAnsi="Times New Roman" w:cs="Times New Roman"/>
                <w:color w:val="000000"/>
              </w:rPr>
            </w:pPr>
          </w:p>
          <w:p w14:paraId="58B901EB" w14:textId="77777777" w:rsidR="00BB30D1" w:rsidRDefault="00BB30D1" w:rsidP="00F829D1">
            <w:pPr>
              <w:rPr>
                <w:rFonts w:ascii="Times New Roman" w:eastAsia="Times New Roman" w:hAnsi="Times New Roman" w:cs="Times New Roman"/>
                <w:color w:val="000000"/>
              </w:rPr>
            </w:pPr>
          </w:p>
          <w:p w14:paraId="4C8B71A8" w14:textId="77777777" w:rsidR="00BB30D1" w:rsidRPr="007E5014" w:rsidRDefault="00BB30D1" w:rsidP="00F829D1">
            <w:pPr>
              <w:rPr>
                <w:rFonts w:ascii="Times New Roman" w:eastAsia="Times New Roman" w:hAnsi="Times New Roman" w:cs="Times New Roman"/>
                <w:color w:val="000000"/>
                <w:sz w:val="4"/>
                <w:szCs w:val="4"/>
              </w:rPr>
            </w:pPr>
          </w:p>
          <w:p w14:paraId="1C9419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TTYH2</w:t>
            </w:r>
          </w:p>
          <w:p w14:paraId="789CFA3D" w14:textId="77777777" w:rsidR="00BB30D1" w:rsidRPr="006C7D4B" w:rsidRDefault="00BB30D1" w:rsidP="00F829D1">
            <w:pPr>
              <w:rPr>
                <w:rFonts w:ascii="Times New Roman" w:eastAsia="Times New Roman" w:hAnsi="Times New Roman" w:cs="Times New Roman"/>
              </w:rPr>
            </w:pPr>
          </w:p>
          <w:p w14:paraId="3938FBFC" w14:textId="77777777" w:rsidR="00BB30D1" w:rsidRDefault="00BB30D1" w:rsidP="00F829D1">
            <w:pPr>
              <w:rPr>
                <w:rFonts w:ascii="Times New Roman" w:eastAsia="Times New Roman" w:hAnsi="Times New Roman" w:cs="Times New Roman"/>
                <w:color w:val="000000"/>
              </w:rPr>
            </w:pPr>
          </w:p>
          <w:p w14:paraId="5A27B5E8" w14:textId="77777777" w:rsidR="00BB30D1" w:rsidRDefault="00BB30D1" w:rsidP="00F829D1">
            <w:pPr>
              <w:rPr>
                <w:rFonts w:ascii="Times New Roman" w:eastAsia="Times New Roman" w:hAnsi="Times New Roman" w:cs="Times New Roman"/>
                <w:color w:val="000000"/>
              </w:rPr>
            </w:pPr>
          </w:p>
          <w:p w14:paraId="407A6A6F" w14:textId="77777777" w:rsidR="00BB30D1" w:rsidRPr="006C7D4B" w:rsidRDefault="00BB30D1" w:rsidP="00F829D1">
            <w:pPr>
              <w:rPr>
                <w:rFonts w:ascii="Times New Roman" w:eastAsia="Times New Roman" w:hAnsi="Times New Roman" w:cs="Times New Roman"/>
                <w:color w:val="000000"/>
              </w:rPr>
            </w:pPr>
          </w:p>
          <w:p w14:paraId="335206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CC94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42-126 TPM depending on specific region </w:t>
            </w:r>
            <w:proofErr w:type="gramStart"/>
            <w:r w:rsidRPr="006C7D4B">
              <w:rPr>
                <w:rFonts w:ascii="Times New Roman" w:eastAsia="Times New Roman" w:hAnsi="Times New Roman" w:cs="Times New Roman"/>
                <w:color w:val="000000"/>
              </w:rPr>
              <w:t>sampled</w:t>
            </w:r>
            <w:proofErr w:type="gramEnd"/>
          </w:p>
          <w:p w14:paraId="7F719DD2" w14:textId="77777777" w:rsidR="00BB30D1" w:rsidRDefault="00BB30D1" w:rsidP="00F829D1">
            <w:pPr>
              <w:rPr>
                <w:rFonts w:ascii="Times New Roman" w:eastAsia="Times New Roman" w:hAnsi="Times New Roman" w:cs="Times New Roman"/>
                <w:color w:val="000000"/>
              </w:rPr>
            </w:pPr>
          </w:p>
          <w:p w14:paraId="44C078C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7-98 TPM depending on specific region </w:t>
            </w:r>
            <w:proofErr w:type="gramStart"/>
            <w:r w:rsidRPr="006C7D4B">
              <w:rPr>
                <w:rFonts w:ascii="Times New Roman" w:eastAsia="Times New Roman" w:hAnsi="Times New Roman" w:cs="Times New Roman"/>
                <w:color w:val="000000"/>
              </w:rPr>
              <w:t>sampled</w:t>
            </w:r>
            <w:proofErr w:type="gramEnd"/>
          </w:p>
          <w:p w14:paraId="26E71F86" w14:textId="77777777" w:rsidR="00BB30D1" w:rsidRDefault="00BB30D1" w:rsidP="00F829D1">
            <w:pPr>
              <w:rPr>
                <w:rFonts w:ascii="Times New Roman" w:eastAsia="Times New Roman" w:hAnsi="Times New Roman" w:cs="Times New Roman"/>
                <w:color w:val="000000"/>
              </w:rPr>
            </w:pPr>
          </w:p>
          <w:p w14:paraId="0BB123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19-131 TPM depending on specific region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A645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C271F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GTEx</w:t>
            </w:r>
            <w:proofErr w:type="spellEnd"/>
            <w:r w:rsidRPr="00281C0F">
              <w:rPr>
                <w:rFonts w:ascii="Times New Roman" w:eastAsia="Times New Roman" w:hAnsi="Times New Roman" w:cs="Times New Roman"/>
                <w:color w:val="000000"/>
              </w:rPr>
              <w:t xml:space="preserve"> Consortium, 2015</w:t>
            </w:r>
          </w:p>
        </w:tc>
      </w:tr>
      <w:tr w:rsidR="00BB30D1" w:rsidRPr="006C7D4B" w14:paraId="21051F1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4B3E9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ADF3B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Prefrontal cortex, </w:t>
            </w:r>
            <w:r w:rsidRPr="006C7D4B">
              <w:rPr>
                <w:rFonts w:ascii="Times New Roman" w:eastAsia="Times New Roman" w:hAnsi="Times New Roman" w:cs="Times New Roman"/>
                <w:color w:val="000000"/>
              </w:rPr>
              <w:lastRenderedPageBreak/>
              <w:t xml:space="preserve">brain, spinal cord, retina, testis, adrenal gland,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6A7B1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TTYH1</w:t>
            </w:r>
          </w:p>
          <w:p w14:paraId="2600ADC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w:t>
            </w:r>
          </w:p>
          <w:p w14:paraId="0318246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TTYH1</w:t>
            </w:r>
          </w:p>
          <w:p w14:paraId="503A681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(Q9H313-2)</w:t>
            </w:r>
          </w:p>
          <w:p w14:paraId="6BB7921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7C6D8B5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(Q9H313-3)</w:t>
            </w:r>
          </w:p>
          <w:p w14:paraId="1187B85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1EB6ACF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(Q9H313-4)</w:t>
            </w:r>
          </w:p>
          <w:p w14:paraId="6115E8F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2096AA1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(Q9H313-4)</w:t>
            </w:r>
          </w:p>
          <w:p w14:paraId="4F07F8D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7FE22AB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(Q9H313-5)</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8CB94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 xml:space="preserve">Highest in prefrontal cortex; </w:t>
            </w:r>
            <w:r w:rsidRPr="006C7D4B">
              <w:rPr>
                <w:rFonts w:ascii="Times New Roman" w:eastAsia="Times New Roman" w:hAnsi="Times New Roman" w:cs="Times New Roman"/>
                <w:color w:val="000000"/>
              </w:rPr>
              <w:lastRenderedPageBreak/>
              <w:t>lowest in adrenal gland for all isoforms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AD48C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Mass-Spectrometry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1CE3F5C" w14:textId="77777777" w:rsidR="00BB30D1" w:rsidRPr="00281C0F" w:rsidRDefault="00BB30D1" w:rsidP="00F829D1">
            <w:pPr>
              <w:rPr>
                <w:rFonts w:ascii="Times New Roman" w:eastAsia="Times New Roman" w:hAnsi="Times New Roman" w:cs="Times New Roman"/>
                <w:color w:val="000000"/>
              </w:rPr>
            </w:pPr>
            <w:proofErr w:type="spellStart"/>
            <w:proofErr w:type="gramStart"/>
            <w:r w:rsidRPr="00281C0F">
              <w:rPr>
                <w:rFonts w:ascii="Times New Roman" w:eastAsia="Times New Roman" w:hAnsi="Times New Roman" w:cs="Times New Roman"/>
                <w:color w:val="000000"/>
              </w:rPr>
              <w:t>ProteomicsDB</w:t>
            </w:r>
            <w:proofErr w:type="spellEnd"/>
            <w:r w:rsidRPr="00281C0F">
              <w:rPr>
                <w:rFonts w:ascii="Times New Roman" w:eastAsia="Times New Roman" w:hAnsi="Times New Roman" w:cs="Times New Roman"/>
                <w:color w:val="000000"/>
              </w:rPr>
              <w:t>;</w:t>
            </w:r>
            <w:proofErr w:type="gramEnd"/>
          </w:p>
          <w:p w14:paraId="306154F6" w14:textId="77777777" w:rsidR="00BB30D1" w:rsidRPr="00281C0F" w:rsidRDefault="00BB30D1" w:rsidP="00F829D1">
            <w:pPr>
              <w:rPr>
                <w:rFonts w:ascii="Times New Roman" w:eastAsia="Times New Roman" w:hAnsi="Times New Roman" w:cs="Times New Roman"/>
                <w:color w:val="000000"/>
              </w:rPr>
            </w:pPr>
          </w:p>
        </w:tc>
      </w:tr>
      <w:tr w:rsidR="00BB30D1" w:rsidRPr="006C7D4B" w14:paraId="7C0D79E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87426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0C0D7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 retina, prefrontal cortex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6E4F9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 Fragment</w:t>
            </w:r>
            <w:r w:rsidRPr="006C7D4B">
              <w:rPr>
                <w:rFonts w:ascii="Times New Roman" w:eastAsia="Times New Roman" w:hAnsi="Times New Roman" w:cs="Times New Roman"/>
                <w:color w:val="000000"/>
              </w:rPr>
              <w:br/>
              <w:t>(E7ET67)</w:t>
            </w:r>
          </w:p>
          <w:p w14:paraId="73F07C97" w14:textId="77777777" w:rsidR="00BB30D1" w:rsidRPr="006C7D4B" w:rsidRDefault="00BB30D1" w:rsidP="00F829D1">
            <w:pPr>
              <w:rPr>
                <w:rFonts w:ascii="Times New Roman" w:eastAsia="Times New Roman" w:hAnsi="Times New Roman" w:cs="Times New Roman"/>
                <w:color w:val="000000"/>
              </w:rPr>
            </w:pPr>
          </w:p>
          <w:p w14:paraId="6BE8AF2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589466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(F8WBE6)</w:t>
            </w:r>
          </w:p>
          <w:p w14:paraId="502FF589" w14:textId="77777777" w:rsidR="00BB30D1" w:rsidRPr="006C7D4B" w:rsidRDefault="00BB30D1" w:rsidP="00F829D1">
            <w:pPr>
              <w:rPr>
                <w:rFonts w:ascii="Times New Roman" w:eastAsia="Times New Roman" w:hAnsi="Times New Roman" w:cs="Times New Roman"/>
                <w:color w:val="000000"/>
              </w:rPr>
            </w:pPr>
          </w:p>
          <w:p w14:paraId="5AEB645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p w14:paraId="1374E95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(G8JLI0)</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29A8D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expression in brain; lowest in prefrontal cortex</w:t>
            </w:r>
          </w:p>
          <w:p w14:paraId="643F3D4F" w14:textId="77777777" w:rsidR="00BB30D1" w:rsidRPr="006C7D4B" w:rsidRDefault="00BB30D1" w:rsidP="00F829D1">
            <w:pPr>
              <w:rPr>
                <w:rFonts w:ascii="Times New Roman" w:eastAsia="Times New Roman" w:hAnsi="Times New Roman" w:cs="Times New Roman"/>
                <w:color w:val="000000"/>
              </w:rPr>
            </w:pPr>
          </w:p>
          <w:p w14:paraId="691FED8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Expression only in brain</w:t>
            </w:r>
          </w:p>
          <w:p w14:paraId="08E8D247" w14:textId="77777777" w:rsidR="00BB30D1" w:rsidRPr="006C7D4B" w:rsidRDefault="00BB30D1" w:rsidP="00F829D1">
            <w:pPr>
              <w:rPr>
                <w:rFonts w:ascii="Times New Roman" w:eastAsia="Times New Roman" w:hAnsi="Times New Roman" w:cs="Times New Roman"/>
                <w:color w:val="000000"/>
              </w:rPr>
            </w:pPr>
          </w:p>
          <w:p w14:paraId="66D7AD0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expression in brain; lowest prefrontal cortex</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15F16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C0DE3"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r w:rsidRPr="00281C0F">
              <w:rPr>
                <w:rFonts w:ascii="Times New Roman" w:eastAsia="Times New Roman" w:hAnsi="Times New Roman" w:cs="Times New Roman"/>
                <w:color w:val="000000"/>
              </w:rPr>
              <w:t xml:space="preserve">; </w:t>
            </w:r>
          </w:p>
        </w:tc>
      </w:tr>
      <w:tr w:rsidR="00BB30D1" w:rsidRPr="006C7D4B" w14:paraId="4D510CF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0B8FB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94CA2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Breast, colon muscle, brain, colon, gut, prefrontal cortex, testis, adrenal gland, salivary gland, blood platelet,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1B106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TTYH2</w:t>
            </w:r>
          </w:p>
          <w:p w14:paraId="7650428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(Q9BSA4)</w:t>
            </w:r>
          </w:p>
          <w:p w14:paraId="00147D4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TTYH2</w:t>
            </w:r>
          </w:p>
          <w:p w14:paraId="2D17A10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(E7ET67)</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8A64C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in breast; lowest in spleen for both</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4869A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0AEDC9"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1F40126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6C1F0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EE1B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 prefrontal cortex, adrenal gland,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AA17B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TTYH2</w:t>
            </w:r>
          </w:p>
          <w:p w14:paraId="785CB85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(Q9BSA4-2)</w:t>
            </w:r>
          </w:p>
          <w:p w14:paraId="181810C3" w14:textId="77777777" w:rsidR="00BB30D1" w:rsidRPr="006C7D4B" w:rsidRDefault="00BB30D1" w:rsidP="00F829D1">
            <w:pPr>
              <w:rPr>
                <w:rFonts w:ascii="Times New Roman" w:eastAsia="Times New Roman" w:hAnsi="Times New Roman" w:cs="Times New Roman"/>
                <w:color w:val="000000"/>
              </w:rPr>
            </w:pP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47BCC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in brain; lowest in spleen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1805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44B0D2"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r w:rsidRPr="00281C0F">
              <w:rPr>
                <w:rFonts w:ascii="Times New Roman" w:eastAsia="Times New Roman" w:hAnsi="Times New Roman" w:cs="Times New Roman"/>
                <w:color w:val="000000"/>
              </w:rPr>
              <w:t xml:space="preserve">: </w:t>
            </w:r>
          </w:p>
        </w:tc>
      </w:tr>
      <w:tr w:rsidR="00BB30D1" w:rsidRPr="006C7D4B" w14:paraId="486870C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0EB00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84596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Bone, prostate gland, prefrontal cortex, gut, adrenal gland, brain, breast, rectum, colon, spleen, gall bladder, kidney, pancreas, placenta, ovary, blood platelet, lung, monocyte, testis, heart, tonsil, lymph node, thyroid gland, salivary gland, esophagus, urinary bladder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67BD1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p w14:paraId="6CCDAC9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 (isoform 2)</w:t>
            </w:r>
          </w:p>
          <w:p w14:paraId="2962EE4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p w14:paraId="535CEAE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(Isoform 3)</w:t>
            </w:r>
          </w:p>
          <w:p w14:paraId="2EAC34C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p w14:paraId="1F70704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(Isoform 4)</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8F6AE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expression in bone for all isoforms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04A1A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B9F13D"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54D17CA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BB3DEF"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43EA2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Blood platelet, </w:t>
            </w:r>
          </w:p>
          <w:p w14:paraId="7B7A4BA1"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a</w:t>
            </w:r>
            <w:r w:rsidRPr="006C7D4B">
              <w:rPr>
                <w:rFonts w:ascii="Times New Roman" w:eastAsia="Times New Roman" w:hAnsi="Times New Roman" w:cs="Times New Roman"/>
                <w:color w:val="000000"/>
              </w:rPr>
              <w:t>drenal gland, brain, prefrontal cortex, placenta, pancreas, ovary, lung, testis, rectum, gall bladder, thyroid gland, tonsil, kidney, liver,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B4568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p w14:paraId="2A692AD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w:t>
            </w:r>
            <w:proofErr w:type="gramStart"/>
            <w:r w:rsidRPr="006C7D4B">
              <w:rPr>
                <w:rFonts w:ascii="Times New Roman" w:eastAsia="Times New Roman" w:hAnsi="Times New Roman" w:cs="Times New Roman"/>
                <w:color w:val="000000"/>
              </w:rPr>
              <w:t>protein</w:t>
            </w:r>
            <w:proofErr w:type="gramEnd"/>
            <w:r w:rsidRPr="006C7D4B">
              <w:rPr>
                <w:rFonts w:ascii="Times New Roman" w:eastAsia="Times New Roman" w:hAnsi="Times New Roman" w:cs="Times New Roman"/>
                <w:color w:val="000000"/>
              </w:rPr>
              <w:t xml:space="preserve"> fragment)</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9CC50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Highest expression in blood platelet</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40933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5C5263" w14:textId="77777777" w:rsidR="00BB30D1" w:rsidRPr="00281C0F" w:rsidRDefault="00BB30D1" w:rsidP="00F829D1">
            <w:pPr>
              <w:rPr>
                <w:rFonts w:ascii="Times New Roman" w:eastAsia="Times New Roman" w:hAnsi="Times New Roman" w:cs="Times New Roman"/>
                <w:color w:val="000000"/>
              </w:rPr>
            </w:pPr>
            <w:proofErr w:type="spellStart"/>
            <w:r w:rsidRPr="00281C0F">
              <w:rPr>
                <w:rFonts w:ascii="Times New Roman" w:eastAsia="Times New Roman" w:hAnsi="Times New Roman" w:cs="Times New Roman"/>
                <w:color w:val="000000"/>
              </w:rPr>
              <w:t>ProteomicsDB</w:t>
            </w:r>
            <w:proofErr w:type="spellEnd"/>
          </w:p>
        </w:tc>
      </w:tr>
      <w:tr w:rsidR="00BB30D1" w:rsidRPr="006C7D4B" w14:paraId="6CF64B4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A7E0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5FFD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Adrenal, bone marrow, brain, colon, duodenum, esophagus, fallopian tube, gallbladder, kidney, lung, lymph node, pancreas, pituitary gland, placenta, prostrate, rectum, salivary gland, small intestine, spleen, stomach, testis, tonsil</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8B74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TTYH2</w:t>
            </w:r>
          </w:p>
          <w:p w14:paraId="13FA99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EEEF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59D3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09686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Wang et al.,</w:t>
            </w:r>
            <w:r>
              <w:rPr>
                <w:rFonts w:ascii="Times New Roman" w:eastAsia="Times New Roman" w:hAnsi="Times New Roman" w:cs="Times New Roman"/>
                <w:color w:val="000000"/>
              </w:rPr>
              <w:t xml:space="preserve"> 2019</w:t>
            </w:r>
            <w:r w:rsidRPr="00281C0F">
              <w:rPr>
                <w:rFonts w:ascii="Times New Roman" w:eastAsia="Times New Roman" w:hAnsi="Times New Roman" w:cs="Times New Roman"/>
                <w:color w:val="000000"/>
              </w:rPr>
              <w:t> </w:t>
            </w:r>
          </w:p>
        </w:tc>
      </w:tr>
      <w:tr w:rsidR="00BB30D1" w:rsidRPr="006C7D4B" w14:paraId="573C658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B378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1EE0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 smooth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97B3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DF00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2E0FD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2359E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Wang et al., 2019</w:t>
            </w:r>
          </w:p>
        </w:tc>
      </w:tr>
      <w:tr w:rsidR="00BB30D1" w:rsidRPr="006C7D4B" w14:paraId="03B2208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1034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B2D2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Adipose tissue, liver, ovary, urinary bladder, vermiform appendix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38B3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3D80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8094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CEA58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Wang et al., 2019</w:t>
            </w:r>
          </w:p>
        </w:tc>
      </w:tr>
      <w:tr w:rsidR="00BB30D1" w:rsidRPr="006C7D4B" w14:paraId="663E50F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9618F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4840E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Frontal cortex, spinal cord, retina, cervix, 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EEA5D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TTYH1</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5D5E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Highest expression in frontal cortex; lowest in testis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EE325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0D81EF" w14:textId="77777777" w:rsidR="00BB30D1" w:rsidRPr="00281C0F"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GeneC</w:t>
            </w:r>
            <w:r w:rsidRPr="00281C0F">
              <w:rPr>
                <w:rFonts w:ascii="Times New Roman" w:eastAsia="Times New Roman" w:hAnsi="Times New Roman" w:cs="Times New Roman"/>
                <w:color w:val="000000"/>
              </w:rPr>
              <w:t>ard</w:t>
            </w:r>
            <w:r>
              <w:rPr>
                <w:rFonts w:ascii="Times New Roman" w:eastAsia="Times New Roman" w:hAnsi="Times New Roman" w:cs="Times New Roman"/>
                <w:color w:val="000000"/>
              </w:rPr>
              <w:t>s</w:t>
            </w:r>
            <w:proofErr w:type="spellEnd"/>
            <w:r w:rsidRPr="00281C0F">
              <w:rPr>
                <w:rFonts w:ascii="Times New Roman" w:eastAsia="Times New Roman" w:hAnsi="Times New Roman" w:cs="Times New Roman"/>
                <w:color w:val="000000"/>
              </w:rPr>
              <w:t xml:space="preserve">; </w:t>
            </w:r>
          </w:p>
        </w:tc>
      </w:tr>
      <w:tr w:rsidR="00BB30D1" w:rsidRPr="006C7D4B" w14:paraId="13DC81D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B4F4D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219F2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Frontal cortex, colon muscle, </w:t>
            </w:r>
            <w:r w:rsidRPr="006C7D4B">
              <w:rPr>
                <w:rFonts w:ascii="Times New Roman" w:eastAsia="Times New Roman" w:hAnsi="Times New Roman" w:cs="Times New Roman"/>
                <w:color w:val="000000"/>
              </w:rPr>
              <w:lastRenderedPageBreak/>
              <w:t>breast, platelet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E3FDF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lastRenderedPageBreak/>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9332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Highest in the breast</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1805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w:t>
            </w:r>
            <w:r>
              <w:rPr>
                <w:rFonts w:ascii="Times New Roman" w:eastAsia="Times New Roman" w:hAnsi="Times New Roman" w:cs="Times New Roman"/>
                <w:color w:val="000000"/>
              </w:rPr>
              <w:t>ass spectrometry</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9AC74B" w14:textId="77777777" w:rsidR="00BB30D1" w:rsidRPr="00281C0F"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GeneC</w:t>
            </w:r>
            <w:r w:rsidRPr="00281C0F">
              <w:rPr>
                <w:rFonts w:ascii="Times New Roman" w:eastAsia="Times New Roman" w:hAnsi="Times New Roman" w:cs="Times New Roman"/>
                <w:color w:val="000000"/>
              </w:rPr>
              <w:t>ard</w:t>
            </w:r>
            <w:r>
              <w:rPr>
                <w:rFonts w:ascii="Times New Roman" w:eastAsia="Times New Roman" w:hAnsi="Times New Roman" w:cs="Times New Roman"/>
                <w:color w:val="000000"/>
              </w:rPr>
              <w:t>s</w:t>
            </w:r>
            <w:proofErr w:type="spellEnd"/>
            <w:r w:rsidRPr="00281C0F">
              <w:rPr>
                <w:rFonts w:ascii="Times New Roman" w:eastAsia="Times New Roman" w:hAnsi="Times New Roman" w:cs="Times New Roman"/>
                <w:color w:val="000000"/>
              </w:rPr>
              <w:t>;</w:t>
            </w:r>
          </w:p>
        </w:tc>
      </w:tr>
      <w:tr w:rsidR="00BB30D1" w:rsidRPr="006C7D4B" w14:paraId="5B542AC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6E80E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H. sapiens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540FA8" w14:textId="77777777" w:rsidR="00BB30D1" w:rsidRPr="006C7D4B"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Frontal cortex, m</w:t>
            </w:r>
            <w:r w:rsidRPr="006C7D4B">
              <w:rPr>
                <w:rFonts w:ascii="Times New Roman" w:eastAsia="Times New Roman" w:hAnsi="Times New Roman" w:cs="Times New Roman"/>
                <w:color w:val="000000"/>
              </w:rPr>
              <w:t>onocytes, peripheral blood mononuclear cell, platelet, bone, adrenal, breast, pancreas, placenta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E995E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2841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rPr>
              <w:t>Highest in the peripheral blood mononuclear cells</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5E93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Mass-spec.</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3D00CA" w14:textId="77777777" w:rsidR="00BB30D1" w:rsidRPr="00281C0F" w:rsidRDefault="00BB30D1" w:rsidP="00F829D1">
            <w:pPr>
              <w:rPr>
                <w:rFonts w:ascii="Times New Roman" w:eastAsia="Times New Roman" w:hAnsi="Times New Roman" w:cs="Times New Roman"/>
                <w:color w:val="000000"/>
              </w:rPr>
            </w:pPr>
            <w:proofErr w:type="spellStart"/>
            <w:r>
              <w:rPr>
                <w:rFonts w:ascii="Times New Roman" w:eastAsia="Times New Roman" w:hAnsi="Times New Roman" w:cs="Times New Roman"/>
                <w:color w:val="000000"/>
              </w:rPr>
              <w:t>GeneC</w:t>
            </w:r>
            <w:r w:rsidRPr="00281C0F">
              <w:rPr>
                <w:rFonts w:ascii="Times New Roman" w:eastAsia="Times New Roman" w:hAnsi="Times New Roman" w:cs="Times New Roman"/>
                <w:color w:val="000000"/>
              </w:rPr>
              <w:t>ard</w:t>
            </w:r>
            <w:r>
              <w:rPr>
                <w:rFonts w:ascii="Times New Roman" w:eastAsia="Times New Roman" w:hAnsi="Times New Roman" w:cs="Times New Roman"/>
                <w:color w:val="000000"/>
              </w:rPr>
              <w:t>s</w:t>
            </w:r>
            <w:proofErr w:type="spellEnd"/>
            <w:r w:rsidRPr="00281C0F">
              <w:rPr>
                <w:rFonts w:ascii="Times New Roman" w:eastAsia="Times New Roman" w:hAnsi="Times New Roman" w:cs="Times New Roman"/>
                <w:color w:val="000000"/>
              </w:rPr>
              <w:t>;</w:t>
            </w:r>
          </w:p>
        </w:tc>
      </w:tr>
      <w:tr w:rsidR="00BB30D1" w:rsidRPr="006C7D4B" w14:paraId="40170A5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F94B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P. troglodytes</w:t>
            </w:r>
          </w:p>
          <w:p w14:paraId="64D0D8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(chimpanzee)</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199E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cerebellum, ovary, testes, heart, colon, lymph node, whole blood, pituitary gland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F34A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06CF85D" w14:textId="77777777" w:rsidR="00BB30D1" w:rsidRPr="006C7D4B" w:rsidRDefault="00BB30D1" w:rsidP="00F829D1">
            <w:pPr>
              <w:spacing w:after="240"/>
              <w:rPr>
                <w:rFonts w:ascii="Times New Roman" w:eastAsia="Times New Roman" w:hAnsi="Times New Roman" w:cs="Times New Roman"/>
              </w:rPr>
            </w:pPr>
          </w:p>
          <w:p w14:paraId="1F80FC9A" w14:textId="77777777" w:rsidR="00BB30D1" w:rsidRPr="006C7D4B" w:rsidRDefault="00BB30D1" w:rsidP="00F829D1">
            <w:pPr>
              <w:rPr>
                <w:rFonts w:ascii="Times New Roman" w:eastAsia="Times New Roman" w:hAnsi="Times New Roman" w:cs="Times New Roman"/>
                <w:i/>
                <w:iCs/>
                <w:color w:val="000000"/>
              </w:rPr>
            </w:pPr>
          </w:p>
          <w:p w14:paraId="32675A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2009C02" w14:textId="77777777" w:rsidR="00BB30D1" w:rsidRPr="006C7D4B" w:rsidRDefault="00BB30D1" w:rsidP="00F829D1">
            <w:pPr>
              <w:rPr>
                <w:rFonts w:ascii="Times New Roman" w:eastAsia="Times New Roman" w:hAnsi="Times New Roman" w:cs="Times New Roman"/>
              </w:rPr>
            </w:pPr>
          </w:p>
          <w:p w14:paraId="2C6DD69D" w14:textId="77777777" w:rsidR="00BB30D1" w:rsidRPr="006C7D4B" w:rsidRDefault="00BB30D1" w:rsidP="00F829D1">
            <w:pPr>
              <w:rPr>
                <w:rFonts w:ascii="Times New Roman" w:eastAsia="Times New Roman" w:hAnsi="Times New Roman" w:cs="Times New Roman"/>
                <w:i/>
                <w:iCs/>
                <w:color w:val="000000"/>
              </w:rPr>
            </w:pPr>
          </w:p>
          <w:p w14:paraId="0CCF0F5E" w14:textId="77777777" w:rsidR="00BB30D1" w:rsidRDefault="00BB30D1" w:rsidP="00F829D1">
            <w:pPr>
              <w:rPr>
                <w:rFonts w:ascii="Times New Roman" w:eastAsia="Times New Roman" w:hAnsi="Times New Roman" w:cs="Times New Roman"/>
                <w:i/>
                <w:iCs/>
                <w:color w:val="000000"/>
              </w:rPr>
            </w:pPr>
          </w:p>
          <w:p w14:paraId="7E8D43D0" w14:textId="77777777" w:rsidR="00BB30D1" w:rsidRPr="006C7D4B" w:rsidRDefault="00BB30D1" w:rsidP="00F829D1">
            <w:pPr>
              <w:rPr>
                <w:rFonts w:ascii="Times New Roman" w:eastAsia="Times New Roman" w:hAnsi="Times New Roman" w:cs="Times New Roman"/>
                <w:i/>
                <w:iCs/>
                <w:color w:val="000000"/>
              </w:rPr>
            </w:pPr>
          </w:p>
          <w:p w14:paraId="0C6F8B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42FC27"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0.63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65.5 (brain) </w:t>
            </w:r>
          </w:p>
          <w:p w14:paraId="5AD03D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0.36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(pituitary Gland) to 32.8 (cerebellum)</w:t>
            </w:r>
          </w:p>
          <w:p w14:paraId="01E4C488" w14:textId="77777777" w:rsidR="00BB30D1" w:rsidRDefault="00BB30D1" w:rsidP="00F829D1">
            <w:pPr>
              <w:rPr>
                <w:rFonts w:ascii="Times New Roman" w:eastAsia="Times New Roman" w:hAnsi="Times New Roman" w:cs="Times New Roman"/>
                <w:color w:val="000000"/>
              </w:rPr>
            </w:pPr>
          </w:p>
          <w:p w14:paraId="40544C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Values range from 2.05 (pituitary) to 65.5 (brain)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09B1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E8FBF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1475550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F3D2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P. troglodytes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E5AC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 liver, skeletal muscle, lung, 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1D8E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0E7631B" w14:textId="77777777" w:rsidR="00BB30D1" w:rsidRPr="006C7D4B" w:rsidRDefault="00BB30D1" w:rsidP="00F829D1">
            <w:pPr>
              <w:spacing w:after="240"/>
              <w:rPr>
                <w:rFonts w:ascii="Times New Roman" w:eastAsia="Times New Roman" w:hAnsi="Times New Roman" w:cs="Times New Roman"/>
              </w:rPr>
            </w:pPr>
          </w:p>
          <w:p w14:paraId="47D1B037" w14:textId="77777777" w:rsidR="00BB30D1" w:rsidRPr="006C7D4B" w:rsidRDefault="00BB30D1" w:rsidP="00F829D1">
            <w:pPr>
              <w:rPr>
                <w:rFonts w:ascii="Times New Roman" w:eastAsia="Times New Roman" w:hAnsi="Times New Roman" w:cs="Times New Roman"/>
                <w:i/>
                <w:iCs/>
                <w:color w:val="000000"/>
              </w:rPr>
            </w:pPr>
          </w:p>
          <w:p w14:paraId="52620AAB" w14:textId="77777777" w:rsidR="00BB30D1" w:rsidRPr="00296C34" w:rsidRDefault="00BB30D1" w:rsidP="00F829D1">
            <w:pPr>
              <w:rPr>
                <w:rFonts w:ascii="Times New Roman" w:eastAsia="Times New Roman" w:hAnsi="Times New Roman" w:cs="Times New Roman"/>
                <w:i/>
                <w:iCs/>
                <w:color w:val="000000"/>
                <w:sz w:val="26"/>
                <w:szCs w:val="26"/>
              </w:rPr>
            </w:pPr>
          </w:p>
          <w:p w14:paraId="16401B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6C3E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0.36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7.64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w:t>
            </w:r>
          </w:p>
          <w:p w14:paraId="37B2A3AE" w14:textId="77777777" w:rsidR="00BB30D1" w:rsidRDefault="00BB30D1" w:rsidP="00F829D1">
            <w:pPr>
              <w:rPr>
                <w:rFonts w:ascii="Times New Roman" w:eastAsia="Times New Roman" w:hAnsi="Times New Roman" w:cs="Times New Roman"/>
                <w:color w:val="000000"/>
              </w:rPr>
            </w:pPr>
          </w:p>
          <w:p w14:paraId="5B3E1630" w14:textId="77777777" w:rsidR="00BB30D1" w:rsidRPr="00296C34" w:rsidRDefault="00BB30D1" w:rsidP="00F829D1">
            <w:pPr>
              <w:rPr>
                <w:rFonts w:ascii="Times New Roman" w:eastAsia="Times New Roman" w:hAnsi="Times New Roman" w:cs="Times New Roman"/>
                <w:color w:val="000000"/>
              </w:rPr>
            </w:pPr>
            <w:r>
              <w:rPr>
                <w:rFonts w:ascii="Times New Roman" w:eastAsia="Times New Roman" w:hAnsi="Times New Roman" w:cs="Times New Roman"/>
                <w:color w:val="000000"/>
              </w:rPr>
              <w:t>V</w:t>
            </w:r>
            <w:r w:rsidRPr="006C7D4B">
              <w:rPr>
                <w:rFonts w:ascii="Times New Roman" w:eastAsia="Times New Roman" w:hAnsi="Times New Roman" w:cs="Times New Roman"/>
                <w:color w:val="000000"/>
              </w:rPr>
              <w:t xml:space="preserve">alues range from 0.63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w:t>
            </w:r>
          </w:p>
          <w:p w14:paraId="77E610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to 18.8 (kidney)</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0CEE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1F225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3AC881D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4C87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M. </w:t>
            </w:r>
            <w:proofErr w:type="spellStart"/>
            <w:r w:rsidRPr="006C7D4B">
              <w:rPr>
                <w:rFonts w:ascii="Times New Roman" w:eastAsia="Times New Roman" w:hAnsi="Times New Roman" w:cs="Times New Roman"/>
                <w:i/>
                <w:iCs/>
                <w:color w:val="000000"/>
              </w:rPr>
              <w:t>nemestrina</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F140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Thymus, lymph node, spleen, bone marrow, colon, lung, skeletal muscle, </w:t>
            </w:r>
            <w:r w:rsidRPr="006C7D4B">
              <w:rPr>
                <w:rFonts w:ascii="Times New Roman" w:eastAsia="Times New Roman" w:hAnsi="Times New Roman" w:cs="Times New Roman"/>
                <w:color w:val="000000"/>
              </w:rPr>
              <w:lastRenderedPageBreak/>
              <w:t>heart, liver, kidney, pituitary gland, brain, 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552E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ttyh1 </w:t>
            </w:r>
          </w:p>
          <w:p w14:paraId="3EED5801" w14:textId="77777777" w:rsidR="00BB30D1" w:rsidRDefault="00BB30D1" w:rsidP="00F829D1">
            <w:pPr>
              <w:spacing w:after="240"/>
              <w:rPr>
                <w:rFonts w:ascii="Times New Roman" w:eastAsia="Times New Roman" w:hAnsi="Times New Roman" w:cs="Times New Roman"/>
              </w:rPr>
            </w:pPr>
          </w:p>
          <w:p w14:paraId="3255E313" w14:textId="77777777" w:rsidR="00BB30D1" w:rsidRPr="00396EFE" w:rsidRDefault="00BB30D1" w:rsidP="00F829D1">
            <w:pPr>
              <w:spacing w:after="240"/>
              <w:rPr>
                <w:rFonts w:ascii="Times New Roman" w:eastAsia="Times New Roman" w:hAnsi="Times New Roman" w:cs="Times New Roman"/>
                <w:sz w:val="4"/>
                <w:szCs w:val="4"/>
              </w:rPr>
            </w:pPr>
          </w:p>
          <w:p w14:paraId="23F519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CCE2C8A" w14:textId="77777777" w:rsidR="00BB30D1" w:rsidRDefault="00BB30D1" w:rsidP="00F829D1">
            <w:pPr>
              <w:spacing w:after="240"/>
              <w:rPr>
                <w:rFonts w:ascii="Times New Roman" w:eastAsia="Times New Roman" w:hAnsi="Times New Roman" w:cs="Times New Roman"/>
              </w:rPr>
            </w:pPr>
          </w:p>
          <w:p w14:paraId="5C8F5B6F" w14:textId="77777777" w:rsidR="00BB30D1" w:rsidRPr="009F4B61" w:rsidRDefault="00BB30D1" w:rsidP="00F829D1">
            <w:pPr>
              <w:spacing w:after="240"/>
              <w:rPr>
                <w:rFonts w:ascii="Times New Roman" w:eastAsia="Times New Roman" w:hAnsi="Times New Roman" w:cs="Times New Roman"/>
                <w:sz w:val="6"/>
                <w:szCs w:val="6"/>
              </w:rPr>
            </w:pPr>
          </w:p>
          <w:p w14:paraId="02B39F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EB39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0.06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35.1 (brain)</w:t>
            </w:r>
          </w:p>
          <w:p w14:paraId="3E0AD9C5" w14:textId="77777777" w:rsidR="00BB30D1" w:rsidRDefault="00BB30D1" w:rsidP="00F829D1">
            <w:pPr>
              <w:rPr>
                <w:rFonts w:ascii="Times New Roman" w:eastAsia="Times New Roman" w:hAnsi="Times New Roman" w:cs="Times New Roman"/>
                <w:color w:val="000000"/>
              </w:rPr>
            </w:pPr>
          </w:p>
          <w:p w14:paraId="4151305C"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17.6 (brain)</w:t>
            </w:r>
          </w:p>
          <w:p w14:paraId="62B912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0.42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12.4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0524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5396A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5739085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297C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M. </w:t>
            </w:r>
            <w:proofErr w:type="spellStart"/>
            <w:r w:rsidRPr="006C7D4B">
              <w:rPr>
                <w:rFonts w:ascii="Times New Roman" w:eastAsia="Times New Roman" w:hAnsi="Times New Roman" w:cs="Times New Roman"/>
                <w:i/>
                <w:iCs/>
                <w:color w:val="000000"/>
              </w:rPr>
              <w:t>nemestrina</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8CD1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5622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371FF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6AE6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0.83 </w:t>
            </w:r>
            <w:proofErr w:type="spellStart"/>
            <w:r w:rsidRPr="006C7D4B">
              <w:rPr>
                <w:rFonts w:ascii="Times New Roman" w:eastAsia="Times New Roman" w:hAnsi="Times New Roman" w:cs="Times New Roman"/>
                <w:color w:val="000000"/>
              </w:rPr>
              <w:t>sFPKM</w:t>
            </w:r>
            <w:proofErr w:type="spellEnd"/>
          </w:p>
          <w:p w14:paraId="2B2B7E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0.63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9C11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4E9F1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20F0906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0208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M. </w:t>
            </w:r>
            <w:proofErr w:type="spellStart"/>
            <w:r>
              <w:rPr>
                <w:rFonts w:ascii="Times New Roman" w:eastAsia="Times New Roman" w:hAnsi="Times New Roman" w:cs="Times New Roman"/>
                <w:i/>
                <w:iCs/>
                <w:color w:val="000000"/>
              </w:rPr>
              <w:t>fusc</w:t>
            </w:r>
            <w:r w:rsidRPr="006C7D4B">
              <w:rPr>
                <w:rFonts w:ascii="Times New Roman" w:eastAsia="Times New Roman" w:hAnsi="Times New Roman" w:cs="Times New Roman"/>
                <w:i/>
                <w:iCs/>
                <w:color w:val="000000"/>
              </w:rPr>
              <w:t>ata</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0D5C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 brain, pituitary, liver, heart, skeletal muscle, lung, 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A990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E109A16"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2DF3EA80" w14:textId="77777777" w:rsidR="00BB30D1" w:rsidRPr="006C7D4B" w:rsidRDefault="00BB30D1" w:rsidP="00F829D1">
            <w:pPr>
              <w:spacing w:after="240"/>
              <w:rPr>
                <w:rFonts w:ascii="Times New Roman" w:eastAsia="Times New Roman" w:hAnsi="Times New Roman" w:cs="Times New Roman"/>
              </w:rPr>
            </w:pPr>
          </w:p>
          <w:p w14:paraId="017806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4964442" w14:textId="77777777" w:rsidR="00BB30D1" w:rsidRPr="006C7D4B" w:rsidRDefault="00BB30D1" w:rsidP="00F829D1">
            <w:pPr>
              <w:spacing w:after="240"/>
              <w:rPr>
                <w:rFonts w:ascii="Times New Roman" w:eastAsia="Times New Roman" w:hAnsi="Times New Roman" w:cs="Times New Roman"/>
              </w:rPr>
            </w:pPr>
          </w:p>
          <w:p w14:paraId="43C59016" w14:textId="77777777" w:rsidR="00BB30D1" w:rsidRDefault="00BB30D1" w:rsidP="00F829D1">
            <w:pPr>
              <w:rPr>
                <w:rFonts w:ascii="Times New Roman" w:eastAsia="Times New Roman" w:hAnsi="Times New Roman" w:cs="Times New Roman"/>
                <w:i/>
                <w:iCs/>
                <w:color w:val="000000"/>
              </w:rPr>
            </w:pPr>
          </w:p>
          <w:p w14:paraId="0D3587F8" w14:textId="77777777" w:rsidR="00BB30D1" w:rsidRPr="006C7D4B" w:rsidRDefault="00BB30D1" w:rsidP="00F829D1">
            <w:pPr>
              <w:rPr>
                <w:rFonts w:ascii="Times New Roman" w:eastAsia="Times New Roman" w:hAnsi="Times New Roman" w:cs="Times New Roman"/>
                <w:i/>
                <w:iCs/>
                <w:color w:val="000000"/>
              </w:rPr>
            </w:pPr>
          </w:p>
          <w:p w14:paraId="59ADDE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476BA6"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0.05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46.3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(cerebellum) </w:t>
            </w:r>
          </w:p>
          <w:p w14:paraId="14F9C1D5" w14:textId="77777777" w:rsidR="00BB30D1" w:rsidRDefault="00BB30D1" w:rsidP="00F829D1">
            <w:pPr>
              <w:rPr>
                <w:rFonts w:ascii="Times New Roman" w:eastAsia="Times New Roman" w:hAnsi="Times New Roman" w:cs="Times New Roman"/>
                <w:color w:val="000000"/>
              </w:rPr>
            </w:pPr>
          </w:p>
          <w:p w14:paraId="4C8DCC0A"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30.6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(cerebellum) </w:t>
            </w:r>
          </w:p>
          <w:p w14:paraId="76D9764B" w14:textId="77777777" w:rsidR="00BB30D1" w:rsidRDefault="00BB30D1" w:rsidP="00F829D1">
            <w:pPr>
              <w:rPr>
                <w:rFonts w:ascii="Times New Roman" w:eastAsia="Times New Roman" w:hAnsi="Times New Roman" w:cs="Times New Roman"/>
              </w:rPr>
            </w:pPr>
          </w:p>
          <w:p w14:paraId="0F9C13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0.51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8.78 (brain)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99AA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38611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6740F8A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E1C233"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i/>
                <w:iCs/>
                <w:color w:val="000000"/>
              </w:rPr>
              <w:t xml:space="preserve">M. </w:t>
            </w:r>
            <w:proofErr w:type="spellStart"/>
            <w:r>
              <w:rPr>
                <w:rFonts w:ascii="Times New Roman" w:eastAsia="Times New Roman" w:hAnsi="Times New Roman" w:cs="Times New Roman"/>
                <w:i/>
                <w:iCs/>
                <w:color w:val="000000"/>
              </w:rPr>
              <w:t>fusc</w:t>
            </w:r>
            <w:r w:rsidRPr="006C7D4B">
              <w:rPr>
                <w:rFonts w:ascii="Times New Roman" w:eastAsia="Times New Roman" w:hAnsi="Times New Roman" w:cs="Times New Roman"/>
                <w:i/>
                <w:iCs/>
                <w:color w:val="000000"/>
              </w:rPr>
              <w:t>ata</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E3EA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 bone marrow, lymph nodes, 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99D8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D0F5D74" w14:textId="77777777" w:rsidR="00BB30D1" w:rsidRPr="006C7D4B" w:rsidRDefault="00BB30D1" w:rsidP="00F829D1">
            <w:pPr>
              <w:spacing w:after="240"/>
              <w:rPr>
                <w:rFonts w:ascii="Times New Roman" w:eastAsia="Times New Roman" w:hAnsi="Times New Roman" w:cs="Times New Roman"/>
              </w:rPr>
            </w:pPr>
          </w:p>
          <w:p w14:paraId="4180FEE9" w14:textId="77777777" w:rsidR="00BB30D1" w:rsidRPr="006C7D4B" w:rsidRDefault="00BB30D1" w:rsidP="00F829D1">
            <w:pPr>
              <w:rPr>
                <w:rFonts w:ascii="Times New Roman" w:eastAsia="Times New Roman" w:hAnsi="Times New Roman" w:cs="Times New Roman"/>
                <w:i/>
                <w:iCs/>
                <w:color w:val="000000"/>
              </w:rPr>
            </w:pPr>
          </w:p>
          <w:p w14:paraId="0CC00D56" w14:textId="77777777" w:rsidR="00BB30D1" w:rsidRPr="00B4379E" w:rsidRDefault="00BB30D1" w:rsidP="00F829D1">
            <w:pPr>
              <w:rPr>
                <w:rFonts w:ascii="Times New Roman" w:eastAsia="Times New Roman" w:hAnsi="Times New Roman" w:cs="Times New Roman"/>
                <w:i/>
                <w:iCs/>
                <w:color w:val="000000"/>
                <w:sz w:val="26"/>
                <w:szCs w:val="26"/>
              </w:rPr>
            </w:pPr>
          </w:p>
          <w:p w14:paraId="3ECC43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520C14"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0.19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to 2.19 (bone marrow)</w:t>
            </w:r>
          </w:p>
          <w:p w14:paraId="0FA637BB" w14:textId="77777777" w:rsidR="00BB30D1" w:rsidRDefault="00BB30D1" w:rsidP="00F829D1">
            <w:pPr>
              <w:rPr>
                <w:rFonts w:ascii="Times New Roman" w:eastAsia="Times New Roman" w:hAnsi="Times New Roman" w:cs="Times New Roman"/>
              </w:rPr>
            </w:pPr>
          </w:p>
          <w:p w14:paraId="76B4B9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0.42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to 2.70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(kidney)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4EA8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9954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7CA32C6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9018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172D0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 brain, pituitary, ovary, testis, kidney, liver, heart, skeletal muscle, lung, 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2755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90FFDBD" w14:textId="77777777" w:rsidR="00BB30D1" w:rsidRPr="006C7D4B"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1585EE3D" w14:textId="77777777" w:rsidR="00BB30D1" w:rsidRPr="006C7D4B" w:rsidRDefault="00BB30D1" w:rsidP="00F829D1">
            <w:pPr>
              <w:rPr>
                <w:rFonts w:ascii="Times New Roman" w:eastAsia="Times New Roman" w:hAnsi="Times New Roman" w:cs="Times New Roman"/>
                <w:i/>
                <w:iCs/>
                <w:color w:val="000000"/>
              </w:rPr>
            </w:pPr>
          </w:p>
          <w:p w14:paraId="4E1164F0" w14:textId="77777777" w:rsidR="00BB30D1" w:rsidRPr="00B4379E" w:rsidRDefault="00BB30D1" w:rsidP="00F829D1">
            <w:pPr>
              <w:rPr>
                <w:rFonts w:ascii="Times New Roman" w:eastAsia="Times New Roman" w:hAnsi="Times New Roman" w:cs="Times New Roman"/>
                <w:i/>
                <w:iCs/>
                <w:color w:val="000000"/>
                <w:sz w:val="26"/>
                <w:szCs w:val="26"/>
              </w:rPr>
            </w:pPr>
          </w:p>
          <w:p w14:paraId="0C5A2F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AE37CD9" w14:textId="77777777" w:rsidR="00BB30D1" w:rsidRPr="006C7D4B" w:rsidRDefault="00BB30D1" w:rsidP="00F829D1">
            <w:pPr>
              <w:rPr>
                <w:rFonts w:ascii="Times New Roman" w:eastAsia="Times New Roman" w:hAnsi="Times New Roman" w:cs="Times New Roman"/>
              </w:rPr>
            </w:pPr>
          </w:p>
          <w:p w14:paraId="043986D9" w14:textId="77777777" w:rsidR="00BB30D1" w:rsidRPr="006C7D4B" w:rsidRDefault="00BB30D1" w:rsidP="00F829D1">
            <w:pPr>
              <w:rPr>
                <w:rFonts w:ascii="Times New Roman" w:eastAsia="Times New Roman" w:hAnsi="Times New Roman" w:cs="Times New Roman"/>
                <w:i/>
                <w:iCs/>
                <w:color w:val="000000"/>
              </w:rPr>
            </w:pPr>
          </w:p>
          <w:p w14:paraId="2DF6E99B" w14:textId="77777777" w:rsidR="00BB30D1" w:rsidRDefault="00BB30D1" w:rsidP="00F829D1">
            <w:pPr>
              <w:rPr>
                <w:rFonts w:ascii="Times New Roman" w:eastAsia="Times New Roman" w:hAnsi="Times New Roman" w:cs="Times New Roman"/>
                <w:i/>
                <w:iCs/>
                <w:color w:val="000000"/>
              </w:rPr>
            </w:pPr>
          </w:p>
          <w:p w14:paraId="746CB0AE" w14:textId="77777777" w:rsidR="00BB30D1" w:rsidRDefault="00BB30D1" w:rsidP="00F829D1">
            <w:pPr>
              <w:rPr>
                <w:rFonts w:ascii="Times New Roman" w:eastAsia="Times New Roman" w:hAnsi="Times New Roman" w:cs="Times New Roman"/>
                <w:i/>
                <w:iCs/>
                <w:color w:val="000000"/>
              </w:rPr>
            </w:pPr>
          </w:p>
          <w:p w14:paraId="08C2E718" w14:textId="77777777" w:rsidR="00BB30D1" w:rsidRPr="006C7D4B" w:rsidRDefault="00BB30D1" w:rsidP="00F829D1">
            <w:pPr>
              <w:rPr>
                <w:rFonts w:ascii="Times New Roman" w:eastAsia="Times New Roman" w:hAnsi="Times New Roman" w:cs="Times New Roman"/>
                <w:i/>
                <w:iCs/>
                <w:color w:val="000000"/>
              </w:rPr>
            </w:pPr>
          </w:p>
          <w:p w14:paraId="38283C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98024C"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0.10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(kidney, liver, skeletal muscle) to 28.5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349D19EB" w14:textId="77777777" w:rsidR="00BB30D1" w:rsidRDefault="00BB30D1" w:rsidP="00F829D1">
            <w:pPr>
              <w:rPr>
                <w:rFonts w:ascii="Times New Roman" w:eastAsia="Times New Roman" w:hAnsi="Times New Roman" w:cs="Times New Roman"/>
              </w:rPr>
            </w:pPr>
          </w:p>
          <w:p w14:paraId="09F80D0A"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w:t>
            </w:r>
            <w:r w:rsidRPr="006C7D4B">
              <w:rPr>
                <w:rFonts w:ascii="Times New Roman" w:eastAsia="Times New Roman" w:hAnsi="Times New Roman" w:cs="Times New Roman"/>
                <w:color w:val="000000"/>
              </w:rPr>
              <w:lastRenderedPageBreak/>
              <w:t xml:space="preserve">to 9.41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(heart)</w:t>
            </w:r>
          </w:p>
          <w:p w14:paraId="0C18E2BF" w14:textId="77777777" w:rsidR="00BB30D1" w:rsidRDefault="00BB30D1" w:rsidP="00F829D1">
            <w:pPr>
              <w:rPr>
                <w:rFonts w:ascii="Times New Roman" w:eastAsia="Times New Roman" w:hAnsi="Times New Roman" w:cs="Times New Roman"/>
              </w:rPr>
            </w:pPr>
          </w:p>
          <w:p w14:paraId="31BF70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0.24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4.39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(cerebellum)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38E6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F08EC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09DCFF2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EC6FA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8303B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33A0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39517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9A7B73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2BF7C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219 TPM</w:t>
            </w:r>
          </w:p>
          <w:p w14:paraId="3BCDFF8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104 TPM</w:t>
            </w:r>
          </w:p>
          <w:p w14:paraId="68D10DF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84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11F62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1E0BB1"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66B35BFE"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614F34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3674B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290EC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2921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9003F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97DE00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0958F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123 TPM</w:t>
            </w:r>
          </w:p>
          <w:p w14:paraId="5AA7F54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94 TPM</w:t>
            </w:r>
          </w:p>
          <w:p w14:paraId="787A231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111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A162A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528226"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5A57D1B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6A9D2FE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C4F10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5FB9D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684E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DA0500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A2B8B1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84BE8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109 TPM</w:t>
            </w:r>
          </w:p>
          <w:p w14:paraId="768F6AC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68 TPM</w:t>
            </w:r>
          </w:p>
          <w:p w14:paraId="77007E0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217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EED63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9DAEF7"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154DF42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3DAD108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43645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6C68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F187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CDFC9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03D10C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B9DB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135 TPM</w:t>
            </w:r>
          </w:p>
          <w:p w14:paraId="5215F22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61 TPM</w:t>
            </w:r>
          </w:p>
          <w:p w14:paraId="2EF8310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7E402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70B54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3EE6F761"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AFB1CD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5F6E5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19105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95BD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E8BA3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E050F5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29C62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32 TPM</w:t>
            </w:r>
          </w:p>
          <w:p w14:paraId="04A2DE3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17 TPM</w:t>
            </w:r>
          </w:p>
          <w:p w14:paraId="7734CCD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A2FF3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24BF5C"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7BCE0DFA"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6AD7393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8E4908"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94AB7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8211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DF39F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62A95A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BC549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56067A7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51956EB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C4440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71D40C"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69E0A99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49DB40E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BB86CA"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2EE50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15EC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C154CD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32663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508750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49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2AEB0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8713E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201467B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B36AF8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56AA7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D5DC4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6FD2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DDD03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2C9B826"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AA61D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367885B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48AEAD0C"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3190F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92DA8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74D71B1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lastRenderedPageBreak/>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18B071B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F878D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402C1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E753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38B9D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E23B29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865F8F"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000CC69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052B804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E5BD9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A783D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0D79E770"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AEC1AF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07D5B2"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DE16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DE3C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2B10D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D5008A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685AE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6873921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19 TPM</w:t>
            </w:r>
          </w:p>
          <w:p w14:paraId="34B8CEE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E65D7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9D81FE"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0590B13D"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2C17021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D38391"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6B4BF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4DE0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4AF46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323DCFB"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E13851"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083A389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3C990BE9"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6ABF7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F04B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04A43F24"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DE4FA1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B75D03"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77E1DA"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Skeletal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2057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7B700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2A3DC54"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48468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16C7665E"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32 TPM</w:t>
            </w:r>
          </w:p>
          <w:p w14:paraId="7AAEE12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FFF66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9B81A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2FCB1B5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3B9B3C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5A95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mulatta </w:t>
            </w:r>
          </w:p>
          <w:p w14:paraId="522441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(Rhesus macaque, Indian)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FF49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 spleen, bone marrow</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3BD00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4C524FF" w14:textId="77777777" w:rsidR="00BB30D1" w:rsidRPr="006C7D4B" w:rsidRDefault="00BB30D1" w:rsidP="00F829D1">
            <w:pPr>
              <w:spacing w:after="240"/>
              <w:rPr>
                <w:rFonts w:ascii="Times New Roman" w:eastAsia="Times New Roman" w:hAnsi="Times New Roman" w:cs="Times New Roman"/>
              </w:rPr>
            </w:pPr>
          </w:p>
          <w:p w14:paraId="1A28F93F" w14:textId="77777777" w:rsidR="00BB30D1" w:rsidRPr="006C7D4B" w:rsidRDefault="00BB30D1" w:rsidP="00F829D1">
            <w:pPr>
              <w:rPr>
                <w:rFonts w:ascii="Times New Roman" w:eastAsia="Times New Roman" w:hAnsi="Times New Roman" w:cs="Times New Roman"/>
                <w:i/>
                <w:iCs/>
                <w:color w:val="000000"/>
              </w:rPr>
            </w:pPr>
          </w:p>
          <w:p w14:paraId="30EE989D" w14:textId="77777777" w:rsidR="00BB30D1" w:rsidRPr="00044E9A" w:rsidRDefault="00BB30D1" w:rsidP="00F829D1">
            <w:pPr>
              <w:rPr>
                <w:rFonts w:ascii="Times New Roman" w:eastAsia="Times New Roman" w:hAnsi="Times New Roman" w:cs="Times New Roman"/>
                <w:i/>
                <w:iCs/>
                <w:color w:val="000000"/>
                <w:sz w:val="26"/>
                <w:szCs w:val="26"/>
              </w:rPr>
            </w:pPr>
          </w:p>
          <w:p w14:paraId="4C6197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077CFC"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0.34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to 2.90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 </w:t>
            </w:r>
          </w:p>
          <w:p w14:paraId="5552C063" w14:textId="77777777" w:rsidR="00BB30D1" w:rsidRDefault="00BB30D1" w:rsidP="00F829D1">
            <w:pPr>
              <w:rPr>
                <w:rFonts w:ascii="Times New Roman" w:eastAsia="Times New Roman" w:hAnsi="Times New Roman" w:cs="Times New Roman"/>
              </w:rPr>
            </w:pPr>
          </w:p>
          <w:p w14:paraId="62AB84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0.59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to 3.82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179F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3D10C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Data from Pipes et al., 2013</w:t>
            </w:r>
          </w:p>
        </w:tc>
      </w:tr>
      <w:tr w:rsidR="00BB30D1" w:rsidRPr="006C7D4B" w14:paraId="3D2EDD4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3B5F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D7725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49FE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DC567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925081E"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B53A25"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3F846FB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20 TPM</w:t>
            </w:r>
          </w:p>
          <w:p w14:paraId="56BE83E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60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D6957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302B86"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7702B035"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AFC5A2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EB1E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mulatta </w:t>
            </w:r>
          </w:p>
          <w:p w14:paraId="5BFDA8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(Rhesus macaque, Chinese)</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3EE9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8DA5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21CCE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63B56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82B3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0.18 </w:t>
            </w:r>
            <w:proofErr w:type="spellStart"/>
            <w:r w:rsidRPr="006C7D4B">
              <w:rPr>
                <w:rFonts w:ascii="Times New Roman" w:eastAsia="Times New Roman" w:hAnsi="Times New Roman" w:cs="Times New Roman"/>
                <w:color w:val="000000"/>
              </w:rPr>
              <w:t>sFPKM</w:t>
            </w:r>
            <w:proofErr w:type="spellEnd"/>
          </w:p>
          <w:p w14:paraId="7A2BAF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1.18 </w:t>
            </w:r>
            <w:proofErr w:type="spellStart"/>
            <w:r w:rsidRPr="006C7D4B">
              <w:rPr>
                <w:rFonts w:ascii="Times New Roman" w:eastAsia="Times New Roman" w:hAnsi="Times New Roman" w:cs="Times New Roman"/>
                <w:color w:val="000000"/>
              </w:rPr>
              <w:t>sFPKM</w:t>
            </w:r>
            <w:proofErr w:type="spellEnd"/>
          </w:p>
          <w:p w14:paraId="78F1ED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8.78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3E90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47A7C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7B4236B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1A7FD9"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lastRenderedPageBreak/>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A79C32"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2007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DC7C6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40C0BD0"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2E109D"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w:t>
            </w:r>
          </w:p>
          <w:p w14:paraId="1B404003"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0AE47900"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02BA88"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BAE2D3"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7D9C9662"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3FB1DCF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3A1A45"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M. mulatta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E926B"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140C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C2CBD3C" w14:textId="77777777" w:rsidR="00BB30D1" w:rsidRPr="006C7D4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647D44"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192664B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27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F246C6"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91FDA9"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p>
          <w:p w14:paraId="10BD0D3F" w14:textId="77777777" w:rsidR="00BB30D1" w:rsidRPr="00281C0F" w:rsidRDefault="00BB30D1" w:rsidP="00F829D1">
            <w:pPr>
              <w:rPr>
                <w:rFonts w:ascii="Times New Roman" w:eastAsia="Times New Roman" w:hAnsi="Times New Roman" w:cs="Times New Roman"/>
                <w:color w:val="000000"/>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7302601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77AB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mulatta </w:t>
            </w:r>
          </w:p>
          <w:p w14:paraId="7AEBF2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(Rhesus macaque, chines)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C0A5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963D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BCFC1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3CDF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0.51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w:t>
            </w:r>
          </w:p>
          <w:p w14:paraId="1654F8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1.66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D2CE4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40E79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24821E3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2DBF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M. </w:t>
            </w:r>
            <w:proofErr w:type="spellStart"/>
            <w:r w:rsidRPr="006C7D4B">
              <w:rPr>
                <w:rFonts w:ascii="Times New Roman" w:eastAsia="Times New Roman" w:hAnsi="Times New Roman" w:cs="Times New Roman"/>
                <w:i/>
                <w:iCs/>
                <w:color w:val="000000"/>
              </w:rPr>
              <w:t>fascicularis</w:t>
            </w:r>
            <w:proofErr w:type="spellEnd"/>
            <w:r w:rsidRPr="006C7D4B">
              <w:rPr>
                <w:rFonts w:ascii="Times New Roman" w:eastAsia="Times New Roman" w:hAnsi="Times New Roman" w:cs="Times New Roman"/>
                <w:i/>
                <w:iCs/>
                <w:color w:val="000000"/>
              </w:rPr>
              <w:t> </w:t>
            </w:r>
          </w:p>
          <w:p w14:paraId="1F0A2E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(Cynomolgus macaque Mauritian)</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9C4D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 brain, liver, heart, pituitary gland, lung, colon, lymph node, spleen, 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5E86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44F441E" w14:textId="77777777" w:rsidR="00BB30D1" w:rsidRPr="006C7D4B" w:rsidRDefault="00BB30D1" w:rsidP="00F829D1">
            <w:pPr>
              <w:spacing w:after="240"/>
              <w:rPr>
                <w:rFonts w:ascii="Times New Roman" w:eastAsia="Times New Roman" w:hAnsi="Times New Roman" w:cs="Times New Roman"/>
              </w:rPr>
            </w:pPr>
          </w:p>
          <w:p w14:paraId="7FF51AD2" w14:textId="77777777" w:rsidR="00BB30D1" w:rsidRDefault="00BB30D1" w:rsidP="00F829D1">
            <w:pPr>
              <w:rPr>
                <w:rFonts w:ascii="Times New Roman" w:eastAsia="Times New Roman" w:hAnsi="Times New Roman" w:cs="Times New Roman"/>
                <w:i/>
                <w:iCs/>
                <w:color w:val="000000"/>
              </w:rPr>
            </w:pPr>
          </w:p>
          <w:p w14:paraId="7912E804" w14:textId="77777777" w:rsidR="00BB30D1" w:rsidRPr="006C7D4B" w:rsidRDefault="00BB30D1" w:rsidP="00F829D1">
            <w:pPr>
              <w:rPr>
                <w:rFonts w:ascii="Times New Roman" w:eastAsia="Times New Roman" w:hAnsi="Times New Roman" w:cs="Times New Roman"/>
                <w:i/>
                <w:iCs/>
                <w:color w:val="000000"/>
              </w:rPr>
            </w:pPr>
          </w:p>
          <w:p w14:paraId="655BD9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FC1C93B" w14:textId="77777777" w:rsidR="00BB30D1" w:rsidRPr="006C7D4B" w:rsidRDefault="00BB30D1" w:rsidP="00F829D1">
            <w:pPr>
              <w:rPr>
                <w:rFonts w:ascii="Times New Roman" w:eastAsia="Times New Roman" w:hAnsi="Times New Roman" w:cs="Times New Roman"/>
              </w:rPr>
            </w:pPr>
          </w:p>
          <w:p w14:paraId="18519D06" w14:textId="77777777" w:rsidR="00BB30D1" w:rsidRDefault="00BB30D1" w:rsidP="00F829D1">
            <w:pPr>
              <w:rPr>
                <w:rFonts w:ascii="Times New Roman" w:eastAsia="Times New Roman" w:hAnsi="Times New Roman" w:cs="Times New Roman"/>
                <w:i/>
                <w:iCs/>
                <w:color w:val="000000"/>
              </w:rPr>
            </w:pPr>
          </w:p>
          <w:p w14:paraId="0E01B8B0" w14:textId="77777777" w:rsidR="00BB30D1" w:rsidRDefault="00BB30D1" w:rsidP="00F829D1">
            <w:pPr>
              <w:rPr>
                <w:rFonts w:ascii="Times New Roman" w:eastAsia="Times New Roman" w:hAnsi="Times New Roman" w:cs="Times New Roman"/>
                <w:i/>
                <w:iCs/>
                <w:color w:val="000000"/>
              </w:rPr>
            </w:pPr>
          </w:p>
          <w:p w14:paraId="7316F2AE" w14:textId="77777777" w:rsidR="00BB30D1" w:rsidRPr="006C7D4B" w:rsidRDefault="00BB30D1" w:rsidP="00F829D1">
            <w:pPr>
              <w:rPr>
                <w:rFonts w:ascii="Times New Roman" w:eastAsia="Times New Roman" w:hAnsi="Times New Roman" w:cs="Times New Roman"/>
                <w:i/>
                <w:iCs/>
                <w:color w:val="000000"/>
              </w:rPr>
            </w:pPr>
          </w:p>
          <w:p w14:paraId="5268E6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64C492"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(lung) to 49.7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3DD5E836" w14:textId="77777777" w:rsidR="00BB30D1" w:rsidRDefault="00BB30D1" w:rsidP="00F829D1">
            <w:pPr>
              <w:rPr>
                <w:rFonts w:ascii="Times New Roman" w:eastAsia="Times New Roman" w:hAnsi="Times New Roman" w:cs="Times New Roman"/>
              </w:rPr>
            </w:pPr>
          </w:p>
          <w:p w14:paraId="523A2AEB"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0.48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20.2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1C8D6844" w14:textId="77777777" w:rsidR="00BB30D1" w:rsidRDefault="00BB30D1" w:rsidP="00F829D1">
            <w:pPr>
              <w:rPr>
                <w:rFonts w:ascii="Times New Roman" w:eastAsia="Times New Roman" w:hAnsi="Times New Roman" w:cs="Times New Roman"/>
              </w:rPr>
            </w:pPr>
          </w:p>
          <w:p w14:paraId="77E5CB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from1.55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(heart) to 30.6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(cerebellum)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CDFB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3814C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sidRPr="00281C0F">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51E0A57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CDEA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M. </w:t>
            </w:r>
            <w:proofErr w:type="spellStart"/>
            <w:r w:rsidRPr="006C7D4B">
              <w:rPr>
                <w:rFonts w:ascii="Times New Roman" w:eastAsia="Times New Roman" w:hAnsi="Times New Roman" w:cs="Times New Roman"/>
                <w:i/>
                <w:iCs/>
                <w:color w:val="000000"/>
              </w:rPr>
              <w:t>fascicularis</w:t>
            </w:r>
            <w:proofErr w:type="spellEnd"/>
            <w:r w:rsidRPr="006C7D4B">
              <w:rPr>
                <w:rFonts w:ascii="Times New Roman" w:eastAsia="Times New Roman" w:hAnsi="Times New Roman" w:cs="Times New Roman"/>
                <w:i/>
                <w:iCs/>
                <w:color w:val="000000"/>
              </w:rPr>
              <w:t> </w:t>
            </w:r>
          </w:p>
          <w:p w14:paraId="2CA994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(Cynomolgus macaque Mauritian)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AC28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 skeletal muscle, 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AC6C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CC6F7F1"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5822C605" w14:textId="77777777" w:rsidR="00BB30D1" w:rsidRPr="00215C74" w:rsidRDefault="00BB30D1" w:rsidP="00F829D1">
            <w:pPr>
              <w:spacing w:after="240"/>
              <w:rPr>
                <w:rFonts w:ascii="Times New Roman" w:eastAsia="Times New Roman" w:hAnsi="Times New Roman" w:cs="Times New Roman"/>
                <w:sz w:val="28"/>
                <w:szCs w:val="28"/>
              </w:rPr>
            </w:pPr>
          </w:p>
          <w:p w14:paraId="491396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72D0BF"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0.36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(kidney) to 2.70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w:t>
            </w:r>
          </w:p>
          <w:p w14:paraId="42BEECAE" w14:textId="77777777" w:rsidR="00BB30D1" w:rsidRDefault="00BB30D1" w:rsidP="00F829D1">
            <w:pPr>
              <w:rPr>
                <w:rFonts w:ascii="Times New Roman" w:eastAsia="Times New Roman" w:hAnsi="Times New Roman" w:cs="Times New Roman"/>
              </w:rPr>
            </w:pPr>
          </w:p>
          <w:p w14:paraId="318A99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0.27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3.82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1D05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585C7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3FAE98B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3884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202124"/>
                <w:shd w:val="clear" w:color="auto" w:fill="FFFFFF"/>
              </w:rPr>
              <w:t xml:space="preserve">M. </w:t>
            </w:r>
            <w:proofErr w:type="spellStart"/>
            <w:r w:rsidRPr="006C7D4B">
              <w:rPr>
                <w:rFonts w:ascii="Times New Roman" w:eastAsia="Times New Roman" w:hAnsi="Times New Roman" w:cs="Times New Roman"/>
                <w:i/>
                <w:iCs/>
                <w:color w:val="202124"/>
                <w:shd w:val="clear" w:color="auto" w:fill="FFFFFF"/>
              </w:rPr>
              <w:t>fascicularis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3A1410"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Ce</w:t>
            </w:r>
            <w:r w:rsidRPr="006C7D4B">
              <w:rPr>
                <w:rFonts w:ascii="Times New Roman" w:eastAsia="Times New Roman" w:hAnsi="Times New Roman" w:cs="Times New Roman"/>
                <w:color w:val="000000"/>
              </w:rPr>
              <w:t xml:space="preserve">rebellum, brain, pituitary, kidney, </w:t>
            </w:r>
            <w:r w:rsidRPr="006C7D4B">
              <w:rPr>
                <w:rFonts w:ascii="Times New Roman" w:eastAsia="Times New Roman" w:hAnsi="Times New Roman" w:cs="Times New Roman"/>
                <w:color w:val="000000"/>
              </w:rPr>
              <w:lastRenderedPageBreak/>
              <w:t>liver, heart, lung, colon, bone marrow, lymph node, 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2079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ttyh1 </w:t>
            </w:r>
          </w:p>
          <w:p w14:paraId="10E080EE"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0FBEF505" w14:textId="77777777" w:rsidR="00BB30D1" w:rsidRPr="00ED43F2" w:rsidRDefault="00BB30D1" w:rsidP="00F829D1">
            <w:pPr>
              <w:spacing w:after="240"/>
              <w:rPr>
                <w:rFonts w:ascii="Times New Roman" w:eastAsia="Times New Roman" w:hAnsi="Times New Roman" w:cs="Times New Roman"/>
                <w:sz w:val="6"/>
                <w:szCs w:val="6"/>
              </w:rPr>
            </w:pPr>
          </w:p>
          <w:p w14:paraId="2BCA6A07" w14:textId="77777777" w:rsidR="00BB30D1" w:rsidRPr="00ED43F2" w:rsidRDefault="00BB30D1" w:rsidP="00F829D1">
            <w:pPr>
              <w:spacing w:after="240"/>
              <w:rPr>
                <w:rFonts w:ascii="Times New Roman" w:eastAsia="Times New Roman" w:hAnsi="Times New Roman" w:cs="Times New Roman"/>
                <w:sz w:val="28"/>
                <w:szCs w:val="28"/>
              </w:rPr>
            </w:pPr>
          </w:p>
          <w:p w14:paraId="0F5264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6EB8FBD" w14:textId="77777777" w:rsidR="00BB30D1" w:rsidRPr="006C7D4B" w:rsidRDefault="00BB30D1" w:rsidP="00F829D1">
            <w:pPr>
              <w:spacing w:after="240"/>
              <w:rPr>
                <w:rFonts w:ascii="Times New Roman" w:eastAsia="Times New Roman" w:hAnsi="Times New Roman" w:cs="Times New Roman"/>
              </w:rPr>
            </w:pPr>
          </w:p>
          <w:p w14:paraId="75F62D48" w14:textId="77777777" w:rsidR="00BB30D1" w:rsidRDefault="00BB30D1" w:rsidP="00F829D1">
            <w:pPr>
              <w:rPr>
                <w:rFonts w:ascii="Times New Roman" w:eastAsia="Times New Roman" w:hAnsi="Times New Roman" w:cs="Times New Roman"/>
                <w:i/>
                <w:iCs/>
                <w:color w:val="000000"/>
              </w:rPr>
            </w:pPr>
          </w:p>
          <w:p w14:paraId="00342B61" w14:textId="77777777" w:rsidR="00BB30D1" w:rsidRPr="00AD4A92" w:rsidRDefault="00BB30D1" w:rsidP="00F829D1">
            <w:pPr>
              <w:rPr>
                <w:rFonts w:ascii="Times New Roman" w:eastAsia="Times New Roman" w:hAnsi="Times New Roman" w:cs="Times New Roman"/>
                <w:i/>
                <w:iCs/>
                <w:color w:val="000000"/>
                <w:sz w:val="26"/>
                <w:szCs w:val="26"/>
              </w:rPr>
            </w:pPr>
          </w:p>
          <w:p w14:paraId="6C70E4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F73E27"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0.08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 lymph </w:t>
            </w:r>
            <w:r w:rsidRPr="006C7D4B">
              <w:rPr>
                <w:rFonts w:ascii="Times New Roman" w:eastAsia="Times New Roman" w:hAnsi="Times New Roman" w:cs="Times New Roman"/>
                <w:color w:val="000000"/>
              </w:rPr>
              <w:lastRenderedPageBreak/>
              <w:t xml:space="preserve">node) to 46.3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5183443" w14:textId="77777777" w:rsidR="00BB30D1" w:rsidRDefault="00BB30D1" w:rsidP="00F829D1">
            <w:pPr>
              <w:rPr>
                <w:rFonts w:ascii="Times New Roman" w:eastAsia="Times New Roman" w:hAnsi="Times New Roman" w:cs="Times New Roman"/>
              </w:rPr>
            </w:pPr>
          </w:p>
          <w:p w14:paraId="4C99BCDD"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0.55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(lung) to 49.7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0EF51E9" w14:textId="77777777" w:rsidR="00BB30D1" w:rsidRDefault="00BB30D1" w:rsidP="00F829D1">
            <w:pPr>
              <w:rPr>
                <w:rFonts w:ascii="Times New Roman" w:eastAsia="Times New Roman" w:hAnsi="Times New Roman" w:cs="Times New Roman"/>
              </w:rPr>
            </w:pPr>
          </w:p>
          <w:p w14:paraId="382639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0.96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(heart) to 8.78 (liver)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78C5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4C358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3F1C358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259D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202124"/>
                <w:shd w:val="clear" w:color="auto" w:fill="FFFFFF"/>
              </w:rPr>
              <w:t xml:space="preserve">M. </w:t>
            </w:r>
            <w:proofErr w:type="spellStart"/>
            <w:r w:rsidRPr="006C7D4B">
              <w:rPr>
                <w:rFonts w:ascii="Times New Roman" w:eastAsia="Times New Roman" w:hAnsi="Times New Roman" w:cs="Times New Roman"/>
                <w:i/>
                <w:iCs/>
                <w:color w:val="202124"/>
                <w:shd w:val="clear" w:color="auto" w:fill="FFFFFF"/>
              </w:rPr>
              <w:t>fascicularis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14CB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 whole blood, skeletal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6DAED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7E4C75A" w14:textId="77777777" w:rsidR="00BB30D1" w:rsidRPr="006C7D4B"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5EC08FC6" w14:textId="77777777" w:rsidR="00BB30D1" w:rsidRDefault="00BB30D1" w:rsidP="00F829D1">
            <w:pPr>
              <w:rPr>
                <w:rFonts w:ascii="Times New Roman" w:eastAsia="Times New Roman" w:hAnsi="Times New Roman" w:cs="Times New Roman"/>
                <w:i/>
                <w:iCs/>
                <w:color w:val="000000"/>
              </w:rPr>
            </w:pPr>
          </w:p>
          <w:p w14:paraId="1C589518" w14:textId="77777777" w:rsidR="00BB30D1" w:rsidRPr="006C7D4B" w:rsidRDefault="00BB30D1" w:rsidP="00F829D1">
            <w:pPr>
              <w:rPr>
                <w:rFonts w:ascii="Times New Roman" w:eastAsia="Times New Roman" w:hAnsi="Times New Roman" w:cs="Times New Roman"/>
                <w:i/>
                <w:iCs/>
                <w:color w:val="000000"/>
              </w:rPr>
            </w:pPr>
          </w:p>
          <w:p w14:paraId="0D5C7E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682B3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0.78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to 4.10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w:t>
            </w:r>
          </w:p>
          <w:p w14:paraId="274EEC18" w14:textId="77777777" w:rsidR="00BB30D1" w:rsidRDefault="00BB30D1" w:rsidP="00F829D1">
            <w:pPr>
              <w:rPr>
                <w:rFonts w:ascii="Times New Roman" w:eastAsia="Times New Roman" w:hAnsi="Times New Roman" w:cs="Times New Roman"/>
                <w:color w:val="000000"/>
              </w:rPr>
            </w:pPr>
          </w:p>
          <w:p w14:paraId="19C42C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Values range from 0.26 (skeletal muscle) to 4.10 (spleen)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D93A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939DD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640A4B7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3D3F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P. </w:t>
            </w:r>
            <w:proofErr w:type="spellStart"/>
            <w:r w:rsidRPr="006C7D4B">
              <w:rPr>
                <w:rFonts w:ascii="Times New Roman" w:eastAsia="Times New Roman" w:hAnsi="Times New Roman" w:cs="Times New Roman"/>
                <w:i/>
                <w:iCs/>
                <w:color w:val="000000"/>
              </w:rPr>
              <w:t>anubis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C930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 brain, kidney, liver, pituitary, heart, liver, colon, lung, lymph node, thymus, bone marrow</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593E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7D128C0" w14:textId="77777777" w:rsidR="00BB30D1" w:rsidRPr="006C7D4B" w:rsidRDefault="00BB30D1" w:rsidP="00F829D1">
            <w:pPr>
              <w:spacing w:after="240"/>
              <w:rPr>
                <w:rFonts w:ascii="Times New Roman" w:eastAsia="Times New Roman" w:hAnsi="Times New Roman" w:cs="Times New Roman"/>
              </w:rPr>
            </w:pPr>
          </w:p>
          <w:p w14:paraId="6E152F3B" w14:textId="77777777" w:rsidR="00BB30D1" w:rsidRDefault="00BB30D1" w:rsidP="00F829D1">
            <w:pPr>
              <w:rPr>
                <w:rFonts w:ascii="Times New Roman" w:eastAsia="Times New Roman" w:hAnsi="Times New Roman" w:cs="Times New Roman"/>
                <w:i/>
                <w:iCs/>
                <w:color w:val="000000"/>
              </w:rPr>
            </w:pPr>
          </w:p>
          <w:p w14:paraId="3DC1D056" w14:textId="77777777" w:rsidR="00BB30D1" w:rsidRPr="0097437D" w:rsidRDefault="00BB30D1" w:rsidP="00F829D1">
            <w:pPr>
              <w:rPr>
                <w:rFonts w:ascii="Times New Roman" w:eastAsia="Times New Roman" w:hAnsi="Times New Roman" w:cs="Times New Roman"/>
                <w:i/>
                <w:iCs/>
                <w:color w:val="000000"/>
                <w:sz w:val="28"/>
                <w:szCs w:val="28"/>
              </w:rPr>
            </w:pPr>
          </w:p>
          <w:p w14:paraId="4F624E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961EE3C" w14:textId="77777777" w:rsidR="00BB30D1" w:rsidRDefault="00BB30D1" w:rsidP="00F829D1">
            <w:pPr>
              <w:spacing w:after="240"/>
              <w:rPr>
                <w:rFonts w:ascii="Times New Roman" w:eastAsia="Times New Roman" w:hAnsi="Times New Roman" w:cs="Times New Roman"/>
              </w:rPr>
            </w:pPr>
          </w:p>
          <w:p w14:paraId="0CFD319E" w14:textId="77777777" w:rsidR="00BB30D1" w:rsidRPr="0097437D" w:rsidRDefault="00BB30D1" w:rsidP="00F829D1">
            <w:pPr>
              <w:spacing w:after="240"/>
              <w:rPr>
                <w:rFonts w:ascii="Times New Roman" w:eastAsia="Times New Roman" w:hAnsi="Times New Roman" w:cs="Times New Roman"/>
                <w:sz w:val="28"/>
                <w:szCs w:val="28"/>
              </w:rPr>
            </w:pPr>
          </w:p>
          <w:p w14:paraId="686528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C625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0.08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 to 57.1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BA2EBF3" w14:textId="77777777" w:rsidR="00BB30D1" w:rsidRDefault="00BB30D1" w:rsidP="00F829D1">
            <w:pPr>
              <w:rPr>
                <w:rFonts w:ascii="Times New Roman" w:eastAsia="Times New Roman" w:hAnsi="Times New Roman" w:cs="Times New Roman"/>
                <w:color w:val="000000"/>
              </w:rPr>
            </w:pPr>
          </w:p>
          <w:p w14:paraId="4442A1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12.4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B44C9E6" w14:textId="77777777" w:rsidR="00BB30D1" w:rsidRDefault="00BB30D1" w:rsidP="00F829D1">
            <w:pPr>
              <w:rPr>
                <w:rFonts w:ascii="Times New Roman" w:eastAsia="Times New Roman" w:hAnsi="Times New Roman" w:cs="Times New Roman"/>
                <w:color w:val="000000"/>
              </w:rPr>
            </w:pPr>
          </w:p>
          <w:p w14:paraId="290253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1.66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(heart) to 75.3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4637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CD678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0DB2332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DD3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P. </w:t>
            </w:r>
            <w:proofErr w:type="spellStart"/>
            <w:r w:rsidRPr="006C7D4B">
              <w:rPr>
                <w:rFonts w:ascii="Times New Roman" w:eastAsia="Times New Roman" w:hAnsi="Times New Roman" w:cs="Times New Roman"/>
                <w:i/>
                <w:iCs/>
                <w:color w:val="000000"/>
              </w:rPr>
              <w:t>anubis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A3A8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7A82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4DD2983" w14:textId="77777777" w:rsidR="00BB30D1" w:rsidRPr="006C7D4B" w:rsidRDefault="00BB30D1" w:rsidP="00F829D1">
            <w:pPr>
              <w:spacing w:after="240"/>
              <w:rPr>
                <w:rFonts w:ascii="Times New Roman" w:eastAsia="Times New Roman" w:hAnsi="Times New Roman" w:cs="Times New Roman"/>
              </w:rPr>
            </w:pPr>
          </w:p>
          <w:p w14:paraId="038E3DD1" w14:textId="77777777" w:rsidR="00BB30D1" w:rsidRPr="006C7D4B" w:rsidRDefault="00BB30D1" w:rsidP="00F829D1">
            <w:pPr>
              <w:rPr>
                <w:rFonts w:ascii="Times New Roman" w:eastAsia="Times New Roman" w:hAnsi="Times New Roman" w:cs="Times New Roman"/>
                <w:i/>
                <w:iCs/>
                <w:color w:val="000000"/>
              </w:rPr>
            </w:pPr>
          </w:p>
          <w:p w14:paraId="02E62963" w14:textId="77777777" w:rsidR="00BB30D1" w:rsidRPr="007B6D78" w:rsidRDefault="00BB30D1" w:rsidP="00F829D1">
            <w:pPr>
              <w:rPr>
                <w:rFonts w:ascii="Times New Roman" w:eastAsia="Times New Roman" w:hAnsi="Times New Roman" w:cs="Times New Roman"/>
                <w:i/>
                <w:iCs/>
                <w:color w:val="000000"/>
                <w:sz w:val="28"/>
                <w:szCs w:val="28"/>
              </w:rPr>
            </w:pPr>
          </w:p>
          <w:p w14:paraId="52CE5F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3C50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0.26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6.65 (skeletal muscle) </w:t>
            </w:r>
          </w:p>
          <w:p w14:paraId="6ED8B507" w14:textId="77777777" w:rsidR="00BB30D1" w:rsidRDefault="00BB30D1" w:rsidP="00F829D1">
            <w:pPr>
              <w:rPr>
                <w:rFonts w:ascii="Times New Roman" w:eastAsia="Times New Roman" w:hAnsi="Times New Roman" w:cs="Times New Roman"/>
                <w:color w:val="000000"/>
              </w:rPr>
            </w:pPr>
          </w:p>
          <w:p w14:paraId="0AA5BC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0.42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w:t>
            </w:r>
            <w:r w:rsidRPr="006C7D4B">
              <w:rPr>
                <w:rFonts w:ascii="Times New Roman" w:eastAsia="Times New Roman" w:hAnsi="Times New Roman" w:cs="Times New Roman"/>
                <w:color w:val="000000"/>
              </w:rPr>
              <w:lastRenderedPageBreak/>
              <w:t xml:space="preserve">0.96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3808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9D041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06CE724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62433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C. </w:t>
            </w:r>
            <w:proofErr w:type="spellStart"/>
            <w:r w:rsidRPr="006C7D4B">
              <w:rPr>
                <w:rFonts w:ascii="Times New Roman" w:eastAsia="Times New Roman" w:hAnsi="Times New Roman" w:cs="Times New Roman"/>
                <w:i/>
                <w:iCs/>
                <w:color w:val="000000"/>
              </w:rPr>
              <w:t>atys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B9E7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cerebellum, pituitary gland, kidney, liver, heart, skeletal muscle, lung, colon, spleen, lymph node, thymus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026E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F680911" w14:textId="77777777" w:rsidR="00BB30D1" w:rsidRDefault="00BB30D1" w:rsidP="00F829D1">
            <w:pPr>
              <w:spacing w:after="240"/>
              <w:rPr>
                <w:rFonts w:ascii="Times New Roman" w:eastAsia="Times New Roman" w:hAnsi="Times New Roman" w:cs="Times New Roman"/>
              </w:rPr>
            </w:pPr>
            <w:r w:rsidRPr="006C7D4B">
              <w:rPr>
                <w:rFonts w:ascii="Times New Roman" w:eastAsia="Times New Roman" w:hAnsi="Times New Roman" w:cs="Times New Roman"/>
              </w:rPr>
              <w:br/>
            </w:r>
          </w:p>
          <w:p w14:paraId="6530BD5F" w14:textId="77777777" w:rsidR="00BB30D1" w:rsidRPr="007B6D78" w:rsidRDefault="00BB30D1" w:rsidP="00F829D1">
            <w:pPr>
              <w:spacing w:after="240"/>
              <w:rPr>
                <w:rFonts w:ascii="Times New Roman" w:eastAsia="Times New Roman" w:hAnsi="Times New Roman" w:cs="Times New Roman"/>
                <w:sz w:val="6"/>
                <w:szCs w:val="6"/>
              </w:rPr>
            </w:pPr>
          </w:p>
          <w:p w14:paraId="19DDCA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CAC1E39" w14:textId="77777777" w:rsidR="00BB30D1" w:rsidRDefault="00BB30D1" w:rsidP="00F829D1">
            <w:pPr>
              <w:spacing w:after="240"/>
              <w:rPr>
                <w:rFonts w:ascii="Times New Roman" w:eastAsia="Times New Roman" w:hAnsi="Times New Roman" w:cs="Times New Roman"/>
              </w:rPr>
            </w:pPr>
          </w:p>
          <w:p w14:paraId="2210745C" w14:textId="77777777" w:rsidR="00BB30D1" w:rsidRPr="00452C32" w:rsidRDefault="00BB30D1" w:rsidP="00F829D1">
            <w:pPr>
              <w:spacing w:after="240"/>
              <w:rPr>
                <w:rFonts w:ascii="Times New Roman" w:eastAsia="Times New Roman" w:hAnsi="Times New Roman" w:cs="Times New Roman"/>
                <w:sz w:val="28"/>
                <w:szCs w:val="28"/>
              </w:rPr>
            </w:pPr>
          </w:p>
          <w:p w14:paraId="6C4CA6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9A1F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0.07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(heart) to 37.6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 cerebellum)</w:t>
            </w:r>
          </w:p>
          <w:p w14:paraId="5ABD4B5E" w14:textId="77777777" w:rsidR="00BB30D1" w:rsidRDefault="00BB30D1" w:rsidP="00F829D1">
            <w:pPr>
              <w:rPr>
                <w:rFonts w:ascii="Times New Roman" w:eastAsia="Times New Roman" w:hAnsi="Times New Roman" w:cs="Times New Roman"/>
                <w:color w:val="000000"/>
              </w:rPr>
            </w:pPr>
          </w:p>
          <w:p w14:paraId="2B013F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0.96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(lung) to 12.4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(thymus)</w:t>
            </w:r>
          </w:p>
          <w:p w14:paraId="69DE75C6" w14:textId="77777777" w:rsidR="00BB30D1" w:rsidRDefault="00BB30D1" w:rsidP="00F829D1">
            <w:pPr>
              <w:rPr>
                <w:rFonts w:ascii="Times New Roman" w:eastAsia="Times New Roman" w:hAnsi="Times New Roman" w:cs="Times New Roman"/>
                <w:color w:val="000000"/>
              </w:rPr>
            </w:pPr>
          </w:p>
          <w:p w14:paraId="165929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2.70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10.1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872A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68569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3EBA45A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024F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C. </w:t>
            </w:r>
            <w:proofErr w:type="spellStart"/>
            <w:r w:rsidRPr="006C7D4B">
              <w:rPr>
                <w:rFonts w:ascii="Times New Roman" w:eastAsia="Times New Roman" w:hAnsi="Times New Roman" w:cs="Times New Roman"/>
                <w:i/>
                <w:iCs/>
                <w:color w:val="000000"/>
              </w:rPr>
              <w:t>atys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C029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Bone marrow, 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0168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411E72A" w14:textId="77777777" w:rsidR="00BB30D1" w:rsidRPr="006C7D4B" w:rsidRDefault="00BB30D1" w:rsidP="00F829D1">
            <w:pPr>
              <w:spacing w:after="240"/>
              <w:rPr>
                <w:rFonts w:ascii="Times New Roman" w:eastAsia="Times New Roman" w:hAnsi="Times New Roman" w:cs="Times New Roman"/>
              </w:rPr>
            </w:pPr>
          </w:p>
          <w:p w14:paraId="5DDDFDD0" w14:textId="77777777" w:rsidR="00BB30D1" w:rsidRPr="006C7D4B" w:rsidRDefault="00BB30D1" w:rsidP="00F829D1">
            <w:pPr>
              <w:rPr>
                <w:rFonts w:ascii="Times New Roman" w:eastAsia="Times New Roman" w:hAnsi="Times New Roman" w:cs="Times New Roman"/>
                <w:i/>
                <w:iCs/>
                <w:color w:val="000000"/>
              </w:rPr>
            </w:pPr>
          </w:p>
          <w:p w14:paraId="285F0050" w14:textId="77777777" w:rsidR="00BB30D1" w:rsidRPr="00452C32" w:rsidRDefault="00BB30D1" w:rsidP="00F829D1">
            <w:pPr>
              <w:rPr>
                <w:rFonts w:ascii="Times New Roman" w:eastAsia="Times New Roman" w:hAnsi="Times New Roman" w:cs="Times New Roman"/>
                <w:i/>
                <w:iCs/>
                <w:color w:val="000000"/>
                <w:sz w:val="26"/>
                <w:szCs w:val="26"/>
              </w:rPr>
            </w:pPr>
          </w:p>
          <w:p w14:paraId="5F9BB8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F5A29C"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0.26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 1.78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w:t>
            </w:r>
          </w:p>
          <w:p w14:paraId="316C3C13" w14:textId="77777777" w:rsidR="00BB30D1" w:rsidRDefault="00BB30D1" w:rsidP="00F829D1">
            <w:pPr>
              <w:rPr>
                <w:rFonts w:ascii="Times New Roman" w:eastAsia="Times New Roman" w:hAnsi="Times New Roman" w:cs="Times New Roman"/>
              </w:rPr>
            </w:pPr>
          </w:p>
          <w:p w14:paraId="204973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3.10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 0.96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(whole blood)</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CFA4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F4CF1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642F51F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0FFC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jacchus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4D0D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pituitary gland, heart, skeletal muscle, colon, lung, bone marrow,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A0BB0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D86D510" w14:textId="77777777" w:rsidR="00BB30D1" w:rsidRPr="006C7D4B" w:rsidRDefault="00BB30D1" w:rsidP="00F829D1">
            <w:pPr>
              <w:spacing w:after="240"/>
              <w:rPr>
                <w:rFonts w:ascii="Times New Roman" w:eastAsia="Times New Roman" w:hAnsi="Times New Roman" w:cs="Times New Roman"/>
              </w:rPr>
            </w:pPr>
          </w:p>
          <w:p w14:paraId="78A8A153" w14:textId="77777777" w:rsidR="00BB30D1" w:rsidRPr="006C7D4B" w:rsidRDefault="00BB30D1" w:rsidP="00F829D1">
            <w:pPr>
              <w:rPr>
                <w:rFonts w:ascii="Times New Roman" w:eastAsia="Times New Roman" w:hAnsi="Times New Roman" w:cs="Times New Roman"/>
                <w:i/>
                <w:iCs/>
                <w:color w:val="000000"/>
              </w:rPr>
            </w:pPr>
          </w:p>
          <w:p w14:paraId="7841D72C" w14:textId="77777777" w:rsidR="00BB30D1" w:rsidRPr="00232446" w:rsidRDefault="00BB30D1" w:rsidP="00F829D1">
            <w:pPr>
              <w:rPr>
                <w:rFonts w:ascii="Times New Roman" w:eastAsia="Times New Roman" w:hAnsi="Times New Roman" w:cs="Times New Roman"/>
                <w:i/>
                <w:iCs/>
                <w:color w:val="000000"/>
                <w:sz w:val="26"/>
                <w:szCs w:val="26"/>
              </w:rPr>
            </w:pPr>
          </w:p>
          <w:p w14:paraId="10E8B4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A5188A2" w14:textId="77777777" w:rsidR="00BB30D1" w:rsidRDefault="00BB30D1" w:rsidP="00F829D1">
            <w:pPr>
              <w:spacing w:after="240"/>
              <w:rPr>
                <w:rFonts w:ascii="Times New Roman" w:eastAsia="Times New Roman" w:hAnsi="Times New Roman" w:cs="Times New Roman"/>
              </w:rPr>
            </w:pPr>
          </w:p>
          <w:p w14:paraId="34F3841F" w14:textId="77777777" w:rsidR="00BB30D1" w:rsidRPr="00232446" w:rsidRDefault="00BB30D1" w:rsidP="00F829D1">
            <w:pPr>
              <w:spacing w:after="240"/>
              <w:rPr>
                <w:rFonts w:ascii="Times New Roman" w:eastAsia="Times New Roman" w:hAnsi="Times New Roman" w:cs="Times New Roman"/>
                <w:sz w:val="28"/>
                <w:szCs w:val="28"/>
              </w:rPr>
            </w:pPr>
          </w:p>
          <w:p w14:paraId="7D2067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3D5184"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0.08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40.3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E6D12B0" w14:textId="77777777" w:rsidR="00BB30D1" w:rsidRDefault="00BB30D1" w:rsidP="00F829D1">
            <w:pPr>
              <w:rPr>
                <w:rFonts w:ascii="Times New Roman" w:eastAsia="Times New Roman" w:hAnsi="Times New Roman" w:cs="Times New Roman"/>
              </w:rPr>
            </w:pPr>
          </w:p>
          <w:p w14:paraId="4972CC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(colon) to 5.79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54238B93" w14:textId="77777777" w:rsidR="00BB30D1" w:rsidRDefault="00BB30D1" w:rsidP="00F829D1">
            <w:pPr>
              <w:rPr>
                <w:rFonts w:ascii="Times New Roman" w:eastAsia="Times New Roman" w:hAnsi="Times New Roman" w:cs="Times New Roman"/>
                <w:color w:val="000000"/>
              </w:rPr>
            </w:pPr>
          </w:p>
          <w:p w14:paraId="72AE681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1.02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(colon) to 5.40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DCCE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EF522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17A2334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6892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C. jacchus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DA57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Lymph node, liver, 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6675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0C56466" w14:textId="77777777" w:rsidR="00BB30D1" w:rsidRPr="006C7D4B" w:rsidRDefault="00BB30D1" w:rsidP="00F829D1">
            <w:pPr>
              <w:spacing w:after="240"/>
              <w:rPr>
                <w:rFonts w:ascii="Times New Roman" w:eastAsia="Times New Roman" w:hAnsi="Times New Roman" w:cs="Times New Roman"/>
              </w:rPr>
            </w:pPr>
          </w:p>
          <w:p w14:paraId="1FA97C4A" w14:textId="77777777" w:rsidR="00BB30D1" w:rsidRDefault="00BB30D1" w:rsidP="00F829D1">
            <w:pPr>
              <w:rPr>
                <w:rFonts w:ascii="Times New Roman" w:eastAsia="Times New Roman" w:hAnsi="Times New Roman" w:cs="Times New Roman"/>
                <w:i/>
                <w:iCs/>
                <w:color w:val="000000"/>
              </w:rPr>
            </w:pPr>
          </w:p>
          <w:p w14:paraId="4411F78D" w14:textId="77777777" w:rsidR="00BB30D1" w:rsidRPr="006C7D4B" w:rsidRDefault="00BB30D1" w:rsidP="00F829D1">
            <w:pPr>
              <w:rPr>
                <w:rFonts w:ascii="Times New Roman" w:eastAsia="Times New Roman" w:hAnsi="Times New Roman" w:cs="Times New Roman"/>
                <w:i/>
                <w:iCs/>
                <w:color w:val="000000"/>
              </w:rPr>
            </w:pPr>
          </w:p>
          <w:p w14:paraId="0052BF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9504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0.22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1.45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(lymph node) </w:t>
            </w:r>
          </w:p>
          <w:p w14:paraId="4CE11539" w14:textId="77777777" w:rsidR="00BB30D1" w:rsidRDefault="00BB30D1" w:rsidP="00F829D1">
            <w:pPr>
              <w:rPr>
                <w:rFonts w:ascii="Times New Roman" w:eastAsia="Times New Roman" w:hAnsi="Times New Roman" w:cs="Times New Roman"/>
                <w:color w:val="000000"/>
              </w:rPr>
            </w:pPr>
          </w:p>
          <w:p w14:paraId="71F812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0.26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2.19 (kidney)</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F028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4B810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496F8A0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94F7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S. </w:t>
            </w:r>
            <w:proofErr w:type="spellStart"/>
            <w:r w:rsidRPr="006C7D4B">
              <w:rPr>
                <w:rFonts w:ascii="Times New Roman" w:eastAsia="Times New Roman" w:hAnsi="Times New Roman" w:cs="Times New Roman"/>
                <w:i/>
                <w:iCs/>
                <w:color w:val="000000"/>
              </w:rPr>
              <w:t>sciureus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DBDD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 brain, kidney, heart, skeletal muscle, colon, lymph node, bone marrow</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D05B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649499D" w14:textId="77777777" w:rsidR="00BB30D1" w:rsidRDefault="00BB30D1" w:rsidP="00F829D1">
            <w:pPr>
              <w:spacing w:after="240"/>
              <w:rPr>
                <w:rFonts w:ascii="Times New Roman" w:eastAsia="Times New Roman" w:hAnsi="Times New Roman" w:cs="Times New Roman"/>
              </w:rPr>
            </w:pPr>
          </w:p>
          <w:p w14:paraId="749A020B" w14:textId="77777777" w:rsidR="00BB30D1" w:rsidRPr="00B05C05" w:rsidRDefault="00BB30D1" w:rsidP="00F829D1">
            <w:pPr>
              <w:spacing w:after="240"/>
              <w:rPr>
                <w:rFonts w:ascii="Times New Roman" w:eastAsia="Times New Roman" w:hAnsi="Times New Roman" w:cs="Times New Roman"/>
                <w:sz w:val="28"/>
                <w:szCs w:val="28"/>
              </w:rPr>
            </w:pPr>
          </w:p>
          <w:p w14:paraId="534D63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AEED095" w14:textId="77777777" w:rsidR="00BB30D1" w:rsidRDefault="00BB30D1" w:rsidP="00F829D1">
            <w:pPr>
              <w:spacing w:after="240"/>
              <w:rPr>
                <w:rFonts w:ascii="Times New Roman" w:eastAsia="Times New Roman" w:hAnsi="Times New Roman" w:cs="Times New Roman"/>
              </w:rPr>
            </w:pPr>
          </w:p>
          <w:p w14:paraId="16C4CEFB" w14:textId="77777777" w:rsidR="00BB30D1" w:rsidRDefault="00BB30D1" w:rsidP="00F829D1">
            <w:pPr>
              <w:spacing w:after="240"/>
              <w:rPr>
                <w:rFonts w:ascii="Times New Roman" w:eastAsia="Times New Roman" w:hAnsi="Times New Roman" w:cs="Times New Roman"/>
              </w:rPr>
            </w:pPr>
          </w:p>
          <w:p w14:paraId="17452769" w14:textId="77777777" w:rsidR="00BB30D1" w:rsidRPr="006C7D4B" w:rsidRDefault="00BB30D1" w:rsidP="00F829D1">
            <w:pPr>
              <w:spacing w:after="240"/>
              <w:rPr>
                <w:rFonts w:ascii="Times New Roman" w:eastAsia="Times New Roman" w:hAnsi="Times New Roman" w:cs="Times New Roman"/>
              </w:rPr>
            </w:pPr>
          </w:p>
          <w:p w14:paraId="5305B1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81CF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0.10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(bone marrow) to 37.6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3B0126EE" w14:textId="77777777" w:rsidR="00BB30D1" w:rsidRDefault="00BB30D1" w:rsidP="00F829D1">
            <w:pPr>
              <w:rPr>
                <w:rFonts w:ascii="Times New Roman" w:eastAsia="Times New Roman" w:hAnsi="Times New Roman" w:cs="Times New Roman"/>
                <w:color w:val="000000"/>
              </w:rPr>
            </w:pPr>
          </w:p>
          <w:p w14:paraId="363F47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0.32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(colon) to 5.04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 </w:t>
            </w:r>
          </w:p>
          <w:p w14:paraId="34A17887" w14:textId="77777777" w:rsidR="00BB30D1" w:rsidRDefault="00BB30D1" w:rsidP="00F829D1">
            <w:pPr>
              <w:rPr>
                <w:rFonts w:ascii="Times New Roman" w:eastAsia="Times New Roman" w:hAnsi="Times New Roman" w:cs="Times New Roman"/>
                <w:color w:val="000000"/>
              </w:rPr>
            </w:pPr>
          </w:p>
          <w:p w14:paraId="3199A0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(skeletal muscle) to 17.6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(cerebellum)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A741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88A6B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58C1E74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0EEB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S. </w:t>
            </w:r>
            <w:proofErr w:type="spellStart"/>
            <w:r w:rsidRPr="006C7D4B">
              <w:rPr>
                <w:rFonts w:ascii="Times New Roman" w:eastAsia="Times New Roman" w:hAnsi="Times New Roman" w:cs="Times New Roman"/>
                <w:i/>
                <w:iCs/>
                <w:color w:val="000000"/>
              </w:rPr>
              <w:t>sciureus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5D7B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 liver, 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64C0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F3C7662" w14:textId="77777777" w:rsidR="00BB30D1" w:rsidRDefault="00BB30D1" w:rsidP="00F829D1">
            <w:pPr>
              <w:spacing w:after="240"/>
              <w:rPr>
                <w:rFonts w:ascii="Times New Roman" w:eastAsia="Times New Roman" w:hAnsi="Times New Roman" w:cs="Times New Roman"/>
              </w:rPr>
            </w:pPr>
          </w:p>
          <w:p w14:paraId="0D96632C" w14:textId="77777777" w:rsidR="00BB30D1" w:rsidRPr="006C7D4B" w:rsidRDefault="00BB30D1" w:rsidP="00F829D1">
            <w:pPr>
              <w:spacing w:after="240"/>
              <w:rPr>
                <w:rFonts w:ascii="Times New Roman" w:eastAsia="Times New Roman" w:hAnsi="Times New Roman" w:cs="Times New Roman"/>
              </w:rPr>
            </w:pPr>
          </w:p>
          <w:p w14:paraId="5D6753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EB9D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0.11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2.35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w:t>
            </w:r>
          </w:p>
          <w:p w14:paraId="6D12AD3F" w14:textId="77777777" w:rsidR="00BB30D1" w:rsidRDefault="00BB30D1" w:rsidP="00F829D1">
            <w:pPr>
              <w:rPr>
                <w:rFonts w:ascii="Times New Roman" w:eastAsia="Times New Roman" w:hAnsi="Times New Roman" w:cs="Times New Roman"/>
                <w:color w:val="000000"/>
              </w:rPr>
            </w:pPr>
          </w:p>
          <w:p w14:paraId="008D44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0.55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(liver) to 4.39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99CF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AAE9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2E3D15C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D36C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S. </w:t>
            </w:r>
            <w:proofErr w:type="spellStart"/>
            <w:r w:rsidRPr="006C7D4B">
              <w:rPr>
                <w:rFonts w:ascii="Times New Roman" w:eastAsia="Times New Roman" w:hAnsi="Times New Roman" w:cs="Times New Roman"/>
                <w:i/>
                <w:iCs/>
                <w:color w:val="000000"/>
              </w:rPr>
              <w:t>sciureus</w:t>
            </w:r>
            <w:proofErr w:type="spellEnd"/>
            <w:r w:rsidRPr="006C7D4B">
              <w:rPr>
                <w:rFonts w:ascii="Times New Roman" w:eastAsia="Times New Roman" w:hAnsi="Times New Roman" w:cs="Times New Roman"/>
                <w:i/>
                <w:iCs/>
                <w:color w:val="000000"/>
              </w:rPr>
              <w:t> </w:t>
            </w:r>
          </w:p>
          <w:p w14:paraId="46FB5F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959E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F4F6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9C2B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0.72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38B0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D457E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2418134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7868F9"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Microbeus</w:t>
            </w:r>
            <w:proofErr w:type="spellEnd"/>
          </w:p>
          <w:p w14:paraId="3E600C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lemur, species unspecified)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D8B1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cerebellum, kidney, lung, colon, 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2133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5C9A8C1" w14:textId="77777777" w:rsidR="00BB30D1" w:rsidRDefault="00BB30D1" w:rsidP="00F829D1">
            <w:pPr>
              <w:spacing w:after="240"/>
              <w:rPr>
                <w:rFonts w:ascii="Times New Roman" w:eastAsia="Times New Roman" w:hAnsi="Times New Roman" w:cs="Times New Roman"/>
              </w:rPr>
            </w:pPr>
          </w:p>
          <w:p w14:paraId="645BD392" w14:textId="77777777" w:rsidR="00BB30D1" w:rsidRDefault="00BB30D1" w:rsidP="00F829D1">
            <w:pPr>
              <w:spacing w:after="240"/>
              <w:rPr>
                <w:rFonts w:ascii="Times New Roman" w:eastAsia="Times New Roman" w:hAnsi="Times New Roman" w:cs="Times New Roman"/>
              </w:rPr>
            </w:pPr>
          </w:p>
          <w:p w14:paraId="31D0719D" w14:textId="77777777" w:rsidR="00BB30D1" w:rsidRPr="006C7D4B" w:rsidRDefault="00BB30D1" w:rsidP="00F829D1">
            <w:pPr>
              <w:spacing w:after="240"/>
              <w:rPr>
                <w:rFonts w:ascii="Times New Roman" w:eastAsia="Times New Roman" w:hAnsi="Times New Roman" w:cs="Times New Roman"/>
              </w:rPr>
            </w:pPr>
          </w:p>
          <w:p w14:paraId="24A36B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ttyh2 </w:t>
            </w:r>
          </w:p>
          <w:p w14:paraId="2C566093" w14:textId="77777777" w:rsidR="00BB30D1" w:rsidRPr="006C7D4B" w:rsidRDefault="00BB30D1" w:rsidP="00F829D1">
            <w:pPr>
              <w:spacing w:after="240"/>
              <w:rPr>
                <w:rFonts w:ascii="Times New Roman" w:eastAsia="Times New Roman" w:hAnsi="Times New Roman" w:cs="Times New Roman"/>
              </w:rPr>
            </w:pPr>
          </w:p>
          <w:p w14:paraId="08C3B794" w14:textId="77777777" w:rsidR="00BB30D1" w:rsidRDefault="00BB30D1" w:rsidP="00F829D1">
            <w:pPr>
              <w:rPr>
                <w:rFonts w:ascii="Times New Roman" w:eastAsia="Times New Roman" w:hAnsi="Times New Roman" w:cs="Times New Roman"/>
                <w:i/>
                <w:iCs/>
                <w:color w:val="000000"/>
              </w:rPr>
            </w:pPr>
          </w:p>
          <w:p w14:paraId="576669E1" w14:textId="77777777" w:rsidR="00BB30D1" w:rsidRPr="00805AD6" w:rsidRDefault="00BB30D1" w:rsidP="00F829D1">
            <w:pPr>
              <w:rPr>
                <w:rFonts w:ascii="Times New Roman" w:eastAsia="Times New Roman" w:hAnsi="Times New Roman" w:cs="Times New Roman"/>
                <w:i/>
                <w:iCs/>
                <w:color w:val="000000"/>
                <w:sz w:val="30"/>
                <w:szCs w:val="30"/>
              </w:rPr>
            </w:pPr>
          </w:p>
          <w:p w14:paraId="0EF8B0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9E07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0.11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(lung) to 49.7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(brain)</w:t>
            </w:r>
          </w:p>
          <w:p w14:paraId="4A987DB7" w14:textId="77777777" w:rsidR="00BB30D1" w:rsidRDefault="00BB30D1" w:rsidP="00F829D1">
            <w:pPr>
              <w:rPr>
                <w:rFonts w:ascii="Times New Roman" w:eastAsia="Times New Roman" w:hAnsi="Times New Roman" w:cs="Times New Roman"/>
                <w:color w:val="000000"/>
              </w:rPr>
            </w:pPr>
          </w:p>
          <w:p w14:paraId="571BAC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 xml:space="preserve">Values range from 0.11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(lung) to 1.45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(spleen)</w:t>
            </w:r>
          </w:p>
          <w:p w14:paraId="5BBA331E" w14:textId="77777777" w:rsidR="00BB30D1" w:rsidRDefault="00BB30D1" w:rsidP="00F829D1">
            <w:pPr>
              <w:rPr>
                <w:rFonts w:ascii="Times New Roman" w:eastAsia="Times New Roman" w:hAnsi="Times New Roman" w:cs="Times New Roman"/>
                <w:color w:val="000000"/>
              </w:rPr>
            </w:pPr>
          </w:p>
          <w:p w14:paraId="1147DA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Values range from 2.35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(colon) to 18.8 </w:t>
            </w:r>
            <w:proofErr w:type="spellStart"/>
            <w:r w:rsidRPr="006C7D4B">
              <w:rPr>
                <w:rFonts w:ascii="Times New Roman" w:eastAsia="Times New Roman" w:hAnsi="Times New Roman" w:cs="Times New Roman"/>
                <w:color w:val="000000"/>
              </w:rPr>
              <w:t>sFPKM</w:t>
            </w:r>
            <w:proofErr w:type="spellEnd"/>
            <w:r w:rsidRPr="006C7D4B">
              <w:rPr>
                <w:rFonts w:ascii="Times New Roman" w:eastAsia="Times New Roman" w:hAnsi="Times New Roman" w:cs="Times New Roman"/>
                <w:color w:val="000000"/>
              </w:rPr>
              <w:t xml:space="preserve"> (kidney)</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8A70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1A255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6332182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A8C1B1"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Microbeus</w:t>
            </w:r>
            <w:proofErr w:type="spellEnd"/>
          </w:p>
          <w:p w14:paraId="471B8B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lemur, species unspecified)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D2E6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D8DE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1E085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64B0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0.12 </w:t>
            </w:r>
            <w:proofErr w:type="spellStart"/>
            <w:r w:rsidRPr="006C7D4B">
              <w:rPr>
                <w:rFonts w:ascii="Times New Roman" w:eastAsia="Times New Roman" w:hAnsi="Times New Roman" w:cs="Times New Roman"/>
                <w:color w:val="000000"/>
              </w:rPr>
              <w:t>sFPKM</w:t>
            </w:r>
            <w:proofErr w:type="spellEnd"/>
          </w:p>
          <w:p w14:paraId="4ADEBB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1.18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DB5F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E27F1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391F09F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4791E"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Microbeus</w:t>
            </w:r>
            <w:proofErr w:type="spellEnd"/>
            <w:r w:rsidRPr="006C7D4B">
              <w:rPr>
                <w:rFonts w:ascii="Times New Roman" w:eastAsia="Times New Roman" w:hAnsi="Times New Roman" w:cs="Times New Roman"/>
                <w:i/>
                <w:iCs/>
                <w:color w:val="000000"/>
              </w:rPr>
              <w:t> </w:t>
            </w:r>
          </w:p>
          <w:p w14:paraId="593720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(Mouse lemur, species unspecified)</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DA6B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6CA1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285ED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E250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0.42 </w:t>
            </w:r>
            <w:proofErr w:type="spellStart"/>
            <w:r w:rsidRPr="006C7D4B">
              <w:rPr>
                <w:rFonts w:ascii="Times New Roman" w:eastAsia="Times New Roman" w:hAnsi="Times New Roman" w:cs="Times New Roman"/>
                <w:color w:val="000000"/>
              </w:rPr>
              <w:t>sFPKM</w:t>
            </w:r>
            <w:proofErr w:type="spellEnd"/>
          </w:p>
          <w:p w14:paraId="733CDD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0.26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039E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D1791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7C9F86D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CE77A5"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Aotus</w:t>
            </w:r>
            <w:proofErr w:type="spellEnd"/>
            <w:r w:rsidRPr="006C7D4B">
              <w:rPr>
                <w:rFonts w:ascii="Times New Roman" w:eastAsia="Times New Roman" w:hAnsi="Times New Roman" w:cs="Times New Roman"/>
                <w:i/>
                <w:iCs/>
                <w:color w:val="000000"/>
              </w:rPr>
              <w:t> </w:t>
            </w:r>
          </w:p>
          <w:p w14:paraId="69D0F2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(Owl Monkey, species unspecified)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0322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3ECF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AF1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1.10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21680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A1149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69C0941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061B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L. </w:t>
            </w:r>
            <w:proofErr w:type="spellStart"/>
            <w:r w:rsidRPr="006C7D4B">
              <w:rPr>
                <w:rFonts w:ascii="Times New Roman" w:eastAsia="Times New Roman" w:hAnsi="Times New Roman" w:cs="Times New Roman"/>
                <w:i/>
                <w:iCs/>
                <w:color w:val="000000"/>
              </w:rPr>
              <w:t>catta</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6100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Whole blood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589A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2A088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0.96 </w:t>
            </w:r>
            <w:proofErr w:type="spellStart"/>
            <w:r w:rsidRPr="006C7D4B">
              <w:rPr>
                <w:rFonts w:ascii="Times New Roman" w:eastAsia="Times New Roman" w:hAnsi="Times New Roman" w:cs="Times New Roman"/>
                <w:color w:val="000000"/>
              </w:rPr>
              <w:t>sFPKM</w:t>
            </w:r>
            <w:proofErr w:type="spellEnd"/>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9588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A3249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NCBI </w:t>
            </w:r>
            <w:proofErr w:type="spellStart"/>
            <w:r>
              <w:rPr>
                <w:rFonts w:ascii="Times New Roman" w:eastAsia="Times New Roman" w:hAnsi="Times New Roman" w:cs="Times New Roman"/>
                <w:color w:val="000000"/>
              </w:rPr>
              <w:t>AceView</w:t>
            </w:r>
            <w:proofErr w:type="spellEnd"/>
            <w:r w:rsidRPr="00281C0F">
              <w:rPr>
                <w:rFonts w:ascii="Times New Roman" w:eastAsia="Times New Roman" w:hAnsi="Times New Roman" w:cs="Times New Roman"/>
                <w:color w:val="000000"/>
              </w:rPr>
              <w:t>; Pipes et al., 2013</w:t>
            </w:r>
          </w:p>
        </w:tc>
      </w:tr>
      <w:tr w:rsidR="00BB30D1" w:rsidRPr="006C7D4B" w14:paraId="7D8497F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FF31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0C2D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2D28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D78AA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92FA4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C172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250 - 354 TPM </w:t>
            </w:r>
          </w:p>
          <w:p w14:paraId="7F5390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10 - 48 TPM</w:t>
            </w:r>
          </w:p>
          <w:p w14:paraId="43E396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101 - 231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2478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27D646"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52540D0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2D41975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C6B1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8417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8EC4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10DFC3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091AA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5794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62 - 76 TPM </w:t>
            </w:r>
          </w:p>
          <w:p w14:paraId="3DEF82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86941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14773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DAA88"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5FF3F66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0B093E5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5742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96E36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9DD9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3AFE3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DC4A5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0ACC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&lt;10 - 17 TPM </w:t>
            </w:r>
          </w:p>
          <w:p w14:paraId="1551EB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&lt;10 - 11 TPM</w:t>
            </w:r>
          </w:p>
          <w:p w14:paraId="02BE05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75 - 264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E12A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27C57F"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23D05994"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26FB0B3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A92C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1295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Transver</w:t>
            </w:r>
            <w:r>
              <w:rPr>
                <w:rFonts w:ascii="Times New Roman" w:eastAsia="Times New Roman" w:hAnsi="Times New Roman" w:cs="Times New Roman"/>
                <w:color w:val="000000"/>
              </w:rPr>
              <w:t>se c</w:t>
            </w:r>
            <w:r w:rsidRPr="006C7D4B">
              <w:rPr>
                <w:rFonts w:ascii="Times New Roman" w:eastAsia="Times New Roman" w:hAnsi="Times New Roman" w:cs="Times New Roman"/>
                <w:color w:val="000000"/>
              </w:rPr>
              <w:t>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0790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A4A45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E4763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C6E16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p w14:paraId="3FC1D6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A5E35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14 - 28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2C5C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DAEABE"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7A6C475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700263E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EAE3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1BE72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Heart left v</w:t>
            </w:r>
            <w:r w:rsidRPr="006C7D4B">
              <w:rPr>
                <w:rFonts w:ascii="Times New Roman" w:eastAsia="Times New Roman" w:hAnsi="Times New Roman" w:cs="Times New Roman"/>
                <w:color w:val="000000"/>
              </w:rPr>
              <w:t>entricle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7FE7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BE066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D674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04A46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w:t>
            </w:r>
            <w:r>
              <w:rPr>
                <w:rFonts w:ascii="Times New Roman" w:eastAsia="Times New Roman" w:hAnsi="Times New Roman" w:cs="Times New Roman"/>
                <w:color w:val="000000"/>
              </w:rPr>
              <w:t xml:space="preserve"> </w:t>
            </w:r>
            <w:r w:rsidRPr="006C7D4B">
              <w:rPr>
                <w:rFonts w:ascii="Times New Roman" w:eastAsia="Times New Roman" w:hAnsi="Times New Roman" w:cs="Times New Roman"/>
                <w:color w:val="000000"/>
              </w:rPr>
              <w:t>- 34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7388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3990EF"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6679F6E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3BA2E00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F2F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A46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9D28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43734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F76B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2DD449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31 - 57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9C3A6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7A59F0"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19D92D1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Raw data from Naqvi et al., 2019</w:t>
            </w:r>
          </w:p>
        </w:tc>
      </w:tr>
      <w:tr w:rsidR="00BB30D1" w:rsidRPr="006C7D4B" w14:paraId="5482223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7A75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EAE4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5840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8A59E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4BBD1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5C53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p w14:paraId="550E5A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2A7B2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59 - 103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86B6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157A37"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57FE5EA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Raw data from Naqvi et al., 2019</w:t>
            </w:r>
          </w:p>
        </w:tc>
      </w:tr>
      <w:tr w:rsidR="00BB30D1" w:rsidRPr="006C7D4B" w14:paraId="18227E9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680B0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7CAE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Adrenal gland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3ED7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4D13382" w14:textId="77777777" w:rsidR="00BB30D1" w:rsidRDefault="00BB30D1" w:rsidP="00F829D1">
            <w:pPr>
              <w:rPr>
                <w:rFonts w:ascii="Times New Roman" w:eastAsia="Times New Roman" w:hAnsi="Times New Roman" w:cs="Times New Roman"/>
              </w:rPr>
            </w:pPr>
          </w:p>
          <w:p w14:paraId="28B1E67B" w14:textId="77777777" w:rsidR="00BB30D1" w:rsidRPr="006C7D4B" w:rsidRDefault="00BB30D1" w:rsidP="00F829D1">
            <w:pPr>
              <w:rPr>
                <w:rFonts w:ascii="Times New Roman" w:eastAsia="Times New Roman" w:hAnsi="Times New Roman" w:cs="Times New Roman"/>
              </w:rPr>
            </w:pPr>
          </w:p>
          <w:p w14:paraId="4BE3D7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EDD6205" w14:textId="77777777" w:rsidR="00BB30D1" w:rsidRDefault="00BB30D1" w:rsidP="00F829D1">
            <w:pPr>
              <w:rPr>
                <w:rFonts w:ascii="Times New Roman" w:eastAsia="Times New Roman" w:hAnsi="Times New Roman" w:cs="Times New Roman"/>
              </w:rPr>
            </w:pPr>
          </w:p>
          <w:p w14:paraId="0E065C1F" w14:textId="77777777" w:rsidR="00BB30D1" w:rsidRPr="006C7D4B" w:rsidRDefault="00BB30D1" w:rsidP="00F829D1">
            <w:pPr>
              <w:rPr>
                <w:rFonts w:ascii="Times New Roman" w:eastAsia="Times New Roman" w:hAnsi="Times New Roman" w:cs="Times New Roman"/>
              </w:rPr>
            </w:pPr>
          </w:p>
          <w:p w14:paraId="2508BF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B860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cutoff - &lt;10 TPM </w:t>
            </w:r>
          </w:p>
          <w:p w14:paraId="4B5F1544" w14:textId="77777777" w:rsidR="00BB30D1" w:rsidRDefault="00BB30D1" w:rsidP="00F829D1">
            <w:pPr>
              <w:rPr>
                <w:rFonts w:ascii="Times New Roman" w:eastAsia="Times New Roman" w:hAnsi="Times New Roman" w:cs="Times New Roman"/>
                <w:color w:val="000000"/>
              </w:rPr>
            </w:pPr>
          </w:p>
          <w:p w14:paraId="19BFAE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cutoff - &lt;10 TPM</w:t>
            </w:r>
          </w:p>
          <w:p w14:paraId="698F2061" w14:textId="77777777" w:rsidR="00BB30D1" w:rsidRDefault="00BB30D1" w:rsidP="00F829D1">
            <w:pPr>
              <w:rPr>
                <w:rFonts w:ascii="Times New Roman" w:eastAsia="Times New Roman" w:hAnsi="Times New Roman" w:cs="Times New Roman"/>
                <w:color w:val="000000"/>
              </w:rPr>
            </w:pPr>
          </w:p>
          <w:p w14:paraId="32DA29F7" w14:textId="77777777" w:rsidR="00BB30D1" w:rsidRPr="006C7D4B"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19 -38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88C4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F368D4"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5009843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Raw data from Naqvi et al., 2019</w:t>
            </w:r>
          </w:p>
        </w:tc>
      </w:tr>
      <w:tr w:rsidR="00BB30D1" w:rsidRPr="006C7D4B" w14:paraId="4AE9082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6002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598F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Pituitary gland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D97D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44AD2C51" w14:textId="77777777" w:rsidR="00BB30D1" w:rsidRPr="006C7D4B" w:rsidRDefault="00BB30D1" w:rsidP="00F829D1">
            <w:pPr>
              <w:rPr>
                <w:rFonts w:ascii="Times New Roman" w:eastAsia="Times New Roman" w:hAnsi="Times New Roman" w:cs="Times New Roman"/>
                <w:i/>
                <w:iCs/>
                <w:color w:val="000000"/>
              </w:rPr>
            </w:pPr>
          </w:p>
          <w:p w14:paraId="4289ECFA" w14:textId="77777777" w:rsidR="00BB30D1" w:rsidRDefault="00BB30D1" w:rsidP="00F829D1">
            <w:pPr>
              <w:rPr>
                <w:rFonts w:ascii="Times New Roman" w:eastAsia="Times New Roman" w:hAnsi="Times New Roman" w:cs="Times New Roman"/>
                <w:i/>
                <w:iCs/>
                <w:color w:val="000000"/>
              </w:rPr>
            </w:pPr>
          </w:p>
          <w:p w14:paraId="40550C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9D0A133" w14:textId="77777777" w:rsidR="00BB30D1" w:rsidRDefault="00BB30D1" w:rsidP="00F829D1">
            <w:pPr>
              <w:rPr>
                <w:rFonts w:ascii="Times New Roman" w:eastAsia="Times New Roman" w:hAnsi="Times New Roman" w:cs="Times New Roman"/>
                <w:i/>
                <w:iCs/>
                <w:color w:val="000000"/>
              </w:rPr>
            </w:pPr>
          </w:p>
          <w:p w14:paraId="73C4D8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B932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cutoff - 14 TPM </w:t>
            </w:r>
          </w:p>
          <w:p w14:paraId="18DACC61" w14:textId="77777777" w:rsidR="00BB30D1" w:rsidRDefault="00BB30D1" w:rsidP="00F829D1">
            <w:pPr>
              <w:rPr>
                <w:rFonts w:ascii="Times New Roman" w:eastAsia="Times New Roman" w:hAnsi="Times New Roman" w:cs="Times New Roman"/>
                <w:color w:val="000000"/>
              </w:rPr>
            </w:pPr>
          </w:p>
          <w:p w14:paraId="1CDF66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1693E7C" w14:textId="77777777" w:rsidR="00BB30D1" w:rsidRDefault="00BB30D1" w:rsidP="00F829D1">
            <w:pPr>
              <w:rPr>
                <w:rFonts w:ascii="Times New Roman" w:eastAsia="Times New Roman" w:hAnsi="Times New Roman" w:cs="Times New Roman"/>
                <w:color w:val="000000"/>
              </w:rPr>
            </w:pPr>
          </w:p>
          <w:p w14:paraId="7D8F018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27 - 47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3B44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B751B3"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21C62E4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Raw data from Naqvi et al., 2019</w:t>
            </w:r>
          </w:p>
        </w:tc>
      </w:tr>
      <w:tr w:rsidR="00BB30D1" w:rsidRPr="006C7D4B" w14:paraId="12FF2BB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EA447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p>
          <w:p w14:paraId="7E506416"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1C934E"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Thyroid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4C06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B94F8E3" w14:textId="77777777" w:rsidR="00BB30D1" w:rsidRDefault="00BB30D1" w:rsidP="00F829D1">
            <w:pPr>
              <w:rPr>
                <w:rFonts w:ascii="Times New Roman" w:eastAsia="Times New Roman" w:hAnsi="Times New Roman" w:cs="Times New Roman"/>
              </w:rPr>
            </w:pPr>
          </w:p>
          <w:p w14:paraId="6D1CD389" w14:textId="77777777" w:rsidR="00BB30D1" w:rsidRPr="006C7D4B" w:rsidRDefault="00BB30D1" w:rsidP="00F829D1">
            <w:pPr>
              <w:rPr>
                <w:rFonts w:ascii="Times New Roman" w:eastAsia="Times New Roman" w:hAnsi="Times New Roman" w:cs="Times New Roman"/>
              </w:rPr>
            </w:pPr>
          </w:p>
          <w:p w14:paraId="05EC1C05" w14:textId="77777777" w:rsidR="00BB30D1"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 </w:t>
            </w:r>
          </w:p>
          <w:p w14:paraId="4DFB98FF" w14:textId="77777777" w:rsidR="00BB30D1" w:rsidRPr="006C7D4B" w:rsidRDefault="00BB30D1" w:rsidP="00F829D1">
            <w:pPr>
              <w:rPr>
                <w:rFonts w:ascii="Times New Roman" w:eastAsia="Times New Roman" w:hAnsi="Times New Roman" w:cs="Times New Roman"/>
              </w:rPr>
            </w:pPr>
          </w:p>
          <w:p w14:paraId="48295CC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D93E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cutoff - &lt;10 TPM </w:t>
            </w:r>
          </w:p>
          <w:p w14:paraId="2A509F09" w14:textId="77777777" w:rsidR="00BB30D1" w:rsidRDefault="00BB30D1" w:rsidP="00F829D1">
            <w:pPr>
              <w:rPr>
                <w:rFonts w:ascii="Times New Roman" w:eastAsia="Times New Roman" w:hAnsi="Times New Roman" w:cs="Times New Roman"/>
                <w:color w:val="000000"/>
              </w:rPr>
            </w:pPr>
          </w:p>
          <w:p w14:paraId="71F1DC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 10 TPM</w:t>
            </w:r>
          </w:p>
          <w:p w14:paraId="66B58D4C" w14:textId="77777777" w:rsidR="00BB30D1" w:rsidRDefault="00BB30D1" w:rsidP="00F829D1">
            <w:pPr>
              <w:rPr>
                <w:rFonts w:ascii="Times New Roman" w:eastAsia="Times New Roman" w:hAnsi="Times New Roman" w:cs="Times New Roman"/>
                <w:color w:val="000000"/>
              </w:rPr>
            </w:pPr>
          </w:p>
          <w:p w14:paraId="5DFA79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25 - 30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1D65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D5A75C"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6E822CD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Raw data from Naqvi et al., 2019</w:t>
            </w:r>
          </w:p>
        </w:tc>
      </w:tr>
      <w:tr w:rsidR="00BB30D1" w:rsidRPr="006C7D4B" w14:paraId="6E2AFDF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3BFB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2260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Zone of skin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DBF1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FD90CC2" w14:textId="77777777" w:rsidR="00BB30D1" w:rsidRDefault="00BB30D1" w:rsidP="00F829D1">
            <w:pPr>
              <w:rPr>
                <w:rFonts w:ascii="Times New Roman" w:eastAsia="Times New Roman" w:hAnsi="Times New Roman" w:cs="Times New Roman"/>
              </w:rPr>
            </w:pPr>
          </w:p>
          <w:p w14:paraId="74CB57E6" w14:textId="77777777" w:rsidR="00BB30D1" w:rsidRPr="006C7D4B" w:rsidRDefault="00BB30D1" w:rsidP="00F829D1">
            <w:pPr>
              <w:rPr>
                <w:rFonts w:ascii="Times New Roman" w:eastAsia="Times New Roman" w:hAnsi="Times New Roman" w:cs="Times New Roman"/>
              </w:rPr>
            </w:pPr>
          </w:p>
          <w:p w14:paraId="37F80246" w14:textId="77777777" w:rsidR="00BB30D1"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ttyh2</w:t>
            </w:r>
          </w:p>
          <w:p w14:paraId="407C0A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w:t>
            </w:r>
          </w:p>
          <w:p w14:paraId="71B261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44A6AB"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Below 0.5 cutoff - &lt;10 TPM</w:t>
            </w:r>
          </w:p>
          <w:p w14:paraId="5BBAE82E" w14:textId="77777777" w:rsidR="00BB30D1" w:rsidRPr="006C7D4B" w:rsidRDefault="00BB30D1" w:rsidP="00F829D1">
            <w:pPr>
              <w:rPr>
                <w:rFonts w:ascii="Times New Roman" w:eastAsia="Times New Roman" w:hAnsi="Times New Roman" w:cs="Times New Roman"/>
              </w:rPr>
            </w:pPr>
          </w:p>
          <w:p w14:paraId="2C6A02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9EC0801" w14:textId="77777777" w:rsidR="00BB30D1" w:rsidRDefault="00BB30D1" w:rsidP="00F829D1">
            <w:pPr>
              <w:rPr>
                <w:rFonts w:ascii="Times New Roman" w:eastAsia="Times New Roman" w:hAnsi="Times New Roman" w:cs="Times New Roman"/>
                <w:color w:val="000000"/>
              </w:rPr>
            </w:pPr>
          </w:p>
          <w:p w14:paraId="6EFC0A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33 - 54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2F49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1DDD54"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67C0E55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50047BE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5DD1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49AD5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8B74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60A65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F24B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54024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BCF7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79B567"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0C3107C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3992D9D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12AE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lupus</w:t>
            </w:r>
            <w:r w:rsidRPr="006C7D4B">
              <w:rPr>
                <w:rFonts w:ascii="Times New Roman" w:eastAsia="Times New Roman" w:hAnsi="Times New Roman" w:cs="Times New Roman"/>
                <w:color w:val="000000"/>
              </w:rPr>
              <w:t xml:space="preserve"> </w:t>
            </w:r>
            <w:proofErr w:type="spellStart"/>
            <w:r w:rsidRPr="006C7D4B">
              <w:rPr>
                <w:rFonts w:ascii="Times New Roman" w:eastAsia="Times New Roman" w:hAnsi="Times New Roman" w:cs="Times New Roman"/>
                <w:i/>
                <w:iCs/>
                <w:color w:val="000000"/>
              </w:rPr>
              <w:t>familiaris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5A8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Visceral fat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0279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FF84C33" w14:textId="77777777" w:rsidR="00BB30D1" w:rsidRPr="006C7D4B" w:rsidRDefault="00BB30D1" w:rsidP="00F829D1">
            <w:pPr>
              <w:rPr>
                <w:rFonts w:ascii="Times New Roman" w:eastAsia="Times New Roman" w:hAnsi="Times New Roman" w:cs="Times New Roman"/>
              </w:rPr>
            </w:pPr>
          </w:p>
          <w:p w14:paraId="438FFA99" w14:textId="77777777" w:rsidR="00BB30D1" w:rsidRDefault="00BB30D1" w:rsidP="00F829D1">
            <w:pPr>
              <w:rPr>
                <w:rFonts w:ascii="Times New Roman" w:eastAsia="Times New Roman" w:hAnsi="Times New Roman" w:cs="Times New Roman"/>
                <w:i/>
                <w:iCs/>
                <w:color w:val="000000"/>
              </w:rPr>
            </w:pPr>
          </w:p>
          <w:p w14:paraId="058D90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2F3450A" w14:textId="77777777" w:rsidR="00BB30D1" w:rsidRDefault="00BB30D1" w:rsidP="00F829D1">
            <w:pPr>
              <w:rPr>
                <w:rFonts w:ascii="Times New Roman" w:eastAsia="Times New Roman" w:hAnsi="Times New Roman" w:cs="Times New Roman"/>
                <w:i/>
                <w:iCs/>
                <w:color w:val="000000"/>
              </w:rPr>
            </w:pPr>
          </w:p>
          <w:p w14:paraId="69AC59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F0F2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cutoff - &lt;10 TPM</w:t>
            </w:r>
          </w:p>
          <w:p w14:paraId="1DA695B3" w14:textId="77777777" w:rsidR="00BB30D1" w:rsidRDefault="00BB30D1" w:rsidP="00F829D1">
            <w:pPr>
              <w:rPr>
                <w:rFonts w:ascii="Times New Roman" w:eastAsia="Times New Roman" w:hAnsi="Times New Roman" w:cs="Times New Roman"/>
                <w:color w:val="000000"/>
              </w:rPr>
            </w:pPr>
          </w:p>
          <w:p w14:paraId="1AC9B9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7EEF1B9" w14:textId="77777777" w:rsidR="00BB30D1" w:rsidRDefault="00BB30D1" w:rsidP="00F829D1">
            <w:pPr>
              <w:rPr>
                <w:rFonts w:ascii="Times New Roman" w:eastAsia="Times New Roman" w:hAnsi="Times New Roman" w:cs="Times New Roman"/>
                <w:color w:val="000000"/>
              </w:rPr>
            </w:pPr>
          </w:p>
          <w:p w14:paraId="34BC0F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31 - 98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A25B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89EAC9" w14:textId="77777777" w:rsidR="00BB30D1" w:rsidRPr="00281C0F" w:rsidRDefault="00BB30D1" w:rsidP="00F829D1">
            <w:pPr>
              <w:rPr>
                <w:rFonts w:ascii="Times New Roman" w:eastAsia="Times New Roman" w:hAnsi="Times New Roman" w:cs="Times New Roman"/>
              </w:rPr>
            </w:pPr>
            <w:proofErr w:type="gramStart"/>
            <w:r w:rsidRPr="00281C0F">
              <w:rPr>
                <w:rFonts w:ascii="Times New Roman" w:eastAsia="Times New Roman" w:hAnsi="Times New Roman" w:cs="Times New Roman"/>
                <w:color w:val="000000"/>
              </w:rPr>
              <w:t>RGD;</w:t>
            </w:r>
            <w:proofErr w:type="gramEnd"/>
            <w:r w:rsidRPr="00281C0F">
              <w:rPr>
                <w:rFonts w:ascii="Times New Roman" w:eastAsia="Times New Roman" w:hAnsi="Times New Roman" w:cs="Times New Roman"/>
                <w:color w:val="000000"/>
              </w:rPr>
              <w:t> </w:t>
            </w:r>
          </w:p>
          <w:p w14:paraId="6E010E6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Naqvi et al., 2019</w:t>
            </w:r>
          </w:p>
        </w:tc>
      </w:tr>
      <w:tr w:rsidR="00BB30D1" w:rsidRPr="006C7D4B" w14:paraId="2FCC61F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BBE52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52A6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D19D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D9449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CD307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D035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215 TPM</w:t>
            </w:r>
          </w:p>
          <w:p w14:paraId="1C9932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120 TPM</w:t>
            </w:r>
          </w:p>
          <w:p w14:paraId="3C2697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7FA7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489D6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204C54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D66A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C8B4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Hypothalamus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B766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ED584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04B3ED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B760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272 TPM</w:t>
            </w:r>
          </w:p>
          <w:p w14:paraId="630795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328 TPM</w:t>
            </w:r>
          </w:p>
          <w:p w14:paraId="35120E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D0E2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975E2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w:t>
            </w:r>
            <w:r>
              <w:rPr>
                <w:rFonts w:ascii="Times New Roman" w:eastAsia="Times New Roman" w:hAnsi="Times New Roman" w:cs="Times New Roman"/>
                <w:color w:val="000000"/>
              </w:rPr>
              <w:t>4</w:t>
            </w:r>
          </w:p>
        </w:tc>
      </w:tr>
      <w:tr w:rsidR="00BB30D1" w:rsidRPr="006C7D4B" w14:paraId="42274DE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121C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E89C2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BC35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268CF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9FE1B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79A9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155 TPM</w:t>
            </w:r>
          </w:p>
          <w:p w14:paraId="1A6296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 TPM</w:t>
            </w:r>
          </w:p>
          <w:p w14:paraId="5340C7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3E42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7769E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430913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E3DE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D8B0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007AC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97403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2ADCD5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AAB4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FDC94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C4957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AB03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AF53D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3989347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3F95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4D30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3A77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9FB32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4DE44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036D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4993E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26 TPM</w:t>
            </w:r>
          </w:p>
          <w:p w14:paraId="660632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D07A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FCC11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553237C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AEF5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F40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Duodenum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FA4F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8CFB6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39D1D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8051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B6D0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786E7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r w:rsidRPr="00281C0F">
              <w:rPr>
                <w:rFonts w:ascii="Times New Roman" w:eastAsia="Times New Roman" w:hAnsi="Times New Roman" w:cs="Times New Roman"/>
                <w:color w:val="000000"/>
              </w:rPr>
              <w:lastRenderedPageBreak/>
              <w:t>Liao et al., 2014</w:t>
            </w:r>
          </w:p>
        </w:tc>
      </w:tr>
      <w:tr w:rsidR="00BB30D1" w:rsidRPr="006C7D4B" w14:paraId="1B49127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9191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96F3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096D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3ABF8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75726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6BA2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D35ED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8DE5F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1581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0740A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065EF99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55AB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99AD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B10C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0747A9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3376E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D87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09B16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67 TPM</w:t>
            </w:r>
          </w:p>
          <w:p w14:paraId="48C567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1B7F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EDAEF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0FEA97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9A4C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7C90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CD7B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518C5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265A6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9ECB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6F3FA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55 TPM</w:t>
            </w:r>
          </w:p>
          <w:p w14:paraId="78D25A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F185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A88B8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2014</w:t>
            </w:r>
          </w:p>
        </w:tc>
      </w:tr>
      <w:tr w:rsidR="00BB30D1" w:rsidRPr="006C7D4B" w14:paraId="35F558B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B917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CC08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674E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F3038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7E7BF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ACA7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A911F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21 TPM</w:t>
            </w:r>
          </w:p>
          <w:p w14:paraId="1C7318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90B7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D8F32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227F65B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584E4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BEBF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D1BB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F15B9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F7E93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E3E8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p w14:paraId="235E1F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TPM</w:t>
            </w:r>
          </w:p>
          <w:p w14:paraId="6CEE31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FC58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E20FA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2014</w:t>
            </w:r>
          </w:p>
        </w:tc>
      </w:tr>
      <w:tr w:rsidR="00BB30D1" w:rsidRPr="006C7D4B" w14:paraId="47A6C7E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6DF4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489B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7D8E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0CD38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C001E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9E9F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F5499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 TPM</w:t>
            </w:r>
          </w:p>
          <w:p w14:paraId="7B94F1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FEA59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232DF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27D1D1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4FAF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153E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1EA0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41205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278AD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9F58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E10E5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TPM</w:t>
            </w:r>
          </w:p>
          <w:p w14:paraId="1950BC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60A9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61E4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2014</w:t>
            </w:r>
          </w:p>
        </w:tc>
      </w:tr>
      <w:tr w:rsidR="00BB30D1" w:rsidRPr="006C7D4B" w14:paraId="0554618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D313D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ADEACF"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Skeletal m</w:t>
            </w:r>
            <w:r w:rsidRPr="006C7D4B">
              <w:rPr>
                <w:rFonts w:ascii="Times New Roman" w:eastAsia="Times New Roman" w:hAnsi="Times New Roman" w:cs="Times New Roman"/>
                <w:color w:val="000000"/>
              </w:rPr>
              <w:t>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160C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7DBE4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9CA36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9D69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ADE2B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82B6D2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06A0F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5B22D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84E9F3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2E66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2179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2EDB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7F99DC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CBF48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3BDD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0ACB1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30 TPM</w:t>
            </w:r>
          </w:p>
          <w:p w14:paraId="0C2E7B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4903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29CA9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2014</w:t>
            </w:r>
          </w:p>
        </w:tc>
      </w:tr>
      <w:tr w:rsidR="00BB30D1" w:rsidRPr="006C7D4B" w14:paraId="0381A0A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3E9A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B. taurus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BE21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Adipose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2361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06A10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002A5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70C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805FE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9077A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04A9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D9EDB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et al., 2014</w:t>
            </w:r>
          </w:p>
        </w:tc>
      </w:tr>
      <w:tr w:rsidR="00BB30D1" w:rsidRPr="006C7D4B" w14:paraId="4B068CD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FD2D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CE9E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B359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616AB8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63152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307D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28-61 TPM</w:t>
            </w:r>
          </w:p>
          <w:p w14:paraId="085C521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5-31 TPM</w:t>
            </w:r>
          </w:p>
          <w:p w14:paraId="58C5A6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990E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C566D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Jiang et al., 2014</w:t>
            </w:r>
          </w:p>
        </w:tc>
      </w:tr>
      <w:tr w:rsidR="00BB30D1" w:rsidRPr="006C7D4B" w14:paraId="433CAA7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56B6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A254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90ED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2EC500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EC616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5CC1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TPM</w:t>
            </w:r>
          </w:p>
          <w:p w14:paraId="617AD2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 TPM</w:t>
            </w:r>
          </w:p>
          <w:p w14:paraId="3FE6CD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73F78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EB5C3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691E994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3F8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321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Uterus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AA027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C2DD9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60506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E407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C0739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C3DC7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2E43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CF132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1B4A525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EC32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6BB0E0"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Uterine c</w:t>
            </w:r>
            <w:r w:rsidRPr="006C7D4B">
              <w:rPr>
                <w:rFonts w:ascii="Times New Roman" w:eastAsia="Times New Roman" w:hAnsi="Times New Roman" w:cs="Times New Roman"/>
                <w:color w:val="000000"/>
              </w:rPr>
              <w:t>ervix</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6D73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0EEB5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A2F6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6E4DC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FDCC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97F2CB"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22D9324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4623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C274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Mesenteric lymph node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0721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59D2D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9EA46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AC18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4338B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86F70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4A23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3950B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6C6F178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6991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0283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Thyroid gland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79C4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3807CC4" w14:textId="77777777" w:rsidR="00BB30D1" w:rsidRDefault="00BB30D1" w:rsidP="00F829D1">
            <w:pPr>
              <w:rPr>
                <w:rFonts w:ascii="Times New Roman" w:eastAsia="Times New Roman" w:hAnsi="Times New Roman" w:cs="Times New Roman"/>
                <w:i/>
                <w:iCs/>
                <w:color w:val="000000"/>
              </w:rPr>
            </w:pPr>
          </w:p>
          <w:p w14:paraId="133F21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8018573" w14:textId="77777777" w:rsidR="00BB30D1" w:rsidRDefault="00BB30D1" w:rsidP="00F829D1">
            <w:pPr>
              <w:rPr>
                <w:rFonts w:ascii="Times New Roman" w:eastAsia="Times New Roman" w:hAnsi="Times New Roman" w:cs="Times New Roman"/>
                <w:i/>
                <w:iCs/>
                <w:color w:val="000000"/>
              </w:rPr>
            </w:pPr>
          </w:p>
          <w:p w14:paraId="6D6978E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4FED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F5A9232" w14:textId="77777777" w:rsidR="00BB30D1" w:rsidRDefault="00BB30D1" w:rsidP="00F829D1">
            <w:pPr>
              <w:rPr>
                <w:rFonts w:ascii="Times New Roman" w:eastAsia="Times New Roman" w:hAnsi="Times New Roman" w:cs="Times New Roman"/>
                <w:color w:val="000000"/>
              </w:rPr>
            </w:pPr>
          </w:p>
          <w:p w14:paraId="60A767EC"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&lt;10 TPM</w:t>
            </w:r>
          </w:p>
          <w:p w14:paraId="114ABED3" w14:textId="77777777" w:rsidR="00BB30D1" w:rsidRPr="006C7D4B" w:rsidRDefault="00BB30D1" w:rsidP="00F829D1">
            <w:pPr>
              <w:rPr>
                <w:rFonts w:ascii="Times New Roman" w:eastAsia="Times New Roman" w:hAnsi="Times New Roman" w:cs="Times New Roman"/>
              </w:rPr>
            </w:pPr>
          </w:p>
          <w:p w14:paraId="7B87625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(male), 12 TPM (female)</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D3AA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305D1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Jiang et al., 2014</w:t>
            </w:r>
          </w:p>
        </w:tc>
      </w:tr>
      <w:tr w:rsidR="00BB30D1" w:rsidRPr="006C7D4B" w14:paraId="4232661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E7C69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BAF3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Spleen, abomasum, colon, liver, cecum, duodenum, </w:t>
            </w:r>
            <w:proofErr w:type="spellStart"/>
            <w:r w:rsidRPr="006C7D4B">
              <w:rPr>
                <w:rFonts w:ascii="Times New Roman" w:eastAsia="Times New Roman" w:hAnsi="Times New Roman" w:cs="Times New Roman"/>
                <w:color w:val="000000"/>
              </w:rPr>
              <w:t>omentum</w:t>
            </w:r>
            <w:proofErr w:type="spellEnd"/>
            <w:r w:rsidRPr="006C7D4B">
              <w:rPr>
                <w:rFonts w:ascii="Times New Roman" w:eastAsia="Times New Roman" w:hAnsi="Times New Roman" w:cs="Times New Roman"/>
                <w:color w:val="000000"/>
              </w:rPr>
              <w:t xml:space="preserve">, lung, mammary gland, cortex of kidney, </w:t>
            </w:r>
            <w:r w:rsidRPr="006C7D4B">
              <w:rPr>
                <w:rFonts w:ascii="Times New Roman" w:eastAsia="Times New Roman" w:hAnsi="Times New Roman" w:cs="Times New Roman"/>
                <w:color w:val="000000"/>
              </w:rPr>
              <w:lastRenderedPageBreak/>
              <w:t xml:space="preserve">ovary, </w:t>
            </w:r>
            <w:proofErr w:type="spellStart"/>
            <w:r w:rsidRPr="006C7D4B">
              <w:rPr>
                <w:rFonts w:ascii="Times New Roman" w:eastAsia="Times New Roman" w:hAnsi="Times New Roman" w:cs="Times New Roman"/>
                <w:color w:val="000000"/>
              </w:rPr>
              <w:t>pvery’s</w:t>
            </w:r>
            <w:proofErr w:type="spellEnd"/>
            <w:r w:rsidRPr="006C7D4B">
              <w:rPr>
                <w:rFonts w:ascii="Times New Roman" w:eastAsia="Times New Roman" w:hAnsi="Times New Roman" w:cs="Times New Roman"/>
                <w:color w:val="000000"/>
              </w:rPr>
              <w:t xml:space="preserve"> patch, skin from side, inner lining mucosa of the abomasum, pre capsular lymph node, renal medulla, corpus luteum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15172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ttyh1 </w:t>
            </w:r>
          </w:p>
          <w:p w14:paraId="792644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C14581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8416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70D1F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332C2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0A6668F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83F6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99F3C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Adrenal gland, alveolar macrophage, biceps, rumen, epididymis, longissimus thoracis muscle, pituitary gland, skin of back, ventricle, thyroid gland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2AF3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36D935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F7A9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&lt;10 </w:t>
            </w:r>
            <w:r>
              <w:rPr>
                <w:rFonts w:ascii="Times New Roman" w:eastAsia="Times New Roman" w:hAnsi="Times New Roman" w:cs="Times New Roman"/>
                <w:color w:val="000000"/>
              </w:rPr>
              <w:t>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40E1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28B9A2"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Jiang et al., 2014</w:t>
            </w:r>
          </w:p>
        </w:tc>
      </w:tr>
      <w:tr w:rsidR="00BB30D1" w:rsidRPr="006C7D4B" w14:paraId="7F7FC9C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D4F7B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O. </w:t>
            </w:r>
            <w:proofErr w:type="spellStart"/>
            <w:r w:rsidRPr="006C7D4B">
              <w:rPr>
                <w:rFonts w:ascii="Times New Roman" w:eastAsia="Times New Roman" w:hAnsi="Times New Roman" w:cs="Times New Roman"/>
                <w:i/>
                <w:iCs/>
                <w:color w:val="000000"/>
              </w:rPr>
              <w:t>aries</w:t>
            </w:r>
            <w:proofErr w:type="spellEnd"/>
            <w:r w:rsidRPr="006C7D4B">
              <w:rPr>
                <w:rFonts w:ascii="Times New Roman" w:eastAsia="Times New Roman" w:hAnsi="Times New Roman" w:cs="Times New Roman"/>
                <w:i/>
                <w:iCs/>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0CF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Tonsil, cardiac ventricle, placenta</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9EB4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872B1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FE70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3B1E3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036D2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Jiang et al., 2014</w:t>
            </w:r>
          </w:p>
        </w:tc>
      </w:tr>
      <w:tr w:rsidR="00BB30D1" w:rsidRPr="006C7D4B" w14:paraId="695E7E9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6D02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E. caballus</w:t>
            </w:r>
            <w:r w:rsidRPr="006C7D4B">
              <w:rPr>
                <w:rFonts w:ascii="Times New Roman" w:eastAsia="Times New Roman" w:hAnsi="Times New Roman" w:cs="Times New Roman"/>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08CA9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5119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2B4AA1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920B40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A78F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175 TPM</w:t>
            </w:r>
          </w:p>
          <w:p w14:paraId="0534CC2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 TPM </w:t>
            </w:r>
          </w:p>
          <w:p w14:paraId="558943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E0CA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BC498E"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Coleman et al., 2013</w:t>
            </w:r>
          </w:p>
        </w:tc>
      </w:tr>
      <w:tr w:rsidR="00BB30D1" w:rsidRPr="006C7D4B" w14:paraId="7F79EB0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2A3A1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E. caballus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02A3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4BF7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17078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2C709B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CB86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 TPM</w:t>
            </w:r>
          </w:p>
          <w:p w14:paraId="62FC1C4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CD4DA8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D062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720D6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Coleman et al., 2013</w:t>
            </w:r>
          </w:p>
        </w:tc>
      </w:tr>
      <w:tr w:rsidR="00BB30D1" w:rsidRPr="006C7D4B" w14:paraId="14363135" w14:textId="77777777" w:rsidTr="00F829D1">
        <w:trPr>
          <w:trHeight w:val="478"/>
        </w:trPr>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3B7D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E. caballus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5737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Placental villous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E81C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BA414F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C452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6ADD4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B9E4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6EE43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Coleman et al., 2013</w:t>
            </w:r>
          </w:p>
        </w:tc>
      </w:tr>
      <w:tr w:rsidR="00BB30D1" w:rsidRPr="006C7D4B" w14:paraId="719D061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0A71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domestica</w:t>
            </w:r>
            <w:r w:rsidRPr="006C7D4B">
              <w:rPr>
                <w:rFonts w:ascii="Times New Roman" w:eastAsia="Times New Roman" w:hAnsi="Times New Roman" w:cs="Times New Roman"/>
                <w:color w:val="000000"/>
              </w:rPr>
              <w:t> </w:t>
            </w:r>
          </w:p>
          <w:p w14:paraId="71A5C5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(Opossum)</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97028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Central nervous s</w:t>
            </w:r>
            <w:r w:rsidRPr="006C7D4B">
              <w:rPr>
                <w:rFonts w:ascii="Times New Roman" w:eastAsia="Times New Roman" w:hAnsi="Times New Roman" w:cs="Times New Roman"/>
                <w:color w:val="000000"/>
              </w:rPr>
              <w:t>ystem; samples from the brain (excluding cerebellum) and cerebellum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493AC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1760CB9F" w14:textId="77777777" w:rsidR="00BB30D1" w:rsidRPr="006C7D4B" w:rsidRDefault="00BB30D1" w:rsidP="00F829D1">
            <w:pPr>
              <w:rPr>
                <w:rFonts w:ascii="Times New Roman" w:eastAsia="Times New Roman" w:hAnsi="Times New Roman" w:cs="Times New Roman"/>
              </w:rPr>
            </w:pPr>
          </w:p>
          <w:p w14:paraId="777058BE" w14:textId="77777777" w:rsidR="00BB30D1" w:rsidRPr="006C7D4B" w:rsidRDefault="00BB30D1" w:rsidP="00F829D1">
            <w:pPr>
              <w:rPr>
                <w:rFonts w:ascii="Times New Roman" w:eastAsia="Times New Roman" w:hAnsi="Times New Roman" w:cs="Times New Roman"/>
                <w:i/>
                <w:iCs/>
                <w:color w:val="000000"/>
              </w:rPr>
            </w:pPr>
          </w:p>
          <w:p w14:paraId="2C0963E4" w14:textId="77777777" w:rsidR="00BB30D1" w:rsidRDefault="00BB30D1" w:rsidP="00F829D1">
            <w:pPr>
              <w:rPr>
                <w:rFonts w:ascii="Times New Roman" w:eastAsia="Times New Roman" w:hAnsi="Times New Roman" w:cs="Times New Roman"/>
                <w:i/>
                <w:iCs/>
                <w:color w:val="000000"/>
              </w:rPr>
            </w:pPr>
          </w:p>
          <w:p w14:paraId="7F49E6D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512984BF" w14:textId="77777777" w:rsidR="00BB30D1" w:rsidRPr="006C7D4B" w:rsidRDefault="00BB30D1" w:rsidP="00F829D1">
            <w:pPr>
              <w:rPr>
                <w:rFonts w:ascii="Times New Roman" w:eastAsia="Times New Roman" w:hAnsi="Times New Roman" w:cs="Times New Roman"/>
              </w:rPr>
            </w:pPr>
          </w:p>
          <w:p w14:paraId="40D66788" w14:textId="77777777" w:rsidR="00BB30D1" w:rsidRDefault="00BB30D1" w:rsidP="00F829D1">
            <w:pPr>
              <w:rPr>
                <w:rFonts w:ascii="Times New Roman" w:eastAsia="Times New Roman" w:hAnsi="Times New Roman" w:cs="Times New Roman"/>
                <w:i/>
                <w:iCs/>
                <w:color w:val="000000"/>
              </w:rPr>
            </w:pPr>
          </w:p>
          <w:p w14:paraId="7C4EA591" w14:textId="77777777" w:rsidR="00BB30D1" w:rsidRDefault="00BB30D1" w:rsidP="00F829D1">
            <w:pPr>
              <w:rPr>
                <w:rFonts w:ascii="Times New Roman" w:eastAsia="Times New Roman" w:hAnsi="Times New Roman" w:cs="Times New Roman"/>
                <w:i/>
                <w:iCs/>
                <w:color w:val="000000"/>
              </w:rPr>
            </w:pPr>
          </w:p>
          <w:p w14:paraId="7032B1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r w:rsidRPr="006C7D4B">
              <w:rPr>
                <w:rFonts w:ascii="Times New Roman" w:eastAsia="Times New Roman" w:hAnsi="Times New Roman" w:cs="Times New Roman"/>
                <w:color w:val="000000"/>
              </w:rPr>
              <w:t>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D8DE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559 TPM (brain), 463 TPM (cerebellum)</w:t>
            </w:r>
          </w:p>
          <w:p w14:paraId="11D8C0F4"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  </w:t>
            </w:r>
          </w:p>
          <w:p w14:paraId="436F18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42 TPM (brain), 153 TPM (cerebellum)</w:t>
            </w:r>
          </w:p>
          <w:p w14:paraId="180E8144" w14:textId="77777777" w:rsidR="00BB30D1" w:rsidRDefault="00BB30D1" w:rsidP="00F829D1">
            <w:pPr>
              <w:rPr>
                <w:rFonts w:ascii="Times New Roman" w:eastAsia="Times New Roman" w:hAnsi="Times New Roman" w:cs="Times New Roman"/>
                <w:color w:val="000000"/>
              </w:rPr>
            </w:pPr>
          </w:p>
          <w:p w14:paraId="7F81DA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77 TPM (brain), 88 TPM (cerebellum)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AB47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E4690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2020; Raw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 xml:space="preserve">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717609A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0023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domestica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547E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7871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BA0E1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607702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6741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24C36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25 TPM</w:t>
            </w:r>
          </w:p>
          <w:p w14:paraId="30D344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EB92B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67856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Raw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 xml:space="preserve">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2040704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5E077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domestica</w:t>
            </w:r>
            <w:r w:rsidRPr="006C7D4B">
              <w:rPr>
                <w:rFonts w:ascii="Times New Roman" w:eastAsia="Times New Roman" w:hAnsi="Times New Roman" w:cs="Times New Roman"/>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5237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38600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0C9D4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ECDC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EE43B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CD66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EC3F2D"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Raw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 xml:space="preserve">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al.,2011</w:t>
            </w:r>
          </w:p>
        </w:tc>
      </w:tr>
      <w:tr w:rsidR="00BB30D1" w:rsidRPr="006C7D4B" w14:paraId="22745DB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1F04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domestica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0F51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B765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CCE5D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D318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24 TPM</w:t>
            </w:r>
          </w:p>
          <w:p w14:paraId="4450796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66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4D79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3DAF2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023F34C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3B9E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M. domestica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4150F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CC02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549067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2D583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2948A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D43EF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7FD0C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w:t>
            </w:r>
            <w:proofErr w:type="gramStart"/>
            <w:r w:rsidRPr="00281C0F">
              <w:rPr>
                <w:rFonts w:ascii="Times New Roman" w:eastAsia="Times New Roman" w:hAnsi="Times New Roman" w:cs="Times New Roman"/>
                <w:color w:val="000000"/>
              </w:rPr>
              <w:t>Atlas;</w:t>
            </w:r>
            <w:proofErr w:type="gramEnd"/>
            <w:r w:rsidRPr="00281C0F">
              <w:rPr>
                <w:rFonts w:ascii="Times New Roman" w:eastAsia="Times New Roman" w:hAnsi="Times New Roman" w:cs="Times New Roman"/>
                <w:color w:val="000000"/>
              </w:rPr>
              <w:t> </w:t>
            </w:r>
          </w:p>
          <w:p w14:paraId="6579870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Data from </w:t>
            </w:r>
            <w:proofErr w:type="spellStart"/>
            <w:r w:rsidRPr="00281C0F">
              <w:rPr>
                <w:rFonts w:ascii="Times New Roman" w:eastAsia="Times New Roman" w:hAnsi="Times New Roman" w:cs="Times New Roman"/>
                <w:color w:val="000000"/>
              </w:rPr>
              <w:t>Brawand</w:t>
            </w:r>
            <w:proofErr w:type="spellEnd"/>
            <w:r w:rsidRPr="00281C0F">
              <w:rPr>
                <w:rFonts w:ascii="Times New Roman" w:eastAsia="Times New Roman" w:hAnsi="Times New Roman" w:cs="Times New Roman"/>
                <w:color w:val="000000"/>
              </w:rPr>
              <w:t xml:space="preserve"> et al., 2011</w:t>
            </w:r>
          </w:p>
        </w:tc>
      </w:tr>
      <w:tr w:rsidR="00BB30D1" w:rsidRPr="006C7D4B" w14:paraId="57CADD8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D860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EBACEE"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Sampled regions of the b</w:t>
            </w:r>
            <w:r w:rsidRPr="006C7D4B">
              <w:rPr>
                <w:rFonts w:ascii="Times New Roman" w:eastAsia="Times New Roman" w:hAnsi="Times New Roman" w:cs="Times New Roman"/>
                <w:color w:val="000000"/>
              </w:rPr>
              <w:t>rain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55C4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166429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B156C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FFAF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5-19 TPM</w:t>
            </w:r>
          </w:p>
          <w:p w14:paraId="4F07920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&lt;10 - 94 TPM</w:t>
            </w:r>
          </w:p>
          <w:p w14:paraId="7078FDF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B4B3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C879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2177FD5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A0B7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B997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F07F9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35C5FAF" w14:textId="77777777" w:rsidR="00BB30D1" w:rsidRDefault="00BB30D1" w:rsidP="00F829D1">
            <w:pPr>
              <w:rPr>
                <w:rFonts w:ascii="Times New Roman" w:eastAsia="Times New Roman" w:hAnsi="Times New Roman" w:cs="Times New Roman"/>
                <w:i/>
                <w:iCs/>
                <w:color w:val="000000"/>
              </w:rPr>
            </w:pPr>
          </w:p>
          <w:p w14:paraId="69CF98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C1AAE8F" w14:textId="77777777" w:rsidR="00BB30D1" w:rsidRPr="006C7D4B" w:rsidRDefault="00BB30D1" w:rsidP="00F829D1">
            <w:pPr>
              <w:rPr>
                <w:rFonts w:ascii="Times New Roman" w:eastAsia="Times New Roman" w:hAnsi="Times New Roman" w:cs="Times New Roman"/>
              </w:rPr>
            </w:pPr>
          </w:p>
          <w:p w14:paraId="06A77D0B" w14:textId="77777777" w:rsidR="00BB30D1" w:rsidRDefault="00BB30D1" w:rsidP="00F829D1">
            <w:pPr>
              <w:rPr>
                <w:rFonts w:ascii="Times New Roman" w:eastAsia="Times New Roman" w:hAnsi="Times New Roman" w:cs="Times New Roman"/>
                <w:i/>
                <w:iCs/>
                <w:color w:val="000000"/>
              </w:rPr>
            </w:pPr>
          </w:p>
          <w:p w14:paraId="6274C15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2A4F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&lt;10 TPM</w:t>
            </w:r>
          </w:p>
          <w:p w14:paraId="563B5E84" w14:textId="77777777" w:rsidR="00BB30D1" w:rsidRDefault="00BB30D1" w:rsidP="00F829D1">
            <w:pPr>
              <w:rPr>
                <w:rFonts w:ascii="Times New Roman" w:eastAsia="Times New Roman" w:hAnsi="Times New Roman" w:cs="Times New Roman"/>
                <w:color w:val="000000"/>
              </w:rPr>
            </w:pPr>
          </w:p>
          <w:p w14:paraId="3EA5DC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 (male), 17 (female) TPM</w:t>
            </w:r>
          </w:p>
          <w:p w14:paraId="7C1923F2" w14:textId="77777777" w:rsidR="00BB30D1" w:rsidRDefault="00BB30D1" w:rsidP="00F829D1">
            <w:pPr>
              <w:rPr>
                <w:rFonts w:ascii="Times New Roman" w:eastAsia="Times New Roman" w:hAnsi="Times New Roman" w:cs="Times New Roman"/>
                <w:color w:val="000000"/>
              </w:rPr>
            </w:pPr>
          </w:p>
          <w:p w14:paraId="6B84EF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&lt;10 TPM (male), 10 TPM (female)</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E213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1F366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5B8B10B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3DE0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E2D9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Uterus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CFF05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844ABE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466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6CBAE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4A397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7A04D24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0E680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B97297"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Digestive s</w:t>
            </w:r>
            <w:r w:rsidRPr="006C7D4B">
              <w:rPr>
                <w:rFonts w:ascii="Times New Roman" w:eastAsia="Times New Roman" w:hAnsi="Times New Roman" w:cs="Times New Roman"/>
                <w:color w:val="000000"/>
              </w:rPr>
              <w:t>ystem</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6DDE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62FCC892" w14:textId="77777777" w:rsidR="00BB30D1" w:rsidRPr="006C7D4B" w:rsidRDefault="00BB30D1" w:rsidP="00F829D1">
            <w:pPr>
              <w:rPr>
                <w:rFonts w:ascii="Times New Roman" w:eastAsia="Times New Roman" w:hAnsi="Times New Roman" w:cs="Times New Roman"/>
              </w:rPr>
            </w:pPr>
          </w:p>
          <w:p w14:paraId="16A76DDC" w14:textId="77777777" w:rsidR="00BB30D1" w:rsidRDefault="00BB30D1" w:rsidP="00F829D1">
            <w:pPr>
              <w:rPr>
                <w:rFonts w:ascii="Times New Roman" w:eastAsia="Times New Roman" w:hAnsi="Times New Roman" w:cs="Times New Roman"/>
                <w:i/>
                <w:iCs/>
                <w:color w:val="000000"/>
              </w:rPr>
            </w:pPr>
          </w:p>
          <w:p w14:paraId="302E406D" w14:textId="77777777" w:rsidR="00BB30D1" w:rsidRDefault="00BB30D1" w:rsidP="00F829D1">
            <w:pPr>
              <w:rPr>
                <w:rFonts w:ascii="Times New Roman" w:eastAsia="Times New Roman" w:hAnsi="Times New Roman" w:cs="Times New Roman"/>
                <w:i/>
                <w:iCs/>
                <w:color w:val="000000"/>
              </w:rPr>
            </w:pPr>
          </w:p>
          <w:p w14:paraId="796A75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42DA2C2" w14:textId="77777777" w:rsidR="00BB30D1" w:rsidRDefault="00BB30D1" w:rsidP="00F829D1">
            <w:pPr>
              <w:rPr>
                <w:rFonts w:ascii="Times New Roman" w:eastAsia="Times New Roman" w:hAnsi="Times New Roman" w:cs="Times New Roman"/>
                <w:i/>
                <w:iCs/>
                <w:color w:val="000000"/>
              </w:rPr>
            </w:pPr>
          </w:p>
          <w:p w14:paraId="65C9A6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1299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&lt;10 TPM, absent from several sampled </w:t>
            </w:r>
            <w:proofErr w:type="gramStart"/>
            <w:r w:rsidRPr="006C7D4B">
              <w:rPr>
                <w:rFonts w:ascii="Times New Roman" w:eastAsia="Times New Roman" w:hAnsi="Times New Roman" w:cs="Times New Roman"/>
                <w:color w:val="000000"/>
              </w:rPr>
              <w:t>organs</w:t>
            </w:r>
            <w:proofErr w:type="gramEnd"/>
          </w:p>
          <w:p w14:paraId="58945564" w14:textId="77777777" w:rsidR="00BB30D1" w:rsidRDefault="00BB30D1" w:rsidP="00F829D1">
            <w:pPr>
              <w:rPr>
                <w:rFonts w:ascii="Times New Roman" w:eastAsia="Times New Roman" w:hAnsi="Times New Roman" w:cs="Times New Roman"/>
                <w:color w:val="000000"/>
              </w:rPr>
            </w:pPr>
          </w:p>
          <w:p w14:paraId="4D9CCE0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&lt;10 - 13 TPM</w:t>
            </w:r>
          </w:p>
          <w:p w14:paraId="139876DA" w14:textId="77777777" w:rsidR="00BB30D1" w:rsidRDefault="00BB30D1" w:rsidP="00F829D1">
            <w:pPr>
              <w:rPr>
                <w:rFonts w:ascii="Times New Roman" w:eastAsia="Times New Roman" w:hAnsi="Times New Roman" w:cs="Times New Roman"/>
                <w:color w:val="000000"/>
              </w:rPr>
            </w:pPr>
          </w:p>
          <w:p w14:paraId="5B1445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B2F5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78BD5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368E1BF5"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03CA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815E6C"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Pituitary g</w:t>
            </w:r>
            <w:r w:rsidRPr="006C7D4B">
              <w:rPr>
                <w:rFonts w:ascii="Times New Roman" w:eastAsia="Times New Roman" w:hAnsi="Times New Roman" w:cs="Times New Roman"/>
                <w:color w:val="000000"/>
              </w:rPr>
              <w:t>land</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1050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CEFA3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30702EA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BADD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CC10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A3FF8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6C9909F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D357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E000DA"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Cortex of k</w:t>
            </w:r>
            <w:r w:rsidRPr="006C7D4B">
              <w:rPr>
                <w:rFonts w:ascii="Times New Roman" w:eastAsia="Times New Roman" w:hAnsi="Times New Roman" w:cs="Times New Roman"/>
                <w:color w:val="000000"/>
              </w:rPr>
              <w:t>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E8D6D0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29DA553" w14:textId="77777777" w:rsidR="00BB30D1" w:rsidRPr="006C7D4B" w:rsidRDefault="00BB30D1" w:rsidP="00F829D1">
            <w:pPr>
              <w:rPr>
                <w:rFonts w:ascii="Times New Roman" w:eastAsia="Times New Roman" w:hAnsi="Times New Roman" w:cs="Times New Roman"/>
              </w:rPr>
            </w:pPr>
          </w:p>
          <w:p w14:paraId="04DC48EF" w14:textId="77777777" w:rsidR="00BB30D1" w:rsidRDefault="00BB30D1" w:rsidP="00F829D1">
            <w:pPr>
              <w:rPr>
                <w:rFonts w:ascii="Times New Roman" w:eastAsia="Times New Roman" w:hAnsi="Times New Roman" w:cs="Times New Roman"/>
                <w:i/>
                <w:iCs/>
                <w:color w:val="000000"/>
              </w:rPr>
            </w:pPr>
          </w:p>
          <w:p w14:paraId="11E69BE5" w14:textId="77777777" w:rsidR="00BB30D1" w:rsidRPr="00FA02BB" w:rsidRDefault="00BB30D1" w:rsidP="00F829D1">
            <w:pPr>
              <w:rPr>
                <w:rFonts w:ascii="Times New Roman" w:eastAsia="Times New Roman" w:hAnsi="Times New Roman" w:cs="Times New Roman"/>
                <w:i/>
                <w:iCs/>
                <w:color w:val="000000"/>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F753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22 (male), 25 (female) TPM</w:t>
            </w:r>
          </w:p>
          <w:p w14:paraId="695D1846" w14:textId="77777777" w:rsidR="00BB30D1" w:rsidRDefault="00BB30D1" w:rsidP="00F829D1">
            <w:pPr>
              <w:rPr>
                <w:rFonts w:ascii="Times New Roman" w:eastAsia="Times New Roman" w:hAnsi="Times New Roman" w:cs="Times New Roman"/>
                <w:color w:val="000000"/>
              </w:rPr>
            </w:pPr>
          </w:p>
          <w:p w14:paraId="337924B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81B6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4CC7C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0BB32FE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1F249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CA833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Alveolus of the 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18220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 </w:t>
            </w:r>
          </w:p>
          <w:p w14:paraId="67DE52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721A14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34E8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CB29B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0B406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1287683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415B0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S. scrofa</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4DF8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443C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10E1D0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F928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A3B7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BFEA2C"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w:t>
            </w:r>
          </w:p>
        </w:tc>
      </w:tr>
      <w:tr w:rsidR="00BB30D1" w:rsidRPr="006C7D4B" w14:paraId="3A6CDD7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B5AB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7C27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03C7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69071C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DD74A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 TPM</w:t>
            </w:r>
          </w:p>
          <w:p w14:paraId="5AD0105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92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0EC65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DD074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6ABC060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794B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3FB88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964E5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547FD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D223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 TPM</w:t>
            </w:r>
          </w:p>
          <w:p w14:paraId="19B53E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199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334C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04945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Liao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36E7641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3F2EE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F631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D1F0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80C949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AD45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34519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E02D1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2FC6B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74F921A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F890F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DEA0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B7E5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7F465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D7D5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30 TPM</w:t>
            </w:r>
          </w:p>
          <w:p w14:paraId="043542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139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517EE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7F47F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654CBE3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8CE9C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F200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1427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7F4AEA6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107C5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p w14:paraId="2B7FE61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AB906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D0475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6863762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2A7B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D890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3C49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4AE66E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3446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18142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D513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51CE4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168B91F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B963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3A80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66DB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4F599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FDD5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101DA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1F6D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EDE1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A4A127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6AA6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765E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2360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54416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1CF1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15DDB5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21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B459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E2BBC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688D612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324E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9BFC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1F61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6E922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D9D6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17F8B4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3E51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C7B591"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3B3C31E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D4069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0D42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BF96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2F01A1B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A672A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488943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FC5A8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2AF66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13A4BD3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5231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40B3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2B10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F341A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E69D6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2630DE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CEA7B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04F7D8"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1EAABA6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FB8C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535A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Colon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D0FA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0E154F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8CB4F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11 TPM</w:t>
            </w:r>
          </w:p>
          <w:p w14:paraId="4B0651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7A0DA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6BC68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49F8EBE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BDA0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G. gallus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CC552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EB9D3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BE3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5CE9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78DE67"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 xml:space="preserve">Exp. Atlas; Data from </w:t>
            </w:r>
            <w:proofErr w:type="spellStart"/>
            <w:r w:rsidRPr="00281C0F">
              <w:rPr>
                <w:rFonts w:ascii="Times New Roman" w:eastAsia="Times New Roman" w:hAnsi="Times New Roman" w:cs="Times New Roman"/>
                <w:color w:val="000000"/>
              </w:rPr>
              <w:t>Merkin</w:t>
            </w:r>
            <w:proofErr w:type="spellEnd"/>
            <w:r w:rsidRPr="00281C0F">
              <w:rPr>
                <w:rFonts w:ascii="Times New Roman" w:eastAsia="Times New Roman" w:hAnsi="Times New Roman" w:cs="Times New Roman"/>
                <w:color w:val="000000"/>
              </w:rPr>
              <w:t xml:space="preserve"> et al., 2012</w:t>
            </w:r>
          </w:p>
        </w:tc>
      </w:tr>
      <w:tr w:rsidR="00BB30D1" w:rsidRPr="006C7D4B" w14:paraId="45AF153F"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7E2E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G. gallus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C9849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Skeletal Muscle 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15E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 </w:t>
            </w:r>
          </w:p>
          <w:p w14:paraId="3BCD55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682A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6A31FE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FC9A1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AF286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3C8A7D5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CEF37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A. Carolinensis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5E22E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6E8E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636B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113E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99B390"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53A2532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F67C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A. Carolinensis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1C699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0B237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5C57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9F8A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A0F9F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4C4E291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5D7B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A. Carolinensis</w:t>
            </w:r>
            <w:r w:rsidRPr="006C7D4B">
              <w:rPr>
                <w:rFonts w:ascii="Times New Roman" w:eastAsia="Times New Roman" w:hAnsi="Times New Roman" w:cs="Times New Roman"/>
                <w:color w:val="000000"/>
              </w:rPr>
              <w:t>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615A8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D9D3F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A581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548CC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A9FCA6"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7DB47F84"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8A7D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F573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56F3B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2DD0EAA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42C7F3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0BCE700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09AC6AD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8BEA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174.74 TPM</w:t>
            </w:r>
          </w:p>
          <w:p w14:paraId="30ACA75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108.37 TPM</w:t>
            </w:r>
          </w:p>
          <w:p w14:paraId="6A9CB5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13.95 TPM</w:t>
            </w:r>
          </w:p>
          <w:p w14:paraId="18F3B95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41.16 TPM</w:t>
            </w:r>
          </w:p>
          <w:p w14:paraId="59194D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55.96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AF3E1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ED4D1F"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670EB3F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8CE2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D8BE4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Eyes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089BD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624F25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11681BC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1FD8F4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576DB02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0B34C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58 TPM</w:t>
            </w:r>
          </w:p>
          <w:p w14:paraId="16F3F4F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31.86 TPM</w:t>
            </w:r>
          </w:p>
          <w:p w14:paraId="280925D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26.42 TPM</w:t>
            </w:r>
          </w:p>
          <w:p w14:paraId="01FE2E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15.71 TPM</w:t>
            </w:r>
          </w:p>
          <w:p w14:paraId="0F37C85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18.67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0D5B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73303F"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13A09469"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1B8E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4540C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D1FEF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002FDF58" w14:textId="77777777" w:rsidR="00BB30D1" w:rsidRDefault="00BB30D1" w:rsidP="00F829D1">
            <w:pPr>
              <w:rPr>
                <w:rFonts w:ascii="Times New Roman" w:eastAsia="Times New Roman" w:hAnsi="Times New Roman" w:cs="Times New Roman"/>
                <w:i/>
                <w:iCs/>
                <w:color w:val="000000"/>
              </w:rPr>
            </w:pPr>
          </w:p>
          <w:p w14:paraId="4797E59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2950D683" w14:textId="77777777" w:rsidR="00BB30D1" w:rsidRPr="006C7D4B" w:rsidRDefault="00BB30D1" w:rsidP="00F829D1">
            <w:pPr>
              <w:rPr>
                <w:rFonts w:ascii="Times New Roman" w:eastAsia="Times New Roman" w:hAnsi="Times New Roman" w:cs="Times New Roman"/>
                <w:i/>
                <w:iCs/>
                <w:color w:val="000000"/>
              </w:rPr>
            </w:pPr>
          </w:p>
          <w:p w14:paraId="1D4227F9" w14:textId="77777777" w:rsidR="00BB30D1" w:rsidRDefault="00BB30D1" w:rsidP="00F829D1">
            <w:pPr>
              <w:rPr>
                <w:rFonts w:ascii="Times New Roman" w:eastAsia="Times New Roman" w:hAnsi="Times New Roman" w:cs="Times New Roman"/>
                <w:i/>
                <w:iCs/>
                <w:color w:val="000000"/>
              </w:rPr>
            </w:pPr>
          </w:p>
          <w:p w14:paraId="0E0440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43579B7" w14:textId="77777777" w:rsidR="00BB30D1" w:rsidRDefault="00BB30D1" w:rsidP="00F829D1">
            <w:pPr>
              <w:rPr>
                <w:rFonts w:ascii="Times New Roman" w:eastAsia="Times New Roman" w:hAnsi="Times New Roman" w:cs="Times New Roman"/>
                <w:i/>
                <w:iCs/>
                <w:color w:val="000000"/>
              </w:rPr>
            </w:pPr>
          </w:p>
          <w:p w14:paraId="228B4B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54DC6E87" w14:textId="77777777" w:rsidR="00BB30D1" w:rsidRDefault="00BB30D1" w:rsidP="00F829D1">
            <w:pPr>
              <w:rPr>
                <w:rFonts w:ascii="Times New Roman" w:eastAsia="Times New Roman" w:hAnsi="Times New Roman" w:cs="Times New Roman"/>
                <w:i/>
                <w:iCs/>
                <w:color w:val="000000"/>
              </w:rPr>
            </w:pPr>
          </w:p>
          <w:p w14:paraId="278902A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37200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&lt;10 TPM</w:t>
            </w:r>
          </w:p>
          <w:p w14:paraId="33D37259" w14:textId="77777777" w:rsidR="00BB30D1" w:rsidRDefault="00BB30D1" w:rsidP="00F829D1">
            <w:pPr>
              <w:rPr>
                <w:rFonts w:ascii="Times New Roman" w:eastAsia="Times New Roman" w:hAnsi="Times New Roman" w:cs="Times New Roman"/>
                <w:color w:val="000000"/>
              </w:rPr>
            </w:pPr>
          </w:p>
          <w:p w14:paraId="51D68BB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 </w:t>
            </w:r>
          </w:p>
          <w:p w14:paraId="2EBA949E" w14:textId="77777777" w:rsidR="00BB30D1" w:rsidRDefault="00BB30D1" w:rsidP="00F829D1">
            <w:pPr>
              <w:rPr>
                <w:rFonts w:ascii="Times New Roman" w:eastAsia="Times New Roman" w:hAnsi="Times New Roman" w:cs="Times New Roman"/>
                <w:color w:val="000000"/>
              </w:rPr>
            </w:pPr>
          </w:p>
          <w:p w14:paraId="46E440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3D8C2753" w14:textId="77777777" w:rsidR="00BB30D1" w:rsidRDefault="00BB30D1" w:rsidP="00F829D1">
            <w:pPr>
              <w:rPr>
                <w:rFonts w:ascii="Times New Roman" w:eastAsia="Times New Roman" w:hAnsi="Times New Roman" w:cs="Times New Roman"/>
                <w:color w:val="000000"/>
              </w:rPr>
            </w:pPr>
          </w:p>
          <w:p w14:paraId="44CD826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12 TPM</w:t>
            </w:r>
          </w:p>
          <w:p w14:paraId="1B108ECC" w14:textId="77777777" w:rsidR="00BB30D1" w:rsidRDefault="00BB30D1" w:rsidP="00F829D1">
            <w:pPr>
              <w:rPr>
                <w:rFonts w:ascii="Times New Roman" w:eastAsia="Times New Roman" w:hAnsi="Times New Roman" w:cs="Times New Roman"/>
                <w:color w:val="000000"/>
              </w:rPr>
            </w:pPr>
          </w:p>
          <w:p w14:paraId="6542F8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4D08D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599B1E"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Data from Sessions et al., 2016</w:t>
            </w:r>
          </w:p>
        </w:tc>
      </w:tr>
      <w:tr w:rsidR="00BB30D1" w:rsidRPr="006C7D4B" w14:paraId="36D56FFB"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6A30B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DB117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Intestine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3A55F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2A013DCD" w14:textId="77777777" w:rsidR="00BB30D1" w:rsidRDefault="00BB30D1" w:rsidP="00F829D1">
            <w:pPr>
              <w:rPr>
                <w:rFonts w:ascii="Times New Roman" w:eastAsia="Times New Roman" w:hAnsi="Times New Roman" w:cs="Times New Roman"/>
                <w:i/>
                <w:iCs/>
                <w:color w:val="000000"/>
              </w:rPr>
            </w:pPr>
          </w:p>
          <w:p w14:paraId="0CAC9D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551451DA" w14:textId="77777777" w:rsidR="00BB30D1" w:rsidRDefault="00BB30D1" w:rsidP="00F829D1">
            <w:pPr>
              <w:rPr>
                <w:rFonts w:ascii="Times New Roman" w:eastAsia="Times New Roman" w:hAnsi="Times New Roman" w:cs="Times New Roman"/>
                <w:i/>
                <w:iCs/>
                <w:color w:val="000000"/>
              </w:rPr>
            </w:pPr>
          </w:p>
          <w:p w14:paraId="0794FCC1" w14:textId="77777777" w:rsidR="00BB30D1" w:rsidRPr="006C7D4B" w:rsidRDefault="00BB30D1" w:rsidP="00F829D1">
            <w:pPr>
              <w:rPr>
                <w:rFonts w:ascii="Times New Roman" w:eastAsia="Times New Roman" w:hAnsi="Times New Roman" w:cs="Times New Roman"/>
                <w:i/>
                <w:iCs/>
                <w:color w:val="000000"/>
              </w:rPr>
            </w:pPr>
          </w:p>
          <w:p w14:paraId="79B122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B83614F" w14:textId="77777777" w:rsidR="00BB30D1" w:rsidRDefault="00BB30D1" w:rsidP="00F829D1">
            <w:pPr>
              <w:rPr>
                <w:rFonts w:ascii="Times New Roman" w:eastAsia="Times New Roman" w:hAnsi="Times New Roman" w:cs="Times New Roman"/>
                <w:i/>
                <w:iCs/>
                <w:color w:val="000000"/>
              </w:rPr>
            </w:pPr>
          </w:p>
          <w:p w14:paraId="1A38CA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0FC7D4D1" w14:textId="77777777" w:rsidR="00BB30D1" w:rsidRDefault="00BB30D1" w:rsidP="00F829D1">
            <w:pPr>
              <w:rPr>
                <w:rFonts w:ascii="Times New Roman" w:eastAsia="Times New Roman" w:hAnsi="Times New Roman" w:cs="Times New Roman"/>
                <w:i/>
                <w:iCs/>
                <w:color w:val="000000"/>
              </w:rPr>
            </w:pPr>
          </w:p>
          <w:p w14:paraId="003C02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4A51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31A6726" w14:textId="77777777" w:rsidR="00BB30D1" w:rsidRDefault="00BB30D1" w:rsidP="00F829D1">
            <w:pPr>
              <w:rPr>
                <w:rFonts w:ascii="Times New Roman" w:eastAsia="Times New Roman" w:hAnsi="Times New Roman" w:cs="Times New Roman"/>
                <w:color w:val="000000"/>
              </w:rPr>
            </w:pPr>
          </w:p>
          <w:p w14:paraId="36F3FF8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0.5 TPM cutoff</w:t>
            </w:r>
          </w:p>
          <w:p w14:paraId="499F4246" w14:textId="77777777" w:rsidR="00BB30D1" w:rsidRDefault="00BB30D1" w:rsidP="00F829D1">
            <w:pPr>
              <w:rPr>
                <w:rFonts w:ascii="Times New Roman" w:eastAsia="Times New Roman" w:hAnsi="Times New Roman" w:cs="Times New Roman"/>
                <w:color w:val="000000"/>
              </w:rPr>
            </w:pPr>
          </w:p>
          <w:p w14:paraId="7DBE5B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&lt;10TPM</w:t>
            </w:r>
          </w:p>
          <w:p w14:paraId="0AD8C361" w14:textId="77777777" w:rsidR="00BB30D1" w:rsidRDefault="00BB30D1" w:rsidP="00F829D1">
            <w:pPr>
              <w:rPr>
                <w:rFonts w:ascii="Times New Roman" w:eastAsia="Times New Roman" w:hAnsi="Times New Roman" w:cs="Times New Roman"/>
                <w:color w:val="000000"/>
              </w:rPr>
            </w:pPr>
          </w:p>
          <w:p w14:paraId="38CC09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69636BF" w14:textId="77777777" w:rsidR="00BB30D1" w:rsidRDefault="00BB30D1" w:rsidP="00F829D1">
            <w:pPr>
              <w:rPr>
                <w:rFonts w:ascii="Times New Roman" w:eastAsia="Times New Roman" w:hAnsi="Times New Roman" w:cs="Times New Roman"/>
                <w:color w:val="000000"/>
              </w:rPr>
            </w:pPr>
          </w:p>
          <w:p w14:paraId="4BBEE1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DAFA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CC9DEC" w14:textId="77777777" w:rsidR="00BB30D1" w:rsidRPr="00281C0F" w:rsidRDefault="00BB30D1" w:rsidP="00F829D1">
            <w:pPr>
              <w:rPr>
                <w:rFonts w:ascii="Times New Roman" w:eastAsia="Times New Roman" w:hAnsi="Times New Roman" w:cs="Times New Roman"/>
              </w:rPr>
            </w:pPr>
            <w:proofErr w:type="spellStart"/>
            <w:proofErr w:type="gram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w:t>
            </w:r>
            <w:proofErr w:type="gramEnd"/>
          </w:p>
          <w:p w14:paraId="37D30E39"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Data from Sessions et al., 2016</w:t>
            </w:r>
          </w:p>
        </w:tc>
      </w:tr>
      <w:tr w:rsidR="00BB30D1" w:rsidRPr="006C7D4B" w14:paraId="0A3890EE"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35D0C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96CE3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71D3B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59D5100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5DD53EC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8D533E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0634EAD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218C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19C64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D86F75"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4AD4BEC0"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1CC17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37EB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567FF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6A77D45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121ABF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271EBE0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616C76D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17283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6D81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08DB61"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1C2235E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A6B3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420B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Lung</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BEFB1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55B3B54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6A3DBA9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5D2CC2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192A80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98FF7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8E46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3E67D5"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6F2F1453"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7B1C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F5308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Muscle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53BC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34642476" w14:textId="77777777" w:rsidR="00BB30D1" w:rsidRDefault="00BB30D1" w:rsidP="00F829D1">
            <w:pPr>
              <w:rPr>
                <w:rFonts w:ascii="Times New Roman" w:eastAsia="Times New Roman" w:hAnsi="Times New Roman" w:cs="Times New Roman"/>
                <w:i/>
                <w:iCs/>
                <w:color w:val="000000"/>
              </w:rPr>
            </w:pPr>
          </w:p>
          <w:p w14:paraId="00D795D1"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699B2952" w14:textId="77777777" w:rsidR="00BB30D1" w:rsidRPr="005B77DE" w:rsidRDefault="00BB30D1" w:rsidP="00F829D1">
            <w:pPr>
              <w:rPr>
                <w:rFonts w:ascii="Times New Roman" w:eastAsia="Times New Roman" w:hAnsi="Times New Roman" w:cs="Times New Roman"/>
              </w:rPr>
            </w:pPr>
          </w:p>
          <w:p w14:paraId="008D2A0D" w14:textId="77777777" w:rsidR="00BB30D1" w:rsidRDefault="00BB30D1" w:rsidP="00F829D1">
            <w:pPr>
              <w:rPr>
                <w:rFonts w:ascii="Times New Roman" w:eastAsia="Times New Roman" w:hAnsi="Times New Roman" w:cs="Times New Roman"/>
                <w:i/>
                <w:iCs/>
                <w:color w:val="000000"/>
              </w:rPr>
            </w:pPr>
          </w:p>
          <w:p w14:paraId="4292EB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97277BD" w14:textId="77777777" w:rsidR="00BB30D1" w:rsidRDefault="00BB30D1" w:rsidP="00F829D1">
            <w:pPr>
              <w:rPr>
                <w:rFonts w:ascii="Times New Roman" w:eastAsia="Times New Roman" w:hAnsi="Times New Roman" w:cs="Times New Roman"/>
                <w:i/>
                <w:iCs/>
                <w:color w:val="000000"/>
              </w:rPr>
            </w:pPr>
          </w:p>
          <w:p w14:paraId="57683DEA" w14:textId="77777777" w:rsidR="00BB30D1" w:rsidRPr="006C7D4B" w:rsidRDefault="00BB30D1" w:rsidP="00F829D1">
            <w:pPr>
              <w:rPr>
                <w:rFonts w:ascii="Times New Roman" w:eastAsia="Times New Roman" w:hAnsi="Times New Roman" w:cs="Times New Roman"/>
                <w:i/>
                <w:iCs/>
                <w:color w:val="000000"/>
              </w:rPr>
            </w:pPr>
          </w:p>
          <w:p w14:paraId="551C12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310FBF0F" w14:textId="77777777" w:rsidR="00BB30D1" w:rsidRDefault="00BB30D1" w:rsidP="00F829D1">
            <w:pPr>
              <w:rPr>
                <w:rFonts w:ascii="Times New Roman" w:eastAsia="Times New Roman" w:hAnsi="Times New Roman" w:cs="Times New Roman"/>
                <w:i/>
                <w:iCs/>
                <w:color w:val="000000"/>
              </w:rPr>
            </w:pPr>
          </w:p>
          <w:p w14:paraId="4421609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8264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5852B96E" w14:textId="77777777" w:rsidR="00BB30D1" w:rsidRDefault="00BB30D1" w:rsidP="00F829D1">
            <w:pPr>
              <w:rPr>
                <w:rFonts w:ascii="Times New Roman" w:eastAsia="Times New Roman" w:hAnsi="Times New Roman" w:cs="Times New Roman"/>
                <w:color w:val="000000"/>
              </w:rPr>
            </w:pPr>
          </w:p>
          <w:p w14:paraId="78A08E05" w14:textId="77777777" w:rsidR="00BB30D1"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 </w:t>
            </w:r>
          </w:p>
          <w:p w14:paraId="42754695" w14:textId="77777777" w:rsidR="00BB30D1" w:rsidRDefault="00BB30D1" w:rsidP="00F829D1">
            <w:pPr>
              <w:rPr>
                <w:rFonts w:ascii="Times New Roman" w:eastAsia="Times New Roman" w:hAnsi="Times New Roman" w:cs="Times New Roman"/>
              </w:rPr>
            </w:pPr>
          </w:p>
          <w:p w14:paraId="2821AA3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 </w:t>
            </w:r>
          </w:p>
          <w:p w14:paraId="2E8B7232" w14:textId="77777777" w:rsidR="00BB30D1" w:rsidRDefault="00BB30D1" w:rsidP="00F829D1">
            <w:pPr>
              <w:rPr>
                <w:rFonts w:ascii="Times New Roman" w:eastAsia="Times New Roman" w:hAnsi="Times New Roman" w:cs="Times New Roman"/>
                <w:color w:val="000000"/>
              </w:rPr>
            </w:pPr>
          </w:p>
          <w:p w14:paraId="36A8B1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00BA8DF9" w14:textId="77777777" w:rsidR="00BB30D1" w:rsidRDefault="00BB30D1" w:rsidP="00F829D1">
            <w:pPr>
              <w:rPr>
                <w:rFonts w:ascii="Times New Roman" w:eastAsia="Times New Roman" w:hAnsi="Times New Roman" w:cs="Times New Roman"/>
                <w:color w:val="000000"/>
              </w:rPr>
            </w:pPr>
          </w:p>
          <w:p w14:paraId="0FE544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7921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136C50"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2B4C89B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2B97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51CB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Ovary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EEE5E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3AF6F410" w14:textId="77777777" w:rsidR="00BB30D1" w:rsidRDefault="00BB30D1" w:rsidP="00F829D1">
            <w:pPr>
              <w:rPr>
                <w:rFonts w:ascii="Times New Roman" w:eastAsia="Times New Roman" w:hAnsi="Times New Roman" w:cs="Times New Roman"/>
                <w:i/>
                <w:iCs/>
                <w:color w:val="000000"/>
              </w:rPr>
            </w:pPr>
          </w:p>
          <w:p w14:paraId="2EFDCA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5941FB4F" w14:textId="77777777" w:rsidR="00BB30D1" w:rsidRPr="006C7D4B" w:rsidRDefault="00BB30D1" w:rsidP="00F829D1">
            <w:pPr>
              <w:rPr>
                <w:rFonts w:ascii="Times New Roman" w:eastAsia="Times New Roman" w:hAnsi="Times New Roman" w:cs="Times New Roman"/>
                <w:i/>
                <w:iCs/>
                <w:color w:val="000000"/>
              </w:rPr>
            </w:pPr>
          </w:p>
          <w:p w14:paraId="5352F32B" w14:textId="77777777" w:rsidR="00BB30D1" w:rsidRDefault="00BB30D1" w:rsidP="00F829D1">
            <w:pPr>
              <w:rPr>
                <w:rFonts w:ascii="Times New Roman" w:eastAsia="Times New Roman" w:hAnsi="Times New Roman" w:cs="Times New Roman"/>
                <w:i/>
                <w:iCs/>
                <w:color w:val="000000"/>
              </w:rPr>
            </w:pPr>
          </w:p>
          <w:p w14:paraId="3047A0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46F55194" w14:textId="77777777" w:rsidR="00BB30D1" w:rsidRPr="006C7D4B" w:rsidRDefault="00BB30D1" w:rsidP="00F829D1">
            <w:pPr>
              <w:rPr>
                <w:rFonts w:ascii="Times New Roman" w:eastAsia="Times New Roman" w:hAnsi="Times New Roman" w:cs="Times New Roman"/>
                <w:i/>
                <w:iCs/>
                <w:color w:val="000000"/>
              </w:rPr>
            </w:pPr>
          </w:p>
          <w:p w14:paraId="4C477E6B" w14:textId="77777777" w:rsidR="00BB30D1" w:rsidRDefault="00BB30D1" w:rsidP="00F829D1">
            <w:pPr>
              <w:rPr>
                <w:rFonts w:ascii="Times New Roman" w:eastAsia="Times New Roman" w:hAnsi="Times New Roman" w:cs="Times New Roman"/>
                <w:i/>
                <w:iCs/>
                <w:color w:val="000000"/>
              </w:rPr>
            </w:pPr>
          </w:p>
          <w:p w14:paraId="6DC9BF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6FB2B93F" w14:textId="77777777" w:rsidR="00BB30D1" w:rsidRDefault="00BB30D1" w:rsidP="00F829D1">
            <w:pPr>
              <w:rPr>
                <w:rFonts w:ascii="Times New Roman" w:eastAsia="Times New Roman" w:hAnsi="Times New Roman" w:cs="Times New Roman"/>
                <w:i/>
                <w:iCs/>
                <w:color w:val="000000"/>
              </w:rPr>
            </w:pPr>
          </w:p>
          <w:p w14:paraId="3679A53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C313A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0.8 TPM</w:t>
            </w:r>
          </w:p>
          <w:p w14:paraId="1DD5D91E" w14:textId="77777777" w:rsidR="00BB30D1" w:rsidRDefault="00BB30D1" w:rsidP="00F829D1">
            <w:pPr>
              <w:rPr>
                <w:rFonts w:ascii="Times New Roman" w:eastAsia="Times New Roman" w:hAnsi="Times New Roman" w:cs="Times New Roman"/>
                <w:color w:val="000000"/>
              </w:rPr>
            </w:pPr>
          </w:p>
          <w:p w14:paraId="2FF719A8" w14:textId="77777777" w:rsidR="00BB30D1" w:rsidRDefault="00BB30D1" w:rsidP="00F829D1">
            <w:pPr>
              <w:rPr>
                <w:rFonts w:ascii="Times New Roman" w:eastAsia="Times New Roman" w:hAnsi="Times New Roman" w:cs="Times New Roman"/>
                <w:color w:val="000000"/>
              </w:rPr>
            </w:pPr>
            <w:r w:rsidRPr="006C7D4B">
              <w:rPr>
                <w:rFonts w:ascii="Times New Roman" w:eastAsia="Times New Roman" w:hAnsi="Times New Roman" w:cs="Times New Roman"/>
                <w:color w:val="000000"/>
              </w:rPr>
              <w:t xml:space="preserve">Below a 0.5 TPM </w:t>
            </w:r>
          </w:p>
          <w:p w14:paraId="35A01FF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cutoff</w:t>
            </w:r>
          </w:p>
          <w:p w14:paraId="5AF82492" w14:textId="77777777" w:rsidR="00BB30D1" w:rsidRDefault="00BB30D1" w:rsidP="00F829D1">
            <w:pPr>
              <w:rPr>
                <w:rFonts w:ascii="Times New Roman" w:eastAsia="Times New Roman" w:hAnsi="Times New Roman" w:cs="Times New Roman"/>
                <w:color w:val="000000"/>
              </w:rPr>
            </w:pPr>
          </w:p>
          <w:p w14:paraId="7C9FD1F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w:t>
            </w:r>
          </w:p>
          <w:p w14:paraId="1A463A1C" w14:textId="77777777" w:rsidR="00BB30D1" w:rsidRDefault="00BB30D1" w:rsidP="00F829D1">
            <w:pPr>
              <w:rPr>
                <w:rFonts w:ascii="Times New Roman" w:eastAsia="Times New Roman" w:hAnsi="Times New Roman" w:cs="Times New Roman"/>
                <w:color w:val="000000"/>
              </w:rPr>
            </w:pPr>
          </w:p>
          <w:p w14:paraId="13300E2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13.93 TPM</w:t>
            </w:r>
          </w:p>
          <w:p w14:paraId="359AC62E" w14:textId="77777777" w:rsidR="00BB30D1" w:rsidRDefault="00BB30D1" w:rsidP="00F829D1">
            <w:pPr>
              <w:rPr>
                <w:rFonts w:ascii="Times New Roman" w:eastAsia="Times New Roman" w:hAnsi="Times New Roman" w:cs="Times New Roman"/>
                <w:color w:val="000000"/>
              </w:rPr>
            </w:pPr>
          </w:p>
          <w:p w14:paraId="0DB1A3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9.64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D6BEA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5DA9EC"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6D631FE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4B25A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F0C6D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Pancreas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092F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6A6B46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308500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79779BA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7C9C29D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FE0FD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0.54 TPM</w:t>
            </w:r>
          </w:p>
          <w:p w14:paraId="66B1C8B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0.59 TPM</w:t>
            </w:r>
          </w:p>
          <w:p w14:paraId="4D6E4E7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w:t>
            </w:r>
          </w:p>
          <w:p w14:paraId="1BC48B8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0.8 TPM</w:t>
            </w:r>
          </w:p>
          <w:p w14:paraId="5E29E6F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0.95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8EE75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4E3C10"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7782E38D"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CAF48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128C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Skin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A1CE5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2776E2C3" w14:textId="77777777" w:rsidR="00BB30D1" w:rsidRPr="006C7D4B" w:rsidRDefault="00BB30D1" w:rsidP="00F829D1">
            <w:pPr>
              <w:rPr>
                <w:rFonts w:ascii="Times New Roman" w:eastAsia="Times New Roman" w:hAnsi="Times New Roman" w:cs="Times New Roman"/>
                <w:i/>
                <w:iCs/>
                <w:color w:val="000000"/>
              </w:rPr>
            </w:pPr>
          </w:p>
          <w:p w14:paraId="16E61AEC" w14:textId="77777777" w:rsidR="00BB30D1" w:rsidRDefault="00BB30D1" w:rsidP="00F829D1">
            <w:pPr>
              <w:rPr>
                <w:rFonts w:ascii="Times New Roman" w:eastAsia="Times New Roman" w:hAnsi="Times New Roman" w:cs="Times New Roman"/>
                <w:i/>
                <w:iCs/>
                <w:color w:val="000000"/>
              </w:rPr>
            </w:pPr>
          </w:p>
          <w:p w14:paraId="14A39F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642C0F67" w14:textId="77777777" w:rsidR="00BB30D1" w:rsidRPr="006C7D4B" w:rsidRDefault="00BB30D1" w:rsidP="00F829D1">
            <w:pPr>
              <w:rPr>
                <w:rFonts w:ascii="Times New Roman" w:eastAsia="Times New Roman" w:hAnsi="Times New Roman" w:cs="Times New Roman"/>
                <w:i/>
                <w:iCs/>
                <w:color w:val="000000"/>
              </w:rPr>
            </w:pPr>
          </w:p>
          <w:p w14:paraId="0957CAF2" w14:textId="77777777" w:rsidR="00BB30D1" w:rsidRDefault="00BB30D1" w:rsidP="00F829D1">
            <w:pPr>
              <w:rPr>
                <w:rFonts w:ascii="Times New Roman" w:eastAsia="Times New Roman" w:hAnsi="Times New Roman" w:cs="Times New Roman"/>
                <w:i/>
                <w:iCs/>
                <w:color w:val="000000"/>
              </w:rPr>
            </w:pPr>
          </w:p>
          <w:p w14:paraId="0811684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1EDB2944" w14:textId="77777777" w:rsidR="00BB30D1" w:rsidRDefault="00BB30D1" w:rsidP="00F829D1">
            <w:pPr>
              <w:rPr>
                <w:rFonts w:ascii="Times New Roman" w:eastAsia="Times New Roman" w:hAnsi="Times New Roman" w:cs="Times New Roman"/>
                <w:i/>
                <w:iCs/>
                <w:color w:val="000000"/>
              </w:rPr>
            </w:pPr>
          </w:p>
          <w:p w14:paraId="58CAE0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7A1872E7" w14:textId="77777777" w:rsidR="00BB30D1" w:rsidRDefault="00BB30D1" w:rsidP="00F829D1">
            <w:pPr>
              <w:rPr>
                <w:rFonts w:ascii="Times New Roman" w:eastAsia="Times New Roman" w:hAnsi="Times New Roman" w:cs="Times New Roman"/>
                <w:i/>
                <w:iCs/>
                <w:color w:val="000000"/>
              </w:rPr>
            </w:pPr>
          </w:p>
          <w:p w14:paraId="16FCEFC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8729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w:t>
            </w:r>
          </w:p>
          <w:p w14:paraId="5C41217D" w14:textId="77777777" w:rsidR="00BB30D1" w:rsidRDefault="00BB30D1" w:rsidP="00F829D1">
            <w:pPr>
              <w:rPr>
                <w:rFonts w:ascii="Times New Roman" w:eastAsia="Times New Roman" w:hAnsi="Times New Roman" w:cs="Times New Roman"/>
                <w:color w:val="000000"/>
              </w:rPr>
            </w:pPr>
          </w:p>
          <w:p w14:paraId="49AE9E1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w:t>
            </w:r>
          </w:p>
          <w:p w14:paraId="4AF3A9F4" w14:textId="77777777" w:rsidR="00BB30D1" w:rsidRDefault="00BB30D1" w:rsidP="00F829D1">
            <w:pPr>
              <w:rPr>
                <w:rFonts w:ascii="Times New Roman" w:eastAsia="Times New Roman" w:hAnsi="Times New Roman" w:cs="Times New Roman"/>
                <w:color w:val="000000"/>
              </w:rPr>
            </w:pPr>
          </w:p>
          <w:p w14:paraId="00CBC81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2.19 TPM</w:t>
            </w:r>
          </w:p>
          <w:p w14:paraId="24C6E029" w14:textId="77777777" w:rsidR="00BB30D1" w:rsidRDefault="00BB30D1" w:rsidP="00F829D1">
            <w:pPr>
              <w:rPr>
                <w:rFonts w:ascii="Times New Roman" w:eastAsia="Times New Roman" w:hAnsi="Times New Roman" w:cs="Times New Roman"/>
                <w:color w:val="000000"/>
              </w:rPr>
            </w:pPr>
          </w:p>
          <w:p w14:paraId="7C92504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8.52 TPM</w:t>
            </w:r>
          </w:p>
          <w:p w14:paraId="141E686F" w14:textId="77777777" w:rsidR="00BB30D1" w:rsidRDefault="00BB30D1" w:rsidP="00F829D1">
            <w:pPr>
              <w:rPr>
                <w:rFonts w:ascii="Times New Roman" w:eastAsia="Times New Roman" w:hAnsi="Times New Roman" w:cs="Times New Roman"/>
                <w:color w:val="000000"/>
              </w:rPr>
            </w:pPr>
          </w:p>
          <w:p w14:paraId="6D9921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7.04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B44C2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DAA1ED"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53FE974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608C2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ECF48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Stomach</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26EBD5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1D62463D" w14:textId="77777777" w:rsidR="00BB30D1" w:rsidRDefault="00BB30D1" w:rsidP="00F829D1">
            <w:pPr>
              <w:rPr>
                <w:rFonts w:ascii="Times New Roman" w:eastAsia="Times New Roman" w:hAnsi="Times New Roman" w:cs="Times New Roman"/>
                <w:i/>
                <w:iCs/>
                <w:color w:val="000000"/>
              </w:rPr>
            </w:pPr>
          </w:p>
          <w:p w14:paraId="5E2D5C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0D3F2893" w14:textId="77777777" w:rsidR="00BB30D1" w:rsidRPr="006C7D4B" w:rsidRDefault="00BB30D1" w:rsidP="00F829D1">
            <w:pPr>
              <w:rPr>
                <w:rFonts w:ascii="Times New Roman" w:eastAsia="Times New Roman" w:hAnsi="Times New Roman" w:cs="Times New Roman"/>
                <w:i/>
                <w:iCs/>
                <w:color w:val="000000"/>
              </w:rPr>
            </w:pPr>
          </w:p>
          <w:p w14:paraId="4B044F9E" w14:textId="77777777" w:rsidR="00BB30D1" w:rsidRDefault="00BB30D1" w:rsidP="00F829D1">
            <w:pPr>
              <w:rPr>
                <w:rFonts w:ascii="Times New Roman" w:eastAsia="Times New Roman" w:hAnsi="Times New Roman" w:cs="Times New Roman"/>
                <w:i/>
                <w:iCs/>
                <w:color w:val="000000"/>
              </w:rPr>
            </w:pPr>
          </w:p>
          <w:p w14:paraId="7F6F2D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672E7DF2" w14:textId="77777777" w:rsidR="00BB30D1" w:rsidRDefault="00BB30D1" w:rsidP="00F829D1">
            <w:pPr>
              <w:rPr>
                <w:rFonts w:ascii="Times New Roman" w:eastAsia="Times New Roman" w:hAnsi="Times New Roman" w:cs="Times New Roman"/>
                <w:i/>
                <w:iCs/>
                <w:color w:val="000000"/>
              </w:rPr>
            </w:pPr>
          </w:p>
          <w:p w14:paraId="7DA2948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612953FD" w14:textId="77777777" w:rsidR="00BB30D1" w:rsidRDefault="00BB30D1" w:rsidP="00F829D1">
            <w:pPr>
              <w:rPr>
                <w:rFonts w:ascii="Times New Roman" w:eastAsia="Times New Roman" w:hAnsi="Times New Roman" w:cs="Times New Roman"/>
                <w:i/>
                <w:iCs/>
                <w:color w:val="000000"/>
              </w:rPr>
            </w:pPr>
          </w:p>
          <w:p w14:paraId="0987F3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930A6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1.01 TPM</w:t>
            </w:r>
          </w:p>
          <w:p w14:paraId="070398F2" w14:textId="77777777" w:rsidR="00BB30D1" w:rsidRDefault="00BB30D1" w:rsidP="00F829D1">
            <w:pPr>
              <w:rPr>
                <w:rFonts w:ascii="Times New Roman" w:eastAsia="Times New Roman" w:hAnsi="Times New Roman" w:cs="Times New Roman"/>
                <w:color w:val="000000"/>
              </w:rPr>
            </w:pPr>
          </w:p>
          <w:p w14:paraId="300F28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w:t>
            </w:r>
          </w:p>
          <w:p w14:paraId="509FCC40" w14:textId="77777777" w:rsidR="00BB30D1" w:rsidRDefault="00BB30D1" w:rsidP="00F829D1">
            <w:pPr>
              <w:rPr>
                <w:rFonts w:ascii="Times New Roman" w:eastAsia="Times New Roman" w:hAnsi="Times New Roman" w:cs="Times New Roman"/>
                <w:color w:val="000000"/>
              </w:rPr>
            </w:pPr>
          </w:p>
          <w:p w14:paraId="1D6B99E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0.83 TPM</w:t>
            </w:r>
          </w:p>
          <w:p w14:paraId="43FC06EA" w14:textId="77777777" w:rsidR="00BB30D1" w:rsidRDefault="00BB30D1" w:rsidP="00F829D1">
            <w:pPr>
              <w:rPr>
                <w:rFonts w:ascii="Times New Roman" w:eastAsia="Times New Roman" w:hAnsi="Times New Roman" w:cs="Times New Roman"/>
                <w:color w:val="000000"/>
              </w:rPr>
            </w:pPr>
          </w:p>
          <w:p w14:paraId="36A20A3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1.87 TPM</w:t>
            </w:r>
          </w:p>
          <w:p w14:paraId="016F87BA" w14:textId="77777777" w:rsidR="00BB30D1" w:rsidRDefault="00BB30D1" w:rsidP="00F829D1">
            <w:pPr>
              <w:rPr>
                <w:rFonts w:ascii="Times New Roman" w:eastAsia="Times New Roman" w:hAnsi="Times New Roman" w:cs="Times New Roman"/>
                <w:color w:val="000000"/>
              </w:rPr>
            </w:pPr>
          </w:p>
          <w:p w14:paraId="2EB69B9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7.62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7B284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C5E568"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60D309E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FEE59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B9FD4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Spleen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35CA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79A2D42A" w14:textId="77777777" w:rsidR="00BB30D1" w:rsidRDefault="00BB30D1" w:rsidP="00F829D1">
            <w:pPr>
              <w:rPr>
                <w:rFonts w:ascii="Times New Roman" w:eastAsia="Times New Roman" w:hAnsi="Times New Roman" w:cs="Times New Roman"/>
                <w:i/>
                <w:iCs/>
                <w:color w:val="000000"/>
              </w:rPr>
            </w:pPr>
          </w:p>
          <w:p w14:paraId="76B24E0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316895FF" w14:textId="77777777" w:rsidR="00BB30D1" w:rsidRPr="006C7D4B" w:rsidRDefault="00BB30D1" w:rsidP="00F829D1">
            <w:pPr>
              <w:rPr>
                <w:rFonts w:ascii="Times New Roman" w:eastAsia="Times New Roman" w:hAnsi="Times New Roman" w:cs="Times New Roman"/>
                <w:i/>
                <w:iCs/>
                <w:color w:val="000000"/>
              </w:rPr>
            </w:pPr>
          </w:p>
          <w:p w14:paraId="144F32AD" w14:textId="77777777" w:rsidR="00BB30D1" w:rsidRDefault="00BB30D1" w:rsidP="00F829D1">
            <w:pPr>
              <w:rPr>
                <w:rFonts w:ascii="Times New Roman" w:eastAsia="Times New Roman" w:hAnsi="Times New Roman" w:cs="Times New Roman"/>
                <w:i/>
                <w:iCs/>
                <w:color w:val="000000"/>
              </w:rPr>
            </w:pPr>
          </w:p>
          <w:p w14:paraId="3D57E4E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ttyh2</w:t>
            </w:r>
          </w:p>
          <w:p w14:paraId="6FF615E9" w14:textId="77777777" w:rsidR="00BB30D1" w:rsidRDefault="00BB30D1" w:rsidP="00F829D1">
            <w:pPr>
              <w:rPr>
                <w:rFonts w:ascii="Times New Roman" w:eastAsia="Times New Roman" w:hAnsi="Times New Roman" w:cs="Times New Roman"/>
                <w:i/>
                <w:iCs/>
                <w:color w:val="000000"/>
              </w:rPr>
            </w:pPr>
          </w:p>
          <w:p w14:paraId="4EB386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58313F34" w14:textId="77777777" w:rsidR="00BB30D1" w:rsidRDefault="00BB30D1" w:rsidP="00F829D1">
            <w:pPr>
              <w:rPr>
                <w:rFonts w:ascii="Times New Roman" w:eastAsia="Times New Roman" w:hAnsi="Times New Roman" w:cs="Times New Roman"/>
                <w:i/>
                <w:iCs/>
                <w:color w:val="000000"/>
              </w:rPr>
            </w:pPr>
          </w:p>
          <w:p w14:paraId="7452897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6FFFA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4.9 TPM</w:t>
            </w:r>
          </w:p>
          <w:p w14:paraId="6CAEB141" w14:textId="77777777" w:rsidR="00BB30D1" w:rsidRDefault="00BB30D1" w:rsidP="00F829D1">
            <w:pPr>
              <w:rPr>
                <w:rFonts w:ascii="Times New Roman" w:eastAsia="Times New Roman" w:hAnsi="Times New Roman" w:cs="Times New Roman"/>
                <w:color w:val="000000"/>
              </w:rPr>
            </w:pPr>
          </w:p>
          <w:p w14:paraId="04D30EC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Below a 0.5 TPM cutoff</w:t>
            </w:r>
          </w:p>
          <w:p w14:paraId="2FEB1EBF" w14:textId="77777777" w:rsidR="00BB30D1" w:rsidRDefault="00BB30D1" w:rsidP="00F829D1">
            <w:pPr>
              <w:rPr>
                <w:rFonts w:ascii="Times New Roman" w:eastAsia="Times New Roman" w:hAnsi="Times New Roman" w:cs="Times New Roman"/>
                <w:color w:val="000000"/>
              </w:rPr>
            </w:pPr>
          </w:p>
          <w:p w14:paraId="6A0744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5.22 TPM</w:t>
            </w:r>
          </w:p>
          <w:p w14:paraId="33CF546E" w14:textId="77777777" w:rsidR="00BB30D1" w:rsidRDefault="00BB30D1" w:rsidP="00F829D1">
            <w:pPr>
              <w:rPr>
                <w:rFonts w:ascii="Times New Roman" w:eastAsia="Times New Roman" w:hAnsi="Times New Roman" w:cs="Times New Roman"/>
                <w:color w:val="000000"/>
              </w:rPr>
            </w:pPr>
          </w:p>
          <w:p w14:paraId="33E6D0E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36.89 TPM</w:t>
            </w:r>
          </w:p>
          <w:p w14:paraId="38E84E89" w14:textId="77777777" w:rsidR="00BB30D1" w:rsidRDefault="00BB30D1" w:rsidP="00F829D1">
            <w:pPr>
              <w:rPr>
                <w:rFonts w:ascii="Times New Roman" w:eastAsia="Times New Roman" w:hAnsi="Times New Roman" w:cs="Times New Roman"/>
                <w:color w:val="000000"/>
              </w:rPr>
            </w:pPr>
          </w:p>
          <w:p w14:paraId="4319AED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49.83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555C7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C97D27"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4394D78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308AE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 xml:space="preserve">X. </w:t>
            </w:r>
            <w:proofErr w:type="spellStart"/>
            <w:r w:rsidRPr="006C7D4B">
              <w:rPr>
                <w:rFonts w:ascii="Times New Roman" w:eastAsia="Times New Roman" w:hAnsi="Times New Roman" w:cs="Times New Roman"/>
                <w:i/>
                <w:iCs/>
                <w:color w:val="000000"/>
              </w:rPr>
              <w:t>laevis</w:t>
            </w:r>
            <w:proofErr w:type="spellEnd"/>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4CEC6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Testis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14E46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ttyh1.s</w:t>
            </w:r>
          </w:p>
          <w:p w14:paraId="468B593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ttyh1.l</w:t>
            </w:r>
          </w:p>
          <w:p w14:paraId="6AE9D72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p w14:paraId="27F128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ttyh3.s</w:t>
            </w:r>
          </w:p>
          <w:p w14:paraId="69A1002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ttyh3.l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90A6A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1.37 TPM</w:t>
            </w:r>
          </w:p>
          <w:p w14:paraId="2856022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3.45 TPM</w:t>
            </w:r>
          </w:p>
          <w:p w14:paraId="069D4F7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4.88 TPM</w:t>
            </w:r>
          </w:p>
          <w:p w14:paraId="5BFE2BA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7.59 TPM</w:t>
            </w:r>
          </w:p>
          <w:p w14:paraId="40DE3C1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17.25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B48A6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2DC2BF" w14:textId="77777777" w:rsidR="00BB30D1" w:rsidRPr="00281C0F" w:rsidRDefault="00BB30D1" w:rsidP="00F829D1">
            <w:pPr>
              <w:rPr>
                <w:rFonts w:ascii="Times New Roman" w:eastAsia="Times New Roman" w:hAnsi="Times New Roman" w:cs="Times New Roman"/>
              </w:rPr>
            </w:pPr>
            <w:proofErr w:type="spellStart"/>
            <w:r w:rsidRPr="00281C0F">
              <w:rPr>
                <w:rFonts w:ascii="Times New Roman" w:eastAsia="Times New Roman" w:hAnsi="Times New Roman" w:cs="Times New Roman"/>
                <w:color w:val="000000"/>
              </w:rPr>
              <w:t>Xenbase</w:t>
            </w:r>
            <w:proofErr w:type="spellEnd"/>
            <w:r w:rsidRPr="00281C0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D</w:t>
            </w:r>
            <w:r w:rsidRPr="00281C0F">
              <w:rPr>
                <w:rFonts w:ascii="Times New Roman" w:eastAsia="Times New Roman" w:hAnsi="Times New Roman" w:cs="Times New Roman"/>
                <w:color w:val="000000"/>
              </w:rPr>
              <w:t>ata from Sessions et al., 2016</w:t>
            </w:r>
          </w:p>
        </w:tc>
      </w:tr>
      <w:tr w:rsidR="00BB30D1" w:rsidRPr="006C7D4B" w14:paraId="1A37B75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1C399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X. tropicalis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DA4BD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Brain</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9D60B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1A93F08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7F06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149 TPM</w:t>
            </w:r>
          </w:p>
          <w:p w14:paraId="7C250FA1"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44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D5838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22DAF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1D8569AC"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81244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5A717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Liver</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BEE33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20067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18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A5716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FD4D25"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265CA4C6"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33AE3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B07AA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Heart</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5E5BB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F16FC6"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59AED0"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9417AA"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08040E17"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2A0A3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D6F71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Kidney</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D1654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ttyh1</w:t>
            </w:r>
          </w:p>
          <w:p w14:paraId="3F27124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F63F6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p w14:paraId="79EB696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37481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D68D9F"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28DCF8B2"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9D4F9D"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X. tropicalis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0409E9"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Skeletal muscle t</w:t>
            </w:r>
            <w:r w:rsidRPr="006C7D4B">
              <w:rPr>
                <w:rFonts w:ascii="Times New Roman" w:eastAsia="Times New Roman" w:hAnsi="Times New Roman" w:cs="Times New Roman"/>
                <w:color w:val="000000"/>
              </w:rPr>
              <w:t>issue</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FCFB3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ttyh2</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F844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&lt;10 TPM </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C2F403"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17C493" w14:textId="77777777" w:rsidR="00BB30D1" w:rsidRPr="00281C0F" w:rsidRDefault="00BB30D1" w:rsidP="00F829D1">
            <w:pPr>
              <w:rPr>
                <w:rFonts w:ascii="Times New Roman" w:eastAsia="Times New Roman" w:hAnsi="Times New Roman" w:cs="Times New Roman"/>
              </w:rPr>
            </w:pPr>
            <w:r w:rsidRPr="00281C0F">
              <w:rPr>
                <w:rFonts w:ascii="Times New Roman" w:eastAsia="Times New Roman" w:hAnsi="Times New Roman" w:cs="Times New Roman"/>
                <w:color w:val="000000"/>
              </w:rPr>
              <w:t>Exp. Atlas; Data from Barbosa-</w:t>
            </w:r>
            <w:proofErr w:type="spellStart"/>
            <w:r w:rsidRPr="00281C0F">
              <w:rPr>
                <w:rFonts w:ascii="Times New Roman" w:eastAsia="Times New Roman" w:hAnsi="Times New Roman" w:cs="Times New Roman"/>
                <w:color w:val="000000"/>
              </w:rPr>
              <w:t>Morais</w:t>
            </w:r>
            <w:proofErr w:type="spellEnd"/>
            <w:r w:rsidRPr="00281C0F">
              <w:rPr>
                <w:rFonts w:ascii="Times New Roman" w:eastAsia="Times New Roman" w:hAnsi="Times New Roman" w:cs="Times New Roman"/>
                <w:color w:val="000000"/>
              </w:rPr>
              <w:t xml:space="preserve"> et al., 2012</w:t>
            </w:r>
          </w:p>
        </w:tc>
      </w:tr>
      <w:tr w:rsidR="00BB30D1" w:rsidRPr="006C7D4B" w14:paraId="4D4D6F71"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3D8E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 elegans</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8F6837"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 xml:space="preserve">Broad expression, with expression in parts of </w:t>
            </w:r>
            <w:r w:rsidRPr="006C7D4B">
              <w:rPr>
                <w:rFonts w:ascii="Times New Roman" w:eastAsia="Times New Roman" w:hAnsi="Times New Roman" w:cs="Times New Roman"/>
                <w:color w:val="000000"/>
              </w:rPr>
              <w:lastRenderedPageBreak/>
              <w:t>respiratory system, excretory system, digestive system, reproductive system, and muscular system </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9DB88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lastRenderedPageBreak/>
              <w:t>ttyh1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BE10BB"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N/A</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4940C"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GFP-</w:t>
            </w:r>
          </w:p>
          <w:p w14:paraId="0E008075"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constructs</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4CB1CA" w14:textId="77777777" w:rsidR="00BB30D1" w:rsidRPr="00281C0F" w:rsidRDefault="00BB30D1" w:rsidP="00F829D1">
            <w:pPr>
              <w:rPr>
                <w:rFonts w:ascii="Times New Roman" w:eastAsia="Times New Roman" w:hAnsi="Times New Roman" w:cs="Times New Roman"/>
              </w:rPr>
            </w:pPr>
            <w:proofErr w:type="spellStart"/>
            <w:r>
              <w:rPr>
                <w:rFonts w:ascii="Times New Roman" w:eastAsia="Times New Roman" w:hAnsi="Times New Roman" w:cs="Times New Roman"/>
                <w:color w:val="000000"/>
              </w:rPr>
              <w:t>WormBase</w:t>
            </w:r>
            <w:proofErr w:type="spellEnd"/>
            <w:r w:rsidRPr="00281C0F">
              <w:rPr>
                <w:rFonts w:ascii="Times New Roman" w:eastAsia="Times New Roman" w:hAnsi="Times New Roman" w:cs="Times New Roman"/>
                <w:color w:val="000000"/>
              </w:rPr>
              <w:t xml:space="preserve">; Description of expression uses data </w:t>
            </w:r>
            <w:r w:rsidRPr="00281C0F">
              <w:rPr>
                <w:rFonts w:ascii="Times New Roman" w:eastAsia="Times New Roman" w:hAnsi="Times New Roman" w:cs="Times New Roman"/>
                <w:color w:val="000000"/>
              </w:rPr>
              <w:lastRenderedPageBreak/>
              <w:t>from McKay et al, 2003 and Hunt-Newbury et al, 2007</w:t>
            </w:r>
          </w:p>
        </w:tc>
      </w:tr>
      <w:tr w:rsidR="00BB30D1" w:rsidRPr="006C7D4B" w14:paraId="6ED490B8"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B932D2"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lastRenderedPageBreak/>
              <w:t>D. melanogaster</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F63EE"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Heads, accessory glands, ovaries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09596F" w14:textId="77777777" w:rsidR="00BB30D1" w:rsidRPr="006C7D4B" w:rsidRDefault="00BB30D1" w:rsidP="00F829D1">
            <w:pPr>
              <w:rPr>
                <w:rFonts w:ascii="Times New Roman" w:eastAsia="Times New Roman" w:hAnsi="Times New Roman" w:cs="Times New Roman"/>
              </w:rPr>
            </w:pPr>
            <w:proofErr w:type="spellStart"/>
            <w:r w:rsidRPr="006C7D4B">
              <w:rPr>
                <w:rFonts w:ascii="Times New Roman" w:eastAsia="Times New Roman" w:hAnsi="Times New Roman" w:cs="Times New Roman"/>
                <w:i/>
                <w:iCs/>
                <w:color w:val="000000"/>
              </w:rPr>
              <w:t>tty</w:t>
            </w:r>
            <w:proofErr w:type="spellEnd"/>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B8C51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Values vary dependin</w:t>
            </w:r>
            <w:r>
              <w:rPr>
                <w:rFonts w:ascii="Times New Roman" w:eastAsia="Times New Roman" w:hAnsi="Times New Roman" w:cs="Times New Roman"/>
                <w:color w:val="000000"/>
              </w:rPr>
              <w:t xml:space="preserve">g on </w:t>
            </w:r>
            <w:proofErr w:type="spellStart"/>
            <w:r>
              <w:rPr>
                <w:rFonts w:ascii="Times New Roman" w:eastAsia="Times New Roman" w:hAnsi="Times New Roman" w:cs="Times New Roman"/>
                <w:color w:val="000000"/>
              </w:rPr>
              <w:t>exonic</w:t>
            </w:r>
            <w:proofErr w:type="spellEnd"/>
            <w:r>
              <w:rPr>
                <w:rFonts w:ascii="Times New Roman" w:eastAsia="Times New Roman" w:hAnsi="Times New Roman" w:cs="Times New Roman"/>
                <w:color w:val="000000"/>
              </w:rPr>
              <w:t xml:space="preserve"> region, consult </w:t>
            </w:r>
            <w:proofErr w:type="spellStart"/>
            <w:r>
              <w:rPr>
                <w:rFonts w:ascii="Times New Roman" w:eastAsia="Times New Roman" w:hAnsi="Times New Roman" w:cs="Times New Roman"/>
                <w:color w:val="000000"/>
              </w:rPr>
              <w:t>FlyB</w:t>
            </w:r>
            <w:r w:rsidRPr="006C7D4B">
              <w:rPr>
                <w:rFonts w:ascii="Times New Roman" w:eastAsia="Times New Roman" w:hAnsi="Times New Roman" w:cs="Times New Roman"/>
                <w:color w:val="000000"/>
              </w:rPr>
              <w:t>ase</w:t>
            </w:r>
            <w:proofErr w:type="spellEnd"/>
            <w:r w:rsidRPr="006C7D4B">
              <w:rPr>
                <w:rFonts w:ascii="Times New Roman" w:eastAsia="Times New Roman" w:hAnsi="Times New Roman" w:cs="Times New Roman"/>
                <w:color w:val="000000"/>
              </w:rPr>
              <w:t xml:space="preserve"> for further information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6E3EBF"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6A3087" w14:textId="77777777" w:rsidR="00BB30D1" w:rsidRPr="00281C0F" w:rsidRDefault="00BB30D1" w:rsidP="00F829D1">
            <w:pPr>
              <w:rPr>
                <w:rFonts w:ascii="Times New Roman" w:eastAsia="Times New Roman" w:hAnsi="Times New Roman" w:cs="Times New Roman"/>
              </w:rPr>
            </w:pPr>
            <w:proofErr w:type="spellStart"/>
            <w:r>
              <w:rPr>
                <w:rFonts w:ascii="Times New Roman" w:eastAsia="Times New Roman" w:hAnsi="Times New Roman" w:cs="Times New Roman"/>
                <w:color w:val="000000"/>
              </w:rPr>
              <w:t>FlyBase</w:t>
            </w:r>
            <w:proofErr w:type="spellEnd"/>
          </w:p>
        </w:tc>
      </w:tr>
      <w:tr w:rsidR="00BB30D1" w:rsidRPr="006C7D4B" w14:paraId="4729663A" w14:textId="77777777" w:rsidTr="00F829D1">
        <w:tc>
          <w:tcPr>
            <w:tcW w:w="12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C0CF6A"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D. melanogaster </w:t>
            </w:r>
          </w:p>
        </w:tc>
        <w:tc>
          <w:tcPr>
            <w:tcW w:w="147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E1F6FD" w14:textId="77777777" w:rsidR="00BB30D1" w:rsidRPr="006C7D4B" w:rsidRDefault="00BB30D1" w:rsidP="00F829D1">
            <w:pPr>
              <w:rPr>
                <w:rFonts w:ascii="Times New Roman" w:eastAsia="Times New Roman" w:hAnsi="Times New Roman" w:cs="Times New Roman"/>
              </w:rPr>
            </w:pPr>
            <w:r>
              <w:rPr>
                <w:rFonts w:ascii="Times New Roman" w:eastAsia="Times New Roman" w:hAnsi="Times New Roman" w:cs="Times New Roman"/>
                <w:color w:val="000000"/>
              </w:rPr>
              <w:t>Ovaries, d</w:t>
            </w:r>
            <w:r w:rsidRPr="006C7D4B">
              <w:rPr>
                <w:rFonts w:ascii="Times New Roman" w:eastAsia="Times New Roman" w:hAnsi="Times New Roman" w:cs="Times New Roman"/>
                <w:color w:val="000000"/>
              </w:rPr>
              <w:t>igestive system, head, accessory organs</w:t>
            </w:r>
          </w:p>
        </w:tc>
        <w:tc>
          <w:tcPr>
            <w:tcW w:w="135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CD2DE4"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i/>
                <w:iCs/>
                <w:color w:val="000000"/>
              </w:rPr>
              <w:t>CG3638 </w:t>
            </w:r>
          </w:p>
        </w:tc>
        <w:tc>
          <w:tcPr>
            <w:tcW w:w="21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663F78"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Values vary dependin</w:t>
            </w:r>
            <w:r>
              <w:rPr>
                <w:rFonts w:ascii="Times New Roman" w:eastAsia="Times New Roman" w:hAnsi="Times New Roman" w:cs="Times New Roman"/>
                <w:color w:val="000000"/>
              </w:rPr>
              <w:t xml:space="preserve">g on </w:t>
            </w:r>
            <w:proofErr w:type="spellStart"/>
            <w:r>
              <w:rPr>
                <w:rFonts w:ascii="Times New Roman" w:eastAsia="Times New Roman" w:hAnsi="Times New Roman" w:cs="Times New Roman"/>
                <w:color w:val="000000"/>
              </w:rPr>
              <w:t>exonic</w:t>
            </w:r>
            <w:proofErr w:type="spellEnd"/>
            <w:r>
              <w:rPr>
                <w:rFonts w:ascii="Times New Roman" w:eastAsia="Times New Roman" w:hAnsi="Times New Roman" w:cs="Times New Roman"/>
                <w:color w:val="000000"/>
              </w:rPr>
              <w:t xml:space="preserve"> region, consult </w:t>
            </w:r>
            <w:proofErr w:type="spellStart"/>
            <w:r>
              <w:rPr>
                <w:rFonts w:ascii="Times New Roman" w:eastAsia="Times New Roman" w:hAnsi="Times New Roman" w:cs="Times New Roman"/>
                <w:color w:val="000000"/>
              </w:rPr>
              <w:t>FlyB</w:t>
            </w:r>
            <w:r w:rsidRPr="006C7D4B">
              <w:rPr>
                <w:rFonts w:ascii="Times New Roman" w:eastAsia="Times New Roman" w:hAnsi="Times New Roman" w:cs="Times New Roman"/>
                <w:color w:val="000000"/>
              </w:rPr>
              <w:t>ase</w:t>
            </w:r>
            <w:proofErr w:type="spellEnd"/>
            <w:r w:rsidRPr="006C7D4B">
              <w:rPr>
                <w:rFonts w:ascii="Times New Roman" w:eastAsia="Times New Roman" w:hAnsi="Times New Roman" w:cs="Times New Roman"/>
                <w:color w:val="000000"/>
              </w:rPr>
              <w:t xml:space="preserve"> for further information</w:t>
            </w:r>
          </w:p>
        </w:tc>
        <w:tc>
          <w:tcPr>
            <w:tcW w:w="16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9DCEE9" w14:textId="77777777" w:rsidR="00BB30D1" w:rsidRPr="006C7D4B" w:rsidRDefault="00BB30D1" w:rsidP="00F829D1">
            <w:pPr>
              <w:rPr>
                <w:rFonts w:ascii="Times New Roman" w:eastAsia="Times New Roman" w:hAnsi="Times New Roman" w:cs="Times New Roman"/>
              </w:rPr>
            </w:pPr>
            <w:r w:rsidRPr="006C7D4B">
              <w:rPr>
                <w:rFonts w:ascii="Times New Roman" w:eastAsia="Times New Roman" w:hAnsi="Times New Roman" w:cs="Times New Roman"/>
                <w:color w:val="000000"/>
              </w:rPr>
              <w:t>RNA-Seq</w:t>
            </w:r>
          </w:p>
        </w:tc>
        <w:tc>
          <w:tcPr>
            <w:tcW w:w="14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17A534" w14:textId="77777777" w:rsidR="00BB30D1" w:rsidRPr="00281C0F" w:rsidRDefault="00BB30D1" w:rsidP="00F829D1">
            <w:pPr>
              <w:rPr>
                <w:rFonts w:ascii="Times New Roman" w:eastAsia="Times New Roman" w:hAnsi="Times New Roman" w:cs="Times New Roman"/>
              </w:rPr>
            </w:pPr>
            <w:proofErr w:type="spellStart"/>
            <w:r>
              <w:rPr>
                <w:rFonts w:ascii="Times New Roman" w:eastAsia="Times New Roman" w:hAnsi="Times New Roman" w:cs="Times New Roman"/>
                <w:color w:val="000000"/>
              </w:rPr>
              <w:t>FlyBase</w:t>
            </w:r>
            <w:proofErr w:type="spellEnd"/>
            <w:r w:rsidRPr="00281C0F">
              <w:rPr>
                <w:rFonts w:ascii="Times New Roman" w:eastAsia="Times New Roman" w:hAnsi="Times New Roman" w:cs="Times New Roman"/>
                <w:color w:val="000000"/>
              </w:rPr>
              <w:t xml:space="preserve">; Data from Brown et al., 2014 and </w:t>
            </w:r>
            <w:proofErr w:type="spellStart"/>
            <w:r w:rsidRPr="00281C0F">
              <w:rPr>
                <w:rFonts w:ascii="Times New Roman" w:eastAsia="Times New Roman" w:hAnsi="Times New Roman" w:cs="Times New Roman"/>
                <w:color w:val="000000"/>
              </w:rPr>
              <w:t>Graveley</w:t>
            </w:r>
            <w:proofErr w:type="spellEnd"/>
            <w:r w:rsidRPr="00281C0F">
              <w:rPr>
                <w:rFonts w:ascii="Times New Roman" w:eastAsia="Times New Roman" w:hAnsi="Times New Roman" w:cs="Times New Roman"/>
                <w:color w:val="000000"/>
              </w:rPr>
              <w:t xml:space="preserve"> et al., 2011.4.13</w:t>
            </w:r>
          </w:p>
        </w:tc>
      </w:tr>
    </w:tbl>
    <w:p w14:paraId="1A438A9A" w14:textId="77777777" w:rsidR="00BB30D1" w:rsidRDefault="00BB30D1" w:rsidP="00BB30D1">
      <w:pPr>
        <w:spacing w:after="160" w:line="256" w:lineRule="auto"/>
        <w:rPr>
          <w:rFonts w:ascii="Times New Roman" w:eastAsia="Times New Roman" w:hAnsi="Times New Roman" w:cs="Times New Roman"/>
          <w:b/>
        </w:rPr>
      </w:pPr>
    </w:p>
    <w:p w14:paraId="2C28ED05" w14:textId="77777777" w:rsidR="00BB30D1" w:rsidRDefault="00BB30D1" w:rsidP="00BB30D1">
      <w:pPr>
        <w:spacing w:after="160" w:line="256" w:lineRule="auto"/>
        <w:rPr>
          <w:rFonts w:ascii="Times New Roman" w:hAnsi="Times New Roman" w:cs="Times New Roman"/>
        </w:rPr>
      </w:pPr>
      <w:r>
        <w:rPr>
          <w:rFonts w:ascii="Times New Roman" w:eastAsia="Times New Roman" w:hAnsi="Times New Roman" w:cs="Times New Roman"/>
          <w:b/>
        </w:rPr>
        <w:t xml:space="preserve">Supplementary Table 4. </w:t>
      </w:r>
      <w:r>
        <w:rPr>
          <w:rFonts w:ascii="Times New Roman" w:eastAsia="Times New Roman" w:hAnsi="Times New Roman" w:cs="Times New Roman"/>
          <w:bCs/>
        </w:rPr>
        <w:t xml:space="preserve">Differential </w:t>
      </w:r>
      <w:proofErr w:type="spellStart"/>
      <w:r>
        <w:rPr>
          <w:rFonts w:ascii="Times New Roman" w:eastAsia="Times New Roman" w:hAnsi="Times New Roman" w:cs="Times New Roman"/>
          <w:bCs/>
          <w:i/>
        </w:rPr>
        <w:t>tweety</w:t>
      </w:r>
      <w:proofErr w:type="spellEnd"/>
      <w:r>
        <w:rPr>
          <w:rFonts w:ascii="Times New Roman" w:eastAsia="Times New Roman" w:hAnsi="Times New Roman" w:cs="Times New Roman"/>
          <w:bCs/>
        </w:rPr>
        <w:t xml:space="preserve"> expression comparing pathological to nonpathological cells and tissues (unless otherwise specified) in cancers and precancerous conditions. </w:t>
      </w:r>
      <w:r>
        <w:rPr>
          <w:rFonts w:ascii="Times New Roman" w:eastAsia="Times New Roman" w:hAnsi="Times New Roman" w:cs="Times New Roman"/>
          <w:bCs/>
          <w:i/>
        </w:rPr>
        <w:t>Exp. Atlas</w:t>
      </w:r>
      <w:r>
        <w:rPr>
          <w:rFonts w:ascii="Times New Roman" w:eastAsia="Times New Roman" w:hAnsi="Times New Roman" w:cs="Times New Roman"/>
          <w:bCs/>
        </w:rPr>
        <w:t xml:space="preserve"> – Expression Atlas, </w:t>
      </w:r>
      <w:proofErr w:type="spellStart"/>
      <w:r>
        <w:rPr>
          <w:rFonts w:ascii="Times New Roman" w:eastAsia="Times New Roman" w:hAnsi="Times New Roman" w:cs="Times New Roman"/>
          <w:bCs/>
        </w:rPr>
        <w:t>Papatheodorou</w:t>
      </w:r>
      <w:proofErr w:type="spellEnd"/>
      <w:r>
        <w:rPr>
          <w:rFonts w:ascii="Times New Roman" w:eastAsia="Times New Roman" w:hAnsi="Times New Roman" w:cs="Times New Roman"/>
          <w:bCs/>
        </w:rPr>
        <w:t xml:space="preserve"> et al., 2020; </w:t>
      </w:r>
      <w:r w:rsidRPr="000609BF">
        <w:rPr>
          <w:rFonts w:ascii="Times New Roman" w:eastAsia="Times New Roman" w:hAnsi="Times New Roman" w:cs="Times New Roman"/>
          <w:bCs/>
          <w:iCs/>
        </w:rPr>
        <w:t>ONCOMINE</w:t>
      </w:r>
      <w:r>
        <w:rPr>
          <w:rFonts w:ascii="Times New Roman" w:eastAsia="Times New Roman" w:hAnsi="Times New Roman" w:cs="Times New Roman"/>
          <w:bCs/>
          <w:i/>
          <w:iCs/>
        </w:rPr>
        <w:t xml:space="preserve"> </w:t>
      </w:r>
      <w:r>
        <w:rPr>
          <w:rFonts w:ascii="Times New Roman" w:eastAsia="Times New Roman" w:hAnsi="Times New Roman" w:cs="Times New Roman"/>
          <w:bCs/>
        </w:rPr>
        <w:t xml:space="preserve">– </w:t>
      </w:r>
      <w:r w:rsidRPr="008F6754">
        <w:rPr>
          <w:rFonts w:ascii="Times New Roman" w:eastAsia="Times New Roman" w:hAnsi="Times New Roman" w:cs="Times New Roman"/>
          <w:bCs/>
        </w:rPr>
        <w:t>http://oncomine.org</w:t>
      </w:r>
      <w:r>
        <w:rPr>
          <w:rFonts w:ascii="Times New Roman" w:eastAsia="Times New Roman" w:hAnsi="Times New Roman" w:cs="Times New Roman"/>
          <w:bCs/>
        </w:rPr>
        <w:t xml:space="preserve">. </w:t>
      </w:r>
      <w:r w:rsidRPr="008F6754">
        <w:rPr>
          <w:rFonts w:ascii="Times New Roman" w:eastAsia="Times New Roman" w:hAnsi="Times New Roman" w:cs="Times New Roman"/>
          <w:color w:val="000000"/>
        </w:rPr>
        <w:t xml:space="preserve">The paper following “Data from” provided raw data from which the proceeding database generated </w:t>
      </w:r>
      <w:r>
        <w:rPr>
          <w:rFonts w:ascii="Times New Roman" w:eastAsia="Times New Roman" w:hAnsi="Times New Roman" w:cs="Times New Roman"/>
          <w:color w:val="000000"/>
        </w:rPr>
        <w:t>expression</w:t>
      </w:r>
      <w:r w:rsidRPr="008F6754">
        <w:rPr>
          <w:rFonts w:ascii="Times New Roman" w:eastAsia="Times New Roman" w:hAnsi="Times New Roman" w:cs="Times New Roman"/>
          <w:color w:val="000000"/>
        </w:rPr>
        <w:t xml:space="preserve"> profiles/datasets. </w:t>
      </w:r>
      <w:r>
        <w:rPr>
          <w:rFonts w:ascii="Times New Roman" w:eastAsia="Times New Roman" w:hAnsi="Times New Roman" w:cs="Times New Roman"/>
          <w:color w:val="000000"/>
        </w:rPr>
        <w:t>The d</w:t>
      </w:r>
      <w:r w:rsidRPr="008F6754">
        <w:rPr>
          <w:rFonts w:ascii="Times New Roman" w:eastAsia="Times New Roman" w:hAnsi="Times New Roman" w:cs="Times New Roman"/>
          <w:color w:val="000000"/>
        </w:rPr>
        <w:t xml:space="preserve">atabases list these papers as being sources for original data, </w:t>
      </w:r>
      <w:r>
        <w:rPr>
          <w:rFonts w:ascii="Times New Roman" w:eastAsia="Times New Roman" w:hAnsi="Times New Roman" w:cs="Times New Roman"/>
          <w:color w:val="000000"/>
        </w:rPr>
        <w:t xml:space="preserve">so </w:t>
      </w:r>
      <w:r w:rsidRPr="008F6754">
        <w:rPr>
          <w:rFonts w:ascii="Times New Roman" w:eastAsia="Times New Roman" w:hAnsi="Times New Roman" w:cs="Times New Roman"/>
          <w:color w:val="000000"/>
        </w:rPr>
        <w:t>we have included them for complete transparency</w:t>
      </w:r>
      <w:r>
        <w:rPr>
          <w:rFonts w:ascii="Times New Roman" w:eastAsia="Times New Roman" w:hAnsi="Times New Roman" w:cs="Times New Roman"/>
          <w:color w:val="000000"/>
        </w:rPr>
        <w:t>.</w:t>
      </w:r>
    </w:p>
    <w:tbl>
      <w:tblPr>
        <w:tblW w:w="93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55"/>
        <w:gridCol w:w="2641"/>
        <w:gridCol w:w="1568"/>
        <w:gridCol w:w="1866"/>
        <w:gridCol w:w="1615"/>
      </w:tblGrid>
      <w:tr w:rsidR="00BB30D1" w14:paraId="22799B35"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199FB3"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Pathology</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10696D"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Cell/Tissue Type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A93471" w14:textId="77777777" w:rsidR="00BB30D1" w:rsidRDefault="00BB30D1" w:rsidP="00F829D1">
            <w:pPr>
              <w:spacing w:line="256" w:lineRule="auto"/>
              <w:rPr>
                <w:rFonts w:ascii="Times New Roman" w:eastAsia="Times New Roman" w:hAnsi="Times New Roman" w:cs="Times New Roman"/>
                <w:b/>
              </w:rPr>
            </w:pPr>
            <w:proofErr w:type="spellStart"/>
            <w:r>
              <w:rPr>
                <w:rFonts w:ascii="Times New Roman" w:eastAsia="Times New Roman" w:hAnsi="Times New Roman" w:cs="Times New Roman"/>
                <w:b/>
                <w:i/>
              </w:rPr>
              <w:t>tweety</w:t>
            </w:r>
            <w:proofErr w:type="spellEnd"/>
            <w:r>
              <w:rPr>
                <w:rFonts w:ascii="Times New Roman" w:eastAsia="Times New Roman" w:hAnsi="Times New Roman" w:cs="Times New Roman"/>
                <w:b/>
              </w:rPr>
              <w:t xml:space="preserve"> Expression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4DB594"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Method</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3BE97F"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Source</w:t>
            </w:r>
          </w:p>
        </w:tc>
      </w:tr>
      <w:tr w:rsidR="00BB30D1" w14:paraId="5B2F672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4413A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Atypical teratoid rhabdoid tumors</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B2A78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atypical teratoid rhabdoid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D12F1F"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p>
          <w:p w14:paraId="78098CA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64EA8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87435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Griesinger</w:t>
            </w:r>
            <w:proofErr w:type="spellEnd"/>
            <w:r w:rsidRPr="00281C0F">
              <w:rPr>
                <w:rFonts w:ascii="Times New Roman" w:eastAsia="Times New Roman" w:hAnsi="Times New Roman" w:cs="Times New Roman"/>
                <w:iCs/>
              </w:rPr>
              <w:t xml:space="preserve"> et al., 2015</w:t>
            </w:r>
          </w:p>
        </w:tc>
      </w:tr>
      <w:tr w:rsidR="00BB30D1" w14:paraId="6E6769F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960BE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Atypical teratoid </w:t>
            </w:r>
            <w:r>
              <w:rPr>
                <w:rFonts w:ascii="Times New Roman" w:eastAsia="Times New Roman" w:hAnsi="Times New Roman" w:cs="Times New Roman"/>
              </w:rPr>
              <w:lastRenderedPageBreak/>
              <w:t>rhabdoid tumors</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528B1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Human atypical teratoid rhabdoid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AF78E1"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p>
          <w:p w14:paraId="3EBD230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F6CFB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8A799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r w:rsidRPr="00281C0F">
              <w:rPr>
                <w:rFonts w:ascii="Times New Roman" w:eastAsia="Times New Roman" w:hAnsi="Times New Roman" w:cs="Times New Roman"/>
                <w:iCs/>
              </w:rPr>
              <w:lastRenderedPageBreak/>
              <w:t>Birks et al., 2013</w:t>
            </w:r>
          </w:p>
        </w:tc>
      </w:tr>
      <w:tr w:rsidR="00BB30D1" w14:paraId="3DCD076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5A5B2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683A1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mucinous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896A6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C400E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63980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2FBE506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A2151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0F29C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tubular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C2BA32"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6DD02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D746A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5BC316C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1E7FA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14823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invasive lobular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42936"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3DBD0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8AA40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19D0789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4E9F2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3C452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invasive ductal and invasive lobular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34D20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6A956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F1C2F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5157BA0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AECE9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381DE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invasive ductal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DFA61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F3C0A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31DF7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2629D60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89069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CEE3C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non-triple-negative breast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06804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74C67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EDA6E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Eswaran et al., 2012</w:t>
            </w:r>
          </w:p>
        </w:tc>
      </w:tr>
      <w:tr w:rsidR="00BB30D1" w14:paraId="08D5A97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055F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2132D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HER2-positive breast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A9293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A00B0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D3439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Eswaran et al., 2012</w:t>
            </w:r>
          </w:p>
        </w:tc>
      </w:tr>
      <w:tr w:rsidR="00BB30D1" w14:paraId="65E7DF7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D3F6E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B2E0B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breast carcinoma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64AC0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2905B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CD815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Tahiri</w:t>
            </w:r>
            <w:proofErr w:type="spellEnd"/>
            <w:r w:rsidRPr="00281C0F">
              <w:rPr>
                <w:rFonts w:ascii="Times New Roman" w:eastAsia="Times New Roman" w:hAnsi="Times New Roman" w:cs="Times New Roman"/>
                <w:iCs/>
              </w:rPr>
              <w:t xml:space="preserve"> et al., 2013</w:t>
            </w:r>
          </w:p>
        </w:tc>
      </w:tr>
      <w:tr w:rsidR="00BB30D1" w14:paraId="4A9A335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4B18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CC0F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w:t>
            </w:r>
            <w:proofErr w:type="spellStart"/>
            <w:r>
              <w:rPr>
                <w:rFonts w:ascii="Times New Roman" w:eastAsia="Times New Roman" w:hAnsi="Times New Roman" w:cs="Times New Roman"/>
              </w:rPr>
              <w:t>microdissected</w:t>
            </w:r>
            <w:proofErr w:type="spellEnd"/>
            <w:r>
              <w:rPr>
                <w:rFonts w:ascii="Times New Roman" w:eastAsia="Times New Roman" w:hAnsi="Times New Roman" w:cs="Times New Roman"/>
              </w:rPr>
              <w:t xml:space="preserve"> non-inflammatory breast cancer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6CC1C6"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52948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1909D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Woodward et al., 2013</w:t>
            </w:r>
          </w:p>
        </w:tc>
      </w:tr>
      <w:tr w:rsidR="00BB30D1" w14:paraId="77E3CCB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AFCAE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089C6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breast cancer mammary gland tumor sample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65A92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17602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CFFB2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Tan et al., 2014</w:t>
            </w:r>
          </w:p>
        </w:tc>
      </w:tr>
      <w:tr w:rsidR="00BB30D1" w14:paraId="46246E9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2048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4FD7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breast cancer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DCCE9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F5E1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F85D6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3FA17F2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B2A05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Pre-malignant 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BD35F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pure epithelial cell dissections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CD20C5"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6F1B0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6DBAB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Lee et al., 2007</w:t>
            </w:r>
          </w:p>
        </w:tc>
      </w:tr>
      <w:tr w:rsidR="00BB30D1" w14:paraId="0268603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99137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8C19C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non-triple-negative breast tumor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C538C4"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F726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74799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Eswaran et al., 2012</w:t>
            </w:r>
          </w:p>
        </w:tc>
      </w:tr>
      <w:tr w:rsidR="00BB30D1" w14:paraId="1FB91E4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4085E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5D0FC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breast cancer</w:t>
            </w:r>
          </w:p>
          <w:p w14:paraId="7C328287" w14:textId="77777777" w:rsidR="00BB30D1" w:rsidRDefault="00BB30D1" w:rsidP="00F829D1">
            <w:pPr>
              <w:spacing w:line="256" w:lineRule="auto"/>
              <w:rPr>
                <w:rFonts w:ascii="Times New Roman" w:eastAsia="Times New Roman" w:hAnsi="Times New Roman" w:cs="Times New Roman"/>
              </w:rPr>
            </w:pP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C67B5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75991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7E9F7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1523AEF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CA850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5DEFC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medullary breast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C377E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DBF35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135EA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Curtis et al., 2012</w:t>
            </w:r>
          </w:p>
        </w:tc>
      </w:tr>
      <w:tr w:rsidR="00BB30D1" w14:paraId="7949A64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FB582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727D2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triple-negative breast cancer mammary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3833F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2E225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E7F90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Komatsu et al., 2012</w:t>
            </w:r>
          </w:p>
        </w:tc>
      </w:tr>
      <w:tr w:rsidR="00BB30D1" w14:paraId="0676DE04"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7E0EF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Breast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1049A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breast cancer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E59F0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12747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B819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60923DC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2FEB5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Clear cell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6513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clear cell sarcoma model tumor induced by TAT-</w:t>
            </w:r>
            <w:proofErr w:type="spellStart"/>
            <w:r>
              <w:rPr>
                <w:rFonts w:ascii="Times New Roman" w:eastAsia="Times New Roman" w:hAnsi="Times New Roman" w:cs="Times New Roman"/>
              </w:rPr>
              <w:t>Cre</w:t>
            </w:r>
            <w:proofErr w:type="spellEnd"/>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9E38C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F545C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826CB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4035AAF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5951E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Clear cell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A76AB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rPr>
              <w:t xml:space="preserve">Mouse clear cell sarcoma model tumor induced by </w:t>
            </w:r>
            <w:r>
              <w:rPr>
                <w:rFonts w:ascii="Times New Roman" w:eastAsia="Times New Roman" w:hAnsi="Times New Roman" w:cs="Times New Roman"/>
                <w:i/>
              </w:rPr>
              <w:t>Rosa26CreER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B52AD1"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38934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77E91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6D16E57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ED760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Clear cell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D5439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clear cell sarcoma model tumor induced by TAT-</w:t>
            </w:r>
            <w:proofErr w:type="spellStart"/>
            <w:r>
              <w:rPr>
                <w:rFonts w:ascii="Times New Roman" w:eastAsia="Times New Roman" w:hAnsi="Times New Roman" w:cs="Times New Roman"/>
              </w:rPr>
              <w:t>Cre</w:t>
            </w:r>
            <w:proofErr w:type="spellEnd"/>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8E739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F50DC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1E14F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2CC0C76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6E57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Clear cell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1CF6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clear cell sarcoma model tumor induced by TAT-</w:t>
            </w:r>
            <w:proofErr w:type="spellStart"/>
            <w:r>
              <w:rPr>
                <w:rFonts w:ascii="Times New Roman" w:eastAsia="Times New Roman" w:hAnsi="Times New Roman" w:cs="Times New Roman"/>
              </w:rPr>
              <w:t>Cre</w:t>
            </w:r>
            <w:proofErr w:type="spellEnd"/>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1DB0D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15BF1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165F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13637C9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AEE08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Clear cell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E8B5FF"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rPr>
              <w:t xml:space="preserve">Mouse clear cell sarcoma model tumor induced by </w:t>
            </w:r>
            <w:r>
              <w:rPr>
                <w:rFonts w:ascii="Times New Roman" w:eastAsia="Times New Roman" w:hAnsi="Times New Roman" w:cs="Times New Roman"/>
                <w:i/>
              </w:rPr>
              <w:t>Rosa26CreER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9AC36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469F4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5A545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75D0A79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B013B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Colorectal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F0F8F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colorectal cancer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8B2ED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918AC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85105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2973B067"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BAC29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C8209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colon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97968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777A8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RT-PCR</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A5A9E5"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Toiyama</w:t>
            </w:r>
            <w:proofErr w:type="spellEnd"/>
            <w:r w:rsidRPr="00281C0F">
              <w:rPr>
                <w:rFonts w:ascii="Times New Roman" w:eastAsia="Times New Roman" w:hAnsi="Times New Roman" w:cs="Times New Roman"/>
                <w:iCs/>
              </w:rPr>
              <w:t xml:space="preserve"> et al., 2007</w:t>
            </w:r>
          </w:p>
        </w:tc>
      </w:tr>
      <w:tr w:rsidR="00BB30D1" w14:paraId="4CB51EB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431CC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B41BC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Caco-2, </w:t>
            </w:r>
            <w:proofErr w:type="spellStart"/>
            <w:r>
              <w:rPr>
                <w:rFonts w:ascii="Times New Roman" w:eastAsia="Times New Roman" w:hAnsi="Times New Roman" w:cs="Times New Roman"/>
              </w:rPr>
              <w:t>LoVo</w:t>
            </w:r>
            <w:proofErr w:type="spellEnd"/>
            <w:r>
              <w:rPr>
                <w:rFonts w:ascii="Times New Roman" w:eastAsia="Times New Roman" w:hAnsi="Times New Roman" w:cs="Times New Roman"/>
              </w:rPr>
              <w:t>, and DLD-1 (colon cancer cell lines)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9B0D3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57DCD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RT-PCR</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BFEB5D"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Toiyama</w:t>
            </w:r>
            <w:proofErr w:type="spellEnd"/>
            <w:r w:rsidRPr="00281C0F">
              <w:rPr>
                <w:rFonts w:ascii="Times New Roman" w:eastAsia="Times New Roman" w:hAnsi="Times New Roman" w:cs="Times New Roman"/>
                <w:iCs/>
              </w:rPr>
              <w:t xml:space="preserve"> et al., 2007</w:t>
            </w:r>
          </w:p>
        </w:tc>
      </w:tr>
      <w:tr w:rsidR="00BB30D1" w14:paraId="7EF2EB7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68E4D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Colorectal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20F8E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colorectal cancer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FAABF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A3CC9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ED917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3F58216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40B8A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F9D3BC" w14:textId="77777777" w:rsidR="00BB30D1" w:rsidRDefault="00BB30D1" w:rsidP="00F829D1">
            <w:pPr>
              <w:spacing w:line="256" w:lineRule="auto"/>
              <w:rPr>
                <w:rFonts w:ascii="Times New Roman" w:eastAsia="Times New Roman" w:hAnsi="Times New Roman" w:cs="Times New Roman"/>
              </w:rPr>
            </w:pPr>
            <w:proofErr w:type="spellStart"/>
            <w:r>
              <w:rPr>
                <w:rFonts w:ascii="Times New Roman" w:eastAsia="Times New Roman" w:hAnsi="Times New Roman" w:cs="Times New Roman"/>
              </w:rPr>
              <w:t>LoVo</w:t>
            </w:r>
            <w:proofErr w:type="spellEnd"/>
            <w:r>
              <w:rPr>
                <w:rFonts w:ascii="Times New Roman" w:eastAsia="Times New Roman" w:hAnsi="Times New Roman" w:cs="Times New Roman"/>
              </w:rPr>
              <w:t xml:space="preserve"> cells overexpressing β-COP</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3CBC0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Decreased </w:t>
            </w:r>
            <w:r>
              <w:rPr>
                <w:rFonts w:ascii="Times New Roman" w:eastAsia="Times New Roman" w:hAnsi="Times New Roman" w:cs="Times New Roman"/>
                <w:i/>
              </w:rPr>
              <w:t xml:space="preserve">TTYH2 </w:t>
            </w:r>
            <w:r>
              <w:rPr>
                <w:rFonts w:ascii="Times New Roman" w:eastAsia="Times New Roman" w:hAnsi="Times New Roman" w:cs="Times New Roman"/>
              </w:rPr>
              <w:lastRenderedPageBreak/>
              <w:t xml:space="preserve">surface expression </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06EFC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Immunocytochemistry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2A645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Ryu et al., 2019</w:t>
            </w:r>
          </w:p>
        </w:tc>
      </w:tr>
      <w:tr w:rsidR="00BB30D1" w14:paraId="54E264F8"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06C81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adenoma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7A38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colon adenoma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894537"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311A4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CA2B0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Sabates-Bellver</w:t>
            </w:r>
            <w:proofErr w:type="spellEnd"/>
            <w:r w:rsidRPr="00281C0F">
              <w:rPr>
                <w:rFonts w:ascii="Times New Roman" w:eastAsia="Times New Roman" w:hAnsi="Times New Roman" w:cs="Times New Roman"/>
                <w:iCs/>
              </w:rPr>
              <w:t xml:space="preserve"> et al., 2007</w:t>
            </w:r>
          </w:p>
        </w:tc>
      </w:tr>
      <w:tr w:rsidR="00BB30D1" w14:paraId="40027BD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48505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adenoma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3FEA8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colon biopsy</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16439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2B06C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0498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Galamb</w:t>
            </w:r>
            <w:proofErr w:type="spellEnd"/>
            <w:r w:rsidRPr="00281C0F">
              <w:rPr>
                <w:rFonts w:ascii="Times New Roman" w:eastAsia="Times New Roman" w:hAnsi="Times New Roman" w:cs="Times New Roman"/>
                <w:iCs/>
              </w:rPr>
              <w:t xml:space="preserve"> et al., 2007</w:t>
            </w:r>
          </w:p>
        </w:tc>
      </w:tr>
      <w:tr w:rsidR="00BB30D1" w14:paraId="42C6C77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56BEB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Rectal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DFD69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rectal adenocarcinoma </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3728DB" w14:textId="77777777" w:rsidR="00BB30D1" w:rsidRDefault="00BB30D1" w:rsidP="00F829D1">
            <w:pPr>
              <w:spacing w:line="256" w:lineRule="auto"/>
              <w:rPr>
                <w:rFonts w:ascii="Times New Roman" w:eastAsia="Times New Roman" w:hAnsi="Times New Roman" w:cs="Times New Roman"/>
                <w:iCs/>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272B8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BDCF4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Gaedcke</w:t>
            </w:r>
            <w:proofErr w:type="spellEnd"/>
            <w:r w:rsidRPr="00281C0F">
              <w:rPr>
                <w:rFonts w:ascii="Times New Roman" w:eastAsia="Times New Roman" w:hAnsi="Times New Roman" w:cs="Times New Roman"/>
                <w:iCs/>
              </w:rPr>
              <w:t xml:space="preserve"> et al., 2010</w:t>
            </w:r>
          </w:p>
        </w:tc>
      </w:tr>
      <w:tr w:rsidR="00BB30D1" w14:paraId="1F821F9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DE074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Colorectal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CAF93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patients with colorectal cancer</w:t>
            </w:r>
          </w:p>
          <w:p w14:paraId="33C80142" w14:textId="77777777" w:rsidR="00BB30D1" w:rsidRDefault="00BB30D1" w:rsidP="00F829D1">
            <w:pPr>
              <w:spacing w:line="256" w:lineRule="auto"/>
              <w:rPr>
                <w:rFonts w:ascii="Times New Roman" w:eastAsia="Times New Roman" w:hAnsi="Times New Roman" w:cs="Times New Roman"/>
              </w:rPr>
            </w:pP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E51CFE"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95F1D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6BE6C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37FC26D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01B00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CAD8C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sessile serrated colon adenoma/polyps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EB3B2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48765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F0190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Kanth</w:t>
            </w:r>
            <w:proofErr w:type="spellEnd"/>
            <w:r w:rsidRPr="00281C0F">
              <w:rPr>
                <w:rFonts w:ascii="Times New Roman" w:eastAsia="Times New Roman" w:hAnsi="Times New Roman" w:cs="Times New Roman"/>
                <w:iCs/>
              </w:rPr>
              <w:t xml:space="preserve"> et al., 2016</w:t>
            </w:r>
          </w:p>
        </w:tc>
      </w:tr>
      <w:tr w:rsidR="00BB30D1" w14:paraId="530228A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69BF2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Colorectal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D7CB0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primary colorectal cancer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93E54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CF3DF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88110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Hanley et al., 2017</w:t>
            </w:r>
          </w:p>
        </w:tc>
      </w:tr>
      <w:tr w:rsidR="00BB30D1" w14:paraId="2BB5B8A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DEC38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0097C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squamous cell carcinoma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CB261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817C8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92182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Tong et al., 2012</w:t>
            </w:r>
          </w:p>
        </w:tc>
      </w:tr>
      <w:tr w:rsidR="00BB30D1" w14:paraId="581E74E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7AD89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D493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adenocarcinoma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30D29E"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0CE1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39668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Maag</w:t>
            </w:r>
            <w:proofErr w:type="spellEnd"/>
            <w:r w:rsidRPr="00281C0F">
              <w:rPr>
                <w:rFonts w:ascii="Times New Roman" w:eastAsia="Times New Roman" w:hAnsi="Times New Roman" w:cs="Times New Roman"/>
                <w:iCs/>
              </w:rPr>
              <w:t xml:space="preserve"> et al., 2017</w:t>
            </w:r>
          </w:p>
        </w:tc>
      </w:tr>
      <w:tr w:rsidR="00BB30D1" w14:paraId="30CE6CA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77762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Esophageal 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FC341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squamous cell carcinoma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666D15"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TTYH2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73909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7F32D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Tong et al., 2012</w:t>
            </w:r>
          </w:p>
        </w:tc>
      </w:tr>
      <w:tr w:rsidR="00BB30D1" w14:paraId="0361B78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2AF08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5A24D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adenocarcinoma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431B34"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7752F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B7771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Maag</w:t>
            </w:r>
            <w:proofErr w:type="spellEnd"/>
            <w:r w:rsidRPr="00281C0F">
              <w:rPr>
                <w:rFonts w:ascii="Times New Roman" w:eastAsia="Times New Roman" w:hAnsi="Times New Roman" w:cs="Times New Roman"/>
                <w:iCs/>
              </w:rPr>
              <w:t xml:space="preserve"> et al., 2017</w:t>
            </w:r>
          </w:p>
        </w:tc>
      </w:tr>
      <w:tr w:rsidR="00BB30D1" w14:paraId="3EBA127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CB8D9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3ACE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0BF11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2D699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384BA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Kim et al., 2010</w:t>
            </w:r>
          </w:p>
        </w:tc>
      </w:tr>
      <w:tr w:rsidR="00BB30D1" w14:paraId="6B6C8A68"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62405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49E69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squamous cell carcinoma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1F6102"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p>
          <w:p w14:paraId="07D947D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A5F33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6FBB2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Tong et al., 2012</w:t>
            </w:r>
          </w:p>
        </w:tc>
      </w:tr>
      <w:tr w:rsidR="00BB30D1" w14:paraId="065339D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06A88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Esophageal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7CEAF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esophageal adenocarcinoma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4DB820"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9D93A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35E9B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Maag</w:t>
            </w:r>
            <w:proofErr w:type="spellEnd"/>
            <w:r w:rsidRPr="00281C0F">
              <w:rPr>
                <w:rFonts w:ascii="Times New Roman" w:eastAsia="Times New Roman" w:hAnsi="Times New Roman" w:cs="Times New Roman"/>
                <w:iCs/>
              </w:rPr>
              <w:t xml:space="preserve"> et al., 2017</w:t>
            </w:r>
          </w:p>
        </w:tc>
      </w:tr>
      <w:tr w:rsidR="00BB30D1" w14:paraId="0611DF64"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DDCCD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07F34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intestinal type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0CB3D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5C699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4AC26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Chen et al., 2003</w:t>
            </w:r>
          </w:p>
        </w:tc>
      </w:tr>
      <w:tr w:rsidR="00BB30D1" w14:paraId="1210539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B3A23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64171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mixed adenocarcinoma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D69CD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4C4CA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26A83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Chen et al., 2003</w:t>
            </w:r>
          </w:p>
        </w:tc>
      </w:tr>
      <w:tr w:rsidR="00BB30D1" w14:paraId="10A3D86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63D39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B9653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intestinal type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6C66D0"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B11B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6D1AA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D’Errico</w:t>
            </w:r>
            <w:proofErr w:type="spellEnd"/>
            <w:r w:rsidRPr="00281C0F">
              <w:rPr>
                <w:rFonts w:ascii="Times New Roman" w:eastAsia="Times New Roman" w:hAnsi="Times New Roman" w:cs="Times New Roman"/>
                <w:iCs/>
              </w:rPr>
              <w:t xml:space="preserve"> et al., 2009</w:t>
            </w:r>
          </w:p>
        </w:tc>
      </w:tr>
      <w:tr w:rsidR="00BB30D1" w14:paraId="199F8B6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B0A9B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6B152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intestinal type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17BDB5" w14:textId="77777777" w:rsidR="00BB30D1" w:rsidRDefault="00BB30D1" w:rsidP="00F829D1">
            <w:pPr>
              <w:spacing w:line="256" w:lineRule="auto"/>
              <w:rPr>
                <w:rFonts w:ascii="Times New Roman" w:eastAsia="Times New Roman" w:hAnsi="Times New Roman" w:cs="Times New Roman"/>
                <w:iCs/>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D58D3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9837B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Cho et al., 2011</w:t>
            </w:r>
          </w:p>
        </w:tc>
      </w:tr>
      <w:tr w:rsidR="00BB30D1" w14:paraId="650271A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B2DEC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1970A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diffuse gastric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029F6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A97D1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2FE8C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Cho et al., 2011</w:t>
            </w:r>
          </w:p>
        </w:tc>
      </w:tr>
      <w:tr w:rsidR="00BB30D1" w14:paraId="4C152C2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CE556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AF2C6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4853E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 associated with gastric cancer tissue</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C7739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Immunocytochemistry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AA94A5"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Saha</w:t>
            </w:r>
            <w:proofErr w:type="spellEnd"/>
            <w:r w:rsidRPr="00281C0F">
              <w:rPr>
                <w:rFonts w:ascii="Times New Roman" w:eastAsia="Times New Roman" w:hAnsi="Times New Roman" w:cs="Times New Roman"/>
                <w:iCs/>
              </w:rPr>
              <w:t xml:space="preserve"> et al., 2019</w:t>
            </w:r>
          </w:p>
        </w:tc>
      </w:tr>
      <w:tr w:rsidR="00BB30D1" w14:paraId="1AF640E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4C709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Gastric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88648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gastric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85DC7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 associated with decreased survival</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68D03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Kaplan-Meier analysis</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08FD9D"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Saha</w:t>
            </w:r>
            <w:proofErr w:type="spellEnd"/>
            <w:r w:rsidRPr="00281C0F">
              <w:rPr>
                <w:rFonts w:ascii="Times New Roman" w:eastAsia="Times New Roman" w:hAnsi="Times New Roman" w:cs="Times New Roman"/>
                <w:iCs/>
              </w:rPr>
              <w:t xml:space="preserve"> et al., 2019</w:t>
            </w:r>
          </w:p>
        </w:tc>
      </w:tr>
      <w:tr w:rsidR="00BB30D1" w14:paraId="1CD87CC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23F79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D4AD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glioma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8E14B8"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BDAA2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35E67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73AF721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38256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FEC57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glioblastoma multiforme microglial cells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EA4E28"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C52BE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31E873"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46DB4E3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B804C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9BA028" w14:textId="77777777" w:rsidR="00BB30D1" w:rsidRDefault="00BB30D1" w:rsidP="00F829D1">
            <w:pPr>
              <w:spacing w:line="256" w:lineRule="auto"/>
              <w:rPr>
                <w:rFonts w:ascii="Times New Roman" w:eastAsia="Calibri" w:hAnsi="Times New Roman" w:cs="Times New Roman"/>
              </w:rPr>
            </w:pPr>
            <w:r>
              <w:rPr>
                <w:rFonts w:ascii="Times New Roman" w:eastAsia="Times New Roman" w:hAnsi="Times New Roman" w:cs="Times New Roman"/>
              </w:rPr>
              <w:t>Mice brains implanted with primary culture glioblastoma cells that had been grown under non-differentiating, stem-like conditions compared to mice brains implanted with primary culture glioblastoma cells that had been grown under differentiating, serum-containing conditions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5BE6E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B6645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3351F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Jung et al., 2017</w:t>
            </w:r>
          </w:p>
        </w:tc>
      </w:tr>
      <w:tr w:rsidR="00BB30D1" w14:paraId="60C6E84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54484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65C3C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1p/19q non-</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 xml:space="preserve">mutant gliomas compared with </w:t>
            </w:r>
            <w:r>
              <w:rPr>
                <w:rFonts w:ascii="Times New Roman" w:eastAsia="Times New Roman" w:hAnsi="Times New Roman" w:cs="Times New Roman"/>
              </w:rPr>
              <w:lastRenderedPageBreak/>
              <w:t xml:space="preserve">1p/19q </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mutant gliomas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13958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lastRenderedPageBreak/>
              <w:t xml:space="preserve">TTYH1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5C7B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EBF946"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Osswald</w:t>
            </w:r>
            <w:proofErr w:type="spellEnd"/>
            <w:r w:rsidRPr="00281C0F">
              <w:rPr>
                <w:rFonts w:ascii="Times New Roman" w:eastAsia="Times New Roman" w:hAnsi="Times New Roman" w:cs="Times New Roman"/>
                <w:iCs/>
              </w:rPr>
              <w:t xml:space="preserve"> et al., 2015</w:t>
            </w:r>
          </w:p>
        </w:tc>
      </w:tr>
      <w:tr w:rsidR="00BB30D1" w14:paraId="480B71B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CA547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16730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infiltrating compared to neoplastic cells in glioblastoma patients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47B6AC"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37CA4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Single cell 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593322"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Darmanis</w:t>
            </w:r>
            <w:proofErr w:type="spellEnd"/>
            <w:r w:rsidRPr="00281C0F">
              <w:rPr>
                <w:rFonts w:ascii="Times New Roman" w:eastAsia="Times New Roman" w:hAnsi="Times New Roman" w:cs="Times New Roman"/>
                <w:iCs/>
              </w:rPr>
              <w:t xml:space="preserve"> et al., 2017</w:t>
            </w:r>
          </w:p>
        </w:tc>
      </w:tr>
      <w:tr w:rsidR="00BB30D1" w14:paraId="790FEEC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15AB6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5D844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brain glioma-associated macrophages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A88D5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43B5A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9D6A9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Huang et al., 2014</w:t>
            </w:r>
          </w:p>
        </w:tc>
      </w:tr>
      <w:tr w:rsidR="00BB30D1" w14:paraId="51B3361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4888A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AE93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contrast-enhancing core brain glioma sample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512DF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5C556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45755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Gill et al., 2014</w:t>
            </w:r>
          </w:p>
        </w:tc>
      </w:tr>
      <w:tr w:rsidR="00BB30D1" w14:paraId="424841A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2DEB2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28A0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1p/19q non-</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 xml:space="preserve">mutant gliomas compared with 1p/19q </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mutant gliomas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97545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8A6C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6EC353"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Osswald</w:t>
            </w:r>
            <w:proofErr w:type="spellEnd"/>
            <w:r w:rsidRPr="00281C0F">
              <w:rPr>
                <w:rFonts w:ascii="Times New Roman" w:eastAsia="Times New Roman" w:hAnsi="Times New Roman" w:cs="Times New Roman"/>
                <w:iCs/>
              </w:rPr>
              <w:t xml:space="preserve"> et al., 2015</w:t>
            </w:r>
          </w:p>
        </w:tc>
      </w:tr>
      <w:tr w:rsidR="00BB30D1" w14:paraId="6AF9E48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0BC98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4052A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grade 4 pediatric glioblastoma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AEE8F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2C3CF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2AFB5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Birks et al., 2013</w:t>
            </w:r>
          </w:p>
        </w:tc>
      </w:tr>
      <w:tr w:rsidR="00BB30D1" w14:paraId="58AC40C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C1868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52E7C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contrast-enhancing core brain glioma sample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916A2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A1EC8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FBBDC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Gill et al., 2014</w:t>
            </w:r>
          </w:p>
        </w:tc>
      </w:tr>
      <w:tr w:rsidR="00BB30D1" w14:paraId="6673AE6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3CEE3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Glioma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8AFC4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1p/19q non-</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 xml:space="preserve">mutant gliomas compared with 1p/19q </w:t>
            </w:r>
            <w:proofErr w:type="spellStart"/>
            <w:r>
              <w:rPr>
                <w:rFonts w:ascii="Times New Roman" w:eastAsia="Times New Roman" w:hAnsi="Times New Roman" w:cs="Times New Roman"/>
              </w:rPr>
              <w:t>codeleted</w:t>
            </w:r>
            <w:proofErr w:type="spellEnd"/>
            <w:r>
              <w:rPr>
                <w:rFonts w:ascii="Times New Roman" w:eastAsia="Times New Roman" w:hAnsi="Times New Roman" w:cs="Times New Roman"/>
              </w:rPr>
              <w:t>/</w:t>
            </w:r>
            <w:r>
              <w:rPr>
                <w:rFonts w:ascii="Times New Roman" w:eastAsia="Times New Roman" w:hAnsi="Times New Roman" w:cs="Times New Roman"/>
                <w:i/>
              </w:rPr>
              <w:t xml:space="preserve">IDH </w:t>
            </w:r>
            <w:r>
              <w:rPr>
                <w:rFonts w:ascii="Times New Roman" w:eastAsia="Times New Roman" w:hAnsi="Times New Roman" w:cs="Times New Roman"/>
              </w:rPr>
              <w:t>mutant gliomas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FE3E1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A1A91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0A702" w14:textId="77777777" w:rsidR="00BB30D1" w:rsidRPr="00281C0F" w:rsidRDefault="00BB30D1" w:rsidP="00F829D1">
            <w:pPr>
              <w:spacing w:line="256" w:lineRule="auto"/>
              <w:rPr>
                <w:rFonts w:ascii="Times New Roman" w:eastAsia="Times New Roman" w:hAnsi="Times New Roman" w:cs="Times New Roman"/>
                <w:iCs/>
              </w:rPr>
            </w:pPr>
            <w:proofErr w:type="spellStart"/>
            <w:r w:rsidRPr="00281C0F">
              <w:rPr>
                <w:rFonts w:ascii="Times New Roman" w:eastAsia="Times New Roman" w:hAnsi="Times New Roman" w:cs="Times New Roman"/>
                <w:iCs/>
              </w:rPr>
              <w:t>Osswald</w:t>
            </w:r>
            <w:proofErr w:type="spellEnd"/>
            <w:r w:rsidRPr="00281C0F">
              <w:rPr>
                <w:rFonts w:ascii="Times New Roman" w:eastAsia="Times New Roman" w:hAnsi="Times New Roman" w:cs="Times New Roman"/>
                <w:iCs/>
              </w:rPr>
              <w:t xml:space="preserve"> et al., 2015</w:t>
            </w:r>
          </w:p>
        </w:tc>
      </w:tr>
      <w:tr w:rsidR="00BB30D1" w14:paraId="24FFB0D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F755F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Hepatobiliary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AB25F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hepatobiliary 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DDAC5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292D1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B3C0F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7A2E2DF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30A09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Hepatobiliary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8CC0C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hepatobiliary 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CD686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2BA0F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CB2A9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3D4D6F8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A706C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Kidney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BC897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secondary tumors arising from Dox-withdrawn kidney tumor cells subcutaneously transplanted into immunocompromised mice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F26D6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p w14:paraId="685BD3B8" w14:textId="77777777" w:rsidR="00BB30D1" w:rsidRDefault="00BB30D1" w:rsidP="00F829D1">
            <w:pPr>
              <w:spacing w:line="256" w:lineRule="auto"/>
              <w:rPr>
                <w:rFonts w:ascii="Times New Roman" w:eastAsia="Times New Roman" w:hAnsi="Times New Roman" w:cs="Times New Roman"/>
              </w:rPr>
            </w:pP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D628B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E5ADE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Ohnishi et al., 2014</w:t>
            </w:r>
          </w:p>
        </w:tc>
      </w:tr>
      <w:tr w:rsidR="00BB30D1" w14:paraId="21180AA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BD5EF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Kidney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F2304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secondary tumors arising from Dox-withdrawn kidney tumor cells subcutaneously transplanted into immunocompromised mice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3222B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6B0FB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479B2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Ohnishi et al., 2014</w:t>
            </w:r>
          </w:p>
        </w:tc>
      </w:tr>
      <w:tr w:rsidR="00BB30D1" w14:paraId="0B7B957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5E4AB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Kidney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652D5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kidney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893AC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A175E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3612C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Ohnishi et al., 2014</w:t>
            </w:r>
          </w:p>
        </w:tc>
      </w:tr>
      <w:tr w:rsidR="00BB30D1" w14:paraId="37E9BC4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20E38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Kidney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C54C7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secondary tumors arising from Dox-withdrawn kidney tumor cells subcutaneously transplanted into immunocompromised mice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145C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p w14:paraId="07214BD2" w14:textId="77777777" w:rsidR="00BB30D1" w:rsidRDefault="00BB30D1" w:rsidP="00F829D1">
            <w:pPr>
              <w:spacing w:line="256" w:lineRule="auto"/>
              <w:rPr>
                <w:rFonts w:ascii="Times New Roman" w:eastAsia="Times New Roman" w:hAnsi="Times New Roman" w:cs="Times New Roman"/>
              </w:rPr>
            </w:pP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667B8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9E95E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Ohnishi et al., 2014</w:t>
            </w:r>
          </w:p>
        </w:tc>
      </w:tr>
      <w:tr w:rsidR="00BB30D1" w14:paraId="7443C0D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E89ED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Liver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22C75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liver tumor</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847478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p w14:paraId="318ED7FC" w14:textId="77777777" w:rsidR="00BB30D1" w:rsidRDefault="00BB30D1" w:rsidP="00F829D1">
            <w:pPr>
              <w:spacing w:line="256" w:lineRule="auto"/>
              <w:rPr>
                <w:rFonts w:ascii="Times New Roman" w:eastAsia="Times New Roman" w:hAnsi="Times New Roman" w:cs="Times New Roman"/>
              </w:rPr>
            </w:pP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00BA4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F65C6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Ohnishi et al., 2014</w:t>
            </w:r>
          </w:p>
        </w:tc>
      </w:tr>
      <w:tr w:rsidR="00BB30D1" w14:paraId="59336AD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4B029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AFB4D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Ep-CAM positive, CD11b negative, CD11c negative epithelial cells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B8C52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1A7A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3A0DE3"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Choi et al., 2015</w:t>
            </w:r>
          </w:p>
        </w:tc>
      </w:tr>
      <w:tr w:rsidR="00BB30D1" w14:paraId="63877D2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97C9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21A5F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non-small cell lung 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E857E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8055A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62349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1196769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D9699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B545B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Ep-CAM positive, CD11b negative, CD11c negative epithelial cells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4122B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DEF75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C3AB7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Choi et al., 2015</w:t>
            </w:r>
          </w:p>
        </w:tc>
      </w:tr>
      <w:tr w:rsidR="00BB30D1" w14:paraId="4B88E374"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50175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9CE71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CD11b positive, Ly6G positive neutrophils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5AE9F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CED64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FEBC4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Choi et al., 2015</w:t>
            </w:r>
          </w:p>
        </w:tc>
      </w:tr>
      <w:tr w:rsidR="00BB30D1" w14:paraId="60437E9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8AAAD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C7C6F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lung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284CD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19AC6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F7B76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Choi et al., 2015</w:t>
            </w:r>
          </w:p>
        </w:tc>
      </w:tr>
      <w:tr w:rsidR="00BB30D1" w14:paraId="0ECEC30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5BA1E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5FB06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non-small cell lung 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FE445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8FB16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960F1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Best et al., 2015 </w:t>
            </w:r>
          </w:p>
        </w:tc>
      </w:tr>
      <w:tr w:rsidR="00BB30D1" w14:paraId="535B4BB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1D725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B811F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lung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9586C4" w14:textId="77777777" w:rsidR="00BB30D1" w:rsidRDefault="00BB30D1" w:rsidP="00F829D1">
            <w:pPr>
              <w:spacing w:line="256" w:lineRule="auto"/>
              <w:rPr>
                <w:rFonts w:ascii="Times New Roman" w:eastAsia="Times New Roman" w:hAnsi="Times New Roman" w:cs="Times New Roman"/>
                <w:iCs/>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6018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8D0DE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Selamat</w:t>
            </w:r>
            <w:proofErr w:type="spellEnd"/>
            <w:r w:rsidRPr="00281C0F">
              <w:rPr>
                <w:rFonts w:ascii="Times New Roman" w:eastAsia="Times New Roman" w:hAnsi="Times New Roman" w:cs="Times New Roman"/>
                <w:iCs/>
              </w:rPr>
              <w:t xml:space="preserve"> et al., 2012</w:t>
            </w:r>
          </w:p>
        </w:tc>
      </w:tr>
      <w:tr w:rsidR="00BB30D1" w14:paraId="6C9CF2F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75259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Lung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2FF7D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non-small cell lung 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43887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D6E7C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8710D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Best et al., 2015 </w:t>
            </w:r>
          </w:p>
        </w:tc>
      </w:tr>
      <w:tr w:rsidR="00BB30D1" w14:paraId="16AFE3B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230F0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Lymphoma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0388A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Hodgkin’s lymphoma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9D7E93" w14:textId="77777777" w:rsidR="00BB30D1" w:rsidRDefault="00BB30D1" w:rsidP="00F829D1">
            <w:pPr>
              <w:spacing w:line="256" w:lineRule="auto"/>
              <w:rPr>
                <w:rFonts w:ascii="Times New Roman" w:eastAsia="Times New Roman" w:hAnsi="Times New Roman" w:cs="Times New Roman"/>
                <w:iCs/>
              </w:rPr>
            </w:pPr>
            <w:r>
              <w:rPr>
                <w:rFonts w:ascii="Times New Roman" w:eastAsia="Times New Roman" w:hAnsi="Times New Roman" w:cs="Times New Roman"/>
                <w:i/>
              </w:rPr>
              <w:t xml:space="preserve">TTYH2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0DB1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5CB59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Brune</w:t>
            </w:r>
            <w:proofErr w:type="spellEnd"/>
            <w:r w:rsidRPr="00281C0F">
              <w:rPr>
                <w:rFonts w:ascii="Times New Roman" w:eastAsia="Times New Roman" w:hAnsi="Times New Roman" w:cs="Times New Roman"/>
                <w:iCs/>
              </w:rPr>
              <w:t xml:space="preserve"> et al., 2008</w:t>
            </w:r>
          </w:p>
        </w:tc>
      </w:tr>
      <w:tr w:rsidR="00BB30D1" w14:paraId="0DF1A72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BE8B6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Lymphoma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F6347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follicular lymphoma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48DCC2"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49B2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454EE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Compagno</w:t>
            </w:r>
            <w:proofErr w:type="spellEnd"/>
            <w:r w:rsidRPr="00281C0F">
              <w:rPr>
                <w:rFonts w:ascii="Times New Roman" w:eastAsia="Times New Roman" w:hAnsi="Times New Roman" w:cs="Times New Roman"/>
                <w:iCs/>
              </w:rPr>
              <w:t xml:space="preserve"> et al., 2009</w:t>
            </w:r>
          </w:p>
        </w:tc>
      </w:tr>
      <w:tr w:rsidR="00BB30D1" w14:paraId="712C0C7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A545F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Lymphoma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7A490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diffuse large B-cell lymphoma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4FAC9D"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9DE98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1524A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ONCOMINE; Data from </w:t>
            </w:r>
            <w:proofErr w:type="spellStart"/>
            <w:r w:rsidRPr="00281C0F">
              <w:rPr>
                <w:rFonts w:ascii="Times New Roman" w:eastAsia="Times New Roman" w:hAnsi="Times New Roman" w:cs="Times New Roman"/>
                <w:iCs/>
              </w:rPr>
              <w:t>Compagno</w:t>
            </w:r>
            <w:proofErr w:type="spellEnd"/>
            <w:r w:rsidRPr="00281C0F">
              <w:rPr>
                <w:rFonts w:ascii="Times New Roman" w:eastAsia="Times New Roman" w:hAnsi="Times New Roman" w:cs="Times New Roman"/>
                <w:iCs/>
              </w:rPr>
              <w:t xml:space="preserve"> et al., 2009</w:t>
            </w:r>
          </w:p>
        </w:tc>
      </w:tr>
      <w:tr w:rsidR="00BB30D1" w14:paraId="53103CE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E7C78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DDDE1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grade 4 pediatric medulloblastoma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9E92C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7144D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6ACB9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Birks et al., 2013</w:t>
            </w:r>
          </w:p>
        </w:tc>
      </w:tr>
      <w:tr w:rsidR="00BB30D1" w14:paraId="6D5FC17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FCA7A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B9A88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medulloblastoma tumors from epilepsy surgery</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835FF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04880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E3487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Griesinger</w:t>
            </w:r>
            <w:proofErr w:type="spellEnd"/>
            <w:r w:rsidRPr="00281C0F">
              <w:rPr>
                <w:rFonts w:ascii="Times New Roman" w:eastAsia="Times New Roman" w:hAnsi="Times New Roman" w:cs="Times New Roman"/>
                <w:iCs/>
              </w:rPr>
              <w:t xml:space="preserve"> et al., 2013</w:t>
            </w:r>
          </w:p>
        </w:tc>
      </w:tr>
      <w:tr w:rsidR="00BB30D1" w14:paraId="63312B42"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8EC47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1393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group 3 medulloblastoma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14044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F5ABE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D0A40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Griesinger</w:t>
            </w:r>
            <w:proofErr w:type="spellEnd"/>
            <w:r w:rsidRPr="00281C0F">
              <w:rPr>
                <w:rFonts w:ascii="Times New Roman" w:eastAsia="Times New Roman" w:hAnsi="Times New Roman" w:cs="Times New Roman"/>
                <w:iCs/>
              </w:rPr>
              <w:t xml:space="preserve"> et al., 2015</w:t>
            </w:r>
          </w:p>
        </w:tc>
      </w:tr>
      <w:tr w:rsidR="00BB30D1" w14:paraId="09B548E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555BD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B1314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group 4 medulloblastoma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BC597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C120E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18A66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Griesinger</w:t>
            </w:r>
            <w:proofErr w:type="spellEnd"/>
            <w:r w:rsidRPr="00281C0F">
              <w:rPr>
                <w:rFonts w:ascii="Times New Roman" w:eastAsia="Times New Roman" w:hAnsi="Times New Roman" w:cs="Times New Roman"/>
                <w:iCs/>
              </w:rPr>
              <w:t xml:space="preserve"> et al., 2015</w:t>
            </w:r>
          </w:p>
        </w:tc>
      </w:tr>
      <w:tr w:rsidR="00BB30D1" w14:paraId="77DADBA6"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BAFE0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Sonic Hedgehog 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AFC47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Sonic Hedgehog medulloblastoma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C1090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8A097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9A206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Griesinger</w:t>
            </w:r>
            <w:proofErr w:type="spellEnd"/>
            <w:r w:rsidRPr="00281C0F">
              <w:rPr>
                <w:rFonts w:ascii="Times New Roman" w:eastAsia="Times New Roman" w:hAnsi="Times New Roman" w:cs="Times New Roman"/>
                <w:iCs/>
              </w:rPr>
              <w:t xml:space="preserve"> et al., 2015</w:t>
            </w:r>
          </w:p>
        </w:tc>
      </w:tr>
      <w:tr w:rsidR="00BB30D1" w14:paraId="12C65A9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29584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Medulloblastoma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2C881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grade 4 pediatric medulloblastoma tumors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6CB9B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 </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1D442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CD29B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Birks et al., 2013</w:t>
            </w:r>
          </w:p>
        </w:tc>
      </w:tr>
      <w:tr w:rsidR="00BB30D1" w14:paraId="3E1F84B7"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8E88D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Melanoma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251B4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melanoma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93D426" w14:textId="77777777" w:rsidR="00BB30D1" w:rsidRDefault="00BB30D1" w:rsidP="00F829D1">
            <w:pPr>
              <w:spacing w:line="256" w:lineRule="auto"/>
              <w:rPr>
                <w:rFonts w:ascii="Times New Roman" w:eastAsia="Times New Roman" w:hAnsi="Times New Roman" w:cs="Times New Roman"/>
                <w:i/>
                <w:u w:val="single"/>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3E847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6D31E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Haqq et al., 2005</w:t>
            </w:r>
          </w:p>
        </w:tc>
      </w:tr>
      <w:tr w:rsidR="00BB30D1" w14:paraId="732808B5"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33439C" w14:textId="77777777" w:rsidR="00BB30D1" w:rsidRDefault="00BB30D1" w:rsidP="00F829D1">
            <w:pPr>
              <w:spacing w:line="256" w:lineRule="auto"/>
              <w:rPr>
                <w:rFonts w:ascii="Times New Roman" w:eastAsia="Times New Roman" w:hAnsi="Times New Roman" w:cs="Times New Roman"/>
              </w:rPr>
            </w:pPr>
            <w:proofErr w:type="spellStart"/>
            <w:r>
              <w:rPr>
                <w:rFonts w:ascii="Times New Roman" w:eastAsia="Times New Roman" w:hAnsi="Times New Roman" w:cs="Times New Roman"/>
              </w:rPr>
              <w:t>Myxosarcoma</w:t>
            </w:r>
            <w:proofErr w:type="spellEnd"/>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B59D6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atrial myxoma-derived cells </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652BB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4A486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C91B4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Scalise et al., 2020</w:t>
            </w:r>
          </w:p>
        </w:tc>
      </w:tr>
      <w:tr w:rsidR="00BB30D1" w14:paraId="6DAA883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E2F9C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Osteosarcoma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95CC4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osteosarcoma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CA3F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F868D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DB006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02965C17"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3987D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Osteosarcoma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1E254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osteosarcoma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89795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003F2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 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8327B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4057244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5786F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Osteosarcoma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E19CC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U2OS and MG-63 when compared to Fob11.9 and SaOS2 (osteosarcoma-derived cell lines)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496AF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9987A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RT-PCR</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F6278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Moon et al., 2019</w:t>
            </w:r>
          </w:p>
        </w:tc>
      </w:tr>
      <w:tr w:rsidR="00BB30D1" w14:paraId="32D5AC7A"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18C25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Osteosarcoma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E5578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bone cancer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5CC06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4DCC6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A7E3A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Jones et al., 2012</w:t>
            </w:r>
          </w:p>
        </w:tc>
      </w:tr>
      <w:tr w:rsidR="00BB30D1" w14:paraId="3E376318"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46953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Osteosarcoma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D84BF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osteosarcoma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E6C71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0124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 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79D04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24A0579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E177D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Ovarian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C06BE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ovarian epithelial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F9025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DBBA1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7DFEA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Yeung et al., 2013</w:t>
            </w:r>
          </w:p>
        </w:tc>
      </w:tr>
      <w:tr w:rsidR="00BB30D1" w14:paraId="6A41DFE3"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4E0C4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3A15B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laser-</w:t>
            </w:r>
            <w:proofErr w:type="spellStart"/>
            <w:r>
              <w:rPr>
                <w:rFonts w:ascii="Times New Roman" w:eastAsia="Times New Roman" w:hAnsi="Times New Roman" w:cs="Times New Roman"/>
              </w:rPr>
              <w:t>microdissected</w:t>
            </w:r>
            <w:proofErr w:type="spellEnd"/>
            <w:r>
              <w:rPr>
                <w:rFonts w:ascii="Times New Roman" w:eastAsia="Times New Roman" w:hAnsi="Times New Roman" w:cs="Times New Roman"/>
              </w:rPr>
              <w:t xml:space="preserve"> intraductal papillary-mucinous adenoma (IPMA) pancreas epithelial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6045C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E62C36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EE4E6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Hiraoka</w:t>
            </w:r>
            <w:proofErr w:type="spellEnd"/>
            <w:r w:rsidRPr="00281C0F">
              <w:rPr>
                <w:rFonts w:ascii="Times New Roman" w:eastAsia="Times New Roman" w:hAnsi="Times New Roman" w:cs="Times New Roman"/>
                <w:iCs/>
              </w:rPr>
              <w:t xml:space="preserve"> et al., 2010</w:t>
            </w:r>
          </w:p>
        </w:tc>
      </w:tr>
      <w:tr w:rsidR="00BB30D1" w14:paraId="5E656E1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37030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7BC4C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pancreatic adenocarcinoma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3A2BE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B38D5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43356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18611E9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3E2E5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Pancreatic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85B23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pancreatic adenocarcinoma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1237A6" w14:textId="77777777" w:rsidR="00BB30D1" w:rsidRDefault="00BB30D1" w:rsidP="00F829D1">
            <w:pPr>
              <w:spacing w:line="256" w:lineRule="auto"/>
              <w:rPr>
                <w:rFonts w:ascii="Times New Roman" w:eastAsia="Times New Roman" w:hAnsi="Times New Roman" w:cs="Times New Roman"/>
                <w:iCs/>
              </w:rPr>
            </w:pPr>
            <w:r>
              <w:rPr>
                <w:rFonts w:ascii="Times New Roman" w:eastAsia="Times New Roman" w:hAnsi="Times New Roman" w:cs="Times New Roman"/>
                <w:i/>
              </w:rPr>
              <w:t xml:space="preserve">TTYH2 </w:t>
            </w:r>
            <w:r>
              <w:rPr>
                <w:rFonts w:ascii="Times New Roman" w:eastAsia="Times New Roman" w:hAnsi="Times New Roman" w:cs="Times New Roman"/>
                <w:iCs/>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EDD5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22068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Logsdon et al., 2003</w:t>
            </w:r>
          </w:p>
        </w:tc>
      </w:tr>
      <w:tr w:rsidR="00BB30D1" w14:paraId="37D8E58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E0685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10B73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laser-</w:t>
            </w:r>
            <w:proofErr w:type="spellStart"/>
            <w:r>
              <w:rPr>
                <w:rFonts w:ascii="Times New Roman" w:eastAsia="Times New Roman" w:hAnsi="Times New Roman" w:cs="Times New Roman"/>
              </w:rPr>
              <w:t>microdissected</w:t>
            </w:r>
            <w:proofErr w:type="spellEnd"/>
            <w:r>
              <w:rPr>
                <w:rFonts w:ascii="Times New Roman" w:eastAsia="Times New Roman" w:hAnsi="Times New Roman" w:cs="Times New Roman"/>
              </w:rPr>
              <w:t xml:space="preserve"> intraductal papillary-mucinous adenoma (IPMA) pancreas epithelial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5277E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CDA89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CA5983"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Hiraoka</w:t>
            </w:r>
            <w:proofErr w:type="spellEnd"/>
            <w:r w:rsidRPr="00281C0F">
              <w:rPr>
                <w:rFonts w:ascii="Times New Roman" w:eastAsia="Times New Roman" w:hAnsi="Times New Roman" w:cs="Times New Roman"/>
                <w:iCs/>
              </w:rPr>
              <w:t xml:space="preserve"> et al., 2010</w:t>
            </w:r>
          </w:p>
        </w:tc>
      </w:tr>
      <w:tr w:rsidR="00BB30D1" w14:paraId="4F5A6E8B"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EB792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940E6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laser-</w:t>
            </w:r>
            <w:proofErr w:type="spellStart"/>
            <w:r>
              <w:rPr>
                <w:rFonts w:ascii="Times New Roman" w:eastAsia="Times New Roman" w:hAnsi="Times New Roman" w:cs="Times New Roman"/>
              </w:rPr>
              <w:t>microdissected</w:t>
            </w:r>
            <w:proofErr w:type="spellEnd"/>
            <w:r>
              <w:rPr>
                <w:rFonts w:ascii="Times New Roman" w:eastAsia="Times New Roman" w:hAnsi="Times New Roman" w:cs="Times New Roman"/>
              </w:rPr>
              <w:t xml:space="preserve"> intraductal papillary-mucinous adenoma (IPMA) pancreas epithelial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F996E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FF88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8F667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Hiraoka</w:t>
            </w:r>
            <w:proofErr w:type="spellEnd"/>
            <w:r w:rsidRPr="00281C0F">
              <w:rPr>
                <w:rFonts w:ascii="Times New Roman" w:eastAsia="Times New Roman" w:hAnsi="Times New Roman" w:cs="Times New Roman"/>
                <w:iCs/>
              </w:rPr>
              <w:t xml:space="preserve"> et al., 2010</w:t>
            </w:r>
          </w:p>
        </w:tc>
      </w:tr>
      <w:tr w:rsidR="00BB30D1" w14:paraId="5AB85D0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4FB4B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neoplasm</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D5CC9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laser-</w:t>
            </w:r>
            <w:proofErr w:type="spellStart"/>
            <w:r>
              <w:rPr>
                <w:rFonts w:ascii="Times New Roman" w:eastAsia="Times New Roman" w:hAnsi="Times New Roman" w:cs="Times New Roman"/>
              </w:rPr>
              <w:t>microdissected</w:t>
            </w:r>
            <w:proofErr w:type="spellEnd"/>
            <w:r>
              <w:rPr>
                <w:rFonts w:ascii="Times New Roman" w:eastAsia="Times New Roman" w:hAnsi="Times New Roman" w:cs="Times New Roman"/>
              </w:rPr>
              <w:t xml:space="preserve"> intraductal papillary-mucinous adenoma (IPMA) pancreas epithelial tissue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16A87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493DB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D050C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Hiraoka</w:t>
            </w:r>
            <w:proofErr w:type="spellEnd"/>
            <w:r w:rsidRPr="00281C0F">
              <w:rPr>
                <w:rFonts w:ascii="Times New Roman" w:eastAsia="Times New Roman" w:hAnsi="Times New Roman" w:cs="Times New Roman"/>
                <w:iCs/>
              </w:rPr>
              <w:t xml:space="preserve"> et al., 2010</w:t>
            </w:r>
          </w:p>
        </w:tc>
      </w:tr>
      <w:tr w:rsidR="00BB30D1" w14:paraId="65575300"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D4C05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adenocarcinoma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E470D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platelets of individuals with pancreatic adenocarcinoma</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C91B9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4D1B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5D38C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Best et al., 2015</w:t>
            </w:r>
          </w:p>
        </w:tc>
      </w:tr>
      <w:tr w:rsidR="00BB30D1" w14:paraId="0738E557"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180FD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Pancreatic cancer</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23EFE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pancreatic adenocarcinoma lesions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B7AAD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20E05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4BC10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Crnogorac-Jurcevic</w:t>
            </w:r>
            <w:proofErr w:type="spellEnd"/>
            <w:r w:rsidRPr="00281C0F">
              <w:rPr>
                <w:rFonts w:ascii="Times New Roman" w:eastAsia="Times New Roman" w:hAnsi="Times New Roman" w:cs="Times New Roman"/>
                <w:iCs/>
              </w:rPr>
              <w:t xml:space="preserve"> et al., 2013</w:t>
            </w:r>
          </w:p>
        </w:tc>
      </w:tr>
      <w:tr w:rsidR="00BB30D1" w14:paraId="418CFEE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C2EC2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Renal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E9B0A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renal cell carcinoma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2B3B35"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TTYH2 </w:t>
            </w:r>
            <w:r>
              <w:rPr>
                <w:rFonts w:ascii="Times New Roman" w:eastAsia="Times New Roman" w:hAnsi="Times New Roman" w:cs="Times New Roman"/>
              </w:rPr>
              <w:t>upregulated</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8B24B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DD-PCR and RT-PCR</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0D414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Rae et al., 2001</w:t>
            </w:r>
          </w:p>
        </w:tc>
      </w:tr>
      <w:tr w:rsidR="00BB30D1" w14:paraId="28D12307"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1AD44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Renal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4EA020" w14:textId="77777777" w:rsidR="00BB30D1" w:rsidRDefault="00BB30D1" w:rsidP="00F829D1">
            <w:pPr>
              <w:spacing w:line="256" w:lineRule="auto"/>
              <w:rPr>
                <w:rFonts w:ascii="Times New Roman" w:eastAsia="Times New Roman" w:hAnsi="Times New Roman" w:cs="Times New Roman"/>
              </w:rPr>
            </w:pPr>
            <w:proofErr w:type="spellStart"/>
            <w:r>
              <w:rPr>
                <w:rFonts w:ascii="Times New Roman" w:eastAsia="Times New Roman" w:hAnsi="Times New Roman" w:cs="Times New Roman"/>
              </w:rPr>
              <w:t>Caki</w:t>
            </w:r>
            <w:proofErr w:type="spellEnd"/>
            <w:r>
              <w:rPr>
                <w:rFonts w:ascii="Times New Roman" w:eastAsia="Times New Roman" w:hAnsi="Times New Roman" w:cs="Times New Roman"/>
              </w:rPr>
              <w:t xml:space="preserve"> I and SN12K1 (RCC metastases-derived cell lines)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61E0E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TTYH2 </w:t>
            </w:r>
            <w:r>
              <w:rPr>
                <w:rFonts w:ascii="Times New Roman" w:eastAsia="Times New Roman" w:hAnsi="Times New Roman" w:cs="Times New Roman"/>
              </w:rPr>
              <w:t>expression present</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FD48A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RT-PCR</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D8B62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Rae et al., 2001</w:t>
            </w:r>
          </w:p>
        </w:tc>
      </w:tr>
      <w:tr w:rsidR="00BB30D1" w14:paraId="335EF3C8"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399F1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9A74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squamous cell carcinoma skin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B3FC6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E5F30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A9FD1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4C8E934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BB21B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0A209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squamous cell carcinoma skin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90D49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37696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D2C2F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535470AE"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B546A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3C35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squamous cell carcinoma skin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4AB30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C40BF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0C8B9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1818FFE9"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73A5F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Subependymal giant cell astrocytoma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B2DE0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subependymal giant cell astrocytoma with tuberous sclerosis complex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FBAE1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51BCF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CBDE3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Tyburczy</w:t>
            </w:r>
            <w:proofErr w:type="spellEnd"/>
            <w:r w:rsidRPr="00281C0F">
              <w:rPr>
                <w:rFonts w:ascii="Times New Roman" w:eastAsia="Times New Roman" w:hAnsi="Times New Roman" w:cs="Times New Roman"/>
                <w:iCs/>
              </w:rPr>
              <w:t xml:space="preserve"> et al., 2010</w:t>
            </w:r>
          </w:p>
        </w:tc>
      </w:tr>
      <w:tr w:rsidR="00BB30D1" w14:paraId="241039FD"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1E40E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Subependymal giant cell astrocytoma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AC745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subependymal giant cell astrocytoma with tuberous sclerosis complex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F7538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4CC89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B86BE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Tyburczy</w:t>
            </w:r>
            <w:proofErr w:type="spellEnd"/>
            <w:r w:rsidRPr="00281C0F">
              <w:rPr>
                <w:rFonts w:ascii="Times New Roman" w:eastAsia="Times New Roman" w:hAnsi="Times New Roman" w:cs="Times New Roman"/>
                <w:iCs/>
              </w:rPr>
              <w:t xml:space="preserve"> et al., 2010</w:t>
            </w:r>
          </w:p>
        </w:tc>
      </w:tr>
      <w:tr w:rsidR="00BB30D1" w14:paraId="0395C5C1"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D53D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Synovial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D50F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synovial sarcoma model tumors compared with control hindlimb, intercostal, and forelimb skeletal muscle</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5B42F86"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90236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AA629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Haldar</w:t>
            </w:r>
            <w:proofErr w:type="spellEnd"/>
            <w:r w:rsidRPr="00281C0F">
              <w:rPr>
                <w:rFonts w:ascii="Times New Roman" w:eastAsia="Times New Roman" w:hAnsi="Times New Roman" w:cs="Times New Roman"/>
                <w:iCs/>
              </w:rPr>
              <w:t xml:space="preserve"> et al., 2007</w:t>
            </w:r>
          </w:p>
        </w:tc>
      </w:tr>
      <w:tr w:rsidR="00BB30D1" w14:paraId="57365A9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D030B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Synovial 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EAA24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synovial sarcoma samples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60023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41C6F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A69B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Straessler</w:t>
            </w:r>
            <w:proofErr w:type="spellEnd"/>
            <w:r w:rsidRPr="00281C0F">
              <w:rPr>
                <w:rFonts w:ascii="Times New Roman" w:eastAsia="Times New Roman" w:hAnsi="Times New Roman" w:cs="Times New Roman"/>
                <w:iCs/>
              </w:rPr>
              <w:t xml:space="preserve"> et al., 2013</w:t>
            </w:r>
          </w:p>
        </w:tc>
      </w:tr>
      <w:tr w:rsidR="00BB30D1" w14:paraId="49DCC0CF"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EF74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Tongue squamous cell carcinoma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A21CA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tongue squamous cell carcinoma cells</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3186F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144F5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353FC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Marcinkiewicz</w:t>
            </w:r>
            <w:proofErr w:type="spellEnd"/>
            <w:r w:rsidRPr="00281C0F">
              <w:rPr>
                <w:rFonts w:ascii="Times New Roman" w:eastAsia="Times New Roman" w:hAnsi="Times New Roman" w:cs="Times New Roman"/>
                <w:iCs/>
              </w:rPr>
              <w:t xml:space="preserve"> and Gudas., 2013</w:t>
            </w:r>
          </w:p>
        </w:tc>
      </w:tr>
      <w:tr w:rsidR="00BB30D1" w14:paraId="4E10490C" w14:textId="77777777" w:rsidTr="00F829D1">
        <w:tc>
          <w:tcPr>
            <w:tcW w:w="16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DDA74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Uterine leiomyosarcoma</w:t>
            </w:r>
          </w:p>
        </w:tc>
        <w:tc>
          <w:tcPr>
            <w:tcW w:w="264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67461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uterine leiomyosarcoma cells from myometrium</w:t>
            </w:r>
          </w:p>
        </w:tc>
        <w:tc>
          <w:tcPr>
            <w:tcW w:w="15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F84D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8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C99D1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6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9CB67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bl>
    <w:p w14:paraId="61CF2115" w14:textId="77777777" w:rsidR="00BB30D1" w:rsidRDefault="00BB30D1" w:rsidP="00BB30D1">
      <w:pPr>
        <w:rPr>
          <w:rFonts w:ascii="Times New Roman" w:eastAsia="Times New Roman" w:hAnsi="Times New Roman" w:cs="Times New Roman"/>
          <w:b/>
        </w:rPr>
      </w:pPr>
    </w:p>
    <w:p w14:paraId="623506A8" w14:textId="77777777" w:rsidR="00BB30D1" w:rsidRDefault="00BB30D1" w:rsidP="00BB30D1">
      <w:pPr>
        <w:spacing w:before="240" w:after="240"/>
        <w:rPr>
          <w:rFonts w:ascii="Times New Roman" w:eastAsia="Times New Roman" w:hAnsi="Times New Roman" w:cs="Times New Roman"/>
          <w:b/>
        </w:rPr>
      </w:pPr>
      <w:r>
        <w:rPr>
          <w:rFonts w:ascii="Times New Roman" w:eastAsia="Times New Roman" w:hAnsi="Times New Roman" w:cs="Times New Roman"/>
          <w:b/>
        </w:rPr>
        <w:t xml:space="preserve">Supplementary Table 5. </w:t>
      </w:r>
      <w:r>
        <w:rPr>
          <w:rFonts w:ascii="Times New Roman" w:eastAsia="Times New Roman" w:hAnsi="Times New Roman" w:cs="Times New Roman"/>
          <w:bCs/>
        </w:rPr>
        <w:t xml:space="preserve">Differential </w:t>
      </w:r>
      <w:proofErr w:type="spellStart"/>
      <w:r>
        <w:rPr>
          <w:rFonts w:ascii="Times New Roman" w:eastAsia="Times New Roman" w:hAnsi="Times New Roman" w:cs="Times New Roman"/>
          <w:bCs/>
          <w:i/>
        </w:rPr>
        <w:t>tweety</w:t>
      </w:r>
      <w:proofErr w:type="spellEnd"/>
      <w:r>
        <w:rPr>
          <w:rFonts w:ascii="Times New Roman" w:eastAsia="Times New Roman" w:hAnsi="Times New Roman" w:cs="Times New Roman"/>
          <w:bCs/>
        </w:rPr>
        <w:t xml:space="preserve"> expression comparing pathological to nonpathological cells and tissues (unless otherwise specified) in neurological disorders (excluding cancers). </w:t>
      </w:r>
      <w:r>
        <w:rPr>
          <w:rFonts w:ascii="Times New Roman" w:eastAsia="Times New Roman" w:hAnsi="Times New Roman" w:cs="Times New Roman"/>
          <w:bCs/>
          <w:i/>
        </w:rPr>
        <w:t>Exp. Atlas</w:t>
      </w:r>
      <w:r>
        <w:rPr>
          <w:rFonts w:ascii="Times New Roman" w:eastAsia="Times New Roman" w:hAnsi="Times New Roman" w:cs="Times New Roman"/>
          <w:bCs/>
        </w:rPr>
        <w:t xml:space="preserve"> – Expression Atlas, </w:t>
      </w:r>
      <w:proofErr w:type="spellStart"/>
      <w:r>
        <w:rPr>
          <w:rFonts w:ascii="Times New Roman" w:eastAsia="Times New Roman" w:hAnsi="Times New Roman" w:cs="Times New Roman"/>
          <w:bCs/>
        </w:rPr>
        <w:t>Papatheodorou</w:t>
      </w:r>
      <w:proofErr w:type="spellEnd"/>
      <w:r>
        <w:rPr>
          <w:rFonts w:ascii="Times New Roman" w:eastAsia="Times New Roman" w:hAnsi="Times New Roman" w:cs="Times New Roman"/>
          <w:bCs/>
        </w:rPr>
        <w:t xml:space="preserve"> et al., 2020.</w:t>
      </w:r>
      <w:r w:rsidRPr="00677C21">
        <w:rPr>
          <w:rFonts w:ascii="Times New Roman" w:eastAsia="Times New Roman" w:hAnsi="Times New Roman" w:cs="Times New Roman"/>
          <w:color w:val="000000"/>
        </w:rPr>
        <w:t xml:space="preserve"> </w:t>
      </w:r>
      <w:r w:rsidRPr="008F6754">
        <w:rPr>
          <w:rFonts w:ascii="Times New Roman" w:eastAsia="Times New Roman" w:hAnsi="Times New Roman" w:cs="Times New Roman"/>
          <w:color w:val="000000"/>
        </w:rPr>
        <w:t xml:space="preserve">The paper </w:t>
      </w:r>
      <w:r w:rsidRPr="008F6754">
        <w:rPr>
          <w:rFonts w:ascii="Times New Roman" w:eastAsia="Times New Roman" w:hAnsi="Times New Roman" w:cs="Times New Roman"/>
          <w:color w:val="000000"/>
        </w:rPr>
        <w:lastRenderedPageBreak/>
        <w:t xml:space="preserve">following “Data from” provided raw data from which the proceeding database generated </w:t>
      </w:r>
      <w:r>
        <w:rPr>
          <w:rFonts w:ascii="Times New Roman" w:eastAsia="Times New Roman" w:hAnsi="Times New Roman" w:cs="Times New Roman"/>
          <w:color w:val="000000"/>
        </w:rPr>
        <w:t>expression</w:t>
      </w:r>
      <w:r w:rsidRPr="008F6754">
        <w:rPr>
          <w:rFonts w:ascii="Times New Roman" w:eastAsia="Times New Roman" w:hAnsi="Times New Roman" w:cs="Times New Roman"/>
          <w:color w:val="000000"/>
        </w:rPr>
        <w:t xml:space="preserve"> profiles/datasets. </w:t>
      </w:r>
      <w:r>
        <w:rPr>
          <w:rFonts w:ascii="Times New Roman" w:eastAsia="Times New Roman" w:hAnsi="Times New Roman" w:cs="Times New Roman"/>
          <w:color w:val="000000"/>
        </w:rPr>
        <w:t>The d</w:t>
      </w:r>
      <w:r w:rsidRPr="008F6754">
        <w:rPr>
          <w:rFonts w:ascii="Times New Roman" w:eastAsia="Times New Roman" w:hAnsi="Times New Roman" w:cs="Times New Roman"/>
          <w:color w:val="000000"/>
        </w:rPr>
        <w:t xml:space="preserve">atabases list these papers as being sources for original data, </w:t>
      </w:r>
      <w:r>
        <w:rPr>
          <w:rFonts w:ascii="Times New Roman" w:eastAsia="Times New Roman" w:hAnsi="Times New Roman" w:cs="Times New Roman"/>
          <w:color w:val="000000"/>
        </w:rPr>
        <w:t xml:space="preserve">so </w:t>
      </w:r>
      <w:r w:rsidRPr="008F6754">
        <w:rPr>
          <w:rFonts w:ascii="Times New Roman" w:eastAsia="Times New Roman" w:hAnsi="Times New Roman" w:cs="Times New Roman"/>
          <w:color w:val="000000"/>
        </w:rPr>
        <w:t>we have included them for complete transparency</w:t>
      </w:r>
      <w:r>
        <w:rPr>
          <w:rFonts w:ascii="Times New Roman" w:eastAsia="Times New Roman" w:hAnsi="Times New Roman" w:cs="Times New Roman"/>
          <w:color w:val="000000"/>
        </w:rPr>
        <w:t>.</w:t>
      </w:r>
    </w:p>
    <w:tbl>
      <w:tblPr>
        <w:tblW w:w="93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09"/>
        <w:gridCol w:w="2361"/>
        <w:gridCol w:w="1749"/>
        <w:gridCol w:w="2182"/>
        <w:gridCol w:w="1444"/>
      </w:tblGrid>
      <w:tr w:rsidR="00BB30D1" w14:paraId="7D7F44F8"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4D47AE"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Pathology</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C3A039"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Cell/Tissue Type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E68586" w14:textId="77777777" w:rsidR="00BB30D1" w:rsidRDefault="00BB30D1" w:rsidP="00F829D1">
            <w:pPr>
              <w:spacing w:line="256" w:lineRule="auto"/>
              <w:rPr>
                <w:rFonts w:ascii="Times New Roman" w:eastAsia="Times New Roman" w:hAnsi="Times New Roman" w:cs="Times New Roman"/>
                <w:b/>
              </w:rPr>
            </w:pPr>
            <w:proofErr w:type="spellStart"/>
            <w:r>
              <w:rPr>
                <w:rFonts w:ascii="Times New Roman" w:eastAsia="Times New Roman" w:hAnsi="Times New Roman" w:cs="Times New Roman"/>
                <w:b/>
                <w:i/>
              </w:rPr>
              <w:t>tweety</w:t>
            </w:r>
            <w:proofErr w:type="spellEnd"/>
            <w:r>
              <w:rPr>
                <w:rFonts w:ascii="Times New Roman" w:eastAsia="Times New Roman" w:hAnsi="Times New Roman" w:cs="Times New Roman"/>
                <w:b/>
              </w:rPr>
              <w:t xml:space="preserve"> Expression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9D1EDA"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Method</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B55B60"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Source</w:t>
            </w:r>
          </w:p>
        </w:tc>
      </w:tr>
      <w:tr w:rsidR="00BB30D1" w14:paraId="3F8D8F37"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85C8C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74E06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hippocampus samples</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D17BE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8C08E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3DEBD9"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Xu et al., 2006</w:t>
            </w:r>
          </w:p>
        </w:tc>
      </w:tr>
      <w:tr w:rsidR="00BB30D1" w14:paraId="0501A5BD"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BC115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F20C2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Laser capture microdissection of entorhinal cortex neurons from human with Alzheimer’s disease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C9DE7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680C9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8C246"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Liang et al., 2007</w:t>
            </w:r>
          </w:p>
        </w:tc>
      </w:tr>
      <w:tr w:rsidR="00BB30D1" w14:paraId="1B645894"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4000E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6E919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Laser capture microdissection of superior frontal gyrus neurons from human with Alzheimer’s disease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D3507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C2ACD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6E66A2"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Liang et al., 2007</w:t>
            </w:r>
          </w:p>
        </w:tc>
      </w:tr>
      <w:tr w:rsidR="00BB30D1" w14:paraId="663AE3D4"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6E5D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CBDB7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Laser capture microdissection of middle temporal gyrus neurons from human with Alzheimer’s disease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AF625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5C4B9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CDC63C"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Liang et al., 2007</w:t>
            </w:r>
          </w:p>
        </w:tc>
      </w:tr>
      <w:tr w:rsidR="00BB30D1" w14:paraId="52E369B4"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433BE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5E828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Laser capture microdissection of middle temporal gyrus neurons of human with Alzheimer’s disease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C2856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85A79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7C76B9"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Liang et al., 2007</w:t>
            </w:r>
          </w:p>
        </w:tc>
      </w:tr>
      <w:tr w:rsidR="00BB30D1" w14:paraId="4079937C"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5AF7B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Alzheimer’s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DDA20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Laser capture microdissection of superior frontal gyrus neurons of human with Alzheimer’s disease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9D1D0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6FDB3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393A2D"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Liang et al., 2007</w:t>
            </w:r>
          </w:p>
        </w:tc>
      </w:tr>
      <w:tr w:rsidR="00BB30D1" w14:paraId="4F5C3822"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1BCC4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Amyotrophic lateral sclerosis</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7947B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MN1 neurons expressing human TDP-43</w:t>
            </w:r>
            <w:r>
              <w:rPr>
                <w:rFonts w:ascii="Times New Roman" w:eastAsia="Times New Roman" w:hAnsi="Times New Roman" w:cs="Times New Roman"/>
                <w:vertAlign w:val="superscript"/>
              </w:rPr>
              <w:t>A315T</w:t>
            </w:r>
            <w:r>
              <w:rPr>
                <w:rFonts w:ascii="Times New Roman" w:eastAsia="Times New Roman" w:hAnsi="Times New Roman" w:cs="Times New Roman"/>
              </w:rPr>
              <w:t xml:space="preserve"> mutant (compared to WT)</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C0211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differential expression (unspecified)</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C2A71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Total mRNA analysis</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9092CB" w14:textId="77777777" w:rsidR="00BB30D1" w:rsidRPr="00281C0F" w:rsidRDefault="00BB30D1" w:rsidP="00F829D1">
            <w:pPr>
              <w:spacing w:line="256" w:lineRule="auto"/>
              <w:rPr>
                <w:rFonts w:ascii="Times New Roman" w:eastAsia="Times New Roman" w:hAnsi="Times New Roman" w:cs="Times New Roman"/>
              </w:rPr>
            </w:pPr>
            <w:proofErr w:type="spellStart"/>
            <w:r w:rsidRPr="00281C0F">
              <w:rPr>
                <w:rFonts w:ascii="Times New Roman" w:eastAsia="Times New Roman" w:hAnsi="Times New Roman" w:cs="Times New Roman"/>
              </w:rPr>
              <w:t>Neelagandan</w:t>
            </w:r>
            <w:proofErr w:type="spellEnd"/>
            <w:r w:rsidRPr="00281C0F">
              <w:rPr>
                <w:rFonts w:ascii="Times New Roman" w:eastAsia="Times New Roman" w:hAnsi="Times New Roman" w:cs="Times New Roman"/>
              </w:rPr>
              <w:t xml:space="preserve"> et al., 2019</w:t>
            </w:r>
          </w:p>
        </w:tc>
      </w:tr>
      <w:tr w:rsidR="00BB30D1" w14:paraId="510FBD8C"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E247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Cerebral small vessel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E34FD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brain frontal lobe cortex</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7BEA1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CF4FA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2FFD28"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w:t>
            </w:r>
          </w:p>
        </w:tc>
      </w:tr>
      <w:tr w:rsidR="00BB30D1" w14:paraId="08B2D2A6"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E791C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Parkinson’s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5D06B0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locus coeruleus</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A7401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downregulation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537E7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Quantitative analysis of mass-spectrometry data</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2669BA"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van Dijk et al., 2012</w:t>
            </w:r>
          </w:p>
        </w:tc>
      </w:tr>
      <w:tr w:rsidR="00BB30D1" w14:paraId="16D8F812"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47E81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Pick disease</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A0C17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medial temporal lobe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2B6BD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D40C7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EFF00D"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Bronner et al., 2009</w:t>
            </w:r>
          </w:p>
        </w:tc>
      </w:tr>
      <w:tr w:rsidR="00BB30D1" w14:paraId="522E88E9"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B179B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Progressive supranuclear palsy</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98587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medial temporal lobe</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87DE3E"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65F6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9FD802" w14:textId="77777777" w:rsidR="00BB30D1" w:rsidRPr="00281C0F" w:rsidRDefault="00BB30D1" w:rsidP="00F829D1">
            <w:pPr>
              <w:spacing w:line="256" w:lineRule="auto"/>
              <w:rPr>
                <w:rFonts w:ascii="Times New Roman" w:eastAsia="Times New Roman" w:hAnsi="Times New Roman" w:cs="Times New Roman"/>
              </w:rPr>
            </w:pPr>
            <w:r w:rsidRPr="00281C0F">
              <w:rPr>
                <w:rFonts w:ascii="Times New Roman" w:eastAsia="Times New Roman" w:hAnsi="Times New Roman" w:cs="Times New Roman"/>
              </w:rPr>
              <w:t>Exp. Atlas; Data from Bronner et al., 2009</w:t>
            </w:r>
          </w:p>
        </w:tc>
      </w:tr>
      <w:tr w:rsidR="00BB30D1" w14:paraId="7C64D1A8"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4737B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Status epilepticus</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318F5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Rat</w:t>
            </w:r>
            <w:r>
              <w:rPr>
                <w:rFonts w:ascii="Times New Roman" w:eastAsia="Times New Roman" w:hAnsi="Times New Roman" w:cs="Times New Roman"/>
                <w:i/>
              </w:rPr>
              <w:t xml:space="preserve"> </w:t>
            </w:r>
            <w:r>
              <w:rPr>
                <w:rFonts w:ascii="Times New Roman" w:eastAsia="Times New Roman" w:hAnsi="Times New Roman" w:cs="Times New Roman"/>
              </w:rPr>
              <w:t xml:space="preserve">neurons during </w:t>
            </w:r>
            <w:proofErr w:type="spellStart"/>
            <w:r>
              <w:rPr>
                <w:rFonts w:ascii="Times New Roman" w:eastAsia="Times New Roman" w:hAnsi="Times New Roman" w:cs="Times New Roman"/>
              </w:rPr>
              <w:t>epileptogenesis</w:t>
            </w:r>
            <w:proofErr w:type="spellEnd"/>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5411D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3CF88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169528" w14:textId="77777777" w:rsidR="00BB30D1" w:rsidRPr="00281C0F" w:rsidRDefault="00BB30D1" w:rsidP="00F829D1">
            <w:pPr>
              <w:spacing w:line="256" w:lineRule="auto"/>
              <w:rPr>
                <w:rFonts w:ascii="Times New Roman" w:eastAsia="Times New Roman" w:hAnsi="Times New Roman" w:cs="Times New Roman"/>
              </w:rPr>
            </w:pPr>
            <w:proofErr w:type="spellStart"/>
            <w:r w:rsidRPr="00281C0F">
              <w:rPr>
                <w:rFonts w:ascii="Times New Roman" w:eastAsia="Times New Roman" w:hAnsi="Times New Roman" w:cs="Times New Roman"/>
              </w:rPr>
              <w:t>Lukasiuk</w:t>
            </w:r>
            <w:proofErr w:type="spellEnd"/>
            <w:r w:rsidRPr="00281C0F">
              <w:rPr>
                <w:rFonts w:ascii="Times New Roman" w:eastAsia="Times New Roman" w:hAnsi="Times New Roman" w:cs="Times New Roman"/>
              </w:rPr>
              <w:t xml:space="preserve"> et al., 2003; </w:t>
            </w:r>
            <w:proofErr w:type="spellStart"/>
            <w:r w:rsidRPr="00281C0F">
              <w:rPr>
                <w:rFonts w:ascii="Times New Roman" w:eastAsia="Times New Roman" w:hAnsi="Times New Roman" w:cs="Times New Roman"/>
              </w:rPr>
              <w:t>Stefaniuk</w:t>
            </w:r>
            <w:proofErr w:type="spellEnd"/>
            <w:r w:rsidRPr="00281C0F">
              <w:rPr>
                <w:rFonts w:ascii="Times New Roman" w:eastAsia="Times New Roman" w:hAnsi="Times New Roman" w:cs="Times New Roman"/>
              </w:rPr>
              <w:t xml:space="preserve"> and </w:t>
            </w:r>
            <w:proofErr w:type="spellStart"/>
            <w:r w:rsidRPr="00281C0F">
              <w:rPr>
                <w:rFonts w:ascii="Times New Roman" w:eastAsia="Times New Roman" w:hAnsi="Times New Roman" w:cs="Times New Roman"/>
              </w:rPr>
              <w:t>Lukasiuk</w:t>
            </w:r>
            <w:proofErr w:type="spellEnd"/>
            <w:r w:rsidRPr="00281C0F">
              <w:rPr>
                <w:rFonts w:ascii="Times New Roman" w:eastAsia="Times New Roman" w:hAnsi="Times New Roman" w:cs="Times New Roman"/>
              </w:rPr>
              <w:t>, 2010</w:t>
            </w:r>
          </w:p>
        </w:tc>
      </w:tr>
      <w:tr w:rsidR="00BB30D1" w14:paraId="4DB1C0A9"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CC07B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Status epilepticus</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51416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Rat</w:t>
            </w:r>
            <w:r>
              <w:rPr>
                <w:rFonts w:ascii="Times New Roman" w:eastAsia="Times New Roman" w:hAnsi="Times New Roman" w:cs="Times New Roman"/>
                <w:i/>
              </w:rPr>
              <w:t xml:space="preserve"> </w:t>
            </w:r>
            <w:r>
              <w:rPr>
                <w:rFonts w:ascii="Times New Roman" w:eastAsia="Times New Roman" w:hAnsi="Times New Roman" w:cs="Times New Roman"/>
              </w:rPr>
              <w:t>hippocampus two weeks after epileptogenic stimulus</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4746F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 particularly in the dentate gyrus inner molecular layer</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7B3CB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Immunohistochemistry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D4118A" w14:textId="77777777" w:rsidR="00BB30D1" w:rsidRPr="00281C0F" w:rsidRDefault="00BB30D1" w:rsidP="00F829D1">
            <w:pPr>
              <w:spacing w:line="256" w:lineRule="auto"/>
              <w:rPr>
                <w:rFonts w:ascii="Times New Roman" w:eastAsia="Times New Roman" w:hAnsi="Times New Roman" w:cs="Times New Roman"/>
              </w:rPr>
            </w:pPr>
            <w:proofErr w:type="spellStart"/>
            <w:r w:rsidRPr="00281C0F">
              <w:rPr>
                <w:rFonts w:ascii="Times New Roman" w:eastAsia="Times New Roman" w:hAnsi="Times New Roman" w:cs="Times New Roman"/>
              </w:rPr>
              <w:t>Stefaniuk</w:t>
            </w:r>
            <w:proofErr w:type="spellEnd"/>
            <w:r w:rsidRPr="00281C0F">
              <w:rPr>
                <w:rFonts w:ascii="Times New Roman" w:eastAsia="Times New Roman" w:hAnsi="Times New Roman" w:cs="Times New Roman"/>
              </w:rPr>
              <w:t xml:space="preserve"> et al., 2010</w:t>
            </w:r>
          </w:p>
        </w:tc>
      </w:tr>
      <w:tr w:rsidR="00BB30D1" w14:paraId="173A1CA9" w14:textId="77777777" w:rsidTr="00F829D1">
        <w:tc>
          <w:tcPr>
            <w:tcW w:w="16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38F1F4"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Status epilepticus</w:t>
            </w:r>
          </w:p>
        </w:tc>
        <w:tc>
          <w:tcPr>
            <w:tcW w:w="23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A7005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rPr>
              <w:t xml:space="preserve">Reactive astrocytes in mice after amygdala-induced </w:t>
            </w:r>
            <w:r>
              <w:rPr>
                <w:rFonts w:ascii="Times New Roman" w:eastAsia="Times New Roman" w:hAnsi="Times New Roman" w:cs="Times New Roman"/>
                <w:i/>
              </w:rPr>
              <w:t>Status epilepticus</w:t>
            </w:r>
          </w:p>
        </w:tc>
        <w:tc>
          <w:tcPr>
            <w:tcW w:w="17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C42C1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ttyh1 </w:t>
            </w:r>
            <w:r>
              <w:rPr>
                <w:rFonts w:ascii="Times New Roman" w:eastAsia="Times New Roman" w:hAnsi="Times New Roman" w:cs="Times New Roman"/>
              </w:rPr>
              <w:t>upregulation</w:t>
            </w:r>
          </w:p>
        </w:tc>
        <w:tc>
          <w:tcPr>
            <w:tcW w:w="21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DC7A8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Immunohistochemistry</w:t>
            </w:r>
          </w:p>
        </w:tc>
        <w:tc>
          <w:tcPr>
            <w:tcW w:w="144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5620EE" w14:textId="77777777" w:rsidR="00BB30D1" w:rsidRPr="00281C0F" w:rsidRDefault="00BB30D1" w:rsidP="00F829D1">
            <w:pPr>
              <w:spacing w:line="256" w:lineRule="auto"/>
              <w:rPr>
                <w:rFonts w:ascii="Times New Roman" w:eastAsia="Times New Roman" w:hAnsi="Times New Roman" w:cs="Times New Roman"/>
              </w:rPr>
            </w:pPr>
            <w:proofErr w:type="spellStart"/>
            <w:r w:rsidRPr="00281C0F">
              <w:rPr>
                <w:rFonts w:ascii="Times New Roman" w:eastAsia="Times New Roman" w:hAnsi="Times New Roman" w:cs="Times New Roman"/>
              </w:rPr>
              <w:t>Wiernasz</w:t>
            </w:r>
            <w:proofErr w:type="spellEnd"/>
            <w:r w:rsidRPr="00281C0F">
              <w:rPr>
                <w:rFonts w:ascii="Times New Roman" w:eastAsia="Times New Roman" w:hAnsi="Times New Roman" w:cs="Times New Roman"/>
              </w:rPr>
              <w:t xml:space="preserve"> et al., 2014</w:t>
            </w:r>
          </w:p>
        </w:tc>
      </w:tr>
    </w:tbl>
    <w:p w14:paraId="2B6A3CD6" w14:textId="77777777" w:rsidR="00BB30D1" w:rsidRDefault="00BB30D1" w:rsidP="00BB30D1">
      <w:pPr>
        <w:rPr>
          <w:rFonts w:ascii="Times New Roman" w:eastAsia="Times New Roman" w:hAnsi="Times New Roman" w:cs="Times New Roman"/>
          <w:b/>
        </w:rPr>
      </w:pPr>
    </w:p>
    <w:p w14:paraId="25ACB57C" w14:textId="77777777" w:rsidR="00BB30D1" w:rsidRDefault="00BB30D1" w:rsidP="00BB30D1">
      <w:pPr>
        <w:spacing w:before="240" w:after="240"/>
        <w:rPr>
          <w:rFonts w:ascii="Times New Roman" w:eastAsia="Times New Roman" w:hAnsi="Times New Roman" w:cs="Times New Roman"/>
        </w:rPr>
      </w:pPr>
      <w:r>
        <w:rPr>
          <w:rFonts w:ascii="Times New Roman" w:eastAsia="Times New Roman" w:hAnsi="Times New Roman" w:cs="Times New Roman"/>
          <w:b/>
        </w:rPr>
        <w:t xml:space="preserve">Supplementary Table 6. </w:t>
      </w:r>
      <w:r>
        <w:rPr>
          <w:rFonts w:ascii="Times New Roman" w:eastAsia="Times New Roman" w:hAnsi="Times New Roman" w:cs="Times New Roman"/>
          <w:bCs/>
        </w:rPr>
        <w:t xml:space="preserve">Differential </w:t>
      </w:r>
      <w:proofErr w:type="spellStart"/>
      <w:r>
        <w:rPr>
          <w:rFonts w:ascii="Times New Roman" w:eastAsia="Times New Roman" w:hAnsi="Times New Roman" w:cs="Times New Roman"/>
          <w:bCs/>
          <w:i/>
        </w:rPr>
        <w:t>tweety</w:t>
      </w:r>
      <w:proofErr w:type="spellEnd"/>
      <w:r>
        <w:rPr>
          <w:rFonts w:ascii="Times New Roman" w:eastAsia="Times New Roman" w:hAnsi="Times New Roman" w:cs="Times New Roman"/>
          <w:bCs/>
        </w:rPr>
        <w:t xml:space="preserve"> expression comparing pathological to nonpathological cells and tissues (unless otherwise specified) in diseases other than cancers and neurological disorders. </w:t>
      </w:r>
      <w:r>
        <w:rPr>
          <w:rFonts w:ascii="Times New Roman" w:eastAsia="Times New Roman" w:hAnsi="Times New Roman" w:cs="Times New Roman"/>
          <w:bCs/>
          <w:i/>
        </w:rPr>
        <w:t>Exp. Atlas</w:t>
      </w:r>
      <w:r>
        <w:rPr>
          <w:rFonts w:ascii="Times New Roman" w:eastAsia="Times New Roman" w:hAnsi="Times New Roman" w:cs="Times New Roman"/>
          <w:bCs/>
        </w:rPr>
        <w:t xml:space="preserve"> – Expression Atlas, </w:t>
      </w:r>
      <w:proofErr w:type="spellStart"/>
      <w:r>
        <w:rPr>
          <w:rFonts w:ascii="Times New Roman" w:eastAsia="Times New Roman" w:hAnsi="Times New Roman" w:cs="Times New Roman"/>
          <w:bCs/>
        </w:rPr>
        <w:t>Papatheodorou</w:t>
      </w:r>
      <w:proofErr w:type="spellEnd"/>
      <w:r>
        <w:rPr>
          <w:rFonts w:ascii="Times New Roman" w:eastAsia="Times New Roman" w:hAnsi="Times New Roman" w:cs="Times New Roman"/>
          <w:bCs/>
        </w:rPr>
        <w:t xml:space="preserve"> et al., 2020; </w:t>
      </w:r>
      <w:r w:rsidRPr="000609BF">
        <w:rPr>
          <w:rFonts w:ascii="Times New Roman" w:eastAsia="Times New Roman" w:hAnsi="Times New Roman" w:cs="Times New Roman"/>
          <w:bCs/>
          <w:iCs/>
        </w:rPr>
        <w:t>ONCOMINE</w:t>
      </w:r>
      <w:r>
        <w:rPr>
          <w:rFonts w:ascii="Times New Roman" w:eastAsia="Times New Roman" w:hAnsi="Times New Roman" w:cs="Times New Roman"/>
          <w:bCs/>
          <w:i/>
          <w:iCs/>
        </w:rPr>
        <w:t xml:space="preserve"> </w:t>
      </w:r>
      <w:r>
        <w:rPr>
          <w:rFonts w:ascii="Times New Roman" w:eastAsia="Times New Roman" w:hAnsi="Times New Roman" w:cs="Times New Roman"/>
          <w:bCs/>
        </w:rPr>
        <w:lastRenderedPageBreak/>
        <w:t>– http://oncomine.org.</w:t>
      </w:r>
      <w:r w:rsidRPr="00677C21">
        <w:rPr>
          <w:rFonts w:ascii="Times New Roman" w:eastAsia="Times New Roman" w:hAnsi="Times New Roman" w:cs="Times New Roman"/>
          <w:color w:val="000000"/>
        </w:rPr>
        <w:t xml:space="preserve"> </w:t>
      </w:r>
      <w:r w:rsidRPr="008F6754">
        <w:rPr>
          <w:rFonts w:ascii="Times New Roman" w:eastAsia="Times New Roman" w:hAnsi="Times New Roman" w:cs="Times New Roman"/>
          <w:color w:val="000000"/>
        </w:rPr>
        <w:t xml:space="preserve">The paper following “Data from” provided raw data from which the proceeding database generated </w:t>
      </w:r>
      <w:r>
        <w:rPr>
          <w:rFonts w:ascii="Times New Roman" w:eastAsia="Times New Roman" w:hAnsi="Times New Roman" w:cs="Times New Roman"/>
          <w:color w:val="000000"/>
        </w:rPr>
        <w:t>expression</w:t>
      </w:r>
      <w:r w:rsidRPr="008F6754">
        <w:rPr>
          <w:rFonts w:ascii="Times New Roman" w:eastAsia="Times New Roman" w:hAnsi="Times New Roman" w:cs="Times New Roman"/>
          <w:color w:val="000000"/>
        </w:rPr>
        <w:t xml:space="preserve"> profiles/datasets. </w:t>
      </w:r>
      <w:r>
        <w:rPr>
          <w:rFonts w:ascii="Times New Roman" w:eastAsia="Times New Roman" w:hAnsi="Times New Roman" w:cs="Times New Roman"/>
          <w:color w:val="000000"/>
        </w:rPr>
        <w:t>The d</w:t>
      </w:r>
      <w:r w:rsidRPr="008F6754">
        <w:rPr>
          <w:rFonts w:ascii="Times New Roman" w:eastAsia="Times New Roman" w:hAnsi="Times New Roman" w:cs="Times New Roman"/>
          <w:color w:val="000000"/>
        </w:rPr>
        <w:t xml:space="preserve">atabases list these papers as being sources for original data, </w:t>
      </w:r>
      <w:r>
        <w:rPr>
          <w:rFonts w:ascii="Times New Roman" w:eastAsia="Times New Roman" w:hAnsi="Times New Roman" w:cs="Times New Roman"/>
          <w:color w:val="000000"/>
        </w:rPr>
        <w:t xml:space="preserve">so </w:t>
      </w:r>
      <w:r w:rsidRPr="008F6754">
        <w:rPr>
          <w:rFonts w:ascii="Times New Roman" w:eastAsia="Times New Roman" w:hAnsi="Times New Roman" w:cs="Times New Roman"/>
          <w:color w:val="000000"/>
        </w:rPr>
        <w:t>we have included them for complete transparency</w:t>
      </w:r>
      <w:r>
        <w:rPr>
          <w:rFonts w:ascii="Times New Roman" w:eastAsia="Times New Roman" w:hAnsi="Times New Roman" w:cs="Times New Roman"/>
          <w:color w:val="000000"/>
        </w:rPr>
        <w:t>.</w:t>
      </w:r>
    </w:p>
    <w:tbl>
      <w:tblPr>
        <w:tblW w:w="93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50"/>
        <w:gridCol w:w="2790"/>
        <w:gridCol w:w="1710"/>
        <w:gridCol w:w="1368"/>
        <w:gridCol w:w="1327"/>
      </w:tblGrid>
      <w:tr w:rsidR="00BB30D1" w14:paraId="584A51AC"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BB246B"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Pathology</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711CED"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Cell/Tissue Type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6F73E8" w14:textId="77777777" w:rsidR="00BB30D1" w:rsidRDefault="00BB30D1" w:rsidP="00F829D1">
            <w:pPr>
              <w:spacing w:line="256" w:lineRule="auto"/>
              <w:rPr>
                <w:rFonts w:ascii="Times New Roman" w:eastAsia="Times New Roman" w:hAnsi="Times New Roman" w:cs="Times New Roman"/>
                <w:b/>
              </w:rPr>
            </w:pPr>
            <w:proofErr w:type="spellStart"/>
            <w:r>
              <w:rPr>
                <w:rFonts w:ascii="Times New Roman" w:eastAsia="Times New Roman" w:hAnsi="Times New Roman" w:cs="Times New Roman"/>
                <w:b/>
                <w:i/>
              </w:rPr>
              <w:t>tweety</w:t>
            </w:r>
            <w:proofErr w:type="spellEnd"/>
            <w:r>
              <w:rPr>
                <w:rFonts w:ascii="Times New Roman" w:eastAsia="Times New Roman" w:hAnsi="Times New Roman" w:cs="Times New Roman"/>
                <w:b/>
              </w:rPr>
              <w:t xml:space="preserve"> Expression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BE73E1"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Method</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706E75" w14:textId="77777777" w:rsidR="00BB30D1" w:rsidRDefault="00BB30D1" w:rsidP="00F829D1">
            <w:pPr>
              <w:spacing w:line="256" w:lineRule="auto"/>
              <w:rPr>
                <w:rFonts w:ascii="Times New Roman" w:eastAsia="Times New Roman" w:hAnsi="Times New Roman" w:cs="Times New Roman"/>
                <w:b/>
              </w:rPr>
            </w:pPr>
            <w:r>
              <w:rPr>
                <w:rFonts w:ascii="Times New Roman" w:eastAsia="Times New Roman" w:hAnsi="Times New Roman" w:cs="Times New Roman"/>
                <w:b/>
              </w:rPr>
              <w:t>Source</w:t>
            </w:r>
          </w:p>
        </w:tc>
      </w:tr>
      <w:tr w:rsidR="00BB30D1" w14:paraId="6E641AD5"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2C252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Actinic keratosis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9A11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actinic keratosis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A5D345"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A6F6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531BF3"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367DF344"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664A6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Actinic keratosis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410FF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actinic keratosis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0F03B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0EAD7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229A1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6F9B20AB"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EA572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Actinic keratosis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1EA97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actinic keratosis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5837D0"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61EA8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6EE6D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21DCD03D"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413A6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Atopic dermatitis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6A6C0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atopic dermatitis skin samples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BFA7AF"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90953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B8C14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Gittler</w:t>
            </w:r>
            <w:proofErr w:type="spellEnd"/>
            <w:r w:rsidRPr="00281C0F">
              <w:rPr>
                <w:rFonts w:ascii="Times New Roman" w:eastAsia="Times New Roman" w:hAnsi="Times New Roman" w:cs="Times New Roman"/>
                <w:iCs/>
              </w:rPr>
              <w:t xml:space="preserve"> et al., 2012</w:t>
            </w:r>
          </w:p>
        </w:tc>
      </w:tr>
      <w:tr w:rsidR="00BB30D1" w14:paraId="7100406E"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2D742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Autism</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CDB44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autism samples of temporal and frontal cortex</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8A5698"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28EBA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E4FE6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Voineagu</w:t>
            </w:r>
            <w:proofErr w:type="spellEnd"/>
            <w:r w:rsidRPr="00281C0F">
              <w:rPr>
                <w:rFonts w:ascii="Times New Roman" w:eastAsia="Times New Roman" w:hAnsi="Times New Roman" w:cs="Times New Roman"/>
                <w:iCs/>
              </w:rPr>
              <w:t xml:space="preserve"> et al., 2011</w:t>
            </w:r>
          </w:p>
        </w:tc>
      </w:tr>
      <w:tr w:rsidR="00BB30D1" w14:paraId="4F1985DF"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B4B0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Non-dysplastic Barrett’s esophagus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EB9CD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non-dysplastic Barrett’s esophagus tissue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EDC25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449D5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547BA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Maag</w:t>
            </w:r>
            <w:proofErr w:type="spellEnd"/>
            <w:r w:rsidRPr="00281C0F">
              <w:rPr>
                <w:rFonts w:ascii="Times New Roman" w:eastAsia="Times New Roman" w:hAnsi="Times New Roman" w:cs="Times New Roman"/>
                <w:iCs/>
              </w:rPr>
              <w:t xml:space="preserve"> et al., 2017</w:t>
            </w:r>
          </w:p>
        </w:tc>
      </w:tr>
      <w:tr w:rsidR="00BB30D1" w14:paraId="52E0A7CC"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3196A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Barrett’s esophagus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6E3C7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Barrett’s esophagus samples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11B3D6"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 xml:space="preserve">TTYH3 </w:t>
            </w:r>
            <w:r>
              <w:rPr>
                <w:rFonts w:ascii="Times New Roman" w:eastAsia="Times New Roman" w:hAnsi="Times New Roman" w:cs="Times New Roman"/>
                <w:iCs/>
              </w:rPr>
              <w:t>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2CEB1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439CBD"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ONCOMINE; Data from Kim et al., 2010</w:t>
            </w:r>
          </w:p>
        </w:tc>
      </w:tr>
      <w:tr w:rsidR="00BB30D1" w14:paraId="480D1C21"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20C3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Non-dysplastic Barrett’s esophagus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EC2C7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non-dysplastic Barrett’s esophagus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71D24E"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9DB98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E2421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Maag</w:t>
            </w:r>
            <w:proofErr w:type="spellEnd"/>
            <w:r w:rsidRPr="00281C0F">
              <w:rPr>
                <w:rFonts w:ascii="Times New Roman" w:eastAsia="Times New Roman" w:hAnsi="Times New Roman" w:cs="Times New Roman"/>
                <w:iCs/>
              </w:rPr>
              <w:t xml:space="preserve"> et al., 2017</w:t>
            </w:r>
          </w:p>
        </w:tc>
      </w:tr>
      <w:tr w:rsidR="00BB30D1" w14:paraId="0DC89CB4"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FD004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Chronic pancreatitis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01231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Mouse </w:t>
            </w:r>
            <w:proofErr w:type="spellStart"/>
            <w:r>
              <w:rPr>
                <w:rFonts w:ascii="Times New Roman" w:eastAsia="Times New Roman" w:hAnsi="Times New Roman" w:cs="Times New Roman"/>
              </w:rPr>
              <w:t>cerulein</w:t>
            </w:r>
            <w:proofErr w:type="spellEnd"/>
            <w:r>
              <w:rPr>
                <w:rFonts w:ascii="Times New Roman" w:eastAsia="Times New Roman" w:hAnsi="Times New Roman" w:cs="Times New Roman"/>
              </w:rPr>
              <w:t>-induced chronic pancreatitis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AB63F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2719A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10FFF7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Ulmasov</w:t>
            </w:r>
            <w:proofErr w:type="spellEnd"/>
            <w:r w:rsidRPr="00281C0F">
              <w:rPr>
                <w:rFonts w:ascii="Times New Roman" w:eastAsia="Times New Roman" w:hAnsi="Times New Roman" w:cs="Times New Roman"/>
                <w:iCs/>
              </w:rPr>
              <w:t xml:space="preserve"> et al., 2013</w:t>
            </w:r>
          </w:p>
        </w:tc>
      </w:tr>
      <w:tr w:rsidR="00BB30D1" w14:paraId="678D88BF"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304D7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Crohn’s disease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1921F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Intestinal sigmoid colon epithelial cells from children with Crohn’s disease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B3959C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36C9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CE4DD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Howell et al., 2017</w:t>
            </w:r>
          </w:p>
        </w:tc>
      </w:tr>
      <w:tr w:rsidR="00BB30D1" w14:paraId="264FFD37"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C3FE7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Cystic fibrosis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054D4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Small and large intestines of </w:t>
            </w:r>
            <w:r>
              <w:rPr>
                <w:rFonts w:ascii="Times New Roman" w:eastAsia="Times New Roman" w:hAnsi="Times New Roman" w:cs="Times New Roman"/>
                <w:i/>
              </w:rPr>
              <w:t>cftr</w:t>
            </w:r>
            <w:r>
              <w:rPr>
                <w:rFonts w:ascii="Times New Roman" w:eastAsia="Times New Roman" w:hAnsi="Times New Roman" w:cs="Times New Roman"/>
                <w:vertAlign w:val="superscript"/>
              </w:rPr>
              <w:t>tm1Cam</w:t>
            </w:r>
            <w:r>
              <w:rPr>
                <w:rFonts w:ascii="Times New Roman" w:eastAsia="Times New Roman" w:hAnsi="Times New Roman" w:cs="Times New Roman"/>
              </w:rPr>
              <w:t xml:space="preserve"> mice (strong cystic fibrosis phenotype)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386C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ttyh3 </w:t>
            </w:r>
            <w:r>
              <w:rPr>
                <w:rFonts w:ascii="Times New Roman" w:eastAsia="Times New Roman" w:hAnsi="Times New Roman" w:cs="Times New Roman"/>
              </w:rPr>
              <w:t>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0620C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RT-qPCR</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259EF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Braun et al., 2010</w:t>
            </w:r>
          </w:p>
        </w:tc>
      </w:tr>
      <w:tr w:rsidR="00BB30D1" w14:paraId="0C93DA5D"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B1E32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Down syndrome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63FD2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induced pluripotent stem cells from fetal fibroblast of monozygotic twins with down syndrome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F46F0E" w14:textId="77777777" w:rsidR="00BB30D1" w:rsidRDefault="00BB30D1" w:rsidP="00F829D1">
            <w:pPr>
              <w:spacing w:after="160" w:line="254"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 </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553F7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77131E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Hibaoui</w:t>
            </w:r>
            <w:proofErr w:type="spellEnd"/>
            <w:r w:rsidRPr="00281C0F">
              <w:rPr>
                <w:rFonts w:ascii="Times New Roman" w:eastAsia="Times New Roman" w:hAnsi="Times New Roman" w:cs="Times New Roman"/>
                <w:iCs/>
              </w:rPr>
              <w:t xml:space="preserve"> et al., 2013</w:t>
            </w:r>
          </w:p>
        </w:tc>
      </w:tr>
      <w:tr w:rsidR="00BB30D1" w14:paraId="77DB8402"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2CCFC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Familial hemophagocytic </w:t>
            </w:r>
            <w:proofErr w:type="spellStart"/>
            <w:r>
              <w:rPr>
                <w:rFonts w:ascii="Times New Roman" w:eastAsia="Times New Roman" w:hAnsi="Times New Roman" w:cs="Times New Roman"/>
              </w:rPr>
              <w:t>lymphohistiocytosis</w:t>
            </w:r>
            <w:proofErr w:type="spellEnd"/>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2C667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familial hemophagocytic </w:t>
            </w:r>
            <w:proofErr w:type="spellStart"/>
            <w:r>
              <w:rPr>
                <w:rFonts w:ascii="Times New Roman" w:eastAsia="Times New Roman" w:hAnsi="Times New Roman" w:cs="Times New Roman"/>
              </w:rPr>
              <w:t>lymphohistiocytosis</w:t>
            </w:r>
            <w:proofErr w:type="spellEnd"/>
            <w:r>
              <w:rPr>
                <w:rFonts w:ascii="Times New Roman" w:eastAsia="Times New Roman" w:hAnsi="Times New Roman" w:cs="Times New Roman"/>
              </w:rPr>
              <w:t xml:space="preserve"> type 5 blood mononuclear cells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63437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1FDF1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BEF57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0A482DED"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64404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Influenza</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01DD7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Mouse lymph node B-cells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99447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E4723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FE2117"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Chang et al., 2007</w:t>
            </w:r>
          </w:p>
        </w:tc>
      </w:tr>
      <w:tr w:rsidR="00BB30D1" w14:paraId="45D675C7"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1683E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Juvenile idiopathic arthritis </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CF5EE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autoinflammatory site-derived T cells from synovial fluid</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79AFC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58F43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9D4E6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Peeters</w:t>
            </w:r>
            <w:proofErr w:type="spellEnd"/>
            <w:r w:rsidRPr="00281C0F">
              <w:rPr>
                <w:rFonts w:ascii="Times New Roman" w:eastAsia="Times New Roman" w:hAnsi="Times New Roman" w:cs="Times New Roman"/>
                <w:iCs/>
              </w:rPr>
              <w:t xml:space="preserve"> et al., 2015</w:t>
            </w:r>
          </w:p>
        </w:tc>
      </w:tr>
      <w:tr w:rsidR="00BB30D1" w14:paraId="723CB5C9"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71268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Klinefelter’s syndrome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E04E6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induced pluripotent stem cells from fibroblasts of foreskin of patient with Klinefelter’s syndrome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2CB0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701B6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D8CCFC"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Ma et al., 2012</w:t>
            </w:r>
          </w:p>
        </w:tc>
      </w:tr>
      <w:tr w:rsidR="00BB30D1" w14:paraId="34BB0E05"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E16E2D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Klinefelter’s syndrome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09580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induced pluripotent stem cells from fibroblasts of foreskin of patient with Klinefelter’s syndrome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81E88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 xml:space="preserve">TTYH2 </w:t>
            </w:r>
            <w:r>
              <w:rPr>
                <w:rFonts w:ascii="Times New Roman" w:eastAsia="Times New Roman" w:hAnsi="Times New Roman" w:cs="Times New Roman"/>
              </w:rPr>
              <w:t>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C2EFB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741E4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Ma et al., 2012</w:t>
            </w:r>
          </w:p>
        </w:tc>
      </w:tr>
      <w:tr w:rsidR="00BB30D1" w14:paraId="6C7A222C"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715A97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Lyme disease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11FC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peripheral mononuclear blood cells during infection’s acute </w:t>
            </w:r>
            <w:r>
              <w:rPr>
                <w:rFonts w:ascii="Times New Roman" w:eastAsia="Times New Roman" w:hAnsi="Times New Roman" w:cs="Times New Roman"/>
              </w:rPr>
              <w:lastRenderedPageBreak/>
              <w:t>phase and 3 weeks after infection</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0E2AD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lastRenderedPageBreak/>
              <w:t>TTYH2</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8EE90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8F7B4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163392DA"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7DD83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Metopic craniosynostosis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DCBC0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osteoblast cultures from craniosynostosis bone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12630A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258E4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CEF25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Rojas-Peña et al., 2014</w:t>
            </w:r>
          </w:p>
        </w:tc>
      </w:tr>
      <w:tr w:rsidR="00BB30D1" w14:paraId="08A5BF99"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95853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Nevus sebaceous of </w:t>
            </w:r>
            <w:proofErr w:type="spellStart"/>
            <w:r>
              <w:rPr>
                <w:rFonts w:ascii="Times New Roman" w:eastAsia="Times New Roman" w:hAnsi="Times New Roman" w:cs="Times New Roman"/>
              </w:rPr>
              <w:t>Jadassohn</w:t>
            </w:r>
            <w:proofErr w:type="spellEnd"/>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248EE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nevus sebaceous of </w:t>
            </w:r>
            <w:proofErr w:type="spellStart"/>
            <w:r>
              <w:rPr>
                <w:rFonts w:ascii="Times New Roman" w:eastAsia="Times New Roman" w:hAnsi="Times New Roman" w:cs="Times New Roman"/>
              </w:rPr>
              <w:t>Jadassohn</w:t>
            </w:r>
            <w:proofErr w:type="spellEnd"/>
            <w:r>
              <w:rPr>
                <w:rFonts w:ascii="Times New Roman" w:eastAsia="Times New Roman" w:hAnsi="Times New Roman" w:cs="Times New Roman"/>
              </w:rPr>
              <w:t xml:space="preserve">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8A504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36043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4C7EB5"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59A63E17"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B3FBE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Nevus sebaceous of </w:t>
            </w:r>
            <w:proofErr w:type="spellStart"/>
            <w:r>
              <w:rPr>
                <w:rFonts w:ascii="Times New Roman" w:eastAsia="Times New Roman" w:hAnsi="Times New Roman" w:cs="Times New Roman"/>
              </w:rPr>
              <w:t>Jadassohn</w:t>
            </w:r>
            <w:proofErr w:type="spellEnd"/>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D3333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nevus sebaceous of </w:t>
            </w:r>
            <w:proofErr w:type="spellStart"/>
            <w:r>
              <w:rPr>
                <w:rFonts w:ascii="Times New Roman" w:eastAsia="Times New Roman" w:hAnsi="Times New Roman" w:cs="Times New Roman"/>
              </w:rPr>
              <w:t>Jadassohn</w:t>
            </w:r>
            <w:proofErr w:type="spellEnd"/>
            <w:r>
              <w:rPr>
                <w:rFonts w:ascii="Times New Roman" w:eastAsia="Times New Roman" w:hAnsi="Times New Roman" w:cs="Times New Roman"/>
              </w:rPr>
              <w:t xml:space="preserve">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60B993"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BBE1C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D1F4B9"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54A2B6EF"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9A8CCE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Nevus sebaceous of </w:t>
            </w:r>
            <w:proofErr w:type="spellStart"/>
            <w:r>
              <w:rPr>
                <w:rFonts w:ascii="Times New Roman" w:eastAsia="Times New Roman" w:hAnsi="Times New Roman" w:cs="Times New Roman"/>
              </w:rPr>
              <w:t>Jadassohn</w:t>
            </w:r>
            <w:proofErr w:type="spellEnd"/>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C8830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nevus sebaceous of </w:t>
            </w:r>
            <w:proofErr w:type="spellStart"/>
            <w:r>
              <w:rPr>
                <w:rFonts w:ascii="Times New Roman" w:eastAsia="Times New Roman" w:hAnsi="Times New Roman" w:cs="Times New Roman"/>
              </w:rPr>
              <w:t>Jadassohn</w:t>
            </w:r>
            <w:proofErr w:type="spellEnd"/>
            <w:r>
              <w:rPr>
                <w:rFonts w:ascii="Times New Roman" w:eastAsia="Times New Roman" w:hAnsi="Times New Roman" w:cs="Times New Roman"/>
              </w:rPr>
              <w:t xml:space="preserve"> skin sample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5721E6"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BC282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85E4C5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28473E2D"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50E43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Post-traumatic osteoarthritis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50C3D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Synovial fluid of </w:t>
            </w:r>
            <w:r>
              <w:rPr>
                <w:rFonts w:ascii="Times New Roman" w:eastAsia="Times New Roman" w:hAnsi="Times New Roman" w:cs="Times New Roman"/>
                <w:i/>
              </w:rPr>
              <w:t>Sus scrofa</w:t>
            </w:r>
            <w:r>
              <w:rPr>
                <w:rFonts w:ascii="Times New Roman" w:eastAsia="Times New Roman" w:hAnsi="Times New Roman" w:cs="Times New Roman"/>
              </w:rPr>
              <w:t xml:space="preserve"> at days 1, 5, 9, and 14 post-unilateral anterior cruciate ligament transections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75D4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574D0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335B6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3D44588B"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2910D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Psoriasis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76D03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psoriasis skin samples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31DDB0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68F66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C1E39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Jabbari et al., 2013</w:t>
            </w:r>
          </w:p>
        </w:tc>
      </w:tr>
      <w:tr w:rsidR="00BB30D1" w14:paraId="1A2C035B"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0593A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Psoriasis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FF431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psoriasis skin samples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BEA5A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TTYH1</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E4BFC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9EB254"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Li et al., 2014</w:t>
            </w:r>
          </w:p>
        </w:tc>
      </w:tr>
      <w:tr w:rsidR="00BB30D1" w14:paraId="2AF01BB7"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5896E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Pulmonary sarcoidosis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5E70E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regulatory T cells from blood</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1DA92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EE29B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C2F2F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224512F6"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640C7A"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Sagittal craniosynostosis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3F8BB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osteoblast cultures from craniosynostosis bone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E0052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32BE4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BA6F1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Rojas-Peña et al., 2014</w:t>
            </w:r>
          </w:p>
        </w:tc>
      </w:tr>
      <w:tr w:rsidR="00BB30D1" w14:paraId="2314E2C4"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F52B0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Sepsis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80863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neutrophils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A970D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5B2D9D"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2F1D8BE"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 xml:space="preserve">Exp. Atlas; Data from </w:t>
            </w:r>
            <w:proofErr w:type="spellStart"/>
            <w:r w:rsidRPr="00281C0F">
              <w:rPr>
                <w:rFonts w:ascii="Times New Roman" w:eastAsia="Times New Roman" w:hAnsi="Times New Roman" w:cs="Times New Roman"/>
                <w:iCs/>
              </w:rPr>
              <w:t>Linsley</w:t>
            </w:r>
            <w:proofErr w:type="spellEnd"/>
            <w:r w:rsidRPr="00281C0F">
              <w:rPr>
                <w:rFonts w:ascii="Times New Roman" w:eastAsia="Times New Roman" w:hAnsi="Times New Roman" w:cs="Times New Roman"/>
                <w:iCs/>
              </w:rPr>
              <w:t xml:space="preserve"> et al., 2014</w:t>
            </w:r>
          </w:p>
        </w:tc>
      </w:tr>
      <w:tr w:rsidR="00BB30D1" w14:paraId="5D6098D7"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4C48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lastRenderedPageBreak/>
              <w:t>Meningococcal sepsis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8DF08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blood and monocytes from peripheral blood</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50CA99"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7936D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396EE8"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34D6B8BF"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D452C9"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rPr>
              <w:t>Non-primary Sjogren syndrome</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78CB5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parotid gland tissues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61D14FA" w14:textId="77777777" w:rsidR="00BB30D1" w:rsidRDefault="00BB30D1" w:rsidP="00F829D1">
            <w:pPr>
              <w:spacing w:line="256" w:lineRule="auto"/>
              <w:rPr>
                <w:rFonts w:ascii="Times New Roman" w:eastAsia="Times New Roman" w:hAnsi="Times New Roman" w:cs="Times New Roman"/>
                <w:i/>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BAB54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Microarray </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C850F6"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Horvath et al., 2012</w:t>
            </w:r>
          </w:p>
        </w:tc>
      </w:tr>
      <w:tr w:rsidR="00BB30D1" w14:paraId="468BAE9C"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7A46E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Streptococcus pneumoniae</w:t>
            </w:r>
            <w:r>
              <w:rPr>
                <w:rFonts w:ascii="Times New Roman" w:eastAsia="Times New Roman" w:hAnsi="Times New Roman" w:cs="Times New Roman"/>
              </w:rPr>
              <w:t xml:space="preserve"> (strain CGSP14) infection</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FE419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bronchoalveolar fluid macrophages after </w:t>
            </w:r>
            <w:r>
              <w:rPr>
                <w:rFonts w:ascii="Times New Roman" w:eastAsia="Times New Roman" w:hAnsi="Times New Roman" w:cs="Times New Roman"/>
                <w:i/>
              </w:rPr>
              <w:t>Streptococcus pneumoniae</w:t>
            </w:r>
            <w:r>
              <w:rPr>
                <w:rFonts w:ascii="Times New Roman" w:eastAsia="Times New Roman" w:hAnsi="Times New Roman" w:cs="Times New Roman"/>
              </w:rPr>
              <w:t xml:space="preserve"> infection</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271080"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B0E5C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6ADC21"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6998895B"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B6819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Streptococcus pneumoniae</w:t>
            </w:r>
            <w:r>
              <w:rPr>
                <w:rFonts w:ascii="Times New Roman" w:eastAsia="Times New Roman" w:hAnsi="Times New Roman" w:cs="Times New Roman"/>
              </w:rPr>
              <w:t xml:space="preserve"> (strain CGSP14) infection and chronic obstructive pulmonary disorder</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9685C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with chronic obstructive pulmonary disorder’s bronchoalveolar fluid macrophages after </w:t>
            </w:r>
            <w:r>
              <w:rPr>
                <w:rFonts w:ascii="Times New Roman" w:eastAsia="Times New Roman" w:hAnsi="Times New Roman" w:cs="Times New Roman"/>
                <w:i/>
              </w:rPr>
              <w:t>Streptococcus pneumoniae</w:t>
            </w:r>
            <w:r>
              <w:rPr>
                <w:rFonts w:ascii="Times New Roman" w:eastAsia="Times New Roman" w:hAnsi="Times New Roman" w:cs="Times New Roman"/>
              </w:rPr>
              <w:t xml:space="preserve"> infection</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96E9F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TTYH2</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499F42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37829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6FAF6235"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DA46F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Streptococcus pneumoniae</w:t>
            </w:r>
            <w:r>
              <w:rPr>
                <w:rFonts w:ascii="Times New Roman" w:eastAsia="Times New Roman" w:hAnsi="Times New Roman" w:cs="Times New Roman"/>
              </w:rPr>
              <w:t xml:space="preserve"> (strain CGSP14)</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E25D6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bronchoalveolar fluid macrophages after </w:t>
            </w:r>
            <w:r>
              <w:rPr>
                <w:rFonts w:ascii="Times New Roman" w:eastAsia="Times New Roman" w:hAnsi="Times New Roman" w:cs="Times New Roman"/>
                <w:i/>
              </w:rPr>
              <w:t>Streptococcus pneumoniae</w:t>
            </w:r>
            <w:r>
              <w:rPr>
                <w:rFonts w:ascii="Times New Roman" w:eastAsia="Times New Roman" w:hAnsi="Times New Roman" w:cs="Times New Roman"/>
              </w:rPr>
              <w:t xml:space="preserve"> infection</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27390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downregulation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C382E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80DA90"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p w14:paraId="5A4DA492" w14:textId="77777777" w:rsidR="00BB30D1" w:rsidRPr="00281C0F" w:rsidRDefault="00BB30D1" w:rsidP="00F829D1">
            <w:pPr>
              <w:spacing w:line="256" w:lineRule="auto"/>
              <w:rPr>
                <w:rFonts w:ascii="Times New Roman" w:eastAsia="Times New Roman" w:hAnsi="Times New Roman" w:cs="Times New Roman"/>
                <w:iCs/>
              </w:rPr>
            </w:pPr>
          </w:p>
        </w:tc>
      </w:tr>
      <w:tr w:rsidR="00BB30D1" w14:paraId="55D73411"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577E0C"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Streptococcus pneumoniae</w:t>
            </w:r>
            <w:r>
              <w:rPr>
                <w:rFonts w:ascii="Times New Roman" w:eastAsia="Times New Roman" w:hAnsi="Times New Roman" w:cs="Times New Roman"/>
              </w:rPr>
              <w:t xml:space="preserve"> (strain CGSP14) infection and chronic obstructive pulmonary disorder</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8B505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Human with chronic obstructive pulmonary disorder’s bronchoalveolar fluid macrophages after </w:t>
            </w:r>
            <w:r>
              <w:rPr>
                <w:rFonts w:ascii="Times New Roman" w:eastAsia="Times New Roman" w:hAnsi="Times New Roman" w:cs="Times New Roman"/>
                <w:i/>
              </w:rPr>
              <w:t>Streptococcus pneumoniae</w:t>
            </w:r>
            <w:r>
              <w:rPr>
                <w:rFonts w:ascii="Times New Roman" w:eastAsia="Times New Roman" w:hAnsi="Times New Roman" w:cs="Times New Roman"/>
              </w:rPr>
              <w:t xml:space="preserve"> infection</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C95624F"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E9489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Microarray</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92A52B"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0731BE79"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F55B06"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Ulcerative colitis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EB1CFC4"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Colon of human with ulcerative colitis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7C833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C1EBB5"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7C50BA"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w:t>
            </w:r>
          </w:p>
        </w:tc>
      </w:tr>
      <w:tr w:rsidR="00BB30D1" w14:paraId="710F4CE4"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64E5B3"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Ulcerative colitis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CCD148"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Human intestinal epithelium</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85750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E8288B"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 xml:space="preserve">Microarray </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685EF2"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Funke et al., 2007</w:t>
            </w:r>
          </w:p>
        </w:tc>
      </w:tr>
      <w:tr w:rsidR="00BB30D1" w14:paraId="47D818E2" w14:textId="77777777" w:rsidTr="00F829D1">
        <w:tc>
          <w:tcPr>
            <w:tcW w:w="21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05C501"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Ulcerative colitis</w:t>
            </w:r>
          </w:p>
        </w:tc>
        <w:tc>
          <w:tcPr>
            <w:tcW w:w="27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63B312"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Biopsy of ascending colon and sigmoid colon of human with ulcerative colitis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D98F2E"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i/>
              </w:rPr>
              <w:t>TTYH3</w:t>
            </w:r>
            <w:r>
              <w:rPr>
                <w:rFonts w:ascii="Times New Roman" w:eastAsia="Times New Roman" w:hAnsi="Times New Roman" w:cs="Times New Roman"/>
              </w:rPr>
              <w:t xml:space="preserve"> upregulation</w:t>
            </w:r>
          </w:p>
        </w:tc>
        <w:tc>
          <w:tcPr>
            <w:tcW w:w="13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B56C927" w14:textId="77777777" w:rsidR="00BB30D1" w:rsidRDefault="00BB30D1" w:rsidP="00F829D1">
            <w:pPr>
              <w:spacing w:line="256" w:lineRule="auto"/>
              <w:rPr>
                <w:rFonts w:ascii="Times New Roman" w:eastAsia="Times New Roman" w:hAnsi="Times New Roman" w:cs="Times New Roman"/>
              </w:rPr>
            </w:pPr>
            <w:r>
              <w:rPr>
                <w:rFonts w:ascii="Times New Roman" w:eastAsia="Times New Roman" w:hAnsi="Times New Roman" w:cs="Times New Roman"/>
              </w:rPr>
              <w:t>RNA-Seq</w:t>
            </w:r>
          </w:p>
        </w:tc>
        <w:tc>
          <w:tcPr>
            <w:tcW w:w="13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6FB74F" w14:textId="77777777" w:rsidR="00BB30D1" w:rsidRPr="00281C0F" w:rsidRDefault="00BB30D1" w:rsidP="00F829D1">
            <w:pPr>
              <w:spacing w:line="256" w:lineRule="auto"/>
              <w:rPr>
                <w:rFonts w:ascii="Times New Roman" w:eastAsia="Times New Roman" w:hAnsi="Times New Roman" w:cs="Times New Roman"/>
                <w:iCs/>
              </w:rPr>
            </w:pPr>
            <w:r w:rsidRPr="00281C0F">
              <w:rPr>
                <w:rFonts w:ascii="Times New Roman" w:eastAsia="Times New Roman" w:hAnsi="Times New Roman" w:cs="Times New Roman"/>
                <w:iCs/>
              </w:rPr>
              <w:t>Exp. Atlas; Data from Howell et al., 2017</w:t>
            </w:r>
          </w:p>
        </w:tc>
      </w:tr>
    </w:tbl>
    <w:p w14:paraId="483F5F02" w14:textId="77777777" w:rsidR="00BB30D1" w:rsidRDefault="00BB30D1" w:rsidP="00BB30D1">
      <w:pPr>
        <w:rPr>
          <w:rFonts w:ascii="Times New Roman" w:eastAsia="Times New Roman" w:hAnsi="Times New Roman" w:cs="Times New Roman"/>
        </w:rPr>
      </w:pPr>
    </w:p>
    <w:p w14:paraId="422C9F73" w14:textId="77777777" w:rsidR="00BB30D1" w:rsidRDefault="00BB30D1" w:rsidP="00BB30D1">
      <w:pPr>
        <w:spacing w:line="480" w:lineRule="auto"/>
        <w:rPr>
          <w:rFonts w:ascii="Times New Roman" w:eastAsia="Times New Roman" w:hAnsi="Times New Roman" w:cs="Times New Roman"/>
          <w:b/>
          <w:bCs/>
        </w:rPr>
      </w:pPr>
      <w:r w:rsidRPr="00BC25CF">
        <w:rPr>
          <w:rFonts w:ascii="Times New Roman" w:eastAsia="Times New Roman" w:hAnsi="Times New Roman" w:cs="Times New Roman"/>
          <w:b/>
          <w:bCs/>
        </w:rPr>
        <w:t>References</w:t>
      </w:r>
    </w:p>
    <w:p w14:paraId="44EDE2CE" w14:textId="77777777" w:rsidR="00BB30D1" w:rsidRDefault="00BB30D1" w:rsidP="00BB30D1">
      <w:pPr>
        <w:spacing w:line="480" w:lineRule="auto"/>
        <w:rPr>
          <w:rFonts w:ascii="Times New Roman" w:hAnsi="Times New Roman" w:cs="Times New Roman"/>
        </w:rPr>
      </w:pPr>
      <w:r w:rsidRPr="00BC25CF">
        <w:rPr>
          <w:rFonts w:ascii="Times New Roman" w:hAnsi="Times New Roman" w:cs="Times New Roman"/>
        </w:rPr>
        <w:t>Barbosa-</w:t>
      </w:r>
      <w:proofErr w:type="spellStart"/>
      <w:r w:rsidRPr="00BC25CF">
        <w:rPr>
          <w:rFonts w:ascii="Times New Roman" w:hAnsi="Times New Roman" w:cs="Times New Roman"/>
        </w:rPr>
        <w:t>Morais</w:t>
      </w:r>
      <w:proofErr w:type="spellEnd"/>
      <w:r w:rsidRPr="00BC25CF">
        <w:rPr>
          <w:rFonts w:ascii="Times New Roman" w:hAnsi="Times New Roman" w:cs="Times New Roman"/>
        </w:rPr>
        <w:t xml:space="preserve">, N. L., Irimia, M., Pan, Q., </w:t>
      </w:r>
      <w:proofErr w:type="spellStart"/>
      <w:r w:rsidRPr="00BC25CF">
        <w:rPr>
          <w:rFonts w:ascii="Times New Roman" w:hAnsi="Times New Roman" w:cs="Times New Roman"/>
        </w:rPr>
        <w:t>Xiong</w:t>
      </w:r>
      <w:proofErr w:type="spellEnd"/>
      <w:r w:rsidRPr="00BC25CF">
        <w:rPr>
          <w:rFonts w:ascii="Times New Roman" w:hAnsi="Times New Roman" w:cs="Times New Roman"/>
        </w:rPr>
        <w:t xml:space="preserve">, H. Y., </w:t>
      </w:r>
      <w:proofErr w:type="spellStart"/>
      <w:r w:rsidRPr="00BC25CF">
        <w:rPr>
          <w:rFonts w:ascii="Times New Roman" w:hAnsi="Times New Roman" w:cs="Times New Roman"/>
        </w:rPr>
        <w:t>Gueroussov</w:t>
      </w:r>
      <w:proofErr w:type="spellEnd"/>
      <w:r w:rsidRPr="00BC25CF">
        <w:rPr>
          <w:rFonts w:ascii="Times New Roman" w:hAnsi="Times New Roman" w:cs="Times New Roman"/>
        </w:rPr>
        <w:t xml:space="preserve">, S., Lee, L. J., et al. </w:t>
      </w:r>
      <w:r>
        <w:rPr>
          <w:rFonts w:ascii="Times New Roman" w:hAnsi="Times New Roman" w:cs="Times New Roman"/>
        </w:rPr>
        <w:tab/>
      </w:r>
      <w:r w:rsidRPr="00BC25CF">
        <w:rPr>
          <w:rFonts w:ascii="Times New Roman" w:hAnsi="Times New Roman" w:cs="Times New Roman"/>
        </w:rPr>
        <w:t xml:space="preserve">(2012). The evolutionary landscape of alternative splicing in vertebrate species. </w:t>
      </w:r>
      <w:r w:rsidRPr="00BC25CF">
        <w:rPr>
          <w:rFonts w:ascii="Times New Roman" w:hAnsi="Times New Roman" w:cs="Times New Roman"/>
          <w:i/>
          <w:iCs/>
        </w:rPr>
        <w:t>Science</w:t>
      </w:r>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 xml:space="preserve">338, 1587–1593. </w:t>
      </w:r>
      <w:proofErr w:type="spellStart"/>
      <w:r w:rsidRPr="00BC25CF">
        <w:rPr>
          <w:rFonts w:ascii="Times New Roman" w:hAnsi="Times New Roman" w:cs="Times New Roman"/>
        </w:rPr>
        <w:t>doi</w:t>
      </w:r>
      <w:proofErr w:type="spellEnd"/>
      <w:r w:rsidRPr="00BC25CF">
        <w:rPr>
          <w:rFonts w:ascii="Times New Roman" w:hAnsi="Times New Roman" w:cs="Times New Roman"/>
        </w:rPr>
        <w:t>: 10.1126/science.1230612</w:t>
      </w:r>
    </w:p>
    <w:p w14:paraId="7522E57B" w14:textId="77777777" w:rsidR="00BB30D1" w:rsidRDefault="00BB30D1" w:rsidP="00BB30D1">
      <w:pPr>
        <w:spacing w:line="480" w:lineRule="auto"/>
        <w:rPr>
          <w:rFonts w:ascii="Times New Roman" w:hAnsi="Times New Roman" w:cs="Times New Roman"/>
        </w:rPr>
      </w:pPr>
      <w:r w:rsidRPr="00BC25CF">
        <w:rPr>
          <w:rFonts w:ascii="Times New Roman" w:hAnsi="Times New Roman" w:cs="Times New Roman"/>
        </w:rPr>
        <w:t xml:space="preserve">Best, M. G., Sol, N., </w:t>
      </w:r>
      <w:proofErr w:type="spellStart"/>
      <w:r w:rsidRPr="00BC25CF">
        <w:rPr>
          <w:rFonts w:ascii="Times New Roman" w:hAnsi="Times New Roman" w:cs="Times New Roman"/>
        </w:rPr>
        <w:t>Kooi</w:t>
      </w:r>
      <w:proofErr w:type="spellEnd"/>
      <w:r w:rsidRPr="00BC25CF">
        <w:rPr>
          <w:rFonts w:ascii="Times New Roman" w:hAnsi="Times New Roman" w:cs="Times New Roman"/>
        </w:rPr>
        <w:t xml:space="preserve">, I., </w:t>
      </w:r>
      <w:proofErr w:type="spellStart"/>
      <w:r w:rsidRPr="00BC25CF">
        <w:rPr>
          <w:rFonts w:ascii="Times New Roman" w:hAnsi="Times New Roman" w:cs="Times New Roman"/>
        </w:rPr>
        <w:t>Tannous</w:t>
      </w:r>
      <w:proofErr w:type="spellEnd"/>
      <w:r w:rsidRPr="00BC25CF">
        <w:rPr>
          <w:rFonts w:ascii="Times New Roman" w:hAnsi="Times New Roman" w:cs="Times New Roman"/>
        </w:rPr>
        <w:t xml:space="preserve">, J., </w:t>
      </w:r>
      <w:proofErr w:type="spellStart"/>
      <w:r w:rsidRPr="00BC25CF">
        <w:rPr>
          <w:rFonts w:ascii="Times New Roman" w:hAnsi="Times New Roman" w:cs="Times New Roman"/>
        </w:rPr>
        <w:t>Westerman</w:t>
      </w:r>
      <w:proofErr w:type="spellEnd"/>
      <w:r w:rsidRPr="00BC25CF">
        <w:rPr>
          <w:rFonts w:ascii="Times New Roman" w:hAnsi="Times New Roman" w:cs="Times New Roman"/>
        </w:rPr>
        <w:t xml:space="preserve">, B. A., Rustenburg, F., et al. (2015). </w:t>
      </w:r>
      <w:r>
        <w:rPr>
          <w:rFonts w:ascii="Times New Roman" w:hAnsi="Times New Roman" w:cs="Times New Roman"/>
        </w:rPr>
        <w:tab/>
      </w:r>
      <w:r w:rsidRPr="00BC25CF">
        <w:rPr>
          <w:rFonts w:ascii="Times New Roman" w:hAnsi="Times New Roman" w:cs="Times New Roman"/>
        </w:rPr>
        <w:t xml:space="preserve">RNA-seq of tumor-educated platelets enables blood-based pan-cancer, multiclass, and </w:t>
      </w:r>
      <w:r>
        <w:rPr>
          <w:rFonts w:ascii="Times New Roman" w:hAnsi="Times New Roman" w:cs="Times New Roman"/>
        </w:rPr>
        <w:tab/>
      </w:r>
      <w:r w:rsidRPr="00BC25CF">
        <w:rPr>
          <w:rFonts w:ascii="Times New Roman" w:hAnsi="Times New Roman" w:cs="Times New Roman"/>
        </w:rPr>
        <w:t xml:space="preserve">molecular pathway cancer diagnostics. </w:t>
      </w:r>
      <w:r w:rsidRPr="00BC25CF">
        <w:rPr>
          <w:rFonts w:ascii="Times New Roman" w:hAnsi="Times New Roman" w:cs="Times New Roman"/>
          <w:i/>
          <w:iCs/>
        </w:rPr>
        <w:t>Cancer Cell</w:t>
      </w:r>
      <w:r w:rsidRPr="00BC25CF">
        <w:rPr>
          <w:rFonts w:ascii="Times New Roman" w:hAnsi="Times New Roman" w:cs="Times New Roman"/>
        </w:rPr>
        <w:t xml:space="preserve"> 28, 666–676. </w:t>
      </w:r>
      <w:proofErr w:type="spellStart"/>
      <w:r w:rsidRPr="00BC25CF">
        <w:rPr>
          <w:rFonts w:ascii="Times New Roman" w:hAnsi="Times New Roman" w:cs="Times New Roman"/>
        </w:rPr>
        <w:t>doi</w:t>
      </w:r>
      <w:proofErr w:type="spellEnd"/>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10.1016/j.ccell.2015.09.018</w:t>
      </w:r>
    </w:p>
    <w:p w14:paraId="56CA880F" w14:textId="77777777" w:rsidR="00BB30D1" w:rsidRDefault="00BB30D1" w:rsidP="00BB30D1">
      <w:pPr>
        <w:spacing w:line="480" w:lineRule="auto"/>
        <w:rPr>
          <w:rFonts w:ascii="Times New Roman" w:hAnsi="Times New Roman" w:cs="Times New Roman"/>
        </w:rPr>
      </w:pPr>
      <w:r w:rsidRPr="00BC25CF">
        <w:rPr>
          <w:rFonts w:ascii="Times New Roman" w:hAnsi="Times New Roman" w:cs="Times New Roman"/>
        </w:rPr>
        <w:t xml:space="preserve">Birks, D. K., </w:t>
      </w:r>
      <w:proofErr w:type="spellStart"/>
      <w:r w:rsidRPr="00BC25CF">
        <w:rPr>
          <w:rFonts w:ascii="Times New Roman" w:hAnsi="Times New Roman" w:cs="Times New Roman"/>
        </w:rPr>
        <w:t>Donson</w:t>
      </w:r>
      <w:proofErr w:type="spellEnd"/>
      <w:r w:rsidRPr="00BC25CF">
        <w:rPr>
          <w:rFonts w:ascii="Times New Roman" w:hAnsi="Times New Roman" w:cs="Times New Roman"/>
        </w:rPr>
        <w:t xml:space="preserve">, A. M., Patel, P. R., </w:t>
      </w:r>
      <w:proofErr w:type="spellStart"/>
      <w:r w:rsidRPr="00BC25CF">
        <w:rPr>
          <w:rFonts w:ascii="Times New Roman" w:hAnsi="Times New Roman" w:cs="Times New Roman"/>
        </w:rPr>
        <w:t>Sufit</w:t>
      </w:r>
      <w:proofErr w:type="spellEnd"/>
      <w:r w:rsidRPr="00BC25CF">
        <w:rPr>
          <w:rFonts w:ascii="Times New Roman" w:hAnsi="Times New Roman" w:cs="Times New Roman"/>
        </w:rPr>
        <w:t xml:space="preserve">, A., </w:t>
      </w:r>
      <w:proofErr w:type="spellStart"/>
      <w:r w:rsidRPr="00BC25CF">
        <w:rPr>
          <w:rFonts w:ascii="Times New Roman" w:hAnsi="Times New Roman" w:cs="Times New Roman"/>
        </w:rPr>
        <w:t>Algar</w:t>
      </w:r>
      <w:proofErr w:type="spellEnd"/>
      <w:r w:rsidRPr="00BC25CF">
        <w:rPr>
          <w:rFonts w:ascii="Times New Roman" w:hAnsi="Times New Roman" w:cs="Times New Roman"/>
        </w:rPr>
        <w:t xml:space="preserve">, E. M., Dunham, C., et al. (2013). </w:t>
      </w:r>
      <w:r>
        <w:rPr>
          <w:rFonts w:ascii="Times New Roman" w:hAnsi="Times New Roman" w:cs="Times New Roman"/>
        </w:rPr>
        <w:tab/>
      </w:r>
      <w:r w:rsidRPr="00BC25CF">
        <w:rPr>
          <w:rFonts w:ascii="Times New Roman" w:hAnsi="Times New Roman" w:cs="Times New Roman"/>
        </w:rPr>
        <w:t xml:space="preserve">Pediatric rhabdoid tumors of kidney and brain show many differences in gene expression </w:t>
      </w:r>
      <w:r>
        <w:rPr>
          <w:rFonts w:ascii="Times New Roman" w:hAnsi="Times New Roman" w:cs="Times New Roman"/>
        </w:rPr>
        <w:tab/>
      </w:r>
      <w:r w:rsidRPr="00BC25CF">
        <w:rPr>
          <w:rFonts w:ascii="Times New Roman" w:hAnsi="Times New Roman" w:cs="Times New Roman"/>
        </w:rPr>
        <w:t xml:space="preserve">but share dysregulation of cell cycle and epigenetic effector genes. </w:t>
      </w:r>
      <w:proofErr w:type="spellStart"/>
      <w:r w:rsidRPr="00BC25CF">
        <w:rPr>
          <w:rFonts w:ascii="Times New Roman" w:hAnsi="Times New Roman" w:cs="Times New Roman"/>
          <w:i/>
          <w:iCs/>
        </w:rPr>
        <w:t>Pediatr</w:t>
      </w:r>
      <w:proofErr w:type="spellEnd"/>
      <w:r w:rsidRPr="00BC25CF">
        <w:rPr>
          <w:rFonts w:ascii="Times New Roman" w:hAnsi="Times New Roman" w:cs="Times New Roman"/>
          <w:i/>
          <w:iCs/>
        </w:rPr>
        <w:t xml:space="preserve">. Blood Cancer </w:t>
      </w:r>
      <w:r>
        <w:rPr>
          <w:rFonts w:ascii="Times New Roman" w:hAnsi="Times New Roman" w:cs="Times New Roman"/>
        </w:rPr>
        <w:tab/>
      </w:r>
      <w:r w:rsidRPr="00BC25CF">
        <w:rPr>
          <w:rFonts w:ascii="Times New Roman" w:hAnsi="Times New Roman" w:cs="Times New Roman"/>
        </w:rPr>
        <w:t xml:space="preserve">60, 1095–1102. </w:t>
      </w:r>
      <w:proofErr w:type="spellStart"/>
      <w:r w:rsidRPr="00BC25CF">
        <w:rPr>
          <w:rFonts w:ascii="Times New Roman" w:hAnsi="Times New Roman" w:cs="Times New Roman"/>
        </w:rPr>
        <w:t>doi</w:t>
      </w:r>
      <w:proofErr w:type="spellEnd"/>
      <w:r w:rsidRPr="00BC25CF">
        <w:rPr>
          <w:rFonts w:ascii="Times New Roman" w:hAnsi="Times New Roman" w:cs="Times New Roman"/>
        </w:rPr>
        <w:t>: 10.1002/pbc.24481</w:t>
      </w:r>
    </w:p>
    <w:p w14:paraId="32D28257" w14:textId="77777777" w:rsidR="00BB30D1" w:rsidRPr="00BC25CF" w:rsidRDefault="00BB30D1" w:rsidP="00BB30D1">
      <w:pPr>
        <w:spacing w:line="480" w:lineRule="auto"/>
        <w:rPr>
          <w:rFonts w:ascii="Times New Roman" w:hAnsi="Times New Roman" w:cs="Times New Roman"/>
        </w:rPr>
      </w:pPr>
      <w:proofErr w:type="spellStart"/>
      <w:r w:rsidRPr="00BC25CF">
        <w:rPr>
          <w:rFonts w:ascii="Times New Roman" w:hAnsi="Times New Roman" w:cs="Times New Roman"/>
        </w:rPr>
        <w:t>Brawand</w:t>
      </w:r>
      <w:proofErr w:type="spellEnd"/>
      <w:r w:rsidRPr="00BC25CF">
        <w:rPr>
          <w:rFonts w:ascii="Times New Roman" w:hAnsi="Times New Roman" w:cs="Times New Roman"/>
        </w:rPr>
        <w:t xml:space="preserve">, D., </w:t>
      </w:r>
      <w:proofErr w:type="spellStart"/>
      <w:r w:rsidRPr="00BC25CF">
        <w:rPr>
          <w:rFonts w:ascii="Times New Roman" w:hAnsi="Times New Roman" w:cs="Times New Roman"/>
        </w:rPr>
        <w:t>Soumillon</w:t>
      </w:r>
      <w:proofErr w:type="spellEnd"/>
      <w:r w:rsidRPr="00BC25CF">
        <w:rPr>
          <w:rFonts w:ascii="Times New Roman" w:hAnsi="Times New Roman" w:cs="Times New Roman"/>
        </w:rPr>
        <w:t xml:space="preserve">, M., </w:t>
      </w:r>
      <w:proofErr w:type="spellStart"/>
      <w:r w:rsidRPr="00BC25CF">
        <w:rPr>
          <w:rFonts w:ascii="Times New Roman" w:hAnsi="Times New Roman" w:cs="Times New Roman"/>
        </w:rPr>
        <w:t>Necsulea</w:t>
      </w:r>
      <w:proofErr w:type="spellEnd"/>
      <w:r w:rsidRPr="00BC25CF">
        <w:rPr>
          <w:rFonts w:ascii="Times New Roman" w:hAnsi="Times New Roman" w:cs="Times New Roman"/>
        </w:rPr>
        <w:t xml:space="preserve">, A., Julien, P., </w:t>
      </w:r>
      <w:proofErr w:type="spellStart"/>
      <w:r w:rsidRPr="00BC25CF">
        <w:rPr>
          <w:rFonts w:ascii="Times New Roman" w:hAnsi="Times New Roman" w:cs="Times New Roman"/>
        </w:rPr>
        <w:t>Csárdi</w:t>
      </w:r>
      <w:proofErr w:type="spellEnd"/>
      <w:r w:rsidRPr="00BC25CF">
        <w:rPr>
          <w:rFonts w:ascii="Times New Roman" w:hAnsi="Times New Roman" w:cs="Times New Roman"/>
        </w:rPr>
        <w:t xml:space="preserve">, G., Harrigan, P., et al. (2011). The </w:t>
      </w:r>
      <w:r>
        <w:rPr>
          <w:rFonts w:ascii="Times New Roman" w:hAnsi="Times New Roman" w:cs="Times New Roman"/>
        </w:rPr>
        <w:tab/>
      </w:r>
      <w:r w:rsidRPr="00BC25CF">
        <w:rPr>
          <w:rFonts w:ascii="Times New Roman" w:hAnsi="Times New Roman" w:cs="Times New Roman"/>
        </w:rPr>
        <w:t xml:space="preserve">evolution of gene expression levels in mammalian organs. </w:t>
      </w:r>
      <w:r w:rsidRPr="003468F4">
        <w:rPr>
          <w:rFonts w:ascii="Times New Roman" w:hAnsi="Times New Roman" w:cs="Times New Roman"/>
          <w:i/>
          <w:iCs/>
        </w:rPr>
        <w:t>Nature</w:t>
      </w:r>
      <w:r w:rsidRPr="00BC25CF">
        <w:rPr>
          <w:rFonts w:ascii="Times New Roman" w:hAnsi="Times New Roman" w:cs="Times New Roman"/>
        </w:rPr>
        <w:t xml:space="preserve"> 478, 343–348. </w:t>
      </w:r>
      <w:proofErr w:type="spellStart"/>
      <w:r w:rsidRPr="00BC25CF">
        <w:rPr>
          <w:rFonts w:ascii="Times New Roman" w:hAnsi="Times New Roman" w:cs="Times New Roman"/>
        </w:rPr>
        <w:t>doi</w:t>
      </w:r>
      <w:proofErr w:type="spellEnd"/>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10.1038/nature10532</w:t>
      </w:r>
    </w:p>
    <w:p w14:paraId="50DF03BE" w14:textId="77777777" w:rsidR="00BB30D1" w:rsidRDefault="00BB30D1" w:rsidP="00BB30D1">
      <w:pPr>
        <w:spacing w:line="480" w:lineRule="auto"/>
        <w:rPr>
          <w:rFonts w:ascii="Times New Roman" w:hAnsi="Times New Roman" w:cs="Times New Roman"/>
        </w:rPr>
      </w:pPr>
      <w:r w:rsidRPr="00BC25CF">
        <w:rPr>
          <w:rFonts w:ascii="Times New Roman" w:hAnsi="Times New Roman" w:cs="Times New Roman"/>
        </w:rPr>
        <w:t xml:space="preserve">Bronner, I. F., </w:t>
      </w:r>
      <w:proofErr w:type="spellStart"/>
      <w:r w:rsidRPr="00BC25CF">
        <w:rPr>
          <w:rFonts w:ascii="Times New Roman" w:hAnsi="Times New Roman" w:cs="Times New Roman"/>
        </w:rPr>
        <w:t>Bochdanovits</w:t>
      </w:r>
      <w:proofErr w:type="spellEnd"/>
      <w:r w:rsidRPr="00BC25CF">
        <w:rPr>
          <w:rFonts w:ascii="Times New Roman" w:hAnsi="Times New Roman" w:cs="Times New Roman"/>
        </w:rPr>
        <w:t xml:space="preserve">, Z., </w:t>
      </w:r>
      <w:proofErr w:type="spellStart"/>
      <w:r w:rsidRPr="00BC25CF">
        <w:rPr>
          <w:rFonts w:ascii="Times New Roman" w:hAnsi="Times New Roman" w:cs="Times New Roman"/>
        </w:rPr>
        <w:t>Rizzu</w:t>
      </w:r>
      <w:proofErr w:type="spellEnd"/>
      <w:r w:rsidRPr="00BC25CF">
        <w:rPr>
          <w:rFonts w:ascii="Times New Roman" w:hAnsi="Times New Roman" w:cs="Times New Roman"/>
        </w:rPr>
        <w:t xml:space="preserve">, P., </w:t>
      </w:r>
      <w:proofErr w:type="spellStart"/>
      <w:r w:rsidRPr="00BC25CF">
        <w:rPr>
          <w:rFonts w:ascii="Times New Roman" w:hAnsi="Times New Roman" w:cs="Times New Roman"/>
        </w:rPr>
        <w:t>Kamphorst</w:t>
      </w:r>
      <w:proofErr w:type="spellEnd"/>
      <w:r w:rsidRPr="00BC25CF">
        <w:rPr>
          <w:rFonts w:ascii="Times New Roman" w:hAnsi="Times New Roman" w:cs="Times New Roman"/>
        </w:rPr>
        <w:t xml:space="preserve">, W., </w:t>
      </w:r>
      <w:proofErr w:type="spellStart"/>
      <w:r w:rsidRPr="00BC25CF">
        <w:rPr>
          <w:rFonts w:ascii="Times New Roman" w:hAnsi="Times New Roman" w:cs="Times New Roman"/>
        </w:rPr>
        <w:t>Ravid</w:t>
      </w:r>
      <w:proofErr w:type="spellEnd"/>
      <w:r w:rsidRPr="00BC25CF">
        <w:rPr>
          <w:rFonts w:ascii="Times New Roman" w:hAnsi="Times New Roman" w:cs="Times New Roman"/>
        </w:rPr>
        <w:t xml:space="preserve">, R., van </w:t>
      </w:r>
      <w:proofErr w:type="spellStart"/>
      <w:r w:rsidRPr="00BC25CF">
        <w:rPr>
          <w:rFonts w:ascii="Times New Roman" w:hAnsi="Times New Roman" w:cs="Times New Roman"/>
        </w:rPr>
        <w:t>Swieten</w:t>
      </w:r>
      <w:proofErr w:type="spellEnd"/>
      <w:r w:rsidRPr="00BC25CF">
        <w:rPr>
          <w:rFonts w:ascii="Times New Roman" w:hAnsi="Times New Roman" w:cs="Times New Roman"/>
        </w:rPr>
        <w:t xml:space="preserve">, J. C., et al. </w:t>
      </w:r>
      <w:r>
        <w:rPr>
          <w:rFonts w:ascii="Times New Roman" w:hAnsi="Times New Roman" w:cs="Times New Roman"/>
        </w:rPr>
        <w:tab/>
      </w:r>
      <w:r w:rsidRPr="00BC25CF">
        <w:rPr>
          <w:rFonts w:ascii="Times New Roman" w:hAnsi="Times New Roman" w:cs="Times New Roman"/>
        </w:rPr>
        <w:t xml:space="preserve">(2009). Comprehensive mRNA expression profiling distinguishes tauopathies and </w:t>
      </w:r>
      <w:r>
        <w:rPr>
          <w:rFonts w:ascii="Times New Roman" w:hAnsi="Times New Roman" w:cs="Times New Roman"/>
        </w:rPr>
        <w:tab/>
      </w:r>
      <w:r w:rsidRPr="00BC25CF">
        <w:rPr>
          <w:rFonts w:ascii="Times New Roman" w:hAnsi="Times New Roman" w:cs="Times New Roman"/>
        </w:rPr>
        <w:t xml:space="preserve">identifies shared molecular pathways. </w:t>
      </w:r>
      <w:proofErr w:type="spellStart"/>
      <w:r w:rsidRPr="003468F4">
        <w:rPr>
          <w:rFonts w:ascii="Times New Roman" w:hAnsi="Times New Roman" w:cs="Times New Roman"/>
          <w:i/>
          <w:iCs/>
        </w:rPr>
        <w:t>PLoS</w:t>
      </w:r>
      <w:proofErr w:type="spellEnd"/>
      <w:r w:rsidRPr="003468F4">
        <w:rPr>
          <w:rFonts w:ascii="Times New Roman" w:hAnsi="Times New Roman" w:cs="Times New Roman"/>
          <w:i/>
          <w:iCs/>
        </w:rPr>
        <w:t xml:space="preserve"> One</w:t>
      </w:r>
      <w:r w:rsidRPr="00BC25CF">
        <w:rPr>
          <w:rFonts w:ascii="Times New Roman" w:hAnsi="Times New Roman" w:cs="Times New Roman"/>
        </w:rPr>
        <w:t xml:space="preserve"> </w:t>
      </w:r>
      <w:proofErr w:type="gramStart"/>
      <w:r w:rsidRPr="00BC25CF">
        <w:rPr>
          <w:rFonts w:ascii="Times New Roman" w:hAnsi="Times New Roman" w:cs="Times New Roman"/>
        </w:rPr>
        <w:t>4:e</w:t>
      </w:r>
      <w:proofErr w:type="gramEnd"/>
      <w:r w:rsidRPr="00BC25CF">
        <w:rPr>
          <w:rFonts w:ascii="Times New Roman" w:hAnsi="Times New Roman" w:cs="Times New Roman"/>
        </w:rPr>
        <w:t xml:space="preserve">6826. </w:t>
      </w:r>
      <w:proofErr w:type="spellStart"/>
      <w:r w:rsidRPr="00BC25CF">
        <w:rPr>
          <w:rFonts w:ascii="Times New Roman" w:hAnsi="Times New Roman" w:cs="Times New Roman"/>
        </w:rPr>
        <w:t>doi</w:t>
      </w:r>
      <w:proofErr w:type="spellEnd"/>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 xml:space="preserve">10.1371/journal.pone.0006826 </w:t>
      </w:r>
    </w:p>
    <w:p w14:paraId="169F7C73" w14:textId="77777777" w:rsidR="00BB30D1" w:rsidRPr="00BC25CF" w:rsidRDefault="00BB30D1" w:rsidP="00BB30D1">
      <w:pPr>
        <w:spacing w:line="480" w:lineRule="auto"/>
        <w:rPr>
          <w:rFonts w:ascii="Times New Roman" w:hAnsi="Times New Roman" w:cs="Times New Roman"/>
        </w:rPr>
      </w:pPr>
      <w:r w:rsidRPr="00BC25CF">
        <w:rPr>
          <w:rFonts w:ascii="Times New Roman" w:hAnsi="Times New Roman" w:cs="Times New Roman"/>
        </w:rPr>
        <w:t xml:space="preserve">Brown, J. B., </w:t>
      </w:r>
      <w:proofErr w:type="spellStart"/>
      <w:r w:rsidRPr="00BC25CF">
        <w:rPr>
          <w:rFonts w:ascii="Times New Roman" w:hAnsi="Times New Roman" w:cs="Times New Roman"/>
        </w:rPr>
        <w:t>Boley</w:t>
      </w:r>
      <w:proofErr w:type="spellEnd"/>
      <w:r w:rsidRPr="00BC25CF">
        <w:rPr>
          <w:rFonts w:ascii="Times New Roman" w:hAnsi="Times New Roman" w:cs="Times New Roman"/>
        </w:rPr>
        <w:t xml:space="preserve">, N., </w:t>
      </w:r>
      <w:proofErr w:type="spellStart"/>
      <w:r w:rsidRPr="00BC25CF">
        <w:rPr>
          <w:rFonts w:ascii="Times New Roman" w:hAnsi="Times New Roman" w:cs="Times New Roman"/>
        </w:rPr>
        <w:t>Eisman</w:t>
      </w:r>
      <w:proofErr w:type="spellEnd"/>
      <w:r w:rsidRPr="00BC25CF">
        <w:rPr>
          <w:rFonts w:ascii="Times New Roman" w:hAnsi="Times New Roman" w:cs="Times New Roman"/>
        </w:rPr>
        <w:t xml:space="preserve">, R., May, G. E., </w:t>
      </w:r>
      <w:proofErr w:type="spellStart"/>
      <w:r w:rsidRPr="00BC25CF">
        <w:rPr>
          <w:rFonts w:ascii="Times New Roman" w:hAnsi="Times New Roman" w:cs="Times New Roman"/>
        </w:rPr>
        <w:t>Stoiber</w:t>
      </w:r>
      <w:proofErr w:type="spellEnd"/>
      <w:r w:rsidRPr="00BC25CF">
        <w:rPr>
          <w:rFonts w:ascii="Times New Roman" w:hAnsi="Times New Roman" w:cs="Times New Roman"/>
        </w:rPr>
        <w:t xml:space="preserve">, M. H., Duff, M. O., et al. (2014). </w:t>
      </w:r>
      <w:r>
        <w:rPr>
          <w:rFonts w:ascii="Times New Roman" w:hAnsi="Times New Roman" w:cs="Times New Roman"/>
        </w:rPr>
        <w:tab/>
      </w:r>
      <w:r w:rsidRPr="00BC25CF">
        <w:rPr>
          <w:rFonts w:ascii="Times New Roman" w:hAnsi="Times New Roman" w:cs="Times New Roman"/>
        </w:rPr>
        <w:t xml:space="preserve">Diversity and dynamics of the Drosophila transcriptome. </w:t>
      </w:r>
      <w:r w:rsidRPr="003468F4">
        <w:rPr>
          <w:rFonts w:ascii="Times New Roman" w:hAnsi="Times New Roman" w:cs="Times New Roman"/>
          <w:i/>
          <w:iCs/>
        </w:rPr>
        <w:t>Nature</w:t>
      </w:r>
      <w:r w:rsidRPr="00BC25CF">
        <w:rPr>
          <w:rFonts w:ascii="Times New Roman" w:hAnsi="Times New Roman" w:cs="Times New Roman"/>
        </w:rPr>
        <w:t xml:space="preserve"> 512, 393–399. </w:t>
      </w:r>
      <w:proofErr w:type="spellStart"/>
      <w:r w:rsidRPr="00BC25CF">
        <w:rPr>
          <w:rFonts w:ascii="Times New Roman" w:hAnsi="Times New Roman" w:cs="Times New Roman"/>
        </w:rPr>
        <w:t>doi</w:t>
      </w:r>
      <w:proofErr w:type="spellEnd"/>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10.1038/nature12962</w:t>
      </w:r>
    </w:p>
    <w:p w14:paraId="7F75F4E1" w14:textId="77777777" w:rsidR="00BB30D1" w:rsidRDefault="00BB30D1" w:rsidP="00BB30D1">
      <w:pPr>
        <w:spacing w:line="480" w:lineRule="auto"/>
        <w:rPr>
          <w:rFonts w:ascii="Times New Roman" w:hAnsi="Times New Roman" w:cs="Times New Roman"/>
        </w:rPr>
      </w:pPr>
      <w:proofErr w:type="spellStart"/>
      <w:r w:rsidRPr="00BC25CF">
        <w:rPr>
          <w:rFonts w:ascii="Times New Roman" w:hAnsi="Times New Roman" w:cs="Times New Roman"/>
        </w:rPr>
        <w:lastRenderedPageBreak/>
        <w:t>Brune</w:t>
      </w:r>
      <w:proofErr w:type="spellEnd"/>
      <w:r w:rsidRPr="00BC25CF">
        <w:rPr>
          <w:rFonts w:ascii="Times New Roman" w:hAnsi="Times New Roman" w:cs="Times New Roman"/>
        </w:rPr>
        <w:t xml:space="preserve">, V., </w:t>
      </w:r>
      <w:proofErr w:type="spellStart"/>
      <w:r w:rsidRPr="00BC25CF">
        <w:rPr>
          <w:rFonts w:ascii="Times New Roman" w:hAnsi="Times New Roman" w:cs="Times New Roman"/>
        </w:rPr>
        <w:t>Tiacci</w:t>
      </w:r>
      <w:proofErr w:type="spellEnd"/>
      <w:r w:rsidRPr="00BC25CF">
        <w:rPr>
          <w:rFonts w:ascii="Times New Roman" w:hAnsi="Times New Roman" w:cs="Times New Roman"/>
        </w:rPr>
        <w:t xml:space="preserve">, E., </w:t>
      </w:r>
      <w:proofErr w:type="spellStart"/>
      <w:r w:rsidRPr="00BC25CF">
        <w:rPr>
          <w:rFonts w:ascii="Times New Roman" w:hAnsi="Times New Roman" w:cs="Times New Roman"/>
        </w:rPr>
        <w:t>Pfeil</w:t>
      </w:r>
      <w:proofErr w:type="spellEnd"/>
      <w:r w:rsidRPr="00BC25CF">
        <w:rPr>
          <w:rFonts w:ascii="Times New Roman" w:hAnsi="Times New Roman" w:cs="Times New Roman"/>
        </w:rPr>
        <w:t xml:space="preserve">, I., </w:t>
      </w:r>
      <w:proofErr w:type="spellStart"/>
      <w:r w:rsidRPr="00BC25CF">
        <w:rPr>
          <w:rFonts w:ascii="Times New Roman" w:hAnsi="Times New Roman" w:cs="Times New Roman"/>
        </w:rPr>
        <w:t>Döring</w:t>
      </w:r>
      <w:proofErr w:type="spellEnd"/>
      <w:r w:rsidRPr="00BC25CF">
        <w:rPr>
          <w:rFonts w:ascii="Times New Roman" w:hAnsi="Times New Roman" w:cs="Times New Roman"/>
        </w:rPr>
        <w:t xml:space="preserve">, C., </w:t>
      </w:r>
      <w:proofErr w:type="spellStart"/>
      <w:r w:rsidRPr="00BC25CF">
        <w:rPr>
          <w:rFonts w:ascii="Times New Roman" w:hAnsi="Times New Roman" w:cs="Times New Roman"/>
        </w:rPr>
        <w:t>Eckerle</w:t>
      </w:r>
      <w:proofErr w:type="spellEnd"/>
      <w:r w:rsidRPr="00BC25CF">
        <w:rPr>
          <w:rFonts w:ascii="Times New Roman" w:hAnsi="Times New Roman" w:cs="Times New Roman"/>
        </w:rPr>
        <w:t xml:space="preserve">, S., van </w:t>
      </w:r>
      <w:proofErr w:type="spellStart"/>
      <w:r w:rsidRPr="00BC25CF">
        <w:rPr>
          <w:rFonts w:ascii="Times New Roman" w:hAnsi="Times New Roman" w:cs="Times New Roman"/>
        </w:rPr>
        <w:t>Noesel</w:t>
      </w:r>
      <w:proofErr w:type="spellEnd"/>
      <w:r w:rsidRPr="00BC25CF">
        <w:rPr>
          <w:rFonts w:ascii="Times New Roman" w:hAnsi="Times New Roman" w:cs="Times New Roman"/>
        </w:rPr>
        <w:t xml:space="preserve">, C. J., et al. (2008). Origin and </w:t>
      </w:r>
      <w:r>
        <w:rPr>
          <w:rFonts w:ascii="Times New Roman" w:hAnsi="Times New Roman" w:cs="Times New Roman"/>
        </w:rPr>
        <w:tab/>
      </w:r>
      <w:r w:rsidRPr="00BC25CF">
        <w:rPr>
          <w:rFonts w:ascii="Times New Roman" w:hAnsi="Times New Roman" w:cs="Times New Roman"/>
        </w:rPr>
        <w:t xml:space="preserve">pathogenesis of nodular lymphocyte-predominant Hodgkin lymphoma as revealed by </w:t>
      </w:r>
      <w:r>
        <w:rPr>
          <w:rFonts w:ascii="Times New Roman" w:hAnsi="Times New Roman" w:cs="Times New Roman"/>
        </w:rPr>
        <w:tab/>
      </w:r>
      <w:r w:rsidRPr="00BC25CF">
        <w:rPr>
          <w:rFonts w:ascii="Times New Roman" w:hAnsi="Times New Roman" w:cs="Times New Roman"/>
        </w:rPr>
        <w:t xml:space="preserve">global gene expression analysis. </w:t>
      </w:r>
      <w:r w:rsidRPr="003468F4">
        <w:rPr>
          <w:rFonts w:ascii="Times New Roman" w:hAnsi="Times New Roman" w:cs="Times New Roman"/>
          <w:i/>
          <w:iCs/>
        </w:rPr>
        <w:t>J. Exp. Med.</w:t>
      </w:r>
      <w:r w:rsidRPr="00BC25CF">
        <w:rPr>
          <w:rFonts w:ascii="Times New Roman" w:hAnsi="Times New Roman" w:cs="Times New Roman"/>
        </w:rPr>
        <w:t xml:space="preserve"> 205, 2251–2268. </w:t>
      </w:r>
      <w:proofErr w:type="spellStart"/>
      <w:r w:rsidRPr="00BC25CF">
        <w:rPr>
          <w:rFonts w:ascii="Times New Roman" w:hAnsi="Times New Roman" w:cs="Times New Roman"/>
        </w:rPr>
        <w:t>doi</w:t>
      </w:r>
      <w:proofErr w:type="spellEnd"/>
      <w:r w:rsidRPr="00BC25CF">
        <w:rPr>
          <w:rFonts w:ascii="Times New Roman" w:hAnsi="Times New Roman" w:cs="Times New Roman"/>
        </w:rPr>
        <w:t xml:space="preserve">: </w:t>
      </w:r>
      <w:r>
        <w:rPr>
          <w:rFonts w:ascii="Times New Roman" w:hAnsi="Times New Roman" w:cs="Times New Roman"/>
        </w:rPr>
        <w:tab/>
      </w:r>
      <w:r w:rsidRPr="00BC25CF">
        <w:rPr>
          <w:rFonts w:ascii="Times New Roman" w:hAnsi="Times New Roman" w:cs="Times New Roman"/>
        </w:rPr>
        <w:t>10.1084/jem.20080809</w:t>
      </w:r>
    </w:p>
    <w:p w14:paraId="6B406947" w14:textId="77777777" w:rsidR="00BB30D1" w:rsidRPr="007D1E09"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Chang, W. L. W., Coro, E. S., Rau, F. C., Xiao, Y., Erle, D. J., and </w:t>
      </w:r>
      <w:proofErr w:type="spellStart"/>
      <w:r w:rsidRPr="007D1E09">
        <w:rPr>
          <w:rFonts w:ascii="Times New Roman" w:hAnsi="Times New Roman" w:cs="Times New Roman"/>
        </w:rPr>
        <w:t>Baumgarth</w:t>
      </w:r>
      <w:proofErr w:type="spellEnd"/>
      <w:r w:rsidRPr="007D1E09">
        <w:rPr>
          <w:rFonts w:ascii="Times New Roman" w:hAnsi="Times New Roman" w:cs="Times New Roman"/>
        </w:rPr>
        <w:t xml:space="preserve">, N. (2007). </w:t>
      </w:r>
      <w:r>
        <w:rPr>
          <w:rFonts w:ascii="Times New Roman" w:hAnsi="Times New Roman" w:cs="Times New Roman"/>
        </w:rPr>
        <w:tab/>
      </w:r>
      <w:r w:rsidRPr="007D1E09">
        <w:rPr>
          <w:rFonts w:ascii="Times New Roman" w:hAnsi="Times New Roman" w:cs="Times New Roman"/>
        </w:rPr>
        <w:t xml:space="preserve">Influenza virus infection causes global respiratory tract B cell response modulation </w:t>
      </w:r>
      <w:r w:rsidRPr="00620084">
        <w:rPr>
          <w:rFonts w:ascii="Times New Roman" w:hAnsi="Times New Roman" w:cs="Times New Roman"/>
          <w:i/>
          <w:iCs/>
        </w:rPr>
        <w:t>via</w:t>
      </w:r>
      <w:r w:rsidRPr="007D1E09">
        <w:rPr>
          <w:rFonts w:ascii="Times New Roman" w:hAnsi="Times New Roman" w:cs="Times New Roman"/>
        </w:rPr>
        <w:t xml:space="preserve"> </w:t>
      </w:r>
      <w:r>
        <w:rPr>
          <w:rFonts w:ascii="Times New Roman" w:hAnsi="Times New Roman" w:cs="Times New Roman"/>
        </w:rPr>
        <w:tab/>
      </w:r>
      <w:r w:rsidRPr="007D1E09">
        <w:rPr>
          <w:rFonts w:ascii="Times New Roman" w:hAnsi="Times New Roman" w:cs="Times New Roman"/>
        </w:rPr>
        <w:t xml:space="preserve">innate immune signals. </w:t>
      </w:r>
      <w:r w:rsidRPr="007D1E09">
        <w:rPr>
          <w:rFonts w:ascii="Times New Roman" w:hAnsi="Times New Roman" w:cs="Times New Roman"/>
          <w:i/>
          <w:iCs/>
        </w:rPr>
        <w:t>J. Immunol.</w:t>
      </w:r>
      <w:r w:rsidRPr="007D1E09">
        <w:rPr>
          <w:rFonts w:ascii="Times New Roman" w:hAnsi="Times New Roman" w:cs="Times New Roman"/>
        </w:rPr>
        <w:t xml:space="preserve"> 178, 1457–1467. </w:t>
      </w:r>
      <w:proofErr w:type="spellStart"/>
      <w:r w:rsidRPr="007D1E09">
        <w:rPr>
          <w:rFonts w:ascii="Times New Roman" w:hAnsi="Times New Roman" w:cs="Times New Roman"/>
        </w:rPr>
        <w:t>doi</w:t>
      </w:r>
      <w:proofErr w:type="spellEnd"/>
      <w:r w:rsidRPr="007D1E09">
        <w:rPr>
          <w:rFonts w:ascii="Times New Roman" w:hAnsi="Times New Roman" w:cs="Times New Roman"/>
        </w:rPr>
        <w:t xml:space="preserve">: 10.4049/jimmunol.178.3.1457 </w:t>
      </w:r>
    </w:p>
    <w:p w14:paraId="2113A748" w14:textId="77777777" w:rsidR="00BB30D1" w:rsidRPr="007D1E09"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Chen, X., Leung, S. Y., Yuen, S. T., Chu, K.-M., Ji, J., Li, R., et al. (2003). Variation in gene </w:t>
      </w:r>
      <w:r>
        <w:rPr>
          <w:rFonts w:ascii="Times New Roman" w:hAnsi="Times New Roman" w:cs="Times New Roman"/>
        </w:rPr>
        <w:tab/>
      </w:r>
      <w:r w:rsidRPr="007D1E09">
        <w:rPr>
          <w:rFonts w:ascii="Times New Roman" w:hAnsi="Times New Roman" w:cs="Times New Roman"/>
        </w:rPr>
        <w:t xml:space="preserve">expression patterns in human gastric cancers. </w:t>
      </w:r>
      <w:r w:rsidRPr="007D1E09">
        <w:rPr>
          <w:rFonts w:ascii="Times New Roman" w:hAnsi="Times New Roman" w:cs="Times New Roman"/>
          <w:i/>
          <w:iCs/>
        </w:rPr>
        <w:t>Mol. Biol. Cell</w:t>
      </w:r>
      <w:r w:rsidRPr="007D1E09">
        <w:rPr>
          <w:rFonts w:ascii="Times New Roman" w:hAnsi="Times New Roman" w:cs="Times New Roman"/>
        </w:rPr>
        <w:t xml:space="preserve"> 14, 3208–3215. </w:t>
      </w:r>
      <w:proofErr w:type="spellStart"/>
      <w:r w:rsidRPr="007D1E09">
        <w:rPr>
          <w:rFonts w:ascii="Times New Roman" w:hAnsi="Times New Roman" w:cs="Times New Roman"/>
        </w:rPr>
        <w:t>doi</w:t>
      </w:r>
      <w:proofErr w:type="spellEnd"/>
      <w:r w:rsidRPr="007D1E09">
        <w:rPr>
          <w:rFonts w:ascii="Times New Roman" w:hAnsi="Times New Roman" w:cs="Times New Roman"/>
        </w:rPr>
        <w:t xml:space="preserve">: </w:t>
      </w:r>
      <w:r>
        <w:rPr>
          <w:rFonts w:ascii="Times New Roman" w:hAnsi="Times New Roman" w:cs="Times New Roman"/>
        </w:rPr>
        <w:tab/>
      </w:r>
      <w:r w:rsidRPr="007D1E09">
        <w:rPr>
          <w:rFonts w:ascii="Times New Roman" w:hAnsi="Times New Roman" w:cs="Times New Roman"/>
        </w:rPr>
        <w:t>10.1091/</w:t>
      </w:r>
      <w:proofErr w:type="gramStart"/>
      <w:r w:rsidRPr="007D1E09">
        <w:rPr>
          <w:rFonts w:ascii="Times New Roman" w:hAnsi="Times New Roman" w:cs="Times New Roman"/>
        </w:rPr>
        <w:t>mbc.e</w:t>
      </w:r>
      <w:proofErr w:type="gramEnd"/>
      <w:r w:rsidRPr="007D1E09">
        <w:rPr>
          <w:rFonts w:ascii="Times New Roman" w:hAnsi="Times New Roman" w:cs="Times New Roman"/>
        </w:rPr>
        <w:t>02-12-0833</w:t>
      </w:r>
    </w:p>
    <w:p w14:paraId="0A052A95" w14:textId="77777777" w:rsidR="00BB30D1" w:rsidRPr="007D1E09"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Cho, J. Y., Lim, J. Y., Cheong, J. H., Park, Y.-Y., Yoon, S.-L., Kim, S. M., et al. (2011). Gene </w:t>
      </w:r>
      <w:r>
        <w:rPr>
          <w:rFonts w:ascii="Times New Roman" w:hAnsi="Times New Roman" w:cs="Times New Roman"/>
        </w:rPr>
        <w:tab/>
      </w:r>
      <w:r w:rsidRPr="007D1E09">
        <w:rPr>
          <w:rFonts w:ascii="Times New Roman" w:hAnsi="Times New Roman" w:cs="Times New Roman"/>
        </w:rPr>
        <w:t xml:space="preserve">expression signature-based prognostic risk score in gastric cancer. </w:t>
      </w:r>
      <w:r w:rsidRPr="007D1E09">
        <w:rPr>
          <w:rFonts w:ascii="Times New Roman" w:hAnsi="Times New Roman" w:cs="Times New Roman"/>
          <w:i/>
          <w:iCs/>
        </w:rPr>
        <w:t>Clin. Cancer Res.</w:t>
      </w:r>
      <w:r w:rsidRPr="007D1E09">
        <w:rPr>
          <w:rFonts w:ascii="Times New Roman" w:hAnsi="Times New Roman" w:cs="Times New Roman"/>
        </w:rPr>
        <w:t xml:space="preserve"> 17, </w:t>
      </w:r>
      <w:r>
        <w:rPr>
          <w:rFonts w:ascii="Times New Roman" w:hAnsi="Times New Roman" w:cs="Times New Roman"/>
        </w:rPr>
        <w:tab/>
      </w:r>
      <w:r w:rsidRPr="007D1E09">
        <w:rPr>
          <w:rFonts w:ascii="Times New Roman" w:hAnsi="Times New Roman" w:cs="Times New Roman"/>
        </w:rPr>
        <w:t xml:space="preserve">1850–1857. </w:t>
      </w:r>
      <w:proofErr w:type="spellStart"/>
      <w:r w:rsidRPr="007D1E09">
        <w:rPr>
          <w:rFonts w:ascii="Times New Roman" w:hAnsi="Times New Roman" w:cs="Times New Roman"/>
        </w:rPr>
        <w:t>doi</w:t>
      </w:r>
      <w:proofErr w:type="spellEnd"/>
      <w:r w:rsidRPr="007D1E09">
        <w:rPr>
          <w:rFonts w:ascii="Times New Roman" w:hAnsi="Times New Roman" w:cs="Times New Roman"/>
        </w:rPr>
        <w:t>: 10.1158/1078-0432.CCR-10-2180</w:t>
      </w:r>
    </w:p>
    <w:p w14:paraId="033F5D2A" w14:textId="77777777" w:rsidR="00BB30D1"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Choi, H., Sheng, J., Gao, D., Li, F., </w:t>
      </w:r>
      <w:proofErr w:type="spellStart"/>
      <w:r w:rsidRPr="007D1E09">
        <w:rPr>
          <w:rFonts w:ascii="Times New Roman" w:hAnsi="Times New Roman" w:cs="Times New Roman"/>
        </w:rPr>
        <w:t>Durrans</w:t>
      </w:r>
      <w:proofErr w:type="spellEnd"/>
      <w:r w:rsidRPr="007D1E09">
        <w:rPr>
          <w:rFonts w:ascii="Times New Roman" w:hAnsi="Times New Roman" w:cs="Times New Roman"/>
        </w:rPr>
        <w:t xml:space="preserve">, A., Ryu, S., et al. (2015). Transcriptome analysis of </w:t>
      </w:r>
      <w:r>
        <w:rPr>
          <w:rFonts w:ascii="Times New Roman" w:hAnsi="Times New Roman" w:cs="Times New Roman"/>
        </w:rPr>
        <w:tab/>
      </w:r>
      <w:r w:rsidRPr="007D1E09">
        <w:rPr>
          <w:rFonts w:ascii="Times New Roman" w:hAnsi="Times New Roman" w:cs="Times New Roman"/>
        </w:rPr>
        <w:t xml:space="preserve">individual stromal cell populations identifies stroma-tumor crosstalk in mouse lung </w:t>
      </w:r>
      <w:r>
        <w:rPr>
          <w:rFonts w:ascii="Times New Roman" w:hAnsi="Times New Roman" w:cs="Times New Roman"/>
        </w:rPr>
        <w:tab/>
      </w:r>
      <w:r w:rsidRPr="007D1E09">
        <w:rPr>
          <w:rFonts w:ascii="Times New Roman" w:hAnsi="Times New Roman" w:cs="Times New Roman"/>
        </w:rPr>
        <w:t xml:space="preserve">cancer model. </w:t>
      </w:r>
      <w:r w:rsidRPr="007D1E09">
        <w:rPr>
          <w:rFonts w:ascii="Times New Roman" w:hAnsi="Times New Roman" w:cs="Times New Roman"/>
          <w:i/>
          <w:iCs/>
        </w:rPr>
        <w:t>Cell Rep.</w:t>
      </w:r>
      <w:r w:rsidRPr="007D1E09">
        <w:rPr>
          <w:rFonts w:ascii="Times New Roman" w:hAnsi="Times New Roman" w:cs="Times New Roman"/>
        </w:rPr>
        <w:t xml:space="preserve"> 10, 1187–1201. </w:t>
      </w:r>
      <w:proofErr w:type="spellStart"/>
      <w:r w:rsidRPr="007D1E09">
        <w:rPr>
          <w:rFonts w:ascii="Times New Roman" w:hAnsi="Times New Roman" w:cs="Times New Roman"/>
        </w:rPr>
        <w:t>doi</w:t>
      </w:r>
      <w:proofErr w:type="spellEnd"/>
      <w:r w:rsidRPr="007D1E09">
        <w:rPr>
          <w:rFonts w:ascii="Times New Roman" w:hAnsi="Times New Roman" w:cs="Times New Roman"/>
        </w:rPr>
        <w:t>: 10.1016/j.celrep.2015.01.040</w:t>
      </w:r>
    </w:p>
    <w:p w14:paraId="30E5CF3A" w14:textId="77777777" w:rsidR="00BB30D1"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Coleman, S. J., Zeng, Z., </w:t>
      </w:r>
      <w:proofErr w:type="spellStart"/>
      <w:r w:rsidRPr="007D1E09">
        <w:rPr>
          <w:rFonts w:ascii="Times New Roman" w:hAnsi="Times New Roman" w:cs="Times New Roman"/>
        </w:rPr>
        <w:t>Hestand</w:t>
      </w:r>
      <w:proofErr w:type="spellEnd"/>
      <w:r w:rsidRPr="007D1E09">
        <w:rPr>
          <w:rFonts w:ascii="Times New Roman" w:hAnsi="Times New Roman" w:cs="Times New Roman"/>
        </w:rPr>
        <w:t xml:space="preserve">, M. S., Liu, J., and Macleod, J. N. (2013). Analysis of </w:t>
      </w:r>
      <w:r>
        <w:rPr>
          <w:rFonts w:ascii="Times New Roman" w:hAnsi="Times New Roman" w:cs="Times New Roman"/>
        </w:rPr>
        <w:tab/>
      </w:r>
      <w:r w:rsidRPr="007D1E09">
        <w:rPr>
          <w:rFonts w:ascii="Times New Roman" w:hAnsi="Times New Roman" w:cs="Times New Roman"/>
        </w:rPr>
        <w:t xml:space="preserve">unannotated equine transcripts identified by mRNA sequencing. </w:t>
      </w:r>
      <w:proofErr w:type="spellStart"/>
      <w:r w:rsidRPr="007D1E09">
        <w:rPr>
          <w:rFonts w:ascii="Times New Roman" w:hAnsi="Times New Roman" w:cs="Times New Roman"/>
          <w:i/>
          <w:iCs/>
        </w:rPr>
        <w:t>PLoS</w:t>
      </w:r>
      <w:proofErr w:type="spellEnd"/>
      <w:r w:rsidRPr="007D1E09">
        <w:rPr>
          <w:rFonts w:ascii="Times New Roman" w:hAnsi="Times New Roman" w:cs="Times New Roman"/>
          <w:i/>
          <w:iCs/>
        </w:rPr>
        <w:t xml:space="preserve"> One</w:t>
      </w:r>
      <w:r w:rsidRPr="007D1E09">
        <w:rPr>
          <w:rFonts w:ascii="Times New Roman" w:hAnsi="Times New Roman" w:cs="Times New Roman"/>
        </w:rPr>
        <w:t xml:space="preserve"> </w:t>
      </w:r>
      <w:proofErr w:type="gramStart"/>
      <w:r w:rsidRPr="007D1E09">
        <w:rPr>
          <w:rFonts w:ascii="Times New Roman" w:hAnsi="Times New Roman" w:cs="Times New Roman"/>
        </w:rPr>
        <w:t>8:e</w:t>
      </w:r>
      <w:proofErr w:type="gramEnd"/>
      <w:r w:rsidRPr="007D1E09">
        <w:rPr>
          <w:rFonts w:ascii="Times New Roman" w:hAnsi="Times New Roman" w:cs="Times New Roman"/>
        </w:rPr>
        <w:t xml:space="preserve">70125. </w:t>
      </w:r>
      <w:r>
        <w:rPr>
          <w:rFonts w:ascii="Times New Roman" w:hAnsi="Times New Roman" w:cs="Times New Roman"/>
        </w:rPr>
        <w:tab/>
      </w:r>
      <w:proofErr w:type="spellStart"/>
      <w:r w:rsidRPr="007D1E09">
        <w:rPr>
          <w:rFonts w:ascii="Times New Roman" w:hAnsi="Times New Roman" w:cs="Times New Roman"/>
        </w:rPr>
        <w:t>doi</w:t>
      </w:r>
      <w:proofErr w:type="spellEnd"/>
      <w:r w:rsidRPr="007D1E09">
        <w:rPr>
          <w:rFonts w:ascii="Times New Roman" w:hAnsi="Times New Roman" w:cs="Times New Roman"/>
        </w:rPr>
        <w:t>: 10.1371/journal.pone.0070125</w:t>
      </w:r>
    </w:p>
    <w:p w14:paraId="7B4BBC09" w14:textId="77777777" w:rsidR="00BB30D1" w:rsidRPr="007D1E09" w:rsidRDefault="00BB30D1" w:rsidP="00BB30D1">
      <w:pPr>
        <w:spacing w:line="480" w:lineRule="auto"/>
        <w:rPr>
          <w:rFonts w:ascii="Times New Roman" w:hAnsi="Times New Roman" w:cs="Times New Roman"/>
        </w:rPr>
      </w:pPr>
      <w:proofErr w:type="spellStart"/>
      <w:r w:rsidRPr="007D1E09">
        <w:rPr>
          <w:rFonts w:ascii="Times New Roman" w:hAnsi="Times New Roman" w:cs="Times New Roman"/>
        </w:rPr>
        <w:t>Compagno</w:t>
      </w:r>
      <w:proofErr w:type="spellEnd"/>
      <w:r w:rsidRPr="007D1E09">
        <w:rPr>
          <w:rFonts w:ascii="Times New Roman" w:hAnsi="Times New Roman" w:cs="Times New Roman"/>
        </w:rPr>
        <w:t xml:space="preserve">, M., Lim, W. K., </w:t>
      </w:r>
      <w:proofErr w:type="spellStart"/>
      <w:r w:rsidRPr="007D1E09">
        <w:rPr>
          <w:rFonts w:ascii="Times New Roman" w:hAnsi="Times New Roman" w:cs="Times New Roman"/>
        </w:rPr>
        <w:t>Grunn</w:t>
      </w:r>
      <w:proofErr w:type="spellEnd"/>
      <w:r w:rsidRPr="007D1E09">
        <w:rPr>
          <w:rFonts w:ascii="Times New Roman" w:hAnsi="Times New Roman" w:cs="Times New Roman"/>
        </w:rPr>
        <w:t xml:space="preserve">, A., </w:t>
      </w:r>
      <w:proofErr w:type="spellStart"/>
      <w:r w:rsidRPr="007D1E09">
        <w:rPr>
          <w:rFonts w:ascii="Times New Roman" w:hAnsi="Times New Roman" w:cs="Times New Roman"/>
        </w:rPr>
        <w:t>Nandula</w:t>
      </w:r>
      <w:proofErr w:type="spellEnd"/>
      <w:r w:rsidRPr="007D1E09">
        <w:rPr>
          <w:rFonts w:ascii="Times New Roman" w:hAnsi="Times New Roman" w:cs="Times New Roman"/>
        </w:rPr>
        <w:t xml:space="preserve">, S. V., </w:t>
      </w:r>
      <w:proofErr w:type="spellStart"/>
      <w:r w:rsidRPr="007D1E09">
        <w:rPr>
          <w:rFonts w:ascii="Times New Roman" w:hAnsi="Times New Roman" w:cs="Times New Roman"/>
        </w:rPr>
        <w:t>Brahmachary</w:t>
      </w:r>
      <w:proofErr w:type="spellEnd"/>
      <w:r w:rsidRPr="007D1E09">
        <w:rPr>
          <w:rFonts w:ascii="Times New Roman" w:hAnsi="Times New Roman" w:cs="Times New Roman"/>
        </w:rPr>
        <w:t xml:space="preserve">, M., Shen, Q., et al. </w:t>
      </w:r>
      <w:r>
        <w:rPr>
          <w:rFonts w:ascii="Times New Roman" w:hAnsi="Times New Roman" w:cs="Times New Roman"/>
        </w:rPr>
        <w:tab/>
      </w:r>
      <w:r w:rsidRPr="007D1E09">
        <w:rPr>
          <w:rFonts w:ascii="Times New Roman" w:hAnsi="Times New Roman" w:cs="Times New Roman"/>
        </w:rPr>
        <w:t>(2009). Mutations of multiple genes cause deregulation of NF-</w:t>
      </w:r>
      <w:proofErr w:type="spellStart"/>
      <w:r w:rsidRPr="007D1E09">
        <w:rPr>
          <w:rFonts w:ascii="Times New Roman" w:hAnsi="Times New Roman" w:cs="Times New Roman"/>
        </w:rPr>
        <w:t>kappaB</w:t>
      </w:r>
      <w:proofErr w:type="spellEnd"/>
      <w:r w:rsidRPr="007D1E09">
        <w:rPr>
          <w:rFonts w:ascii="Times New Roman" w:hAnsi="Times New Roman" w:cs="Times New Roman"/>
        </w:rPr>
        <w:t xml:space="preserve"> in diffuse large B- </w:t>
      </w:r>
      <w:r>
        <w:rPr>
          <w:rFonts w:ascii="Times New Roman" w:hAnsi="Times New Roman" w:cs="Times New Roman"/>
        </w:rPr>
        <w:tab/>
      </w:r>
      <w:r w:rsidRPr="007D1E09">
        <w:rPr>
          <w:rFonts w:ascii="Times New Roman" w:hAnsi="Times New Roman" w:cs="Times New Roman"/>
        </w:rPr>
        <w:t xml:space="preserve">cell lymphoma. </w:t>
      </w:r>
      <w:r w:rsidRPr="007D1E09">
        <w:rPr>
          <w:rFonts w:ascii="Times New Roman" w:hAnsi="Times New Roman" w:cs="Times New Roman"/>
          <w:i/>
          <w:iCs/>
        </w:rPr>
        <w:t>Nature</w:t>
      </w:r>
      <w:r w:rsidRPr="007D1E09">
        <w:rPr>
          <w:rFonts w:ascii="Times New Roman" w:hAnsi="Times New Roman" w:cs="Times New Roman"/>
        </w:rPr>
        <w:t xml:space="preserve"> 459, 717–721. </w:t>
      </w:r>
      <w:proofErr w:type="spellStart"/>
      <w:r w:rsidRPr="007D1E09">
        <w:rPr>
          <w:rFonts w:ascii="Times New Roman" w:hAnsi="Times New Roman" w:cs="Times New Roman"/>
        </w:rPr>
        <w:t>doi</w:t>
      </w:r>
      <w:proofErr w:type="spellEnd"/>
      <w:r w:rsidRPr="007D1E09">
        <w:rPr>
          <w:rFonts w:ascii="Times New Roman" w:hAnsi="Times New Roman" w:cs="Times New Roman"/>
        </w:rPr>
        <w:t>: 10.1038/nature 07968</w:t>
      </w:r>
    </w:p>
    <w:p w14:paraId="23799F8E" w14:textId="77777777" w:rsidR="00BB30D1" w:rsidRPr="007D1E09" w:rsidRDefault="00BB30D1" w:rsidP="00BB30D1">
      <w:pPr>
        <w:spacing w:line="480" w:lineRule="auto"/>
        <w:rPr>
          <w:rFonts w:ascii="Times New Roman" w:hAnsi="Times New Roman" w:cs="Times New Roman"/>
        </w:rPr>
      </w:pPr>
      <w:proofErr w:type="spellStart"/>
      <w:r w:rsidRPr="007D1E09">
        <w:rPr>
          <w:rFonts w:ascii="Times New Roman" w:hAnsi="Times New Roman" w:cs="Times New Roman"/>
        </w:rPr>
        <w:lastRenderedPageBreak/>
        <w:t>Crnogorac-Jurcevic</w:t>
      </w:r>
      <w:proofErr w:type="spellEnd"/>
      <w:r w:rsidRPr="007D1E09">
        <w:rPr>
          <w:rFonts w:ascii="Times New Roman" w:hAnsi="Times New Roman" w:cs="Times New Roman"/>
        </w:rPr>
        <w:t xml:space="preserve">, T., </w:t>
      </w:r>
      <w:proofErr w:type="spellStart"/>
      <w:r w:rsidRPr="007D1E09">
        <w:rPr>
          <w:rFonts w:ascii="Times New Roman" w:hAnsi="Times New Roman" w:cs="Times New Roman"/>
        </w:rPr>
        <w:t>Chelala</w:t>
      </w:r>
      <w:proofErr w:type="spellEnd"/>
      <w:r w:rsidRPr="007D1E09">
        <w:rPr>
          <w:rFonts w:ascii="Times New Roman" w:hAnsi="Times New Roman" w:cs="Times New Roman"/>
        </w:rPr>
        <w:t xml:space="preserve">, C., Barry, S., Harada, T., Bhakta, V., Lattimore, S., et al. </w:t>
      </w:r>
      <w:r>
        <w:rPr>
          <w:rFonts w:ascii="Times New Roman" w:hAnsi="Times New Roman" w:cs="Times New Roman"/>
        </w:rPr>
        <w:tab/>
      </w:r>
      <w:r w:rsidRPr="007D1E09">
        <w:rPr>
          <w:rFonts w:ascii="Times New Roman" w:hAnsi="Times New Roman" w:cs="Times New Roman"/>
        </w:rPr>
        <w:t xml:space="preserve">(2013). Molecular analysis of precursor lesions in familial pancreatic cancer. </w:t>
      </w:r>
      <w:proofErr w:type="spellStart"/>
      <w:r w:rsidRPr="007D1E09">
        <w:rPr>
          <w:rFonts w:ascii="Times New Roman" w:hAnsi="Times New Roman" w:cs="Times New Roman"/>
          <w:i/>
          <w:iCs/>
        </w:rPr>
        <w:t>PLoS</w:t>
      </w:r>
      <w:proofErr w:type="spellEnd"/>
      <w:r w:rsidRPr="007D1E09">
        <w:rPr>
          <w:rFonts w:ascii="Times New Roman" w:hAnsi="Times New Roman" w:cs="Times New Roman"/>
          <w:i/>
          <w:iCs/>
        </w:rPr>
        <w:t xml:space="preserve"> One</w:t>
      </w:r>
      <w:r w:rsidRPr="007D1E09">
        <w:rPr>
          <w:rFonts w:ascii="Times New Roman" w:hAnsi="Times New Roman" w:cs="Times New Roman"/>
        </w:rPr>
        <w:t xml:space="preserve"> </w:t>
      </w:r>
      <w:r>
        <w:rPr>
          <w:rFonts w:ascii="Times New Roman" w:hAnsi="Times New Roman" w:cs="Times New Roman"/>
        </w:rPr>
        <w:tab/>
      </w:r>
      <w:proofErr w:type="gramStart"/>
      <w:r w:rsidRPr="007D1E09">
        <w:rPr>
          <w:rFonts w:ascii="Times New Roman" w:hAnsi="Times New Roman" w:cs="Times New Roman"/>
        </w:rPr>
        <w:t>8:e</w:t>
      </w:r>
      <w:proofErr w:type="gramEnd"/>
      <w:r w:rsidRPr="007D1E09">
        <w:rPr>
          <w:rFonts w:ascii="Times New Roman" w:hAnsi="Times New Roman" w:cs="Times New Roman"/>
        </w:rPr>
        <w:t xml:space="preserve">54830. </w:t>
      </w:r>
      <w:proofErr w:type="spellStart"/>
      <w:r w:rsidRPr="007D1E09">
        <w:rPr>
          <w:rFonts w:ascii="Times New Roman" w:hAnsi="Times New Roman" w:cs="Times New Roman"/>
        </w:rPr>
        <w:t>doi</w:t>
      </w:r>
      <w:proofErr w:type="spellEnd"/>
      <w:r w:rsidRPr="007D1E09">
        <w:rPr>
          <w:rFonts w:ascii="Times New Roman" w:hAnsi="Times New Roman" w:cs="Times New Roman"/>
        </w:rPr>
        <w:t>: 10.1371/journal.pone.0054830</w:t>
      </w:r>
    </w:p>
    <w:p w14:paraId="0BEACED9" w14:textId="77777777" w:rsidR="00BB30D1" w:rsidRPr="007D1E09" w:rsidRDefault="00BB30D1" w:rsidP="00BB30D1">
      <w:pPr>
        <w:spacing w:line="480" w:lineRule="auto"/>
        <w:rPr>
          <w:rFonts w:ascii="Times New Roman" w:hAnsi="Times New Roman" w:cs="Times New Roman"/>
        </w:rPr>
      </w:pPr>
      <w:r w:rsidRPr="007D1E09">
        <w:rPr>
          <w:rFonts w:ascii="Times New Roman" w:hAnsi="Times New Roman" w:cs="Times New Roman"/>
        </w:rPr>
        <w:t xml:space="preserve">Curtis, C., Shah, S. P., Chin, S.-F., </w:t>
      </w:r>
      <w:proofErr w:type="spellStart"/>
      <w:r w:rsidRPr="007D1E09">
        <w:rPr>
          <w:rFonts w:ascii="Times New Roman" w:hAnsi="Times New Roman" w:cs="Times New Roman"/>
        </w:rPr>
        <w:t>Turashvili</w:t>
      </w:r>
      <w:proofErr w:type="spellEnd"/>
      <w:r w:rsidRPr="007D1E09">
        <w:rPr>
          <w:rFonts w:ascii="Times New Roman" w:hAnsi="Times New Roman" w:cs="Times New Roman"/>
        </w:rPr>
        <w:t xml:space="preserve">, G., Rueda, O. M., Dunning, M. J., et al. (2012). </w:t>
      </w:r>
      <w:r>
        <w:rPr>
          <w:rFonts w:ascii="Times New Roman" w:hAnsi="Times New Roman" w:cs="Times New Roman"/>
        </w:rPr>
        <w:tab/>
      </w:r>
      <w:r w:rsidRPr="007D1E09">
        <w:rPr>
          <w:rFonts w:ascii="Times New Roman" w:hAnsi="Times New Roman" w:cs="Times New Roman"/>
        </w:rPr>
        <w:t xml:space="preserve">The genomic and transcriptomic architecture of 2,000 breast </w:t>
      </w:r>
      <w:proofErr w:type="spellStart"/>
      <w:r w:rsidRPr="007D1E09">
        <w:rPr>
          <w:rFonts w:ascii="Times New Roman" w:hAnsi="Times New Roman" w:cs="Times New Roman"/>
        </w:rPr>
        <w:t>tumours</w:t>
      </w:r>
      <w:proofErr w:type="spellEnd"/>
      <w:r w:rsidRPr="007D1E09">
        <w:rPr>
          <w:rFonts w:ascii="Times New Roman" w:hAnsi="Times New Roman" w:cs="Times New Roman"/>
        </w:rPr>
        <w:t xml:space="preserve"> reveals novel </w:t>
      </w:r>
      <w:r>
        <w:rPr>
          <w:rFonts w:ascii="Times New Roman" w:hAnsi="Times New Roman" w:cs="Times New Roman"/>
        </w:rPr>
        <w:tab/>
      </w:r>
      <w:r w:rsidRPr="007D1E09">
        <w:rPr>
          <w:rFonts w:ascii="Times New Roman" w:hAnsi="Times New Roman" w:cs="Times New Roman"/>
        </w:rPr>
        <w:t xml:space="preserve">subgroups. </w:t>
      </w:r>
      <w:r w:rsidRPr="007D1E09">
        <w:rPr>
          <w:rFonts w:ascii="Times New Roman" w:hAnsi="Times New Roman" w:cs="Times New Roman"/>
          <w:i/>
          <w:iCs/>
        </w:rPr>
        <w:t>Nature</w:t>
      </w:r>
      <w:r w:rsidRPr="007D1E09">
        <w:rPr>
          <w:rFonts w:ascii="Times New Roman" w:hAnsi="Times New Roman" w:cs="Times New Roman"/>
        </w:rPr>
        <w:t xml:space="preserve"> 486, 346–352. </w:t>
      </w:r>
      <w:proofErr w:type="spellStart"/>
      <w:r w:rsidRPr="007D1E09">
        <w:rPr>
          <w:rFonts w:ascii="Times New Roman" w:hAnsi="Times New Roman" w:cs="Times New Roman"/>
        </w:rPr>
        <w:t>doi</w:t>
      </w:r>
      <w:proofErr w:type="spellEnd"/>
      <w:r w:rsidRPr="007D1E09">
        <w:rPr>
          <w:rFonts w:ascii="Times New Roman" w:hAnsi="Times New Roman" w:cs="Times New Roman"/>
        </w:rPr>
        <w:t>: 10.1038/nature10983</w:t>
      </w:r>
    </w:p>
    <w:p w14:paraId="4A0E2084" w14:textId="77777777" w:rsidR="00BB30D1" w:rsidRPr="007D1E09" w:rsidRDefault="00BB30D1" w:rsidP="00BB30D1">
      <w:pPr>
        <w:spacing w:line="480" w:lineRule="auto"/>
        <w:rPr>
          <w:rFonts w:ascii="Times New Roman" w:hAnsi="Times New Roman" w:cs="Times New Roman"/>
        </w:rPr>
      </w:pPr>
      <w:proofErr w:type="spellStart"/>
      <w:r w:rsidRPr="007D1E09">
        <w:rPr>
          <w:rFonts w:ascii="Times New Roman" w:hAnsi="Times New Roman" w:cs="Times New Roman"/>
        </w:rPr>
        <w:t>D’Errico</w:t>
      </w:r>
      <w:proofErr w:type="spellEnd"/>
      <w:r w:rsidRPr="007D1E09">
        <w:rPr>
          <w:rFonts w:ascii="Times New Roman" w:hAnsi="Times New Roman" w:cs="Times New Roman"/>
        </w:rPr>
        <w:t xml:space="preserve">, M., de Rinaldis, E., Blasi, M. F., Viti, V., </w:t>
      </w:r>
      <w:proofErr w:type="spellStart"/>
      <w:r w:rsidRPr="007D1E09">
        <w:rPr>
          <w:rFonts w:ascii="Times New Roman" w:hAnsi="Times New Roman" w:cs="Times New Roman"/>
        </w:rPr>
        <w:t>Falchetti</w:t>
      </w:r>
      <w:proofErr w:type="spellEnd"/>
      <w:r w:rsidRPr="007D1E09">
        <w:rPr>
          <w:rFonts w:ascii="Times New Roman" w:hAnsi="Times New Roman" w:cs="Times New Roman"/>
        </w:rPr>
        <w:t xml:space="preserve">, M., </w:t>
      </w:r>
      <w:proofErr w:type="spellStart"/>
      <w:r w:rsidRPr="007D1E09">
        <w:rPr>
          <w:rFonts w:ascii="Times New Roman" w:hAnsi="Times New Roman" w:cs="Times New Roman"/>
        </w:rPr>
        <w:t>Calcagnile</w:t>
      </w:r>
      <w:proofErr w:type="spellEnd"/>
      <w:r w:rsidRPr="007D1E09">
        <w:rPr>
          <w:rFonts w:ascii="Times New Roman" w:hAnsi="Times New Roman" w:cs="Times New Roman"/>
        </w:rPr>
        <w:t xml:space="preserve">, A., et al. (2009). </w:t>
      </w:r>
      <w:r>
        <w:rPr>
          <w:rFonts w:ascii="Times New Roman" w:hAnsi="Times New Roman" w:cs="Times New Roman"/>
        </w:rPr>
        <w:tab/>
      </w:r>
      <w:r w:rsidRPr="007D1E09">
        <w:rPr>
          <w:rFonts w:ascii="Times New Roman" w:hAnsi="Times New Roman" w:cs="Times New Roman"/>
        </w:rPr>
        <w:t xml:space="preserve">Genome-wide expression profile of sporadic gastric cancers with microsatellite </w:t>
      </w:r>
      <w:r>
        <w:rPr>
          <w:rFonts w:ascii="Times New Roman" w:hAnsi="Times New Roman" w:cs="Times New Roman"/>
        </w:rPr>
        <w:tab/>
      </w:r>
      <w:r w:rsidRPr="007D1E09">
        <w:rPr>
          <w:rFonts w:ascii="Times New Roman" w:hAnsi="Times New Roman" w:cs="Times New Roman"/>
        </w:rPr>
        <w:t xml:space="preserve">instability. </w:t>
      </w:r>
      <w:r w:rsidRPr="007D1E09">
        <w:rPr>
          <w:rFonts w:ascii="Times New Roman" w:hAnsi="Times New Roman" w:cs="Times New Roman"/>
          <w:i/>
          <w:iCs/>
        </w:rPr>
        <w:t>Eur. J. Cancer</w:t>
      </w:r>
      <w:r w:rsidRPr="007D1E09">
        <w:rPr>
          <w:rFonts w:ascii="Times New Roman" w:hAnsi="Times New Roman" w:cs="Times New Roman"/>
        </w:rPr>
        <w:t xml:space="preserve"> 45, 461–469. </w:t>
      </w:r>
      <w:proofErr w:type="spellStart"/>
      <w:r w:rsidRPr="007D1E09">
        <w:rPr>
          <w:rFonts w:ascii="Times New Roman" w:hAnsi="Times New Roman" w:cs="Times New Roman"/>
        </w:rPr>
        <w:t>doi</w:t>
      </w:r>
      <w:proofErr w:type="spellEnd"/>
      <w:r w:rsidRPr="007D1E09">
        <w:rPr>
          <w:rFonts w:ascii="Times New Roman" w:hAnsi="Times New Roman" w:cs="Times New Roman"/>
        </w:rPr>
        <w:t>: 10.1016/j.ejca.2008. 10.032</w:t>
      </w:r>
    </w:p>
    <w:p w14:paraId="1B023EF3" w14:textId="77777777" w:rsidR="00BB30D1" w:rsidRDefault="00BB30D1" w:rsidP="00BB30D1">
      <w:pPr>
        <w:spacing w:line="480" w:lineRule="auto"/>
        <w:rPr>
          <w:rFonts w:ascii="Times New Roman" w:hAnsi="Times New Roman" w:cs="Times New Roman"/>
        </w:rPr>
      </w:pPr>
      <w:r w:rsidRPr="004C1F63">
        <w:rPr>
          <w:rFonts w:ascii="Times New Roman" w:hAnsi="Times New Roman" w:cs="Times New Roman"/>
        </w:rPr>
        <w:t xml:space="preserve">Eswaran, J., </w:t>
      </w:r>
      <w:proofErr w:type="spellStart"/>
      <w:r w:rsidRPr="004C1F63">
        <w:rPr>
          <w:rFonts w:ascii="Times New Roman" w:hAnsi="Times New Roman" w:cs="Times New Roman"/>
        </w:rPr>
        <w:t>Cyanam</w:t>
      </w:r>
      <w:proofErr w:type="spellEnd"/>
      <w:r w:rsidRPr="004C1F63">
        <w:rPr>
          <w:rFonts w:ascii="Times New Roman" w:hAnsi="Times New Roman" w:cs="Times New Roman"/>
        </w:rPr>
        <w:t xml:space="preserve">, D., </w:t>
      </w:r>
      <w:proofErr w:type="spellStart"/>
      <w:r w:rsidRPr="004C1F63">
        <w:rPr>
          <w:rFonts w:ascii="Times New Roman" w:hAnsi="Times New Roman" w:cs="Times New Roman"/>
        </w:rPr>
        <w:t>Mudvari</w:t>
      </w:r>
      <w:proofErr w:type="spellEnd"/>
      <w:r w:rsidRPr="004C1F63">
        <w:rPr>
          <w:rFonts w:ascii="Times New Roman" w:hAnsi="Times New Roman" w:cs="Times New Roman"/>
        </w:rPr>
        <w:t xml:space="preserve">, P., Reddy, S. D., Pakala, S. B., Nair, S. S., et al. (2012). </w:t>
      </w:r>
      <w:r>
        <w:rPr>
          <w:rFonts w:ascii="Times New Roman" w:hAnsi="Times New Roman" w:cs="Times New Roman"/>
        </w:rPr>
        <w:tab/>
      </w:r>
      <w:r w:rsidRPr="004C1F63">
        <w:rPr>
          <w:rFonts w:ascii="Times New Roman" w:hAnsi="Times New Roman" w:cs="Times New Roman"/>
        </w:rPr>
        <w:t xml:space="preserve">Transcriptomic landscape of breast cancers through mRNA sequencing. </w:t>
      </w:r>
      <w:r w:rsidRPr="004C1F63">
        <w:rPr>
          <w:rFonts w:ascii="Times New Roman" w:hAnsi="Times New Roman" w:cs="Times New Roman"/>
          <w:i/>
          <w:iCs/>
        </w:rPr>
        <w:t>Sci. Rep</w:t>
      </w:r>
      <w:r w:rsidRPr="004C1F63">
        <w:rPr>
          <w:rFonts w:ascii="Times New Roman" w:hAnsi="Times New Roman" w:cs="Times New Roman"/>
        </w:rPr>
        <w:t xml:space="preserve">. 2:264. </w:t>
      </w:r>
      <w:r>
        <w:rPr>
          <w:rFonts w:ascii="Times New Roman" w:hAnsi="Times New Roman" w:cs="Times New Roman"/>
        </w:rPr>
        <w:tab/>
      </w:r>
      <w:proofErr w:type="spellStart"/>
      <w:r w:rsidRPr="004C1F63">
        <w:rPr>
          <w:rFonts w:ascii="Times New Roman" w:hAnsi="Times New Roman" w:cs="Times New Roman"/>
        </w:rPr>
        <w:t>doi</w:t>
      </w:r>
      <w:proofErr w:type="spellEnd"/>
      <w:r w:rsidRPr="004C1F63">
        <w:rPr>
          <w:rFonts w:ascii="Times New Roman" w:hAnsi="Times New Roman" w:cs="Times New Roman"/>
        </w:rPr>
        <w:t>: 10.1038/srep00264</w:t>
      </w:r>
    </w:p>
    <w:p w14:paraId="40359F55" w14:textId="77777777" w:rsidR="00BB30D1" w:rsidRPr="00C95E69" w:rsidRDefault="00BB30D1" w:rsidP="00BB30D1">
      <w:pPr>
        <w:spacing w:line="480" w:lineRule="auto"/>
        <w:rPr>
          <w:rFonts w:ascii="Times New Roman" w:hAnsi="Times New Roman" w:cs="Times New Roman"/>
        </w:rPr>
      </w:pPr>
      <w:r w:rsidRPr="00C95E69">
        <w:rPr>
          <w:rFonts w:ascii="Times New Roman" w:hAnsi="Times New Roman" w:cs="Times New Roman"/>
        </w:rPr>
        <w:t xml:space="preserve">Fagerberg, L., Hallström, B. M., </w:t>
      </w:r>
      <w:proofErr w:type="spellStart"/>
      <w:r w:rsidRPr="00C95E69">
        <w:rPr>
          <w:rFonts w:ascii="Times New Roman" w:hAnsi="Times New Roman" w:cs="Times New Roman"/>
        </w:rPr>
        <w:t>Oksvold</w:t>
      </w:r>
      <w:proofErr w:type="spellEnd"/>
      <w:r w:rsidRPr="00C95E69">
        <w:rPr>
          <w:rFonts w:ascii="Times New Roman" w:hAnsi="Times New Roman" w:cs="Times New Roman"/>
        </w:rPr>
        <w:t xml:space="preserve">, P., </w:t>
      </w:r>
      <w:proofErr w:type="spellStart"/>
      <w:r w:rsidRPr="00C95E69">
        <w:rPr>
          <w:rFonts w:ascii="Times New Roman" w:hAnsi="Times New Roman" w:cs="Times New Roman"/>
        </w:rPr>
        <w:t>Kampf</w:t>
      </w:r>
      <w:proofErr w:type="spellEnd"/>
      <w:r w:rsidRPr="00C95E69">
        <w:rPr>
          <w:rFonts w:ascii="Times New Roman" w:hAnsi="Times New Roman" w:cs="Times New Roman"/>
        </w:rPr>
        <w:t xml:space="preserve">, C., </w:t>
      </w:r>
      <w:proofErr w:type="spellStart"/>
      <w:r w:rsidRPr="00C95E69">
        <w:rPr>
          <w:rFonts w:ascii="Times New Roman" w:hAnsi="Times New Roman" w:cs="Times New Roman"/>
        </w:rPr>
        <w:t>Djureinovic</w:t>
      </w:r>
      <w:proofErr w:type="spellEnd"/>
      <w:r w:rsidRPr="00C95E69">
        <w:rPr>
          <w:rFonts w:ascii="Times New Roman" w:hAnsi="Times New Roman" w:cs="Times New Roman"/>
        </w:rPr>
        <w:t xml:space="preserve">, D., </w:t>
      </w:r>
      <w:proofErr w:type="spellStart"/>
      <w:r w:rsidRPr="00C95E69">
        <w:rPr>
          <w:rFonts w:ascii="Times New Roman" w:hAnsi="Times New Roman" w:cs="Times New Roman"/>
        </w:rPr>
        <w:t>Odeberg</w:t>
      </w:r>
      <w:proofErr w:type="spellEnd"/>
      <w:r w:rsidRPr="00C95E69">
        <w:rPr>
          <w:rFonts w:ascii="Times New Roman" w:hAnsi="Times New Roman" w:cs="Times New Roman"/>
        </w:rPr>
        <w:t xml:space="preserve">, J., et al. </w:t>
      </w:r>
      <w:r>
        <w:rPr>
          <w:rFonts w:ascii="Times New Roman" w:hAnsi="Times New Roman" w:cs="Times New Roman"/>
        </w:rPr>
        <w:tab/>
      </w:r>
      <w:r w:rsidRPr="00C95E69">
        <w:rPr>
          <w:rFonts w:ascii="Times New Roman" w:hAnsi="Times New Roman" w:cs="Times New Roman"/>
        </w:rPr>
        <w:t xml:space="preserve">(2014). Analysis of the human tissue-specific expression by genome-wide integration of </w:t>
      </w:r>
      <w:r>
        <w:rPr>
          <w:rFonts w:ascii="Times New Roman" w:hAnsi="Times New Roman" w:cs="Times New Roman"/>
        </w:rPr>
        <w:tab/>
      </w:r>
      <w:r w:rsidRPr="00C95E69">
        <w:rPr>
          <w:rFonts w:ascii="Times New Roman" w:hAnsi="Times New Roman" w:cs="Times New Roman"/>
        </w:rPr>
        <w:t xml:space="preserve">transcriptomics and antibody-based proteomics. </w:t>
      </w:r>
      <w:r w:rsidRPr="00C95E69">
        <w:rPr>
          <w:rFonts w:ascii="Times New Roman" w:hAnsi="Times New Roman" w:cs="Times New Roman"/>
          <w:i/>
          <w:iCs/>
        </w:rPr>
        <w:t>Mol. Cell Proteomics</w:t>
      </w:r>
      <w:r w:rsidRPr="00C95E69">
        <w:rPr>
          <w:rFonts w:ascii="Times New Roman" w:hAnsi="Times New Roman" w:cs="Times New Roman"/>
        </w:rPr>
        <w:t xml:space="preserve"> 13, 397–406. </w:t>
      </w:r>
      <w:proofErr w:type="spellStart"/>
      <w:r w:rsidRPr="00C95E69">
        <w:rPr>
          <w:rFonts w:ascii="Times New Roman" w:hAnsi="Times New Roman" w:cs="Times New Roman"/>
        </w:rPr>
        <w:t>doi</w:t>
      </w:r>
      <w:proofErr w:type="spellEnd"/>
      <w:r w:rsidRPr="00C95E69">
        <w:rPr>
          <w:rFonts w:ascii="Times New Roman" w:hAnsi="Times New Roman" w:cs="Times New Roman"/>
        </w:rPr>
        <w:t xml:space="preserve">: </w:t>
      </w:r>
      <w:r>
        <w:rPr>
          <w:rFonts w:ascii="Times New Roman" w:hAnsi="Times New Roman" w:cs="Times New Roman"/>
        </w:rPr>
        <w:tab/>
      </w:r>
      <w:r w:rsidRPr="00C95E69">
        <w:rPr>
          <w:rFonts w:ascii="Times New Roman" w:hAnsi="Times New Roman" w:cs="Times New Roman"/>
        </w:rPr>
        <w:t>10.1074/mcp.M113.035600</w:t>
      </w:r>
    </w:p>
    <w:p w14:paraId="642E5C6A" w14:textId="77777777" w:rsidR="00BB30D1" w:rsidRPr="004C1F63" w:rsidRDefault="00BB30D1" w:rsidP="00BB30D1">
      <w:pPr>
        <w:spacing w:line="480" w:lineRule="auto"/>
        <w:rPr>
          <w:rFonts w:ascii="Times New Roman" w:hAnsi="Times New Roman" w:cs="Times New Roman"/>
        </w:rPr>
      </w:pPr>
      <w:r w:rsidRPr="004C1F63">
        <w:rPr>
          <w:rFonts w:ascii="Times New Roman" w:hAnsi="Times New Roman" w:cs="Times New Roman"/>
        </w:rPr>
        <w:t xml:space="preserve">Funke, B., </w:t>
      </w:r>
      <w:proofErr w:type="spellStart"/>
      <w:r w:rsidRPr="004C1F63">
        <w:rPr>
          <w:rFonts w:ascii="Times New Roman" w:hAnsi="Times New Roman" w:cs="Times New Roman"/>
        </w:rPr>
        <w:t>Lasitschka</w:t>
      </w:r>
      <w:proofErr w:type="spellEnd"/>
      <w:r w:rsidRPr="004C1F63">
        <w:rPr>
          <w:rFonts w:ascii="Times New Roman" w:hAnsi="Times New Roman" w:cs="Times New Roman"/>
        </w:rPr>
        <w:t xml:space="preserve">, F., Roth, W., </w:t>
      </w:r>
      <w:proofErr w:type="spellStart"/>
      <w:r w:rsidRPr="004C1F63">
        <w:rPr>
          <w:rFonts w:ascii="Times New Roman" w:hAnsi="Times New Roman" w:cs="Times New Roman"/>
        </w:rPr>
        <w:t>Penzel</w:t>
      </w:r>
      <w:proofErr w:type="spellEnd"/>
      <w:r w:rsidRPr="004C1F63">
        <w:rPr>
          <w:rFonts w:ascii="Times New Roman" w:hAnsi="Times New Roman" w:cs="Times New Roman"/>
        </w:rPr>
        <w:t xml:space="preserve">, R., </w:t>
      </w:r>
      <w:proofErr w:type="spellStart"/>
      <w:r w:rsidRPr="004C1F63">
        <w:rPr>
          <w:rFonts w:ascii="Times New Roman" w:hAnsi="Times New Roman" w:cs="Times New Roman"/>
        </w:rPr>
        <w:t>Meuer</w:t>
      </w:r>
      <w:proofErr w:type="spellEnd"/>
      <w:r w:rsidRPr="004C1F63">
        <w:rPr>
          <w:rFonts w:ascii="Times New Roman" w:hAnsi="Times New Roman" w:cs="Times New Roman"/>
        </w:rPr>
        <w:t xml:space="preserve">, S., </w:t>
      </w:r>
      <w:proofErr w:type="spellStart"/>
      <w:r w:rsidRPr="004C1F63">
        <w:rPr>
          <w:rFonts w:ascii="Times New Roman" w:hAnsi="Times New Roman" w:cs="Times New Roman"/>
        </w:rPr>
        <w:t>Saile</w:t>
      </w:r>
      <w:proofErr w:type="spellEnd"/>
      <w:r w:rsidRPr="004C1F63">
        <w:rPr>
          <w:rFonts w:ascii="Times New Roman" w:hAnsi="Times New Roman" w:cs="Times New Roman"/>
        </w:rPr>
        <w:t xml:space="preserve">, M., et al. (2011). Selective </w:t>
      </w:r>
      <w:r>
        <w:rPr>
          <w:rFonts w:ascii="Times New Roman" w:hAnsi="Times New Roman" w:cs="Times New Roman"/>
        </w:rPr>
        <w:tab/>
      </w:r>
      <w:r w:rsidRPr="004C1F63">
        <w:rPr>
          <w:rFonts w:ascii="Times New Roman" w:hAnsi="Times New Roman" w:cs="Times New Roman"/>
        </w:rPr>
        <w:t xml:space="preserve">downregulation of retinoic acid-inducible gene I within the intestinal epithelial </w:t>
      </w:r>
      <w:r>
        <w:rPr>
          <w:rFonts w:ascii="Times New Roman" w:hAnsi="Times New Roman" w:cs="Times New Roman"/>
        </w:rPr>
        <w:tab/>
      </w:r>
      <w:r w:rsidRPr="004C1F63">
        <w:rPr>
          <w:rFonts w:ascii="Times New Roman" w:hAnsi="Times New Roman" w:cs="Times New Roman"/>
        </w:rPr>
        <w:t xml:space="preserve">compartment in Crohn’s disease. </w:t>
      </w:r>
      <w:proofErr w:type="spellStart"/>
      <w:r w:rsidRPr="004C1F63">
        <w:rPr>
          <w:rFonts w:ascii="Times New Roman" w:hAnsi="Times New Roman" w:cs="Times New Roman"/>
          <w:i/>
          <w:iCs/>
        </w:rPr>
        <w:t>Inflamm</w:t>
      </w:r>
      <w:proofErr w:type="spellEnd"/>
      <w:r w:rsidRPr="004C1F63">
        <w:rPr>
          <w:rFonts w:ascii="Times New Roman" w:hAnsi="Times New Roman" w:cs="Times New Roman"/>
          <w:i/>
          <w:iCs/>
        </w:rPr>
        <w:t>. Bowel Dis.</w:t>
      </w:r>
      <w:r w:rsidRPr="004C1F63">
        <w:rPr>
          <w:rFonts w:ascii="Times New Roman" w:hAnsi="Times New Roman" w:cs="Times New Roman"/>
        </w:rPr>
        <w:t xml:space="preserve"> 17, 1943–1954. </w:t>
      </w:r>
      <w:proofErr w:type="spellStart"/>
      <w:r w:rsidRPr="004C1F63">
        <w:rPr>
          <w:rFonts w:ascii="Times New Roman" w:hAnsi="Times New Roman" w:cs="Times New Roman"/>
        </w:rPr>
        <w:t>doi</w:t>
      </w:r>
      <w:proofErr w:type="spellEnd"/>
      <w:r w:rsidRPr="004C1F63">
        <w:rPr>
          <w:rFonts w:ascii="Times New Roman" w:hAnsi="Times New Roman" w:cs="Times New Roman"/>
        </w:rPr>
        <w:t xml:space="preserve">: </w:t>
      </w:r>
      <w:r>
        <w:rPr>
          <w:rFonts w:ascii="Times New Roman" w:hAnsi="Times New Roman" w:cs="Times New Roman"/>
        </w:rPr>
        <w:tab/>
      </w:r>
      <w:r w:rsidRPr="004C1F63">
        <w:rPr>
          <w:rFonts w:ascii="Times New Roman" w:hAnsi="Times New Roman" w:cs="Times New Roman"/>
        </w:rPr>
        <w:t>10.1002/ibd.21572</w:t>
      </w:r>
    </w:p>
    <w:p w14:paraId="619C34DC" w14:textId="77777777" w:rsidR="00BB30D1" w:rsidRPr="004C1F63"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Gaedcke</w:t>
      </w:r>
      <w:proofErr w:type="spellEnd"/>
      <w:r w:rsidRPr="004C1F63">
        <w:rPr>
          <w:rFonts w:ascii="Times New Roman" w:hAnsi="Times New Roman" w:cs="Times New Roman"/>
        </w:rPr>
        <w:t xml:space="preserve">, J., Grade, M., Jung, K., Camps, J., Jo, P., </w:t>
      </w:r>
      <w:proofErr w:type="spellStart"/>
      <w:r w:rsidRPr="004C1F63">
        <w:rPr>
          <w:rFonts w:ascii="Times New Roman" w:hAnsi="Times New Roman" w:cs="Times New Roman"/>
        </w:rPr>
        <w:t>Emons</w:t>
      </w:r>
      <w:proofErr w:type="spellEnd"/>
      <w:r w:rsidRPr="004C1F63">
        <w:rPr>
          <w:rFonts w:ascii="Times New Roman" w:hAnsi="Times New Roman" w:cs="Times New Roman"/>
        </w:rPr>
        <w:t xml:space="preserve">, G., et al. (2010). Mutated KRAS </w:t>
      </w:r>
      <w:r>
        <w:rPr>
          <w:rFonts w:ascii="Times New Roman" w:hAnsi="Times New Roman" w:cs="Times New Roman"/>
        </w:rPr>
        <w:tab/>
      </w:r>
      <w:r w:rsidRPr="004C1F63">
        <w:rPr>
          <w:rFonts w:ascii="Times New Roman" w:hAnsi="Times New Roman" w:cs="Times New Roman"/>
        </w:rPr>
        <w:t xml:space="preserve">results in overexpression of DUSP4, a MAP-kinase phosphatase and SMYD3, a histone </w:t>
      </w:r>
      <w:r>
        <w:rPr>
          <w:rFonts w:ascii="Times New Roman" w:hAnsi="Times New Roman" w:cs="Times New Roman"/>
        </w:rPr>
        <w:lastRenderedPageBreak/>
        <w:tab/>
      </w:r>
      <w:r w:rsidRPr="004C1F63">
        <w:rPr>
          <w:rFonts w:ascii="Times New Roman" w:hAnsi="Times New Roman" w:cs="Times New Roman"/>
        </w:rPr>
        <w:t xml:space="preserve">methyltransferase, in rectal carcinomas. </w:t>
      </w:r>
      <w:r w:rsidRPr="004C1F63">
        <w:rPr>
          <w:rFonts w:ascii="Times New Roman" w:hAnsi="Times New Roman" w:cs="Times New Roman"/>
          <w:i/>
          <w:iCs/>
        </w:rPr>
        <w:t>Genes Chromosomes Cancer</w:t>
      </w:r>
      <w:r w:rsidRPr="004C1F63">
        <w:rPr>
          <w:rFonts w:ascii="Times New Roman" w:hAnsi="Times New Roman" w:cs="Times New Roman"/>
        </w:rPr>
        <w:t xml:space="preserve"> 49, 1024–1034. </w:t>
      </w:r>
      <w:r>
        <w:rPr>
          <w:rFonts w:ascii="Times New Roman" w:hAnsi="Times New Roman" w:cs="Times New Roman"/>
        </w:rPr>
        <w:tab/>
      </w:r>
      <w:proofErr w:type="spellStart"/>
      <w:r w:rsidRPr="004C1F63">
        <w:rPr>
          <w:rFonts w:ascii="Times New Roman" w:hAnsi="Times New Roman" w:cs="Times New Roman"/>
        </w:rPr>
        <w:t>doi</w:t>
      </w:r>
      <w:proofErr w:type="spellEnd"/>
      <w:r w:rsidRPr="004C1F63">
        <w:rPr>
          <w:rFonts w:ascii="Times New Roman" w:hAnsi="Times New Roman" w:cs="Times New Roman"/>
        </w:rPr>
        <w:t>: 10.1002/gcc.20811</w:t>
      </w:r>
    </w:p>
    <w:p w14:paraId="40A4BA68" w14:textId="77777777" w:rsidR="00BB30D1" w:rsidRPr="004C1F63"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Galamb</w:t>
      </w:r>
      <w:proofErr w:type="spellEnd"/>
      <w:r w:rsidRPr="004C1F63">
        <w:rPr>
          <w:rFonts w:ascii="Times New Roman" w:hAnsi="Times New Roman" w:cs="Times New Roman"/>
        </w:rPr>
        <w:t xml:space="preserve">, O., </w:t>
      </w:r>
      <w:proofErr w:type="spellStart"/>
      <w:r w:rsidRPr="004C1F63">
        <w:rPr>
          <w:rFonts w:ascii="Times New Roman" w:hAnsi="Times New Roman" w:cs="Times New Roman"/>
        </w:rPr>
        <w:t>Györffy</w:t>
      </w:r>
      <w:proofErr w:type="spellEnd"/>
      <w:r w:rsidRPr="004C1F63">
        <w:rPr>
          <w:rFonts w:ascii="Times New Roman" w:hAnsi="Times New Roman" w:cs="Times New Roman"/>
        </w:rPr>
        <w:t xml:space="preserve">, B., Sipos, F., </w:t>
      </w:r>
      <w:proofErr w:type="spellStart"/>
      <w:r w:rsidRPr="004C1F63">
        <w:rPr>
          <w:rFonts w:ascii="Times New Roman" w:hAnsi="Times New Roman" w:cs="Times New Roman"/>
        </w:rPr>
        <w:t>Spisák</w:t>
      </w:r>
      <w:proofErr w:type="spellEnd"/>
      <w:r w:rsidRPr="004C1F63">
        <w:rPr>
          <w:rFonts w:ascii="Times New Roman" w:hAnsi="Times New Roman" w:cs="Times New Roman"/>
        </w:rPr>
        <w:t xml:space="preserve">, S., </w:t>
      </w:r>
      <w:proofErr w:type="spellStart"/>
      <w:r w:rsidRPr="004C1F63">
        <w:rPr>
          <w:rFonts w:ascii="Times New Roman" w:hAnsi="Times New Roman" w:cs="Times New Roman"/>
        </w:rPr>
        <w:t>Németh</w:t>
      </w:r>
      <w:proofErr w:type="spellEnd"/>
      <w:r w:rsidRPr="004C1F63">
        <w:rPr>
          <w:rFonts w:ascii="Times New Roman" w:hAnsi="Times New Roman" w:cs="Times New Roman"/>
        </w:rPr>
        <w:t xml:space="preserve">, A. M., </w:t>
      </w:r>
      <w:proofErr w:type="spellStart"/>
      <w:r w:rsidRPr="004C1F63">
        <w:rPr>
          <w:rFonts w:ascii="Times New Roman" w:hAnsi="Times New Roman" w:cs="Times New Roman"/>
        </w:rPr>
        <w:t>Miheller</w:t>
      </w:r>
      <w:proofErr w:type="spellEnd"/>
      <w:r w:rsidRPr="004C1F63">
        <w:rPr>
          <w:rFonts w:ascii="Times New Roman" w:hAnsi="Times New Roman" w:cs="Times New Roman"/>
        </w:rPr>
        <w:t xml:space="preserve">, P., et al. (2008). </w:t>
      </w:r>
      <w:r>
        <w:rPr>
          <w:rFonts w:ascii="Times New Roman" w:hAnsi="Times New Roman" w:cs="Times New Roman"/>
        </w:rPr>
        <w:tab/>
      </w:r>
      <w:r w:rsidRPr="004C1F63">
        <w:rPr>
          <w:rFonts w:ascii="Times New Roman" w:hAnsi="Times New Roman" w:cs="Times New Roman"/>
        </w:rPr>
        <w:t xml:space="preserve">Inflammation, adenoma and cancer: objective classification of colon biopsy specimens </w:t>
      </w:r>
      <w:r>
        <w:rPr>
          <w:rFonts w:ascii="Times New Roman" w:hAnsi="Times New Roman" w:cs="Times New Roman"/>
        </w:rPr>
        <w:tab/>
      </w:r>
      <w:r w:rsidRPr="004C1F63">
        <w:rPr>
          <w:rFonts w:ascii="Times New Roman" w:hAnsi="Times New Roman" w:cs="Times New Roman"/>
        </w:rPr>
        <w:t xml:space="preserve">with gene expression signature. </w:t>
      </w:r>
      <w:r w:rsidRPr="004C1F63">
        <w:rPr>
          <w:rFonts w:ascii="Times New Roman" w:hAnsi="Times New Roman" w:cs="Times New Roman"/>
          <w:i/>
          <w:iCs/>
        </w:rPr>
        <w:t>Dis. Markers</w:t>
      </w:r>
      <w:r w:rsidRPr="004C1F63">
        <w:rPr>
          <w:rFonts w:ascii="Times New Roman" w:hAnsi="Times New Roman" w:cs="Times New Roman"/>
        </w:rPr>
        <w:t xml:space="preserve"> 25, 1–16. </w:t>
      </w:r>
      <w:proofErr w:type="spellStart"/>
      <w:r w:rsidRPr="004C1F63">
        <w:rPr>
          <w:rFonts w:ascii="Times New Roman" w:hAnsi="Times New Roman" w:cs="Times New Roman"/>
        </w:rPr>
        <w:t>doi</w:t>
      </w:r>
      <w:proofErr w:type="spellEnd"/>
      <w:r w:rsidRPr="004C1F63">
        <w:rPr>
          <w:rFonts w:ascii="Times New Roman" w:hAnsi="Times New Roman" w:cs="Times New Roman"/>
        </w:rPr>
        <w:t>: 10.1155/2008/586721</w:t>
      </w:r>
    </w:p>
    <w:p w14:paraId="0A90037F" w14:textId="77777777" w:rsidR="00BB30D1" w:rsidRDefault="00BB30D1" w:rsidP="00BB30D1"/>
    <w:p w14:paraId="51E2DF33" w14:textId="77777777" w:rsidR="00BB30D1" w:rsidRPr="004C1F63" w:rsidRDefault="00BB30D1" w:rsidP="00BB30D1">
      <w:pPr>
        <w:spacing w:line="480" w:lineRule="auto"/>
        <w:rPr>
          <w:rFonts w:ascii="Times New Roman" w:hAnsi="Times New Roman" w:cs="Times New Roman"/>
        </w:rPr>
      </w:pPr>
      <w:r w:rsidRPr="004C1F63">
        <w:rPr>
          <w:rFonts w:ascii="Times New Roman" w:hAnsi="Times New Roman" w:cs="Times New Roman"/>
        </w:rPr>
        <w:t xml:space="preserve">Gill, B. J., Pisapia, D. J., Malone, H. R., Goldstein, H., Lei, L., </w:t>
      </w:r>
      <w:proofErr w:type="spellStart"/>
      <w:r w:rsidRPr="004C1F63">
        <w:rPr>
          <w:rFonts w:ascii="Times New Roman" w:hAnsi="Times New Roman" w:cs="Times New Roman"/>
        </w:rPr>
        <w:t>Sonabend</w:t>
      </w:r>
      <w:proofErr w:type="spellEnd"/>
      <w:r w:rsidRPr="004C1F63">
        <w:rPr>
          <w:rFonts w:ascii="Times New Roman" w:hAnsi="Times New Roman" w:cs="Times New Roman"/>
        </w:rPr>
        <w:t xml:space="preserve">, A., et al. (2014). MRI- </w:t>
      </w:r>
      <w:r>
        <w:rPr>
          <w:rFonts w:ascii="Times New Roman" w:hAnsi="Times New Roman" w:cs="Times New Roman"/>
        </w:rPr>
        <w:tab/>
      </w:r>
      <w:r w:rsidRPr="004C1F63">
        <w:rPr>
          <w:rFonts w:ascii="Times New Roman" w:hAnsi="Times New Roman" w:cs="Times New Roman"/>
        </w:rPr>
        <w:t xml:space="preserve">localized biopsies reveal subtype-specific differences in molecular and cellular </w:t>
      </w:r>
      <w:r>
        <w:rPr>
          <w:rFonts w:ascii="Times New Roman" w:hAnsi="Times New Roman" w:cs="Times New Roman"/>
        </w:rPr>
        <w:tab/>
      </w:r>
      <w:r w:rsidRPr="004C1F63">
        <w:rPr>
          <w:rFonts w:ascii="Times New Roman" w:hAnsi="Times New Roman" w:cs="Times New Roman"/>
        </w:rPr>
        <w:t xml:space="preserve">composition at the margins of glioblastoma. </w:t>
      </w:r>
      <w:r w:rsidRPr="004C1F63">
        <w:rPr>
          <w:rFonts w:ascii="Times New Roman" w:hAnsi="Times New Roman" w:cs="Times New Roman"/>
          <w:i/>
          <w:iCs/>
        </w:rPr>
        <w:t>Proc. Natl. Acad. Sci.</w:t>
      </w:r>
      <w:r w:rsidRPr="004C1F63">
        <w:rPr>
          <w:rFonts w:ascii="Times New Roman" w:hAnsi="Times New Roman" w:cs="Times New Roman"/>
        </w:rPr>
        <w:t xml:space="preserve"> </w:t>
      </w:r>
      <w:r w:rsidRPr="00A66B03">
        <w:rPr>
          <w:rFonts w:ascii="Times New Roman" w:hAnsi="Times New Roman" w:cs="Times New Roman"/>
          <w:i/>
          <w:iCs/>
        </w:rPr>
        <w:t>U S A</w:t>
      </w:r>
      <w:r w:rsidRPr="004C1F63">
        <w:rPr>
          <w:rFonts w:ascii="Times New Roman" w:hAnsi="Times New Roman" w:cs="Times New Roman"/>
        </w:rPr>
        <w:t xml:space="preserve"> 111, 12550–</w:t>
      </w:r>
      <w:r>
        <w:rPr>
          <w:rFonts w:ascii="Times New Roman" w:hAnsi="Times New Roman" w:cs="Times New Roman"/>
        </w:rPr>
        <w:tab/>
      </w:r>
      <w:r w:rsidRPr="004C1F63">
        <w:rPr>
          <w:rFonts w:ascii="Times New Roman" w:hAnsi="Times New Roman" w:cs="Times New Roman"/>
        </w:rPr>
        <w:t xml:space="preserve">12555. </w:t>
      </w:r>
      <w:proofErr w:type="spellStart"/>
      <w:r w:rsidRPr="004C1F63">
        <w:rPr>
          <w:rFonts w:ascii="Times New Roman" w:hAnsi="Times New Roman" w:cs="Times New Roman"/>
        </w:rPr>
        <w:t>doi</w:t>
      </w:r>
      <w:proofErr w:type="spellEnd"/>
      <w:r w:rsidRPr="004C1F63">
        <w:rPr>
          <w:rFonts w:ascii="Times New Roman" w:hAnsi="Times New Roman" w:cs="Times New Roman"/>
        </w:rPr>
        <w:t>: 10.1073/pnas.1405839111</w:t>
      </w:r>
    </w:p>
    <w:p w14:paraId="07998CFC" w14:textId="77777777" w:rsidR="00BB30D1" w:rsidRPr="004C1F63"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Gittler</w:t>
      </w:r>
      <w:proofErr w:type="spellEnd"/>
      <w:r w:rsidRPr="004C1F63">
        <w:rPr>
          <w:rFonts w:ascii="Times New Roman" w:hAnsi="Times New Roman" w:cs="Times New Roman"/>
        </w:rPr>
        <w:t xml:space="preserve">, J. K., </w:t>
      </w:r>
      <w:proofErr w:type="spellStart"/>
      <w:r w:rsidRPr="004C1F63">
        <w:rPr>
          <w:rFonts w:ascii="Times New Roman" w:hAnsi="Times New Roman" w:cs="Times New Roman"/>
        </w:rPr>
        <w:t>Shemer</w:t>
      </w:r>
      <w:proofErr w:type="spellEnd"/>
      <w:r w:rsidRPr="004C1F63">
        <w:rPr>
          <w:rFonts w:ascii="Times New Roman" w:hAnsi="Times New Roman" w:cs="Times New Roman"/>
        </w:rPr>
        <w:t>, A., Suárez-</w:t>
      </w:r>
      <w:proofErr w:type="spellStart"/>
      <w:r w:rsidRPr="004C1F63">
        <w:rPr>
          <w:rFonts w:ascii="Times New Roman" w:hAnsi="Times New Roman" w:cs="Times New Roman"/>
        </w:rPr>
        <w:t>Fariñas</w:t>
      </w:r>
      <w:proofErr w:type="spellEnd"/>
      <w:r w:rsidRPr="004C1F63">
        <w:rPr>
          <w:rFonts w:ascii="Times New Roman" w:hAnsi="Times New Roman" w:cs="Times New Roman"/>
        </w:rPr>
        <w:t>, M., Fuentes-</w:t>
      </w:r>
      <w:proofErr w:type="spellStart"/>
      <w:r w:rsidRPr="004C1F63">
        <w:rPr>
          <w:rFonts w:ascii="Times New Roman" w:hAnsi="Times New Roman" w:cs="Times New Roman"/>
        </w:rPr>
        <w:t>Duculan</w:t>
      </w:r>
      <w:proofErr w:type="spellEnd"/>
      <w:r w:rsidRPr="004C1F63">
        <w:rPr>
          <w:rFonts w:ascii="Times New Roman" w:hAnsi="Times New Roman" w:cs="Times New Roman"/>
        </w:rPr>
        <w:t xml:space="preserve">, J., </w:t>
      </w:r>
      <w:proofErr w:type="spellStart"/>
      <w:r w:rsidRPr="004C1F63">
        <w:rPr>
          <w:rFonts w:ascii="Times New Roman" w:hAnsi="Times New Roman" w:cs="Times New Roman"/>
        </w:rPr>
        <w:t>Gulewicz</w:t>
      </w:r>
      <w:proofErr w:type="spellEnd"/>
      <w:r w:rsidRPr="004C1F63">
        <w:rPr>
          <w:rFonts w:ascii="Times New Roman" w:hAnsi="Times New Roman" w:cs="Times New Roman"/>
        </w:rPr>
        <w:t xml:space="preserve">, K. J., Wang, C. </w:t>
      </w:r>
      <w:r>
        <w:rPr>
          <w:rFonts w:ascii="Times New Roman" w:hAnsi="Times New Roman" w:cs="Times New Roman"/>
        </w:rPr>
        <w:tab/>
      </w:r>
      <w:r w:rsidRPr="004C1F63">
        <w:rPr>
          <w:rFonts w:ascii="Times New Roman" w:hAnsi="Times New Roman" w:cs="Times New Roman"/>
        </w:rPr>
        <w:t xml:space="preserve">Q., et al. (2012). Progressive activation of T(H)2/T(H)22 cytokines and selective </w:t>
      </w:r>
      <w:r>
        <w:rPr>
          <w:rFonts w:ascii="Times New Roman" w:hAnsi="Times New Roman" w:cs="Times New Roman"/>
        </w:rPr>
        <w:tab/>
      </w:r>
      <w:r w:rsidRPr="004C1F63">
        <w:rPr>
          <w:rFonts w:ascii="Times New Roman" w:hAnsi="Times New Roman" w:cs="Times New Roman"/>
        </w:rPr>
        <w:t xml:space="preserve">epidermal proteins characterizes acute and chronic atopic dermatitis. </w:t>
      </w:r>
      <w:r w:rsidRPr="004C1F63">
        <w:rPr>
          <w:rFonts w:ascii="Times New Roman" w:hAnsi="Times New Roman" w:cs="Times New Roman"/>
          <w:i/>
          <w:iCs/>
        </w:rPr>
        <w:t xml:space="preserve">J. Allergy Clin. </w:t>
      </w:r>
      <w:r w:rsidRPr="004C1F63">
        <w:rPr>
          <w:rFonts w:ascii="Times New Roman" w:hAnsi="Times New Roman" w:cs="Times New Roman"/>
          <w:i/>
          <w:iCs/>
        </w:rPr>
        <w:tab/>
        <w:t>Immunol.</w:t>
      </w:r>
      <w:r w:rsidRPr="004C1F63">
        <w:rPr>
          <w:rFonts w:ascii="Times New Roman" w:hAnsi="Times New Roman" w:cs="Times New Roman"/>
        </w:rPr>
        <w:t xml:space="preserve"> 130, 1344–1354. </w:t>
      </w:r>
      <w:proofErr w:type="spellStart"/>
      <w:r w:rsidRPr="004C1F63">
        <w:rPr>
          <w:rFonts w:ascii="Times New Roman" w:hAnsi="Times New Roman" w:cs="Times New Roman"/>
        </w:rPr>
        <w:t>doi</w:t>
      </w:r>
      <w:proofErr w:type="spellEnd"/>
      <w:r w:rsidRPr="004C1F63">
        <w:rPr>
          <w:rFonts w:ascii="Times New Roman" w:hAnsi="Times New Roman" w:cs="Times New Roman"/>
        </w:rPr>
        <w:t>: 10.1016/j.jaci.2012. 07.012</w:t>
      </w:r>
    </w:p>
    <w:p w14:paraId="28C250C7" w14:textId="77777777" w:rsidR="00BB30D1" w:rsidRPr="004C1F63"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Graveley</w:t>
      </w:r>
      <w:proofErr w:type="spellEnd"/>
      <w:r w:rsidRPr="004C1F63">
        <w:rPr>
          <w:rFonts w:ascii="Times New Roman" w:hAnsi="Times New Roman" w:cs="Times New Roman"/>
        </w:rPr>
        <w:t xml:space="preserve">, B. R., Brooks, A. N., Carlson, J. W., Duff, M. O., </w:t>
      </w:r>
      <w:proofErr w:type="spellStart"/>
      <w:r w:rsidRPr="004C1F63">
        <w:rPr>
          <w:rFonts w:ascii="Times New Roman" w:hAnsi="Times New Roman" w:cs="Times New Roman"/>
        </w:rPr>
        <w:t>Landolin</w:t>
      </w:r>
      <w:proofErr w:type="spellEnd"/>
      <w:r w:rsidRPr="004C1F63">
        <w:rPr>
          <w:rFonts w:ascii="Times New Roman" w:hAnsi="Times New Roman" w:cs="Times New Roman"/>
        </w:rPr>
        <w:t xml:space="preserve">, J. M., Yang, L., et al. </w:t>
      </w:r>
      <w:r>
        <w:rPr>
          <w:rFonts w:ascii="Times New Roman" w:hAnsi="Times New Roman" w:cs="Times New Roman"/>
        </w:rPr>
        <w:tab/>
      </w:r>
      <w:r w:rsidRPr="004C1F63">
        <w:rPr>
          <w:rFonts w:ascii="Times New Roman" w:hAnsi="Times New Roman" w:cs="Times New Roman"/>
        </w:rPr>
        <w:t xml:space="preserve">(2011). The developmental transcriptome of </w:t>
      </w:r>
      <w:r w:rsidRPr="00620084">
        <w:rPr>
          <w:rFonts w:ascii="Times New Roman" w:hAnsi="Times New Roman" w:cs="Times New Roman"/>
          <w:i/>
          <w:iCs/>
        </w:rPr>
        <w:t>Drosophila melanogaster</w:t>
      </w:r>
      <w:r w:rsidRPr="004C1F63">
        <w:rPr>
          <w:rFonts w:ascii="Times New Roman" w:hAnsi="Times New Roman" w:cs="Times New Roman"/>
        </w:rPr>
        <w:t xml:space="preserve">. </w:t>
      </w:r>
      <w:r w:rsidRPr="004C1F63">
        <w:rPr>
          <w:rFonts w:ascii="Times New Roman" w:hAnsi="Times New Roman" w:cs="Times New Roman"/>
          <w:i/>
          <w:iCs/>
        </w:rPr>
        <w:t>Nature</w:t>
      </w:r>
      <w:r w:rsidRPr="004C1F63">
        <w:rPr>
          <w:rFonts w:ascii="Times New Roman" w:hAnsi="Times New Roman" w:cs="Times New Roman"/>
        </w:rPr>
        <w:t xml:space="preserve"> 471, 473–</w:t>
      </w:r>
      <w:r>
        <w:rPr>
          <w:rFonts w:ascii="Times New Roman" w:hAnsi="Times New Roman" w:cs="Times New Roman"/>
        </w:rPr>
        <w:tab/>
      </w:r>
      <w:r w:rsidRPr="004C1F63">
        <w:rPr>
          <w:rFonts w:ascii="Times New Roman" w:hAnsi="Times New Roman" w:cs="Times New Roman"/>
        </w:rPr>
        <w:t xml:space="preserve">479. </w:t>
      </w:r>
      <w:proofErr w:type="spellStart"/>
      <w:r w:rsidRPr="004C1F63">
        <w:rPr>
          <w:rFonts w:ascii="Times New Roman" w:hAnsi="Times New Roman" w:cs="Times New Roman"/>
        </w:rPr>
        <w:t>doi</w:t>
      </w:r>
      <w:proofErr w:type="spellEnd"/>
      <w:r w:rsidRPr="004C1F63">
        <w:rPr>
          <w:rFonts w:ascii="Times New Roman" w:hAnsi="Times New Roman" w:cs="Times New Roman"/>
        </w:rPr>
        <w:t>: 10.1038/nature09715</w:t>
      </w:r>
    </w:p>
    <w:p w14:paraId="41A1A2BB" w14:textId="77777777" w:rsidR="00BB30D1" w:rsidRPr="004C1F63"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Griesinger</w:t>
      </w:r>
      <w:proofErr w:type="spellEnd"/>
      <w:r w:rsidRPr="004C1F63">
        <w:rPr>
          <w:rFonts w:ascii="Times New Roman" w:hAnsi="Times New Roman" w:cs="Times New Roman"/>
        </w:rPr>
        <w:t xml:space="preserve">, A. M., Birks, D. K., </w:t>
      </w:r>
      <w:proofErr w:type="spellStart"/>
      <w:r w:rsidRPr="004C1F63">
        <w:rPr>
          <w:rFonts w:ascii="Times New Roman" w:hAnsi="Times New Roman" w:cs="Times New Roman"/>
        </w:rPr>
        <w:t>Donson</w:t>
      </w:r>
      <w:proofErr w:type="spellEnd"/>
      <w:r w:rsidRPr="004C1F63">
        <w:rPr>
          <w:rFonts w:ascii="Times New Roman" w:hAnsi="Times New Roman" w:cs="Times New Roman"/>
        </w:rPr>
        <w:t xml:space="preserve">, A. M., Amani, V., Hoffman, L. M., Waziri, A., et al. </w:t>
      </w:r>
      <w:r>
        <w:rPr>
          <w:rFonts w:ascii="Times New Roman" w:hAnsi="Times New Roman" w:cs="Times New Roman"/>
        </w:rPr>
        <w:tab/>
      </w:r>
      <w:r w:rsidRPr="004C1F63">
        <w:rPr>
          <w:rFonts w:ascii="Times New Roman" w:hAnsi="Times New Roman" w:cs="Times New Roman"/>
        </w:rPr>
        <w:t xml:space="preserve">(2013). Characterization of distinct immunophenotypes across pediatric brain tumor </w:t>
      </w:r>
      <w:r>
        <w:rPr>
          <w:rFonts w:ascii="Times New Roman" w:hAnsi="Times New Roman" w:cs="Times New Roman"/>
        </w:rPr>
        <w:tab/>
      </w:r>
      <w:r w:rsidRPr="004C1F63">
        <w:rPr>
          <w:rFonts w:ascii="Times New Roman" w:hAnsi="Times New Roman" w:cs="Times New Roman"/>
        </w:rPr>
        <w:t xml:space="preserve">types. </w:t>
      </w:r>
      <w:r w:rsidRPr="004C1F63">
        <w:rPr>
          <w:rFonts w:ascii="Times New Roman" w:hAnsi="Times New Roman" w:cs="Times New Roman"/>
          <w:i/>
          <w:iCs/>
        </w:rPr>
        <w:t>J. Immunol.</w:t>
      </w:r>
      <w:r w:rsidRPr="004C1F63">
        <w:rPr>
          <w:rFonts w:ascii="Times New Roman" w:hAnsi="Times New Roman" w:cs="Times New Roman"/>
        </w:rPr>
        <w:t xml:space="preserve"> 191, 4880–4888. </w:t>
      </w:r>
      <w:proofErr w:type="spellStart"/>
      <w:r w:rsidRPr="004C1F63">
        <w:rPr>
          <w:rFonts w:ascii="Times New Roman" w:hAnsi="Times New Roman" w:cs="Times New Roman"/>
        </w:rPr>
        <w:t>doi</w:t>
      </w:r>
      <w:proofErr w:type="spellEnd"/>
      <w:r w:rsidRPr="004C1F63">
        <w:rPr>
          <w:rFonts w:ascii="Times New Roman" w:hAnsi="Times New Roman" w:cs="Times New Roman"/>
        </w:rPr>
        <w:t>: 10.4049/jimmunol.1301966</w:t>
      </w:r>
    </w:p>
    <w:p w14:paraId="70ECC1DD" w14:textId="77777777" w:rsidR="00BB30D1" w:rsidRDefault="00BB30D1" w:rsidP="00BB30D1">
      <w:pPr>
        <w:spacing w:line="480" w:lineRule="auto"/>
        <w:rPr>
          <w:rFonts w:ascii="Times New Roman" w:hAnsi="Times New Roman" w:cs="Times New Roman"/>
        </w:rPr>
      </w:pPr>
      <w:proofErr w:type="spellStart"/>
      <w:r w:rsidRPr="004C1F63">
        <w:rPr>
          <w:rFonts w:ascii="Times New Roman" w:hAnsi="Times New Roman" w:cs="Times New Roman"/>
        </w:rPr>
        <w:t>Griesinger</w:t>
      </w:r>
      <w:proofErr w:type="spellEnd"/>
      <w:r w:rsidRPr="004C1F63">
        <w:rPr>
          <w:rFonts w:ascii="Times New Roman" w:hAnsi="Times New Roman" w:cs="Times New Roman"/>
        </w:rPr>
        <w:t xml:space="preserve">, A. M., Josephson, R. J., </w:t>
      </w:r>
      <w:proofErr w:type="spellStart"/>
      <w:r w:rsidRPr="004C1F63">
        <w:rPr>
          <w:rFonts w:ascii="Times New Roman" w:hAnsi="Times New Roman" w:cs="Times New Roman"/>
        </w:rPr>
        <w:t>Donson</w:t>
      </w:r>
      <w:proofErr w:type="spellEnd"/>
      <w:r w:rsidRPr="004C1F63">
        <w:rPr>
          <w:rFonts w:ascii="Times New Roman" w:hAnsi="Times New Roman" w:cs="Times New Roman"/>
        </w:rPr>
        <w:t xml:space="preserve">, A. M., Mulcahy Levy, J. M., Amani, V., Birks, D. </w:t>
      </w:r>
      <w:r>
        <w:rPr>
          <w:rFonts w:ascii="Times New Roman" w:hAnsi="Times New Roman" w:cs="Times New Roman"/>
        </w:rPr>
        <w:tab/>
      </w:r>
      <w:r w:rsidRPr="004C1F63">
        <w:rPr>
          <w:rFonts w:ascii="Times New Roman" w:hAnsi="Times New Roman" w:cs="Times New Roman"/>
        </w:rPr>
        <w:t xml:space="preserve">K., et al. (2015). Interleukin-6/STAT3 pathway signaling drives an inflammatory </w:t>
      </w:r>
      <w:r>
        <w:rPr>
          <w:rFonts w:ascii="Times New Roman" w:hAnsi="Times New Roman" w:cs="Times New Roman"/>
        </w:rPr>
        <w:tab/>
      </w:r>
      <w:r w:rsidRPr="004C1F63">
        <w:rPr>
          <w:rFonts w:ascii="Times New Roman" w:hAnsi="Times New Roman" w:cs="Times New Roman"/>
        </w:rPr>
        <w:t xml:space="preserve">phenotype in group </w:t>
      </w:r>
      <w:proofErr w:type="gramStart"/>
      <w:r w:rsidRPr="004C1F63">
        <w:rPr>
          <w:rFonts w:ascii="Times New Roman" w:hAnsi="Times New Roman" w:cs="Times New Roman"/>
        </w:rPr>
        <w:t>a</w:t>
      </w:r>
      <w:proofErr w:type="gramEnd"/>
      <w:r w:rsidRPr="004C1F63">
        <w:rPr>
          <w:rFonts w:ascii="Times New Roman" w:hAnsi="Times New Roman" w:cs="Times New Roman"/>
        </w:rPr>
        <w:t xml:space="preserve"> ependymoma. </w:t>
      </w:r>
      <w:r w:rsidRPr="004C1F63">
        <w:rPr>
          <w:rFonts w:ascii="Times New Roman" w:hAnsi="Times New Roman" w:cs="Times New Roman"/>
          <w:i/>
          <w:iCs/>
        </w:rPr>
        <w:t>Cancer Immunol. Res.</w:t>
      </w:r>
      <w:r w:rsidRPr="004C1F63">
        <w:rPr>
          <w:rFonts w:ascii="Times New Roman" w:hAnsi="Times New Roman" w:cs="Times New Roman"/>
        </w:rPr>
        <w:t xml:space="preserve"> 3, 1165–1174. </w:t>
      </w:r>
      <w:proofErr w:type="spellStart"/>
      <w:r w:rsidRPr="004C1F63">
        <w:rPr>
          <w:rFonts w:ascii="Times New Roman" w:hAnsi="Times New Roman" w:cs="Times New Roman"/>
        </w:rPr>
        <w:t>doi</w:t>
      </w:r>
      <w:proofErr w:type="spellEnd"/>
      <w:r w:rsidRPr="004C1F63">
        <w:rPr>
          <w:rFonts w:ascii="Times New Roman" w:hAnsi="Times New Roman" w:cs="Times New Roman"/>
        </w:rPr>
        <w:t xml:space="preserve">: </w:t>
      </w:r>
      <w:r>
        <w:rPr>
          <w:rFonts w:ascii="Times New Roman" w:hAnsi="Times New Roman" w:cs="Times New Roman"/>
        </w:rPr>
        <w:tab/>
      </w:r>
      <w:r w:rsidRPr="004C1F63">
        <w:rPr>
          <w:rFonts w:ascii="Times New Roman" w:hAnsi="Times New Roman" w:cs="Times New Roman"/>
        </w:rPr>
        <w:t>10.1158/2326-6066.CIR-15-0061</w:t>
      </w:r>
    </w:p>
    <w:p w14:paraId="45D624A2" w14:textId="77777777" w:rsidR="00BB30D1" w:rsidRPr="00A66B03" w:rsidRDefault="00BB30D1" w:rsidP="00BB30D1">
      <w:pPr>
        <w:spacing w:line="480" w:lineRule="auto"/>
        <w:rPr>
          <w:rFonts w:ascii="Times New Roman" w:hAnsi="Times New Roman" w:cs="Times New Roman"/>
        </w:rPr>
      </w:pPr>
      <w:proofErr w:type="spellStart"/>
      <w:r w:rsidRPr="00A66B03">
        <w:rPr>
          <w:rFonts w:ascii="Times New Roman" w:hAnsi="Times New Roman" w:cs="Times New Roman"/>
        </w:rPr>
        <w:lastRenderedPageBreak/>
        <w:t>Haldar</w:t>
      </w:r>
      <w:proofErr w:type="spellEnd"/>
      <w:r w:rsidRPr="00A66B03">
        <w:rPr>
          <w:rFonts w:ascii="Times New Roman" w:hAnsi="Times New Roman" w:cs="Times New Roman"/>
        </w:rPr>
        <w:t xml:space="preserve">, M., Hancock, J. D., Coffin, C. M., </w:t>
      </w:r>
      <w:proofErr w:type="spellStart"/>
      <w:r w:rsidRPr="00A66B03">
        <w:rPr>
          <w:rFonts w:ascii="Times New Roman" w:hAnsi="Times New Roman" w:cs="Times New Roman"/>
        </w:rPr>
        <w:t>Lessnick</w:t>
      </w:r>
      <w:proofErr w:type="spellEnd"/>
      <w:r w:rsidRPr="00A66B03">
        <w:rPr>
          <w:rFonts w:ascii="Times New Roman" w:hAnsi="Times New Roman" w:cs="Times New Roman"/>
        </w:rPr>
        <w:t xml:space="preserve">, S. L., and Capecchi, M. R. (2007). A </w:t>
      </w:r>
      <w:r>
        <w:rPr>
          <w:rFonts w:ascii="Times New Roman" w:hAnsi="Times New Roman" w:cs="Times New Roman"/>
        </w:rPr>
        <w:tab/>
      </w:r>
      <w:r w:rsidRPr="00A66B03">
        <w:rPr>
          <w:rFonts w:ascii="Times New Roman" w:hAnsi="Times New Roman" w:cs="Times New Roman"/>
        </w:rPr>
        <w:t xml:space="preserve">conditional mouse model of synovial sarcoma: insights into a myogenic origin. </w:t>
      </w:r>
      <w:r w:rsidRPr="00620084">
        <w:rPr>
          <w:rFonts w:ascii="Times New Roman" w:hAnsi="Times New Roman" w:cs="Times New Roman"/>
          <w:i/>
          <w:iCs/>
        </w:rPr>
        <w:t>Cancer</w:t>
      </w:r>
      <w:r w:rsidRPr="00A66B03">
        <w:rPr>
          <w:rFonts w:ascii="Times New Roman" w:hAnsi="Times New Roman" w:cs="Times New Roman"/>
        </w:rPr>
        <w:t xml:space="preserve"> </w:t>
      </w:r>
      <w:r>
        <w:rPr>
          <w:rFonts w:ascii="Times New Roman" w:hAnsi="Times New Roman" w:cs="Times New Roman"/>
        </w:rPr>
        <w:tab/>
      </w:r>
      <w:r w:rsidRPr="00A66B03">
        <w:rPr>
          <w:rFonts w:ascii="Times New Roman" w:hAnsi="Times New Roman" w:cs="Times New Roman"/>
          <w:i/>
          <w:iCs/>
        </w:rPr>
        <w:t>Cell</w:t>
      </w:r>
      <w:r w:rsidRPr="00A66B03">
        <w:rPr>
          <w:rFonts w:ascii="Times New Roman" w:hAnsi="Times New Roman" w:cs="Times New Roman"/>
        </w:rPr>
        <w:t xml:space="preserve"> 11, 375–388. </w:t>
      </w:r>
      <w:proofErr w:type="spellStart"/>
      <w:r w:rsidRPr="00A66B03">
        <w:rPr>
          <w:rFonts w:ascii="Times New Roman" w:hAnsi="Times New Roman" w:cs="Times New Roman"/>
        </w:rPr>
        <w:t>doi</w:t>
      </w:r>
      <w:proofErr w:type="spellEnd"/>
      <w:r w:rsidRPr="00A66B03">
        <w:rPr>
          <w:rFonts w:ascii="Times New Roman" w:hAnsi="Times New Roman" w:cs="Times New Roman"/>
        </w:rPr>
        <w:t>: 10.1016/j.ccr.2007.01.016</w:t>
      </w:r>
    </w:p>
    <w:p w14:paraId="434843AD" w14:textId="77777777" w:rsidR="00BB30D1" w:rsidRPr="00A66B03" w:rsidRDefault="00BB30D1" w:rsidP="00BB30D1">
      <w:pPr>
        <w:spacing w:line="480" w:lineRule="auto"/>
        <w:rPr>
          <w:rFonts w:ascii="Times New Roman" w:hAnsi="Times New Roman" w:cs="Times New Roman"/>
        </w:rPr>
      </w:pPr>
      <w:r w:rsidRPr="00A66B03">
        <w:rPr>
          <w:rFonts w:ascii="Times New Roman" w:hAnsi="Times New Roman" w:cs="Times New Roman"/>
        </w:rPr>
        <w:t xml:space="preserve">Hanley, M. P., Hahn, M. A., Li, A. X., Wu, X., Lin, J., Wang, J., et al. (2017). Genome-wide </w:t>
      </w:r>
      <w:r>
        <w:rPr>
          <w:rFonts w:ascii="Times New Roman" w:hAnsi="Times New Roman" w:cs="Times New Roman"/>
        </w:rPr>
        <w:tab/>
      </w:r>
      <w:r w:rsidRPr="00A66B03">
        <w:rPr>
          <w:rFonts w:ascii="Times New Roman" w:hAnsi="Times New Roman" w:cs="Times New Roman"/>
        </w:rPr>
        <w:t xml:space="preserve">DNA methylation profiling reveals cancer-associated changes within early colonic </w:t>
      </w:r>
      <w:r>
        <w:rPr>
          <w:rFonts w:ascii="Times New Roman" w:hAnsi="Times New Roman" w:cs="Times New Roman"/>
        </w:rPr>
        <w:tab/>
      </w:r>
      <w:r w:rsidRPr="00A66B03">
        <w:rPr>
          <w:rFonts w:ascii="Times New Roman" w:hAnsi="Times New Roman" w:cs="Times New Roman"/>
        </w:rPr>
        <w:t xml:space="preserve">neoplasia. </w:t>
      </w:r>
      <w:r w:rsidRPr="00A66B03">
        <w:rPr>
          <w:rFonts w:ascii="Times New Roman" w:hAnsi="Times New Roman" w:cs="Times New Roman"/>
          <w:i/>
          <w:iCs/>
        </w:rPr>
        <w:t>Oncogene</w:t>
      </w:r>
      <w:r w:rsidRPr="00A66B03">
        <w:rPr>
          <w:rFonts w:ascii="Times New Roman" w:hAnsi="Times New Roman" w:cs="Times New Roman"/>
        </w:rPr>
        <w:t xml:space="preserve"> 36, 5035–5044. </w:t>
      </w:r>
      <w:proofErr w:type="spellStart"/>
      <w:r w:rsidRPr="00A66B03">
        <w:rPr>
          <w:rFonts w:ascii="Times New Roman" w:hAnsi="Times New Roman" w:cs="Times New Roman"/>
        </w:rPr>
        <w:t>doi</w:t>
      </w:r>
      <w:proofErr w:type="spellEnd"/>
      <w:r w:rsidRPr="00A66B03">
        <w:rPr>
          <w:rFonts w:ascii="Times New Roman" w:hAnsi="Times New Roman" w:cs="Times New Roman"/>
        </w:rPr>
        <w:t>: 10.1038/</w:t>
      </w:r>
      <w:proofErr w:type="spellStart"/>
      <w:r w:rsidRPr="00A66B03">
        <w:rPr>
          <w:rFonts w:ascii="Times New Roman" w:hAnsi="Times New Roman" w:cs="Times New Roman"/>
        </w:rPr>
        <w:t>onc</w:t>
      </w:r>
      <w:proofErr w:type="spellEnd"/>
      <w:r w:rsidRPr="00A66B03">
        <w:rPr>
          <w:rFonts w:ascii="Times New Roman" w:hAnsi="Times New Roman" w:cs="Times New Roman"/>
        </w:rPr>
        <w:t>. 2017.130</w:t>
      </w:r>
    </w:p>
    <w:p w14:paraId="4659221B" w14:textId="77777777" w:rsidR="00BB30D1" w:rsidRPr="00A66B03" w:rsidRDefault="00BB30D1" w:rsidP="00BB30D1">
      <w:pPr>
        <w:spacing w:line="480" w:lineRule="auto"/>
        <w:rPr>
          <w:rFonts w:ascii="Times New Roman" w:hAnsi="Times New Roman" w:cs="Times New Roman"/>
        </w:rPr>
      </w:pPr>
      <w:r w:rsidRPr="00A66B03">
        <w:rPr>
          <w:rFonts w:ascii="Times New Roman" w:hAnsi="Times New Roman" w:cs="Times New Roman"/>
        </w:rPr>
        <w:t xml:space="preserve">Haqq, C., </w:t>
      </w:r>
      <w:proofErr w:type="spellStart"/>
      <w:r w:rsidRPr="00A66B03">
        <w:rPr>
          <w:rFonts w:ascii="Times New Roman" w:hAnsi="Times New Roman" w:cs="Times New Roman"/>
        </w:rPr>
        <w:t>Nosrati</w:t>
      </w:r>
      <w:proofErr w:type="spellEnd"/>
      <w:r w:rsidRPr="00A66B03">
        <w:rPr>
          <w:rFonts w:ascii="Times New Roman" w:hAnsi="Times New Roman" w:cs="Times New Roman"/>
        </w:rPr>
        <w:t xml:space="preserve">, M., </w:t>
      </w:r>
      <w:proofErr w:type="spellStart"/>
      <w:r w:rsidRPr="00A66B03">
        <w:rPr>
          <w:rFonts w:ascii="Times New Roman" w:hAnsi="Times New Roman" w:cs="Times New Roman"/>
        </w:rPr>
        <w:t>Sudilovsky</w:t>
      </w:r>
      <w:proofErr w:type="spellEnd"/>
      <w:r w:rsidRPr="00A66B03">
        <w:rPr>
          <w:rFonts w:ascii="Times New Roman" w:hAnsi="Times New Roman" w:cs="Times New Roman"/>
        </w:rPr>
        <w:t xml:space="preserve">, D., Crothers, J., </w:t>
      </w:r>
      <w:proofErr w:type="spellStart"/>
      <w:r w:rsidRPr="00A66B03">
        <w:rPr>
          <w:rFonts w:ascii="Times New Roman" w:hAnsi="Times New Roman" w:cs="Times New Roman"/>
        </w:rPr>
        <w:t>Khodabakhsh</w:t>
      </w:r>
      <w:proofErr w:type="spellEnd"/>
      <w:r w:rsidRPr="00A66B03">
        <w:rPr>
          <w:rFonts w:ascii="Times New Roman" w:hAnsi="Times New Roman" w:cs="Times New Roman"/>
        </w:rPr>
        <w:t xml:space="preserve">, D., Pulliam, B. L., et al. </w:t>
      </w:r>
      <w:r>
        <w:rPr>
          <w:rFonts w:ascii="Times New Roman" w:hAnsi="Times New Roman" w:cs="Times New Roman"/>
        </w:rPr>
        <w:tab/>
      </w:r>
      <w:r w:rsidRPr="00A66B03">
        <w:rPr>
          <w:rFonts w:ascii="Times New Roman" w:hAnsi="Times New Roman" w:cs="Times New Roman"/>
        </w:rPr>
        <w:t xml:space="preserve">(2005). The gene expression signatures of melanoma progression. </w:t>
      </w:r>
      <w:r w:rsidRPr="00A66B03">
        <w:rPr>
          <w:rFonts w:ascii="Times New Roman" w:hAnsi="Times New Roman" w:cs="Times New Roman"/>
          <w:i/>
          <w:iCs/>
        </w:rPr>
        <w:t xml:space="preserve">Proc. Natl. Acad. Sci. </w:t>
      </w:r>
      <w:r w:rsidRPr="00A66B03">
        <w:rPr>
          <w:rFonts w:ascii="Times New Roman" w:hAnsi="Times New Roman" w:cs="Times New Roman"/>
          <w:i/>
          <w:iCs/>
        </w:rPr>
        <w:tab/>
        <w:t>U S A</w:t>
      </w:r>
      <w:r w:rsidRPr="00A66B03">
        <w:rPr>
          <w:rFonts w:ascii="Times New Roman" w:hAnsi="Times New Roman" w:cs="Times New Roman"/>
        </w:rPr>
        <w:t xml:space="preserve"> 102, 6092–6097. </w:t>
      </w:r>
      <w:proofErr w:type="spellStart"/>
      <w:r w:rsidRPr="00A66B03">
        <w:rPr>
          <w:rFonts w:ascii="Times New Roman" w:hAnsi="Times New Roman" w:cs="Times New Roman"/>
        </w:rPr>
        <w:t>doi</w:t>
      </w:r>
      <w:proofErr w:type="spellEnd"/>
      <w:r w:rsidRPr="00A66B03">
        <w:rPr>
          <w:rFonts w:ascii="Times New Roman" w:hAnsi="Times New Roman" w:cs="Times New Roman"/>
        </w:rPr>
        <w:t>: 10.1073/pnas.0501564102</w:t>
      </w:r>
    </w:p>
    <w:p w14:paraId="647E52FA" w14:textId="77777777" w:rsidR="00BB30D1" w:rsidRPr="00A66B03" w:rsidRDefault="00BB30D1" w:rsidP="00BB30D1">
      <w:pPr>
        <w:spacing w:line="480" w:lineRule="auto"/>
        <w:rPr>
          <w:rFonts w:ascii="Times New Roman" w:hAnsi="Times New Roman" w:cs="Times New Roman"/>
        </w:rPr>
      </w:pPr>
      <w:proofErr w:type="spellStart"/>
      <w:r w:rsidRPr="00A66B03">
        <w:rPr>
          <w:rFonts w:ascii="Times New Roman" w:hAnsi="Times New Roman" w:cs="Times New Roman"/>
        </w:rPr>
        <w:t>Hibaoui</w:t>
      </w:r>
      <w:proofErr w:type="spellEnd"/>
      <w:r w:rsidRPr="00A66B03">
        <w:rPr>
          <w:rFonts w:ascii="Times New Roman" w:hAnsi="Times New Roman" w:cs="Times New Roman"/>
        </w:rPr>
        <w:t xml:space="preserve">, Y., Grad, I., Letourneau, A., </w:t>
      </w:r>
      <w:proofErr w:type="spellStart"/>
      <w:r w:rsidRPr="00A66B03">
        <w:rPr>
          <w:rFonts w:ascii="Times New Roman" w:hAnsi="Times New Roman" w:cs="Times New Roman"/>
        </w:rPr>
        <w:t>Sailani</w:t>
      </w:r>
      <w:proofErr w:type="spellEnd"/>
      <w:r w:rsidRPr="00A66B03">
        <w:rPr>
          <w:rFonts w:ascii="Times New Roman" w:hAnsi="Times New Roman" w:cs="Times New Roman"/>
        </w:rPr>
        <w:t xml:space="preserve">, M. R., </w:t>
      </w:r>
      <w:proofErr w:type="spellStart"/>
      <w:r w:rsidRPr="00A66B03">
        <w:rPr>
          <w:rFonts w:ascii="Times New Roman" w:hAnsi="Times New Roman" w:cs="Times New Roman"/>
        </w:rPr>
        <w:t>Dahoun</w:t>
      </w:r>
      <w:proofErr w:type="spellEnd"/>
      <w:r w:rsidRPr="00A66B03">
        <w:rPr>
          <w:rFonts w:ascii="Times New Roman" w:hAnsi="Times New Roman" w:cs="Times New Roman"/>
        </w:rPr>
        <w:t xml:space="preserve">, S., </w:t>
      </w:r>
      <w:proofErr w:type="spellStart"/>
      <w:r w:rsidRPr="00A66B03">
        <w:rPr>
          <w:rFonts w:ascii="Times New Roman" w:hAnsi="Times New Roman" w:cs="Times New Roman"/>
        </w:rPr>
        <w:t>Santoni</w:t>
      </w:r>
      <w:proofErr w:type="spellEnd"/>
      <w:r w:rsidRPr="00A66B03">
        <w:rPr>
          <w:rFonts w:ascii="Times New Roman" w:hAnsi="Times New Roman" w:cs="Times New Roman"/>
        </w:rPr>
        <w:t xml:space="preserve">, F. A., et al. (2014). </w:t>
      </w:r>
      <w:r>
        <w:rPr>
          <w:rFonts w:ascii="Times New Roman" w:hAnsi="Times New Roman" w:cs="Times New Roman"/>
        </w:rPr>
        <w:tab/>
      </w:r>
      <w:r w:rsidRPr="00A66B03">
        <w:rPr>
          <w:rFonts w:ascii="Times New Roman" w:hAnsi="Times New Roman" w:cs="Times New Roman"/>
        </w:rPr>
        <w:t xml:space="preserve">Modelling and rescuing neurodevelopmental defect of Down syndrome using induced </w:t>
      </w:r>
      <w:r>
        <w:rPr>
          <w:rFonts w:ascii="Times New Roman" w:hAnsi="Times New Roman" w:cs="Times New Roman"/>
        </w:rPr>
        <w:tab/>
      </w:r>
      <w:r w:rsidRPr="00A66B03">
        <w:rPr>
          <w:rFonts w:ascii="Times New Roman" w:hAnsi="Times New Roman" w:cs="Times New Roman"/>
        </w:rPr>
        <w:t xml:space="preserve">pluripotent stem cells from monozygotic twins discordant for trisomy 21. </w:t>
      </w:r>
      <w:r w:rsidRPr="00A66B03">
        <w:rPr>
          <w:rFonts w:ascii="Times New Roman" w:hAnsi="Times New Roman" w:cs="Times New Roman"/>
          <w:i/>
          <w:iCs/>
        </w:rPr>
        <w:t xml:space="preserve">EMBO Mol. </w:t>
      </w:r>
      <w:r w:rsidRPr="00A66B03">
        <w:rPr>
          <w:rFonts w:ascii="Times New Roman" w:hAnsi="Times New Roman" w:cs="Times New Roman"/>
          <w:i/>
          <w:iCs/>
        </w:rPr>
        <w:tab/>
        <w:t>Med</w:t>
      </w:r>
      <w:r w:rsidRPr="00A66B03">
        <w:rPr>
          <w:rFonts w:ascii="Times New Roman" w:hAnsi="Times New Roman" w:cs="Times New Roman"/>
        </w:rPr>
        <w:t xml:space="preserve">. 6, 259–277. </w:t>
      </w:r>
      <w:proofErr w:type="spellStart"/>
      <w:r w:rsidRPr="00A66B03">
        <w:rPr>
          <w:rFonts w:ascii="Times New Roman" w:hAnsi="Times New Roman" w:cs="Times New Roman"/>
        </w:rPr>
        <w:t>doi</w:t>
      </w:r>
      <w:proofErr w:type="spellEnd"/>
      <w:r w:rsidRPr="00A66B03">
        <w:rPr>
          <w:rFonts w:ascii="Times New Roman" w:hAnsi="Times New Roman" w:cs="Times New Roman"/>
        </w:rPr>
        <w:t>: 10.1002/emmm.2013 02848</w:t>
      </w:r>
    </w:p>
    <w:p w14:paraId="5D42339C" w14:textId="77777777" w:rsidR="00BB30D1" w:rsidRPr="00A66B03" w:rsidRDefault="00BB30D1" w:rsidP="00BB30D1">
      <w:pPr>
        <w:spacing w:line="480" w:lineRule="auto"/>
        <w:rPr>
          <w:rFonts w:ascii="Times New Roman" w:hAnsi="Times New Roman" w:cs="Times New Roman"/>
        </w:rPr>
      </w:pPr>
      <w:proofErr w:type="spellStart"/>
      <w:r w:rsidRPr="00A66B03">
        <w:rPr>
          <w:rFonts w:ascii="Times New Roman" w:hAnsi="Times New Roman" w:cs="Times New Roman"/>
        </w:rPr>
        <w:t>Hiraoka</w:t>
      </w:r>
      <w:proofErr w:type="spellEnd"/>
      <w:r w:rsidRPr="00A66B03">
        <w:rPr>
          <w:rFonts w:ascii="Times New Roman" w:hAnsi="Times New Roman" w:cs="Times New Roman"/>
        </w:rPr>
        <w:t xml:space="preserve">, N., Yamazaki-Itoh, R., </w:t>
      </w:r>
      <w:proofErr w:type="spellStart"/>
      <w:r w:rsidRPr="00A66B03">
        <w:rPr>
          <w:rFonts w:ascii="Times New Roman" w:hAnsi="Times New Roman" w:cs="Times New Roman"/>
        </w:rPr>
        <w:t>Ino</w:t>
      </w:r>
      <w:proofErr w:type="spellEnd"/>
      <w:r w:rsidRPr="00A66B03">
        <w:rPr>
          <w:rFonts w:ascii="Times New Roman" w:hAnsi="Times New Roman" w:cs="Times New Roman"/>
        </w:rPr>
        <w:t xml:space="preserve">, Y., Mizuguchi, Y., Yamada, T., </w:t>
      </w:r>
      <w:proofErr w:type="spellStart"/>
      <w:r w:rsidRPr="00A66B03">
        <w:rPr>
          <w:rFonts w:ascii="Times New Roman" w:hAnsi="Times New Roman" w:cs="Times New Roman"/>
        </w:rPr>
        <w:t>Hirohashi</w:t>
      </w:r>
      <w:proofErr w:type="spellEnd"/>
      <w:r w:rsidRPr="00A66B03">
        <w:rPr>
          <w:rFonts w:ascii="Times New Roman" w:hAnsi="Times New Roman" w:cs="Times New Roman"/>
        </w:rPr>
        <w:t xml:space="preserve">, S., et al. (2011). </w:t>
      </w:r>
      <w:r>
        <w:rPr>
          <w:rFonts w:ascii="Times New Roman" w:hAnsi="Times New Roman" w:cs="Times New Roman"/>
        </w:rPr>
        <w:tab/>
      </w:r>
      <w:r w:rsidRPr="00A66B03">
        <w:rPr>
          <w:rFonts w:ascii="Times New Roman" w:hAnsi="Times New Roman" w:cs="Times New Roman"/>
        </w:rPr>
        <w:t xml:space="preserve">CXCL17 and ICAM2 are associated with a potential anti-tumor immune response in </w:t>
      </w:r>
      <w:r>
        <w:rPr>
          <w:rFonts w:ascii="Times New Roman" w:hAnsi="Times New Roman" w:cs="Times New Roman"/>
        </w:rPr>
        <w:tab/>
      </w:r>
      <w:r w:rsidRPr="00A66B03">
        <w:rPr>
          <w:rFonts w:ascii="Times New Roman" w:hAnsi="Times New Roman" w:cs="Times New Roman"/>
        </w:rPr>
        <w:t xml:space="preserve">early intraepithelial stages of human pancreatic carcinogenesis. </w:t>
      </w:r>
      <w:r w:rsidRPr="00A66B03">
        <w:rPr>
          <w:rFonts w:ascii="Times New Roman" w:hAnsi="Times New Roman" w:cs="Times New Roman"/>
          <w:i/>
          <w:iCs/>
        </w:rPr>
        <w:t>Gastroenterology</w:t>
      </w:r>
      <w:r w:rsidRPr="00A66B03">
        <w:rPr>
          <w:rFonts w:ascii="Times New Roman" w:hAnsi="Times New Roman" w:cs="Times New Roman"/>
        </w:rPr>
        <w:t xml:space="preserve"> 140, </w:t>
      </w:r>
      <w:r>
        <w:rPr>
          <w:rFonts w:ascii="Times New Roman" w:hAnsi="Times New Roman" w:cs="Times New Roman"/>
        </w:rPr>
        <w:tab/>
      </w:r>
      <w:r w:rsidRPr="00A66B03">
        <w:rPr>
          <w:rFonts w:ascii="Times New Roman" w:hAnsi="Times New Roman" w:cs="Times New Roman"/>
        </w:rPr>
        <w:t xml:space="preserve">310–321. </w:t>
      </w:r>
      <w:proofErr w:type="spellStart"/>
      <w:r w:rsidRPr="00A66B03">
        <w:rPr>
          <w:rFonts w:ascii="Times New Roman" w:hAnsi="Times New Roman" w:cs="Times New Roman"/>
        </w:rPr>
        <w:t>doi</w:t>
      </w:r>
      <w:proofErr w:type="spellEnd"/>
      <w:r w:rsidRPr="00A66B03">
        <w:rPr>
          <w:rFonts w:ascii="Times New Roman" w:hAnsi="Times New Roman" w:cs="Times New Roman"/>
        </w:rPr>
        <w:t>: 10.1053/j.gastro.2010.10. 009</w:t>
      </w:r>
    </w:p>
    <w:p w14:paraId="4FC2CC00" w14:textId="77777777" w:rsidR="00BB30D1" w:rsidRPr="00A66B03" w:rsidRDefault="00BB30D1" w:rsidP="00BB30D1">
      <w:pPr>
        <w:spacing w:line="480" w:lineRule="auto"/>
        <w:rPr>
          <w:rFonts w:ascii="Times New Roman" w:hAnsi="Times New Roman" w:cs="Times New Roman"/>
        </w:rPr>
      </w:pPr>
      <w:r w:rsidRPr="00A66B03">
        <w:rPr>
          <w:rFonts w:ascii="Times New Roman" w:hAnsi="Times New Roman" w:cs="Times New Roman"/>
        </w:rPr>
        <w:t xml:space="preserve">Horvath, S., Nazmul-Hossain, A. N., Pollard, R. P., </w:t>
      </w:r>
      <w:proofErr w:type="spellStart"/>
      <w:r w:rsidRPr="00A66B03">
        <w:rPr>
          <w:rFonts w:ascii="Times New Roman" w:hAnsi="Times New Roman" w:cs="Times New Roman"/>
        </w:rPr>
        <w:t>Kroese</w:t>
      </w:r>
      <w:proofErr w:type="spellEnd"/>
      <w:r w:rsidRPr="00A66B03">
        <w:rPr>
          <w:rFonts w:ascii="Times New Roman" w:hAnsi="Times New Roman" w:cs="Times New Roman"/>
        </w:rPr>
        <w:t xml:space="preserve">, F. G., </w:t>
      </w:r>
      <w:proofErr w:type="spellStart"/>
      <w:r w:rsidRPr="00A66B03">
        <w:rPr>
          <w:rFonts w:ascii="Times New Roman" w:hAnsi="Times New Roman" w:cs="Times New Roman"/>
        </w:rPr>
        <w:t>Vissink</w:t>
      </w:r>
      <w:proofErr w:type="spellEnd"/>
      <w:r w:rsidRPr="00A66B03">
        <w:rPr>
          <w:rFonts w:ascii="Times New Roman" w:hAnsi="Times New Roman" w:cs="Times New Roman"/>
        </w:rPr>
        <w:t xml:space="preserve">, A., </w:t>
      </w:r>
      <w:proofErr w:type="spellStart"/>
      <w:r w:rsidRPr="00A66B03">
        <w:rPr>
          <w:rFonts w:ascii="Times New Roman" w:hAnsi="Times New Roman" w:cs="Times New Roman"/>
        </w:rPr>
        <w:t>Kallenberg</w:t>
      </w:r>
      <w:proofErr w:type="spellEnd"/>
      <w:r w:rsidRPr="00A66B03">
        <w:rPr>
          <w:rFonts w:ascii="Times New Roman" w:hAnsi="Times New Roman" w:cs="Times New Roman"/>
        </w:rPr>
        <w:t xml:space="preserve">, C. </w:t>
      </w:r>
      <w:r>
        <w:rPr>
          <w:rFonts w:ascii="Times New Roman" w:hAnsi="Times New Roman" w:cs="Times New Roman"/>
        </w:rPr>
        <w:tab/>
      </w:r>
      <w:r w:rsidRPr="00A66B03">
        <w:rPr>
          <w:rFonts w:ascii="Times New Roman" w:hAnsi="Times New Roman" w:cs="Times New Roman"/>
        </w:rPr>
        <w:t xml:space="preserve">G., et al. (2012). Systems analysis of primary </w:t>
      </w:r>
      <w:proofErr w:type="spellStart"/>
      <w:r w:rsidRPr="00A66B03">
        <w:rPr>
          <w:rFonts w:ascii="Times New Roman" w:hAnsi="Times New Roman" w:cs="Times New Roman"/>
        </w:rPr>
        <w:t>Sjögren’s</w:t>
      </w:r>
      <w:proofErr w:type="spellEnd"/>
      <w:r w:rsidRPr="00A66B03">
        <w:rPr>
          <w:rFonts w:ascii="Times New Roman" w:hAnsi="Times New Roman" w:cs="Times New Roman"/>
        </w:rPr>
        <w:t xml:space="preserve"> syndrome pathogenesis in </w:t>
      </w:r>
      <w:r>
        <w:rPr>
          <w:rFonts w:ascii="Times New Roman" w:hAnsi="Times New Roman" w:cs="Times New Roman"/>
        </w:rPr>
        <w:tab/>
      </w:r>
      <w:r w:rsidRPr="00A66B03">
        <w:rPr>
          <w:rFonts w:ascii="Times New Roman" w:hAnsi="Times New Roman" w:cs="Times New Roman"/>
        </w:rPr>
        <w:t xml:space="preserve">salivary glands identifies shared pathways in human and a mouse model. </w:t>
      </w:r>
      <w:r w:rsidRPr="00A66B03">
        <w:rPr>
          <w:rFonts w:ascii="Times New Roman" w:hAnsi="Times New Roman" w:cs="Times New Roman"/>
          <w:i/>
          <w:iCs/>
        </w:rPr>
        <w:t xml:space="preserve">Arthritis Res. </w:t>
      </w:r>
      <w:r w:rsidRPr="00A66B03">
        <w:rPr>
          <w:rFonts w:ascii="Times New Roman" w:hAnsi="Times New Roman" w:cs="Times New Roman"/>
          <w:i/>
          <w:iCs/>
        </w:rPr>
        <w:tab/>
      </w:r>
      <w:proofErr w:type="spellStart"/>
      <w:r w:rsidRPr="00A66B03">
        <w:rPr>
          <w:rFonts w:ascii="Times New Roman" w:hAnsi="Times New Roman" w:cs="Times New Roman"/>
          <w:i/>
          <w:iCs/>
        </w:rPr>
        <w:t>Ther</w:t>
      </w:r>
      <w:proofErr w:type="spellEnd"/>
      <w:r w:rsidRPr="00A66B03">
        <w:rPr>
          <w:rFonts w:ascii="Times New Roman" w:hAnsi="Times New Roman" w:cs="Times New Roman"/>
          <w:i/>
          <w:iCs/>
        </w:rPr>
        <w:t>.</w:t>
      </w:r>
      <w:r w:rsidRPr="00A66B03">
        <w:rPr>
          <w:rFonts w:ascii="Times New Roman" w:hAnsi="Times New Roman" w:cs="Times New Roman"/>
        </w:rPr>
        <w:t xml:space="preserve"> </w:t>
      </w:r>
      <w:proofErr w:type="gramStart"/>
      <w:r w:rsidRPr="00A66B03">
        <w:rPr>
          <w:rFonts w:ascii="Times New Roman" w:hAnsi="Times New Roman" w:cs="Times New Roman"/>
        </w:rPr>
        <w:t>14:R</w:t>
      </w:r>
      <w:proofErr w:type="gramEnd"/>
      <w:r w:rsidRPr="00A66B03">
        <w:rPr>
          <w:rFonts w:ascii="Times New Roman" w:hAnsi="Times New Roman" w:cs="Times New Roman"/>
        </w:rPr>
        <w:t xml:space="preserve">238. </w:t>
      </w:r>
      <w:proofErr w:type="spellStart"/>
      <w:r w:rsidRPr="00A66B03">
        <w:rPr>
          <w:rFonts w:ascii="Times New Roman" w:hAnsi="Times New Roman" w:cs="Times New Roman"/>
        </w:rPr>
        <w:t>doi</w:t>
      </w:r>
      <w:proofErr w:type="spellEnd"/>
      <w:r w:rsidRPr="00A66B03">
        <w:rPr>
          <w:rFonts w:ascii="Times New Roman" w:hAnsi="Times New Roman" w:cs="Times New Roman"/>
        </w:rPr>
        <w:t>: 10.1186/ar4081</w:t>
      </w:r>
    </w:p>
    <w:p w14:paraId="7F18FE27" w14:textId="77777777" w:rsidR="00BB30D1" w:rsidRDefault="00BB30D1" w:rsidP="00BB30D1">
      <w:pPr>
        <w:spacing w:line="480" w:lineRule="auto"/>
        <w:rPr>
          <w:rFonts w:ascii="Times New Roman" w:hAnsi="Times New Roman" w:cs="Times New Roman"/>
        </w:rPr>
      </w:pPr>
      <w:r w:rsidRPr="00A66B03">
        <w:rPr>
          <w:rFonts w:ascii="Times New Roman" w:hAnsi="Times New Roman" w:cs="Times New Roman"/>
        </w:rPr>
        <w:t xml:space="preserve">Howell, K. J., </w:t>
      </w:r>
      <w:proofErr w:type="spellStart"/>
      <w:r w:rsidRPr="00A66B03">
        <w:rPr>
          <w:rFonts w:ascii="Times New Roman" w:hAnsi="Times New Roman" w:cs="Times New Roman"/>
        </w:rPr>
        <w:t>Kraiczy</w:t>
      </w:r>
      <w:proofErr w:type="spellEnd"/>
      <w:r w:rsidRPr="00A66B03">
        <w:rPr>
          <w:rFonts w:ascii="Times New Roman" w:hAnsi="Times New Roman" w:cs="Times New Roman"/>
        </w:rPr>
        <w:t xml:space="preserve">, J., Nayak, K. M., </w:t>
      </w:r>
      <w:proofErr w:type="spellStart"/>
      <w:r w:rsidRPr="00A66B03">
        <w:rPr>
          <w:rFonts w:ascii="Times New Roman" w:hAnsi="Times New Roman" w:cs="Times New Roman"/>
        </w:rPr>
        <w:t>Gasparetto</w:t>
      </w:r>
      <w:proofErr w:type="spellEnd"/>
      <w:r w:rsidRPr="00A66B03">
        <w:rPr>
          <w:rFonts w:ascii="Times New Roman" w:hAnsi="Times New Roman" w:cs="Times New Roman"/>
        </w:rPr>
        <w:t xml:space="preserve">, M., Ross, A., Lee, C., et al. (2018). DNA </w:t>
      </w:r>
      <w:r>
        <w:rPr>
          <w:rFonts w:ascii="Times New Roman" w:hAnsi="Times New Roman" w:cs="Times New Roman"/>
        </w:rPr>
        <w:tab/>
      </w:r>
      <w:r w:rsidRPr="00A66B03">
        <w:rPr>
          <w:rFonts w:ascii="Times New Roman" w:hAnsi="Times New Roman" w:cs="Times New Roman"/>
        </w:rPr>
        <w:t xml:space="preserve">methylation and transcription patterns in intestinal epithelial cells from pediatric patients </w:t>
      </w:r>
      <w:r>
        <w:rPr>
          <w:rFonts w:ascii="Times New Roman" w:hAnsi="Times New Roman" w:cs="Times New Roman"/>
        </w:rPr>
        <w:lastRenderedPageBreak/>
        <w:tab/>
      </w:r>
      <w:r w:rsidRPr="00A66B03">
        <w:rPr>
          <w:rFonts w:ascii="Times New Roman" w:hAnsi="Times New Roman" w:cs="Times New Roman"/>
        </w:rPr>
        <w:t xml:space="preserve">with inflammatory bowel diseases differentiate disease subtypes and associate with </w:t>
      </w:r>
      <w:r>
        <w:rPr>
          <w:rFonts w:ascii="Times New Roman" w:hAnsi="Times New Roman" w:cs="Times New Roman"/>
        </w:rPr>
        <w:tab/>
      </w:r>
      <w:r w:rsidRPr="00A66B03">
        <w:rPr>
          <w:rFonts w:ascii="Times New Roman" w:hAnsi="Times New Roman" w:cs="Times New Roman"/>
        </w:rPr>
        <w:t xml:space="preserve">outcome. </w:t>
      </w:r>
      <w:r w:rsidRPr="00A66B03">
        <w:rPr>
          <w:rFonts w:ascii="Times New Roman" w:hAnsi="Times New Roman" w:cs="Times New Roman"/>
          <w:i/>
          <w:iCs/>
        </w:rPr>
        <w:t>Gastroenterology</w:t>
      </w:r>
      <w:r w:rsidRPr="00A66B03">
        <w:rPr>
          <w:rFonts w:ascii="Times New Roman" w:hAnsi="Times New Roman" w:cs="Times New Roman"/>
        </w:rPr>
        <w:t xml:space="preserve"> 154, 585–598. </w:t>
      </w:r>
      <w:proofErr w:type="spellStart"/>
      <w:r w:rsidRPr="00A66B03">
        <w:rPr>
          <w:rFonts w:ascii="Times New Roman" w:hAnsi="Times New Roman" w:cs="Times New Roman"/>
        </w:rPr>
        <w:t>doi</w:t>
      </w:r>
      <w:proofErr w:type="spellEnd"/>
      <w:r w:rsidRPr="00A66B03">
        <w:rPr>
          <w:rFonts w:ascii="Times New Roman" w:hAnsi="Times New Roman" w:cs="Times New Roman"/>
        </w:rPr>
        <w:t>: 10.1053/j.gastro.2017.10.007</w:t>
      </w:r>
    </w:p>
    <w:p w14:paraId="7CDB1C6B" w14:textId="77777777" w:rsidR="00BB30D1" w:rsidRPr="00A66B03" w:rsidRDefault="00BB30D1" w:rsidP="00BB30D1">
      <w:pPr>
        <w:spacing w:line="480" w:lineRule="auto"/>
        <w:rPr>
          <w:rFonts w:ascii="Times New Roman" w:hAnsi="Times New Roman" w:cs="Times New Roman"/>
        </w:rPr>
      </w:pPr>
      <w:r w:rsidRPr="00A66B03">
        <w:rPr>
          <w:rFonts w:ascii="Times New Roman" w:hAnsi="Times New Roman" w:cs="Times New Roman"/>
        </w:rPr>
        <w:t xml:space="preserve">Huang, Y., Kim, J. K., Do, D. V., Lee, C., Penfold, C. A., </w:t>
      </w:r>
      <w:proofErr w:type="spellStart"/>
      <w:r w:rsidRPr="00A66B03">
        <w:rPr>
          <w:rFonts w:ascii="Times New Roman" w:hAnsi="Times New Roman" w:cs="Times New Roman"/>
        </w:rPr>
        <w:t>Zylicz</w:t>
      </w:r>
      <w:proofErr w:type="spellEnd"/>
      <w:r w:rsidRPr="00A66B03">
        <w:rPr>
          <w:rFonts w:ascii="Times New Roman" w:hAnsi="Times New Roman" w:cs="Times New Roman"/>
        </w:rPr>
        <w:t xml:space="preserve">, J. J., et al. (2017). Stella </w:t>
      </w:r>
      <w:r>
        <w:rPr>
          <w:rFonts w:ascii="Times New Roman" w:hAnsi="Times New Roman" w:cs="Times New Roman"/>
        </w:rPr>
        <w:tab/>
      </w:r>
      <w:r w:rsidRPr="00A66B03">
        <w:rPr>
          <w:rFonts w:ascii="Times New Roman" w:hAnsi="Times New Roman" w:cs="Times New Roman"/>
        </w:rPr>
        <w:t xml:space="preserve">modulates transcriptional and endogenous retrovirus programs during maternal-to- </w:t>
      </w:r>
      <w:r>
        <w:rPr>
          <w:rFonts w:ascii="Times New Roman" w:hAnsi="Times New Roman" w:cs="Times New Roman"/>
        </w:rPr>
        <w:tab/>
      </w:r>
      <w:r w:rsidRPr="00A66B03">
        <w:rPr>
          <w:rFonts w:ascii="Times New Roman" w:hAnsi="Times New Roman" w:cs="Times New Roman"/>
        </w:rPr>
        <w:t xml:space="preserve">zygotic transition. </w:t>
      </w:r>
      <w:proofErr w:type="spellStart"/>
      <w:r w:rsidRPr="00FA4D70">
        <w:rPr>
          <w:rFonts w:ascii="Times New Roman" w:hAnsi="Times New Roman" w:cs="Times New Roman"/>
          <w:i/>
          <w:iCs/>
        </w:rPr>
        <w:t>Elife</w:t>
      </w:r>
      <w:proofErr w:type="spellEnd"/>
      <w:r w:rsidRPr="00A66B03">
        <w:rPr>
          <w:rFonts w:ascii="Times New Roman" w:hAnsi="Times New Roman" w:cs="Times New Roman"/>
        </w:rPr>
        <w:t xml:space="preserve"> </w:t>
      </w:r>
      <w:proofErr w:type="gramStart"/>
      <w:r w:rsidRPr="00A66B03">
        <w:rPr>
          <w:rFonts w:ascii="Times New Roman" w:hAnsi="Times New Roman" w:cs="Times New Roman"/>
        </w:rPr>
        <w:t>6:e</w:t>
      </w:r>
      <w:proofErr w:type="gramEnd"/>
      <w:r w:rsidRPr="00A66B03">
        <w:rPr>
          <w:rFonts w:ascii="Times New Roman" w:hAnsi="Times New Roman" w:cs="Times New Roman"/>
        </w:rPr>
        <w:t xml:space="preserve">22345. </w:t>
      </w:r>
      <w:proofErr w:type="spellStart"/>
      <w:r w:rsidRPr="00A66B03">
        <w:rPr>
          <w:rFonts w:ascii="Times New Roman" w:hAnsi="Times New Roman" w:cs="Times New Roman"/>
        </w:rPr>
        <w:t>doi</w:t>
      </w:r>
      <w:proofErr w:type="spellEnd"/>
      <w:r w:rsidRPr="00A66B03">
        <w:rPr>
          <w:rFonts w:ascii="Times New Roman" w:hAnsi="Times New Roman" w:cs="Times New Roman"/>
        </w:rPr>
        <w:t>: 10.7554/eLife.22345</w:t>
      </w:r>
    </w:p>
    <w:p w14:paraId="7CDE379E"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Hunt-Newbury, R., </w:t>
      </w:r>
      <w:proofErr w:type="spellStart"/>
      <w:r w:rsidRPr="00FA4D70">
        <w:rPr>
          <w:rFonts w:ascii="Times New Roman" w:hAnsi="Times New Roman" w:cs="Times New Roman"/>
        </w:rPr>
        <w:t>Viveiros</w:t>
      </w:r>
      <w:proofErr w:type="spellEnd"/>
      <w:r w:rsidRPr="00FA4D70">
        <w:rPr>
          <w:rFonts w:ascii="Times New Roman" w:hAnsi="Times New Roman" w:cs="Times New Roman"/>
        </w:rPr>
        <w:t xml:space="preserve">, R., Johnsen, R., </w:t>
      </w:r>
      <w:proofErr w:type="spellStart"/>
      <w:r w:rsidRPr="00FA4D70">
        <w:rPr>
          <w:rFonts w:ascii="Times New Roman" w:hAnsi="Times New Roman" w:cs="Times New Roman"/>
        </w:rPr>
        <w:t>Mah</w:t>
      </w:r>
      <w:proofErr w:type="spellEnd"/>
      <w:r w:rsidRPr="00FA4D70">
        <w:rPr>
          <w:rFonts w:ascii="Times New Roman" w:hAnsi="Times New Roman" w:cs="Times New Roman"/>
        </w:rPr>
        <w:t xml:space="preserve">, A., </w:t>
      </w:r>
      <w:proofErr w:type="spellStart"/>
      <w:r w:rsidRPr="00FA4D70">
        <w:rPr>
          <w:rFonts w:ascii="Times New Roman" w:hAnsi="Times New Roman" w:cs="Times New Roman"/>
        </w:rPr>
        <w:t>Anastas</w:t>
      </w:r>
      <w:proofErr w:type="spellEnd"/>
      <w:r w:rsidRPr="00FA4D70">
        <w:rPr>
          <w:rFonts w:ascii="Times New Roman" w:hAnsi="Times New Roman" w:cs="Times New Roman"/>
        </w:rPr>
        <w:t xml:space="preserve">, D., Fang, L., et al. (2007). High- </w:t>
      </w:r>
      <w:r>
        <w:rPr>
          <w:rFonts w:ascii="Times New Roman" w:hAnsi="Times New Roman" w:cs="Times New Roman"/>
        </w:rPr>
        <w:tab/>
      </w:r>
      <w:r w:rsidRPr="00FA4D70">
        <w:rPr>
          <w:rFonts w:ascii="Times New Roman" w:hAnsi="Times New Roman" w:cs="Times New Roman"/>
        </w:rPr>
        <w:t xml:space="preserve">throughput </w:t>
      </w:r>
      <w:r w:rsidRPr="00620084">
        <w:rPr>
          <w:rFonts w:ascii="Times New Roman" w:hAnsi="Times New Roman" w:cs="Times New Roman"/>
          <w:i/>
          <w:iCs/>
        </w:rPr>
        <w:t xml:space="preserve">in vivo </w:t>
      </w:r>
      <w:r w:rsidRPr="00FA4D70">
        <w:rPr>
          <w:rFonts w:ascii="Times New Roman" w:hAnsi="Times New Roman" w:cs="Times New Roman"/>
        </w:rPr>
        <w:t xml:space="preserve">analysis of gene expression in Caenorhabditis elegans. </w:t>
      </w:r>
      <w:proofErr w:type="spellStart"/>
      <w:r w:rsidRPr="00FA4D70">
        <w:rPr>
          <w:rFonts w:ascii="Times New Roman" w:hAnsi="Times New Roman" w:cs="Times New Roman"/>
          <w:i/>
          <w:iCs/>
        </w:rPr>
        <w:t>PLoS</w:t>
      </w:r>
      <w:proofErr w:type="spellEnd"/>
      <w:r w:rsidRPr="00FA4D70">
        <w:rPr>
          <w:rFonts w:ascii="Times New Roman" w:hAnsi="Times New Roman" w:cs="Times New Roman"/>
          <w:i/>
          <w:iCs/>
        </w:rPr>
        <w:t xml:space="preserve"> Biol.</w:t>
      </w:r>
      <w:r w:rsidRPr="00FA4D70">
        <w:rPr>
          <w:rFonts w:ascii="Times New Roman" w:hAnsi="Times New Roman" w:cs="Times New Roman"/>
        </w:rPr>
        <w:t xml:space="preserve"> </w:t>
      </w:r>
      <w:r>
        <w:rPr>
          <w:rFonts w:ascii="Times New Roman" w:hAnsi="Times New Roman" w:cs="Times New Roman"/>
        </w:rPr>
        <w:tab/>
      </w:r>
      <w:proofErr w:type="gramStart"/>
      <w:r w:rsidRPr="00FA4D70">
        <w:rPr>
          <w:rFonts w:ascii="Times New Roman" w:hAnsi="Times New Roman" w:cs="Times New Roman"/>
        </w:rPr>
        <w:t>5:e</w:t>
      </w:r>
      <w:proofErr w:type="gramEnd"/>
      <w:r w:rsidRPr="00FA4D70">
        <w:rPr>
          <w:rFonts w:ascii="Times New Roman" w:hAnsi="Times New Roman" w:cs="Times New Roman"/>
        </w:rPr>
        <w:t xml:space="preserve">237. </w:t>
      </w:r>
      <w:proofErr w:type="spellStart"/>
      <w:r w:rsidRPr="00FA4D70">
        <w:rPr>
          <w:rFonts w:ascii="Times New Roman" w:hAnsi="Times New Roman" w:cs="Times New Roman"/>
        </w:rPr>
        <w:t>doi</w:t>
      </w:r>
      <w:proofErr w:type="spellEnd"/>
      <w:r w:rsidRPr="00FA4D70">
        <w:rPr>
          <w:rFonts w:ascii="Times New Roman" w:hAnsi="Times New Roman" w:cs="Times New Roman"/>
        </w:rPr>
        <w:t>: 10.1371/journal.pbio.0050237</w:t>
      </w:r>
    </w:p>
    <w:p w14:paraId="7408A740" w14:textId="77777777" w:rsidR="00BB30D1" w:rsidRPr="00FA4D70" w:rsidRDefault="00BB30D1" w:rsidP="00BB30D1">
      <w:pPr>
        <w:spacing w:line="480" w:lineRule="auto"/>
        <w:rPr>
          <w:rFonts w:ascii="Times New Roman" w:hAnsi="Times New Roman" w:cs="Times New Roman"/>
        </w:rPr>
      </w:pPr>
      <w:proofErr w:type="spellStart"/>
      <w:r w:rsidRPr="00FA4D70">
        <w:rPr>
          <w:rFonts w:ascii="Times New Roman" w:hAnsi="Times New Roman" w:cs="Times New Roman"/>
        </w:rPr>
        <w:t>Huttlin</w:t>
      </w:r>
      <w:proofErr w:type="spellEnd"/>
      <w:r w:rsidRPr="00FA4D70">
        <w:rPr>
          <w:rFonts w:ascii="Times New Roman" w:hAnsi="Times New Roman" w:cs="Times New Roman"/>
        </w:rPr>
        <w:t xml:space="preserve">, E. L., </w:t>
      </w:r>
      <w:proofErr w:type="spellStart"/>
      <w:r w:rsidRPr="00FA4D70">
        <w:rPr>
          <w:rFonts w:ascii="Times New Roman" w:hAnsi="Times New Roman" w:cs="Times New Roman"/>
        </w:rPr>
        <w:t>Jedrychowski</w:t>
      </w:r>
      <w:proofErr w:type="spellEnd"/>
      <w:r w:rsidRPr="00FA4D70">
        <w:rPr>
          <w:rFonts w:ascii="Times New Roman" w:hAnsi="Times New Roman" w:cs="Times New Roman"/>
        </w:rPr>
        <w:t xml:space="preserve">, M. P., Elias, J. E., Goswami, T., Rad, R., </w:t>
      </w:r>
      <w:proofErr w:type="spellStart"/>
      <w:r w:rsidRPr="00FA4D70">
        <w:rPr>
          <w:rFonts w:ascii="Times New Roman" w:hAnsi="Times New Roman" w:cs="Times New Roman"/>
        </w:rPr>
        <w:t>Beausoleil</w:t>
      </w:r>
      <w:proofErr w:type="spellEnd"/>
      <w:r w:rsidRPr="00FA4D70">
        <w:rPr>
          <w:rFonts w:ascii="Times New Roman" w:hAnsi="Times New Roman" w:cs="Times New Roman"/>
        </w:rPr>
        <w:t xml:space="preserve">, S. A., et al. </w:t>
      </w:r>
      <w:r>
        <w:rPr>
          <w:rFonts w:ascii="Times New Roman" w:hAnsi="Times New Roman" w:cs="Times New Roman"/>
        </w:rPr>
        <w:tab/>
      </w:r>
      <w:r w:rsidRPr="00FA4D70">
        <w:rPr>
          <w:rFonts w:ascii="Times New Roman" w:hAnsi="Times New Roman" w:cs="Times New Roman"/>
        </w:rPr>
        <w:t xml:space="preserve">(2010). A tissue-specific atlas of mouse protein phosphorylation and expression. </w:t>
      </w:r>
      <w:r w:rsidRPr="00FA4D70">
        <w:rPr>
          <w:rFonts w:ascii="Times New Roman" w:hAnsi="Times New Roman" w:cs="Times New Roman"/>
          <w:i/>
          <w:iCs/>
        </w:rPr>
        <w:t>Cell</w:t>
      </w:r>
      <w:r w:rsidRPr="00FA4D70">
        <w:rPr>
          <w:rFonts w:ascii="Times New Roman" w:hAnsi="Times New Roman" w:cs="Times New Roman"/>
        </w:rPr>
        <w:t xml:space="preserve"> </w:t>
      </w:r>
      <w:r>
        <w:rPr>
          <w:rFonts w:ascii="Times New Roman" w:hAnsi="Times New Roman" w:cs="Times New Roman"/>
        </w:rPr>
        <w:tab/>
      </w:r>
      <w:r w:rsidRPr="00FA4D70">
        <w:rPr>
          <w:rFonts w:ascii="Times New Roman" w:hAnsi="Times New Roman" w:cs="Times New Roman"/>
        </w:rPr>
        <w:t xml:space="preserve">143, 1174–1189. </w:t>
      </w:r>
      <w:proofErr w:type="spellStart"/>
      <w:r w:rsidRPr="00FA4D70">
        <w:rPr>
          <w:rFonts w:ascii="Times New Roman" w:hAnsi="Times New Roman" w:cs="Times New Roman"/>
        </w:rPr>
        <w:t>doi</w:t>
      </w:r>
      <w:proofErr w:type="spellEnd"/>
      <w:r w:rsidRPr="00FA4D70">
        <w:rPr>
          <w:rFonts w:ascii="Times New Roman" w:hAnsi="Times New Roman" w:cs="Times New Roman"/>
        </w:rPr>
        <w:t>: 10.1016/j.cell.2010. 12.001</w:t>
      </w:r>
    </w:p>
    <w:p w14:paraId="0B053006"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Jabbari, A., Suárez-</w:t>
      </w:r>
      <w:proofErr w:type="spellStart"/>
      <w:r w:rsidRPr="00FA4D70">
        <w:rPr>
          <w:rFonts w:ascii="Times New Roman" w:hAnsi="Times New Roman" w:cs="Times New Roman"/>
        </w:rPr>
        <w:t>Fariñas</w:t>
      </w:r>
      <w:proofErr w:type="spellEnd"/>
      <w:r w:rsidRPr="00FA4D70">
        <w:rPr>
          <w:rFonts w:ascii="Times New Roman" w:hAnsi="Times New Roman" w:cs="Times New Roman"/>
        </w:rPr>
        <w:t>, M., Fuentes-</w:t>
      </w:r>
      <w:proofErr w:type="spellStart"/>
      <w:r w:rsidRPr="00FA4D70">
        <w:rPr>
          <w:rFonts w:ascii="Times New Roman" w:hAnsi="Times New Roman" w:cs="Times New Roman"/>
        </w:rPr>
        <w:t>Duculan</w:t>
      </w:r>
      <w:proofErr w:type="spellEnd"/>
      <w:r w:rsidRPr="00FA4D70">
        <w:rPr>
          <w:rFonts w:ascii="Times New Roman" w:hAnsi="Times New Roman" w:cs="Times New Roman"/>
        </w:rPr>
        <w:t xml:space="preserve">, J., Gonzalez, J., Cueto, I., Franks, A. G., et al. </w:t>
      </w:r>
      <w:r>
        <w:rPr>
          <w:rFonts w:ascii="Times New Roman" w:hAnsi="Times New Roman" w:cs="Times New Roman"/>
        </w:rPr>
        <w:tab/>
      </w:r>
      <w:r w:rsidRPr="00FA4D70">
        <w:rPr>
          <w:rFonts w:ascii="Times New Roman" w:hAnsi="Times New Roman" w:cs="Times New Roman"/>
        </w:rPr>
        <w:t xml:space="preserve">(2014). Dominant Th1 and minimal Th17 skewing in discoid lupus revealed by </w:t>
      </w:r>
      <w:r>
        <w:rPr>
          <w:rFonts w:ascii="Times New Roman" w:hAnsi="Times New Roman" w:cs="Times New Roman"/>
        </w:rPr>
        <w:tab/>
      </w:r>
      <w:r w:rsidRPr="00FA4D70">
        <w:rPr>
          <w:rFonts w:ascii="Times New Roman" w:hAnsi="Times New Roman" w:cs="Times New Roman"/>
        </w:rPr>
        <w:t xml:space="preserve">transcriptomic comparison with psoriasis. </w:t>
      </w:r>
      <w:r w:rsidRPr="00FA4D70">
        <w:rPr>
          <w:rFonts w:ascii="Times New Roman" w:hAnsi="Times New Roman" w:cs="Times New Roman"/>
          <w:i/>
          <w:iCs/>
        </w:rPr>
        <w:t>J. Invest. Dermatol.</w:t>
      </w:r>
      <w:r w:rsidRPr="00FA4D70">
        <w:rPr>
          <w:rFonts w:ascii="Times New Roman" w:hAnsi="Times New Roman" w:cs="Times New Roman"/>
        </w:rPr>
        <w:t xml:space="preserve"> 134, 87–95. </w:t>
      </w:r>
      <w:proofErr w:type="spellStart"/>
      <w:r w:rsidRPr="00FA4D70">
        <w:rPr>
          <w:rFonts w:ascii="Times New Roman" w:hAnsi="Times New Roman" w:cs="Times New Roman"/>
        </w:rPr>
        <w:t>doi</w:t>
      </w:r>
      <w:proofErr w:type="spellEnd"/>
      <w:r w:rsidRPr="00FA4D70">
        <w:rPr>
          <w:rFonts w:ascii="Times New Roman" w:hAnsi="Times New Roman" w:cs="Times New Roman"/>
        </w:rPr>
        <w:t xml:space="preserve">: </w:t>
      </w:r>
      <w:r>
        <w:rPr>
          <w:rFonts w:ascii="Times New Roman" w:hAnsi="Times New Roman" w:cs="Times New Roman"/>
        </w:rPr>
        <w:tab/>
      </w:r>
      <w:r w:rsidRPr="00FA4D70">
        <w:rPr>
          <w:rFonts w:ascii="Times New Roman" w:hAnsi="Times New Roman" w:cs="Times New Roman"/>
        </w:rPr>
        <w:t>10.1038/jid.2013.269</w:t>
      </w:r>
    </w:p>
    <w:p w14:paraId="61100DB3"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Jiang, Y., </w:t>
      </w:r>
      <w:proofErr w:type="spellStart"/>
      <w:r w:rsidRPr="00FA4D70">
        <w:rPr>
          <w:rFonts w:ascii="Times New Roman" w:hAnsi="Times New Roman" w:cs="Times New Roman"/>
        </w:rPr>
        <w:t>Xie</w:t>
      </w:r>
      <w:proofErr w:type="spellEnd"/>
      <w:r w:rsidRPr="00FA4D70">
        <w:rPr>
          <w:rFonts w:ascii="Times New Roman" w:hAnsi="Times New Roman" w:cs="Times New Roman"/>
        </w:rPr>
        <w:t xml:space="preserve">, M., Chen, W., Talbot, R., Maddox, J. F., </w:t>
      </w:r>
      <w:proofErr w:type="spellStart"/>
      <w:r w:rsidRPr="00FA4D70">
        <w:rPr>
          <w:rFonts w:ascii="Times New Roman" w:hAnsi="Times New Roman" w:cs="Times New Roman"/>
        </w:rPr>
        <w:t>Faraut</w:t>
      </w:r>
      <w:proofErr w:type="spellEnd"/>
      <w:r w:rsidRPr="00FA4D70">
        <w:rPr>
          <w:rFonts w:ascii="Times New Roman" w:hAnsi="Times New Roman" w:cs="Times New Roman"/>
        </w:rPr>
        <w:t xml:space="preserve">, T., et al. (2014). The sheep </w:t>
      </w:r>
      <w:r>
        <w:rPr>
          <w:rFonts w:ascii="Times New Roman" w:hAnsi="Times New Roman" w:cs="Times New Roman"/>
        </w:rPr>
        <w:tab/>
      </w:r>
      <w:r w:rsidRPr="00FA4D70">
        <w:rPr>
          <w:rFonts w:ascii="Times New Roman" w:hAnsi="Times New Roman" w:cs="Times New Roman"/>
        </w:rPr>
        <w:t xml:space="preserve">genome illuminates biology of the rumen and lipid metabolism. </w:t>
      </w:r>
      <w:r w:rsidRPr="00FA4D70">
        <w:rPr>
          <w:rFonts w:ascii="Times New Roman" w:hAnsi="Times New Roman" w:cs="Times New Roman"/>
          <w:i/>
          <w:iCs/>
        </w:rPr>
        <w:t>Science</w:t>
      </w:r>
      <w:r w:rsidRPr="00FA4D70">
        <w:rPr>
          <w:rFonts w:ascii="Times New Roman" w:hAnsi="Times New Roman" w:cs="Times New Roman"/>
        </w:rPr>
        <w:t xml:space="preserve"> 344, 1168–1173. </w:t>
      </w:r>
      <w:r>
        <w:rPr>
          <w:rFonts w:ascii="Times New Roman" w:hAnsi="Times New Roman" w:cs="Times New Roman"/>
        </w:rPr>
        <w:tab/>
      </w:r>
      <w:proofErr w:type="spellStart"/>
      <w:r w:rsidRPr="00FA4D70">
        <w:rPr>
          <w:rFonts w:ascii="Times New Roman" w:hAnsi="Times New Roman" w:cs="Times New Roman"/>
        </w:rPr>
        <w:t>doi</w:t>
      </w:r>
      <w:proofErr w:type="spellEnd"/>
      <w:r w:rsidRPr="00FA4D70">
        <w:rPr>
          <w:rFonts w:ascii="Times New Roman" w:hAnsi="Times New Roman" w:cs="Times New Roman"/>
        </w:rPr>
        <w:t>: 10.1126/science.1252806</w:t>
      </w:r>
    </w:p>
    <w:p w14:paraId="3FEA7CB8" w14:textId="77777777" w:rsidR="00BB30D1"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Jones, K. B., Salah, Z., Del Mare, S., Galasso, M., </w:t>
      </w:r>
      <w:proofErr w:type="spellStart"/>
      <w:r w:rsidRPr="00FA4D70">
        <w:rPr>
          <w:rFonts w:ascii="Times New Roman" w:hAnsi="Times New Roman" w:cs="Times New Roman"/>
        </w:rPr>
        <w:t>Gaudio</w:t>
      </w:r>
      <w:proofErr w:type="spellEnd"/>
      <w:r w:rsidRPr="00FA4D70">
        <w:rPr>
          <w:rFonts w:ascii="Times New Roman" w:hAnsi="Times New Roman" w:cs="Times New Roman"/>
        </w:rPr>
        <w:t xml:space="preserve">, E., Nuovo, G. J., et al. (2012). </w:t>
      </w:r>
      <w:r>
        <w:rPr>
          <w:rFonts w:ascii="Times New Roman" w:hAnsi="Times New Roman" w:cs="Times New Roman"/>
        </w:rPr>
        <w:tab/>
      </w:r>
      <w:r w:rsidRPr="00FA4D70">
        <w:rPr>
          <w:rFonts w:ascii="Times New Roman" w:hAnsi="Times New Roman" w:cs="Times New Roman"/>
        </w:rPr>
        <w:t xml:space="preserve">miRNA signatures associate with pathogenesis and progression of osteosarcoma. </w:t>
      </w:r>
      <w:r w:rsidRPr="00FA4D70">
        <w:rPr>
          <w:rFonts w:ascii="Times New Roman" w:hAnsi="Times New Roman" w:cs="Times New Roman"/>
          <w:i/>
          <w:iCs/>
        </w:rPr>
        <w:t xml:space="preserve">Cancer </w:t>
      </w:r>
      <w:r w:rsidRPr="00FA4D70">
        <w:rPr>
          <w:rFonts w:ascii="Times New Roman" w:hAnsi="Times New Roman" w:cs="Times New Roman"/>
          <w:i/>
          <w:iCs/>
        </w:rPr>
        <w:tab/>
        <w:t>Res.</w:t>
      </w:r>
      <w:r w:rsidRPr="00FA4D70">
        <w:rPr>
          <w:rFonts w:ascii="Times New Roman" w:hAnsi="Times New Roman" w:cs="Times New Roman"/>
        </w:rPr>
        <w:t xml:space="preserve"> 72, 1865–1877. </w:t>
      </w:r>
      <w:proofErr w:type="spellStart"/>
      <w:r w:rsidRPr="00FA4D70">
        <w:rPr>
          <w:rFonts w:ascii="Times New Roman" w:hAnsi="Times New Roman" w:cs="Times New Roman"/>
        </w:rPr>
        <w:t>doi</w:t>
      </w:r>
      <w:proofErr w:type="spellEnd"/>
      <w:r w:rsidRPr="00FA4D70">
        <w:rPr>
          <w:rFonts w:ascii="Times New Roman" w:hAnsi="Times New Roman" w:cs="Times New Roman"/>
        </w:rPr>
        <w:t>: 10.1158/0008-5472.CAN-11- 2663</w:t>
      </w:r>
    </w:p>
    <w:p w14:paraId="21BF7FE1" w14:textId="77777777" w:rsidR="00BB30D1" w:rsidRPr="00FA4D70" w:rsidRDefault="00BB30D1" w:rsidP="00BB30D1">
      <w:pPr>
        <w:spacing w:line="480" w:lineRule="auto"/>
        <w:rPr>
          <w:rFonts w:ascii="Times New Roman" w:hAnsi="Times New Roman" w:cs="Times New Roman"/>
        </w:rPr>
      </w:pPr>
      <w:proofErr w:type="spellStart"/>
      <w:r w:rsidRPr="00FA4D70">
        <w:rPr>
          <w:rFonts w:ascii="Times New Roman" w:hAnsi="Times New Roman" w:cs="Times New Roman"/>
        </w:rPr>
        <w:lastRenderedPageBreak/>
        <w:t>Kanth</w:t>
      </w:r>
      <w:proofErr w:type="spellEnd"/>
      <w:r w:rsidRPr="00FA4D70">
        <w:rPr>
          <w:rFonts w:ascii="Times New Roman" w:hAnsi="Times New Roman" w:cs="Times New Roman"/>
        </w:rPr>
        <w:t xml:space="preserve">, P., Bronner, M. P., Boucher, K. M., Burt, R. W., </w:t>
      </w:r>
      <w:proofErr w:type="spellStart"/>
      <w:r w:rsidRPr="00FA4D70">
        <w:rPr>
          <w:rFonts w:ascii="Times New Roman" w:hAnsi="Times New Roman" w:cs="Times New Roman"/>
        </w:rPr>
        <w:t>Neklason</w:t>
      </w:r>
      <w:proofErr w:type="spellEnd"/>
      <w:r w:rsidRPr="00FA4D70">
        <w:rPr>
          <w:rFonts w:ascii="Times New Roman" w:hAnsi="Times New Roman" w:cs="Times New Roman"/>
        </w:rPr>
        <w:t xml:space="preserve">, D. W., Hagedorn, C. H., et al. </w:t>
      </w:r>
      <w:r>
        <w:rPr>
          <w:rFonts w:ascii="Times New Roman" w:hAnsi="Times New Roman" w:cs="Times New Roman"/>
        </w:rPr>
        <w:tab/>
      </w:r>
      <w:r w:rsidRPr="00FA4D70">
        <w:rPr>
          <w:rFonts w:ascii="Times New Roman" w:hAnsi="Times New Roman" w:cs="Times New Roman"/>
        </w:rPr>
        <w:t xml:space="preserve">(2016). Gene signature in sessile serrated polyps identifies colon cancer subtype. </w:t>
      </w:r>
      <w:r w:rsidRPr="00FA4D70">
        <w:rPr>
          <w:rFonts w:ascii="Times New Roman" w:hAnsi="Times New Roman" w:cs="Times New Roman"/>
          <w:i/>
          <w:iCs/>
        </w:rPr>
        <w:t xml:space="preserve">Cancer </w:t>
      </w:r>
      <w:r w:rsidRPr="00FA4D70">
        <w:rPr>
          <w:rFonts w:ascii="Times New Roman" w:hAnsi="Times New Roman" w:cs="Times New Roman"/>
          <w:i/>
          <w:iCs/>
        </w:rPr>
        <w:tab/>
        <w:t>Prev. Res.</w:t>
      </w:r>
      <w:r w:rsidRPr="00FA4D70">
        <w:rPr>
          <w:rFonts w:ascii="Times New Roman" w:hAnsi="Times New Roman" w:cs="Times New Roman"/>
        </w:rPr>
        <w:t xml:space="preserve"> 9, 456–465. </w:t>
      </w:r>
      <w:proofErr w:type="spellStart"/>
      <w:r w:rsidRPr="00FA4D70">
        <w:rPr>
          <w:rFonts w:ascii="Times New Roman" w:hAnsi="Times New Roman" w:cs="Times New Roman"/>
        </w:rPr>
        <w:t>doi</w:t>
      </w:r>
      <w:proofErr w:type="spellEnd"/>
      <w:r w:rsidRPr="00FA4D70">
        <w:rPr>
          <w:rFonts w:ascii="Times New Roman" w:hAnsi="Times New Roman" w:cs="Times New Roman"/>
        </w:rPr>
        <w:t>: 10.1158/1940-6207.CAPR-15-0363</w:t>
      </w:r>
    </w:p>
    <w:p w14:paraId="4A9996D5"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Keane, T. M., </w:t>
      </w:r>
      <w:proofErr w:type="spellStart"/>
      <w:r w:rsidRPr="00FA4D70">
        <w:rPr>
          <w:rFonts w:ascii="Times New Roman" w:hAnsi="Times New Roman" w:cs="Times New Roman"/>
        </w:rPr>
        <w:t>Goodstadt</w:t>
      </w:r>
      <w:proofErr w:type="spellEnd"/>
      <w:r w:rsidRPr="00FA4D70">
        <w:rPr>
          <w:rFonts w:ascii="Times New Roman" w:hAnsi="Times New Roman" w:cs="Times New Roman"/>
        </w:rPr>
        <w:t xml:space="preserve">, L., </w:t>
      </w:r>
      <w:proofErr w:type="spellStart"/>
      <w:r w:rsidRPr="00FA4D70">
        <w:rPr>
          <w:rFonts w:ascii="Times New Roman" w:hAnsi="Times New Roman" w:cs="Times New Roman"/>
        </w:rPr>
        <w:t>Danecek</w:t>
      </w:r>
      <w:proofErr w:type="spellEnd"/>
      <w:r w:rsidRPr="00FA4D70">
        <w:rPr>
          <w:rFonts w:ascii="Times New Roman" w:hAnsi="Times New Roman" w:cs="Times New Roman"/>
        </w:rPr>
        <w:t xml:space="preserve">, P., White, M. A., Wong, K., Yalcin, B., et al. (2011). </w:t>
      </w:r>
      <w:r>
        <w:rPr>
          <w:rFonts w:ascii="Times New Roman" w:hAnsi="Times New Roman" w:cs="Times New Roman"/>
        </w:rPr>
        <w:tab/>
      </w:r>
      <w:r w:rsidRPr="00FA4D70">
        <w:rPr>
          <w:rFonts w:ascii="Times New Roman" w:hAnsi="Times New Roman" w:cs="Times New Roman"/>
        </w:rPr>
        <w:t xml:space="preserve">Mouse genomic variation and its effect on phenotypes and gene regulation. </w:t>
      </w:r>
      <w:r w:rsidRPr="00FA4D70">
        <w:rPr>
          <w:rFonts w:ascii="Times New Roman" w:hAnsi="Times New Roman" w:cs="Times New Roman"/>
          <w:i/>
          <w:iCs/>
        </w:rPr>
        <w:t>Nature</w:t>
      </w:r>
      <w:r w:rsidRPr="00FA4D70">
        <w:rPr>
          <w:rFonts w:ascii="Times New Roman" w:hAnsi="Times New Roman" w:cs="Times New Roman"/>
        </w:rPr>
        <w:t xml:space="preserve"> 477, </w:t>
      </w:r>
      <w:r>
        <w:rPr>
          <w:rFonts w:ascii="Times New Roman" w:hAnsi="Times New Roman" w:cs="Times New Roman"/>
        </w:rPr>
        <w:tab/>
      </w:r>
      <w:r w:rsidRPr="00FA4D70">
        <w:rPr>
          <w:rFonts w:ascii="Times New Roman" w:hAnsi="Times New Roman" w:cs="Times New Roman"/>
        </w:rPr>
        <w:t xml:space="preserve">289–294. </w:t>
      </w:r>
      <w:proofErr w:type="spellStart"/>
      <w:r w:rsidRPr="00FA4D70">
        <w:rPr>
          <w:rFonts w:ascii="Times New Roman" w:hAnsi="Times New Roman" w:cs="Times New Roman"/>
        </w:rPr>
        <w:t>doi</w:t>
      </w:r>
      <w:proofErr w:type="spellEnd"/>
      <w:r w:rsidRPr="00FA4D70">
        <w:rPr>
          <w:rFonts w:ascii="Times New Roman" w:hAnsi="Times New Roman" w:cs="Times New Roman"/>
        </w:rPr>
        <w:t>: 10.1038/nature10413</w:t>
      </w:r>
    </w:p>
    <w:p w14:paraId="013C36C9"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Kim, S. M., Park, Y.-Y., Park, E. S., Cho, J. Y., Izzo, J. G., Zhang, D., et al. (2010). Prognostic </w:t>
      </w:r>
      <w:r>
        <w:rPr>
          <w:rFonts w:ascii="Times New Roman" w:hAnsi="Times New Roman" w:cs="Times New Roman"/>
        </w:rPr>
        <w:tab/>
      </w:r>
      <w:r w:rsidRPr="00FA4D70">
        <w:rPr>
          <w:rFonts w:ascii="Times New Roman" w:hAnsi="Times New Roman" w:cs="Times New Roman"/>
        </w:rPr>
        <w:t xml:space="preserve">biomarkers for esophageal adenocarcinoma identified by analysis of tumor transcriptome. </w:t>
      </w:r>
      <w:r>
        <w:rPr>
          <w:rFonts w:ascii="Times New Roman" w:hAnsi="Times New Roman" w:cs="Times New Roman"/>
        </w:rPr>
        <w:tab/>
      </w:r>
      <w:proofErr w:type="spellStart"/>
      <w:r w:rsidRPr="00FA4D70">
        <w:rPr>
          <w:rFonts w:ascii="Times New Roman" w:hAnsi="Times New Roman" w:cs="Times New Roman"/>
          <w:i/>
          <w:iCs/>
        </w:rPr>
        <w:t>PLoS</w:t>
      </w:r>
      <w:proofErr w:type="spellEnd"/>
      <w:r w:rsidRPr="00FA4D70">
        <w:rPr>
          <w:rFonts w:ascii="Times New Roman" w:hAnsi="Times New Roman" w:cs="Times New Roman"/>
          <w:i/>
          <w:iCs/>
        </w:rPr>
        <w:t xml:space="preserve"> One</w:t>
      </w:r>
      <w:r w:rsidRPr="00FA4D70">
        <w:rPr>
          <w:rFonts w:ascii="Times New Roman" w:hAnsi="Times New Roman" w:cs="Times New Roman"/>
        </w:rPr>
        <w:t xml:space="preserve"> </w:t>
      </w:r>
      <w:proofErr w:type="gramStart"/>
      <w:r w:rsidRPr="00FA4D70">
        <w:rPr>
          <w:rFonts w:ascii="Times New Roman" w:hAnsi="Times New Roman" w:cs="Times New Roman"/>
        </w:rPr>
        <w:t>5:e</w:t>
      </w:r>
      <w:proofErr w:type="gramEnd"/>
      <w:r w:rsidRPr="00FA4D70">
        <w:rPr>
          <w:rFonts w:ascii="Times New Roman" w:hAnsi="Times New Roman" w:cs="Times New Roman"/>
        </w:rPr>
        <w:t xml:space="preserve">15074. </w:t>
      </w:r>
      <w:proofErr w:type="spellStart"/>
      <w:r w:rsidRPr="00FA4D70">
        <w:rPr>
          <w:rFonts w:ascii="Times New Roman" w:hAnsi="Times New Roman" w:cs="Times New Roman"/>
        </w:rPr>
        <w:t>doi</w:t>
      </w:r>
      <w:proofErr w:type="spellEnd"/>
      <w:r w:rsidRPr="00FA4D70">
        <w:rPr>
          <w:rFonts w:ascii="Times New Roman" w:hAnsi="Times New Roman" w:cs="Times New Roman"/>
        </w:rPr>
        <w:t>: 10.1371/journal.pone.0015074</w:t>
      </w:r>
    </w:p>
    <w:p w14:paraId="7E0E627B" w14:textId="77777777" w:rsidR="00BB30D1" w:rsidRPr="00FA4D70" w:rsidRDefault="00BB30D1" w:rsidP="00BB30D1">
      <w:pPr>
        <w:spacing w:line="480" w:lineRule="auto"/>
        <w:rPr>
          <w:rFonts w:ascii="Times New Roman" w:hAnsi="Times New Roman" w:cs="Times New Roman"/>
        </w:rPr>
      </w:pPr>
      <w:r w:rsidRPr="00FA4D70">
        <w:rPr>
          <w:rFonts w:ascii="Times New Roman" w:hAnsi="Times New Roman" w:cs="Times New Roman"/>
        </w:rPr>
        <w:t xml:space="preserve">Komatsu, M., </w:t>
      </w:r>
      <w:proofErr w:type="spellStart"/>
      <w:r w:rsidRPr="00FA4D70">
        <w:rPr>
          <w:rFonts w:ascii="Times New Roman" w:hAnsi="Times New Roman" w:cs="Times New Roman"/>
        </w:rPr>
        <w:t>Yoshimaru</w:t>
      </w:r>
      <w:proofErr w:type="spellEnd"/>
      <w:r w:rsidRPr="00FA4D70">
        <w:rPr>
          <w:rFonts w:ascii="Times New Roman" w:hAnsi="Times New Roman" w:cs="Times New Roman"/>
        </w:rPr>
        <w:t xml:space="preserve">, T., Matsuo, T., </w:t>
      </w:r>
      <w:proofErr w:type="spellStart"/>
      <w:r w:rsidRPr="00FA4D70">
        <w:rPr>
          <w:rFonts w:ascii="Times New Roman" w:hAnsi="Times New Roman" w:cs="Times New Roman"/>
        </w:rPr>
        <w:t>Kiyotani</w:t>
      </w:r>
      <w:proofErr w:type="spellEnd"/>
      <w:r w:rsidRPr="00FA4D70">
        <w:rPr>
          <w:rFonts w:ascii="Times New Roman" w:hAnsi="Times New Roman" w:cs="Times New Roman"/>
        </w:rPr>
        <w:t xml:space="preserve">, K., Miyoshi, Y., </w:t>
      </w:r>
      <w:proofErr w:type="spellStart"/>
      <w:r w:rsidRPr="00FA4D70">
        <w:rPr>
          <w:rFonts w:ascii="Times New Roman" w:hAnsi="Times New Roman" w:cs="Times New Roman"/>
        </w:rPr>
        <w:t>Tanahashi</w:t>
      </w:r>
      <w:proofErr w:type="spellEnd"/>
      <w:r w:rsidRPr="00FA4D70">
        <w:rPr>
          <w:rFonts w:ascii="Times New Roman" w:hAnsi="Times New Roman" w:cs="Times New Roman"/>
        </w:rPr>
        <w:t xml:space="preserve">, T., et al. (2013). </w:t>
      </w:r>
      <w:r>
        <w:rPr>
          <w:rFonts w:ascii="Times New Roman" w:hAnsi="Times New Roman" w:cs="Times New Roman"/>
        </w:rPr>
        <w:tab/>
      </w:r>
      <w:r w:rsidRPr="00FA4D70">
        <w:rPr>
          <w:rFonts w:ascii="Times New Roman" w:hAnsi="Times New Roman" w:cs="Times New Roman"/>
        </w:rPr>
        <w:t xml:space="preserve">Molecular features of triple negative breast cancer cells by genome-wide gene expression </w:t>
      </w:r>
      <w:r>
        <w:rPr>
          <w:rFonts w:ascii="Times New Roman" w:hAnsi="Times New Roman" w:cs="Times New Roman"/>
        </w:rPr>
        <w:tab/>
      </w:r>
      <w:r w:rsidRPr="00FA4D70">
        <w:rPr>
          <w:rFonts w:ascii="Times New Roman" w:hAnsi="Times New Roman" w:cs="Times New Roman"/>
        </w:rPr>
        <w:t xml:space="preserve">profiling analysis. </w:t>
      </w:r>
      <w:r w:rsidRPr="00FA4D70">
        <w:rPr>
          <w:rFonts w:ascii="Times New Roman" w:hAnsi="Times New Roman" w:cs="Times New Roman"/>
          <w:i/>
          <w:iCs/>
        </w:rPr>
        <w:t>Int. J. Oncol.</w:t>
      </w:r>
      <w:r w:rsidRPr="00FA4D70">
        <w:rPr>
          <w:rFonts w:ascii="Times New Roman" w:hAnsi="Times New Roman" w:cs="Times New Roman"/>
        </w:rPr>
        <w:t xml:space="preserve"> 42, 478–506. </w:t>
      </w:r>
      <w:proofErr w:type="spellStart"/>
      <w:r w:rsidRPr="00FA4D70">
        <w:rPr>
          <w:rFonts w:ascii="Times New Roman" w:hAnsi="Times New Roman" w:cs="Times New Roman"/>
        </w:rPr>
        <w:t>doi</w:t>
      </w:r>
      <w:proofErr w:type="spellEnd"/>
      <w:r w:rsidRPr="00FA4D70">
        <w:rPr>
          <w:rFonts w:ascii="Times New Roman" w:hAnsi="Times New Roman" w:cs="Times New Roman"/>
        </w:rPr>
        <w:t>: 10.3892/ijo.2012.1744</w:t>
      </w:r>
    </w:p>
    <w:p w14:paraId="08E501FF"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Lee, S., Medina, D., </w:t>
      </w:r>
      <w:proofErr w:type="spellStart"/>
      <w:r w:rsidRPr="007B604F">
        <w:rPr>
          <w:rFonts w:ascii="Times New Roman" w:hAnsi="Times New Roman" w:cs="Times New Roman"/>
        </w:rPr>
        <w:t>Tsimelzon</w:t>
      </w:r>
      <w:proofErr w:type="spellEnd"/>
      <w:r w:rsidRPr="007B604F">
        <w:rPr>
          <w:rFonts w:ascii="Times New Roman" w:hAnsi="Times New Roman" w:cs="Times New Roman"/>
        </w:rPr>
        <w:t xml:space="preserve">, A., Mohsin, S. K., Mao, S., Wu, Y., et al. (2007). Alterations of </w:t>
      </w:r>
      <w:r>
        <w:rPr>
          <w:rFonts w:ascii="Times New Roman" w:hAnsi="Times New Roman" w:cs="Times New Roman"/>
        </w:rPr>
        <w:tab/>
      </w:r>
      <w:r w:rsidRPr="007B604F">
        <w:rPr>
          <w:rFonts w:ascii="Times New Roman" w:hAnsi="Times New Roman" w:cs="Times New Roman"/>
        </w:rPr>
        <w:t xml:space="preserve">gene expression in the development of early hyperplastic precursors of breast cancer. </w:t>
      </w:r>
      <w:r>
        <w:rPr>
          <w:rFonts w:ascii="Times New Roman" w:hAnsi="Times New Roman" w:cs="Times New Roman"/>
        </w:rPr>
        <w:tab/>
      </w:r>
      <w:r w:rsidRPr="007B604F">
        <w:rPr>
          <w:rFonts w:ascii="Times New Roman" w:hAnsi="Times New Roman" w:cs="Times New Roman"/>
          <w:i/>
          <w:iCs/>
        </w:rPr>
        <w:t xml:space="preserve">Am. J. </w:t>
      </w:r>
      <w:proofErr w:type="spellStart"/>
      <w:r w:rsidRPr="007B604F">
        <w:rPr>
          <w:rFonts w:ascii="Times New Roman" w:hAnsi="Times New Roman" w:cs="Times New Roman"/>
          <w:i/>
          <w:iCs/>
        </w:rPr>
        <w:t>Pathol</w:t>
      </w:r>
      <w:proofErr w:type="spellEnd"/>
      <w:r w:rsidRPr="007B604F">
        <w:rPr>
          <w:rFonts w:ascii="Times New Roman" w:hAnsi="Times New Roman" w:cs="Times New Roman"/>
          <w:i/>
          <w:iCs/>
        </w:rPr>
        <w:t>.</w:t>
      </w:r>
      <w:r w:rsidRPr="007B604F">
        <w:rPr>
          <w:rFonts w:ascii="Times New Roman" w:hAnsi="Times New Roman" w:cs="Times New Roman"/>
        </w:rPr>
        <w:t xml:space="preserve"> 171, 252–262. </w:t>
      </w:r>
      <w:proofErr w:type="spellStart"/>
      <w:r w:rsidRPr="007B604F">
        <w:rPr>
          <w:rFonts w:ascii="Times New Roman" w:hAnsi="Times New Roman" w:cs="Times New Roman"/>
        </w:rPr>
        <w:t>doi</w:t>
      </w:r>
      <w:proofErr w:type="spellEnd"/>
      <w:r w:rsidRPr="007B604F">
        <w:rPr>
          <w:rFonts w:ascii="Times New Roman" w:hAnsi="Times New Roman" w:cs="Times New Roman"/>
        </w:rPr>
        <w:t>: 10.2353/</w:t>
      </w:r>
      <w:proofErr w:type="spellStart"/>
      <w:r w:rsidRPr="007B604F">
        <w:rPr>
          <w:rFonts w:ascii="Times New Roman" w:hAnsi="Times New Roman" w:cs="Times New Roman"/>
        </w:rPr>
        <w:t>ajpath</w:t>
      </w:r>
      <w:proofErr w:type="spellEnd"/>
      <w:r w:rsidRPr="007B604F">
        <w:rPr>
          <w:rFonts w:ascii="Times New Roman" w:hAnsi="Times New Roman" w:cs="Times New Roman"/>
        </w:rPr>
        <w:t>. 2007.061010</w:t>
      </w:r>
    </w:p>
    <w:p w14:paraId="548A55A6"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Li, B., Tsoi, L. C., Swindell, W. R., Gudjonsson, J. E., </w:t>
      </w:r>
      <w:proofErr w:type="spellStart"/>
      <w:r w:rsidRPr="007B604F">
        <w:rPr>
          <w:rFonts w:ascii="Times New Roman" w:hAnsi="Times New Roman" w:cs="Times New Roman"/>
        </w:rPr>
        <w:t>Tejasvi</w:t>
      </w:r>
      <w:proofErr w:type="spellEnd"/>
      <w:r w:rsidRPr="007B604F">
        <w:rPr>
          <w:rFonts w:ascii="Times New Roman" w:hAnsi="Times New Roman" w:cs="Times New Roman"/>
        </w:rPr>
        <w:t xml:space="preserve">, T., Johnston, A., et al. (2014). </w:t>
      </w:r>
      <w:r>
        <w:rPr>
          <w:rFonts w:ascii="Times New Roman" w:hAnsi="Times New Roman" w:cs="Times New Roman"/>
        </w:rPr>
        <w:tab/>
      </w:r>
      <w:r w:rsidRPr="007B604F">
        <w:rPr>
          <w:rFonts w:ascii="Times New Roman" w:hAnsi="Times New Roman" w:cs="Times New Roman"/>
        </w:rPr>
        <w:t xml:space="preserve">Transcriptome analysis of psoriasis in a large case-control sample: RNA-seq provides </w:t>
      </w:r>
      <w:r>
        <w:rPr>
          <w:rFonts w:ascii="Times New Roman" w:hAnsi="Times New Roman" w:cs="Times New Roman"/>
        </w:rPr>
        <w:tab/>
      </w:r>
      <w:r w:rsidRPr="007B604F">
        <w:rPr>
          <w:rFonts w:ascii="Times New Roman" w:hAnsi="Times New Roman" w:cs="Times New Roman"/>
        </w:rPr>
        <w:t xml:space="preserve">insights into disease mechanisms. </w:t>
      </w:r>
      <w:r w:rsidRPr="007B604F">
        <w:rPr>
          <w:rFonts w:ascii="Times New Roman" w:hAnsi="Times New Roman" w:cs="Times New Roman"/>
          <w:i/>
          <w:iCs/>
        </w:rPr>
        <w:t>J. Invest. Dermatol.</w:t>
      </w:r>
      <w:r w:rsidRPr="007B604F">
        <w:rPr>
          <w:rFonts w:ascii="Times New Roman" w:hAnsi="Times New Roman" w:cs="Times New Roman"/>
        </w:rPr>
        <w:t xml:space="preserve"> 134, 1828–1838. </w:t>
      </w:r>
      <w:proofErr w:type="spellStart"/>
      <w:r w:rsidRPr="007B604F">
        <w:rPr>
          <w:rFonts w:ascii="Times New Roman" w:hAnsi="Times New Roman" w:cs="Times New Roman"/>
        </w:rPr>
        <w:t>doi</w:t>
      </w:r>
      <w:proofErr w:type="spellEnd"/>
      <w:r w:rsidRPr="007B604F">
        <w:rPr>
          <w:rFonts w:ascii="Times New Roman" w:hAnsi="Times New Roman" w:cs="Times New Roman"/>
        </w:rPr>
        <w:t xml:space="preserve">: </w:t>
      </w:r>
      <w:r>
        <w:rPr>
          <w:rFonts w:ascii="Times New Roman" w:hAnsi="Times New Roman" w:cs="Times New Roman"/>
        </w:rPr>
        <w:tab/>
      </w:r>
      <w:r w:rsidRPr="007B604F">
        <w:rPr>
          <w:rFonts w:ascii="Times New Roman" w:hAnsi="Times New Roman" w:cs="Times New Roman"/>
        </w:rPr>
        <w:t>10.1038/jid.2014.28</w:t>
      </w:r>
    </w:p>
    <w:p w14:paraId="5A049C1E"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Liao, X., Bao, H., Meng, Y., </w:t>
      </w:r>
      <w:proofErr w:type="spellStart"/>
      <w:r w:rsidRPr="007B604F">
        <w:rPr>
          <w:rFonts w:ascii="Times New Roman" w:hAnsi="Times New Roman" w:cs="Times New Roman"/>
        </w:rPr>
        <w:t>Plastow</w:t>
      </w:r>
      <w:proofErr w:type="spellEnd"/>
      <w:r w:rsidRPr="007B604F">
        <w:rPr>
          <w:rFonts w:ascii="Times New Roman" w:hAnsi="Times New Roman" w:cs="Times New Roman"/>
        </w:rPr>
        <w:t xml:space="preserve">, G., Moore, S., and </w:t>
      </w:r>
      <w:proofErr w:type="spellStart"/>
      <w:r w:rsidRPr="007B604F">
        <w:rPr>
          <w:rFonts w:ascii="Times New Roman" w:hAnsi="Times New Roman" w:cs="Times New Roman"/>
        </w:rPr>
        <w:t>Stothard</w:t>
      </w:r>
      <w:proofErr w:type="spellEnd"/>
      <w:r w:rsidRPr="007B604F">
        <w:rPr>
          <w:rFonts w:ascii="Times New Roman" w:hAnsi="Times New Roman" w:cs="Times New Roman"/>
        </w:rPr>
        <w:t xml:space="preserve">, P. (2014). Sequence, </w:t>
      </w:r>
      <w:r>
        <w:rPr>
          <w:rFonts w:ascii="Times New Roman" w:hAnsi="Times New Roman" w:cs="Times New Roman"/>
        </w:rPr>
        <w:tab/>
      </w:r>
      <w:r w:rsidRPr="007B604F">
        <w:rPr>
          <w:rFonts w:ascii="Times New Roman" w:hAnsi="Times New Roman" w:cs="Times New Roman"/>
        </w:rPr>
        <w:t xml:space="preserve">structural and expression divergence of duplicate genes in the bovine genome. </w:t>
      </w:r>
      <w:proofErr w:type="spellStart"/>
      <w:r w:rsidRPr="007B604F">
        <w:rPr>
          <w:rFonts w:ascii="Times New Roman" w:hAnsi="Times New Roman" w:cs="Times New Roman"/>
          <w:i/>
          <w:iCs/>
        </w:rPr>
        <w:t>PLoS</w:t>
      </w:r>
      <w:proofErr w:type="spellEnd"/>
      <w:r w:rsidRPr="007B604F">
        <w:rPr>
          <w:rFonts w:ascii="Times New Roman" w:hAnsi="Times New Roman" w:cs="Times New Roman"/>
          <w:i/>
          <w:iCs/>
        </w:rPr>
        <w:t xml:space="preserve"> One</w:t>
      </w:r>
      <w:r w:rsidRPr="007B604F">
        <w:rPr>
          <w:rFonts w:ascii="Times New Roman" w:hAnsi="Times New Roman" w:cs="Times New Roman"/>
        </w:rPr>
        <w:t xml:space="preserve"> </w:t>
      </w:r>
      <w:r>
        <w:rPr>
          <w:rFonts w:ascii="Times New Roman" w:hAnsi="Times New Roman" w:cs="Times New Roman"/>
        </w:rPr>
        <w:tab/>
      </w:r>
      <w:proofErr w:type="gramStart"/>
      <w:r w:rsidRPr="007B604F">
        <w:rPr>
          <w:rFonts w:ascii="Times New Roman" w:hAnsi="Times New Roman" w:cs="Times New Roman"/>
        </w:rPr>
        <w:t>9:e</w:t>
      </w:r>
      <w:proofErr w:type="gramEnd"/>
      <w:r w:rsidRPr="007B604F">
        <w:rPr>
          <w:rFonts w:ascii="Times New Roman" w:hAnsi="Times New Roman" w:cs="Times New Roman"/>
        </w:rPr>
        <w:t xml:space="preserve">102868. </w:t>
      </w:r>
      <w:proofErr w:type="spellStart"/>
      <w:r w:rsidRPr="007B604F">
        <w:rPr>
          <w:rFonts w:ascii="Times New Roman" w:hAnsi="Times New Roman" w:cs="Times New Roman"/>
        </w:rPr>
        <w:t>doi</w:t>
      </w:r>
      <w:proofErr w:type="spellEnd"/>
      <w:r w:rsidRPr="007B604F">
        <w:rPr>
          <w:rFonts w:ascii="Times New Roman" w:hAnsi="Times New Roman" w:cs="Times New Roman"/>
        </w:rPr>
        <w:t>: 10.1371/journal.pone.0102868</w:t>
      </w:r>
    </w:p>
    <w:p w14:paraId="7DE60A6E" w14:textId="77777777" w:rsidR="00BB30D1" w:rsidRPr="007B604F" w:rsidRDefault="00BB30D1" w:rsidP="00BB30D1">
      <w:pPr>
        <w:spacing w:line="480" w:lineRule="auto"/>
        <w:rPr>
          <w:rFonts w:ascii="Times New Roman" w:hAnsi="Times New Roman" w:cs="Times New Roman"/>
        </w:rPr>
      </w:pPr>
      <w:proofErr w:type="spellStart"/>
      <w:r w:rsidRPr="007B604F">
        <w:rPr>
          <w:rFonts w:ascii="Times New Roman" w:hAnsi="Times New Roman" w:cs="Times New Roman"/>
        </w:rPr>
        <w:lastRenderedPageBreak/>
        <w:t>Linsley</w:t>
      </w:r>
      <w:proofErr w:type="spellEnd"/>
      <w:r w:rsidRPr="007B604F">
        <w:rPr>
          <w:rFonts w:ascii="Times New Roman" w:hAnsi="Times New Roman" w:cs="Times New Roman"/>
        </w:rPr>
        <w:t xml:space="preserve">, P. S., Speake, C., Whalen, E., and </w:t>
      </w:r>
      <w:proofErr w:type="spellStart"/>
      <w:r w:rsidRPr="007B604F">
        <w:rPr>
          <w:rFonts w:ascii="Times New Roman" w:hAnsi="Times New Roman" w:cs="Times New Roman"/>
        </w:rPr>
        <w:t>Chaussabel</w:t>
      </w:r>
      <w:proofErr w:type="spellEnd"/>
      <w:r w:rsidRPr="007B604F">
        <w:rPr>
          <w:rFonts w:ascii="Times New Roman" w:hAnsi="Times New Roman" w:cs="Times New Roman"/>
        </w:rPr>
        <w:t xml:space="preserve">, D. (2014). Copy number loss of the </w:t>
      </w:r>
      <w:r>
        <w:rPr>
          <w:rFonts w:ascii="Times New Roman" w:hAnsi="Times New Roman" w:cs="Times New Roman"/>
        </w:rPr>
        <w:tab/>
      </w:r>
      <w:r>
        <w:rPr>
          <w:rFonts w:ascii="Times New Roman" w:hAnsi="Times New Roman" w:cs="Times New Roman"/>
        </w:rPr>
        <w:tab/>
      </w:r>
      <w:r w:rsidRPr="007B604F">
        <w:rPr>
          <w:rFonts w:ascii="Times New Roman" w:hAnsi="Times New Roman" w:cs="Times New Roman"/>
        </w:rPr>
        <w:t xml:space="preserve">interferon gene cluster in melanomas is linked to reduced T cell infiltrate and poor patient </w:t>
      </w:r>
      <w:r>
        <w:rPr>
          <w:rFonts w:ascii="Times New Roman" w:hAnsi="Times New Roman" w:cs="Times New Roman"/>
        </w:rPr>
        <w:tab/>
      </w:r>
      <w:r w:rsidRPr="007B604F">
        <w:rPr>
          <w:rFonts w:ascii="Times New Roman" w:hAnsi="Times New Roman" w:cs="Times New Roman"/>
        </w:rPr>
        <w:t xml:space="preserve">prognosis. </w:t>
      </w:r>
      <w:proofErr w:type="spellStart"/>
      <w:r w:rsidRPr="007B604F">
        <w:rPr>
          <w:rFonts w:ascii="Times New Roman" w:hAnsi="Times New Roman" w:cs="Times New Roman"/>
          <w:i/>
          <w:iCs/>
        </w:rPr>
        <w:t>PLoS</w:t>
      </w:r>
      <w:proofErr w:type="spellEnd"/>
      <w:r w:rsidRPr="007B604F">
        <w:rPr>
          <w:rFonts w:ascii="Times New Roman" w:hAnsi="Times New Roman" w:cs="Times New Roman"/>
          <w:i/>
          <w:iCs/>
        </w:rPr>
        <w:t xml:space="preserve"> One</w:t>
      </w:r>
      <w:r w:rsidRPr="007B604F">
        <w:rPr>
          <w:rFonts w:ascii="Times New Roman" w:hAnsi="Times New Roman" w:cs="Times New Roman"/>
        </w:rPr>
        <w:t xml:space="preserve"> </w:t>
      </w:r>
      <w:proofErr w:type="gramStart"/>
      <w:r w:rsidRPr="007B604F">
        <w:rPr>
          <w:rFonts w:ascii="Times New Roman" w:hAnsi="Times New Roman" w:cs="Times New Roman"/>
        </w:rPr>
        <w:t>9:e</w:t>
      </w:r>
      <w:proofErr w:type="gramEnd"/>
      <w:r w:rsidRPr="007B604F">
        <w:rPr>
          <w:rFonts w:ascii="Times New Roman" w:hAnsi="Times New Roman" w:cs="Times New Roman"/>
        </w:rPr>
        <w:t xml:space="preserve">109760. </w:t>
      </w:r>
      <w:proofErr w:type="spellStart"/>
      <w:r w:rsidRPr="007B604F">
        <w:rPr>
          <w:rFonts w:ascii="Times New Roman" w:hAnsi="Times New Roman" w:cs="Times New Roman"/>
        </w:rPr>
        <w:t>doi</w:t>
      </w:r>
      <w:proofErr w:type="spellEnd"/>
      <w:r w:rsidRPr="007B604F">
        <w:rPr>
          <w:rFonts w:ascii="Times New Roman" w:hAnsi="Times New Roman" w:cs="Times New Roman"/>
        </w:rPr>
        <w:t>: 10.1371/journal.pone</w:t>
      </w:r>
      <w:r>
        <w:rPr>
          <w:rFonts w:ascii="Times New Roman" w:hAnsi="Times New Roman" w:cs="Times New Roman"/>
        </w:rPr>
        <w:t>.</w:t>
      </w:r>
      <w:r w:rsidRPr="007B604F">
        <w:rPr>
          <w:rFonts w:ascii="Times New Roman" w:hAnsi="Times New Roman" w:cs="Times New Roman"/>
        </w:rPr>
        <w:t>0109760</w:t>
      </w:r>
    </w:p>
    <w:p w14:paraId="7D2B0E80"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Logsdon, C. D., Simeone, D. M., Binkley, C., Arumugam, T., </w:t>
      </w:r>
      <w:proofErr w:type="spellStart"/>
      <w:r w:rsidRPr="007B604F">
        <w:rPr>
          <w:rFonts w:ascii="Times New Roman" w:hAnsi="Times New Roman" w:cs="Times New Roman"/>
        </w:rPr>
        <w:t>Greenson</w:t>
      </w:r>
      <w:proofErr w:type="spellEnd"/>
      <w:r w:rsidRPr="007B604F">
        <w:rPr>
          <w:rFonts w:ascii="Times New Roman" w:hAnsi="Times New Roman" w:cs="Times New Roman"/>
        </w:rPr>
        <w:t xml:space="preserve">, J. K., Giordano, T. J., et </w:t>
      </w:r>
      <w:r>
        <w:rPr>
          <w:rFonts w:ascii="Times New Roman" w:hAnsi="Times New Roman" w:cs="Times New Roman"/>
        </w:rPr>
        <w:tab/>
      </w:r>
      <w:r w:rsidRPr="007B604F">
        <w:rPr>
          <w:rFonts w:ascii="Times New Roman" w:hAnsi="Times New Roman" w:cs="Times New Roman"/>
        </w:rPr>
        <w:t xml:space="preserve">al. (2003). Molecular profiling of pancreatic adenocarcinoma and chronic pancreatitis </w:t>
      </w:r>
      <w:r>
        <w:rPr>
          <w:rFonts w:ascii="Times New Roman" w:hAnsi="Times New Roman" w:cs="Times New Roman"/>
        </w:rPr>
        <w:tab/>
      </w:r>
      <w:r w:rsidRPr="007B604F">
        <w:rPr>
          <w:rFonts w:ascii="Times New Roman" w:hAnsi="Times New Roman" w:cs="Times New Roman"/>
        </w:rPr>
        <w:t xml:space="preserve">identifies multiple genes differentially regulated in pancreatic cancer. </w:t>
      </w:r>
      <w:r w:rsidRPr="007B604F">
        <w:rPr>
          <w:rFonts w:ascii="Times New Roman" w:hAnsi="Times New Roman" w:cs="Times New Roman"/>
          <w:i/>
          <w:iCs/>
        </w:rPr>
        <w:t>Cancer Res.</w:t>
      </w:r>
      <w:r w:rsidRPr="007B604F">
        <w:rPr>
          <w:rFonts w:ascii="Times New Roman" w:hAnsi="Times New Roman" w:cs="Times New Roman"/>
        </w:rPr>
        <w:t xml:space="preserve"> 63, </w:t>
      </w:r>
      <w:r>
        <w:rPr>
          <w:rFonts w:ascii="Times New Roman" w:hAnsi="Times New Roman" w:cs="Times New Roman"/>
        </w:rPr>
        <w:tab/>
      </w:r>
      <w:r w:rsidRPr="007B604F">
        <w:rPr>
          <w:rFonts w:ascii="Times New Roman" w:hAnsi="Times New Roman" w:cs="Times New Roman"/>
        </w:rPr>
        <w:t>2649–2657.</w:t>
      </w:r>
    </w:p>
    <w:p w14:paraId="77D83E1B"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Ma, Y., Li, C., Gu, J., Tang, F., Li, P., Ping, P., et al. (2012). Aberrant gene expression profiles </w:t>
      </w:r>
      <w:r>
        <w:rPr>
          <w:rFonts w:ascii="Times New Roman" w:hAnsi="Times New Roman" w:cs="Times New Roman"/>
        </w:rPr>
        <w:tab/>
      </w:r>
      <w:r w:rsidRPr="007B604F">
        <w:rPr>
          <w:rFonts w:ascii="Times New Roman" w:hAnsi="Times New Roman" w:cs="Times New Roman"/>
        </w:rPr>
        <w:t xml:space="preserve">in pluripotent stem cells induced from fibroblasts of a Klinefelter syndrome patient. </w:t>
      </w:r>
      <w:r w:rsidRPr="007B604F">
        <w:rPr>
          <w:rFonts w:ascii="Times New Roman" w:hAnsi="Times New Roman" w:cs="Times New Roman"/>
          <w:i/>
          <w:iCs/>
        </w:rPr>
        <w:t xml:space="preserve">J. </w:t>
      </w:r>
      <w:r w:rsidRPr="007B604F">
        <w:rPr>
          <w:rFonts w:ascii="Times New Roman" w:hAnsi="Times New Roman" w:cs="Times New Roman"/>
          <w:i/>
          <w:iCs/>
        </w:rPr>
        <w:tab/>
        <w:t>Biol. Chem.</w:t>
      </w:r>
      <w:r w:rsidRPr="007B604F">
        <w:rPr>
          <w:rFonts w:ascii="Times New Roman" w:hAnsi="Times New Roman" w:cs="Times New Roman"/>
        </w:rPr>
        <w:t xml:space="preserve"> 287, 38970–38979. </w:t>
      </w:r>
      <w:proofErr w:type="spellStart"/>
      <w:r w:rsidRPr="007B604F">
        <w:rPr>
          <w:rFonts w:ascii="Times New Roman" w:hAnsi="Times New Roman" w:cs="Times New Roman"/>
        </w:rPr>
        <w:t>doi</w:t>
      </w:r>
      <w:proofErr w:type="spellEnd"/>
      <w:r w:rsidRPr="007B604F">
        <w:rPr>
          <w:rFonts w:ascii="Times New Roman" w:hAnsi="Times New Roman" w:cs="Times New Roman"/>
        </w:rPr>
        <w:t>: 10.1074/jbc.M112. 380204</w:t>
      </w:r>
    </w:p>
    <w:p w14:paraId="3DD38A85" w14:textId="77777777" w:rsidR="00BB30D1" w:rsidRPr="007B604F" w:rsidRDefault="00BB30D1" w:rsidP="00BB30D1">
      <w:pPr>
        <w:spacing w:line="480" w:lineRule="auto"/>
        <w:rPr>
          <w:rFonts w:ascii="Times New Roman" w:hAnsi="Times New Roman" w:cs="Times New Roman"/>
        </w:rPr>
      </w:pPr>
      <w:proofErr w:type="spellStart"/>
      <w:r w:rsidRPr="007B604F">
        <w:rPr>
          <w:rFonts w:ascii="Times New Roman" w:hAnsi="Times New Roman" w:cs="Times New Roman"/>
        </w:rPr>
        <w:t>Maag</w:t>
      </w:r>
      <w:proofErr w:type="spellEnd"/>
      <w:r w:rsidRPr="007B604F">
        <w:rPr>
          <w:rFonts w:ascii="Times New Roman" w:hAnsi="Times New Roman" w:cs="Times New Roman"/>
        </w:rPr>
        <w:t xml:space="preserve">, J. L. V., Fisher, O. M., </w:t>
      </w:r>
      <w:proofErr w:type="spellStart"/>
      <w:r w:rsidRPr="007B604F">
        <w:rPr>
          <w:rFonts w:ascii="Times New Roman" w:hAnsi="Times New Roman" w:cs="Times New Roman"/>
        </w:rPr>
        <w:t>Levert</w:t>
      </w:r>
      <w:proofErr w:type="spellEnd"/>
      <w:r w:rsidRPr="007B604F">
        <w:rPr>
          <w:rFonts w:ascii="Times New Roman" w:hAnsi="Times New Roman" w:cs="Times New Roman"/>
        </w:rPr>
        <w:t xml:space="preserve">-Mignon, A., </w:t>
      </w:r>
      <w:proofErr w:type="spellStart"/>
      <w:r w:rsidRPr="007B604F">
        <w:rPr>
          <w:rFonts w:ascii="Times New Roman" w:hAnsi="Times New Roman" w:cs="Times New Roman"/>
        </w:rPr>
        <w:t>Kaczorowski</w:t>
      </w:r>
      <w:proofErr w:type="spellEnd"/>
      <w:r w:rsidRPr="007B604F">
        <w:rPr>
          <w:rFonts w:ascii="Times New Roman" w:hAnsi="Times New Roman" w:cs="Times New Roman"/>
        </w:rPr>
        <w:t xml:space="preserve">, D. C., Thomas, M. L., Hussey, </w:t>
      </w:r>
      <w:r>
        <w:rPr>
          <w:rFonts w:ascii="Times New Roman" w:hAnsi="Times New Roman" w:cs="Times New Roman"/>
        </w:rPr>
        <w:tab/>
      </w:r>
      <w:r w:rsidRPr="007B604F">
        <w:rPr>
          <w:rFonts w:ascii="Times New Roman" w:hAnsi="Times New Roman" w:cs="Times New Roman"/>
        </w:rPr>
        <w:t xml:space="preserve">D. J., et al. (2017). Novel aberrations uncovered in </w:t>
      </w:r>
      <w:proofErr w:type="spellStart"/>
      <w:r w:rsidRPr="007B604F">
        <w:rPr>
          <w:rFonts w:ascii="Times New Roman" w:hAnsi="Times New Roman" w:cs="Times New Roman"/>
        </w:rPr>
        <w:t>barrett’s</w:t>
      </w:r>
      <w:proofErr w:type="spellEnd"/>
      <w:r w:rsidRPr="007B604F">
        <w:rPr>
          <w:rFonts w:ascii="Times New Roman" w:hAnsi="Times New Roman" w:cs="Times New Roman"/>
        </w:rPr>
        <w:t xml:space="preserve"> esophagus and esophageal </w:t>
      </w:r>
      <w:r>
        <w:rPr>
          <w:rFonts w:ascii="Times New Roman" w:hAnsi="Times New Roman" w:cs="Times New Roman"/>
        </w:rPr>
        <w:tab/>
      </w:r>
      <w:r w:rsidRPr="007B604F">
        <w:rPr>
          <w:rFonts w:ascii="Times New Roman" w:hAnsi="Times New Roman" w:cs="Times New Roman"/>
        </w:rPr>
        <w:t xml:space="preserve">adenocarcinoma using whole transcriptome sequencing. </w:t>
      </w:r>
      <w:r w:rsidRPr="007B604F">
        <w:rPr>
          <w:rFonts w:ascii="Times New Roman" w:hAnsi="Times New Roman" w:cs="Times New Roman"/>
          <w:i/>
          <w:iCs/>
        </w:rPr>
        <w:t>Mol. Cancer Res.</w:t>
      </w:r>
      <w:r w:rsidRPr="007B604F">
        <w:rPr>
          <w:rFonts w:ascii="Times New Roman" w:hAnsi="Times New Roman" w:cs="Times New Roman"/>
        </w:rPr>
        <w:t xml:space="preserve"> 15, 1558–</w:t>
      </w:r>
      <w:r>
        <w:rPr>
          <w:rFonts w:ascii="Times New Roman" w:hAnsi="Times New Roman" w:cs="Times New Roman"/>
        </w:rPr>
        <w:tab/>
      </w:r>
      <w:r w:rsidRPr="007B604F">
        <w:rPr>
          <w:rFonts w:ascii="Times New Roman" w:hAnsi="Times New Roman" w:cs="Times New Roman"/>
        </w:rPr>
        <w:t xml:space="preserve">1569. </w:t>
      </w:r>
      <w:proofErr w:type="spellStart"/>
      <w:r w:rsidRPr="007B604F">
        <w:rPr>
          <w:rFonts w:ascii="Times New Roman" w:hAnsi="Times New Roman" w:cs="Times New Roman"/>
        </w:rPr>
        <w:t>doi</w:t>
      </w:r>
      <w:proofErr w:type="spellEnd"/>
      <w:r w:rsidRPr="007B604F">
        <w:rPr>
          <w:rFonts w:ascii="Times New Roman" w:hAnsi="Times New Roman" w:cs="Times New Roman"/>
        </w:rPr>
        <w:t>: 10.1158/1541- 7786.MCR-17-0332</w:t>
      </w:r>
    </w:p>
    <w:p w14:paraId="7775DBC4" w14:textId="77777777" w:rsidR="00BB30D1" w:rsidRPr="007B604F" w:rsidRDefault="00BB30D1" w:rsidP="00BB30D1">
      <w:pPr>
        <w:spacing w:line="480" w:lineRule="auto"/>
        <w:rPr>
          <w:rFonts w:ascii="Times New Roman" w:hAnsi="Times New Roman" w:cs="Times New Roman"/>
        </w:rPr>
      </w:pPr>
      <w:proofErr w:type="spellStart"/>
      <w:r w:rsidRPr="007B604F">
        <w:rPr>
          <w:rFonts w:ascii="Times New Roman" w:hAnsi="Times New Roman" w:cs="Times New Roman"/>
        </w:rPr>
        <w:t>Marcinkiewicz</w:t>
      </w:r>
      <w:proofErr w:type="spellEnd"/>
      <w:r w:rsidRPr="007B604F">
        <w:rPr>
          <w:rFonts w:ascii="Times New Roman" w:hAnsi="Times New Roman" w:cs="Times New Roman"/>
        </w:rPr>
        <w:t xml:space="preserve">, K. M., and Gudas, L. J. (2014). Altered epigenetic regulation of homeobox </w:t>
      </w:r>
      <w:r>
        <w:rPr>
          <w:rFonts w:ascii="Times New Roman" w:hAnsi="Times New Roman" w:cs="Times New Roman"/>
        </w:rPr>
        <w:tab/>
      </w:r>
      <w:r w:rsidRPr="007B604F">
        <w:rPr>
          <w:rFonts w:ascii="Times New Roman" w:hAnsi="Times New Roman" w:cs="Times New Roman"/>
        </w:rPr>
        <w:t xml:space="preserve">genes in human oral squamous cell carcinoma cells. </w:t>
      </w:r>
      <w:r w:rsidRPr="007B604F">
        <w:rPr>
          <w:rFonts w:ascii="Times New Roman" w:hAnsi="Times New Roman" w:cs="Times New Roman"/>
          <w:i/>
          <w:iCs/>
        </w:rPr>
        <w:t>Exp. Cell Res.</w:t>
      </w:r>
      <w:r w:rsidRPr="007B604F">
        <w:rPr>
          <w:rFonts w:ascii="Times New Roman" w:hAnsi="Times New Roman" w:cs="Times New Roman"/>
        </w:rPr>
        <w:t xml:space="preserve"> 320, 128–143. </w:t>
      </w:r>
      <w:proofErr w:type="spellStart"/>
      <w:r w:rsidRPr="007B604F">
        <w:rPr>
          <w:rFonts w:ascii="Times New Roman" w:hAnsi="Times New Roman" w:cs="Times New Roman"/>
        </w:rPr>
        <w:t>doi</w:t>
      </w:r>
      <w:proofErr w:type="spellEnd"/>
      <w:r w:rsidRPr="007B604F">
        <w:rPr>
          <w:rFonts w:ascii="Times New Roman" w:hAnsi="Times New Roman" w:cs="Times New Roman"/>
        </w:rPr>
        <w:t xml:space="preserve">: </w:t>
      </w:r>
      <w:r>
        <w:rPr>
          <w:rFonts w:ascii="Times New Roman" w:hAnsi="Times New Roman" w:cs="Times New Roman"/>
        </w:rPr>
        <w:tab/>
      </w:r>
      <w:r w:rsidRPr="007B604F">
        <w:rPr>
          <w:rFonts w:ascii="Times New Roman" w:hAnsi="Times New Roman" w:cs="Times New Roman"/>
        </w:rPr>
        <w:t>10.1016/j.yexcr.2013.09.011</w:t>
      </w:r>
    </w:p>
    <w:p w14:paraId="7F7CEB08" w14:textId="77777777" w:rsidR="00BB30D1" w:rsidRPr="007B604F" w:rsidRDefault="00BB30D1" w:rsidP="00BB30D1">
      <w:pPr>
        <w:spacing w:line="480" w:lineRule="auto"/>
        <w:rPr>
          <w:rFonts w:ascii="Times New Roman" w:hAnsi="Times New Roman" w:cs="Times New Roman"/>
        </w:rPr>
      </w:pPr>
      <w:r w:rsidRPr="007B604F">
        <w:rPr>
          <w:rFonts w:ascii="Times New Roman" w:hAnsi="Times New Roman" w:cs="Times New Roman"/>
        </w:rPr>
        <w:t xml:space="preserve">McKay, S. J., Johnsen, R., </w:t>
      </w:r>
      <w:proofErr w:type="spellStart"/>
      <w:r w:rsidRPr="007B604F">
        <w:rPr>
          <w:rFonts w:ascii="Times New Roman" w:hAnsi="Times New Roman" w:cs="Times New Roman"/>
        </w:rPr>
        <w:t>Khattra</w:t>
      </w:r>
      <w:proofErr w:type="spellEnd"/>
      <w:r w:rsidRPr="007B604F">
        <w:rPr>
          <w:rFonts w:ascii="Times New Roman" w:hAnsi="Times New Roman" w:cs="Times New Roman"/>
        </w:rPr>
        <w:t xml:space="preserve">, J., Asano, J., Baillie, D. L., Chan, S., et al. (2003). Gene </w:t>
      </w:r>
      <w:r>
        <w:rPr>
          <w:rFonts w:ascii="Times New Roman" w:hAnsi="Times New Roman" w:cs="Times New Roman"/>
        </w:rPr>
        <w:tab/>
      </w:r>
      <w:r w:rsidRPr="007B604F">
        <w:rPr>
          <w:rFonts w:ascii="Times New Roman" w:hAnsi="Times New Roman" w:cs="Times New Roman"/>
        </w:rPr>
        <w:t xml:space="preserve">expression profiling of cells, tissues and developmental stages of the nematode </w:t>
      </w:r>
      <w:r w:rsidRPr="00620084">
        <w:rPr>
          <w:rFonts w:ascii="Times New Roman" w:hAnsi="Times New Roman" w:cs="Times New Roman"/>
          <w:i/>
          <w:iCs/>
        </w:rPr>
        <w:t xml:space="preserve">C. </w:t>
      </w:r>
      <w:r w:rsidRPr="00620084">
        <w:rPr>
          <w:rFonts w:ascii="Times New Roman" w:hAnsi="Times New Roman" w:cs="Times New Roman"/>
          <w:i/>
          <w:iCs/>
        </w:rPr>
        <w:tab/>
        <w:t xml:space="preserve">elegans. Cold Spring </w:t>
      </w:r>
      <w:proofErr w:type="spellStart"/>
      <w:r w:rsidRPr="00620084">
        <w:rPr>
          <w:rFonts w:ascii="Times New Roman" w:hAnsi="Times New Roman" w:cs="Times New Roman"/>
          <w:i/>
          <w:iCs/>
        </w:rPr>
        <w:t>Harb</w:t>
      </w:r>
      <w:proofErr w:type="spellEnd"/>
      <w:r w:rsidRPr="00620084">
        <w:rPr>
          <w:rFonts w:ascii="Times New Roman" w:hAnsi="Times New Roman" w:cs="Times New Roman"/>
          <w:i/>
          <w:iCs/>
        </w:rPr>
        <w:t xml:space="preserve">. </w:t>
      </w:r>
      <w:proofErr w:type="spellStart"/>
      <w:r w:rsidRPr="00620084">
        <w:rPr>
          <w:rFonts w:ascii="Times New Roman" w:hAnsi="Times New Roman" w:cs="Times New Roman"/>
          <w:i/>
          <w:iCs/>
        </w:rPr>
        <w:t>Symp</w:t>
      </w:r>
      <w:proofErr w:type="spellEnd"/>
      <w:r w:rsidRPr="00620084">
        <w:rPr>
          <w:rFonts w:ascii="Times New Roman" w:hAnsi="Times New Roman" w:cs="Times New Roman"/>
          <w:i/>
          <w:iCs/>
        </w:rPr>
        <w:t xml:space="preserve">. Quant. Biol. </w:t>
      </w:r>
      <w:r w:rsidRPr="007B604F">
        <w:rPr>
          <w:rFonts w:ascii="Times New Roman" w:hAnsi="Times New Roman" w:cs="Times New Roman"/>
        </w:rPr>
        <w:t xml:space="preserve">68, 159–169. </w:t>
      </w:r>
      <w:proofErr w:type="spellStart"/>
      <w:r w:rsidRPr="007B604F">
        <w:rPr>
          <w:rFonts w:ascii="Times New Roman" w:hAnsi="Times New Roman" w:cs="Times New Roman"/>
        </w:rPr>
        <w:t>doi</w:t>
      </w:r>
      <w:proofErr w:type="spellEnd"/>
      <w:r w:rsidRPr="007B604F">
        <w:rPr>
          <w:rFonts w:ascii="Times New Roman" w:hAnsi="Times New Roman" w:cs="Times New Roman"/>
        </w:rPr>
        <w:t xml:space="preserve">: </w:t>
      </w:r>
      <w:r>
        <w:rPr>
          <w:rFonts w:ascii="Times New Roman" w:hAnsi="Times New Roman" w:cs="Times New Roman"/>
        </w:rPr>
        <w:tab/>
      </w:r>
      <w:r w:rsidRPr="007B604F">
        <w:rPr>
          <w:rFonts w:ascii="Times New Roman" w:hAnsi="Times New Roman" w:cs="Times New Roman"/>
        </w:rPr>
        <w:t>10.1101/sqb.2003.68.159</w:t>
      </w:r>
    </w:p>
    <w:p w14:paraId="7651836B" w14:textId="77777777" w:rsidR="00BB30D1" w:rsidRPr="00620084" w:rsidRDefault="00BB30D1" w:rsidP="00BB30D1">
      <w:pPr>
        <w:spacing w:line="480" w:lineRule="auto"/>
        <w:rPr>
          <w:rFonts w:ascii="Times New Roman" w:hAnsi="Times New Roman" w:cs="Times New Roman"/>
        </w:rPr>
      </w:pPr>
      <w:proofErr w:type="spellStart"/>
      <w:r w:rsidRPr="00620084">
        <w:rPr>
          <w:rFonts w:ascii="Times New Roman" w:hAnsi="Times New Roman" w:cs="Times New Roman"/>
        </w:rPr>
        <w:lastRenderedPageBreak/>
        <w:t>Merkin</w:t>
      </w:r>
      <w:proofErr w:type="spellEnd"/>
      <w:r w:rsidRPr="00620084">
        <w:rPr>
          <w:rFonts w:ascii="Times New Roman" w:hAnsi="Times New Roman" w:cs="Times New Roman"/>
        </w:rPr>
        <w:t xml:space="preserve">, J., Russell, C., Chen, P., and Burge, C. B. (2012). Evolutionary dynamics of gene and </w:t>
      </w:r>
      <w:r>
        <w:rPr>
          <w:rFonts w:ascii="Times New Roman" w:hAnsi="Times New Roman" w:cs="Times New Roman"/>
        </w:rPr>
        <w:tab/>
      </w:r>
      <w:r w:rsidRPr="00620084">
        <w:rPr>
          <w:rFonts w:ascii="Times New Roman" w:hAnsi="Times New Roman" w:cs="Times New Roman"/>
        </w:rPr>
        <w:t xml:space="preserve">isoform regulation in Mammalian tissues. </w:t>
      </w:r>
      <w:r w:rsidRPr="00620084">
        <w:rPr>
          <w:rFonts w:ascii="Times New Roman" w:hAnsi="Times New Roman" w:cs="Times New Roman"/>
          <w:i/>
          <w:iCs/>
        </w:rPr>
        <w:t>Science</w:t>
      </w:r>
      <w:r w:rsidRPr="00620084">
        <w:rPr>
          <w:rFonts w:ascii="Times New Roman" w:hAnsi="Times New Roman" w:cs="Times New Roman"/>
        </w:rPr>
        <w:t xml:space="preserve"> 338, 1593–1599. </w:t>
      </w:r>
      <w:proofErr w:type="spellStart"/>
      <w:r w:rsidRPr="00620084">
        <w:rPr>
          <w:rFonts w:ascii="Times New Roman" w:hAnsi="Times New Roman" w:cs="Times New Roman"/>
        </w:rPr>
        <w:t>doi</w:t>
      </w:r>
      <w:proofErr w:type="spellEnd"/>
      <w:r w:rsidRPr="00620084">
        <w:rPr>
          <w:rFonts w:ascii="Times New Roman" w:hAnsi="Times New Roman" w:cs="Times New Roman"/>
        </w:rPr>
        <w:t xml:space="preserve">: </w:t>
      </w:r>
      <w:r>
        <w:rPr>
          <w:rFonts w:ascii="Times New Roman" w:hAnsi="Times New Roman" w:cs="Times New Roman"/>
        </w:rPr>
        <w:tab/>
      </w:r>
      <w:r w:rsidRPr="00620084">
        <w:rPr>
          <w:rFonts w:ascii="Times New Roman" w:hAnsi="Times New Roman" w:cs="Times New Roman"/>
        </w:rPr>
        <w:t>10.1126/science.1228186</w:t>
      </w:r>
    </w:p>
    <w:p w14:paraId="302BA745" w14:textId="77777777" w:rsidR="00BB30D1" w:rsidRPr="00620084" w:rsidRDefault="00BB30D1" w:rsidP="00BB30D1">
      <w:pPr>
        <w:spacing w:line="480" w:lineRule="auto"/>
        <w:rPr>
          <w:rFonts w:ascii="Times New Roman" w:hAnsi="Times New Roman" w:cs="Times New Roman"/>
        </w:rPr>
      </w:pPr>
      <w:r w:rsidRPr="00620084">
        <w:rPr>
          <w:rFonts w:ascii="Times New Roman" w:hAnsi="Times New Roman" w:cs="Times New Roman"/>
        </w:rPr>
        <w:t xml:space="preserve">Naqvi, S., Godfrey, A. K., Hughes, J. F., Goodheart, M. L., Mitchell, R. N., and Page, D. C. </w:t>
      </w:r>
      <w:r>
        <w:rPr>
          <w:rFonts w:ascii="Times New Roman" w:hAnsi="Times New Roman" w:cs="Times New Roman"/>
        </w:rPr>
        <w:tab/>
      </w:r>
      <w:r w:rsidRPr="00620084">
        <w:rPr>
          <w:rFonts w:ascii="Times New Roman" w:hAnsi="Times New Roman" w:cs="Times New Roman"/>
        </w:rPr>
        <w:t xml:space="preserve">(2019). Conservation, acquisition, and functional impact of sex-biased gene expression in </w:t>
      </w:r>
      <w:r>
        <w:rPr>
          <w:rFonts w:ascii="Times New Roman" w:hAnsi="Times New Roman" w:cs="Times New Roman"/>
        </w:rPr>
        <w:tab/>
      </w:r>
      <w:r w:rsidRPr="00620084">
        <w:rPr>
          <w:rFonts w:ascii="Times New Roman" w:hAnsi="Times New Roman" w:cs="Times New Roman"/>
        </w:rPr>
        <w:t xml:space="preserve">mammals. </w:t>
      </w:r>
      <w:r w:rsidRPr="00620084">
        <w:rPr>
          <w:rFonts w:ascii="Times New Roman" w:hAnsi="Times New Roman" w:cs="Times New Roman"/>
          <w:i/>
          <w:iCs/>
        </w:rPr>
        <w:t>Science</w:t>
      </w:r>
      <w:r w:rsidRPr="00620084">
        <w:rPr>
          <w:rFonts w:ascii="Times New Roman" w:hAnsi="Times New Roman" w:cs="Times New Roman"/>
        </w:rPr>
        <w:t xml:space="preserve"> </w:t>
      </w:r>
      <w:proofErr w:type="gramStart"/>
      <w:r w:rsidRPr="00620084">
        <w:rPr>
          <w:rFonts w:ascii="Times New Roman" w:hAnsi="Times New Roman" w:cs="Times New Roman"/>
        </w:rPr>
        <w:t>365:eaaw</w:t>
      </w:r>
      <w:proofErr w:type="gramEnd"/>
      <w:r w:rsidRPr="00620084">
        <w:rPr>
          <w:rFonts w:ascii="Times New Roman" w:hAnsi="Times New Roman" w:cs="Times New Roman"/>
        </w:rPr>
        <w:t xml:space="preserve">7317. </w:t>
      </w:r>
      <w:proofErr w:type="spellStart"/>
      <w:r w:rsidRPr="00620084">
        <w:rPr>
          <w:rFonts w:ascii="Times New Roman" w:hAnsi="Times New Roman" w:cs="Times New Roman"/>
        </w:rPr>
        <w:t>doi</w:t>
      </w:r>
      <w:proofErr w:type="spellEnd"/>
      <w:r w:rsidRPr="00620084">
        <w:rPr>
          <w:rFonts w:ascii="Times New Roman" w:hAnsi="Times New Roman" w:cs="Times New Roman"/>
        </w:rPr>
        <w:t>: 10.1126/</w:t>
      </w:r>
      <w:proofErr w:type="gramStart"/>
      <w:r w:rsidRPr="00620084">
        <w:rPr>
          <w:rFonts w:ascii="Times New Roman" w:hAnsi="Times New Roman" w:cs="Times New Roman"/>
        </w:rPr>
        <w:t>science.aaw</w:t>
      </w:r>
      <w:proofErr w:type="gramEnd"/>
      <w:r w:rsidRPr="00620084">
        <w:rPr>
          <w:rFonts w:ascii="Times New Roman" w:hAnsi="Times New Roman" w:cs="Times New Roman"/>
        </w:rPr>
        <w:t>7317</w:t>
      </w:r>
    </w:p>
    <w:p w14:paraId="15BCBE3D" w14:textId="77777777" w:rsidR="00BB30D1" w:rsidRDefault="00BB30D1" w:rsidP="00BB30D1">
      <w:pPr>
        <w:spacing w:line="480" w:lineRule="auto"/>
        <w:rPr>
          <w:rFonts w:ascii="Times New Roman" w:hAnsi="Times New Roman" w:cs="Times New Roman"/>
        </w:rPr>
      </w:pPr>
      <w:r w:rsidRPr="00620084">
        <w:rPr>
          <w:rFonts w:ascii="Times New Roman" w:hAnsi="Times New Roman" w:cs="Times New Roman"/>
        </w:rPr>
        <w:t xml:space="preserve">Ohnishi, K., Semi, K., Yamamoto, T., Shimizu, M., Tanaka, A., </w:t>
      </w:r>
      <w:proofErr w:type="spellStart"/>
      <w:r w:rsidRPr="00620084">
        <w:rPr>
          <w:rFonts w:ascii="Times New Roman" w:hAnsi="Times New Roman" w:cs="Times New Roman"/>
        </w:rPr>
        <w:t>Mitsunaga</w:t>
      </w:r>
      <w:proofErr w:type="spellEnd"/>
      <w:r w:rsidRPr="00620084">
        <w:rPr>
          <w:rFonts w:ascii="Times New Roman" w:hAnsi="Times New Roman" w:cs="Times New Roman"/>
        </w:rPr>
        <w:t xml:space="preserve">, K., et al. (2014). </w:t>
      </w:r>
      <w:r>
        <w:rPr>
          <w:rFonts w:ascii="Times New Roman" w:hAnsi="Times New Roman" w:cs="Times New Roman"/>
        </w:rPr>
        <w:tab/>
      </w:r>
      <w:r w:rsidRPr="00620084">
        <w:rPr>
          <w:rFonts w:ascii="Times New Roman" w:hAnsi="Times New Roman" w:cs="Times New Roman"/>
        </w:rPr>
        <w:t xml:space="preserve">Premature termination of reprogramming </w:t>
      </w:r>
      <w:r w:rsidRPr="00620084">
        <w:rPr>
          <w:rFonts w:ascii="Times New Roman" w:hAnsi="Times New Roman" w:cs="Times New Roman"/>
          <w:i/>
          <w:iCs/>
        </w:rPr>
        <w:t>in vivo</w:t>
      </w:r>
      <w:r w:rsidRPr="00620084">
        <w:rPr>
          <w:rFonts w:ascii="Times New Roman" w:hAnsi="Times New Roman" w:cs="Times New Roman"/>
        </w:rPr>
        <w:t xml:space="preserve"> leads to cancer development through </w:t>
      </w:r>
      <w:r>
        <w:rPr>
          <w:rFonts w:ascii="Times New Roman" w:hAnsi="Times New Roman" w:cs="Times New Roman"/>
        </w:rPr>
        <w:tab/>
      </w:r>
      <w:r w:rsidRPr="00620084">
        <w:rPr>
          <w:rFonts w:ascii="Times New Roman" w:hAnsi="Times New Roman" w:cs="Times New Roman"/>
        </w:rPr>
        <w:t xml:space="preserve">altered epigenetic regulation. </w:t>
      </w:r>
      <w:r w:rsidRPr="00620084">
        <w:rPr>
          <w:rFonts w:ascii="Times New Roman" w:hAnsi="Times New Roman" w:cs="Times New Roman"/>
          <w:i/>
          <w:iCs/>
        </w:rPr>
        <w:t>Cell</w:t>
      </w:r>
      <w:r w:rsidRPr="00620084">
        <w:rPr>
          <w:rFonts w:ascii="Times New Roman" w:hAnsi="Times New Roman" w:cs="Times New Roman"/>
        </w:rPr>
        <w:t xml:space="preserve"> 156, 663–677. </w:t>
      </w:r>
      <w:proofErr w:type="spellStart"/>
      <w:r w:rsidRPr="00620084">
        <w:rPr>
          <w:rFonts w:ascii="Times New Roman" w:hAnsi="Times New Roman" w:cs="Times New Roman"/>
        </w:rPr>
        <w:t>doi</w:t>
      </w:r>
      <w:proofErr w:type="spellEnd"/>
      <w:r w:rsidRPr="00620084">
        <w:rPr>
          <w:rFonts w:ascii="Times New Roman" w:hAnsi="Times New Roman" w:cs="Times New Roman"/>
        </w:rPr>
        <w:t>: 10.1016/j.cell.2014.01.005</w:t>
      </w:r>
    </w:p>
    <w:p w14:paraId="04DAD82C" w14:textId="77777777" w:rsidR="00BB30D1" w:rsidRPr="001F1F03" w:rsidRDefault="00BB30D1" w:rsidP="00BB30D1">
      <w:pPr>
        <w:spacing w:line="480" w:lineRule="auto"/>
        <w:rPr>
          <w:rFonts w:ascii="Times New Roman" w:hAnsi="Times New Roman" w:cs="Times New Roman"/>
        </w:rPr>
      </w:pPr>
      <w:r w:rsidRPr="001F1F03">
        <w:rPr>
          <w:rFonts w:ascii="Times New Roman" w:hAnsi="Times New Roman" w:cs="Times New Roman"/>
        </w:rPr>
        <w:t xml:space="preserve">Owens, N. D. L., Blitz, I. L., Lane, M. A., Patrushev, I., Overton, J. D., Gilchrist, M. J., et al. </w:t>
      </w:r>
      <w:r>
        <w:rPr>
          <w:rFonts w:ascii="Times New Roman" w:hAnsi="Times New Roman" w:cs="Times New Roman"/>
        </w:rPr>
        <w:tab/>
      </w:r>
      <w:r w:rsidRPr="001F1F03">
        <w:rPr>
          <w:rFonts w:ascii="Times New Roman" w:hAnsi="Times New Roman" w:cs="Times New Roman"/>
        </w:rPr>
        <w:t xml:space="preserve">(2016). Measuring absolute RNA copy numbers at high temporal resolution reveals </w:t>
      </w:r>
      <w:r>
        <w:rPr>
          <w:rFonts w:ascii="Times New Roman" w:hAnsi="Times New Roman" w:cs="Times New Roman"/>
        </w:rPr>
        <w:tab/>
      </w:r>
      <w:r w:rsidRPr="001F1F03">
        <w:rPr>
          <w:rFonts w:ascii="Times New Roman" w:hAnsi="Times New Roman" w:cs="Times New Roman"/>
        </w:rPr>
        <w:t xml:space="preserve">transcriptome kinetics in development. </w:t>
      </w:r>
      <w:r w:rsidRPr="00674916">
        <w:rPr>
          <w:rFonts w:ascii="Times New Roman" w:hAnsi="Times New Roman" w:cs="Times New Roman"/>
          <w:i/>
          <w:iCs/>
        </w:rPr>
        <w:t>Cell Rep.</w:t>
      </w:r>
      <w:r w:rsidRPr="001F1F03">
        <w:rPr>
          <w:rFonts w:ascii="Times New Roman" w:hAnsi="Times New Roman" w:cs="Times New Roman"/>
        </w:rPr>
        <w:t xml:space="preserve"> 14, 632–647. </w:t>
      </w:r>
      <w:proofErr w:type="spellStart"/>
      <w:r w:rsidRPr="001F1F03">
        <w:rPr>
          <w:rFonts w:ascii="Times New Roman" w:hAnsi="Times New Roman" w:cs="Times New Roman"/>
        </w:rPr>
        <w:t>doi</w:t>
      </w:r>
      <w:proofErr w:type="spellEnd"/>
      <w:r w:rsidRPr="001F1F03">
        <w:rPr>
          <w:rFonts w:ascii="Times New Roman" w:hAnsi="Times New Roman" w:cs="Times New Roman"/>
        </w:rPr>
        <w:t xml:space="preserve">: </w:t>
      </w:r>
      <w:r>
        <w:rPr>
          <w:rFonts w:ascii="Times New Roman" w:hAnsi="Times New Roman" w:cs="Times New Roman"/>
        </w:rPr>
        <w:tab/>
      </w:r>
      <w:r w:rsidRPr="001F1F03">
        <w:rPr>
          <w:rFonts w:ascii="Times New Roman" w:hAnsi="Times New Roman" w:cs="Times New Roman"/>
        </w:rPr>
        <w:t>10.1016/j.celrep.2015.12.050</w:t>
      </w:r>
    </w:p>
    <w:p w14:paraId="5AA3B153" w14:textId="77777777" w:rsidR="00BB30D1" w:rsidRPr="004F7647" w:rsidRDefault="00BB30D1" w:rsidP="00BB30D1">
      <w:pPr>
        <w:spacing w:line="480" w:lineRule="auto"/>
        <w:rPr>
          <w:rFonts w:ascii="Times New Roman" w:hAnsi="Times New Roman" w:cs="Times New Roman"/>
        </w:rPr>
      </w:pPr>
      <w:proofErr w:type="spellStart"/>
      <w:r w:rsidRPr="004F7647">
        <w:rPr>
          <w:rFonts w:ascii="Times New Roman" w:hAnsi="Times New Roman" w:cs="Times New Roman"/>
        </w:rPr>
        <w:t>Peeters</w:t>
      </w:r>
      <w:proofErr w:type="spellEnd"/>
      <w:r w:rsidRPr="004F7647">
        <w:rPr>
          <w:rFonts w:ascii="Times New Roman" w:hAnsi="Times New Roman" w:cs="Times New Roman"/>
        </w:rPr>
        <w:t xml:space="preserve">, J. G., Vervoort, S. J., Tan, S. C., </w:t>
      </w:r>
      <w:proofErr w:type="spellStart"/>
      <w:r w:rsidRPr="004F7647">
        <w:rPr>
          <w:rFonts w:ascii="Times New Roman" w:hAnsi="Times New Roman" w:cs="Times New Roman"/>
        </w:rPr>
        <w:t>Mijnheer</w:t>
      </w:r>
      <w:proofErr w:type="spellEnd"/>
      <w:r w:rsidRPr="004F7647">
        <w:rPr>
          <w:rFonts w:ascii="Times New Roman" w:hAnsi="Times New Roman" w:cs="Times New Roman"/>
        </w:rPr>
        <w:t xml:space="preserve">, G., de </w:t>
      </w:r>
      <w:proofErr w:type="spellStart"/>
      <w:r w:rsidRPr="004F7647">
        <w:rPr>
          <w:rFonts w:ascii="Times New Roman" w:hAnsi="Times New Roman" w:cs="Times New Roman"/>
        </w:rPr>
        <w:t>Roock</w:t>
      </w:r>
      <w:proofErr w:type="spellEnd"/>
      <w:r w:rsidRPr="004F7647">
        <w:rPr>
          <w:rFonts w:ascii="Times New Roman" w:hAnsi="Times New Roman" w:cs="Times New Roman"/>
        </w:rPr>
        <w:t xml:space="preserve">, S., </w:t>
      </w:r>
      <w:proofErr w:type="spellStart"/>
      <w:r w:rsidRPr="004F7647">
        <w:rPr>
          <w:rFonts w:ascii="Times New Roman" w:hAnsi="Times New Roman" w:cs="Times New Roman"/>
        </w:rPr>
        <w:t>Vastert</w:t>
      </w:r>
      <w:proofErr w:type="spellEnd"/>
      <w:r w:rsidRPr="004F7647">
        <w:rPr>
          <w:rFonts w:ascii="Times New Roman" w:hAnsi="Times New Roman" w:cs="Times New Roman"/>
        </w:rPr>
        <w:t xml:space="preserve">, S. J., et al. (2015). </w:t>
      </w:r>
      <w:r>
        <w:rPr>
          <w:rFonts w:ascii="Times New Roman" w:hAnsi="Times New Roman" w:cs="Times New Roman"/>
        </w:rPr>
        <w:tab/>
      </w:r>
      <w:r w:rsidRPr="004F7647">
        <w:rPr>
          <w:rFonts w:ascii="Times New Roman" w:hAnsi="Times New Roman" w:cs="Times New Roman"/>
        </w:rPr>
        <w:t xml:space="preserve">Inhibition of super-enhancer activity in autoinflammatory site-derived T cells reduces </w:t>
      </w:r>
      <w:r>
        <w:rPr>
          <w:rFonts w:ascii="Times New Roman" w:hAnsi="Times New Roman" w:cs="Times New Roman"/>
        </w:rPr>
        <w:tab/>
      </w:r>
      <w:r w:rsidRPr="004F7647">
        <w:rPr>
          <w:rFonts w:ascii="Times New Roman" w:hAnsi="Times New Roman" w:cs="Times New Roman"/>
        </w:rPr>
        <w:t xml:space="preserve">disease-associated gene expression. </w:t>
      </w:r>
      <w:r w:rsidRPr="004F7647">
        <w:rPr>
          <w:rFonts w:ascii="Times New Roman" w:hAnsi="Times New Roman" w:cs="Times New Roman"/>
          <w:i/>
          <w:iCs/>
        </w:rPr>
        <w:t>Cell Rep.</w:t>
      </w:r>
      <w:r w:rsidRPr="004F7647">
        <w:rPr>
          <w:rFonts w:ascii="Times New Roman" w:hAnsi="Times New Roman" w:cs="Times New Roman"/>
        </w:rPr>
        <w:t xml:space="preserve"> 12, 1986–1996. </w:t>
      </w:r>
      <w:proofErr w:type="spellStart"/>
      <w:r w:rsidRPr="004F7647">
        <w:rPr>
          <w:rFonts w:ascii="Times New Roman" w:hAnsi="Times New Roman" w:cs="Times New Roman"/>
        </w:rPr>
        <w:t>doi</w:t>
      </w:r>
      <w:proofErr w:type="spellEnd"/>
      <w:r w:rsidRPr="004F7647">
        <w:rPr>
          <w:rFonts w:ascii="Times New Roman" w:hAnsi="Times New Roman" w:cs="Times New Roman"/>
        </w:rPr>
        <w:t xml:space="preserve">: </w:t>
      </w:r>
      <w:r>
        <w:rPr>
          <w:rFonts w:ascii="Times New Roman" w:hAnsi="Times New Roman" w:cs="Times New Roman"/>
        </w:rPr>
        <w:tab/>
      </w:r>
      <w:r w:rsidRPr="004F7647">
        <w:rPr>
          <w:rFonts w:ascii="Times New Roman" w:hAnsi="Times New Roman" w:cs="Times New Roman"/>
        </w:rPr>
        <w:t>10.1016/j.celrep.2015.08.046</w:t>
      </w:r>
    </w:p>
    <w:p w14:paraId="54D6B6D6" w14:textId="77777777" w:rsidR="00BB30D1" w:rsidRPr="004F7647" w:rsidRDefault="00BB30D1" w:rsidP="00BB30D1">
      <w:pPr>
        <w:spacing w:line="480" w:lineRule="auto"/>
        <w:rPr>
          <w:rFonts w:ascii="Times New Roman" w:hAnsi="Times New Roman" w:cs="Times New Roman"/>
        </w:rPr>
      </w:pPr>
      <w:r w:rsidRPr="004F7647">
        <w:rPr>
          <w:rFonts w:ascii="Times New Roman" w:hAnsi="Times New Roman" w:cs="Times New Roman"/>
        </w:rPr>
        <w:t xml:space="preserve">Pfeiffer, M. J., Taher, L., Drexler, H., Suzuki, Y., </w:t>
      </w:r>
      <w:proofErr w:type="spellStart"/>
      <w:r w:rsidRPr="004F7647">
        <w:rPr>
          <w:rFonts w:ascii="Times New Roman" w:hAnsi="Times New Roman" w:cs="Times New Roman"/>
        </w:rPr>
        <w:t>Makaowski</w:t>
      </w:r>
      <w:proofErr w:type="spellEnd"/>
      <w:r w:rsidRPr="004F7647">
        <w:rPr>
          <w:rFonts w:ascii="Times New Roman" w:hAnsi="Times New Roman" w:cs="Times New Roman"/>
        </w:rPr>
        <w:t xml:space="preserve">, W., Schwarzer, C., et al. (2015). </w:t>
      </w:r>
      <w:r>
        <w:rPr>
          <w:rFonts w:ascii="Times New Roman" w:hAnsi="Times New Roman" w:cs="Times New Roman"/>
        </w:rPr>
        <w:tab/>
      </w:r>
      <w:r w:rsidRPr="004F7647">
        <w:rPr>
          <w:rFonts w:ascii="Times New Roman" w:hAnsi="Times New Roman" w:cs="Times New Roman"/>
        </w:rPr>
        <w:t xml:space="preserve">Differences in embryo quality are associated with differences in oocyte composition: a </w:t>
      </w:r>
      <w:r>
        <w:rPr>
          <w:rFonts w:ascii="Times New Roman" w:hAnsi="Times New Roman" w:cs="Times New Roman"/>
        </w:rPr>
        <w:tab/>
      </w:r>
      <w:r w:rsidRPr="004F7647">
        <w:rPr>
          <w:rFonts w:ascii="Times New Roman" w:hAnsi="Times New Roman" w:cs="Times New Roman"/>
        </w:rPr>
        <w:t xml:space="preserve">proteomic study in inbred mice. </w:t>
      </w:r>
      <w:r w:rsidRPr="004F7647">
        <w:rPr>
          <w:rFonts w:ascii="Times New Roman" w:hAnsi="Times New Roman" w:cs="Times New Roman"/>
          <w:i/>
          <w:iCs/>
        </w:rPr>
        <w:t>Proteomics</w:t>
      </w:r>
      <w:r w:rsidRPr="004F7647">
        <w:rPr>
          <w:rFonts w:ascii="Times New Roman" w:hAnsi="Times New Roman" w:cs="Times New Roman"/>
        </w:rPr>
        <w:t xml:space="preserve"> 15, 675–687. </w:t>
      </w:r>
      <w:proofErr w:type="spellStart"/>
      <w:r w:rsidRPr="004F7647">
        <w:rPr>
          <w:rFonts w:ascii="Times New Roman" w:hAnsi="Times New Roman" w:cs="Times New Roman"/>
        </w:rPr>
        <w:t>doi</w:t>
      </w:r>
      <w:proofErr w:type="spellEnd"/>
      <w:r w:rsidRPr="004F7647">
        <w:rPr>
          <w:rFonts w:ascii="Times New Roman" w:hAnsi="Times New Roman" w:cs="Times New Roman"/>
        </w:rPr>
        <w:t>: 10.1002/pmic.201400334</w:t>
      </w:r>
    </w:p>
    <w:p w14:paraId="4C3108FB" w14:textId="77777777" w:rsidR="00BB30D1" w:rsidRPr="004F7647" w:rsidRDefault="00BB30D1" w:rsidP="00BB30D1">
      <w:pPr>
        <w:spacing w:line="480" w:lineRule="auto"/>
        <w:rPr>
          <w:rFonts w:ascii="Times New Roman" w:hAnsi="Times New Roman" w:cs="Times New Roman"/>
          <w:b/>
          <w:bCs/>
        </w:rPr>
      </w:pPr>
      <w:r w:rsidRPr="004F7647">
        <w:rPr>
          <w:rFonts w:ascii="Times New Roman" w:hAnsi="Times New Roman" w:cs="Times New Roman"/>
        </w:rPr>
        <w:t xml:space="preserve">Pipes, L., Li, S., </w:t>
      </w:r>
      <w:proofErr w:type="spellStart"/>
      <w:r w:rsidRPr="004F7647">
        <w:rPr>
          <w:rFonts w:ascii="Times New Roman" w:hAnsi="Times New Roman" w:cs="Times New Roman"/>
        </w:rPr>
        <w:t>Bozinoski</w:t>
      </w:r>
      <w:proofErr w:type="spellEnd"/>
      <w:r w:rsidRPr="004F7647">
        <w:rPr>
          <w:rFonts w:ascii="Times New Roman" w:hAnsi="Times New Roman" w:cs="Times New Roman"/>
        </w:rPr>
        <w:t xml:space="preserve">, M., Palermo, R., Peng, X., Blood, P., et al. (2013). The non- human </w:t>
      </w:r>
      <w:r>
        <w:rPr>
          <w:rFonts w:ascii="Times New Roman" w:hAnsi="Times New Roman" w:cs="Times New Roman"/>
        </w:rPr>
        <w:tab/>
      </w:r>
      <w:r>
        <w:rPr>
          <w:rFonts w:ascii="Times New Roman" w:hAnsi="Times New Roman" w:cs="Times New Roman"/>
        </w:rPr>
        <w:tab/>
      </w:r>
      <w:r w:rsidRPr="004F7647">
        <w:rPr>
          <w:rFonts w:ascii="Times New Roman" w:hAnsi="Times New Roman" w:cs="Times New Roman"/>
        </w:rPr>
        <w:t xml:space="preserve">primate reference transcriptome resource (NHPRTR) for comparative functional </w:t>
      </w:r>
      <w:r>
        <w:rPr>
          <w:rFonts w:ascii="Times New Roman" w:hAnsi="Times New Roman" w:cs="Times New Roman"/>
        </w:rPr>
        <w:tab/>
      </w:r>
      <w:r w:rsidRPr="004F7647">
        <w:rPr>
          <w:rFonts w:ascii="Times New Roman" w:hAnsi="Times New Roman" w:cs="Times New Roman"/>
        </w:rPr>
        <w:t xml:space="preserve">genomics. </w:t>
      </w:r>
      <w:r w:rsidRPr="004F7647">
        <w:rPr>
          <w:rFonts w:ascii="Times New Roman" w:hAnsi="Times New Roman" w:cs="Times New Roman"/>
          <w:i/>
          <w:iCs/>
        </w:rPr>
        <w:t>Nucleic Acids Res.</w:t>
      </w:r>
      <w:r w:rsidRPr="004F7647">
        <w:rPr>
          <w:rFonts w:ascii="Times New Roman" w:hAnsi="Times New Roman" w:cs="Times New Roman"/>
        </w:rPr>
        <w:t xml:space="preserve"> 41, D906–D914. </w:t>
      </w:r>
      <w:proofErr w:type="spellStart"/>
      <w:r w:rsidRPr="004F7647">
        <w:rPr>
          <w:rFonts w:ascii="Times New Roman" w:hAnsi="Times New Roman" w:cs="Times New Roman"/>
        </w:rPr>
        <w:t>doi</w:t>
      </w:r>
      <w:proofErr w:type="spellEnd"/>
      <w:r w:rsidRPr="004F7647">
        <w:rPr>
          <w:rFonts w:ascii="Times New Roman" w:hAnsi="Times New Roman" w:cs="Times New Roman"/>
        </w:rPr>
        <w:t>:</w:t>
      </w:r>
      <w:r>
        <w:rPr>
          <w:rFonts w:ascii="Times New Roman" w:hAnsi="Times New Roman" w:cs="Times New Roman"/>
        </w:rPr>
        <w:t xml:space="preserve"> </w:t>
      </w:r>
      <w:r w:rsidRPr="004F7647">
        <w:rPr>
          <w:rFonts w:ascii="Times New Roman" w:hAnsi="Times New Roman" w:cs="Times New Roman"/>
        </w:rPr>
        <w:t>10.1093/</w:t>
      </w:r>
      <w:proofErr w:type="spellStart"/>
      <w:r w:rsidRPr="004F7647">
        <w:rPr>
          <w:rFonts w:ascii="Times New Roman" w:hAnsi="Times New Roman" w:cs="Times New Roman"/>
        </w:rPr>
        <w:t>nar</w:t>
      </w:r>
      <w:proofErr w:type="spellEnd"/>
      <w:r w:rsidRPr="004F7647">
        <w:rPr>
          <w:rFonts w:ascii="Times New Roman" w:hAnsi="Times New Roman" w:cs="Times New Roman"/>
        </w:rPr>
        <w:t>/gks1268</w:t>
      </w:r>
    </w:p>
    <w:p w14:paraId="10326BD7" w14:textId="77777777" w:rsidR="00BB30D1" w:rsidRPr="004F7647" w:rsidRDefault="00BB30D1" w:rsidP="00BB30D1">
      <w:pPr>
        <w:spacing w:line="480" w:lineRule="auto"/>
        <w:rPr>
          <w:rFonts w:ascii="Times New Roman" w:hAnsi="Times New Roman" w:cs="Times New Roman"/>
        </w:rPr>
      </w:pPr>
      <w:r w:rsidRPr="004F7647">
        <w:rPr>
          <w:rFonts w:ascii="Times New Roman" w:hAnsi="Times New Roman" w:cs="Times New Roman"/>
        </w:rPr>
        <w:lastRenderedPageBreak/>
        <w:t xml:space="preserve">Rojas-Peña, M. L., Olivares-Navarrete, R., </w:t>
      </w:r>
      <w:proofErr w:type="spellStart"/>
      <w:r w:rsidRPr="004F7647">
        <w:rPr>
          <w:rFonts w:ascii="Times New Roman" w:hAnsi="Times New Roman" w:cs="Times New Roman"/>
        </w:rPr>
        <w:t>Hyzy</w:t>
      </w:r>
      <w:proofErr w:type="spellEnd"/>
      <w:r w:rsidRPr="004F7647">
        <w:rPr>
          <w:rFonts w:ascii="Times New Roman" w:hAnsi="Times New Roman" w:cs="Times New Roman"/>
        </w:rPr>
        <w:t xml:space="preserve">, S., Arafat, D., Schwartz, Z., </w:t>
      </w:r>
      <w:proofErr w:type="spellStart"/>
      <w:r w:rsidRPr="004F7647">
        <w:rPr>
          <w:rFonts w:ascii="Times New Roman" w:hAnsi="Times New Roman" w:cs="Times New Roman"/>
        </w:rPr>
        <w:t>Boyan</w:t>
      </w:r>
      <w:proofErr w:type="spellEnd"/>
      <w:r w:rsidRPr="004F7647">
        <w:rPr>
          <w:rFonts w:ascii="Times New Roman" w:hAnsi="Times New Roman" w:cs="Times New Roman"/>
        </w:rPr>
        <w:t xml:space="preserve">, B. D., et </w:t>
      </w:r>
      <w:r>
        <w:rPr>
          <w:rFonts w:ascii="Times New Roman" w:hAnsi="Times New Roman" w:cs="Times New Roman"/>
        </w:rPr>
        <w:tab/>
      </w:r>
      <w:r w:rsidRPr="004F7647">
        <w:rPr>
          <w:rFonts w:ascii="Times New Roman" w:hAnsi="Times New Roman" w:cs="Times New Roman"/>
        </w:rPr>
        <w:t xml:space="preserve">al. (2014). Characterization of distinct classes of differential gene expression in </w:t>
      </w:r>
      <w:r>
        <w:rPr>
          <w:rFonts w:ascii="Times New Roman" w:hAnsi="Times New Roman" w:cs="Times New Roman"/>
        </w:rPr>
        <w:tab/>
      </w:r>
      <w:r w:rsidRPr="004F7647">
        <w:rPr>
          <w:rFonts w:ascii="Times New Roman" w:hAnsi="Times New Roman" w:cs="Times New Roman"/>
        </w:rPr>
        <w:t xml:space="preserve">osteoblast cultures from non-syndromic craniosynostosis bone. </w:t>
      </w:r>
      <w:r w:rsidRPr="004F7647">
        <w:rPr>
          <w:rFonts w:ascii="Times New Roman" w:hAnsi="Times New Roman" w:cs="Times New Roman"/>
          <w:i/>
          <w:iCs/>
        </w:rPr>
        <w:t>J. Genomics</w:t>
      </w:r>
      <w:r w:rsidRPr="004F7647">
        <w:rPr>
          <w:rFonts w:ascii="Times New Roman" w:hAnsi="Times New Roman" w:cs="Times New Roman"/>
        </w:rPr>
        <w:t xml:space="preserve"> 2, 121–130. </w:t>
      </w:r>
      <w:r>
        <w:rPr>
          <w:rFonts w:ascii="Times New Roman" w:hAnsi="Times New Roman" w:cs="Times New Roman"/>
        </w:rPr>
        <w:tab/>
      </w:r>
      <w:proofErr w:type="spellStart"/>
      <w:r w:rsidRPr="004F7647">
        <w:rPr>
          <w:rFonts w:ascii="Times New Roman" w:hAnsi="Times New Roman" w:cs="Times New Roman"/>
        </w:rPr>
        <w:t>doi</w:t>
      </w:r>
      <w:proofErr w:type="spellEnd"/>
      <w:r w:rsidRPr="004F7647">
        <w:rPr>
          <w:rFonts w:ascii="Times New Roman" w:hAnsi="Times New Roman" w:cs="Times New Roman"/>
        </w:rPr>
        <w:t>: 10.7150/jgen.8833</w:t>
      </w:r>
    </w:p>
    <w:p w14:paraId="795FC4BC" w14:textId="77777777" w:rsidR="00BB30D1" w:rsidRPr="004F7647" w:rsidRDefault="00BB30D1" w:rsidP="00BB30D1">
      <w:pPr>
        <w:spacing w:line="480" w:lineRule="auto"/>
        <w:rPr>
          <w:rFonts w:ascii="Times New Roman" w:hAnsi="Times New Roman" w:cs="Times New Roman"/>
        </w:rPr>
      </w:pPr>
      <w:proofErr w:type="spellStart"/>
      <w:r w:rsidRPr="004F7647">
        <w:rPr>
          <w:rFonts w:ascii="Times New Roman" w:hAnsi="Times New Roman" w:cs="Times New Roman"/>
        </w:rPr>
        <w:t>Sabates-Bellver</w:t>
      </w:r>
      <w:proofErr w:type="spellEnd"/>
      <w:r w:rsidRPr="004F7647">
        <w:rPr>
          <w:rFonts w:ascii="Times New Roman" w:hAnsi="Times New Roman" w:cs="Times New Roman"/>
        </w:rPr>
        <w:t xml:space="preserve">, J., Van der Flier, L. G., de Palo, M., </w:t>
      </w:r>
      <w:proofErr w:type="spellStart"/>
      <w:r w:rsidRPr="004F7647">
        <w:rPr>
          <w:rFonts w:ascii="Times New Roman" w:hAnsi="Times New Roman" w:cs="Times New Roman"/>
        </w:rPr>
        <w:t>Cattaneo</w:t>
      </w:r>
      <w:proofErr w:type="spellEnd"/>
      <w:r w:rsidRPr="004F7647">
        <w:rPr>
          <w:rFonts w:ascii="Times New Roman" w:hAnsi="Times New Roman" w:cs="Times New Roman"/>
        </w:rPr>
        <w:t xml:space="preserve">, E., </w:t>
      </w:r>
      <w:proofErr w:type="spellStart"/>
      <w:r w:rsidRPr="004F7647">
        <w:rPr>
          <w:rFonts w:ascii="Times New Roman" w:hAnsi="Times New Roman" w:cs="Times New Roman"/>
        </w:rPr>
        <w:t>Maake</w:t>
      </w:r>
      <w:proofErr w:type="spellEnd"/>
      <w:r w:rsidRPr="004F7647">
        <w:rPr>
          <w:rFonts w:ascii="Times New Roman" w:hAnsi="Times New Roman" w:cs="Times New Roman"/>
        </w:rPr>
        <w:t xml:space="preserve">, C., </w:t>
      </w:r>
      <w:proofErr w:type="spellStart"/>
      <w:r w:rsidRPr="004F7647">
        <w:rPr>
          <w:rFonts w:ascii="Times New Roman" w:hAnsi="Times New Roman" w:cs="Times New Roman"/>
        </w:rPr>
        <w:t>Rehrauer</w:t>
      </w:r>
      <w:proofErr w:type="spellEnd"/>
      <w:r w:rsidRPr="004F7647">
        <w:rPr>
          <w:rFonts w:ascii="Times New Roman" w:hAnsi="Times New Roman" w:cs="Times New Roman"/>
        </w:rPr>
        <w:t xml:space="preserve">, H., et </w:t>
      </w:r>
      <w:r>
        <w:rPr>
          <w:rFonts w:ascii="Times New Roman" w:hAnsi="Times New Roman" w:cs="Times New Roman"/>
        </w:rPr>
        <w:tab/>
      </w:r>
      <w:r w:rsidRPr="004F7647">
        <w:rPr>
          <w:rFonts w:ascii="Times New Roman" w:hAnsi="Times New Roman" w:cs="Times New Roman"/>
        </w:rPr>
        <w:t xml:space="preserve">al. (2007). Transcriptome profile of human colorectal adenomas. </w:t>
      </w:r>
      <w:r w:rsidRPr="004F7647">
        <w:rPr>
          <w:rFonts w:ascii="Times New Roman" w:hAnsi="Times New Roman" w:cs="Times New Roman"/>
          <w:i/>
          <w:iCs/>
        </w:rPr>
        <w:t>Mol. Cancer Res.</w:t>
      </w:r>
      <w:r w:rsidRPr="004F7647">
        <w:rPr>
          <w:rFonts w:ascii="Times New Roman" w:hAnsi="Times New Roman" w:cs="Times New Roman"/>
        </w:rPr>
        <w:t xml:space="preserve"> 5, </w:t>
      </w:r>
      <w:r>
        <w:rPr>
          <w:rFonts w:ascii="Times New Roman" w:hAnsi="Times New Roman" w:cs="Times New Roman"/>
        </w:rPr>
        <w:tab/>
      </w:r>
      <w:r w:rsidRPr="004F7647">
        <w:rPr>
          <w:rFonts w:ascii="Times New Roman" w:hAnsi="Times New Roman" w:cs="Times New Roman"/>
        </w:rPr>
        <w:t xml:space="preserve">1263–1275. </w:t>
      </w:r>
      <w:proofErr w:type="spellStart"/>
      <w:r w:rsidRPr="004F7647">
        <w:rPr>
          <w:rFonts w:ascii="Times New Roman" w:hAnsi="Times New Roman" w:cs="Times New Roman"/>
        </w:rPr>
        <w:t>doi</w:t>
      </w:r>
      <w:proofErr w:type="spellEnd"/>
      <w:r w:rsidRPr="004F7647">
        <w:rPr>
          <w:rFonts w:ascii="Times New Roman" w:hAnsi="Times New Roman" w:cs="Times New Roman"/>
        </w:rPr>
        <w:t>: 10.1158/1541-7786.MCR-07-0267</w:t>
      </w:r>
    </w:p>
    <w:p w14:paraId="6A0B51E3" w14:textId="77777777" w:rsidR="00BB30D1" w:rsidRPr="004F7647" w:rsidRDefault="00BB30D1" w:rsidP="00BB30D1">
      <w:pPr>
        <w:spacing w:line="480" w:lineRule="auto"/>
        <w:rPr>
          <w:rFonts w:ascii="Times New Roman" w:hAnsi="Times New Roman" w:cs="Times New Roman"/>
        </w:rPr>
      </w:pPr>
      <w:r w:rsidRPr="004F7647">
        <w:rPr>
          <w:rFonts w:ascii="Times New Roman" w:hAnsi="Times New Roman" w:cs="Times New Roman"/>
        </w:rPr>
        <w:t xml:space="preserve">Scalise, M., </w:t>
      </w:r>
      <w:proofErr w:type="spellStart"/>
      <w:r w:rsidRPr="004F7647">
        <w:rPr>
          <w:rFonts w:ascii="Times New Roman" w:hAnsi="Times New Roman" w:cs="Times New Roman"/>
        </w:rPr>
        <w:t>Torella</w:t>
      </w:r>
      <w:proofErr w:type="spellEnd"/>
      <w:r w:rsidRPr="004F7647">
        <w:rPr>
          <w:rFonts w:ascii="Times New Roman" w:hAnsi="Times New Roman" w:cs="Times New Roman"/>
        </w:rPr>
        <w:t xml:space="preserve">, M., Marino, F., </w:t>
      </w:r>
      <w:proofErr w:type="spellStart"/>
      <w:r w:rsidRPr="004F7647">
        <w:rPr>
          <w:rFonts w:ascii="Times New Roman" w:hAnsi="Times New Roman" w:cs="Times New Roman"/>
        </w:rPr>
        <w:t>Ravo</w:t>
      </w:r>
      <w:proofErr w:type="spellEnd"/>
      <w:r w:rsidRPr="004F7647">
        <w:rPr>
          <w:rFonts w:ascii="Times New Roman" w:hAnsi="Times New Roman" w:cs="Times New Roman"/>
        </w:rPr>
        <w:t xml:space="preserve">, M., </w:t>
      </w:r>
      <w:proofErr w:type="spellStart"/>
      <w:r w:rsidRPr="004F7647">
        <w:rPr>
          <w:rFonts w:ascii="Times New Roman" w:hAnsi="Times New Roman" w:cs="Times New Roman"/>
        </w:rPr>
        <w:t>Giurato</w:t>
      </w:r>
      <w:proofErr w:type="spellEnd"/>
      <w:r w:rsidRPr="004F7647">
        <w:rPr>
          <w:rFonts w:ascii="Times New Roman" w:hAnsi="Times New Roman" w:cs="Times New Roman"/>
        </w:rPr>
        <w:t xml:space="preserve">, G., </w:t>
      </w:r>
      <w:proofErr w:type="spellStart"/>
      <w:r w:rsidRPr="004F7647">
        <w:rPr>
          <w:rFonts w:ascii="Times New Roman" w:hAnsi="Times New Roman" w:cs="Times New Roman"/>
        </w:rPr>
        <w:t>Vicinanza</w:t>
      </w:r>
      <w:proofErr w:type="spellEnd"/>
      <w:r w:rsidRPr="004F7647">
        <w:rPr>
          <w:rFonts w:ascii="Times New Roman" w:hAnsi="Times New Roman" w:cs="Times New Roman"/>
        </w:rPr>
        <w:t xml:space="preserve">, C., et al. (2020). Atrial </w:t>
      </w:r>
      <w:r>
        <w:rPr>
          <w:rFonts w:ascii="Times New Roman" w:hAnsi="Times New Roman" w:cs="Times New Roman"/>
        </w:rPr>
        <w:tab/>
      </w:r>
      <w:r w:rsidRPr="004F7647">
        <w:rPr>
          <w:rFonts w:ascii="Times New Roman" w:hAnsi="Times New Roman" w:cs="Times New Roman"/>
        </w:rPr>
        <w:t xml:space="preserve">myxomas arise from multipotent cardiac stem cells. </w:t>
      </w:r>
      <w:r w:rsidRPr="004F7647">
        <w:rPr>
          <w:rFonts w:ascii="Times New Roman" w:hAnsi="Times New Roman" w:cs="Times New Roman"/>
          <w:i/>
          <w:iCs/>
        </w:rPr>
        <w:t>Eur. Heart J.</w:t>
      </w:r>
      <w:r w:rsidRPr="004F7647">
        <w:rPr>
          <w:rFonts w:ascii="Times New Roman" w:hAnsi="Times New Roman" w:cs="Times New Roman"/>
        </w:rPr>
        <w:t xml:space="preserve"> 41, 4332–4345. </w:t>
      </w:r>
      <w:proofErr w:type="spellStart"/>
      <w:r w:rsidRPr="004F7647">
        <w:rPr>
          <w:rFonts w:ascii="Times New Roman" w:hAnsi="Times New Roman" w:cs="Times New Roman"/>
        </w:rPr>
        <w:t>doi</w:t>
      </w:r>
      <w:proofErr w:type="spellEnd"/>
      <w:r w:rsidRPr="004F7647">
        <w:rPr>
          <w:rFonts w:ascii="Times New Roman" w:hAnsi="Times New Roman" w:cs="Times New Roman"/>
        </w:rPr>
        <w:t xml:space="preserve">: </w:t>
      </w:r>
      <w:r>
        <w:rPr>
          <w:rFonts w:ascii="Times New Roman" w:hAnsi="Times New Roman" w:cs="Times New Roman"/>
        </w:rPr>
        <w:tab/>
      </w:r>
      <w:r w:rsidRPr="004F7647">
        <w:rPr>
          <w:rFonts w:ascii="Times New Roman" w:hAnsi="Times New Roman" w:cs="Times New Roman"/>
        </w:rPr>
        <w:t>10.1093/</w:t>
      </w:r>
      <w:proofErr w:type="spellStart"/>
      <w:r w:rsidRPr="004F7647">
        <w:rPr>
          <w:rFonts w:ascii="Times New Roman" w:hAnsi="Times New Roman" w:cs="Times New Roman"/>
        </w:rPr>
        <w:t>eurheartj</w:t>
      </w:r>
      <w:proofErr w:type="spellEnd"/>
      <w:r w:rsidRPr="004F7647">
        <w:rPr>
          <w:rFonts w:ascii="Times New Roman" w:hAnsi="Times New Roman" w:cs="Times New Roman"/>
        </w:rPr>
        <w:t>/ehaa156</w:t>
      </w:r>
    </w:p>
    <w:p w14:paraId="4F515964" w14:textId="77777777" w:rsidR="00BB30D1" w:rsidRDefault="00BB30D1" w:rsidP="00BB30D1">
      <w:pPr>
        <w:spacing w:line="480" w:lineRule="auto"/>
        <w:rPr>
          <w:rFonts w:ascii="Times New Roman" w:hAnsi="Times New Roman" w:cs="Times New Roman"/>
        </w:rPr>
      </w:pPr>
      <w:proofErr w:type="spellStart"/>
      <w:r w:rsidRPr="004F7647">
        <w:rPr>
          <w:rFonts w:ascii="Times New Roman" w:hAnsi="Times New Roman" w:cs="Times New Roman"/>
        </w:rPr>
        <w:t>Selamat</w:t>
      </w:r>
      <w:proofErr w:type="spellEnd"/>
      <w:r w:rsidRPr="004F7647">
        <w:rPr>
          <w:rFonts w:ascii="Times New Roman" w:hAnsi="Times New Roman" w:cs="Times New Roman"/>
        </w:rPr>
        <w:t xml:space="preserve">, S. A., Chung, B. S., Girard, L., Zhang, W., Zhang, Y., </w:t>
      </w:r>
      <w:proofErr w:type="spellStart"/>
      <w:r w:rsidRPr="004F7647">
        <w:rPr>
          <w:rFonts w:ascii="Times New Roman" w:hAnsi="Times New Roman" w:cs="Times New Roman"/>
        </w:rPr>
        <w:t>Campan</w:t>
      </w:r>
      <w:proofErr w:type="spellEnd"/>
      <w:r w:rsidRPr="004F7647">
        <w:rPr>
          <w:rFonts w:ascii="Times New Roman" w:hAnsi="Times New Roman" w:cs="Times New Roman"/>
        </w:rPr>
        <w:t xml:space="preserve">, M., et al. (2012). </w:t>
      </w:r>
      <w:r>
        <w:rPr>
          <w:rFonts w:ascii="Times New Roman" w:hAnsi="Times New Roman" w:cs="Times New Roman"/>
        </w:rPr>
        <w:tab/>
      </w:r>
      <w:r w:rsidRPr="004F7647">
        <w:rPr>
          <w:rFonts w:ascii="Times New Roman" w:hAnsi="Times New Roman" w:cs="Times New Roman"/>
        </w:rPr>
        <w:t xml:space="preserve">Genome-scale analysis of DNA methylation in lung adenocarcinoma and integration with </w:t>
      </w:r>
      <w:r>
        <w:rPr>
          <w:rFonts w:ascii="Times New Roman" w:hAnsi="Times New Roman" w:cs="Times New Roman"/>
        </w:rPr>
        <w:tab/>
      </w:r>
      <w:r w:rsidRPr="004F7647">
        <w:rPr>
          <w:rFonts w:ascii="Times New Roman" w:hAnsi="Times New Roman" w:cs="Times New Roman"/>
        </w:rPr>
        <w:t xml:space="preserve">mRNA expression. </w:t>
      </w:r>
      <w:r w:rsidRPr="004F7647">
        <w:rPr>
          <w:rFonts w:ascii="Times New Roman" w:hAnsi="Times New Roman" w:cs="Times New Roman"/>
          <w:i/>
          <w:iCs/>
        </w:rPr>
        <w:t>Genome Res.</w:t>
      </w:r>
      <w:r w:rsidRPr="004F7647">
        <w:rPr>
          <w:rFonts w:ascii="Times New Roman" w:hAnsi="Times New Roman" w:cs="Times New Roman"/>
        </w:rPr>
        <w:t xml:space="preserve"> 22, 1197–1211. </w:t>
      </w:r>
      <w:proofErr w:type="spellStart"/>
      <w:r w:rsidRPr="004F7647">
        <w:rPr>
          <w:rFonts w:ascii="Times New Roman" w:hAnsi="Times New Roman" w:cs="Times New Roman"/>
        </w:rPr>
        <w:t>doi</w:t>
      </w:r>
      <w:proofErr w:type="spellEnd"/>
      <w:r w:rsidRPr="004F7647">
        <w:rPr>
          <w:rFonts w:ascii="Times New Roman" w:hAnsi="Times New Roman" w:cs="Times New Roman"/>
        </w:rPr>
        <w:t>: 10.1101/gr.132662.111</w:t>
      </w:r>
    </w:p>
    <w:p w14:paraId="7EDF28B1" w14:textId="77777777" w:rsidR="00BB30D1" w:rsidRPr="008B255E" w:rsidRDefault="00BB30D1" w:rsidP="00BB30D1">
      <w:pPr>
        <w:spacing w:line="480" w:lineRule="auto"/>
        <w:rPr>
          <w:rFonts w:ascii="Times New Roman" w:hAnsi="Times New Roman" w:cs="Times New Roman"/>
        </w:rPr>
      </w:pPr>
      <w:r w:rsidRPr="008B255E">
        <w:rPr>
          <w:rFonts w:ascii="Times New Roman" w:hAnsi="Times New Roman" w:cs="Times New Roman"/>
        </w:rPr>
        <w:t xml:space="preserve">Session, A. M., Uno, Y., Kwon, T., Chapman, J. A., Toyoda, A., Takahashi, S., et al. (2016). </w:t>
      </w:r>
      <w:r>
        <w:rPr>
          <w:rFonts w:ascii="Times New Roman" w:hAnsi="Times New Roman" w:cs="Times New Roman"/>
        </w:rPr>
        <w:tab/>
      </w:r>
      <w:r w:rsidRPr="008B255E">
        <w:rPr>
          <w:rFonts w:ascii="Times New Roman" w:hAnsi="Times New Roman" w:cs="Times New Roman"/>
        </w:rPr>
        <w:t xml:space="preserve">Genome evolution in the allotetraploid frog Xenopus </w:t>
      </w:r>
      <w:proofErr w:type="spellStart"/>
      <w:r w:rsidRPr="008B255E">
        <w:rPr>
          <w:rFonts w:ascii="Times New Roman" w:hAnsi="Times New Roman" w:cs="Times New Roman"/>
        </w:rPr>
        <w:t>laevis</w:t>
      </w:r>
      <w:proofErr w:type="spellEnd"/>
      <w:r w:rsidRPr="008B255E">
        <w:rPr>
          <w:rFonts w:ascii="Times New Roman" w:hAnsi="Times New Roman" w:cs="Times New Roman"/>
        </w:rPr>
        <w:t xml:space="preserve">. </w:t>
      </w:r>
      <w:r w:rsidRPr="008B255E">
        <w:rPr>
          <w:rFonts w:ascii="Times New Roman" w:hAnsi="Times New Roman" w:cs="Times New Roman"/>
          <w:i/>
          <w:iCs/>
        </w:rPr>
        <w:t>Nature</w:t>
      </w:r>
      <w:r w:rsidRPr="008B255E">
        <w:rPr>
          <w:rFonts w:ascii="Times New Roman" w:hAnsi="Times New Roman" w:cs="Times New Roman"/>
        </w:rPr>
        <w:t xml:space="preserve"> 538, 336–343. </w:t>
      </w:r>
      <w:proofErr w:type="spellStart"/>
      <w:r w:rsidRPr="008B255E">
        <w:rPr>
          <w:rFonts w:ascii="Times New Roman" w:hAnsi="Times New Roman" w:cs="Times New Roman"/>
        </w:rPr>
        <w:t>doi</w:t>
      </w:r>
      <w:proofErr w:type="spellEnd"/>
      <w:r w:rsidRPr="008B255E">
        <w:rPr>
          <w:rFonts w:ascii="Times New Roman" w:hAnsi="Times New Roman" w:cs="Times New Roman"/>
        </w:rPr>
        <w:t xml:space="preserve">: </w:t>
      </w:r>
      <w:r>
        <w:rPr>
          <w:rFonts w:ascii="Times New Roman" w:hAnsi="Times New Roman" w:cs="Times New Roman"/>
        </w:rPr>
        <w:tab/>
      </w:r>
      <w:r w:rsidRPr="008B255E">
        <w:rPr>
          <w:rFonts w:ascii="Times New Roman" w:hAnsi="Times New Roman" w:cs="Times New Roman"/>
        </w:rPr>
        <w:t>10.1038/nature19840</w:t>
      </w:r>
    </w:p>
    <w:p w14:paraId="5229068F" w14:textId="77777777" w:rsidR="00BB30D1" w:rsidRPr="00931CCE" w:rsidRDefault="00BB30D1" w:rsidP="00BB30D1">
      <w:pPr>
        <w:spacing w:line="480" w:lineRule="auto"/>
        <w:rPr>
          <w:rFonts w:ascii="Times New Roman" w:hAnsi="Times New Roman" w:cs="Times New Roman"/>
        </w:rPr>
      </w:pPr>
      <w:proofErr w:type="spellStart"/>
      <w:r w:rsidRPr="00931CCE">
        <w:rPr>
          <w:rFonts w:ascii="Times New Roman" w:hAnsi="Times New Roman" w:cs="Times New Roman"/>
        </w:rPr>
        <w:t>Straessler</w:t>
      </w:r>
      <w:proofErr w:type="spellEnd"/>
      <w:r w:rsidRPr="00931CCE">
        <w:rPr>
          <w:rFonts w:ascii="Times New Roman" w:hAnsi="Times New Roman" w:cs="Times New Roman"/>
        </w:rPr>
        <w:t xml:space="preserve">, K. M., Jones, K. B., Hu, H., </w:t>
      </w:r>
      <w:proofErr w:type="spellStart"/>
      <w:r w:rsidRPr="00931CCE">
        <w:rPr>
          <w:rFonts w:ascii="Times New Roman" w:hAnsi="Times New Roman" w:cs="Times New Roman"/>
        </w:rPr>
        <w:t>Jin</w:t>
      </w:r>
      <w:proofErr w:type="spellEnd"/>
      <w:r w:rsidRPr="00931CCE">
        <w:rPr>
          <w:rFonts w:ascii="Times New Roman" w:hAnsi="Times New Roman" w:cs="Times New Roman"/>
        </w:rPr>
        <w:t xml:space="preserve">, H., van de Rijn, M., and Capecchi, M. R. (2013). </w:t>
      </w:r>
      <w:r>
        <w:rPr>
          <w:rFonts w:ascii="Times New Roman" w:hAnsi="Times New Roman" w:cs="Times New Roman"/>
        </w:rPr>
        <w:tab/>
      </w:r>
      <w:r w:rsidRPr="00931CCE">
        <w:rPr>
          <w:rFonts w:ascii="Times New Roman" w:hAnsi="Times New Roman" w:cs="Times New Roman"/>
        </w:rPr>
        <w:t xml:space="preserve">Modeling clear cell </w:t>
      </w:r>
      <w:proofErr w:type="spellStart"/>
      <w:r w:rsidRPr="00931CCE">
        <w:rPr>
          <w:rFonts w:ascii="Times New Roman" w:hAnsi="Times New Roman" w:cs="Times New Roman"/>
        </w:rPr>
        <w:t>sarcomagenesis</w:t>
      </w:r>
      <w:proofErr w:type="spellEnd"/>
      <w:r w:rsidRPr="00931CCE">
        <w:rPr>
          <w:rFonts w:ascii="Times New Roman" w:hAnsi="Times New Roman" w:cs="Times New Roman"/>
        </w:rPr>
        <w:t xml:space="preserve"> in the mouse: cell of origin differentiation state </w:t>
      </w:r>
      <w:r>
        <w:rPr>
          <w:rFonts w:ascii="Times New Roman" w:hAnsi="Times New Roman" w:cs="Times New Roman"/>
        </w:rPr>
        <w:tab/>
      </w:r>
      <w:r w:rsidRPr="00931CCE">
        <w:rPr>
          <w:rFonts w:ascii="Times New Roman" w:hAnsi="Times New Roman" w:cs="Times New Roman"/>
        </w:rPr>
        <w:t xml:space="preserve">impacts tumor characteristics. </w:t>
      </w:r>
      <w:r w:rsidRPr="00931CCE">
        <w:rPr>
          <w:rFonts w:ascii="Times New Roman" w:hAnsi="Times New Roman" w:cs="Times New Roman"/>
          <w:i/>
          <w:iCs/>
        </w:rPr>
        <w:t>Cancer Cell</w:t>
      </w:r>
      <w:r w:rsidRPr="00931CCE">
        <w:rPr>
          <w:rFonts w:ascii="Times New Roman" w:hAnsi="Times New Roman" w:cs="Times New Roman"/>
        </w:rPr>
        <w:t xml:space="preserve"> 23, 215–227. </w:t>
      </w:r>
      <w:proofErr w:type="spellStart"/>
      <w:r w:rsidRPr="00931CCE">
        <w:rPr>
          <w:rFonts w:ascii="Times New Roman" w:hAnsi="Times New Roman" w:cs="Times New Roman"/>
        </w:rPr>
        <w:t>doi</w:t>
      </w:r>
      <w:proofErr w:type="spellEnd"/>
      <w:r w:rsidRPr="00931CCE">
        <w:rPr>
          <w:rFonts w:ascii="Times New Roman" w:hAnsi="Times New Roman" w:cs="Times New Roman"/>
        </w:rPr>
        <w:t>: 10.1016/j.ccr.2012.12.019</w:t>
      </w:r>
    </w:p>
    <w:p w14:paraId="0AED8A52" w14:textId="77777777" w:rsidR="00BB30D1" w:rsidRPr="00931CCE" w:rsidRDefault="00BB30D1" w:rsidP="00BB30D1">
      <w:pPr>
        <w:spacing w:line="480" w:lineRule="auto"/>
        <w:rPr>
          <w:rFonts w:ascii="Times New Roman" w:hAnsi="Times New Roman" w:cs="Times New Roman"/>
        </w:rPr>
      </w:pPr>
      <w:r w:rsidRPr="00931CCE">
        <w:rPr>
          <w:rFonts w:ascii="Times New Roman" w:hAnsi="Times New Roman" w:cs="Times New Roman"/>
        </w:rPr>
        <w:t xml:space="preserve">Szabo, L., Morey, R., </w:t>
      </w:r>
      <w:proofErr w:type="spellStart"/>
      <w:r w:rsidRPr="00931CCE">
        <w:rPr>
          <w:rFonts w:ascii="Times New Roman" w:hAnsi="Times New Roman" w:cs="Times New Roman"/>
        </w:rPr>
        <w:t>Palpant</w:t>
      </w:r>
      <w:proofErr w:type="spellEnd"/>
      <w:r w:rsidRPr="00931CCE">
        <w:rPr>
          <w:rFonts w:ascii="Times New Roman" w:hAnsi="Times New Roman" w:cs="Times New Roman"/>
        </w:rPr>
        <w:t xml:space="preserve">, N. J., Wang, P. L., </w:t>
      </w:r>
      <w:proofErr w:type="spellStart"/>
      <w:r w:rsidRPr="00931CCE">
        <w:rPr>
          <w:rFonts w:ascii="Times New Roman" w:hAnsi="Times New Roman" w:cs="Times New Roman"/>
        </w:rPr>
        <w:t>Afari</w:t>
      </w:r>
      <w:proofErr w:type="spellEnd"/>
      <w:r w:rsidRPr="00931CCE">
        <w:rPr>
          <w:rFonts w:ascii="Times New Roman" w:hAnsi="Times New Roman" w:cs="Times New Roman"/>
        </w:rPr>
        <w:t xml:space="preserve">, N., Jiang, C., et al. (2015). Statistically </w:t>
      </w:r>
      <w:r>
        <w:rPr>
          <w:rFonts w:ascii="Times New Roman" w:hAnsi="Times New Roman" w:cs="Times New Roman"/>
        </w:rPr>
        <w:tab/>
      </w:r>
      <w:r w:rsidRPr="00931CCE">
        <w:rPr>
          <w:rFonts w:ascii="Times New Roman" w:hAnsi="Times New Roman" w:cs="Times New Roman"/>
        </w:rPr>
        <w:t>based splicing detection reveals neural enrichment and tissue</w:t>
      </w:r>
      <w:r>
        <w:rPr>
          <w:rFonts w:ascii="Times New Roman" w:hAnsi="Times New Roman" w:cs="Times New Roman"/>
        </w:rPr>
        <w:t>-</w:t>
      </w:r>
      <w:r w:rsidRPr="00931CCE">
        <w:rPr>
          <w:rFonts w:ascii="Times New Roman" w:hAnsi="Times New Roman" w:cs="Times New Roman"/>
        </w:rPr>
        <w:t xml:space="preserve">specific induction of </w:t>
      </w:r>
      <w:r>
        <w:rPr>
          <w:rFonts w:ascii="Times New Roman" w:hAnsi="Times New Roman" w:cs="Times New Roman"/>
        </w:rPr>
        <w:tab/>
      </w:r>
      <w:r>
        <w:rPr>
          <w:rFonts w:ascii="Times New Roman" w:hAnsi="Times New Roman" w:cs="Times New Roman"/>
        </w:rPr>
        <w:tab/>
      </w:r>
      <w:r w:rsidRPr="00931CCE">
        <w:rPr>
          <w:rFonts w:ascii="Times New Roman" w:hAnsi="Times New Roman" w:cs="Times New Roman"/>
        </w:rPr>
        <w:t xml:space="preserve">circular RNA during human fetal development. </w:t>
      </w:r>
      <w:r w:rsidRPr="00931CCE">
        <w:rPr>
          <w:rFonts w:ascii="Times New Roman" w:hAnsi="Times New Roman" w:cs="Times New Roman"/>
          <w:i/>
          <w:iCs/>
        </w:rPr>
        <w:t>Genome Biol.</w:t>
      </w:r>
      <w:r w:rsidRPr="00931CCE">
        <w:rPr>
          <w:rFonts w:ascii="Times New Roman" w:hAnsi="Times New Roman" w:cs="Times New Roman"/>
        </w:rPr>
        <w:t xml:space="preserve"> 16:126. </w:t>
      </w:r>
      <w:proofErr w:type="spellStart"/>
      <w:r w:rsidRPr="00931CCE">
        <w:rPr>
          <w:rFonts w:ascii="Times New Roman" w:hAnsi="Times New Roman" w:cs="Times New Roman"/>
        </w:rPr>
        <w:t>doi</w:t>
      </w:r>
      <w:proofErr w:type="spellEnd"/>
      <w:r w:rsidRPr="00931CCE">
        <w:rPr>
          <w:rFonts w:ascii="Times New Roman" w:hAnsi="Times New Roman" w:cs="Times New Roman"/>
        </w:rPr>
        <w:t xml:space="preserve">: </w:t>
      </w:r>
      <w:r>
        <w:rPr>
          <w:rFonts w:ascii="Times New Roman" w:hAnsi="Times New Roman" w:cs="Times New Roman"/>
        </w:rPr>
        <w:tab/>
        <w:t>1</w:t>
      </w:r>
      <w:r w:rsidRPr="00931CCE">
        <w:rPr>
          <w:rFonts w:ascii="Times New Roman" w:hAnsi="Times New Roman" w:cs="Times New Roman"/>
        </w:rPr>
        <w:t>0.1186/s13059-015-0690-5</w:t>
      </w:r>
    </w:p>
    <w:p w14:paraId="55E0349E" w14:textId="77777777" w:rsidR="00BB30D1" w:rsidRPr="00931CCE" w:rsidRDefault="00BB30D1" w:rsidP="00BB30D1">
      <w:pPr>
        <w:spacing w:line="480" w:lineRule="auto"/>
        <w:rPr>
          <w:rFonts w:ascii="Times New Roman" w:hAnsi="Times New Roman" w:cs="Times New Roman"/>
        </w:rPr>
      </w:pPr>
      <w:proofErr w:type="spellStart"/>
      <w:r w:rsidRPr="00931CCE">
        <w:rPr>
          <w:rFonts w:ascii="Times New Roman" w:hAnsi="Times New Roman" w:cs="Times New Roman"/>
        </w:rPr>
        <w:lastRenderedPageBreak/>
        <w:t>Tahiri</w:t>
      </w:r>
      <w:proofErr w:type="spellEnd"/>
      <w:r w:rsidRPr="00931CCE">
        <w:rPr>
          <w:rFonts w:ascii="Times New Roman" w:hAnsi="Times New Roman" w:cs="Times New Roman"/>
        </w:rPr>
        <w:t xml:space="preserve">, A., </w:t>
      </w:r>
      <w:proofErr w:type="spellStart"/>
      <w:r w:rsidRPr="00931CCE">
        <w:rPr>
          <w:rFonts w:ascii="Times New Roman" w:hAnsi="Times New Roman" w:cs="Times New Roman"/>
        </w:rPr>
        <w:t>Leivonen</w:t>
      </w:r>
      <w:proofErr w:type="spellEnd"/>
      <w:r w:rsidRPr="00931CCE">
        <w:rPr>
          <w:rFonts w:ascii="Times New Roman" w:hAnsi="Times New Roman" w:cs="Times New Roman"/>
        </w:rPr>
        <w:t xml:space="preserve">, S. K., </w:t>
      </w:r>
      <w:proofErr w:type="spellStart"/>
      <w:r w:rsidRPr="00931CCE">
        <w:rPr>
          <w:rFonts w:ascii="Times New Roman" w:hAnsi="Times New Roman" w:cs="Times New Roman"/>
        </w:rPr>
        <w:t>Lüders</w:t>
      </w:r>
      <w:proofErr w:type="spellEnd"/>
      <w:r w:rsidRPr="00931CCE">
        <w:rPr>
          <w:rFonts w:ascii="Times New Roman" w:hAnsi="Times New Roman" w:cs="Times New Roman"/>
        </w:rPr>
        <w:t xml:space="preserve">, T., Steinfeld, I., </w:t>
      </w:r>
      <w:proofErr w:type="spellStart"/>
      <w:r w:rsidRPr="00931CCE">
        <w:rPr>
          <w:rFonts w:ascii="Times New Roman" w:hAnsi="Times New Roman" w:cs="Times New Roman"/>
        </w:rPr>
        <w:t>Ragle</w:t>
      </w:r>
      <w:proofErr w:type="spellEnd"/>
      <w:r w:rsidRPr="00931CCE">
        <w:rPr>
          <w:rFonts w:ascii="Times New Roman" w:hAnsi="Times New Roman" w:cs="Times New Roman"/>
        </w:rPr>
        <w:t xml:space="preserve"> </w:t>
      </w:r>
      <w:proofErr w:type="spellStart"/>
      <w:r w:rsidRPr="00931CCE">
        <w:rPr>
          <w:rFonts w:ascii="Times New Roman" w:hAnsi="Times New Roman" w:cs="Times New Roman"/>
        </w:rPr>
        <w:t>Aure</w:t>
      </w:r>
      <w:proofErr w:type="spellEnd"/>
      <w:r w:rsidRPr="00931CCE">
        <w:rPr>
          <w:rFonts w:ascii="Times New Roman" w:hAnsi="Times New Roman" w:cs="Times New Roman"/>
        </w:rPr>
        <w:t xml:space="preserve">, M., Geisler, J., et al. (2014). </w:t>
      </w:r>
      <w:r>
        <w:rPr>
          <w:rFonts w:ascii="Times New Roman" w:hAnsi="Times New Roman" w:cs="Times New Roman"/>
        </w:rPr>
        <w:tab/>
      </w:r>
      <w:r w:rsidRPr="00931CCE">
        <w:rPr>
          <w:rFonts w:ascii="Times New Roman" w:hAnsi="Times New Roman" w:cs="Times New Roman"/>
        </w:rPr>
        <w:t>Deregulation of cancer-related miRNAs is a common event in both benign and malignant</w:t>
      </w:r>
      <w:r>
        <w:rPr>
          <w:rFonts w:ascii="Times New Roman" w:hAnsi="Times New Roman" w:cs="Times New Roman"/>
        </w:rPr>
        <w:tab/>
      </w:r>
      <w:r>
        <w:rPr>
          <w:rFonts w:ascii="Times New Roman" w:hAnsi="Times New Roman" w:cs="Times New Roman"/>
        </w:rPr>
        <w:tab/>
      </w:r>
      <w:r w:rsidRPr="00931CCE">
        <w:rPr>
          <w:rFonts w:ascii="Times New Roman" w:hAnsi="Times New Roman" w:cs="Times New Roman"/>
        </w:rPr>
        <w:t xml:space="preserve">human breast tumors. </w:t>
      </w:r>
      <w:r w:rsidRPr="00931CCE">
        <w:rPr>
          <w:rFonts w:ascii="Times New Roman" w:hAnsi="Times New Roman" w:cs="Times New Roman"/>
          <w:i/>
          <w:iCs/>
        </w:rPr>
        <w:t>Carcinogenesis</w:t>
      </w:r>
      <w:r w:rsidRPr="00931CCE">
        <w:rPr>
          <w:rFonts w:ascii="Times New Roman" w:hAnsi="Times New Roman" w:cs="Times New Roman"/>
        </w:rPr>
        <w:t xml:space="preserve"> 35, 76–85. </w:t>
      </w:r>
      <w:proofErr w:type="spellStart"/>
      <w:r w:rsidRPr="00931CCE">
        <w:rPr>
          <w:rFonts w:ascii="Times New Roman" w:hAnsi="Times New Roman" w:cs="Times New Roman"/>
        </w:rPr>
        <w:t>doi</w:t>
      </w:r>
      <w:proofErr w:type="spellEnd"/>
      <w:r w:rsidRPr="00931CCE">
        <w:rPr>
          <w:rFonts w:ascii="Times New Roman" w:hAnsi="Times New Roman" w:cs="Times New Roman"/>
        </w:rPr>
        <w:t>: 10.1093/</w:t>
      </w:r>
      <w:proofErr w:type="spellStart"/>
      <w:r w:rsidRPr="00931CCE">
        <w:rPr>
          <w:rFonts w:ascii="Times New Roman" w:hAnsi="Times New Roman" w:cs="Times New Roman"/>
        </w:rPr>
        <w:t>carcin</w:t>
      </w:r>
      <w:proofErr w:type="spellEnd"/>
      <w:r w:rsidRPr="00931CCE">
        <w:rPr>
          <w:rFonts w:ascii="Times New Roman" w:hAnsi="Times New Roman" w:cs="Times New Roman"/>
        </w:rPr>
        <w:t>/bgt333</w:t>
      </w:r>
    </w:p>
    <w:p w14:paraId="154F8085" w14:textId="77777777" w:rsidR="00BB30D1" w:rsidRPr="00931CCE" w:rsidRDefault="00BB30D1" w:rsidP="00BB30D1">
      <w:pPr>
        <w:spacing w:line="480" w:lineRule="auto"/>
        <w:rPr>
          <w:rFonts w:ascii="Times New Roman" w:hAnsi="Times New Roman" w:cs="Times New Roman"/>
        </w:rPr>
      </w:pPr>
      <w:r w:rsidRPr="00931CCE">
        <w:rPr>
          <w:rFonts w:ascii="Times New Roman" w:hAnsi="Times New Roman" w:cs="Times New Roman"/>
        </w:rPr>
        <w:t xml:space="preserve">Tan, T. Z., </w:t>
      </w:r>
      <w:proofErr w:type="spellStart"/>
      <w:r w:rsidRPr="00931CCE">
        <w:rPr>
          <w:rFonts w:ascii="Times New Roman" w:hAnsi="Times New Roman" w:cs="Times New Roman"/>
        </w:rPr>
        <w:t>Miow</w:t>
      </w:r>
      <w:proofErr w:type="spellEnd"/>
      <w:r w:rsidRPr="00931CCE">
        <w:rPr>
          <w:rFonts w:ascii="Times New Roman" w:hAnsi="Times New Roman" w:cs="Times New Roman"/>
        </w:rPr>
        <w:t>, Q. H., Miki, Y., Noda, T., Mori, S., Huang, R. Y., et al. (2014). Epithelial-</w:t>
      </w:r>
      <w:r>
        <w:rPr>
          <w:rFonts w:ascii="Times New Roman" w:hAnsi="Times New Roman" w:cs="Times New Roman"/>
        </w:rPr>
        <w:t xml:space="preserve"> </w:t>
      </w:r>
      <w:r>
        <w:rPr>
          <w:rFonts w:ascii="Times New Roman" w:hAnsi="Times New Roman" w:cs="Times New Roman"/>
        </w:rPr>
        <w:tab/>
      </w:r>
      <w:r w:rsidRPr="00931CCE">
        <w:rPr>
          <w:rFonts w:ascii="Times New Roman" w:hAnsi="Times New Roman" w:cs="Times New Roman"/>
        </w:rPr>
        <w:t xml:space="preserve">mesenchymal transition spectrum quantification and its efficacy in deciphering survival </w:t>
      </w:r>
      <w:r>
        <w:rPr>
          <w:rFonts w:ascii="Times New Roman" w:hAnsi="Times New Roman" w:cs="Times New Roman"/>
        </w:rPr>
        <w:tab/>
      </w:r>
      <w:r w:rsidRPr="00931CCE">
        <w:rPr>
          <w:rFonts w:ascii="Times New Roman" w:hAnsi="Times New Roman" w:cs="Times New Roman"/>
        </w:rPr>
        <w:t xml:space="preserve">and drug responses of cancer patients. </w:t>
      </w:r>
      <w:r w:rsidRPr="00931CCE">
        <w:rPr>
          <w:rFonts w:ascii="Times New Roman" w:hAnsi="Times New Roman" w:cs="Times New Roman"/>
          <w:i/>
          <w:iCs/>
        </w:rPr>
        <w:t>EMBO Mol. Med.</w:t>
      </w:r>
      <w:r w:rsidRPr="00931CCE">
        <w:rPr>
          <w:rFonts w:ascii="Times New Roman" w:hAnsi="Times New Roman" w:cs="Times New Roman"/>
        </w:rPr>
        <w:t xml:space="preserve"> 6, 1279–1293. </w:t>
      </w:r>
      <w:proofErr w:type="spellStart"/>
      <w:r w:rsidRPr="00931CCE">
        <w:rPr>
          <w:rFonts w:ascii="Times New Roman" w:hAnsi="Times New Roman" w:cs="Times New Roman"/>
        </w:rPr>
        <w:t>doi</w:t>
      </w:r>
      <w:proofErr w:type="spellEnd"/>
      <w:r w:rsidRPr="00931CCE">
        <w:rPr>
          <w:rFonts w:ascii="Times New Roman" w:hAnsi="Times New Roman" w:cs="Times New Roman"/>
        </w:rPr>
        <w:t xml:space="preserve">: </w:t>
      </w:r>
      <w:r>
        <w:rPr>
          <w:rFonts w:ascii="Times New Roman" w:hAnsi="Times New Roman" w:cs="Times New Roman"/>
        </w:rPr>
        <w:tab/>
      </w:r>
      <w:r w:rsidRPr="00931CCE">
        <w:rPr>
          <w:rFonts w:ascii="Times New Roman" w:hAnsi="Times New Roman" w:cs="Times New Roman"/>
        </w:rPr>
        <w:t>10.15252/emmm.201404208</w:t>
      </w:r>
    </w:p>
    <w:p w14:paraId="2602301B" w14:textId="77777777" w:rsidR="00BB30D1" w:rsidRPr="00931CCE" w:rsidRDefault="00BB30D1" w:rsidP="00BB30D1">
      <w:pPr>
        <w:spacing w:line="480" w:lineRule="auto"/>
        <w:rPr>
          <w:rFonts w:ascii="Times New Roman" w:hAnsi="Times New Roman" w:cs="Times New Roman"/>
        </w:rPr>
      </w:pPr>
      <w:r w:rsidRPr="00931CCE">
        <w:rPr>
          <w:rFonts w:ascii="Times New Roman" w:hAnsi="Times New Roman" w:cs="Times New Roman"/>
        </w:rPr>
        <w:t xml:space="preserve">Tong, M., Chan, K. W., Bao, J. Y., Wong, K. Y., Chen, J. N., Kwan, P. S., et al. (2012). Rab25 is </w:t>
      </w:r>
      <w:r>
        <w:rPr>
          <w:rFonts w:ascii="Times New Roman" w:hAnsi="Times New Roman" w:cs="Times New Roman"/>
        </w:rPr>
        <w:tab/>
      </w:r>
      <w:r w:rsidRPr="00931CCE">
        <w:rPr>
          <w:rFonts w:ascii="Times New Roman" w:hAnsi="Times New Roman" w:cs="Times New Roman"/>
        </w:rPr>
        <w:t xml:space="preserve">a tumor suppressor gene with antiangiogenic and anti-invasive activities in esophageal </w:t>
      </w:r>
      <w:r>
        <w:rPr>
          <w:rFonts w:ascii="Times New Roman" w:hAnsi="Times New Roman" w:cs="Times New Roman"/>
        </w:rPr>
        <w:tab/>
      </w:r>
      <w:r w:rsidRPr="00931CCE">
        <w:rPr>
          <w:rFonts w:ascii="Times New Roman" w:hAnsi="Times New Roman" w:cs="Times New Roman"/>
        </w:rPr>
        <w:t xml:space="preserve">squamous cell carcinoma. </w:t>
      </w:r>
      <w:r w:rsidRPr="00931CCE">
        <w:rPr>
          <w:rFonts w:ascii="Times New Roman" w:hAnsi="Times New Roman" w:cs="Times New Roman"/>
          <w:i/>
          <w:iCs/>
        </w:rPr>
        <w:t>Cancer Res.</w:t>
      </w:r>
      <w:r w:rsidRPr="00931CCE">
        <w:rPr>
          <w:rFonts w:ascii="Times New Roman" w:hAnsi="Times New Roman" w:cs="Times New Roman"/>
        </w:rPr>
        <w:t xml:space="preserve"> 72, 6024–6035. </w:t>
      </w:r>
      <w:proofErr w:type="spellStart"/>
      <w:r w:rsidRPr="00931CCE">
        <w:rPr>
          <w:rFonts w:ascii="Times New Roman" w:hAnsi="Times New Roman" w:cs="Times New Roman"/>
        </w:rPr>
        <w:t>doi</w:t>
      </w:r>
      <w:proofErr w:type="spellEnd"/>
      <w:r w:rsidRPr="00931CCE">
        <w:rPr>
          <w:rFonts w:ascii="Times New Roman" w:hAnsi="Times New Roman" w:cs="Times New Roman"/>
        </w:rPr>
        <w:t>: 10.1158/0008-5472.CAN-12-</w:t>
      </w:r>
      <w:r>
        <w:rPr>
          <w:rFonts w:ascii="Times New Roman" w:hAnsi="Times New Roman" w:cs="Times New Roman"/>
        </w:rPr>
        <w:tab/>
      </w:r>
      <w:r w:rsidRPr="00931CCE">
        <w:rPr>
          <w:rFonts w:ascii="Times New Roman" w:hAnsi="Times New Roman" w:cs="Times New Roman"/>
        </w:rPr>
        <w:t>1269</w:t>
      </w:r>
    </w:p>
    <w:p w14:paraId="3CFC41B8" w14:textId="77777777" w:rsidR="00BB30D1" w:rsidRPr="00931CCE" w:rsidRDefault="00BB30D1" w:rsidP="00BB30D1">
      <w:pPr>
        <w:spacing w:line="480" w:lineRule="auto"/>
        <w:rPr>
          <w:rFonts w:ascii="Times New Roman" w:hAnsi="Times New Roman" w:cs="Times New Roman"/>
        </w:rPr>
      </w:pPr>
      <w:proofErr w:type="spellStart"/>
      <w:r w:rsidRPr="00931CCE">
        <w:rPr>
          <w:rFonts w:ascii="Times New Roman" w:hAnsi="Times New Roman" w:cs="Times New Roman"/>
        </w:rPr>
        <w:t>Tyburczy</w:t>
      </w:r>
      <w:proofErr w:type="spellEnd"/>
      <w:r w:rsidRPr="00931CCE">
        <w:rPr>
          <w:rFonts w:ascii="Times New Roman" w:hAnsi="Times New Roman" w:cs="Times New Roman"/>
        </w:rPr>
        <w:t xml:space="preserve">, M. E., </w:t>
      </w:r>
      <w:proofErr w:type="spellStart"/>
      <w:r w:rsidRPr="00931CCE">
        <w:rPr>
          <w:rFonts w:ascii="Times New Roman" w:hAnsi="Times New Roman" w:cs="Times New Roman"/>
        </w:rPr>
        <w:t>Kotulska</w:t>
      </w:r>
      <w:proofErr w:type="spellEnd"/>
      <w:r w:rsidRPr="00931CCE">
        <w:rPr>
          <w:rFonts w:ascii="Times New Roman" w:hAnsi="Times New Roman" w:cs="Times New Roman"/>
        </w:rPr>
        <w:t xml:space="preserve">, K., </w:t>
      </w:r>
      <w:proofErr w:type="spellStart"/>
      <w:r w:rsidRPr="00931CCE">
        <w:rPr>
          <w:rFonts w:ascii="Times New Roman" w:hAnsi="Times New Roman" w:cs="Times New Roman"/>
        </w:rPr>
        <w:t>Pokarowski</w:t>
      </w:r>
      <w:proofErr w:type="spellEnd"/>
      <w:r w:rsidRPr="00931CCE">
        <w:rPr>
          <w:rFonts w:ascii="Times New Roman" w:hAnsi="Times New Roman" w:cs="Times New Roman"/>
        </w:rPr>
        <w:t xml:space="preserve">, P., </w:t>
      </w:r>
      <w:proofErr w:type="spellStart"/>
      <w:r w:rsidRPr="00931CCE">
        <w:rPr>
          <w:rFonts w:ascii="Times New Roman" w:hAnsi="Times New Roman" w:cs="Times New Roman"/>
        </w:rPr>
        <w:t>Mieczkowski</w:t>
      </w:r>
      <w:proofErr w:type="spellEnd"/>
      <w:r w:rsidRPr="00931CCE">
        <w:rPr>
          <w:rFonts w:ascii="Times New Roman" w:hAnsi="Times New Roman" w:cs="Times New Roman"/>
        </w:rPr>
        <w:t xml:space="preserve">, J., </w:t>
      </w:r>
      <w:proofErr w:type="spellStart"/>
      <w:r w:rsidRPr="00931CCE">
        <w:rPr>
          <w:rFonts w:ascii="Times New Roman" w:hAnsi="Times New Roman" w:cs="Times New Roman"/>
        </w:rPr>
        <w:t>Kucharska</w:t>
      </w:r>
      <w:proofErr w:type="spellEnd"/>
      <w:r w:rsidRPr="00931CCE">
        <w:rPr>
          <w:rFonts w:ascii="Times New Roman" w:hAnsi="Times New Roman" w:cs="Times New Roman"/>
        </w:rPr>
        <w:t xml:space="preserve">, J., </w:t>
      </w:r>
      <w:proofErr w:type="spellStart"/>
      <w:r w:rsidRPr="00931CCE">
        <w:rPr>
          <w:rFonts w:ascii="Times New Roman" w:hAnsi="Times New Roman" w:cs="Times New Roman"/>
        </w:rPr>
        <w:t>Grajkowska</w:t>
      </w:r>
      <w:proofErr w:type="spellEnd"/>
      <w:r w:rsidRPr="00931CCE">
        <w:rPr>
          <w:rFonts w:ascii="Times New Roman" w:hAnsi="Times New Roman" w:cs="Times New Roman"/>
        </w:rPr>
        <w:t xml:space="preserve">, W., </w:t>
      </w:r>
      <w:r>
        <w:rPr>
          <w:rFonts w:ascii="Times New Roman" w:hAnsi="Times New Roman" w:cs="Times New Roman"/>
        </w:rPr>
        <w:tab/>
      </w:r>
      <w:r w:rsidRPr="00931CCE">
        <w:rPr>
          <w:rFonts w:ascii="Times New Roman" w:hAnsi="Times New Roman" w:cs="Times New Roman"/>
        </w:rPr>
        <w:t xml:space="preserve">et al. (2010). Novel proteins regulated by mTOR in subependymal giant cell </w:t>
      </w:r>
      <w:r>
        <w:rPr>
          <w:rFonts w:ascii="Times New Roman" w:hAnsi="Times New Roman" w:cs="Times New Roman"/>
        </w:rPr>
        <w:tab/>
      </w:r>
      <w:proofErr w:type="spellStart"/>
      <w:r w:rsidRPr="00931CCE">
        <w:rPr>
          <w:rFonts w:ascii="Times New Roman" w:hAnsi="Times New Roman" w:cs="Times New Roman"/>
        </w:rPr>
        <w:t>astrocytomas</w:t>
      </w:r>
      <w:proofErr w:type="spellEnd"/>
      <w:r w:rsidRPr="00931CCE">
        <w:rPr>
          <w:rFonts w:ascii="Times New Roman" w:hAnsi="Times New Roman" w:cs="Times New Roman"/>
        </w:rPr>
        <w:t xml:space="preserve"> of patients with tuberous sclerosis complex and new therapeutic </w:t>
      </w:r>
      <w:r>
        <w:rPr>
          <w:rFonts w:ascii="Times New Roman" w:hAnsi="Times New Roman" w:cs="Times New Roman"/>
        </w:rPr>
        <w:tab/>
      </w:r>
      <w:r w:rsidRPr="00931CCE">
        <w:rPr>
          <w:rFonts w:ascii="Times New Roman" w:hAnsi="Times New Roman" w:cs="Times New Roman"/>
        </w:rPr>
        <w:t xml:space="preserve">implications. </w:t>
      </w:r>
      <w:r w:rsidRPr="00931CCE">
        <w:rPr>
          <w:rFonts w:ascii="Times New Roman" w:hAnsi="Times New Roman" w:cs="Times New Roman"/>
          <w:i/>
          <w:iCs/>
        </w:rPr>
        <w:t xml:space="preserve">Am. J. </w:t>
      </w:r>
      <w:proofErr w:type="spellStart"/>
      <w:r w:rsidRPr="00931CCE">
        <w:rPr>
          <w:rFonts w:ascii="Times New Roman" w:hAnsi="Times New Roman" w:cs="Times New Roman"/>
          <w:i/>
          <w:iCs/>
        </w:rPr>
        <w:t>Pathol</w:t>
      </w:r>
      <w:proofErr w:type="spellEnd"/>
      <w:r w:rsidRPr="00931CCE">
        <w:rPr>
          <w:rFonts w:ascii="Times New Roman" w:hAnsi="Times New Roman" w:cs="Times New Roman"/>
          <w:i/>
          <w:iCs/>
        </w:rPr>
        <w:t>.</w:t>
      </w:r>
      <w:r w:rsidRPr="00931CCE">
        <w:rPr>
          <w:rFonts w:ascii="Times New Roman" w:hAnsi="Times New Roman" w:cs="Times New Roman"/>
        </w:rPr>
        <w:t xml:space="preserve"> 176, 1878–1890. </w:t>
      </w:r>
      <w:proofErr w:type="spellStart"/>
      <w:r w:rsidRPr="00931CCE">
        <w:rPr>
          <w:rFonts w:ascii="Times New Roman" w:hAnsi="Times New Roman" w:cs="Times New Roman"/>
        </w:rPr>
        <w:t>doi</w:t>
      </w:r>
      <w:proofErr w:type="spellEnd"/>
      <w:r w:rsidRPr="00931CCE">
        <w:rPr>
          <w:rFonts w:ascii="Times New Roman" w:hAnsi="Times New Roman" w:cs="Times New Roman"/>
        </w:rPr>
        <w:t>: 10.2353/ajpath.2010.090950</w:t>
      </w:r>
    </w:p>
    <w:p w14:paraId="3471F561" w14:textId="6C3B6C0F" w:rsidR="00BB30D1" w:rsidRDefault="00BB30D1" w:rsidP="00BB30D1">
      <w:pPr>
        <w:spacing w:line="480" w:lineRule="auto"/>
        <w:rPr>
          <w:rFonts w:ascii="Times New Roman" w:hAnsi="Times New Roman" w:cs="Times New Roman"/>
        </w:rPr>
      </w:pPr>
      <w:proofErr w:type="spellStart"/>
      <w:r w:rsidRPr="00931CCE">
        <w:rPr>
          <w:rFonts w:ascii="Times New Roman" w:hAnsi="Times New Roman" w:cs="Times New Roman"/>
        </w:rPr>
        <w:t>Ulmasov</w:t>
      </w:r>
      <w:proofErr w:type="spellEnd"/>
      <w:r w:rsidRPr="00931CCE">
        <w:rPr>
          <w:rFonts w:ascii="Times New Roman" w:hAnsi="Times New Roman" w:cs="Times New Roman"/>
        </w:rPr>
        <w:t xml:space="preserve">, B., </w:t>
      </w:r>
      <w:proofErr w:type="spellStart"/>
      <w:r w:rsidRPr="00931CCE">
        <w:rPr>
          <w:rFonts w:ascii="Times New Roman" w:hAnsi="Times New Roman" w:cs="Times New Roman"/>
        </w:rPr>
        <w:t>Oshima</w:t>
      </w:r>
      <w:proofErr w:type="spellEnd"/>
      <w:r w:rsidRPr="00931CCE">
        <w:rPr>
          <w:rFonts w:ascii="Times New Roman" w:hAnsi="Times New Roman" w:cs="Times New Roman"/>
        </w:rPr>
        <w:t xml:space="preserve">, K., Rodriguez, M. G., Cox, R. D., and </w:t>
      </w:r>
      <w:proofErr w:type="spellStart"/>
      <w:r w:rsidRPr="00931CCE">
        <w:rPr>
          <w:rFonts w:ascii="Times New Roman" w:hAnsi="Times New Roman" w:cs="Times New Roman"/>
        </w:rPr>
        <w:t>Neuschwander</w:t>
      </w:r>
      <w:proofErr w:type="spellEnd"/>
      <w:r w:rsidRPr="00931CCE">
        <w:rPr>
          <w:rFonts w:ascii="Times New Roman" w:hAnsi="Times New Roman" w:cs="Times New Roman"/>
        </w:rPr>
        <w:t xml:space="preserve">-Tetri, B. A. (2013). </w:t>
      </w:r>
      <w:r>
        <w:rPr>
          <w:rFonts w:ascii="Times New Roman" w:hAnsi="Times New Roman" w:cs="Times New Roman"/>
        </w:rPr>
        <w:tab/>
      </w:r>
      <w:r w:rsidRPr="00931CCE">
        <w:rPr>
          <w:rFonts w:ascii="Times New Roman" w:hAnsi="Times New Roman" w:cs="Times New Roman"/>
        </w:rPr>
        <w:t xml:space="preserve">Differences in the degree of </w:t>
      </w:r>
      <w:proofErr w:type="spellStart"/>
      <w:r w:rsidRPr="00931CCE">
        <w:rPr>
          <w:rFonts w:ascii="Times New Roman" w:hAnsi="Times New Roman" w:cs="Times New Roman"/>
        </w:rPr>
        <w:t>cerulein</w:t>
      </w:r>
      <w:proofErr w:type="spellEnd"/>
      <w:r w:rsidRPr="00931CCE">
        <w:rPr>
          <w:rFonts w:ascii="Times New Roman" w:hAnsi="Times New Roman" w:cs="Times New Roman"/>
        </w:rPr>
        <w:t xml:space="preserve">-induced chronic pancreatitis in C57BL/6 mouse </w:t>
      </w:r>
      <w:r>
        <w:rPr>
          <w:rFonts w:ascii="Times New Roman" w:hAnsi="Times New Roman" w:cs="Times New Roman"/>
        </w:rPr>
        <w:tab/>
      </w:r>
      <w:proofErr w:type="spellStart"/>
      <w:r w:rsidRPr="00931CCE">
        <w:rPr>
          <w:rFonts w:ascii="Times New Roman" w:hAnsi="Times New Roman" w:cs="Times New Roman"/>
        </w:rPr>
        <w:t>substrains</w:t>
      </w:r>
      <w:proofErr w:type="spellEnd"/>
      <w:r w:rsidRPr="00931CCE">
        <w:rPr>
          <w:rFonts w:ascii="Times New Roman" w:hAnsi="Times New Roman" w:cs="Times New Roman"/>
        </w:rPr>
        <w:t xml:space="preserve"> lead to new insights in identification of potential risk factors in the </w:t>
      </w:r>
      <w:r>
        <w:rPr>
          <w:rFonts w:ascii="Times New Roman" w:hAnsi="Times New Roman" w:cs="Times New Roman"/>
        </w:rPr>
        <w:tab/>
      </w:r>
      <w:r w:rsidRPr="00931CCE">
        <w:rPr>
          <w:rFonts w:ascii="Times New Roman" w:hAnsi="Times New Roman" w:cs="Times New Roman"/>
        </w:rPr>
        <w:t xml:space="preserve">development of chronic pancreatitis. </w:t>
      </w:r>
      <w:r w:rsidRPr="00931CCE">
        <w:rPr>
          <w:rFonts w:ascii="Times New Roman" w:hAnsi="Times New Roman" w:cs="Times New Roman"/>
          <w:i/>
          <w:iCs/>
        </w:rPr>
        <w:t xml:space="preserve">Am. J. </w:t>
      </w:r>
      <w:proofErr w:type="spellStart"/>
      <w:r w:rsidRPr="00931CCE">
        <w:rPr>
          <w:rFonts w:ascii="Times New Roman" w:hAnsi="Times New Roman" w:cs="Times New Roman"/>
          <w:i/>
          <w:iCs/>
        </w:rPr>
        <w:t>Pathol</w:t>
      </w:r>
      <w:proofErr w:type="spellEnd"/>
      <w:r w:rsidRPr="00931CCE">
        <w:rPr>
          <w:rFonts w:ascii="Times New Roman" w:hAnsi="Times New Roman" w:cs="Times New Roman"/>
          <w:i/>
          <w:iCs/>
        </w:rPr>
        <w:t xml:space="preserve">. </w:t>
      </w:r>
      <w:r w:rsidRPr="00931CCE">
        <w:rPr>
          <w:rFonts w:ascii="Times New Roman" w:hAnsi="Times New Roman" w:cs="Times New Roman"/>
        </w:rPr>
        <w:t xml:space="preserve">183, 692–708. </w:t>
      </w:r>
      <w:proofErr w:type="spellStart"/>
      <w:r w:rsidRPr="00931CCE">
        <w:rPr>
          <w:rFonts w:ascii="Times New Roman" w:hAnsi="Times New Roman" w:cs="Times New Roman"/>
        </w:rPr>
        <w:t>doi</w:t>
      </w:r>
      <w:proofErr w:type="spellEnd"/>
      <w:r w:rsidRPr="00931CCE">
        <w:rPr>
          <w:rFonts w:ascii="Times New Roman" w:hAnsi="Times New Roman" w:cs="Times New Roman"/>
        </w:rPr>
        <w:t xml:space="preserve">: </w:t>
      </w:r>
      <w:r>
        <w:rPr>
          <w:rFonts w:ascii="Times New Roman" w:hAnsi="Times New Roman" w:cs="Times New Roman"/>
        </w:rPr>
        <w:tab/>
      </w:r>
      <w:r w:rsidRPr="00931CCE">
        <w:rPr>
          <w:rFonts w:ascii="Times New Roman" w:hAnsi="Times New Roman" w:cs="Times New Roman"/>
        </w:rPr>
        <w:t>10.1016/j.ajpath.2013. 05.020</w:t>
      </w:r>
    </w:p>
    <w:p w14:paraId="3EAD65C6" w14:textId="28290A10" w:rsidR="00BB30D1" w:rsidRPr="00BB30D1" w:rsidRDefault="00BB30D1" w:rsidP="00BB30D1">
      <w:pPr>
        <w:pStyle w:val="Bibliography"/>
        <w:spacing w:line="480" w:lineRule="auto"/>
        <w:rPr>
          <w:rFonts w:ascii="Times New Roman" w:hAnsi="Times New Roman" w:cs="Times New Roman"/>
          <w:sz w:val="22"/>
          <w:szCs w:val="22"/>
        </w:rPr>
      </w:pPr>
      <w:proofErr w:type="spellStart"/>
      <w:r w:rsidRPr="00BB30D1">
        <w:rPr>
          <w:rFonts w:ascii="Times New Roman" w:hAnsi="Times New Roman" w:cs="Times New Roman"/>
        </w:rPr>
        <w:t>Visel</w:t>
      </w:r>
      <w:proofErr w:type="spellEnd"/>
      <w:r w:rsidRPr="00BB30D1">
        <w:rPr>
          <w:rFonts w:ascii="Times New Roman" w:hAnsi="Times New Roman" w:cs="Times New Roman"/>
        </w:rPr>
        <w:t xml:space="preserve">, A., </w:t>
      </w:r>
      <w:proofErr w:type="spellStart"/>
      <w:r w:rsidRPr="00BB30D1">
        <w:rPr>
          <w:rFonts w:ascii="Times New Roman" w:hAnsi="Times New Roman" w:cs="Times New Roman"/>
        </w:rPr>
        <w:t>Thaller</w:t>
      </w:r>
      <w:proofErr w:type="spellEnd"/>
      <w:r w:rsidRPr="00BB30D1">
        <w:rPr>
          <w:rFonts w:ascii="Times New Roman" w:hAnsi="Times New Roman" w:cs="Times New Roman"/>
        </w:rPr>
        <w:t xml:space="preserve">, C., and </w:t>
      </w:r>
      <w:proofErr w:type="spellStart"/>
      <w:r w:rsidRPr="00BB30D1">
        <w:rPr>
          <w:rFonts w:ascii="Times New Roman" w:hAnsi="Times New Roman" w:cs="Times New Roman"/>
        </w:rPr>
        <w:t>Eichele</w:t>
      </w:r>
      <w:proofErr w:type="spellEnd"/>
      <w:r w:rsidRPr="00BB30D1">
        <w:rPr>
          <w:rFonts w:ascii="Times New Roman" w:hAnsi="Times New Roman" w:cs="Times New Roman"/>
        </w:rPr>
        <w:t xml:space="preserve">, G. (2004). GenePaint.org: an atlas of gene expression patterns </w:t>
      </w:r>
      <w:r>
        <w:rPr>
          <w:rFonts w:ascii="Times New Roman" w:hAnsi="Times New Roman" w:cs="Times New Roman"/>
        </w:rPr>
        <w:tab/>
      </w:r>
      <w:r w:rsidRPr="00BB30D1">
        <w:rPr>
          <w:rFonts w:ascii="Times New Roman" w:hAnsi="Times New Roman" w:cs="Times New Roman"/>
        </w:rPr>
        <w:t xml:space="preserve">in the mouse embryo. </w:t>
      </w:r>
      <w:r w:rsidRPr="00BB30D1">
        <w:rPr>
          <w:rFonts w:ascii="Times New Roman" w:hAnsi="Times New Roman" w:cs="Times New Roman"/>
          <w:i/>
          <w:iCs/>
        </w:rPr>
        <w:t>Nucleic Acids Res</w:t>
      </w:r>
      <w:r w:rsidRPr="00BB30D1">
        <w:rPr>
          <w:rFonts w:ascii="Times New Roman" w:hAnsi="Times New Roman" w:cs="Times New Roman"/>
        </w:rPr>
        <w:t xml:space="preserve"> 32, D552-6. doi:10.1093/</w:t>
      </w:r>
      <w:proofErr w:type="spellStart"/>
      <w:r w:rsidRPr="00BB30D1">
        <w:rPr>
          <w:rFonts w:ascii="Times New Roman" w:hAnsi="Times New Roman" w:cs="Times New Roman"/>
        </w:rPr>
        <w:t>nar</w:t>
      </w:r>
      <w:proofErr w:type="spellEnd"/>
      <w:r w:rsidRPr="00BB30D1">
        <w:rPr>
          <w:rFonts w:ascii="Times New Roman" w:hAnsi="Times New Roman" w:cs="Times New Roman"/>
        </w:rPr>
        <w:t>/gkh029.</w:t>
      </w:r>
    </w:p>
    <w:p w14:paraId="12DF534C" w14:textId="77777777" w:rsidR="00BB30D1" w:rsidRDefault="00BB30D1" w:rsidP="00BB30D1">
      <w:pPr>
        <w:spacing w:line="480" w:lineRule="auto"/>
        <w:rPr>
          <w:rFonts w:ascii="Times New Roman" w:hAnsi="Times New Roman" w:cs="Times New Roman"/>
        </w:rPr>
      </w:pPr>
      <w:proofErr w:type="spellStart"/>
      <w:r w:rsidRPr="00163510">
        <w:rPr>
          <w:rFonts w:ascii="Times New Roman" w:hAnsi="Times New Roman" w:cs="Times New Roman"/>
        </w:rPr>
        <w:lastRenderedPageBreak/>
        <w:t>Voineagu</w:t>
      </w:r>
      <w:proofErr w:type="spellEnd"/>
      <w:r w:rsidRPr="00163510">
        <w:rPr>
          <w:rFonts w:ascii="Times New Roman" w:hAnsi="Times New Roman" w:cs="Times New Roman"/>
        </w:rPr>
        <w:t xml:space="preserve">, I., Wang, X., Johnston, P., Lowe, J. K., Tian, Y., Horvath, S., et al. (2011). </w:t>
      </w:r>
      <w:r>
        <w:rPr>
          <w:rFonts w:ascii="Times New Roman" w:hAnsi="Times New Roman" w:cs="Times New Roman"/>
        </w:rPr>
        <w:tab/>
      </w:r>
      <w:r w:rsidRPr="00163510">
        <w:rPr>
          <w:rFonts w:ascii="Times New Roman" w:hAnsi="Times New Roman" w:cs="Times New Roman"/>
        </w:rPr>
        <w:t xml:space="preserve">Transcriptomic analysis of autistic brain reveals convergent molecular pathology. </w:t>
      </w:r>
      <w:r w:rsidRPr="00163510">
        <w:rPr>
          <w:rFonts w:ascii="Times New Roman" w:hAnsi="Times New Roman" w:cs="Times New Roman"/>
          <w:i/>
          <w:iCs/>
        </w:rPr>
        <w:t>Nature</w:t>
      </w:r>
      <w:r w:rsidRPr="00163510">
        <w:rPr>
          <w:rFonts w:ascii="Times New Roman" w:hAnsi="Times New Roman" w:cs="Times New Roman"/>
        </w:rPr>
        <w:t xml:space="preserve"> </w:t>
      </w:r>
      <w:r>
        <w:rPr>
          <w:rFonts w:ascii="Times New Roman" w:hAnsi="Times New Roman" w:cs="Times New Roman"/>
        </w:rPr>
        <w:tab/>
      </w:r>
      <w:r w:rsidRPr="00163510">
        <w:rPr>
          <w:rFonts w:ascii="Times New Roman" w:hAnsi="Times New Roman" w:cs="Times New Roman"/>
        </w:rPr>
        <w:t xml:space="preserve">474, 380–384. </w:t>
      </w:r>
      <w:proofErr w:type="spellStart"/>
      <w:r w:rsidRPr="00163510">
        <w:rPr>
          <w:rFonts w:ascii="Times New Roman" w:hAnsi="Times New Roman" w:cs="Times New Roman"/>
        </w:rPr>
        <w:t>doi</w:t>
      </w:r>
      <w:proofErr w:type="spellEnd"/>
      <w:r w:rsidRPr="00163510">
        <w:rPr>
          <w:rFonts w:ascii="Times New Roman" w:hAnsi="Times New Roman" w:cs="Times New Roman"/>
        </w:rPr>
        <w:t>: 10.1038/nature10110</w:t>
      </w:r>
    </w:p>
    <w:p w14:paraId="1C8B41E9" w14:textId="77777777" w:rsidR="00BB30D1" w:rsidRPr="00674916" w:rsidRDefault="00BB30D1" w:rsidP="00BB30D1">
      <w:pPr>
        <w:spacing w:line="480" w:lineRule="auto"/>
        <w:rPr>
          <w:rFonts w:ascii="Times New Roman" w:hAnsi="Times New Roman" w:cs="Times New Roman"/>
        </w:rPr>
      </w:pPr>
      <w:r w:rsidRPr="00674916">
        <w:rPr>
          <w:rFonts w:ascii="Times New Roman" w:hAnsi="Times New Roman" w:cs="Times New Roman"/>
        </w:rPr>
        <w:t xml:space="preserve">Wang, D., </w:t>
      </w:r>
      <w:proofErr w:type="spellStart"/>
      <w:r w:rsidRPr="00674916">
        <w:rPr>
          <w:rFonts w:ascii="Times New Roman" w:hAnsi="Times New Roman" w:cs="Times New Roman"/>
        </w:rPr>
        <w:t>Eraslan</w:t>
      </w:r>
      <w:proofErr w:type="spellEnd"/>
      <w:r w:rsidRPr="00674916">
        <w:rPr>
          <w:rFonts w:ascii="Times New Roman" w:hAnsi="Times New Roman" w:cs="Times New Roman"/>
        </w:rPr>
        <w:t xml:space="preserve">, B., Wieland, T., Hallström, B., </w:t>
      </w:r>
      <w:proofErr w:type="spellStart"/>
      <w:r w:rsidRPr="00674916">
        <w:rPr>
          <w:rFonts w:ascii="Times New Roman" w:hAnsi="Times New Roman" w:cs="Times New Roman"/>
        </w:rPr>
        <w:t>Hopf</w:t>
      </w:r>
      <w:proofErr w:type="spellEnd"/>
      <w:r w:rsidRPr="00674916">
        <w:rPr>
          <w:rFonts w:ascii="Times New Roman" w:hAnsi="Times New Roman" w:cs="Times New Roman"/>
        </w:rPr>
        <w:t xml:space="preserve">, T., </w:t>
      </w:r>
      <w:proofErr w:type="spellStart"/>
      <w:r w:rsidRPr="00674916">
        <w:rPr>
          <w:rFonts w:ascii="Times New Roman" w:hAnsi="Times New Roman" w:cs="Times New Roman"/>
        </w:rPr>
        <w:t>Zolg</w:t>
      </w:r>
      <w:proofErr w:type="spellEnd"/>
      <w:r w:rsidRPr="00674916">
        <w:rPr>
          <w:rFonts w:ascii="Times New Roman" w:hAnsi="Times New Roman" w:cs="Times New Roman"/>
        </w:rPr>
        <w:t xml:space="preserve">, D. P., et al. (2019). A deep </w:t>
      </w:r>
      <w:r>
        <w:rPr>
          <w:rFonts w:ascii="Times New Roman" w:hAnsi="Times New Roman" w:cs="Times New Roman"/>
        </w:rPr>
        <w:tab/>
      </w:r>
      <w:r w:rsidRPr="00674916">
        <w:rPr>
          <w:rFonts w:ascii="Times New Roman" w:hAnsi="Times New Roman" w:cs="Times New Roman"/>
        </w:rPr>
        <w:t xml:space="preserve">proteome and transcriptome abundance atlas of 29 healthy human tissues. </w:t>
      </w:r>
      <w:r w:rsidRPr="00C95E69">
        <w:rPr>
          <w:rFonts w:ascii="Times New Roman" w:hAnsi="Times New Roman" w:cs="Times New Roman"/>
          <w:i/>
          <w:iCs/>
        </w:rPr>
        <w:t xml:space="preserve">Mol. Syst. </w:t>
      </w:r>
      <w:r w:rsidRPr="00C95E69">
        <w:rPr>
          <w:rFonts w:ascii="Times New Roman" w:hAnsi="Times New Roman" w:cs="Times New Roman"/>
          <w:i/>
          <w:iCs/>
        </w:rPr>
        <w:tab/>
        <w:t>Biol.</w:t>
      </w:r>
      <w:r w:rsidRPr="00674916">
        <w:rPr>
          <w:rFonts w:ascii="Times New Roman" w:hAnsi="Times New Roman" w:cs="Times New Roman"/>
        </w:rPr>
        <w:t xml:space="preserve"> </w:t>
      </w:r>
      <w:proofErr w:type="gramStart"/>
      <w:r w:rsidRPr="00674916">
        <w:rPr>
          <w:rFonts w:ascii="Times New Roman" w:hAnsi="Times New Roman" w:cs="Times New Roman"/>
        </w:rPr>
        <w:t>15:e</w:t>
      </w:r>
      <w:proofErr w:type="gramEnd"/>
      <w:r w:rsidRPr="00674916">
        <w:rPr>
          <w:rFonts w:ascii="Times New Roman" w:hAnsi="Times New Roman" w:cs="Times New Roman"/>
        </w:rPr>
        <w:t xml:space="preserve">8503. </w:t>
      </w:r>
      <w:proofErr w:type="spellStart"/>
      <w:r w:rsidRPr="00674916">
        <w:rPr>
          <w:rFonts w:ascii="Times New Roman" w:hAnsi="Times New Roman" w:cs="Times New Roman"/>
        </w:rPr>
        <w:t>doi</w:t>
      </w:r>
      <w:proofErr w:type="spellEnd"/>
      <w:r w:rsidRPr="00674916">
        <w:rPr>
          <w:rFonts w:ascii="Times New Roman" w:hAnsi="Times New Roman" w:cs="Times New Roman"/>
        </w:rPr>
        <w:t>: 10.15252/msb.20188503</w:t>
      </w:r>
    </w:p>
    <w:p w14:paraId="256C3D12" w14:textId="77777777" w:rsidR="00BB30D1" w:rsidRPr="00163510" w:rsidRDefault="00BB30D1" w:rsidP="00BB30D1">
      <w:pPr>
        <w:spacing w:line="480" w:lineRule="auto"/>
        <w:rPr>
          <w:rFonts w:ascii="Times New Roman" w:hAnsi="Times New Roman" w:cs="Times New Roman"/>
        </w:rPr>
      </w:pPr>
      <w:r w:rsidRPr="00163510">
        <w:rPr>
          <w:rFonts w:ascii="Times New Roman" w:hAnsi="Times New Roman" w:cs="Times New Roman"/>
        </w:rPr>
        <w:t xml:space="preserve">Woodward, W. A., Krishnamurthy, S., Yamauchi, H., El-Zein, R., Ogura, D., </w:t>
      </w:r>
      <w:proofErr w:type="spellStart"/>
      <w:r w:rsidRPr="00163510">
        <w:rPr>
          <w:rFonts w:ascii="Times New Roman" w:hAnsi="Times New Roman" w:cs="Times New Roman"/>
        </w:rPr>
        <w:t>Kitadai</w:t>
      </w:r>
      <w:proofErr w:type="spellEnd"/>
      <w:r w:rsidRPr="00163510">
        <w:rPr>
          <w:rFonts w:ascii="Times New Roman" w:hAnsi="Times New Roman" w:cs="Times New Roman"/>
        </w:rPr>
        <w:t xml:space="preserve">, E., et al. </w:t>
      </w:r>
      <w:r>
        <w:rPr>
          <w:rFonts w:ascii="Times New Roman" w:hAnsi="Times New Roman" w:cs="Times New Roman"/>
        </w:rPr>
        <w:tab/>
      </w:r>
      <w:r w:rsidRPr="00163510">
        <w:rPr>
          <w:rFonts w:ascii="Times New Roman" w:hAnsi="Times New Roman" w:cs="Times New Roman"/>
        </w:rPr>
        <w:t xml:space="preserve">(2013). Genomic and expression analysis of </w:t>
      </w:r>
      <w:proofErr w:type="spellStart"/>
      <w:r w:rsidRPr="00163510">
        <w:rPr>
          <w:rFonts w:ascii="Times New Roman" w:hAnsi="Times New Roman" w:cs="Times New Roman"/>
        </w:rPr>
        <w:t>microdissected</w:t>
      </w:r>
      <w:proofErr w:type="spellEnd"/>
      <w:r w:rsidRPr="00163510">
        <w:rPr>
          <w:rFonts w:ascii="Times New Roman" w:hAnsi="Times New Roman" w:cs="Times New Roman"/>
        </w:rPr>
        <w:t xml:space="preserve"> inflammatory breast cancer. </w:t>
      </w:r>
      <w:r>
        <w:rPr>
          <w:rFonts w:ascii="Times New Roman" w:hAnsi="Times New Roman" w:cs="Times New Roman"/>
        </w:rPr>
        <w:tab/>
      </w:r>
      <w:r w:rsidRPr="00E90265">
        <w:rPr>
          <w:rFonts w:ascii="Times New Roman" w:hAnsi="Times New Roman" w:cs="Times New Roman"/>
          <w:i/>
          <w:iCs/>
        </w:rPr>
        <w:t>Breast Cancer Res. Treat.</w:t>
      </w:r>
      <w:r w:rsidRPr="00163510">
        <w:rPr>
          <w:rFonts w:ascii="Times New Roman" w:hAnsi="Times New Roman" w:cs="Times New Roman"/>
        </w:rPr>
        <w:t xml:space="preserve"> 138, 761–772. </w:t>
      </w:r>
      <w:proofErr w:type="spellStart"/>
      <w:r w:rsidRPr="00163510">
        <w:rPr>
          <w:rFonts w:ascii="Times New Roman" w:hAnsi="Times New Roman" w:cs="Times New Roman"/>
        </w:rPr>
        <w:t>doi</w:t>
      </w:r>
      <w:proofErr w:type="spellEnd"/>
      <w:r w:rsidRPr="00163510">
        <w:rPr>
          <w:rFonts w:ascii="Times New Roman" w:hAnsi="Times New Roman" w:cs="Times New Roman"/>
        </w:rPr>
        <w:t>: 10.1007/s10549-013-2501-6</w:t>
      </w:r>
    </w:p>
    <w:p w14:paraId="446FA292" w14:textId="77777777" w:rsidR="00BB30D1" w:rsidRPr="00163510" w:rsidRDefault="00BB30D1" w:rsidP="00BB30D1">
      <w:pPr>
        <w:spacing w:line="480" w:lineRule="auto"/>
        <w:rPr>
          <w:rFonts w:ascii="Times New Roman" w:hAnsi="Times New Roman" w:cs="Times New Roman"/>
        </w:rPr>
      </w:pPr>
      <w:r w:rsidRPr="00163510">
        <w:rPr>
          <w:rFonts w:ascii="Times New Roman" w:hAnsi="Times New Roman" w:cs="Times New Roman"/>
        </w:rPr>
        <w:t xml:space="preserve">Yeung, T.-L., Leung, C. S., Wong, K.-K., </w:t>
      </w:r>
      <w:proofErr w:type="spellStart"/>
      <w:r w:rsidRPr="00163510">
        <w:rPr>
          <w:rFonts w:ascii="Times New Roman" w:hAnsi="Times New Roman" w:cs="Times New Roman"/>
        </w:rPr>
        <w:t>Samimi</w:t>
      </w:r>
      <w:proofErr w:type="spellEnd"/>
      <w:r w:rsidRPr="00163510">
        <w:rPr>
          <w:rFonts w:ascii="Times New Roman" w:hAnsi="Times New Roman" w:cs="Times New Roman"/>
        </w:rPr>
        <w:t xml:space="preserve">, G., Thompson, M. S., Liu, J., et al. (2013). </w:t>
      </w:r>
      <w:r>
        <w:rPr>
          <w:rFonts w:ascii="Times New Roman" w:hAnsi="Times New Roman" w:cs="Times New Roman"/>
        </w:rPr>
        <w:tab/>
      </w:r>
      <w:r w:rsidRPr="00163510">
        <w:rPr>
          <w:rFonts w:ascii="Times New Roman" w:hAnsi="Times New Roman" w:cs="Times New Roman"/>
        </w:rPr>
        <w:t xml:space="preserve">TGF-β modulates ovarian cancer invasion by upregulating CAF-derived </w:t>
      </w:r>
      <w:proofErr w:type="spellStart"/>
      <w:r w:rsidRPr="00163510">
        <w:rPr>
          <w:rFonts w:ascii="Times New Roman" w:hAnsi="Times New Roman" w:cs="Times New Roman"/>
        </w:rPr>
        <w:t>versican</w:t>
      </w:r>
      <w:proofErr w:type="spellEnd"/>
      <w:r w:rsidRPr="00163510">
        <w:rPr>
          <w:rFonts w:ascii="Times New Roman" w:hAnsi="Times New Roman" w:cs="Times New Roman"/>
        </w:rPr>
        <w:t xml:space="preserve"> in the </w:t>
      </w:r>
      <w:r>
        <w:rPr>
          <w:rFonts w:ascii="Times New Roman" w:hAnsi="Times New Roman" w:cs="Times New Roman"/>
        </w:rPr>
        <w:tab/>
      </w:r>
      <w:r w:rsidRPr="00163510">
        <w:rPr>
          <w:rFonts w:ascii="Times New Roman" w:hAnsi="Times New Roman" w:cs="Times New Roman"/>
        </w:rPr>
        <w:t xml:space="preserve">tumor microenvironment. </w:t>
      </w:r>
      <w:r w:rsidRPr="00E90265">
        <w:rPr>
          <w:rFonts w:ascii="Times New Roman" w:hAnsi="Times New Roman" w:cs="Times New Roman"/>
          <w:i/>
          <w:iCs/>
        </w:rPr>
        <w:t>Cancer Res.</w:t>
      </w:r>
      <w:r w:rsidRPr="00163510">
        <w:rPr>
          <w:rFonts w:ascii="Times New Roman" w:hAnsi="Times New Roman" w:cs="Times New Roman"/>
        </w:rPr>
        <w:t xml:space="preserve"> 73, 5016–5028. </w:t>
      </w:r>
      <w:proofErr w:type="spellStart"/>
      <w:r w:rsidRPr="00163510">
        <w:rPr>
          <w:rFonts w:ascii="Times New Roman" w:hAnsi="Times New Roman" w:cs="Times New Roman"/>
        </w:rPr>
        <w:t>doi</w:t>
      </w:r>
      <w:proofErr w:type="spellEnd"/>
      <w:r w:rsidRPr="00163510">
        <w:rPr>
          <w:rFonts w:ascii="Times New Roman" w:hAnsi="Times New Roman" w:cs="Times New Roman"/>
        </w:rPr>
        <w:t>: 10.1158/0008-5472.CAN-13-</w:t>
      </w:r>
      <w:r>
        <w:rPr>
          <w:rFonts w:ascii="Times New Roman" w:hAnsi="Times New Roman" w:cs="Times New Roman"/>
        </w:rPr>
        <w:tab/>
      </w:r>
      <w:r w:rsidRPr="00163510">
        <w:rPr>
          <w:rFonts w:ascii="Times New Roman" w:hAnsi="Times New Roman" w:cs="Times New Roman"/>
        </w:rPr>
        <w:t>0023</w:t>
      </w:r>
    </w:p>
    <w:p w14:paraId="09BC9C60" w14:textId="77777777" w:rsidR="00BB30D1" w:rsidRDefault="00BB30D1" w:rsidP="00BB30D1">
      <w:pPr>
        <w:spacing w:line="480" w:lineRule="auto"/>
        <w:rPr>
          <w:rFonts w:ascii="Times New Roman" w:hAnsi="Times New Roman" w:cs="Times New Roman"/>
        </w:rPr>
      </w:pPr>
      <w:r w:rsidRPr="00163510">
        <w:rPr>
          <w:rFonts w:ascii="Times New Roman" w:hAnsi="Times New Roman" w:cs="Times New Roman"/>
        </w:rPr>
        <w:t xml:space="preserve">Yu, Y., </w:t>
      </w:r>
      <w:proofErr w:type="spellStart"/>
      <w:r w:rsidRPr="00163510">
        <w:rPr>
          <w:rFonts w:ascii="Times New Roman" w:hAnsi="Times New Roman" w:cs="Times New Roman"/>
        </w:rPr>
        <w:t>Fuscoe</w:t>
      </w:r>
      <w:proofErr w:type="spellEnd"/>
      <w:r w:rsidRPr="00163510">
        <w:rPr>
          <w:rFonts w:ascii="Times New Roman" w:hAnsi="Times New Roman" w:cs="Times New Roman"/>
        </w:rPr>
        <w:t xml:space="preserve">, J. C., Zhao, C., Guo, C., Jia, M., Qing, T., et al. (2014). A rat RNA-Seq </w:t>
      </w:r>
      <w:r>
        <w:rPr>
          <w:rFonts w:ascii="Times New Roman" w:hAnsi="Times New Roman" w:cs="Times New Roman"/>
        </w:rPr>
        <w:tab/>
      </w:r>
      <w:r w:rsidRPr="00163510">
        <w:rPr>
          <w:rFonts w:ascii="Times New Roman" w:hAnsi="Times New Roman" w:cs="Times New Roman"/>
        </w:rPr>
        <w:t xml:space="preserve">transcriptomic </w:t>
      </w:r>
      <w:proofErr w:type="spellStart"/>
      <w:r w:rsidRPr="00163510">
        <w:rPr>
          <w:rFonts w:ascii="Times New Roman" w:hAnsi="Times New Roman" w:cs="Times New Roman"/>
        </w:rPr>
        <w:t>BodyMap</w:t>
      </w:r>
      <w:proofErr w:type="spellEnd"/>
      <w:r w:rsidRPr="00163510">
        <w:rPr>
          <w:rFonts w:ascii="Times New Roman" w:hAnsi="Times New Roman" w:cs="Times New Roman"/>
        </w:rPr>
        <w:t xml:space="preserve"> across 11 organs and 4 developmental stages. </w:t>
      </w:r>
      <w:r w:rsidRPr="00E90265">
        <w:rPr>
          <w:rFonts w:ascii="Times New Roman" w:hAnsi="Times New Roman" w:cs="Times New Roman"/>
          <w:i/>
          <w:iCs/>
        </w:rPr>
        <w:t xml:space="preserve">Nat. </w:t>
      </w:r>
      <w:proofErr w:type="spellStart"/>
      <w:r w:rsidRPr="00E90265">
        <w:rPr>
          <w:rFonts w:ascii="Times New Roman" w:hAnsi="Times New Roman" w:cs="Times New Roman"/>
          <w:i/>
          <w:iCs/>
        </w:rPr>
        <w:t>Commun</w:t>
      </w:r>
      <w:proofErr w:type="spellEnd"/>
      <w:r w:rsidRPr="00E90265">
        <w:rPr>
          <w:rFonts w:ascii="Times New Roman" w:hAnsi="Times New Roman" w:cs="Times New Roman"/>
          <w:i/>
          <w:iCs/>
        </w:rPr>
        <w:t>.</w:t>
      </w:r>
      <w:r w:rsidRPr="00163510">
        <w:rPr>
          <w:rFonts w:ascii="Times New Roman" w:hAnsi="Times New Roman" w:cs="Times New Roman"/>
        </w:rPr>
        <w:t xml:space="preserve"> </w:t>
      </w:r>
      <w:r>
        <w:rPr>
          <w:rFonts w:ascii="Times New Roman" w:hAnsi="Times New Roman" w:cs="Times New Roman"/>
        </w:rPr>
        <w:tab/>
      </w:r>
      <w:r w:rsidRPr="00163510">
        <w:rPr>
          <w:rFonts w:ascii="Times New Roman" w:hAnsi="Times New Roman" w:cs="Times New Roman"/>
        </w:rPr>
        <w:t xml:space="preserve">5:3230. </w:t>
      </w:r>
      <w:proofErr w:type="spellStart"/>
      <w:r w:rsidRPr="00163510">
        <w:rPr>
          <w:rFonts w:ascii="Times New Roman" w:hAnsi="Times New Roman" w:cs="Times New Roman"/>
        </w:rPr>
        <w:t>doi</w:t>
      </w:r>
      <w:proofErr w:type="spellEnd"/>
      <w:r w:rsidRPr="00163510">
        <w:rPr>
          <w:rFonts w:ascii="Times New Roman" w:hAnsi="Times New Roman" w:cs="Times New Roman"/>
        </w:rPr>
        <w:t>: 10.1038/ncomms4230</w:t>
      </w:r>
    </w:p>
    <w:p w14:paraId="23C7C07B" w14:textId="77777777" w:rsidR="00BB30D1" w:rsidRPr="00790A2F" w:rsidRDefault="00BB30D1" w:rsidP="00BB30D1">
      <w:pPr>
        <w:spacing w:line="480" w:lineRule="auto"/>
        <w:rPr>
          <w:rFonts w:ascii="Times New Roman" w:hAnsi="Times New Roman" w:cs="Times New Roman"/>
          <w:b/>
          <w:bCs/>
        </w:rPr>
      </w:pPr>
      <w:r w:rsidRPr="00790A2F">
        <w:rPr>
          <w:rFonts w:ascii="Times New Roman" w:hAnsi="Times New Roman" w:cs="Times New Roman"/>
        </w:rPr>
        <w:t xml:space="preserve">Yue, F., Cheng, Y., </w:t>
      </w:r>
      <w:proofErr w:type="spellStart"/>
      <w:r w:rsidRPr="00790A2F">
        <w:rPr>
          <w:rFonts w:ascii="Times New Roman" w:hAnsi="Times New Roman" w:cs="Times New Roman"/>
        </w:rPr>
        <w:t>Breschi</w:t>
      </w:r>
      <w:proofErr w:type="spellEnd"/>
      <w:r w:rsidRPr="00790A2F">
        <w:rPr>
          <w:rFonts w:ascii="Times New Roman" w:hAnsi="Times New Roman" w:cs="Times New Roman"/>
        </w:rPr>
        <w:t xml:space="preserve">, A., </w:t>
      </w:r>
      <w:proofErr w:type="spellStart"/>
      <w:r w:rsidRPr="00790A2F">
        <w:rPr>
          <w:rFonts w:ascii="Times New Roman" w:hAnsi="Times New Roman" w:cs="Times New Roman"/>
        </w:rPr>
        <w:t>Vierstra</w:t>
      </w:r>
      <w:proofErr w:type="spellEnd"/>
      <w:r w:rsidRPr="00790A2F">
        <w:rPr>
          <w:rFonts w:ascii="Times New Roman" w:hAnsi="Times New Roman" w:cs="Times New Roman"/>
        </w:rPr>
        <w:t xml:space="preserve">, J., Wu, W., </w:t>
      </w:r>
      <w:proofErr w:type="spellStart"/>
      <w:r w:rsidRPr="00790A2F">
        <w:rPr>
          <w:rFonts w:ascii="Times New Roman" w:hAnsi="Times New Roman" w:cs="Times New Roman"/>
        </w:rPr>
        <w:t>Ryba</w:t>
      </w:r>
      <w:proofErr w:type="spellEnd"/>
      <w:r w:rsidRPr="00790A2F">
        <w:rPr>
          <w:rFonts w:ascii="Times New Roman" w:hAnsi="Times New Roman" w:cs="Times New Roman"/>
        </w:rPr>
        <w:t xml:space="preserve">, T., et al. (2014). A comparative </w:t>
      </w:r>
      <w:r>
        <w:rPr>
          <w:rFonts w:ascii="Times New Roman" w:hAnsi="Times New Roman" w:cs="Times New Roman"/>
        </w:rPr>
        <w:tab/>
      </w:r>
      <w:r w:rsidRPr="00790A2F">
        <w:rPr>
          <w:rFonts w:ascii="Times New Roman" w:hAnsi="Times New Roman" w:cs="Times New Roman"/>
        </w:rPr>
        <w:t xml:space="preserve">encyclopedia of DNA elements in the mouse genome. </w:t>
      </w:r>
      <w:r w:rsidRPr="00E95405">
        <w:rPr>
          <w:rFonts w:ascii="Times New Roman" w:hAnsi="Times New Roman" w:cs="Times New Roman"/>
          <w:i/>
          <w:iCs/>
        </w:rPr>
        <w:t>Nature</w:t>
      </w:r>
      <w:r w:rsidRPr="00790A2F">
        <w:rPr>
          <w:rFonts w:ascii="Times New Roman" w:hAnsi="Times New Roman" w:cs="Times New Roman"/>
        </w:rPr>
        <w:t xml:space="preserve"> 515, 355–364. </w:t>
      </w:r>
      <w:proofErr w:type="spellStart"/>
      <w:r w:rsidRPr="00790A2F">
        <w:rPr>
          <w:rFonts w:ascii="Times New Roman" w:hAnsi="Times New Roman" w:cs="Times New Roman"/>
        </w:rPr>
        <w:t>doi</w:t>
      </w:r>
      <w:proofErr w:type="spellEnd"/>
      <w:r w:rsidRPr="00790A2F">
        <w:rPr>
          <w:rFonts w:ascii="Times New Roman" w:hAnsi="Times New Roman" w:cs="Times New Roman"/>
        </w:rPr>
        <w:t xml:space="preserve">: </w:t>
      </w:r>
      <w:r>
        <w:rPr>
          <w:rFonts w:ascii="Times New Roman" w:hAnsi="Times New Roman" w:cs="Times New Roman"/>
        </w:rPr>
        <w:tab/>
      </w:r>
      <w:r w:rsidRPr="00790A2F">
        <w:rPr>
          <w:rFonts w:ascii="Times New Roman" w:hAnsi="Times New Roman" w:cs="Times New Roman"/>
        </w:rPr>
        <w:t>10.1038/nature13992</w:t>
      </w:r>
    </w:p>
    <w:p w14:paraId="180796AE" w14:textId="77777777" w:rsidR="00AA5757" w:rsidRDefault="00AA5757"/>
    <w:sectPr w:rsidR="00AA5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0D1"/>
    <w:rsid w:val="00702CEF"/>
    <w:rsid w:val="008439D8"/>
    <w:rsid w:val="00AA5757"/>
    <w:rsid w:val="00BB30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7C8A5"/>
  <w15:chartTrackingRefBased/>
  <w15:docId w15:val="{34BBD57C-B842-49C7-A287-0EFDE747F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0D1"/>
    <w:pPr>
      <w:spacing w:after="0" w:line="240" w:lineRule="auto"/>
    </w:pPr>
    <w:rPr>
      <w:sz w:val="24"/>
      <w:szCs w:val="24"/>
    </w:rPr>
  </w:style>
  <w:style w:type="paragraph" w:styleId="Heading1">
    <w:name w:val="heading 1"/>
    <w:basedOn w:val="Normal"/>
    <w:next w:val="Normal"/>
    <w:link w:val="Heading1Char"/>
    <w:uiPriority w:val="9"/>
    <w:qFormat/>
    <w:rsid w:val="00BB30D1"/>
    <w:pPr>
      <w:keepNext/>
      <w:keepLines/>
      <w:spacing w:before="400" w:after="120" w:line="276" w:lineRule="auto"/>
      <w:outlineLvl w:val="0"/>
    </w:pPr>
    <w:rPr>
      <w:rFonts w:ascii="Arial" w:eastAsia="Arial" w:hAnsi="Arial" w:cs="Arial"/>
      <w:sz w:val="40"/>
      <w:szCs w:val="40"/>
      <w:lang w:val="en"/>
    </w:rPr>
  </w:style>
  <w:style w:type="paragraph" w:styleId="Heading2">
    <w:name w:val="heading 2"/>
    <w:basedOn w:val="Normal"/>
    <w:next w:val="Normal"/>
    <w:link w:val="Heading2Char"/>
    <w:uiPriority w:val="9"/>
    <w:semiHidden/>
    <w:unhideWhenUsed/>
    <w:qFormat/>
    <w:rsid w:val="00BB30D1"/>
    <w:pPr>
      <w:keepNext/>
      <w:keepLines/>
      <w:spacing w:before="360" w:after="120" w:line="276" w:lineRule="auto"/>
      <w:outlineLvl w:val="1"/>
    </w:pPr>
    <w:rPr>
      <w:rFonts w:ascii="Arial" w:eastAsia="Arial" w:hAnsi="Arial" w:cs="Arial"/>
      <w:sz w:val="32"/>
      <w:szCs w:val="32"/>
      <w:lang w:val="en"/>
    </w:rPr>
  </w:style>
  <w:style w:type="paragraph" w:styleId="Heading3">
    <w:name w:val="heading 3"/>
    <w:basedOn w:val="Normal"/>
    <w:next w:val="Normal"/>
    <w:link w:val="Heading3Char"/>
    <w:uiPriority w:val="9"/>
    <w:semiHidden/>
    <w:unhideWhenUsed/>
    <w:qFormat/>
    <w:rsid w:val="00BB30D1"/>
    <w:pPr>
      <w:keepNext/>
      <w:keepLines/>
      <w:spacing w:before="320" w:after="80" w:line="276" w:lineRule="auto"/>
      <w:outlineLvl w:val="2"/>
    </w:pPr>
    <w:rPr>
      <w:rFonts w:ascii="Arial" w:eastAsia="Arial" w:hAnsi="Arial" w:cs="Arial"/>
      <w:color w:val="434343"/>
      <w:sz w:val="28"/>
      <w:szCs w:val="28"/>
      <w:lang w:val="en"/>
    </w:rPr>
  </w:style>
  <w:style w:type="paragraph" w:styleId="Heading4">
    <w:name w:val="heading 4"/>
    <w:basedOn w:val="Normal"/>
    <w:next w:val="Normal"/>
    <w:link w:val="Heading4Char"/>
    <w:uiPriority w:val="9"/>
    <w:semiHidden/>
    <w:unhideWhenUsed/>
    <w:qFormat/>
    <w:rsid w:val="00BB30D1"/>
    <w:pPr>
      <w:keepNext/>
      <w:keepLines/>
      <w:spacing w:before="280" w:after="80" w:line="276" w:lineRule="auto"/>
      <w:outlineLvl w:val="3"/>
    </w:pPr>
    <w:rPr>
      <w:rFonts w:ascii="Arial" w:eastAsia="Arial" w:hAnsi="Arial" w:cs="Arial"/>
      <w:color w:val="666666"/>
      <w:lang w:val="en"/>
    </w:rPr>
  </w:style>
  <w:style w:type="paragraph" w:styleId="Heading5">
    <w:name w:val="heading 5"/>
    <w:basedOn w:val="Normal"/>
    <w:next w:val="Normal"/>
    <w:link w:val="Heading5Char"/>
    <w:uiPriority w:val="9"/>
    <w:semiHidden/>
    <w:unhideWhenUsed/>
    <w:qFormat/>
    <w:rsid w:val="00BB30D1"/>
    <w:pPr>
      <w:keepNext/>
      <w:keepLines/>
      <w:spacing w:before="240" w:after="80" w:line="276" w:lineRule="auto"/>
      <w:outlineLvl w:val="4"/>
    </w:pPr>
    <w:rPr>
      <w:rFonts w:ascii="Arial" w:eastAsia="Arial" w:hAnsi="Arial" w:cs="Arial"/>
      <w:color w:val="666666"/>
      <w:sz w:val="22"/>
      <w:szCs w:val="22"/>
      <w:lang w:val="en"/>
    </w:rPr>
  </w:style>
  <w:style w:type="paragraph" w:styleId="Heading6">
    <w:name w:val="heading 6"/>
    <w:basedOn w:val="Normal"/>
    <w:next w:val="Normal"/>
    <w:link w:val="Heading6Char"/>
    <w:uiPriority w:val="9"/>
    <w:semiHidden/>
    <w:unhideWhenUsed/>
    <w:qFormat/>
    <w:rsid w:val="00BB30D1"/>
    <w:pPr>
      <w:keepNext/>
      <w:keepLines/>
      <w:spacing w:before="240" w:after="80" w:line="276" w:lineRule="auto"/>
      <w:outlineLvl w:val="5"/>
    </w:pPr>
    <w:rPr>
      <w:rFonts w:ascii="Arial" w:eastAsia="Arial" w:hAnsi="Arial" w:cs="Arial"/>
      <w:i/>
      <w:color w:val="666666"/>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30D1"/>
    <w:rPr>
      <w:rFonts w:ascii="Arial" w:eastAsia="Arial" w:hAnsi="Arial" w:cs="Arial"/>
      <w:sz w:val="40"/>
      <w:szCs w:val="40"/>
      <w:lang w:val="en"/>
    </w:rPr>
  </w:style>
  <w:style w:type="character" w:customStyle="1" w:styleId="Heading2Char">
    <w:name w:val="Heading 2 Char"/>
    <w:basedOn w:val="DefaultParagraphFont"/>
    <w:link w:val="Heading2"/>
    <w:uiPriority w:val="9"/>
    <w:semiHidden/>
    <w:rsid w:val="00BB30D1"/>
    <w:rPr>
      <w:rFonts w:ascii="Arial" w:eastAsia="Arial" w:hAnsi="Arial" w:cs="Arial"/>
      <w:sz w:val="32"/>
      <w:szCs w:val="32"/>
      <w:lang w:val="en"/>
    </w:rPr>
  </w:style>
  <w:style w:type="character" w:customStyle="1" w:styleId="Heading3Char">
    <w:name w:val="Heading 3 Char"/>
    <w:basedOn w:val="DefaultParagraphFont"/>
    <w:link w:val="Heading3"/>
    <w:uiPriority w:val="9"/>
    <w:semiHidden/>
    <w:rsid w:val="00BB30D1"/>
    <w:rPr>
      <w:rFonts w:ascii="Arial" w:eastAsia="Arial" w:hAnsi="Arial" w:cs="Arial"/>
      <w:color w:val="434343"/>
      <w:sz w:val="28"/>
      <w:szCs w:val="28"/>
      <w:lang w:val="en"/>
    </w:rPr>
  </w:style>
  <w:style w:type="character" w:customStyle="1" w:styleId="Heading4Char">
    <w:name w:val="Heading 4 Char"/>
    <w:basedOn w:val="DefaultParagraphFont"/>
    <w:link w:val="Heading4"/>
    <w:uiPriority w:val="9"/>
    <w:semiHidden/>
    <w:rsid w:val="00BB30D1"/>
    <w:rPr>
      <w:rFonts w:ascii="Arial" w:eastAsia="Arial" w:hAnsi="Arial" w:cs="Arial"/>
      <w:color w:val="666666"/>
      <w:sz w:val="24"/>
      <w:szCs w:val="24"/>
      <w:lang w:val="en"/>
    </w:rPr>
  </w:style>
  <w:style w:type="character" w:customStyle="1" w:styleId="Heading5Char">
    <w:name w:val="Heading 5 Char"/>
    <w:basedOn w:val="DefaultParagraphFont"/>
    <w:link w:val="Heading5"/>
    <w:uiPriority w:val="9"/>
    <w:semiHidden/>
    <w:rsid w:val="00BB30D1"/>
    <w:rPr>
      <w:rFonts w:ascii="Arial" w:eastAsia="Arial" w:hAnsi="Arial" w:cs="Arial"/>
      <w:color w:val="666666"/>
      <w:lang w:val="en"/>
    </w:rPr>
  </w:style>
  <w:style w:type="character" w:customStyle="1" w:styleId="Heading6Char">
    <w:name w:val="Heading 6 Char"/>
    <w:basedOn w:val="DefaultParagraphFont"/>
    <w:link w:val="Heading6"/>
    <w:uiPriority w:val="9"/>
    <w:semiHidden/>
    <w:rsid w:val="00BB30D1"/>
    <w:rPr>
      <w:rFonts w:ascii="Arial" w:eastAsia="Arial" w:hAnsi="Arial" w:cs="Arial"/>
      <w:i/>
      <w:color w:val="666666"/>
      <w:lang w:val="en"/>
    </w:rPr>
  </w:style>
  <w:style w:type="character" w:customStyle="1" w:styleId="BalloonTextChar">
    <w:name w:val="Balloon Text Char"/>
    <w:basedOn w:val="DefaultParagraphFont"/>
    <w:link w:val="BalloonText"/>
    <w:uiPriority w:val="99"/>
    <w:semiHidden/>
    <w:rsid w:val="00BB30D1"/>
    <w:rPr>
      <w:rFonts w:ascii="Times New Roman" w:hAnsi="Times New Roman" w:cs="Times New Roman"/>
      <w:sz w:val="18"/>
      <w:szCs w:val="18"/>
    </w:rPr>
  </w:style>
  <w:style w:type="paragraph" w:styleId="BalloonText">
    <w:name w:val="Balloon Text"/>
    <w:basedOn w:val="Normal"/>
    <w:link w:val="BalloonTextChar"/>
    <w:uiPriority w:val="99"/>
    <w:semiHidden/>
    <w:unhideWhenUsed/>
    <w:rsid w:val="00BB30D1"/>
    <w:rPr>
      <w:rFonts w:ascii="Times New Roman" w:hAnsi="Times New Roman" w:cs="Times New Roman"/>
      <w:sz w:val="18"/>
      <w:szCs w:val="18"/>
    </w:rPr>
  </w:style>
  <w:style w:type="character" w:customStyle="1" w:styleId="BalloonTextChar1">
    <w:name w:val="Balloon Text Char1"/>
    <w:basedOn w:val="DefaultParagraphFont"/>
    <w:uiPriority w:val="99"/>
    <w:semiHidden/>
    <w:rsid w:val="00BB30D1"/>
    <w:rPr>
      <w:rFonts w:ascii="Segoe UI" w:hAnsi="Segoe UI" w:cs="Segoe UI"/>
      <w:sz w:val="18"/>
      <w:szCs w:val="18"/>
    </w:rPr>
  </w:style>
  <w:style w:type="paragraph" w:styleId="Title">
    <w:name w:val="Title"/>
    <w:basedOn w:val="Normal"/>
    <w:next w:val="Normal"/>
    <w:link w:val="TitleChar"/>
    <w:uiPriority w:val="10"/>
    <w:qFormat/>
    <w:rsid w:val="00BB30D1"/>
    <w:pPr>
      <w:keepNext/>
      <w:keepLines/>
      <w:spacing w:after="60" w:line="276" w:lineRule="auto"/>
    </w:pPr>
    <w:rPr>
      <w:rFonts w:ascii="Arial" w:eastAsia="Arial" w:hAnsi="Arial" w:cs="Arial"/>
      <w:sz w:val="52"/>
      <w:szCs w:val="52"/>
      <w:lang w:val="en"/>
    </w:rPr>
  </w:style>
  <w:style w:type="character" w:customStyle="1" w:styleId="TitleChar">
    <w:name w:val="Title Char"/>
    <w:basedOn w:val="DefaultParagraphFont"/>
    <w:link w:val="Title"/>
    <w:uiPriority w:val="10"/>
    <w:rsid w:val="00BB30D1"/>
    <w:rPr>
      <w:rFonts w:ascii="Arial" w:eastAsia="Arial" w:hAnsi="Arial" w:cs="Arial"/>
      <w:sz w:val="52"/>
      <w:szCs w:val="52"/>
      <w:lang w:val="en"/>
    </w:rPr>
  </w:style>
  <w:style w:type="paragraph" w:styleId="Subtitle">
    <w:name w:val="Subtitle"/>
    <w:basedOn w:val="Normal"/>
    <w:next w:val="Normal"/>
    <w:link w:val="SubtitleChar"/>
    <w:uiPriority w:val="11"/>
    <w:qFormat/>
    <w:rsid w:val="00BB30D1"/>
    <w:pPr>
      <w:keepNext/>
      <w:keepLines/>
      <w:spacing w:after="320" w:line="276" w:lineRule="auto"/>
    </w:pPr>
    <w:rPr>
      <w:rFonts w:ascii="Arial" w:eastAsia="Arial" w:hAnsi="Arial" w:cs="Arial"/>
      <w:color w:val="666666"/>
      <w:sz w:val="30"/>
      <w:szCs w:val="30"/>
      <w:lang w:val="en"/>
    </w:rPr>
  </w:style>
  <w:style w:type="character" w:customStyle="1" w:styleId="SubtitleChar">
    <w:name w:val="Subtitle Char"/>
    <w:basedOn w:val="DefaultParagraphFont"/>
    <w:link w:val="Subtitle"/>
    <w:uiPriority w:val="11"/>
    <w:rsid w:val="00BB30D1"/>
    <w:rPr>
      <w:rFonts w:ascii="Arial" w:eastAsia="Arial" w:hAnsi="Arial" w:cs="Arial"/>
      <w:color w:val="666666"/>
      <w:sz w:val="30"/>
      <w:szCs w:val="30"/>
      <w:lang w:val="en"/>
    </w:rPr>
  </w:style>
  <w:style w:type="character" w:styleId="Hyperlink">
    <w:name w:val="Hyperlink"/>
    <w:basedOn w:val="DefaultParagraphFont"/>
    <w:uiPriority w:val="99"/>
    <w:unhideWhenUsed/>
    <w:rsid w:val="00BB30D1"/>
    <w:rPr>
      <w:color w:val="0563C1" w:themeColor="hyperlink"/>
      <w:u w:val="single"/>
    </w:rPr>
  </w:style>
  <w:style w:type="character" w:customStyle="1" w:styleId="UnresolvedMention1">
    <w:name w:val="Unresolved Mention1"/>
    <w:basedOn w:val="DefaultParagraphFont"/>
    <w:uiPriority w:val="99"/>
    <w:semiHidden/>
    <w:unhideWhenUsed/>
    <w:rsid w:val="00BB30D1"/>
    <w:rPr>
      <w:color w:val="605E5C"/>
      <w:shd w:val="clear" w:color="auto" w:fill="E1DFDD"/>
    </w:rPr>
  </w:style>
  <w:style w:type="paragraph" w:styleId="NormalWeb">
    <w:name w:val="Normal (Web)"/>
    <w:basedOn w:val="Normal"/>
    <w:uiPriority w:val="99"/>
    <w:semiHidden/>
    <w:unhideWhenUsed/>
    <w:rsid w:val="00BB30D1"/>
    <w:pPr>
      <w:spacing w:before="100" w:beforeAutospacing="1" w:after="100" w:afterAutospacing="1"/>
    </w:pPr>
    <w:rPr>
      <w:rFonts w:ascii="Times New Roman" w:eastAsia="Times New Roman" w:hAnsi="Times New Roman" w:cs="Times New Roman"/>
      <w:lang w:eastAsia="ja-JP"/>
    </w:rPr>
  </w:style>
  <w:style w:type="paragraph" w:styleId="ListParagraph">
    <w:name w:val="List Paragraph"/>
    <w:basedOn w:val="Normal"/>
    <w:uiPriority w:val="34"/>
    <w:qFormat/>
    <w:rsid w:val="00BB30D1"/>
    <w:pPr>
      <w:ind w:left="720"/>
      <w:contextualSpacing/>
    </w:pPr>
  </w:style>
  <w:style w:type="character" w:styleId="FollowedHyperlink">
    <w:name w:val="FollowedHyperlink"/>
    <w:basedOn w:val="DefaultParagraphFont"/>
    <w:uiPriority w:val="99"/>
    <w:semiHidden/>
    <w:unhideWhenUsed/>
    <w:rsid w:val="00BB30D1"/>
    <w:rPr>
      <w:color w:val="954F72" w:themeColor="followedHyperlink"/>
      <w:u w:val="single"/>
    </w:rPr>
  </w:style>
  <w:style w:type="paragraph" w:customStyle="1" w:styleId="msonormal0">
    <w:name w:val="msonormal"/>
    <w:basedOn w:val="Normal"/>
    <w:uiPriority w:val="99"/>
    <w:semiHidden/>
    <w:rsid w:val="00BB30D1"/>
    <w:pPr>
      <w:spacing w:before="100" w:beforeAutospacing="1" w:after="100" w:afterAutospacing="1"/>
    </w:pPr>
    <w:rPr>
      <w:rFonts w:ascii="Times New Roman" w:eastAsia="Times New Roman" w:hAnsi="Times New Roman" w:cs="Times New Roman"/>
      <w:lang w:eastAsia="ja-JP"/>
    </w:rPr>
  </w:style>
  <w:style w:type="character" w:styleId="UnresolvedMention">
    <w:name w:val="Unresolved Mention"/>
    <w:basedOn w:val="DefaultParagraphFont"/>
    <w:uiPriority w:val="99"/>
    <w:rsid w:val="00BB30D1"/>
    <w:rPr>
      <w:color w:val="605E5C"/>
      <w:shd w:val="clear" w:color="auto" w:fill="E1DFDD"/>
    </w:rPr>
  </w:style>
  <w:style w:type="paragraph" w:styleId="Bibliography">
    <w:name w:val="Bibliography"/>
    <w:basedOn w:val="Normal"/>
    <w:next w:val="Normal"/>
    <w:uiPriority w:val="37"/>
    <w:unhideWhenUsed/>
    <w:rsid w:val="00BB30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07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100</Pages>
  <Words>17408</Words>
  <Characters>99226</Characters>
  <Application>Microsoft Office Word</Application>
  <DocSecurity>0</DocSecurity>
  <Lines>826</Lines>
  <Paragraphs>232</Paragraphs>
  <ScaleCrop>false</ScaleCrop>
  <Company/>
  <LinksUpToDate>false</LinksUpToDate>
  <CharactersWithSpaces>116402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Rithvik Nalamalapu</dc:creator>
  <cp:keywords/>
  <dc:description/>
  <cp:lastModifiedBy>Rithvik Nalamalapu</cp:lastModifiedBy>
  <cp:revision>1</cp:revision>
  <dcterms:created xsi:type="dcterms:W3CDTF">2021-06-15T03:50:00Z</dcterms:created>
  <dcterms:modified xsi:type="dcterms:W3CDTF">2021-06-15T03:58:00Z</dcterms:modified>
</cp:coreProperties>
</file>