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93AD" w14:textId="62335201" w:rsidR="00082B96" w:rsidRPr="0088450A" w:rsidRDefault="003B6FAF" w:rsidP="003B6FAF">
      <w:pPr>
        <w:pStyle w:val="SupplementaryMaterial"/>
        <w:rPr>
          <w:rStyle w:val="Hyperlink0"/>
          <w:rFonts w:ascii="Arial" w:hAnsi="Arial" w:cs="Arial"/>
          <w:b w:val="0"/>
          <w:color w:val="auto"/>
          <w:u w:val="none"/>
        </w:rPr>
      </w:pPr>
      <w:r w:rsidRPr="0088450A">
        <w:rPr>
          <w:rFonts w:ascii="Arial" w:hAnsi="Arial" w:cs="Arial"/>
        </w:rPr>
        <w:t>Supplementary Material</w:t>
      </w:r>
    </w:p>
    <w:p w14:paraId="3E0A4E37" w14:textId="30EA77FC" w:rsidR="00082B96" w:rsidRDefault="00082B96" w:rsidP="008770CB">
      <w:pPr>
        <w:spacing w:after="0" w:line="240" w:lineRule="auto"/>
        <w:jc w:val="both"/>
        <w:rPr>
          <w:rStyle w:val="Hyperlink0"/>
          <w:rFonts w:ascii="Arial" w:hAnsi="Arial" w:cs="Arial"/>
        </w:rPr>
      </w:pPr>
    </w:p>
    <w:p w14:paraId="3F244D83" w14:textId="7745EC58" w:rsidR="00F91389" w:rsidRDefault="00F91389" w:rsidP="008770CB">
      <w:pPr>
        <w:spacing w:after="0" w:line="240" w:lineRule="auto"/>
        <w:jc w:val="both"/>
        <w:rPr>
          <w:rStyle w:val="Hyperlink0"/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051DAC2D" wp14:editId="20DD66F6">
            <wp:extent cx="6127147" cy="2590800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112" cy="259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0C13" w14:textId="77777777" w:rsidR="003B6FAF" w:rsidRDefault="003B6FAF" w:rsidP="003B6FAF">
      <w:pPr>
        <w:pStyle w:val="Hoofdtekst"/>
        <w:spacing w:after="0" w:line="240" w:lineRule="auto"/>
        <w:jc w:val="both"/>
        <w:rPr>
          <w:rFonts w:cs="Arial"/>
          <w:b/>
          <w:color w:val="auto"/>
        </w:rPr>
      </w:pPr>
    </w:p>
    <w:p w14:paraId="25C06D71" w14:textId="65DDD4EA" w:rsidR="003B6FAF" w:rsidRPr="008770CB" w:rsidRDefault="003B6FAF" w:rsidP="003B6FAF">
      <w:pPr>
        <w:pStyle w:val="Hoofdtekst"/>
        <w:spacing w:after="0" w:line="240" w:lineRule="auto"/>
        <w:jc w:val="both"/>
        <w:rPr>
          <w:rFonts w:cs="Arial"/>
          <w:color w:val="auto"/>
        </w:rPr>
      </w:pPr>
      <w:proofErr w:type="spellStart"/>
      <w:r>
        <w:rPr>
          <w:rFonts w:cs="Arial"/>
          <w:b/>
          <w:color w:val="auto"/>
        </w:rPr>
        <w:t>e</w:t>
      </w:r>
      <w:r w:rsidRPr="00082B96">
        <w:rPr>
          <w:rFonts w:cs="Arial"/>
          <w:b/>
          <w:color w:val="auto"/>
        </w:rPr>
        <w:t>Figure</w:t>
      </w:r>
      <w:proofErr w:type="spellEnd"/>
      <w:r w:rsidRPr="00082B96">
        <w:rPr>
          <w:rFonts w:cs="Arial"/>
          <w:b/>
          <w:color w:val="auto"/>
        </w:rPr>
        <w:t xml:space="preserve"> 1:</w:t>
      </w:r>
      <w:r>
        <w:rPr>
          <w:rFonts w:cs="Arial"/>
          <w:color w:val="auto"/>
        </w:rPr>
        <w:t xml:space="preserve"> Scatter plot and Bland–Altman plot showing agreement between two independent scorers for the Radiographic Assessment of Lung Edema (RALE) scores on 131 patients. Intraclass correlation coefficient (two-way, consistency type, average measures) among scorers was 0.97 (95% CI 0.94 – 0.98).</w:t>
      </w:r>
    </w:p>
    <w:p w14:paraId="55C0130F" w14:textId="7B199CEA" w:rsidR="00082B96" w:rsidRPr="003B6FAF" w:rsidRDefault="00010F2A" w:rsidP="003B6FAF">
      <w:pPr>
        <w:pStyle w:val="Hoofdtekst"/>
        <w:spacing w:after="0" w:line="240" w:lineRule="auto"/>
        <w:jc w:val="both"/>
        <w:rPr>
          <w:rStyle w:val="Hyperlink0"/>
          <w:rFonts w:cs="Arial"/>
          <w:b/>
          <w:color w:val="auto"/>
          <w:u w:val="none" w:color="000000"/>
        </w:rPr>
      </w:pPr>
      <w:r>
        <w:rPr>
          <w:rFonts w:cs="Arial"/>
          <w:b/>
          <w:color w:val="auto"/>
        </w:rPr>
        <w:br w:type="page"/>
      </w:r>
    </w:p>
    <w:p w14:paraId="2D4E89A0" w14:textId="5D3CCBB1" w:rsidR="00082B96" w:rsidRDefault="00082B96" w:rsidP="008770CB">
      <w:pPr>
        <w:spacing w:after="0" w:line="240" w:lineRule="auto"/>
        <w:jc w:val="both"/>
        <w:rPr>
          <w:rStyle w:val="Hyperlink0"/>
          <w:rFonts w:ascii="Arial" w:hAnsi="Arial" w:cs="Arial"/>
        </w:rPr>
      </w:pPr>
    </w:p>
    <w:p w14:paraId="3612FAB9" w14:textId="18A3A7CD" w:rsidR="00ED4356" w:rsidRDefault="00FC76EC" w:rsidP="008770CB">
      <w:pPr>
        <w:spacing w:after="0" w:line="240" w:lineRule="auto"/>
        <w:jc w:val="both"/>
        <w:rPr>
          <w:rStyle w:val="Hyperlink0"/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4D6D8B6B" wp14:editId="0E39D8B8">
            <wp:extent cx="5882640" cy="4446996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95" cy="445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1E846" w14:textId="77777777" w:rsidR="00ED4356" w:rsidRPr="00ED4356" w:rsidRDefault="00ED4356" w:rsidP="00ED4356">
      <w:pPr>
        <w:rPr>
          <w:rFonts w:ascii="Arial" w:hAnsi="Arial" w:cs="Arial"/>
          <w:lang w:val="en-US"/>
        </w:rPr>
      </w:pPr>
    </w:p>
    <w:p w14:paraId="09F79B9D" w14:textId="77777777" w:rsidR="003B6FAF" w:rsidRPr="008770CB" w:rsidRDefault="003B6FAF" w:rsidP="003B6FAF">
      <w:pPr>
        <w:pStyle w:val="Hoofdtekst"/>
        <w:spacing w:after="0" w:line="240" w:lineRule="auto"/>
        <w:jc w:val="both"/>
        <w:rPr>
          <w:rFonts w:cs="Arial"/>
          <w:color w:val="auto"/>
        </w:rPr>
      </w:pPr>
      <w:proofErr w:type="spellStart"/>
      <w:r>
        <w:rPr>
          <w:rFonts w:cs="Arial"/>
          <w:b/>
          <w:color w:val="auto"/>
        </w:rPr>
        <w:t>e</w:t>
      </w:r>
      <w:r w:rsidRPr="00082B96">
        <w:rPr>
          <w:rFonts w:cs="Arial"/>
          <w:b/>
          <w:color w:val="auto"/>
        </w:rPr>
        <w:t>Figure</w:t>
      </w:r>
      <w:proofErr w:type="spellEnd"/>
      <w:r w:rsidRPr="00082B96">
        <w:rPr>
          <w:rFonts w:cs="Arial"/>
          <w:b/>
          <w:color w:val="auto"/>
        </w:rPr>
        <w:t xml:space="preserve"> 2.</w:t>
      </w:r>
      <w:r>
        <w:rPr>
          <w:rFonts w:cs="Arial"/>
          <w:color w:val="auto"/>
        </w:rPr>
        <w:t xml:space="preserve"> Scatterplots assessing the relationship between the RALE score and PaO</w:t>
      </w:r>
      <w:r w:rsidRPr="00010F2A">
        <w:rPr>
          <w:rFonts w:cs="Arial"/>
          <w:color w:val="auto"/>
          <w:vertAlign w:val="subscript"/>
        </w:rPr>
        <w:t>2</w:t>
      </w:r>
      <w:r>
        <w:rPr>
          <w:rFonts w:cs="Arial"/>
          <w:color w:val="auto"/>
        </w:rPr>
        <w:t>/FiO</w:t>
      </w:r>
      <w:r w:rsidRPr="00010F2A">
        <w:rPr>
          <w:rFonts w:cs="Arial"/>
          <w:color w:val="auto"/>
          <w:vertAlign w:val="subscript"/>
        </w:rPr>
        <w:t>2</w:t>
      </w:r>
      <w:r>
        <w:rPr>
          <w:rFonts w:cs="Arial"/>
          <w:color w:val="auto"/>
        </w:rPr>
        <w:t xml:space="preserve">, positive end-expiratory pressure (PEEP), </w:t>
      </w:r>
      <w:r w:rsidRPr="004B2A70">
        <w:rPr>
          <w:rFonts w:cs="Arial"/>
          <w:color w:val="auto"/>
        </w:rPr>
        <w:t>FiO</w:t>
      </w:r>
      <w:r>
        <w:rPr>
          <w:rFonts w:cs="Arial"/>
          <w:color w:val="auto"/>
          <w:vertAlign w:val="subscript"/>
        </w:rPr>
        <w:t>2</w:t>
      </w:r>
      <w:r>
        <w:rPr>
          <w:rFonts w:cs="Arial"/>
          <w:color w:val="auto"/>
        </w:rPr>
        <w:t xml:space="preserve"> and </w:t>
      </w:r>
      <w:r w:rsidRPr="004B2A70">
        <w:rPr>
          <w:rFonts w:cs="Arial"/>
          <w:color w:val="auto"/>
        </w:rPr>
        <w:t>maximum</w:t>
      </w:r>
      <w:r>
        <w:rPr>
          <w:rFonts w:cs="Arial"/>
          <w:color w:val="auto"/>
        </w:rPr>
        <w:t xml:space="preserve"> airway pressure (Pmax). Locally weighted scatterplot smoothing (LOWESS) lines were fitted to allow trend visualization.</w:t>
      </w:r>
    </w:p>
    <w:p w14:paraId="0A515FE6" w14:textId="77777777" w:rsidR="00ED4356" w:rsidRPr="00ED4356" w:rsidRDefault="00ED4356" w:rsidP="00ED4356">
      <w:pPr>
        <w:rPr>
          <w:rFonts w:ascii="Arial" w:hAnsi="Arial" w:cs="Arial"/>
          <w:lang w:val="en-US"/>
        </w:rPr>
      </w:pPr>
    </w:p>
    <w:p w14:paraId="0CE374B0" w14:textId="77777777" w:rsidR="00ED4356" w:rsidRPr="00ED4356" w:rsidRDefault="00ED4356" w:rsidP="00ED4356">
      <w:pPr>
        <w:rPr>
          <w:rFonts w:ascii="Arial" w:hAnsi="Arial" w:cs="Arial"/>
          <w:lang w:val="en-US"/>
        </w:rPr>
      </w:pPr>
    </w:p>
    <w:p w14:paraId="5969355E" w14:textId="0D004B33" w:rsidR="00ED4356" w:rsidRDefault="00ED4356" w:rsidP="00ED4356">
      <w:pPr>
        <w:rPr>
          <w:rFonts w:ascii="Arial" w:hAnsi="Arial" w:cs="Arial"/>
          <w:lang w:val="en-US"/>
        </w:rPr>
      </w:pPr>
    </w:p>
    <w:p w14:paraId="5F518D09" w14:textId="4CC21970" w:rsidR="00ED4356" w:rsidRDefault="00ED4356" w:rsidP="00ED4356">
      <w:pPr>
        <w:tabs>
          <w:tab w:val="left" w:pos="51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7B839DF1" w14:textId="6B58A713" w:rsidR="00ED4356" w:rsidRPr="003B6FAF" w:rsidRDefault="00ED4356" w:rsidP="003B6F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2BD8540B" w14:textId="57333FA5" w:rsidR="00A7409B" w:rsidRPr="00A7409B" w:rsidRDefault="00A7409B" w:rsidP="00A7409B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lastRenderedPageBreak/>
        <w:drawing>
          <wp:inline distT="0" distB="0" distL="0" distR="0" wp14:anchorId="76CCDA1C" wp14:editId="7C340F10">
            <wp:extent cx="3312795" cy="2349313"/>
            <wp:effectExtent l="0" t="0" r="0" b="0"/>
            <wp:docPr id="1" name="Picture 1" descr="https://lh5.googleusercontent.com/RDy3D9QcpX4ugmm0W4V9eQe6y-jwah_FJYv_WxNlctOew_xfT2do_iqeEaQaPYfB8MZn9aaaaN7v4xnMeC5-e1-kuEViUBTZoYNJSXC_i7q0zvbP0Rq3pxr1jXIvafNn6DQJrH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RDy3D9QcpX4ugmm0W4V9eQe6y-jwah_FJYv_WxNlctOew_xfT2do_iqeEaQaPYfB8MZn9aaaaN7v4xnMeC5-e1-kuEViUBTZoYNJSXC_i7q0zvbP0Rq3pxr1jXIvafNn6DQJrHF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46" cy="23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C991" w14:textId="77777777" w:rsidR="003B6FAF" w:rsidRDefault="003B6FAF" w:rsidP="003B6FAF">
      <w:pPr>
        <w:tabs>
          <w:tab w:val="left" w:pos="5160"/>
        </w:tabs>
        <w:rPr>
          <w:rFonts w:ascii="Arial" w:hAnsi="Arial" w:cs="Arial"/>
          <w:b/>
          <w:sz w:val="24"/>
          <w:szCs w:val="24"/>
        </w:rPr>
      </w:pPr>
    </w:p>
    <w:p w14:paraId="32EA86D8" w14:textId="1D0067CD" w:rsidR="003B6FAF" w:rsidRPr="00291582" w:rsidRDefault="003B6FAF" w:rsidP="003B6FAF">
      <w:pPr>
        <w:tabs>
          <w:tab w:val="left" w:pos="5160"/>
        </w:tabs>
        <w:rPr>
          <w:rFonts w:ascii="Arial" w:hAnsi="Arial" w:cs="Arial"/>
          <w:sz w:val="24"/>
          <w:szCs w:val="24"/>
        </w:rPr>
      </w:pPr>
      <w:r w:rsidRPr="00291582">
        <w:rPr>
          <w:rFonts w:ascii="Arial" w:hAnsi="Arial" w:cs="Arial"/>
          <w:b/>
          <w:sz w:val="24"/>
          <w:szCs w:val="24"/>
        </w:rPr>
        <w:t>eFigure 3.</w:t>
      </w:r>
      <w:r w:rsidRPr="00291582">
        <w:rPr>
          <w:rFonts w:ascii="Arial" w:hAnsi="Arial" w:cs="Arial"/>
          <w:sz w:val="24"/>
          <w:szCs w:val="24"/>
        </w:rPr>
        <w:t xml:space="preserve"> Scatterplot assessing the relationship between the RALE score and the PaO2/FiO2 score in both ARDS and non ARDS patients</w:t>
      </w:r>
      <w:r>
        <w:rPr>
          <w:rFonts w:ascii="Arial" w:hAnsi="Arial" w:cs="Arial"/>
          <w:sz w:val="24"/>
          <w:szCs w:val="24"/>
        </w:rPr>
        <w:t>.</w:t>
      </w:r>
    </w:p>
    <w:p w14:paraId="0CEADEBF" w14:textId="77777777" w:rsidR="00ED4356" w:rsidRPr="003B6FAF" w:rsidRDefault="00ED4356" w:rsidP="00ED4356">
      <w:pPr>
        <w:tabs>
          <w:tab w:val="left" w:pos="5160"/>
        </w:tabs>
        <w:rPr>
          <w:rFonts w:ascii="Arial" w:hAnsi="Arial" w:cs="Arial"/>
        </w:rPr>
      </w:pPr>
    </w:p>
    <w:sectPr w:rsidR="00ED4356" w:rsidRPr="003B6FAF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F7CE" w14:textId="77777777" w:rsidR="003B7FFE" w:rsidRDefault="003B7FFE" w:rsidP="00144794">
      <w:pPr>
        <w:spacing w:after="0" w:line="240" w:lineRule="auto"/>
      </w:pPr>
      <w:r>
        <w:separator/>
      </w:r>
    </w:p>
  </w:endnote>
  <w:endnote w:type="continuationSeparator" w:id="0">
    <w:p w14:paraId="13A4D742" w14:textId="77777777" w:rsidR="003B7FFE" w:rsidRDefault="003B7FFE" w:rsidP="0014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9314524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3802F6" w14:textId="69F51156" w:rsidR="00ED4356" w:rsidRDefault="00ED4356" w:rsidP="008770C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BEDE35C" w14:textId="77777777" w:rsidR="00ED4356" w:rsidRDefault="00ED43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15191623"/>
      <w:docPartObj>
        <w:docPartGallery w:val="Page Numbers (Bottom of Page)"/>
        <w:docPartUnique/>
      </w:docPartObj>
    </w:sdtPr>
    <w:sdtEndPr>
      <w:rPr>
        <w:rStyle w:val="Numeropagina"/>
        <w:rFonts w:ascii="Arial" w:hAnsi="Arial" w:cs="Arial"/>
        <w:sz w:val="24"/>
        <w:szCs w:val="24"/>
      </w:rPr>
    </w:sdtEndPr>
    <w:sdtContent>
      <w:p w14:paraId="4BA6B4DA" w14:textId="40265F2A" w:rsidR="00ED4356" w:rsidRPr="008770CB" w:rsidRDefault="00ED4356" w:rsidP="008770CB">
        <w:pPr>
          <w:pStyle w:val="Pidipagina"/>
          <w:framePr w:wrap="none" w:vAnchor="text" w:hAnchor="margin" w:xAlign="center" w:y="1"/>
          <w:rPr>
            <w:rStyle w:val="Numeropagina"/>
            <w:rFonts w:ascii="Arial" w:hAnsi="Arial" w:cs="Arial"/>
            <w:sz w:val="24"/>
            <w:szCs w:val="24"/>
          </w:rPr>
        </w:pPr>
        <w:r w:rsidRPr="008770CB">
          <w:rPr>
            <w:rStyle w:val="Numeropagina"/>
            <w:rFonts w:ascii="Arial" w:hAnsi="Arial" w:cs="Arial"/>
            <w:sz w:val="24"/>
            <w:szCs w:val="24"/>
          </w:rPr>
          <w:fldChar w:fldCharType="begin"/>
        </w:r>
        <w:r w:rsidRPr="008770CB">
          <w:rPr>
            <w:rStyle w:val="Numeropagina"/>
            <w:rFonts w:ascii="Arial" w:hAnsi="Arial" w:cs="Arial"/>
            <w:sz w:val="24"/>
            <w:szCs w:val="24"/>
          </w:rPr>
          <w:instrText xml:space="preserve"> PAGE </w:instrText>
        </w:r>
        <w:r w:rsidRPr="008770CB">
          <w:rPr>
            <w:rStyle w:val="Numeropagina"/>
            <w:rFonts w:ascii="Arial" w:hAnsi="Arial" w:cs="Arial"/>
            <w:sz w:val="24"/>
            <w:szCs w:val="24"/>
          </w:rPr>
          <w:fldChar w:fldCharType="separate"/>
        </w:r>
        <w:r w:rsidR="00A7409B">
          <w:rPr>
            <w:rStyle w:val="Numeropagina"/>
            <w:rFonts w:ascii="Arial" w:hAnsi="Arial" w:cs="Arial"/>
            <w:noProof/>
            <w:sz w:val="24"/>
            <w:szCs w:val="24"/>
          </w:rPr>
          <w:t>4</w:t>
        </w:r>
        <w:r w:rsidRPr="008770CB">
          <w:rPr>
            <w:rStyle w:val="Numeropagina"/>
            <w:rFonts w:ascii="Arial" w:hAnsi="Arial" w:cs="Arial"/>
            <w:sz w:val="24"/>
            <w:szCs w:val="24"/>
          </w:rPr>
          <w:fldChar w:fldCharType="end"/>
        </w:r>
      </w:p>
    </w:sdtContent>
  </w:sdt>
  <w:p w14:paraId="67E15C81" w14:textId="77777777" w:rsidR="00ED4356" w:rsidRPr="008770CB" w:rsidRDefault="00ED4356">
    <w:pPr>
      <w:pStyle w:val="Pidipagina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83C9" w14:textId="77777777" w:rsidR="003B7FFE" w:rsidRDefault="003B7FFE" w:rsidP="00144794">
      <w:pPr>
        <w:spacing w:after="0" w:line="240" w:lineRule="auto"/>
      </w:pPr>
      <w:r>
        <w:separator/>
      </w:r>
    </w:p>
  </w:footnote>
  <w:footnote w:type="continuationSeparator" w:id="0">
    <w:p w14:paraId="57075D2F" w14:textId="77777777" w:rsidR="003B7FFE" w:rsidRDefault="003B7FFE" w:rsidP="0014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3108"/>
    <w:multiLevelType w:val="hybridMultilevel"/>
    <w:tmpl w:val="84B80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37196"/>
    <w:multiLevelType w:val="hybridMultilevel"/>
    <w:tmpl w:val="4342CA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591"/>
    <w:multiLevelType w:val="hybridMultilevel"/>
    <w:tmpl w:val="7D34D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1D08"/>
    <w:multiLevelType w:val="hybridMultilevel"/>
    <w:tmpl w:val="A20AE1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9F"/>
    <w:rsid w:val="000018C2"/>
    <w:rsid w:val="0000191A"/>
    <w:rsid w:val="000035D6"/>
    <w:rsid w:val="000058DB"/>
    <w:rsid w:val="00010F2A"/>
    <w:rsid w:val="00011C9C"/>
    <w:rsid w:val="0001355D"/>
    <w:rsid w:val="000165A6"/>
    <w:rsid w:val="000239B2"/>
    <w:rsid w:val="00033DDE"/>
    <w:rsid w:val="00033F06"/>
    <w:rsid w:val="00036B33"/>
    <w:rsid w:val="00043AEE"/>
    <w:rsid w:val="000455FB"/>
    <w:rsid w:val="000513EE"/>
    <w:rsid w:val="000527E3"/>
    <w:rsid w:val="00057CE5"/>
    <w:rsid w:val="000601B0"/>
    <w:rsid w:val="00060F7E"/>
    <w:rsid w:val="000612F3"/>
    <w:rsid w:val="000705B0"/>
    <w:rsid w:val="00071A0F"/>
    <w:rsid w:val="00074EA0"/>
    <w:rsid w:val="000755EC"/>
    <w:rsid w:val="00080685"/>
    <w:rsid w:val="00082B96"/>
    <w:rsid w:val="000917BC"/>
    <w:rsid w:val="00094F8C"/>
    <w:rsid w:val="000B3181"/>
    <w:rsid w:val="000B5620"/>
    <w:rsid w:val="000C2A50"/>
    <w:rsid w:val="000C40A3"/>
    <w:rsid w:val="000D06B7"/>
    <w:rsid w:val="000D198C"/>
    <w:rsid w:val="000D699D"/>
    <w:rsid w:val="000E01ED"/>
    <w:rsid w:val="000E05C5"/>
    <w:rsid w:val="000F0D86"/>
    <w:rsid w:val="0010063A"/>
    <w:rsid w:val="00103369"/>
    <w:rsid w:val="00104F54"/>
    <w:rsid w:val="00113254"/>
    <w:rsid w:val="00113BDA"/>
    <w:rsid w:val="00122A95"/>
    <w:rsid w:val="001239D3"/>
    <w:rsid w:val="0013112F"/>
    <w:rsid w:val="001336DE"/>
    <w:rsid w:val="00141BCD"/>
    <w:rsid w:val="00141E38"/>
    <w:rsid w:val="00142123"/>
    <w:rsid w:val="00144794"/>
    <w:rsid w:val="00145C49"/>
    <w:rsid w:val="001606FB"/>
    <w:rsid w:val="001626FC"/>
    <w:rsid w:val="001701F3"/>
    <w:rsid w:val="00174C2F"/>
    <w:rsid w:val="0017572A"/>
    <w:rsid w:val="00177A37"/>
    <w:rsid w:val="00185BB9"/>
    <w:rsid w:val="0019565A"/>
    <w:rsid w:val="001968B7"/>
    <w:rsid w:val="001A1C7C"/>
    <w:rsid w:val="001A5E44"/>
    <w:rsid w:val="001B3C33"/>
    <w:rsid w:val="001C4941"/>
    <w:rsid w:val="001C53D6"/>
    <w:rsid w:val="001D0D91"/>
    <w:rsid w:val="001E4D1C"/>
    <w:rsid w:val="001E67AF"/>
    <w:rsid w:val="001E72A6"/>
    <w:rsid w:val="001F1FAC"/>
    <w:rsid w:val="001F5295"/>
    <w:rsid w:val="0020479F"/>
    <w:rsid w:val="00207833"/>
    <w:rsid w:val="00210190"/>
    <w:rsid w:val="002119FD"/>
    <w:rsid w:val="00215CBD"/>
    <w:rsid w:val="002223D8"/>
    <w:rsid w:val="00227FA2"/>
    <w:rsid w:val="002361F1"/>
    <w:rsid w:val="002464A7"/>
    <w:rsid w:val="00246EC8"/>
    <w:rsid w:val="00247B20"/>
    <w:rsid w:val="002563B4"/>
    <w:rsid w:val="002600B0"/>
    <w:rsid w:val="00260799"/>
    <w:rsid w:val="00266E69"/>
    <w:rsid w:val="00276EA2"/>
    <w:rsid w:val="0028141C"/>
    <w:rsid w:val="00287BB8"/>
    <w:rsid w:val="00291582"/>
    <w:rsid w:val="00293EEF"/>
    <w:rsid w:val="00294F18"/>
    <w:rsid w:val="002A05D7"/>
    <w:rsid w:val="002A70C6"/>
    <w:rsid w:val="002B05B8"/>
    <w:rsid w:val="002B112E"/>
    <w:rsid w:val="002B4E90"/>
    <w:rsid w:val="002B5169"/>
    <w:rsid w:val="002B54DA"/>
    <w:rsid w:val="002B6CD9"/>
    <w:rsid w:val="002C5185"/>
    <w:rsid w:val="002D0D9A"/>
    <w:rsid w:val="002D238F"/>
    <w:rsid w:val="002D42D7"/>
    <w:rsid w:val="002D5ED7"/>
    <w:rsid w:val="002D71C0"/>
    <w:rsid w:val="002E3B50"/>
    <w:rsid w:val="002E7373"/>
    <w:rsid w:val="002E7A0D"/>
    <w:rsid w:val="002F0155"/>
    <w:rsid w:val="002F12C5"/>
    <w:rsid w:val="002F584C"/>
    <w:rsid w:val="00301E42"/>
    <w:rsid w:val="003057A8"/>
    <w:rsid w:val="003062C9"/>
    <w:rsid w:val="003103C8"/>
    <w:rsid w:val="003105E8"/>
    <w:rsid w:val="00320023"/>
    <w:rsid w:val="0032201B"/>
    <w:rsid w:val="003257C1"/>
    <w:rsid w:val="00326B78"/>
    <w:rsid w:val="00336BF2"/>
    <w:rsid w:val="00346F08"/>
    <w:rsid w:val="003474FD"/>
    <w:rsid w:val="00352C60"/>
    <w:rsid w:val="00361134"/>
    <w:rsid w:val="00364605"/>
    <w:rsid w:val="00365BF6"/>
    <w:rsid w:val="00366AF1"/>
    <w:rsid w:val="00371073"/>
    <w:rsid w:val="003846C8"/>
    <w:rsid w:val="00387D80"/>
    <w:rsid w:val="00394911"/>
    <w:rsid w:val="00395180"/>
    <w:rsid w:val="003A69A9"/>
    <w:rsid w:val="003B0A4B"/>
    <w:rsid w:val="003B6FAF"/>
    <w:rsid w:val="003B7FFE"/>
    <w:rsid w:val="003C04A5"/>
    <w:rsid w:val="003C0889"/>
    <w:rsid w:val="003C21A6"/>
    <w:rsid w:val="003C333C"/>
    <w:rsid w:val="003C4509"/>
    <w:rsid w:val="003C5992"/>
    <w:rsid w:val="003E3F48"/>
    <w:rsid w:val="003F1778"/>
    <w:rsid w:val="003F71F5"/>
    <w:rsid w:val="00406987"/>
    <w:rsid w:val="00413DBB"/>
    <w:rsid w:val="00415325"/>
    <w:rsid w:val="00416BE4"/>
    <w:rsid w:val="00417CC3"/>
    <w:rsid w:val="0042211A"/>
    <w:rsid w:val="00424CF6"/>
    <w:rsid w:val="00440EA9"/>
    <w:rsid w:val="00442E4F"/>
    <w:rsid w:val="0044528D"/>
    <w:rsid w:val="004539FD"/>
    <w:rsid w:val="00454869"/>
    <w:rsid w:val="00464CBB"/>
    <w:rsid w:val="00471EDB"/>
    <w:rsid w:val="00473408"/>
    <w:rsid w:val="0048101D"/>
    <w:rsid w:val="00487EA8"/>
    <w:rsid w:val="004973C1"/>
    <w:rsid w:val="004976CB"/>
    <w:rsid w:val="004A0BDA"/>
    <w:rsid w:val="004A268F"/>
    <w:rsid w:val="004A2C0C"/>
    <w:rsid w:val="004B0E5F"/>
    <w:rsid w:val="004B1FA7"/>
    <w:rsid w:val="004B2A70"/>
    <w:rsid w:val="004B3B23"/>
    <w:rsid w:val="004C1500"/>
    <w:rsid w:val="004C6ED5"/>
    <w:rsid w:val="004C7852"/>
    <w:rsid w:val="004D0BAE"/>
    <w:rsid w:val="004D462D"/>
    <w:rsid w:val="004E2828"/>
    <w:rsid w:val="004E6314"/>
    <w:rsid w:val="004E6AE9"/>
    <w:rsid w:val="004F1F6B"/>
    <w:rsid w:val="004F4A9A"/>
    <w:rsid w:val="00500AF0"/>
    <w:rsid w:val="00501B2F"/>
    <w:rsid w:val="005021E7"/>
    <w:rsid w:val="00503D4D"/>
    <w:rsid w:val="00512A57"/>
    <w:rsid w:val="00513207"/>
    <w:rsid w:val="00515983"/>
    <w:rsid w:val="0051767F"/>
    <w:rsid w:val="00525261"/>
    <w:rsid w:val="00532225"/>
    <w:rsid w:val="005343DD"/>
    <w:rsid w:val="005422C0"/>
    <w:rsid w:val="005436C3"/>
    <w:rsid w:val="005553F5"/>
    <w:rsid w:val="00555FFE"/>
    <w:rsid w:val="00556399"/>
    <w:rsid w:val="00563045"/>
    <w:rsid w:val="0056384D"/>
    <w:rsid w:val="00567D39"/>
    <w:rsid w:val="00570600"/>
    <w:rsid w:val="00571422"/>
    <w:rsid w:val="005724E6"/>
    <w:rsid w:val="00572CBC"/>
    <w:rsid w:val="00573676"/>
    <w:rsid w:val="00573D86"/>
    <w:rsid w:val="00597A89"/>
    <w:rsid w:val="005A1F19"/>
    <w:rsid w:val="005A414B"/>
    <w:rsid w:val="005A4FBD"/>
    <w:rsid w:val="005C5880"/>
    <w:rsid w:val="005D5164"/>
    <w:rsid w:val="005D7899"/>
    <w:rsid w:val="005D7F9D"/>
    <w:rsid w:val="005E58A2"/>
    <w:rsid w:val="005F5ECA"/>
    <w:rsid w:val="00602D54"/>
    <w:rsid w:val="00603DAE"/>
    <w:rsid w:val="00614601"/>
    <w:rsid w:val="00620468"/>
    <w:rsid w:val="00623266"/>
    <w:rsid w:val="0063143E"/>
    <w:rsid w:val="00635772"/>
    <w:rsid w:val="006364AA"/>
    <w:rsid w:val="00642DE7"/>
    <w:rsid w:val="00657CC3"/>
    <w:rsid w:val="00661CBA"/>
    <w:rsid w:val="0066210F"/>
    <w:rsid w:val="0066386F"/>
    <w:rsid w:val="006661F7"/>
    <w:rsid w:val="00667283"/>
    <w:rsid w:val="00674004"/>
    <w:rsid w:val="0067498D"/>
    <w:rsid w:val="00677714"/>
    <w:rsid w:val="00680BA7"/>
    <w:rsid w:val="006827E3"/>
    <w:rsid w:val="00685E05"/>
    <w:rsid w:val="006928C2"/>
    <w:rsid w:val="00695E86"/>
    <w:rsid w:val="006A7923"/>
    <w:rsid w:val="006B3AB7"/>
    <w:rsid w:val="006B3B78"/>
    <w:rsid w:val="006C1516"/>
    <w:rsid w:val="006C264B"/>
    <w:rsid w:val="006C3E04"/>
    <w:rsid w:val="006E3462"/>
    <w:rsid w:val="006F2771"/>
    <w:rsid w:val="006F36FF"/>
    <w:rsid w:val="006F5304"/>
    <w:rsid w:val="0071482C"/>
    <w:rsid w:val="007246BE"/>
    <w:rsid w:val="007365AC"/>
    <w:rsid w:val="007372CA"/>
    <w:rsid w:val="0075786A"/>
    <w:rsid w:val="0076264C"/>
    <w:rsid w:val="0076536E"/>
    <w:rsid w:val="00767558"/>
    <w:rsid w:val="007757FA"/>
    <w:rsid w:val="007801E7"/>
    <w:rsid w:val="00781A5F"/>
    <w:rsid w:val="007A09EB"/>
    <w:rsid w:val="007B2059"/>
    <w:rsid w:val="007B32D8"/>
    <w:rsid w:val="007B3857"/>
    <w:rsid w:val="007B7F94"/>
    <w:rsid w:val="007C0A9F"/>
    <w:rsid w:val="007C1336"/>
    <w:rsid w:val="007C5410"/>
    <w:rsid w:val="007D2922"/>
    <w:rsid w:val="007D3CE7"/>
    <w:rsid w:val="007F3430"/>
    <w:rsid w:val="007F494B"/>
    <w:rsid w:val="007F7170"/>
    <w:rsid w:val="00803AAF"/>
    <w:rsid w:val="0081048B"/>
    <w:rsid w:val="00812536"/>
    <w:rsid w:val="0081539B"/>
    <w:rsid w:val="0081577F"/>
    <w:rsid w:val="0082022F"/>
    <w:rsid w:val="008240C8"/>
    <w:rsid w:val="0082702A"/>
    <w:rsid w:val="00827A80"/>
    <w:rsid w:val="00831CF8"/>
    <w:rsid w:val="00835A7D"/>
    <w:rsid w:val="00837BC0"/>
    <w:rsid w:val="00845627"/>
    <w:rsid w:val="008555A6"/>
    <w:rsid w:val="00856B24"/>
    <w:rsid w:val="00857976"/>
    <w:rsid w:val="00861169"/>
    <w:rsid w:val="008616E0"/>
    <w:rsid w:val="00861737"/>
    <w:rsid w:val="008640CB"/>
    <w:rsid w:val="0087298A"/>
    <w:rsid w:val="00874DC0"/>
    <w:rsid w:val="00876210"/>
    <w:rsid w:val="008770CB"/>
    <w:rsid w:val="00881C6D"/>
    <w:rsid w:val="00883D6E"/>
    <w:rsid w:val="0088450A"/>
    <w:rsid w:val="008959B2"/>
    <w:rsid w:val="008A186A"/>
    <w:rsid w:val="008A5C92"/>
    <w:rsid w:val="008B2ACA"/>
    <w:rsid w:val="008B324C"/>
    <w:rsid w:val="008B7530"/>
    <w:rsid w:val="008D405A"/>
    <w:rsid w:val="008F1652"/>
    <w:rsid w:val="008F1C9C"/>
    <w:rsid w:val="008F2722"/>
    <w:rsid w:val="008F4878"/>
    <w:rsid w:val="008F4993"/>
    <w:rsid w:val="008F7571"/>
    <w:rsid w:val="0090246F"/>
    <w:rsid w:val="00902ABE"/>
    <w:rsid w:val="00903540"/>
    <w:rsid w:val="00911789"/>
    <w:rsid w:val="00912D1A"/>
    <w:rsid w:val="00913F33"/>
    <w:rsid w:val="00916CEC"/>
    <w:rsid w:val="009264CE"/>
    <w:rsid w:val="00926794"/>
    <w:rsid w:val="00934721"/>
    <w:rsid w:val="009351B5"/>
    <w:rsid w:val="009421D0"/>
    <w:rsid w:val="009500F0"/>
    <w:rsid w:val="00950EE7"/>
    <w:rsid w:val="009527E6"/>
    <w:rsid w:val="00961CF6"/>
    <w:rsid w:val="009652A4"/>
    <w:rsid w:val="00965AB5"/>
    <w:rsid w:val="00966CB1"/>
    <w:rsid w:val="009714DF"/>
    <w:rsid w:val="00974DF3"/>
    <w:rsid w:val="009773D6"/>
    <w:rsid w:val="00984131"/>
    <w:rsid w:val="009948A9"/>
    <w:rsid w:val="00995EC1"/>
    <w:rsid w:val="009A619B"/>
    <w:rsid w:val="009B7773"/>
    <w:rsid w:val="009C02C1"/>
    <w:rsid w:val="009C7164"/>
    <w:rsid w:val="009D00FE"/>
    <w:rsid w:val="009D2442"/>
    <w:rsid w:val="009D5DDF"/>
    <w:rsid w:val="009E01AA"/>
    <w:rsid w:val="009E0488"/>
    <w:rsid w:val="009F4D73"/>
    <w:rsid w:val="00A0188A"/>
    <w:rsid w:val="00A01A78"/>
    <w:rsid w:val="00A05AA2"/>
    <w:rsid w:val="00A11871"/>
    <w:rsid w:val="00A1302E"/>
    <w:rsid w:val="00A14B39"/>
    <w:rsid w:val="00A1568A"/>
    <w:rsid w:val="00A173E2"/>
    <w:rsid w:val="00A22A18"/>
    <w:rsid w:val="00A24011"/>
    <w:rsid w:val="00A366D2"/>
    <w:rsid w:val="00A40002"/>
    <w:rsid w:val="00A57CB9"/>
    <w:rsid w:val="00A57FAC"/>
    <w:rsid w:val="00A61128"/>
    <w:rsid w:val="00A659D6"/>
    <w:rsid w:val="00A72AB7"/>
    <w:rsid w:val="00A73AEC"/>
    <w:rsid w:val="00A7409B"/>
    <w:rsid w:val="00A7780D"/>
    <w:rsid w:val="00A77961"/>
    <w:rsid w:val="00A81770"/>
    <w:rsid w:val="00A84A9F"/>
    <w:rsid w:val="00A865C3"/>
    <w:rsid w:val="00A874D5"/>
    <w:rsid w:val="00AA0FF8"/>
    <w:rsid w:val="00AA2483"/>
    <w:rsid w:val="00AA6A06"/>
    <w:rsid w:val="00AB0195"/>
    <w:rsid w:val="00AB66BC"/>
    <w:rsid w:val="00AC1AEB"/>
    <w:rsid w:val="00AC6BF8"/>
    <w:rsid w:val="00AD6B3E"/>
    <w:rsid w:val="00AE421C"/>
    <w:rsid w:val="00AE63DA"/>
    <w:rsid w:val="00AF60DF"/>
    <w:rsid w:val="00AF62DC"/>
    <w:rsid w:val="00B071AF"/>
    <w:rsid w:val="00B12BDA"/>
    <w:rsid w:val="00B13497"/>
    <w:rsid w:val="00B1358B"/>
    <w:rsid w:val="00B135DE"/>
    <w:rsid w:val="00B148BB"/>
    <w:rsid w:val="00B268B7"/>
    <w:rsid w:val="00B3606D"/>
    <w:rsid w:val="00B37002"/>
    <w:rsid w:val="00B37B10"/>
    <w:rsid w:val="00B4537D"/>
    <w:rsid w:val="00B50C37"/>
    <w:rsid w:val="00B5126B"/>
    <w:rsid w:val="00B55D22"/>
    <w:rsid w:val="00B60274"/>
    <w:rsid w:val="00B6484B"/>
    <w:rsid w:val="00B729C9"/>
    <w:rsid w:val="00B74304"/>
    <w:rsid w:val="00B84CE7"/>
    <w:rsid w:val="00B9060A"/>
    <w:rsid w:val="00B971A9"/>
    <w:rsid w:val="00BA32CF"/>
    <w:rsid w:val="00BC20CC"/>
    <w:rsid w:val="00BC294F"/>
    <w:rsid w:val="00BC51A3"/>
    <w:rsid w:val="00BC5600"/>
    <w:rsid w:val="00BC59B5"/>
    <w:rsid w:val="00BC5F49"/>
    <w:rsid w:val="00BE0382"/>
    <w:rsid w:val="00BE0A27"/>
    <w:rsid w:val="00BE2491"/>
    <w:rsid w:val="00BE4882"/>
    <w:rsid w:val="00BF1232"/>
    <w:rsid w:val="00C0363C"/>
    <w:rsid w:val="00C03675"/>
    <w:rsid w:val="00C043ED"/>
    <w:rsid w:val="00C04955"/>
    <w:rsid w:val="00C05974"/>
    <w:rsid w:val="00C0665D"/>
    <w:rsid w:val="00C0677A"/>
    <w:rsid w:val="00C144E6"/>
    <w:rsid w:val="00C160C6"/>
    <w:rsid w:val="00C24DEC"/>
    <w:rsid w:val="00C37E02"/>
    <w:rsid w:val="00C40812"/>
    <w:rsid w:val="00C46960"/>
    <w:rsid w:val="00C474F4"/>
    <w:rsid w:val="00C54D30"/>
    <w:rsid w:val="00C67A56"/>
    <w:rsid w:val="00C703E3"/>
    <w:rsid w:val="00C70509"/>
    <w:rsid w:val="00C80DE8"/>
    <w:rsid w:val="00C82B39"/>
    <w:rsid w:val="00C840EF"/>
    <w:rsid w:val="00C84DFB"/>
    <w:rsid w:val="00C87DE7"/>
    <w:rsid w:val="00C87ECC"/>
    <w:rsid w:val="00C94630"/>
    <w:rsid w:val="00CA119E"/>
    <w:rsid w:val="00CA7AC4"/>
    <w:rsid w:val="00CB5DBA"/>
    <w:rsid w:val="00CB6B1C"/>
    <w:rsid w:val="00CC05AB"/>
    <w:rsid w:val="00CC1F54"/>
    <w:rsid w:val="00CC313A"/>
    <w:rsid w:val="00CC3F9C"/>
    <w:rsid w:val="00CC50F1"/>
    <w:rsid w:val="00CC556E"/>
    <w:rsid w:val="00CC7E51"/>
    <w:rsid w:val="00CD1822"/>
    <w:rsid w:val="00CD4209"/>
    <w:rsid w:val="00CD5B9D"/>
    <w:rsid w:val="00CE17AC"/>
    <w:rsid w:val="00CE38F1"/>
    <w:rsid w:val="00CE729A"/>
    <w:rsid w:val="00CF7101"/>
    <w:rsid w:val="00D016BE"/>
    <w:rsid w:val="00D16A8E"/>
    <w:rsid w:val="00D20A17"/>
    <w:rsid w:val="00D24225"/>
    <w:rsid w:val="00D36BB5"/>
    <w:rsid w:val="00D50CDE"/>
    <w:rsid w:val="00D54D78"/>
    <w:rsid w:val="00D564BC"/>
    <w:rsid w:val="00D5761B"/>
    <w:rsid w:val="00D57C03"/>
    <w:rsid w:val="00D64C1B"/>
    <w:rsid w:val="00D70C49"/>
    <w:rsid w:val="00D75D58"/>
    <w:rsid w:val="00D77690"/>
    <w:rsid w:val="00D81C29"/>
    <w:rsid w:val="00D83DE0"/>
    <w:rsid w:val="00D84C5B"/>
    <w:rsid w:val="00D91984"/>
    <w:rsid w:val="00D92EF8"/>
    <w:rsid w:val="00D930B6"/>
    <w:rsid w:val="00D943EB"/>
    <w:rsid w:val="00DA06C1"/>
    <w:rsid w:val="00DB0DC8"/>
    <w:rsid w:val="00DC0112"/>
    <w:rsid w:val="00DD0729"/>
    <w:rsid w:val="00DD126C"/>
    <w:rsid w:val="00DD155D"/>
    <w:rsid w:val="00DD4CFB"/>
    <w:rsid w:val="00DE15B3"/>
    <w:rsid w:val="00DE5757"/>
    <w:rsid w:val="00DF5FCA"/>
    <w:rsid w:val="00DF6078"/>
    <w:rsid w:val="00DF6E1B"/>
    <w:rsid w:val="00E00527"/>
    <w:rsid w:val="00E03DB8"/>
    <w:rsid w:val="00E04857"/>
    <w:rsid w:val="00E04FA1"/>
    <w:rsid w:val="00E05590"/>
    <w:rsid w:val="00E11807"/>
    <w:rsid w:val="00E13935"/>
    <w:rsid w:val="00E162A6"/>
    <w:rsid w:val="00E170E0"/>
    <w:rsid w:val="00E227D3"/>
    <w:rsid w:val="00E308DC"/>
    <w:rsid w:val="00E325D6"/>
    <w:rsid w:val="00E40D6E"/>
    <w:rsid w:val="00E43048"/>
    <w:rsid w:val="00E44B8B"/>
    <w:rsid w:val="00E56D3F"/>
    <w:rsid w:val="00E61361"/>
    <w:rsid w:val="00E6165B"/>
    <w:rsid w:val="00E6581F"/>
    <w:rsid w:val="00E6743F"/>
    <w:rsid w:val="00E73933"/>
    <w:rsid w:val="00E811E8"/>
    <w:rsid w:val="00E8177A"/>
    <w:rsid w:val="00E82F67"/>
    <w:rsid w:val="00E83AD6"/>
    <w:rsid w:val="00E91730"/>
    <w:rsid w:val="00E91DF0"/>
    <w:rsid w:val="00E94E7F"/>
    <w:rsid w:val="00EA0081"/>
    <w:rsid w:val="00EA1ACF"/>
    <w:rsid w:val="00EA3D5D"/>
    <w:rsid w:val="00EA3F95"/>
    <w:rsid w:val="00EB4CCB"/>
    <w:rsid w:val="00EB58EC"/>
    <w:rsid w:val="00EC67E1"/>
    <w:rsid w:val="00EC76D1"/>
    <w:rsid w:val="00ED4356"/>
    <w:rsid w:val="00EE5703"/>
    <w:rsid w:val="00F13506"/>
    <w:rsid w:val="00F1434F"/>
    <w:rsid w:val="00F2149B"/>
    <w:rsid w:val="00F2356A"/>
    <w:rsid w:val="00F2729F"/>
    <w:rsid w:val="00F30EBC"/>
    <w:rsid w:val="00F33B5E"/>
    <w:rsid w:val="00F47850"/>
    <w:rsid w:val="00F53206"/>
    <w:rsid w:val="00F5450F"/>
    <w:rsid w:val="00F54538"/>
    <w:rsid w:val="00F56DC6"/>
    <w:rsid w:val="00F57818"/>
    <w:rsid w:val="00F61C10"/>
    <w:rsid w:val="00F634BE"/>
    <w:rsid w:val="00F65257"/>
    <w:rsid w:val="00F71585"/>
    <w:rsid w:val="00F7237B"/>
    <w:rsid w:val="00F72621"/>
    <w:rsid w:val="00F81459"/>
    <w:rsid w:val="00F82484"/>
    <w:rsid w:val="00F91389"/>
    <w:rsid w:val="00F92B38"/>
    <w:rsid w:val="00F944C6"/>
    <w:rsid w:val="00FA16C2"/>
    <w:rsid w:val="00FA37EE"/>
    <w:rsid w:val="00FB2B4F"/>
    <w:rsid w:val="00FB7B92"/>
    <w:rsid w:val="00FC03A9"/>
    <w:rsid w:val="00FC28F6"/>
    <w:rsid w:val="00FC76EC"/>
    <w:rsid w:val="00FD07B0"/>
    <w:rsid w:val="00FD2B61"/>
    <w:rsid w:val="00FE1AE9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D96E59"/>
  <w15:docId w15:val="{75205550-1ED8-4A4B-A95F-6F86AE7C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2E7A0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4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794"/>
  </w:style>
  <w:style w:type="paragraph" w:styleId="Pidipagina">
    <w:name w:val="footer"/>
    <w:basedOn w:val="Normale"/>
    <w:link w:val="PidipaginaCarattere"/>
    <w:uiPriority w:val="99"/>
    <w:unhideWhenUsed/>
    <w:rsid w:val="0014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794"/>
  </w:style>
  <w:style w:type="character" w:customStyle="1" w:styleId="highlight">
    <w:name w:val="highlight"/>
    <w:basedOn w:val="Carpredefinitoparagrafo"/>
    <w:rsid w:val="0081577F"/>
  </w:style>
  <w:style w:type="paragraph" w:customStyle="1" w:styleId="Hoofdtekst">
    <w:name w:val="Hoofdtekst"/>
    <w:rsid w:val="00AB66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yperlink0">
    <w:name w:val="Hyperlink.0"/>
    <w:basedOn w:val="Carpredefinitoparagrafo"/>
    <w:rsid w:val="00AB66BC"/>
    <w:rPr>
      <w:color w:val="0000FF"/>
      <w:u w:val="single" w:color="0000FF"/>
      <w:lang w:val="en-US"/>
    </w:rPr>
  </w:style>
  <w:style w:type="paragraph" w:styleId="Paragrafoelenco">
    <w:name w:val="List Paragraph"/>
    <w:basedOn w:val="Normale"/>
    <w:uiPriority w:val="34"/>
    <w:qFormat/>
    <w:rsid w:val="00471E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2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2A6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F944C6"/>
  </w:style>
  <w:style w:type="character" w:styleId="Collegamentoipertestuale">
    <w:name w:val="Hyperlink"/>
    <w:basedOn w:val="Carpredefinitoparagrafo"/>
    <w:uiPriority w:val="99"/>
    <w:unhideWhenUsed/>
    <w:rsid w:val="00F545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45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640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40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40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40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40C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770CB"/>
    <w:pPr>
      <w:spacing w:after="0" w:line="240" w:lineRule="auto"/>
    </w:pPr>
  </w:style>
  <w:style w:type="paragraph" w:customStyle="1" w:styleId="SupplementaryMaterial">
    <w:name w:val="Supplementary Material"/>
    <w:basedOn w:val="Titolo"/>
    <w:next w:val="Titolo"/>
    <w:qFormat/>
    <w:rsid w:val="003B6FAF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6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296D-223A-904D-B7ED-EC708EAE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AMC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Zimatore</dc:creator>
  <cp:keywords/>
  <dc:description/>
  <cp:lastModifiedBy>Claudio Zimatore</cp:lastModifiedBy>
  <cp:revision>8</cp:revision>
  <dcterms:created xsi:type="dcterms:W3CDTF">2019-09-04T11:00:00Z</dcterms:created>
  <dcterms:modified xsi:type="dcterms:W3CDTF">2021-04-18T19:24:00Z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http://www.zotero.org/styles/ieee</vt:lpwstr>
  </property>
  <property fmtid="{D5CDD505-2E9C-101B-9397-08002B2CF9AE}" pid="24" name="Mendeley Unique User Id_1">
    <vt:lpwstr>bed91b6d-9391-3778-8cd6-49fd35901572</vt:lpwstr>
  </property>
</Properties>
</file>