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A4812E6" w14:textId="77777777" w:rsidR="006A484D" w:rsidRDefault="006A484D" w:rsidP="00994A3D">
      <w:pPr>
        <w:jc w:val="both"/>
        <w:rPr>
          <w:rFonts w:cs="Times New Roman"/>
          <w:szCs w:val="24"/>
        </w:rPr>
      </w:pPr>
    </w:p>
    <w:p w14:paraId="05AD6A75" w14:textId="75044EAA" w:rsidR="00C33654" w:rsidRPr="00107856" w:rsidRDefault="006A484D" w:rsidP="00107856">
      <w:pPr>
        <w:spacing w:before="240"/>
        <w:jc w:val="both"/>
        <w:rPr>
          <w:rFonts w:cs="Times New Roman"/>
          <w:szCs w:val="24"/>
        </w:rPr>
      </w:pPr>
      <w:r w:rsidRPr="006A484D">
        <w:rPr>
          <w:rFonts w:cs="Times New Roman"/>
          <w:szCs w:val="24"/>
        </w:rPr>
        <w:t xml:space="preserve">Three videos are provided to illustrate the handling </w:t>
      </w:r>
      <w:r w:rsidR="004760BD">
        <w:rPr>
          <w:rFonts w:cs="Times New Roman"/>
          <w:szCs w:val="24"/>
        </w:rPr>
        <w:t xml:space="preserve">and the features </w:t>
      </w:r>
      <w:r w:rsidRPr="006A484D">
        <w:rPr>
          <w:rFonts w:cs="Times New Roman"/>
          <w:szCs w:val="24"/>
        </w:rPr>
        <w:t xml:space="preserve">of the </w:t>
      </w:r>
      <w:proofErr w:type="spellStart"/>
      <w:r w:rsidR="004760BD" w:rsidRPr="004760BD">
        <w:rPr>
          <w:rFonts w:cs="Times New Roman"/>
          <w:i/>
          <w:iCs/>
          <w:szCs w:val="24"/>
        </w:rPr>
        <w:t>PupilEXT</w:t>
      </w:r>
      <w:proofErr w:type="spellEnd"/>
      <w:r w:rsidR="004760BD">
        <w:rPr>
          <w:rFonts w:cs="Times New Roman"/>
          <w:szCs w:val="24"/>
        </w:rPr>
        <w:t xml:space="preserve"> </w:t>
      </w:r>
      <w:r w:rsidRPr="006A484D">
        <w:rPr>
          <w:rFonts w:cs="Times New Roman"/>
          <w:szCs w:val="24"/>
        </w:rPr>
        <w:t>software. The first video introduces</w:t>
      </w:r>
      <w:r w:rsidR="00DB6D51">
        <w:rPr>
          <w:rFonts w:cs="Times New Roman"/>
          <w:szCs w:val="24"/>
        </w:rPr>
        <w:t xml:space="preserve"> the</w:t>
      </w:r>
      <w:r w:rsidRPr="006A484D">
        <w:rPr>
          <w:rFonts w:cs="Times New Roman"/>
          <w:szCs w:val="24"/>
        </w:rPr>
        <w:t xml:space="preserve"> </w:t>
      </w:r>
      <w:proofErr w:type="spellStart"/>
      <w:r w:rsidRPr="00DB6D51">
        <w:rPr>
          <w:rFonts w:cs="Times New Roman"/>
          <w:i/>
          <w:iCs/>
          <w:szCs w:val="24"/>
        </w:rPr>
        <w:t>PupilEXT</w:t>
      </w:r>
      <w:proofErr w:type="spellEnd"/>
      <w:r w:rsidR="00DB6D51">
        <w:rPr>
          <w:rFonts w:cs="Times New Roman"/>
          <w:i/>
          <w:iCs/>
          <w:szCs w:val="24"/>
        </w:rPr>
        <w:t xml:space="preserve"> </w:t>
      </w:r>
      <w:r w:rsidR="00DB6D51" w:rsidRPr="00DB6D51">
        <w:rPr>
          <w:rFonts w:cs="Times New Roman"/>
          <w:szCs w:val="24"/>
        </w:rPr>
        <w:t>software</w:t>
      </w:r>
      <w:r w:rsidRPr="006A484D">
        <w:rPr>
          <w:rFonts w:cs="Times New Roman"/>
          <w:szCs w:val="24"/>
        </w:rPr>
        <w:t xml:space="preserve"> in stereo vision mode. The second video shows how the pupillometry can be carried out by </w:t>
      </w:r>
      <w:r w:rsidR="000A77A0">
        <w:rPr>
          <w:rFonts w:cs="Times New Roman"/>
          <w:szCs w:val="24"/>
        </w:rPr>
        <w:t xml:space="preserve">using </w:t>
      </w:r>
      <w:r w:rsidRPr="006A484D">
        <w:rPr>
          <w:rFonts w:cs="Times New Roman"/>
          <w:szCs w:val="24"/>
        </w:rPr>
        <w:t xml:space="preserve">a </w:t>
      </w:r>
      <w:r w:rsidR="000A77A0">
        <w:rPr>
          <w:rFonts w:cs="Times New Roman"/>
          <w:szCs w:val="24"/>
        </w:rPr>
        <w:t xml:space="preserve">single </w:t>
      </w:r>
      <w:r w:rsidRPr="006A484D">
        <w:rPr>
          <w:rFonts w:cs="Times New Roman"/>
          <w:szCs w:val="24"/>
        </w:rPr>
        <w:t xml:space="preserve">camera. The third video shows how </w:t>
      </w:r>
      <w:r w:rsidR="00F67F20" w:rsidRPr="006A484D">
        <w:rPr>
          <w:rFonts w:cs="Times New Roman"/>
          <w:szCs w:val="24"/>
        </w:rPr>
        <w:t>pupillometry</w:t>
      </w:r>
      <w:r w:rsidRPr="006A484D">
        <w:rPr>
          <w:rFonts w:cs="Times New Roman"/>
          <w:szCs w:val="24"/>
        </w:rPr>
        <w:t xml:space="preserve"> can be carried out with existing eye images without connected cameras.</w:t>
      </w:r>
      <w:r w:rsidR="00170FA3">
        <w:rPr>
          <w:rFonts w:cs="Times New Roman"/>
          <w:szCs w:val="24"/>
        </w:rPr>
        <w:t xml:space="preserve"> </w:t>
      </w:r>
      <w:r w:rsidR="00B0352B">
        <w:rPr>
          <w:rFonts w:cs="Times New Roman"/>
          <w:szCs w:val="24"/>
        </w:rPr>
        <w:t>All videos and tutorials on how to set up the pupillometry platform</w:t>
      </w:r>
      <w:r w:rsidR="00170FA3">
        <w:rPr>
          <w:rFonts w:cs="Times New Roman"/>
          <w:szCs w:val="24"/>
        </w:rPr>
        <w:t xml:space="preserve"> are available at the GitHub repository of </w:t>
      </w:r>
      <w:proofErr w:type="spellStart"/>
      <w:r w:rsidR="00170FA3" w:rsidRPr="00C329D3">
        <w:rPr>
          <w:rFonts w:cs="Times New Roman"/>
          <w:i/>
          <w:iCs/>
          <w:szCs w:val="24"/>
        </w:rPr>
        <w:t>PupilEXT</w:t>
      </w:r>
      <w:proofErr w:type="spellEnd"/>
      <w:r w:rsidR="00170FA3">
        <w:rPr>
          <w:rFonts w:cs="Times New Roman"/>
          <w:szCs w:val="24"/>
        </w:rPr>
        <w:t xml:space="preserve">: </w:t>
      </w:r>
      <w:hyperlink r:id="rId8" w:history="1">
        <w:r w:rsidR="00107856" w:rsidRPr="002F74FF">
          <w:rPr>
            <w:rStyle w:val="Hyperlink"/>
            <w:rFonts w:cs="Times New Roman"/>
            <w:szCs w:val="24"/>
          </w:rPr>
          <w:t>https://github.com/openPupil/Open-PupilEXT</w:t>
        </w:r>
      </w:hyperlink>
    </w:p>
    <w:p w14:paraId="3CF79BB5" w14:textId="77777777" w:rsidR="00C91E72" w:rsidRPr="001549D3" w:rsidRDefault="00C91E72" w:rsidP="00DB6D51">
      <w:pPr>
        <w:spacing w:before="240"/>
        <w:jc w:val="both"/>
      </w:pPr>
    </w:p>
    <w:p w14:paraId="10AAF519" w14:textId="77777777" w:rsidR="00DB6D51" w:rsidRPr="001549D3" w:rsidRDefault="00DB6D51" w:rsidP="006A484D">
      <w:pPr>
        <w:spacing w:before="240"/>
        <w:jc w:val="both"/>
      </w:pPr>
    </w:p>
    <w:sectPr w:rsidR="00DB6D51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4CED1" w14:textId="77777777" w:rsidR="00127056" w:rsidRDefault="00127056" w:rsidP="00117666">
      <w:pPr>
        <w:spacing w:after="0"/>
      </w:pPr>
      <w:r>
        <w:separator/>
      </w:r>
    </w:p>
  </w:endnote>
  <w:endnote w:type="continuationSeparator" w:id="0">
    <w:p w14:paraId="24A39A2E" w14:textId="77777777" w:rsidR="00127056" w:rsidRDefault="0012705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EE404" w14:textId="77777777" w:rsidR="00127056" w:rsidRDefault="00127056" w:rsidP="00117666">
      <w:pPr>
        <w:spacing w:after="0"/>
      </w:pPr>
      <w:r>
        <w:separator/>
      </w:r>
    </w:p>
  </w:footnote>
  <w:footnote w:type="continuationSeparator" w:id="0">
    <w:p w14:paraId="5DB9F700" w14:textId="77777777" w:rsidR="00127056" w:rsidRDefault="0012705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A77A0"/>
    <w:rsid w:val="00105FD9"/>
    <w:rsid w:val="00107856"/>
    <w:rsid w:val="00117666"/>
    <w:rsid w:val="00127056"/>
    <w:rsid w:val="001549D3"/>
    <w:rsid w:val="00160065"/>
    <w:rsid w:val="00170FA3"/>
    <w:rsid w:val="00177D84"/>
    <w:rsid w:val="001D7CA4"/>
    <w:rsid w:val="00233714"/>
    <w:rsid w:val="00240521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760BD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A484D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91301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352B"/>
    <w:rsid w:val="00B1671E"/>
    <w:rsid w:val="00B25EB8"/>
    <w:rsid w:val="00B37F4D"/>
    <w:rsid w:val="00C329D3"/>
    <w:rsid w:val="00C33654"/>
    <w:rsid w:val="00C52A7B"/>
    <w:rsid w:val="00C56BAF"/>
    <w:rsid w:val="00C679AA"/>
    <w:rsid w:val="00C75972"/>
    <w:rsid w:val="00C91E72"/>
    <w:rsid w:val="00CD066B"/>
    <w:rsid w:val="00CE4FEE"/>
    <w:rsid w:val="00D060CF"/>
    <w:rsid w:val="00DB59C3"/>
    <w:rsid w:val="00DB6D51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penPupil/Open-PupilEX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Babak Zandi</cp:lastModifiedBy>
  <cp:revision>12</cp:revision>
  <cp:lastPrinted>2013-10-03T12:51:00Z</cp:lastPrinted>
  <dcterms:created xsi:type="dcterms:W3CDTF">2018-11-23T08:58:00Z</dcterms:created>
  <dcterms:modified xsi:type="dcterms:W3CDTF">2021-04-13T13:13:00Z</dcterms:modified>
</cp:coreProperties>
</file>