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DEB3A" w14:textId="6981A83F" w:rsidR="00AF3B30" w:rsidRPr="00CF11B5" w:rsidRDefault="00F535DF" w:rsidP="0031159A">
      <w:pPr>
        <w:pStyle w:val="SupplementaryMaterial"/>
      </w:pPr>
      <w:r w:rsidRPr="00CF11B5">
        <w:t>Supplementary Material</w:t>
      </w:r>
    </w:p>
    <w:p w14:paraId="332026D1" w14:textId="27C6131D" w:rsidR="00AF3B30" w:rsidRPr="00CF11B5" w:rsidRDefault="00AF3B30" w:rsidP="00AF3B30">
      <w:pPr>
        <w:pStyle w:val="Heading1"/>
        <w:rPr>
          <w:rFonts w:cs="Times New Roman"/>
          <w:szCs w:val="24"/>
        </w:rPr>
      </w:pPr>
      <w:r w:rsidRPr="00CF11B5">
        <w:rPr>
          <w:rFonts w:cs="Times New Roman"/>
          <w:szCs w:val="24"/>
        </w:rPr>
        <w:t>1</w:t>
      </w:r>
      <w:r w:rsidR="00A578BA" w:rsidRPr="00CF11B5">
        <w:rPr>
          <w:rFonts w:cs="Times New Roman"/>
          <w:szCs w:val="24"/>
        </w:rPr>
        <w:t xml:space="preserve"> Materials a</w:t>
      </w:r>
      <w:r w:rsidRPr="00CF11B5">
        <w:rPr>
          <w:rFonts w:cs="Times New Roman"/>
          <w:szCs w:val="24"/>
        </w:rPr>
        <w:t>nd Methods</w:t>
      </w:r>
    </w:p>
    <w:p w14:paraId="737DEA07" w14:textId="01BA7353" w:rsidR="00AF3B30" w:rsidRPr="00CF11B5" w:rsidRDefault="00AF3B30" w:rsidP="00AF3B30">
      <w:pPr>
        <w:pStyle w:val="Heading2"/>
        <w:rPr>
          <w:rFonts w:cs="Times New Roman"/>
          <w:szCs w:val="21"/>
        </w:rPr>
      </w:pPr>
      <w:r w:rsidRPr="00CF11B5">
        <w:rPr>
          <w:rFonts w:cs="Times New Roman"/>
          <w:szCs w:val="21"/>
        </w:rPr>
        <w:t>1.1 Strains and growth conditions</w:t>
      </w:r>
    </w:p>
    <w:p w14:paraId="40880109" w14:textId="164604D4" w:rsidR="00AF3B30" w:rsidRPr="00CF11B5" w:rsidRDefault="00AF3B30" w:rsidP="00AF3B30">
      <w:pPr>
        <w:spacing w:line="240" w:lineRule="auto"/>
        <w:rPr>
          <w:rFonts w:eastAsiaTheme="minorEastAsia"/>
        </w:rPr>
      </w:pPr>
      <w:r w:rsidRPr="00CF11B5">
        <w:t xml:space="preserve">All strains used in this work were based on </w:t>
      </w:r>
      <w:r w:rsidRPr="00CF11B5">
        <w:rPr>
          <w:i/>
        </w:rPr>
        <w:t>Saccharomyces cerevisiae</w:t>
      </w:r>
      <w:r w:rsidRPr="00CF11B5">
        <w:t xml:space="preserve"> CEN.PK2-1C and BY4741</w:t>
      </w:r>
      <w:r w:rsidRPr="00CF11B5">
        <w:rPr>
          <w:rFonts w:eastAsiaTheme="minorEastAsia"/>
        </w:rPr>
        <w:t xml:space="preserve">α, which </w:t>
      </w:r>
      <w:r w:rsidRPr="00CF11B5">
        <w:t xml:space="preserve">were listed in </w:t>
      </w:r>
      <w:r w:rsidRPr="00CF11B5">
        <w:rPr>
          <w:b/>
        </w:rPr>
        <w:t>Supplementary</w:t>
      </w:r>
      <w:r w:rsidRPr="00CF11B5">
        <w:t xml:space="preserve"> </w:t>
      </w:r>
      <w:r w:rsidRPr="00CF11B5">
        <w:rPr>
          <w:b/>
        </w:rPr>
        <w:t xml:space="preserve">Table </w:t>
      </w:r>
      <w:r w:rsidR="00061B48" w:rsidRPr="00CF11B5">
        <w:rPr>
          <w:b/>
        </w:rPr>
        <w:t>3</w:t>
      </w:r>
      <w:r w:rsidRPr="00CF11B5">
        <w:t xml:space="preserve">. Strain CEN.PK2-1C was used for genetic manipulations and </w:t>
      </w:r>
      <w:r w:rsidRPr="00CF11B5">
        <w:rPr>
          <w:i/>
        </w:rPr>
        <w:t>E. coil</w:t>
      </w:r>
      <w:r w:rsidRPr="00CF11B5">
        <w:t xml:space="preserve"> strains were used for sub-cloning of plasmids</w:t>
      </w:r>
      <w:r w:rsidRPr="00CF11B5">
        <w:rPr>
          <w:rFonts w:eastAsia="SimSun"/>
        </w:rPr>
        <w:t>.</w:t>
      </w:r>
      <w:r w:rsidRPr="00CF11B5">
        <w:t xml:space="preserve"> All </w:t>
      </w:r>
      <w:r w:rsidRPr="00CF11B5">
        <w:rPr>
          <w:rFonts w:eastAsiaTheme="minorEastAsia"/>
        </w:rPr>
        <w:t xml:space="preserve">the </w:t>
      </w:r>
      <w:r w:rsidRPr="00CF11B5">
        <w:t xml:space="preserve">plasmids used in this study were listed in </w:t>
      </w:r>
      <w:r w:rsidRPr="00CF11B5">
        <w:rPr>
          <w:b/>
        </w:rPr>
        <w:t>Supplementary</w:t>
      </w:r>
      <w:r w:rsidRPr="00CF11B5">
        <w:t xml:space="preserve"> </w:t>
      </w:r>
      <w:r w:rsidRPr="00CF11B5">
        <w:rPr>
          <w:b/>
        </w:rPr>
        <w:t xml:space="preserve">Table </w:t>
      </w:r>
      <w:r w:rsidR="00061B48" w:rsidRPr="00CF11B5">
        <w:rPr>
          <w:b/>
        </w:rPr>
        <w:t>4</w:t>
      </w:r>
      <w:r w:rsidRPr="00CF11B5">
        <w:t>.</w:t>
      </w:r>
      <w:r w:rsidRPr="00CF11B5">
        <w:rPr>
          <w:rFonts w:eastAsiaTheme="minorEastAsia"/>
        </w:rPr>
        <w:t xml:space="preserve"> </w:t>
      </w:r>
      <w:r w:rsidRPr="00CF11B5">
        <w:t>C</w:t>
      </w:r>
      <w:r w:rsidRPr="00CF11B5">
        <w:rPr>
          <w:rFonts w:eastAsiaTheme="minorEastAsia"/>
        </w:rPr>
        <w:t xml:space="preserve">ultures of </w:t>
      </w:r>
      <w:r w:rsidRPr="00CF11B5">
        <w:rPr>
          <w:rFonts w:eastAsiaTheme="minorEastAsia"/>
          <w:i/>
        </w:rPr>
        <w:t>S. cerevisiae</w:t>
      </w:r>
      <w:r w:rsidRPr="00CF11B5">
        <w:rPr>
          <w:rFonts w:eastAsiaTheme="minorEastAsia"/>
        </w:rPr>
        <w:t xml:space="preserve"> strains were grown at </w:t>
      </w:r>
      <w:r w:rsidRPr="00CF11B5">
        <w:t>30 °C</w:t>
      </w:r>
      <w:r w:rsidRPr="00CF11B5">
        <w:rPr>
          <w:rFonts w:eastAsia="SimSun"/>
        </w:rPr>
        <w:t xml:space="preserve"> </w:t>
      </w:r>
      <w:r w:rsidRPr="00CF11B5">
        <w:t>in YPD medium containing 20 g/L Peptone, bacteriological (</w:t>
      </w:r>
      <w:proofErr w:type="spellStart"/>
      <w:r w:rsidRPr="00CF11B5">
        <w:t>Sangon</w:t>
      </w:r>
      <w:proofErr w:type="spellEnd"/>
      <w:r w:rsidRPr="00CF11B5">
        <w:t xml:space="preserve"> Biotech</w:t>
      </w:r>
      <w:r w:rsidRPr="00CF11B5">
        <w:rPr>
          <w:rFonts w:eastAsia="SimSun" w:hint="eastAsia"/>
        </w:rPr>
        <w:t>﹟</w:t>
      </w:r>
      <w:r w:rsidRPr="00CF11B5">
        <w:t xml:space="preserve">A100636), 10 g/L Yeast Extract and 20 g/L Dextrose with 200 </w:t>
      </w:r>
      <w:proofErr w:type="spellStart"/>
      <w:r w:rsidRPr="00CF11B5">
        <w:t>μg</w:t>
      </w:r>
      <w:proofErr w:type="spellEnd"/>
      <w:r w:rsidRPr="00CF11B5">
        <w:t xml:space="preserve">/ml G418 if necessary </w:t>
      </w:r>
      <w:r w:rsidRPr="00CF11B5">
        <w:fldChar w:fldCharType="begin"/>
      </w:r>
      <w:r w:rsidRPr="00CF11B5">
        <w:instrText xml:space="preserve"> ADDIN EN.CITE &lt;EndNote&gt;&lt;Cite&gt;&lt;Author&gt;Hadfield&lt;/Author&gt;&lt;Year&gt;1990&lt;/Year&gt;&lt;RecNum&gt;517&lt;/RecNum&gt;&lt;DisplayText&gt;(Hadfield et al., 1990; Si et al., 2014)&lt;/DisplayText&gt;&lt;record&gt;&lt;rec-number&gt;517&lt;/rec-number&gt;&lt;foreign-keys&gt;&lt;key app="EN" db-id="2stpdzvxxweaa0ed0t45t9scepsv5ps0fxe2" timestamp="1607936375"&gt;517&lt;/key&gt;&lt;/foreign-keys&gt;&lt;ref-type name="Journal Article"&gt;17&lt;/ref-type&gt;&lt;contributors&gt;&lt;authors&gt;&lt;author&gt;Hadfield, C.&lt;/author&gt;&lt;author&gt;Jordan, B.&lt;/author&gt;&lt;author&gt;Mount, R.&lt;/author&gt;&lt;author&gt;Pretorius, G.&lt;/author&gt;&lt;author&gt;Burak, E.&lt;/author&gt;&lt;/authors&gt;&lt;/contributors&gt;&lt;titles&gt;&lt;title&gt;G418-resistance as a dominant marker and reporter for gene expression in Saccharomyces cerevisiae&lt;/title&gt;&lt;secondary-title&gt;Current genetics&lt;/secondary-title&gt;&lt;/titles&gt;&lt;periodical&gt;&lt;full-title&gt;Current genetics&lt;/full-title&gt;&lt;/periodical&gt;&lt;pages&gt;303-13&lt;/pages&gt;&lt;volume&gt;18&lt;/volume&gt;&lt;dates&gt;&lt;year&gt;1990&lt;/year&gt;&lt;pub-dates&gt;&lt;date&gt;12/01&lt;/date&gt;&lt;/pub-dates&gt;&lt;/dates&gt;&lt;urls&gt;&lt;/urls&gt;&lt;electronic-resource-num&gt;10.1007/BF00318211&lt;/electronic-resource-num&gt;&lt;/record&gt;&lt;/Cite&gt;&lt;Cite&gt;&lt;Author&gt;Si&lt;/Author&gt;&lt;Year&gt;2014&lt;/Year&gt;&lt;RecNum&gt;519&lt;/RecNum&gt;&lt;record&gt;&lt;rec-number&gt;519&lt;/rec-number&gt;&lt;foreign-keys&gt;&lt;key app="EN" db-id="2stpdzvxxweaa0ed0t45t9scepsv5ps0fxe2" timestamp="1607936801"&gt;519&lt;/key&gt;&lt;/foreign-keys&gt;&lt;ref-type name="Journal Article"&gt;17&lt;/ref-type&gt;&lt;contributors&gt;&lt;authors&gt;&lt;author&gt;Si, Tong&lt;/author&gt;&lt;author&gt;Luo, Yunzi&lt;/author&gt;&lt;author&gt;Xiao, Han&lt;/author&gt;&lt;author&gt;Zhao, Huimin&lt;/author&gt;&lt;/authors&gt;&lt;/contributors&gt;&lt;titles&gt;&lt;title&gt;Utilizing an endogenous pathway for 1-butanol production in Saccharomyces cerevisiae&lt;/title&gt;&lt;secondary-title&gt;Metabolic engineering&lt;/secondary-title&gt;&lt;/titles&gt;&lt;periodical&gt;&lt;full-title&gt;Metabolic engineering&lt;/full-title&gt;&lt;/periodical&gt;&lt;volume&gt;22&lt;/volume&gt;&lt;dates&gt;&lt;year&gt;2014&lt;/year&gt;&lt;pub-dates&gt;&lt;date&gt;01/09&lt;/date&gt;&lt;/pub-dates&gt;&lt;/dates&gt;&lt;urls&gt;&lt;/urls&gt;&lt;electronic-resource-num&gt;10.1016/j.ymben.2014.01.002&lt;/electronic-resource-num&gt;&lt;/record&gt;&lt;/Cite&gt;&lt;/EndNote&gt;</w:instrText>
      </w:r>
      <w:r w:rsidRPr="00CF11B5">
        <w:fldChar w:fldCharType="separate"/>
      </w:r>
      <w:r w:rsidRPr="00CF11B5">
        <w:rPr>
          <w:noProof/>
        </w:rPr>
        <w:t>(Hadfield et al., 1990; Si et al., 2014)</w:t>
      </w:r>
      <w:r w:rsidRPr="00CF11B5">
        <w:fldChar w:fldCharType="end"/>
      </w:r>
      <w:r w:rsidRPr="00CF11B5">
        <w:t xml:space="preserve">. </w:t>
      </w:r>
      <w:r w:rsidRPr="00CF11B5">
        <w:rPr>
          <w:rFonts w:eastAsiaTheme="minorEastAsia"/>
        </w:rPr>
        <w:t xml:space="preserve">The </w:t>
      </w:r>
      <w:r w:rsidRPr="00CF11B5">
        <w:rPr>
          <w:rFonts w:eastAsiaTheme="minorEastAsia"/>
          <w:i/>
        </w:rPr>
        <w:t>E. coli</w:t>
      </w:r>
      <w:r w:rsidRPr="00CF11B5">
        <w:rPr>
          <w:rFonts w:eastAsiaTheme="minorEastAsia"/>
        </w:rPr>
        <w:t xml:space="preserve"> strains were grown at 37</w:t>
      </w:r>
      <w:r w:rsidRPr="00CF11B5">
        <w:rPr>
          <w:rFonts w:eastAsia="SimSun"/>
        </w:rPr>
        <w:t xml:space="preserve"> </w:t>
      </w:r>
      <w:r w:rsidRPr="00CF11B5">
        <w:t>°C</w:t>
      </w:r>
      <w:r w:rsidRPr="00CF11B5">
        <w:rPr>
          <w:rFonts w:eastAsia="SimSun"/>
        </w:rPr>
        <w:t xml:space="preserve"> in Luria-Bertani (LB) medium (10 </w:t>
      </w:r>
      <w:r w:rsidRPr="00CF11B5">
        <w:t>g/L</w:t>
      </w:r>
      <w:r w:rsidRPr="00CF11B5">
        <w:rPr>
          <w:rFonts w:eastAsia="SimSun"/>
        </w:rPr>
        <w:t xml:space="preserve"> Tryptone, 5 </w:t>
      </w:r>
      <w:r w:rsidRPr="00CF11B5">
        <w:t>g/L</w:t>
      </w:r>
      <w:r w:rsidRPr="00CF11B5" w:rsidDel="000A1F0E">
        <w:rPr>
          <w:rFonts w:eastAsia="SimSun"/>
        </w:rPr>
        <w:t xml:space="preserve"> </w:t>
      </w:r>
      <w:r w:rsidRPr="00CF11B5">
        <w:rPr>
          <w:rFonts w:eastAsia="SimSun"/>
        </w:rPr>
        <w:t>Yeast Extract and 10</w:t>
      </w:r>
      <w:r w:rsidRPr="00CF11B5">
        <w:t xml:space="preserve"> g/L</w:t>
      </w:r>
      <w:r w:rsidRPr="00CF11B5">
        <w:rPr>
          <w:rFonts w:eastAsia="SimSun"/>
        </w:rPr>
        <w:t xml:space="preserve"> NaCl) with 5</w:t>
      </w:r>
      <w:r w:rsidRPr="00CF11B5">
        <w:t xml:space="preserve">0 </w:t>
      </w:r>
      <w:proofErr w:type="spellStart"/>
      <w:r w:rsidRPr="00CF11B5">
        <w:t>μg</w:t>
      </w:r>
      <w:proofErr w:type="spellEnd"/>
      <w:r w:rsidRPr="00CF11B5">
        <w:t>/ml</w:t>
      </w:r>
      <w:r w:rsidRPr="00CF11B5">
        <w:rPr>
          <w:rFonts w:eastAsia="SimSun"/>
        </w:rPr>
        <w:t xml:space="preserve"> Kanamycin if necessary.</w:t>
      </w:r>
      <w:r w:rsidR="00882E65" w:rsidRPr="00CF11B5">
        <w:rPr>
          <w:rFonts w:eastAsia="SimSun"/>
        </w:rPr>
        <w:t xml:space="preserve"> </w:t>
      </w:r>
    </w:p>
    <w:p w14:paraId="3C9C7EBA" w14:textId="17DF6DE1" w:rsidR="00AF3B30" w:rsidRPr="00CF11B5" w:rsidRDefault="00115DA7" w:rsidP="00A1414F">
      <w:pPr>
        <w:pStyle w:val="Heading2"/>
      </w:pPr>
      <w:r w:rsidRPr="00CF11B5">
        <w:t>1</w:t>
      </w:r>
      <w:r w:rsidR="00AF3B30" w:rsidRPr="00CF11B5">
        <w:t xml:space="preserve">.2 Construction of plasmids </w:t>
      </w:r>
    </w:p>
    <w:p w14:paraId="5AB671D9" w14:textId="5E50EF64" w:rsidR="00AF3B30" w:rsidRPr="00CF11B5" w:rsidRDefault="00AF3B30" w:rsidP="00AF3B30">
      <w:pPr>
        <w:spacing w:line="240" w:lineRule="auto"/>
      </w:pPr>
      <w:r w:rsidRPr="00CF11B5">
        <w:t xml:space="preserve">Plasmids constructed in this study were listed in </w:t>
      </w:r>
      <w:r w:rsidRPr="00CF11B5">
        <w:rPr>
          <w:b/>
        </w:rPr>
        <w:t xml:space="preserve">Supplementary Table </w:t>
      </w:r>
      <w:r w:rsidR="00061B48" w:rsidRPr="00CF11B5">
        <w:rPr>
          <w:b/>
        </w:rPr>
        <w:t>4</w:t>
      </w:r>
      <w:r w:rsidRPr="00CF11B5">
        <w:t xml:space="preserve"> All the fragments were amplified by PCR using the primers described in </w:t>
      </w:r>
      <w:r w:rsidRPr="00CF11B5">
        <w:rPr>
          <w:b/>
        </w:rPr>
        <w:t>Supplementary</w:t>
      </w:r>
      <w:r w:rsidRPr="00CF11B5">
        <w:t xml:space="preserve"> </w:t>
      </w:r>
      <w:r w:rsidRPr="00CF11B5">
        <w:rPr>
          <w:b/>
        </w:rPr>
        <w:t xml:space="preserve">Table </w:t>
      </w:r>
      <w:r w:rsidR="00061B48" w:rsidRPr="00CF11B5">
        <w:rPr>
          <w:b/>
        </w:rPr>
        <w:t>5</w:t>
      </w:r>
      <w:r w:rsidRPr="00CF11B5">
        <w:t>. The wild-type genes (</w:t>
      </w:r>
      <w:r w:rsidRPr="00CF11B5">
        <w:rPr>
          <w:i/>
        </w:rPr>
        <w:t>TKL1</w:t>
      </w:r>
      <w:r w:rsidRPr="00CF11B5">
        <w:t xml:space="preserve">, </w:t>
      </w:r>
      <w:r w:rsidRPr="00CF11B5">
        <w:rPr>
          <w:i/>
        </w:rPr>
        <w:t>RKI1</w:t>
      </w:r>
      <w:r w:rsidRPr="00CF11B5">
        <w:t xml:space="preserve">, </w:t>
      </w:r>
      <w:r w:rsidRPr="00CF11B5">
        <w:rPr>
          <w:i/>
        </w:rPr>
        <w:t>ARO2</w:t>
      </w:r>
      <w:r w:rsidRPr="00CF11B5">
        <w:t xml:space="preserve"> and </w:t>
      </w:r>
      <w:r w:rsidRPr="00CF11B5">
        <w:rPr>
          <w:i/>
        </w:rPr>
        <w:t>ARO10</w:t>
      </w:r>
      <w:r w:rsidRPr="00CF11B5">
        <w:t xml:space="preserve">) and the mutation genes </w:t>
      </w:r>
      <w:r w:rsidRPr="00CF11B5">
        <w:rPr>
          <w:i/>
        </w:rPr>
        <w:t>ARO4</w:t>
      </w:r>
      <w:r w:rsidRPr="00CF11B5">
        <w:rPr>
          <w:i/>
          <w:vertAlign w:val="superscript"/>
        </w:rPr>
        <w:t>K229L</w:t>
      </w:r>
      <w:r w:rsidRPr="00CF11B5">
        <w:t xml:space="preserve"> and </w:t>
      </w:r>
      <w:r w:rsidRPr="00CF11B5">
        <w:rPr>
          <w:i/>
        </w:rPr>
        <w:t>ARO7</w:t>
      </w:r>
      <w:r w:rsidRPr="00CF11B5">
        <w:rPr>
          <w:i/>
          <w:vertAlign w:val="superscript"/>
        </w:rPr>
        <w:t>G141S</w:t>
      </w:r>
      <w:r w:rsidRPr="00CF11B5">
        <w:t xml:space="preserve"> were amplified from strains constructed previously in our lab </w:t>
      </w:r>
      <w:r w:rsidRPr="00CF11B5">
        <w:fldChar w:fldCharType="begin"/>
      </w:r>
      <w:r w:rsidRPr="00CF11B5">
        <w:instrText xml:space="preserve"> ADDIN EN.CITE &lt;EndNote&gt;&lt;Cite&gt;&lt;Author&gt;Liu&lt;/Author&gt;&lt;Year&gt;2020&lt;/Year&gt;&lt;RecNum&gt;503&lt;/RecNum&gt;&lt;DisplayText&gt;(Liu et al., 2020a)&lt;/DisplayText&gt;&lt;record&gt;&lt;rec-number&gt;503&lt;/rec-number&gt;&lt;foreign-keys&gt;&lt;key app="EN" db-id="2stpdzvxxweaa0ed0t45t9scepsv5ps0fxe2" timestamp="1607582992"&gt;503&lt;/key&gt;&lt;/foreign-keys&gt;&lt;ref-type name="Journal Article"&gt;17&lt;/ref-type&gt;&lt;contributors&gt;&lt;authors&gt;&lt;author&gt;Liu, Huayi&lt;/author&gt;&lt;author&gt;Tian, Yujuan&lt;/author&gt;&lt;author&gt;Zhou, Yi&lt;/author&gt;&lt;author&gt;Kan, Yeyi&lt;/author&gt;&lt;author&gt;Wu, Tingting&lt;/author&gt;&lt;author&gt;Xiao, Wenhai&lt;/author&gt;&lt;author&gt;Luo, Yunzi&lt;/author&gt;&lt;/authors&gt;&lt;/contributors&gt;&lt;titles&gt;&lt;title&gt;Multi-modular engineering of Saccharomyces cerevisiae for high-titre production of tyrosol and salidroside&lt;/title&gt;&lt;secondary-title&gt;Microbial biotechnology&lt;/secondary-title&gt;&lt;/titles&gt;&lt;periodical&gt;&lt;full-title&gt;Microbial Biotechnology&lt;/full-title&gt;&lt;/periodical&gt;&lt;dates&gt;&lt;year&gt;2020&lt;/year&gt;&lt;pub-dates&gt;&lt;date&gt;09/29&lt;/date&gt;&lt;/pub-dates&gt;&lt;/dates&gt;&lt;urls&gt;&lt;/urls&gt;&lt;electronic-resource-num&gt;10.1111/1751-7915.13667&lt;/electronic-resource-num&gt;&lt;/record&gt;&lt;/Cite&gt;&lt;/EndNote&gt;</w:instrText>
      </w:r>
      <w:r w:rsidRPr="00CF11B5">
        <w:fldChar w:fldCharType="separate"/>
      </w:r>
      <w:r w:rsidRPr="00CF11B5">
        <w:rPr>
          <w:noProof/>
        </w:rPr>
        <w:t>(Liu et al., 2020a)</w:t>
      </w:r>
      <w:r w:rsidRPr="00CF11B5">
        <w:fldChar w:fldCharType="end"/>
      </w:r>
      <w:r w:rsidRPr="00CF11B5">
        <w:t xml:space="preserve">. All promoters and terminators were amplified from the </w:t>
      </w:r>
      <w:r w:rsidRPr="00CF11B5">
        <w:rPr>
          <w:i/>
        </w:rPr>
        <w:t>S. cerevisiae</w:t>
      </w:r>
      <w:r w:rsidRPr="00CF11B5">
        <w:t xml:space="preserve"> BY4741</w:t>
      </w:r>
      <w:r w:rsidRPr="00CF11B5">
        <w:rPr>
          <w:rFonts w:eastAsia="DengXian"/>
          <w:bCs/>
          <w:sz w:val="22"/>
        </w:rPr>
        <w:t>α</w:t>
      </w:r>
      <w:r w:rsidRPr="00CF11B5">
        <w:rPr>
          <w:rFonts w:eastAsia="DengXian"/>
          <w:b/>
          <w:bCs/>
          <w:sz w:val="22"/>
        </w:rPr>
        <w:t xml:space="preserve"> </w:t>
      </w:r>
      <w:r w:rsidRPr="00CF11B5">
        <w:t xml:space="preserve">except the original promoters and terminators, such as </w:t>
      </w:r>
      <w:r w:rsidRPr="00CF11B5">
        <w:rPr>
          <w:i/>
        </w:rPr>
        <w:t>ARO4</w:t>
      </w:r>
      <w:r w:rsidRPr="00CF11B5">
        <w:t xml:space="preserve">-promoter, </w:t>
      </w:r>
      <w:r w:rsidRPr="00CF11B5">
        <w:rPr>
          <w:i/>
        </w:rPr>
        <w:t>ARO4</w:t>
      </w:r>
      <w:r w:rsidRPr="00CF11B5">
        <w:t xml:space="preserve">-terminator, </w:t>
      </w:r>
      <w:r w:rsidRPr="00CF11B5">
        <w:rPr>
          <w:i/>
        </w:rPr>
        <w:t>ARO7</w:t>
      </w:r>
      <w:r w:rsidRPr="00CF11B5">
        <w:t>-</w:t>
      </w:r>
      <w:proofErr w:type="gramStart"/>
      <w:r w:rsidRPr="00CF11B5">
        <w:t>promoter</w:t>
      </w:r>
      <w:proofErr w:type="gramEnd"/>
      <w:r w:rsidRPr="00CF11B5">
        <w:t xml:space="preserve"> and </w:t>
      </w:r>
      <w:r w:rsidRPr="00CF11B5">
        <w:rPr>
          <w:i/>
        </w:rPr>
        <w:t>ARO7</w:t>
      </w:r>
      <w:r w:rsidRPr="00CF11B5">
        <w:t>-terminator, which were amplified from</w:t>
      </w:r>
      <w:r w:rsidRPr="00CF11B5">
        <w:rPr>
          <w:i/>
        </w:rPr>
        <w:t xml:space="preserve"> S. cerevisiae</w:t>
      </w:r>
      <w:r w:rsidRPr="00CF11B5">
        <w:t xml:space="preserve"> CEN.PK2-1C. The final expression plasmids and donor vectors were all constructed by </w:t>
      </w:r>
      <w:r w:rsidRPr="00CF11B5">
        <w:rPr>
          <w:rFonts w:eastAsiaTheme="minorEastAsia"/>
        </w:rPr>
        <w:t xml:space="preserve">the </w:t>
      </w:r>
      <w:r w:rsidRPr="00CF11B5">
        <w:t xml:space="preserve">Gibson assembly method </w:t>
      </w:r>
      <w:r w:rsidRPr="00CF11B5">
        <w:fldChar w:fldCharType="begin"/>
      </w:r>
      <w:r w:rsidRPr="00CF11B5">
        <w:instrText xml:space="preserve"> ADDIN EN.CITE &lt;EndNote&gt;&lt;Cite&gt;&lt;Author&gt;Gibson&lt;/Author&gt;&lt;Year&gt;2009&lt;/Year&gt;&lt;RecNum&gt;1&lt;/RecNum&gt;&lt;DisplayText&gt;(Gibson et al., 2009)&lt;/DisplayText&gt;&lt;record&gt;&lt;rec-number&gt;1&lt;/rec-number&gt;&lt;foreign-keys&gt;&lt;key app="EN" db-id="ttx9ax2sqvzrale2se9xw52tve5exvf5xv5v" timestamp="1600359974"&gt;1&lt;/key&gt;&lt;/foreign-keys&gt;&lt;ref-type name="Journal Article"&gt;17&lt;/ref-type&gt;&lt;contributors&gt;&lt;authors&gt;&lt;author&gt;Gibson, D. G.&lt;/author&gt;&lt;author&gt;Young, L.&lt;/author&gt;&lt;author&gt;Chuang, R. Y.&lt;/author&gt;&lt;author&gt;Venter, J. C.&lt;/author&gt;&lt;author&gt;Hutchison, C. A., 3rd&lt;/author&gt;&lt;author&gt;Smith, H. O.&lt;/author&gt;&lt;/authors&gt;&lt;/contributors&gt;&lt;auth-address&gt;The J. Craig Venter Institute, Synthetic Biology Group, Rockville, Maryland, USA. dgibson@jcvi.org&lt;/auth-address&gt;&lt;titles&gt;&lt;title&gt;Enzymatic assembly of DNA molecules up to several hundred kilobases&lt;/title&gt;&lt;secondary-title&gt;Nat Methods&lt;/secondary-title&gt;&lt;/titles&gt;&lt;pages&gt;343-5&lt;/pages&gt;&lt;volume&gt;6&lt;/volume&gt;&lt;number&gt;5&lt;/number&gt;&lt;edition&gt;2009/04/14&lt;/edition&gt;&lt;keywords&gt;&lt;keyword&gt;Cloning, Molecular/methods&lt;/keyword&gt;&lt;keyword&gt;DNA Ligases/metabolism&lt;/keyword&gt;&lt;keyword&gt;DNA, Circular/biosynthesis&lt;/keyword&gt;&lt;keyword&gt;DNA, Recombinant/*biosynthesis/*chemistry&lt;/keyword&gt;&lt;keyword&gt;DNA-Directed DNA Polymerase/metabolism&lt;/keyword&gt;&lt;keyword&gt;Escherichia coli/genetics&lt;/keyword&gt;&lt;keyword&gt;Genes/genetics&lt;/keyword&gt;&lt;keyword&gt;Genetic Engineering/*methods&lt;/keyword&gt;&lt;keyword&gt;Genetic Techniques&lt;/keyword&gt;&lt;keyword&gt;Genetic Vectors/biosynthesis&lt;/keyword&gt;&lt;keyword&gt;Genome/genetics&lt;/keyword&gt;&lt;keyword&gt;Mycoplasma genitalium/genetics&lt;/keyword&gt;&lt;keyword&gt;Phosphodiesterase I/metabolism&lt;/keyword&gt;&lt;keyword&gt;Plasmids/biosynthesis&lt;/keyword&gt;&lt;/keywords&gt;&lt;dates&gt;&lt;year&gt;2009&lt;/year&gt;&lt;pub-dates&gt;&lt;date&gt;May&lt;/date&gt;&lt;/pub-dates&gt;&lt;/dates&gt;&lt;isbn&gt;1548-7105 (Electronic)&amp;#xD;1548-7091 (Linking)&lt;/isbn&gt;&lt;accession-num&gt;19363495&lt;/accession-num&gt;&lt;urls&gt;&lt;related-urls&gt;&lt;url&gt;https://www.ncbi.nlm.nih.gov/pubmed/19363495&lt;/url&gt;&lt;/related-urls&gt;&lt;/urls&gt;&lt;electronic-resource-num&gt;10.1038/nmeth.1318&lt;/electronic-resource-num&gt;&lt;/record&gt;&lt;/Cite&gt;&lt;/EndNote&gt;</w:instrText>
      </w:r>
      <w:r w:rsidRPr="00CF11B5">
        <w:fldChar w:fldCharType="separate"/>
      </w:r>
      <w:r w:rsidRPr="00CF11B5">
        <w:rPr>
          <w:noProof/>
        </w:rPr>
        <w:t>(Gibson et al., 2009)</w:t>
      </w:r>
      <w:r w:rsidRPr="00CF11B5">
        <w:fldChar w:fldCharType="end"/>
      </w:r>
      <w:r w:rsidRPr="00CF11B5">
        <w:t xml:space="preserve">. Site-directed mutagenesis was used to generate mutations and confirmed by Sanger sequencing. </w:t>
      </w:r>
    </w:p>
    <w:p w14:paraId="243A683A" w14:textId="13B38C89" w:rsidR="00AF3B30" w:rsidRPr="00CF11B5" w:rsidRDefault="00AF3B30" w:rsidP="00AF3B30">
      <w:pPr>
        <w:spacing w:line="240" w:lineRule="auto"/>
        <w:rPr>
          <w:rFonts w:eastAsiaTheme="minorEastAsia"/>
        </w:rPr>
      </w:pPr>
      <w:r w:rsidRPr="00CF11B5">
        <w:t xml:space="preserve">Four p2μM plasmids were constructed based on the endogenous 2μ plasmid from </w:t>
      </w:r>
      <w:r w:rsidRPr="00CF11B5">
        <w:rPr>
          <w:i/>
          <w:iCs/>
        </w:rPr>
        <w:t>S. cerevisiae</w:t>
      </w:r>
      <w:r w:rsidRPr="00CF11B5">
        <w:t xml:space="preserve">. </w:t>
      </w:r>
      <w:r w:rsidRPr="00CF11B5">
        <w:rPr>
          <w:rFonts w:eastAsiaTheme="minorEastAsia"/>
        </w:rPr>
        <w:t>T</w:t>
      </w:r>
      <w:r w:rsidRPr="00CF11B5">
        <w:t xml:space="preserve">he 2μ plasmid was divided into two fragments by PCR using primers F1-2μ </w:t>
      </w:r>
      <w:r w:rsidRPr="00CF11B5">
        <w:rPr>
          <w:rFonts w:eastAsia="SimSun"/>
        </w:rPr>
        <w:t>(</w:t>
      </w:r>
      <w:r w:rsidRPr="00CF11B5">
        <w:rPr>
          <w:i/>
        </w:rPr>
        <w:t>REP2</w:t>
      </w:r>
      <w:r w:rsidRPr="00CF11B5">
        <w:t>+30a</w:t>
      </w:r>
      <w:r w:rsidRPr="00CF11B5">
        <w:rPr>
          <w:rFonts w:eastAsia="SimSun"/>
        </w:rPr>
        <w:t xml:space="preserve">) and </w:t>
      </w:r>
      <w:r w:rsidRPr="00CF11B5">
        <w:t xml:space="preserve">R1-2μ </w:t>
      </w:r>
      <w:r w:rsidRPr="00CF11B5">
        <w:rPr>
          <w:rFonts w:eastAsiaTheme="minorEastAsia"/>
        </w:rPr>
        <w:t>(</w:t>
      </w:r>
      <w:r w:rsidRPr="00CF11B5">
        <w:rPr>
          <w:i/>
        </w:rPr>
        <w:t>REF1</w:t>
      </w:r>
      <w:r w:rsidRPr="00CF11B5">
        <w:t>p+41a</w:t>
      </w:r>
      <w:r w:rsidRPr="00CF11B5">
        <w:rPr>
          <w:rFonts w:eastAsiaTheme="minorEastAsia"/>
        </w:rPr>
        <w:t xml:space="preserve">), </w:t>
      </w:r>
      <w:r w:rsidRPr="00CF11B5">
        <w:t>primers</w:t>
      </w:r>
      <w:r w:rsidRPr="00CF11B5">
        <w:rPr>
          <w:rFonts w:eastAsiaTheme="minorEastAsia"/>
        </w:rPr>
        <w:t xml:space="preserve"> F2-2μ (</w:t>
      </w:r>
      <w:r w:rsidRPr="00CF11B5">
        <w:rPr>
          <w:rFonts w:eastAsiaTheme="minorEastAsia"/>
          <w:i/>
        </w:rPr>
        <w:t>RAF1</w:t>
      </w:r>
      <w:r w:rsidRPr="00CF11B5">
        <w:rPr>
          <w:rFonts w:eastAsiaTheme="minorEastAsia"/>
        </w:rPr>
        <w:t>p+48a) and R2-2μ (</w:t>
      </w:r>
      <w:r w:rsidRPr="00CF11B5">
        <w:rPr>
          <w:rFonts w:eastAsiaTheme="minorEastAsia"/>
          <w:i/>
        </w:rPr>
        <w:t>REP2</w:t>
      </w:r>
      <w:r w:rsidRPr="00CF11B5">
        <w:rPr>
          <w:rFonts w:eastAsiaTheme="minorEastAsia"/>
        </w:rPr>
        <w:t xml:space="preserve">+28a), </w:t>
      </w:r>
      <w:r w:rsidRPr="00CF11B5">
        <w:t xml:space="preserve">respectively. pBR322 </w:t>
      </w:r>
      <w:proofErr w:type="spellStart"/>
      <w:r w:rsidRPr="00CF11B5">
        <w:t>ori</w:t>
      </w:r>
      <w:proofErr w:type="spellEnd"/>
      <w:r w:rsidRPr="00CF11B5">
        <w:t xml:space="preserve"> was amplified from </w:t>
      </w:r>
      <w:proofErr w:type="spellStart"/>
      <w:r w:rsidRPr="00CF11B5">
        <w:t>pCas</w:t>
      </w:r>
      <w:proofErr w:type="spellEnd"/>
      <w:r w:rsidRPr="00CF11B5">
        <w:t xml:space="preserve"> by PCR using primers F3-pBR322+26a </w:t>
      </w:r>
      <w:r w:rsidRPr="00CF11B5">
        <w:rPr>
          <w:rFonts w:eastAsiaTheme="minorEastAsia"/>
        </w:rPr>
        <w:t>and</w:t>
      </w:r>
      <w:r w:rsidRPr="00CF11B5">
        <w:t xml:space="preserve"> R3-pBR 322 ori+30a. </w:t>
      </w:r>
      <w:r w:rsidRPr="00CF11B5">
        <w:rPr>
          <w:i/>
        </w:rPr>
        <w:t>TEF1</w:t>
      </w:r>
      <w:r w:rsidRPr="00CF11B5">
        <w:t>p-</w:t>
      </w:r>
      <w:r w:rsidRPr="00CF11B5">
        <w:rPr>
          <w:i/>
        </w:rPr>
        <w:t>KanMX</w:t>
      </w:r>
      <w:r w:rsidRPr="00CF11B5">
        <w:t>-</w:t>
      </w:r>
      <w:r w:rsidRPr="00CF11B5">
        <w:rPr>
          <w:i/>
        </w:rPr>
        <w:t>TEF2</w:t>
      </w:r>
      <w:r w:rsidRPr="00CF11B5">
        <w:t xml:space="preserve">t was amplified from </w:t>
      </w:r>
      <w:proofErr w:type="spellStart"/>
      <w:r w:rsidRPr="00CF11B5">
        <w:t>pCas</w:t>
      </w:r>
      <w:proofErr w:type="spellEnd"/>
      <w:r w:rsidRPr="00CF11B5">
        <w:t xml:space="preserve"> by PCR using primers F4-</w:t>
      </w:r>
      <w:r w:rsidRPr="00CF11B5">
        <w:rPr>
          <w:i/>
        </w:rPr>
        <w:t>TEF1</w:t>
      </w:r>
      <w:r w:rsidRPr="00CF11B5">
        <w:t>p+51a and R4-</w:t>
      </w:r>
      <w:r w:rsidRPr="00CF11B5">
        <w:rPr>
          <w:i/>
        </w:rPr>
        <w:t>TEF2</w:t>
      </w:r>
      <w:r w:rsidRPr="00CF11B5">
        <w:t xml:space="preserve">t+54a. Then two DNA fragments were </w:t>
      </w:r>
      <w:proofErr w:type="gramStart"/>
      <w:r w:rsidRPr="00CF11B5">
        <w:t>assembled together</w:t>
      </w:r>
      <w:proofErr w:type="gramEnd"/>
      <w:r w:rsidRPr="00CF11B5">
        <w:t xml:space="preserve"> by overlap extension PCR (OE-PCR). All DNA fragments were </w:t>
      </w:r>
      <w:r w:rsidRPr="00CF11B5">
        <w:rPr>
          <w:rFonts w:eastAsiaTheme="minorEastAsia"/>
        </w:rPr>
        <w:t>also</w:t>
      </w:r>
      <w:r w:rsidRPr="00CF11B5">
        <w:t xml:space="preserve"> </w:t>
      </w:r>
      <w:proofErr w:type="gramStart"/>
      <w:r w:rsidRPr="00CF11B5">
        <w:t>assembled together</w:t>
      </w:r>
      <w:proofErr w:type="gramEnd"/>
      <w:r w:rsidRPr="00CF11B5">
        <w:t xml:space="preserve"> by over-lap extension PCR (OE-PCR) to construct p2μM. </w:t>
      </w:r>
      <w:bookmarkStart w:id="0" w:name="OLE_LINK30"/>
      <w:r w:rsidRPr="00CF11B5">
        <w:t>Modules and vectors</w:t>
      </w:r>
      <w:r w:rsidRPr="00CF11B5">
        <w:rPr>
          <w:i/>
        </w:rPr>
        <w:t xml:space="preserve"> </w:t>
      </w:r>
      <w:r w:rsidRPr="00CF11B5">
        <w:t xml:space="preserve">were digested by appropriate restriction endonuclease and ligated together by T4 ligase. </w:t>
      </w:r>
      <w:bookmarkEnd w:id="0"/>
      <w:r w:rsidRPr="00CF11B5">
        <w:t>Four pRS423-based plasmids were constructed in</w:t>
      </w:r>
      <w:r w:rsidRPr="00CF11B5">
        <w:rPr>
          <w:rFonts w:eastAsiaTheme="minorEastAsia"/>
        </w:rPr>
        <w:t xml:space="preserve"> a</w:t>
      </w:r>
      <w:r w:rsidRPr="00CF11B5">
        <w:t xml:space="preserve"> similar way.</w:t>
      </w:r>
    </w:p>
    <w:p w14:paraId="6FBD3D1A" w14:textId="60B4573C" w:rsidR="00AF3B30" w:rsidRPr="00CF11B5" w:rsidRDefault="00AF3B30" w:rsidP="00AF3B30">
      <w:pPr>
        <w:spacing w:line="240" w:lineRule="auto"/>
      </w:pPr>
      <w:r w:rsidRPr="00CF11B5">
        <w:t xml:space="preserve">Briefly, yeast colonies were picked and suspended in 20 </w:t>
      </w:r>
      <w:proofErr w:type="spellStart"/>
      <w:r w:rsidRPr="00CF11B5">
        <w:t>μl</w:t>
      </w:r>
      <w:proofErr w:type="spellEnd"/>
      <w:r w:rsidRPr="00CF11B5">
        <w:t xml:space="preserve"> of 20 mmol/L </w:t>
      </w:r>
      <w:proofErr w:type="gramStart"/>
      <w:r w:rsidRPr="00CF11B5">
        <w:t>NaOH,  followed</w:t>
      </w:r>
      <w:proofErr w:type="gramEnd"/>
      <w:r w:rsidRPr="00CF11B5">
        <w:t xml:space="preserve"> by four cycles (95</w:t>
      </w:r>
      <w:bookmarkStart w:id="1" w:name="OLE_LINK14"/>
      <w:bookmarkStart w:id="2" w:name="OLE_LINK15"/>
      <w:r w:rsidRPr="00CF11B5">
        <w:t xml:space="preserve"> °C</w:t>
      </w:r>
      <w:bookmarkEnd w:id="1"/>
      <w:bookmarkEnd w:id="2"/>
      <w:r w:rsidRPr="00CF11B5">
        <w:t xml:space="preserve"> for 4 min, 4 °C for 90 s) </w:t>
      </w:r>
      <w:r w:rsidRPr="00CF11B5">
        <w:rPr>
          <w:rFonts w:eastAsiaTheme="minorEastAsia"/>
        </w:rPr>
        <w:t xml:space="preserve">incubation </w:t>
      </w:r>
      <w:r w:rsidRPr="00CF11B5">
        <w:t xml:space="preserve">in a thermocycler using PCR with KOD FX PCR mix (Toyobo, Osaka, Japan), which were then verified by DNA sequencing. </w:t>
      </w:r>
      <w:r w:rsidR="00882E65" w:rsidRPr="00CF11B5">
        <w:t xml:space="preserve">The verified positive colonies were cultured in a test tube </w:t>
      </w:r>
      <w:r w:rsidR="00882E65" w:rsidRPr="00CF11B5">
        <w:lastRenderedPageBreak/>
        <w:t>containing YPD+G418 medium for 18 hours, and then stored in 25% glycerol solution</w:t>
      </w:r>
      <w:r w:rsidR="000A602C" w:rsidRPr="00CF11B5">
        <w:t xml:space="preserve"> at -80 °C</w:t>
      </w:r>
      <w:r w:rsidR="00882E65" w:rsidRPr="00CF11B5">
        <w:t>.</w:t>
      </w:r>
      <w:r w:rsidR="000A602C" w:rsidRPr="00CF11B5">
        <w:t xml:space="preserve"> For propagation, the </w:t>
      </w:r>
      <w:r w:rsidR="00DA0743" w:rsidRPr="00CF11B5">
        <w:t xml:space="preserve">verified positive colonies </w:t>
      </w:r>
      <w:r w:rsidR="00DA0743" w:rsidRPr="00CF11B5">
        <w:rPr>
          <w:rFonts w:hint="eastAsia"/>
        </w:rPr>
        <w:t>were</w:t>
      </w:r>
      <w:r w:rsidR="001D4BBC" w:rsidRPr="00CF11B5">
        <w:t xml:space="preserve"> </w:t>
      </w:r>
      <w:r w:rsidR="00DA0743" w:rsidRPr="00CF11B5">
        <w:t>cultured</w:t>
      </w:r>
      <w:r w:rsidR="000A602C" w:rsidRPr="00CF11B5">
        <w:t xml:space="preserve"> at 30 </w:t>
      </w:r>
      <w:r w:rsidR="001E250D" w:rsidRPr="00CF11B5">
        <w:t>°C</w:t>
      </w:r>
      <w:r w:rsidR="000A602C" w:rsidRPr="00CF11B5">
        <w:t xml:space="preserve"> for 48 hours.</w:t>
      </w:r>
    </w:p>
    <w:p w14:paraId="49DE0BF3" w14:textId="62F04CB4" w:rsidR="00AF3B30" w:rsidRPr="00CF11B5" w:rsidRDefault="00115DA7" w:rsidP="00AF3B30">
      <w:pPr>
        <w:pStyle w:val="Heading2"/>
        <w:jc w:val="left"/>
        <w:rPr>
          <w:rFonts w:cs="Times New Roman"/>
        </w:rPr>
      </w:pPr>
      <w:r w:rsidRPr="00CF11B5">
        <w:rPr>
          <w:rFonts w:cs="Times New Roman"/>
        </w:rPr>
        <w:t>1</w:t>
      </w:r>
      <w:r w:rsidR="00AF3B30" w:rsidRPr="00CF11B5">
        <w:rPr>
          <w:rFonts w:cs="Times New Roman"/>
        </w:rPr>
        <w:t>.3 Plasmid stability measurement</w:t>
      </w:r>
    </w:p>
    <w:p w14:paraId="667D4CB5" w14:textId="43E013E1" w:rsidR="00AF3B30" w:rsidRPr="00CF11B5" w:rsidRDefault="00AF3B30" w:rsidP="00AF3B30">
      <w:pPr>
        <w:spacing w:line="240" w:lineRule="auto"/>
      </w:pPr>
      <w:r w:rsidRPr="00CF11B5">
        <w:t xml:space="preserve">To measure the stability of the </w:t>
      </w:r>
      <w:r w:rsidRPr="00CF11B5">
        <w:rPr>
          <w:rFonts w:eastAsiaTheme="minorEastAsia"/>
        </w:rPr>
        <w:t>p</w:t>
      </w:r>
      <w:r w:rsidRPr="00CF11B5">
        <w:t xml:space="preserve">2μM-based plasmids and </w:t>
      </w:r>
      <w:r w:rsidRPr="00CF11B5">
        <w:rPr>
          <w:rFonts w:eastAsiaTheme="minorEastAsia"/>
        </w:rPr>
        <w:t xml:space="preserve">the </w:t>
      </w:r>
      <w:r w:rsidRPr="00CF11B5">
        <w:t xml:space="preserve">pRS423M-based plasmids, strains were </w:t>
      </w:r>
      <w:r w:rsidRPr="00CF11B5">
        <w:rPr>
          <w:rFonts w:eastAsiaTheme="minorEastAsia"/>
        </w:rPr>
        <w:t>grown</w:t>
      </w:r>
      <w:r w:rsidRPr="00CF11B5">
        <w:t xml:space="preserve"> </w:t>
      </w:r>
      <w:r w:rsidRPr="00CF11B5">
        <w:rPr>
          <w:rFonts w:eastAsiaTheme="minorEastAsia"/>
        </w:rPr>
        <w:t>in</w:t>
      </w:r>
      <w:r w:rsidRPr="00CF11B5">
        <w:t xml:space="preserve"> non-selective medium and selective medium. At least three single colonies containing individual plasmid</w:t>
      </w:r>
      <w:r w:rsidRPr="00CF11B5">
        <w:rPr>
          <w:rFonts w:eastAsiaTheme="minorEastAsia"/>
        </w:rPr>
        <w:t xml:space="preserve">s </w:t>
      </w:r>
      <w:r w:rsidRPr="00CF11B5">
        <w:t>were picked from YPD+G418 medium plates and inoculated to separate vials containing 4 ml non-selective YPD medium</w:t>
      </w:r>
      <w:r w:rsidRPr="00CF11B5">
        <w:rPr>
          <w:rFonts w:eastAsiaTheme="minorEastAsia"/>
        </w:rPr>
        <w:t xml:space="preserve">. </w:t>
      </w:r>
      <w:r w:rsidR="00563478" w:rsidRPr="00CF11B5">
        <w:t>T</w:t>
      </w:r>
      <w:r w:rsidRPr="00CF11B5">
        <w:t>hree single colonies were inoculated to separate vials containing 4 ml YPD+G418 medium. Th</w:t>
      </w:r>
      <w:r w:rsidRPr="00CF11B5">
        <w:rPr>
          <w:rFonts w:hint="eastAsia"/>
        </w:rPr>
        <w:t>ese</w:t>
      </w:r>
      <w:r w:rsidRPr="00CF11B5">
        <w:t xml:space="preserve"> cultures </w:t>
      </w:r>
      <w:r w:rsidRPr="00CF11B5">
        <w:rPr>
          <w:rFonts w:eastAsiaTheme="minorEastAsia"/>
        </w:rPr>
        <w:t>were</w:t>
      </w:r>
      <w:r w:rsidRPr="00CF11B5">
        <w:t xml:space="preserve"> </w:t>
      </w:r>
      <w:r w:rsidRPr="00CF11B5">
        <w:rPr>
          <w:rFonts w:hint="eastAsia"/>
        </w:rPr>
        <w:t>set</w:t>
      </w:r>
      <w:r w:rsidRPr="00CF11B5">
        <w:t xml:space="preserve"> </w:t>
      </w:r>
      <w:r w:rsidRPr="00CF11B5">
        <w:rPr>
          <w:rFonts w:hint="eastAsia"/>
        </w:rPr>
        <w:t>as</w:t>
      </w:r>
      <w:r w:rsidRPr="00CF11B5">
        <w:t xml:space="preserve"> at 0 generation and were incubated at 30 °C for 20</w:t>
      </w:r>
      <w:r w:rsidRPr="00CF11B5">
        <w:rPr>
          <w:rFonts w:eastAsiaTheme="minorEastAsia"/>
        </w:rPr>
        <w:t xml:space="preserve"> </w:t>
      </w:r>
      <w:r w:rsidRPr="00CF11B5">
        <w:t xml:space="preserve">h to obtain cultures of the 10th generation. For strains that grown in non-selective medium, 1 </w:t>
      </w:r>
      <w:proofErr w:type="spellStart"/>
      <w:r w:rsidRPr="00CF11B5">
        <w:t>μl</w:t>
      </w:r>
      <w:proofErr w:type="spellEnd"/>
      <w:r w:rsidRPr="00CF11B5">
        <w:t xml:space="preserve"> of the cultures was </w:t>
      </w:r>
      <w:bookmarkStart w:id="3" w:name="OLE_LINK7"/>
      <w:bookmarkStart w:id="4" w:name="OLE_LINK9"/>
      <w:r w:rsidRPr="00CF11B5">
        <w:t>re-inoculated</w:t>
      </w:r>
      <w:bookmarkEnd w:id="3"/>
      <w:bookmarkEnd w:id="4"/>
      <w:r w:rsidRPr="00CF11B5">
        <w:t xml:space="preserve"> to 4 ml non-selective YPD medium and cultured another 20 h to obtain cultures of the 20th generation</w:t>
      </w:r>
      <w:r w:rsidRPr="00CF11B5">
        <w:rPr>
          <w:rFonts w:eastAsia="SimSun" w:hint="eastAsia"/>
        </w:rPr>
        <w:t>,</w:t>
      </w:r>
      <w:r w:rsidRPr="00CF11B5">
        <w:rPr>
          <w:rFonts w:eastAsia="SimSun"/>
        </w:rPr>
        <w:t xml:space="preserve"> </w:t>
      </w:r>
      <w:r w:rsidRPr="00CF11B5">
        <w:t>then serial sub-cultures were conducted to obtain cultures of th</w:t>
      </w:r>
      <w:r w:rsidR="00563478" w:rsidRPr="00CF11B5">
        <w:t xml:space="preserve">e 40th and the 50th generation. </w:t>
      </w:r>
      <w:r w:rsidRPr="00CF11B5">
        <w:t xml:space="preserve">For strains that grown in YPD+G418 medium, the cultures were not re-inoculated but </w:t>
      </w:r>
      <w:r w:rsidRPr="00CF11B5">
        <w:rPr>
          <w:rStyle w:val="jlqj4b"/>
          <w:rFonts w:eastAsiaTheme="majorEastAsia"/>
          <w:lang w:val="en"/>
        </w:rPr>
        <w:t>continuously cultivated to each generation</w:t>
      </w:r>
      <w:r w:rsidRPr="00CF11B5">
        <w:t xml:space="preserve">. </w:t>
      </w:r>
      <w:r w:rsidR="0032197E" w:rsidRPr="00CF11B5">
        <w:t xml:space="preserve">Three of the cultures </w:t>
      </w:r>
      <w:r w:rsidR="00FB4EA2" w:rsidRPr="00CF11B5">
        <w:t>with G418 were supplemented with 200</w:t>
      </w:r>
      <w:r w:rsidR="00FB218B" w:rsidRPr="00CF11B5">
        <w:t xml:space="preserve"> </w:t>
      </w:r>
      <w:proofErr w:type="spellStart"/>
      <w:r w:rsidR="00FB4EA2" w:rsidRPr="00CF11B5">
        <w:t>μg</w:t>
      </w:r>
      <w:proofErr w:type="spellEnd"/>
      <w:r w:rsidR="00FB4EA2" w:rsidRPr="00CF11B5">
        <w:t xml:space="preserve">/ml G418 every 10 </w:t>
      </w:r>
      <w:proofErr w:type="gramStart"/>
      <w:r w:rsidR="00FB4EA2" w:rsidRPr="00CF11B5">
        <w:t>generations, and</w:t>
      </w:r>
      <w:proofErr w:type="gramEnd"/>
      <w:r w:rsidR="00FB4EA2" w:rsidRPr="00CF11B5">
        <w:t xml:space="preserve"> cultured continuously to the 50th generation. </w:t>
      </w:r>
      <w:r w:rsidR="0032197E" w:rsidRPr="00CF11B5">
        <w:t xml:space="preserve">Another three cultures </w:t>
      </w:r>
      <w:r w:rsidR="00FB4EA2" w:rsidRPr="00CF11B5">
        <w:t xml:space="preserve">with G418 were supplemented with 200 </w:t>
      </w:r>
      <w:proofErr w:type="spellStart"/>
      <w:r w:rsidR="00FB4EA2" w:rsidRPr="00CF11B5">
        <w:t>μg</w:t>
      </w:r>
      <w:proofErr w:type="spellEnd"/>
      <w:r w:rsidR="00FB4EA2" w:rsidRPr="00CF11B5">
        <w:t xml:space="preserve">/ml G418 at the 38th generation, and then continued to be cultured to the 50th generation. </w:t>
      </w:r>
      <w:r w:rsidRPr="00CF11B5">
        <w:t xml:space="preserve">The cultures of each generation </w:t>
      </w:r>
      <w:r w:rsidRPr="00CF11B5">
        <w:rPr>
          <w:rFonts w:eastAsiaTheme="minorEastAsia"/>
        </w:rPr>
        <w:t>were</w:t>
      </w:r>
      <w:r w:rsidRPr="00CF11B5">
        <w:t xml:space="preserve"> diluted and plated equally onto several non-selective YPD and selective YPD+G418 plates. After 2 days growth, colonies were counted </w:t>
      </w:r>
      <w:r w:rsidRPr="00CF11B5">
        <w:rPr>
          <w:rFonts w:eastAsiaTheme="minorEastAsia"/>
        </w:rPr>
        <w:t>to</w:t>
      </w:r>
      <w:r w:rsidRPr="00CF11B5">
        <w:t xml:space="preserve"> calculat</w:t>
      </w:r>
      <w:r w:rsidRPr="00CF11B5">
        <w:rPr>
          <w:rFonts w:eastAsiaTheme="minorEastAsia"/>
        </w:rPr>
        <w:t>e</w:t>
      </w:r>
      <w:r w:rsidRPr="00CF11B5">
        <w:t xml:space="preserve"> the plasmid loss rate. </w:t>
      </w:r>
      <w:r w:rsidR="00D35DF4" w:rsidRPr="00CF11B5">
        <w:t>The OD</w:t>
      </w:r>
      <w:r w:rsidR="00D35DF4" w:rsidRPr="00CF11B5">
        <w:rPr>
          <w:vertAlign w:val="subscript"/>
        </w:rPr>
        <w:t>600</w:t>
      </w:r>
      <w:r w:rsidR="00D35DF4" w:rsidRPr="00CF11B5">
        <w:t xml:space="preserve"> value</w:t>
      </w:r>
      <w:r w:rsidR="00551D0D" w:rsidRPr="00CF11B5">
        <w:t>s</w:t>
      </w:r>
      <w:r w:rsidR="00D35DF4" w:rsidRPr="00CF11B5">
        <w:t xml:space="preserve"> of the </w:t>
      </w:r>
      <w:r w:rsidR="00551D0D" w:rsidRPr="00CF11B5">
        <w:t>cultures</w:t>
      </w:r>
      <w:r w:rsidR="00D35DF4" w:rsidRPr="00CF11B5">
        <w:t xml:space="preserve"> w</w:t>
      </w:r>
      <w:r w:rsidR="00E67887" w:rsidRPr="00CF11B5">
        <w:rPr>
          <w:rFonts w:hint="eastAsia"/>
        </w:rPr>
        <w:t>ere</w:t>
      </w:r>
      <w:r w:rsidR="00D35DF4" w:rsidRPr="00CF11B5">
        <w:t xml:space="preserve"> measured</w:t>
      </w:r>
      <w:r w:rsidR="00E67887" w:rsidRPr="00CF11B5">
        <w:t xml:space="preserve"> </w:t>
      </w:r>
      <w:r w:rsidR="00551D0D" w:rsidRPr="00CF11B5">
        <w:t>every 2 generations (every 4 hours)</w:t>
      </w:r>
      <w:r w:rsidR="006C2811" w:rsidRPr="00CF11B5">
        <w:t>.</w:t>
      </w:r>
    </w:p>
    <w:p w14:paraId="6FF49704" w14:textId="09432DDC" w:rsidR="00AF3B30" w:rsidRPr="00CF11B5" w:rsidRDefault="00115DA7" w:rsidP="00AF3B30">
      <w:pPr>
        <w:pStyle w:val="Heading2"/>
        <w:rPr>
          <w:rFonts w:cs="Times New Roman"/>
          <w:szCs w:val="21"/>
        </w:rPr>
      </w:pPr>
      <w:r w:rsidRPr="00CF11B5">
        <w:rPr>
          <w:rFonts w:cs="Times New Roman"/>
          <w:szCs w:val="21"/>
        </w:rPr>
        <w:t>1</w:t>
      </w:r>
      <w:r w:rsidR="00AF3B30" w:rsidRPr="00CF11B5">
        <w:rPr>
          <w:rFonts w:cs="Times New Roman"/>
          <w:szCs w:val="21"/>
        </w:rPr>
        <w:t>.</w:t>
      </w:r>
      <w:r w:rsidR="00563478" w:rsidRPr="00CF11B5">
        <w:rPr>
          <w:rFonts w:cs="Times New Roman"/>
          <w:szCs w:val="21"/>
        </w:rPr>
        <w:t>4</w:t>
      </w:r>
      <w:r w:rsidR="00AF3B30" w:rsidRPr="00CF11B5">
        <w:rPr>
          <w:rFonts w:cs="Times New Roman"/>
          <w:szCs w:val="21"/>
        </w:rPr>
        <w:t xml:space="preserve"> Cultivations and fermentations</w:t>
      </w:r>
    </w:p>
    <w:p w14:paraId="15525770" w14:textId="77777777" w:rsidR="00AF3B30" w:rsidRPr="00CF11B5" w:rsidRDefault="00AF3B30" w:rsidP="00AF3B30">
      <w:pPr>
        <w:spacing w:line="240" w:lineRule="auto"/>
      </w:pPr>
      <w:r w:rsidRPr="00CF11B5">
        <w:t>The single colonies were picked from pre-cultured plates and inoculated in 4 ml YPD medium at 30 °C, 220 rpm for 18 h. Then portions of the seed culture were transferred into 50 ml YPD medium in 250 ml shake flasks. Other portions</w:t>
      </w:r>
      <w:r w:rsidRPr="00CF11B5">
        <w:rPr>
          <w:rFonts w:eastAsiaTheme="minorEastAsia"/>
        </w:rPr>
        <w:t xml:space="preserve"> of the seed culture were </w:t>
      </w:r>
      <w:r w:rsidRPr="00CF11B5">
        <w:t>transferred into 50 ml YPD medium</w:t>
      </w:r>
      <w:r w:rsidRPr="00CF11B5">
        <w:rPr>
          <w:rFonts w:eastAsiaTheme="minorEastAsia"/>
        </w:rPr>
        <w:t xml:space="preserve"> </w:t>
      </w:r>
      <w:r w:rsidRPr="00CF11B5">
        <w:t xml:space="preserve">with 200 </w:t>
      </w:r>
      <w:proofErr w:type="spellStart"/>
      <w:r w:rsidRPr="00CF11B5">
        <w:t>μg</w:t>
      </w:r>
      <w:proofErr w:type="spellEnd"/>
      <w:r w:rsidRPr="00CF11B5">
        <w:t>/ml G418</w:t>
      </w:r>
      <w:r w:rsidRPr="00CF11B5">
        <w:rPr>
          <w:rFonts w:eastAsiaTheme="minorEastAsia"/>
        </w:rPr>
        <w:t xml:space="preserve">. </w:t>
      </w:r>
      <w:r w:rsidRPr="00CF11B5">
        <w:t>The OD</w:t>
      </w:r>
      <w:r w:rsidRPr="00CF11B5">
        <w:rPr>
          <w:vertAlign w:val="subscript"/>
        </w:rPr>
        <w:t>600</w:t>
      </w:r>
      <w:r w:rsidRPr="00CF11B5">
        <w:t xml:space="preserve"> was about 0.2. The strains were cultured at 30 °C for 100 h, shaking at 220 rpm. To monitor the cell growth, the samples fermented for different time were measured at 600 nm wavelength with a spectrophotometer. 500 </w:t>
      </w:r>
      <w:proofErr w:type="spellStart"/>
      <w:r w:rsidRPr="00CF11B5">
        <w:t>μl</w:t>
      </w:r>
      <w:proofErr w:type="spellEnd"/>
      <w:r w:rsidRPr="00CF11B5">
        <w:t xml:space="preserve"> samples were collected at the 20th and 40th generation. Centrifuged at 5000 rpm for 5 min, the supernatant </w:t>
      </w:r>
      <w:r w:rsidRPr="00CF11B5">
        <w:rPr>
          <w:color w:val="000000"/>
        </w:rPr>
        <w:t xml:space="preserve">was stored at -20 </w:t>
      </w:r>
      <w:r w:rsidRPr="00CF11B5">
        <w:t>°C until analyzed.</w:t>
      </w:r>
    </w:p>
    <w:p w14:paraId="12F11538" w14:textId="30A56A67" w:rsidR="00AF3B30" w:rsidRPr="00CF11B5" w:rsidRDefault="00115DA7" w:rsidP="00AF3B30">
      <w:pPr>
        <w:pStyle w:val="Heading2"/>
        <w:rPr>
          <w:rFonts w:cs="Times New Roman"/>
          <w:szCs w:val="21"/>
        </w:rPr>
      </w:pPr>
      <w:r w:rsidRPr="00CF11B5">
        <w:rPr>
          <w:rFonts w:cs="Times New Roman"/>
          <w:szCs w:val="21"/>
        </w:rPr>
        <w:t>1</w:t>
      </w:r>
      <w:r w:rsidR="00AF3B30" w:rsidRPr="00CF11B5">
        <w:rPr>
          <w:rFonts w:cs="Times New Roman"/>
          <w:szCs w:val="21"/>
        </w:rPr>
        <w:t>.</w:t>
      </w:r>
      <w:r w:rsidR="00563478" w:rsidRPr="00CF11B5">
        <w:rPr>
          <w:rFonts w:cs="Times New Roman"/>
          <w:szCs w:val="21"/>
        </w:rPr>
        <w:t>5</w:t>
      </w:r>
      <w:r w:rsidR="00AF3B30" w:rsidRPr="00CF11B5">
        <w:rPr>
          <w:rFonts w:cs="Times New Roman"/>
          <w:szCs w:val="21"/>
        </w:rPr>
        <w:t xml:space="preserve"> Analytical method of </w:t>
      </w:r>
      <w:proofErr w:type="spellStart"/>
      <w:r w:rsidR="00AF3B30" w:rsidRPr="00CF11B5">
        <w:rPr>
          <w:rFonts w:cs="Times New Roman"/>
          <w:szCs w:val="21"/>
        </w:rPr>
        <w:t>tyrosol</w:t>
      </w:r>
      <w:proofErr w:type="spellEnd"/>
      <w:r w:rsidR="00AF3B30" w:rsidRPr="00CF11B5">
        <w:rPr>
          <w:rFonts w:cs="Times New Roman"/>
          <w:szCs w:val="21"/>
        </w:rPr>
        <w:t xml:space="preserve"> production</w:t>
      </w:r>
    </w:p>
    <w:p w14:paraId="45C7BB4B" w14:textId="77777777" w:rsidR="00AF3B30" w:rsidRPr="00CF11B5" w:rsidRDefault="00AF3B30" w:rsidP="00AF3B30">
      <w:pPr>
        <w:spacing w:line="240" w:lineRule="auto"/>
      </w:pPr>
      <w:r w:rsidRPr="00CF11B5">
        <w:t xml:space="preserve">The samples were analyzed using an Shimadzu HPLC LC-20A series instrument equipped with a Chromplus-C18 column (SWELL, 4.6 mm × 150 mm, 5 </w:t>
      </w:r>
      <w:proofErr w:type="spellStart"/>
      <w:r w:rsidRPr="00CF11B5">
        <w:t>μm</w:t>
      </w:r>
      <w:proofErr w:type="spellEnd"/>
      <w:r w:rsidRPr="00CF11B5">
        <w:t xml:space="preserve">), which was maintained at 30°C </w:t>
      </w:r>
      <w:r w:rsidRPr="00CF11B5">
        <w:fldChar w:fldCharType="begin"/>
      </w:r>
      <w:r w:rsidRPr="00CF11B5">
        <w:instrText xml:space="preserve"> ADDIN EN.CITE &lt;EndNote&gt;&lt;Cite&gt;&lt;Author&gt;Liu&lt;/Author&gt;&lt;Year&gt;2020&lt;/Year&gt;&lt;RecNum&gt;503&lt;/RecNum&gt;&lt;DisplayText&gt;(Liu et al., 2020a)&lt;/DisplayText&gt;&lt;record&gt;&lt;rec-number&gt;503&lt;/rec-number&gt;&lt;foreign-keys&gt;&lt;key app="EN" db-id="2stpdzvxxweaa0ed0t45t9scepsv5ps0fxe2" timestamp="1607582992"&gt;503&lt;/key&gt;&lt;/foreign-keys&gt;&lt;ref-type name="Journal Article"&gt;17&lt;/ref-type&gt;&lt;contributors&gt;&lt;authors&gt;&lt;author&gt;Liu, Huayi&lt;/author&gt;&lt;author&gt;Tian, Yujuan&lt;/author&gt;&lt;author&gt;Zhou, Yi&lt;/author&gt;&lt;author&gt;Kan, Yeyi&lt;/author&gt;&lt;author&gt;Wu, Tingting&lt;/author&gt;&lt;author&gt;Xiao, Wenhai&lt;/author&gt;&lt;author&gt;Luo, Yunzi&lt;/author&gt;&lt;/authors&gt;&lt;/contributors&gt;&lt;titles&gt;&lt;title&gt;Multi-modular engineering of Saccharomyces cerevisiae for high-titre production of tyrosol and salidroside&lt;/title&gt;&lt;secondary-title&gt;Microbial biotechnology&lt;/secondary-title&gt;&lt;/titles&gt;&lt;periodical&gt;&lt;full-title&gt;Microbial Biotechnology&lt;/full-title&gt;&lt;/periodical&gt;&lt;dates&gt;&lt;year&gt;2020&lt;/year&gt;&lt;pub-dates&gt;&lt;date&gt;09/29&lt;/date&gt;&lt;/pub-dates&gt;&lt;/dates&gt;&lt;urls&gt;&lt;/urls&gt;&lt;electronic-resource-num&gt;10.1111/1751-7915.13667&lt;/electronic-resource-num&gt;&lt;/record&gt;&lt;/Cite&gt;&lt;/EndNote&gt;</w:instrText>
      </w:r>
      <w:r w:rsidRPr="00CF11B5">
        <w:fldChar w:fldCharType="separate"/>
      </w:r>
      <w:r w:rsidRPr="00CF11B5">
        <w:rPr>
          <w:noProof/>
        </w:rPr>
        <w:t>(Liu et al., 2020a)</w:t>
      </w:r>
      <w:r w:rsidRPr="00CF11B5">
        <w:fldChar w:fldCharType="end"/>
      </w:r>
      <w:r w:rsidRPr="00CF11B5">
        <w:t xml:space="preserve">. </w:t>
      </w:r>
      <w:proofErr w:type="spellStart"/>
      <w:r w:rsidRPr="00CF11B5">
        <w:t>Tyrosol</w:t>
      </w:r>
      <w:proofErr w:type="spellEnd"/>
      <w:r w:rsidRPr="00CF11B5">
        <w:t xml:space="preserve"> was detected by absorbance at 224 nm. Mobile phase A was 0.05% formic acid in water and solvent B was acetonitrile. </w:t>
      </w:r>
      <w:bookmarkStart w:id="5" w:name="OLE_LINK18"/>
      <w:bookmarkStart w:id="6" w:name="OLE_LINK19"/>
      <w:r w:rsidRPr="00CF11B5">
        <w:t>The system was operated at a flow of 1 ml/min</w:t>
      </w:r>
      <w:bookmarkEnd w:id="5"/>
      <w:bookmarkEnd w:id="6"/>
      <w:r w:rsidRPr="00CF11B5">
        <w:t>, with the following gradient: 0-18 min</w:t>
      </w:r>
      <w:r w:rsidRPr="00CF11B5">
        <w:rPr>
          <w:rFonts w:eastAsia="SimSun"/>
        </w:rPr>
        <w:t xml:space="preserve"> </w:t>
      </w:r>
      <w:r w:rsidRPr="00CF11B5">
        <w:t>8% B</w:t>
      </w:r>
      <w:r w:rsidRPr="00CF11B5">
        <w:rPr>
          <w:rFonts w:eastAsia="SimSun"/>
        </w:rPr>
        <w:t xml:space="preserve">, then </w:t>
      </w:r>
      <w:r w:rsidRPr="00CF11B5">
        <w:t>5% B from</w:t>
      </w:r>
      <w:r w:rsidRPr="00CF11B5">
        <w:rPr>
          <w:rFonts w:eastAsia="SimSun"/>
        </w:rPr>
        <w:t xml:space="preserve"> </w:t>
      </w:r>
      <w:r w:rsidRPr="00CF11B5">
        <w:t>18.01 to 20 min</w:t>
      </w:r>
      <w:r w:rsidRPr="00CF11B5">
        <w:rPr>
          <w:rFonts w:eastAsia="SimSun"/>
        </w:rPr>
        <w:t xml:space="preserve">, </w:t>
      </w:r>
      <w:r w:rsidRPr="00CF11B5">
        <w:t>linearly</w:t>
      </w:r>
      <w:r w:rsidRPr="00CF11B5">
        <w:rPr>
          <w:rFonts w:eastAsia="SimSun"/>
        </w:rPr>
        <w:t xml:space="preserve"> increased to </w:t>
      </w:r>
      <w:r w:rsidRPr="00CF11B5">
        <w:t>100% B (20-30 min</w:t>
      </w:r>
      <w:r w:rsidRPr="00CF11B5">
        <w:rPr>
          <w:rFonts w:eastAsiaTheme="minorEastAsia"/>
        </w:rPr>
        <w:t>)</w:t>
      </w:r>
      <w:r w:rsidRPr="00CF11B5">
        <w:rPr>
          <w:rFonts w:eastAsia="SimSun"/>
        </w:rPr>
        <w:t xml:space="preserve">, held </w:t>
      </w:r>
      <w:r w:rsidRPr="00CF11B5">
        <w:t>95% B for</w:t>
      </w:r>
      <w:r w:rsidRPr="00CF11B5">
        <w:rPr>
          <w:rFonts w:eastAsia="SimSun"/>
        </w:rPr>
        <w:t xml:space="preserve"> </w:t>
      </w:r>
      <w:r w:rsidRPr="00CF11B5">
        <w:t>5 min</w:t>
      </w:r>
      <w:r w:rsidRPr="00CF11B5">
        <w:rPr>
          <w:rFonts w:eastAsia="SimSun"/>
        </w:rPr>
        <w:t>, finally decreased to</w:t>
      </w:r>
      <w:r w:rsidRPr="00CF11B5">
        <w:t xml:space="preserve"> 8% B for 15 min</w:t>
      </w:r>
      <w:r w:rsidRPr="00CF11B5">
        <w:rPr>
          <w:rFonts w:eastAsia="SimSun"/>
        </w:rPr>
        <w:t>.</w:t>
      </w:r>
      <w:bookmarkStart w:id="7" w:name="OLE_LINK20"/>
      <w:r w:rsidRPr="00CF11B5">
        <w:rPr>
          <w:rFonts w:eastAsia="SimSun"/>
        </w:rPr>
        <w:t xml:space="preserve"> </w:t>
      </w:r>
      <w:r w:rsidRPr="00CF11B5">
        <w:t xml:space="preserve">Standard curves </w:t>
      </w:r>
      <w:r w:rsidRPr="00CF11B5">
        <w:rPr>
          <w:rFonts w:eastAsiaTheme="minorEastAsia"/>
        </w:rPr>
        <w:t>were</w:t>
      </w:r>
      <w:r w:rsidRPr="00CF11B5">
        <w:t xml:space="preserve"> generated with four known concentrations of the </w:t>
      </w:r>
      <w:bookmarkStart w:id="8" w:name="OLE_LINK58"/>
      <w:bookmarkStart w:id="9" w:name="OLE_LINK59"/>
      <w:proofErr w:type="spellStart"/>
      <w:r w:rsidRPr="00CF11B5">
        <w:t>tyrosol</w:t>
      </w:r>
      <w:proofErr w:type="spellEnd"/>
      <w:r w:rsidRPr="00CF11B5">
        <w:t xml:space="preserve"> standards</w:t>
      </w:r>
      <w:bookmarkEnd w:id="8"/>
      <w:bookmarkEnd w:id="9"/>
      <w:r w:rsidRPr="00CF11B5">
        <w:t xml:space="preserve"> (</w:t>
      </w:r>
      <w:proofErr w:type="spellStart"/>
      <w:r w:rsidRPr="00CF11B5">
        <w:t>Solarbio</w:t>
      </w:r>
      <w:proofErr w:type="spellEnd"/>
      <w:r w:rsidRPr="00CF11B5">
        <w:t>, China) dissolved in culture medium and were used for metabolite quantification</w:t>
      </w:r>
      <w:bookmarkEnd w:id="7"/>
      <w:r w:rsidRPr="00CF11B5">
        <w:rPr>
          <w:rFonts w:eastAsiaTheme="minorEastAsia"/>
        </w:rPr>
        <w:t>.</w:t>
      </w:r>
      <w:r w:rsidRPr="00CF11B5">
        <w:t xml:space="preserve"> </w:t>
      </w:r>
      <w:r w:rsidRPr="00CF11B5">
        <w:rPr>
          <w:rFonts w:eastAsiaTheme="minorEastAsia"/>
        </w:rPr>
        <w:t>T</w:t>
      </w:r>
      <w:r w:rsidRPr="00CF11B5">
        <w:t>he R</w:t>
      </w:r>
      <w:r w:rsidRPr="00CF11B5">
        <w:rPr>
          <w:vertAlign w:val="superscript"/>
        </w:rPr>
        <w:t>2</w:t>
      </w:r>
      <w:r w:rsidRPr="00CF11B5">
        <w:t xml:space="preserve"> coefficient for the calibration curve was higher than 0.999. </w:t>
      </w:r>
      <w:bookmarkStart w:id="10" w:name="OLE_LINK23"/>
      <w:bookmarkStart w:id="11" w:name="OLE_LINK24"/>
      <w:bookmarkStart w:id="12" w:name="OLE_LINK25"/>
      <w:r w:rsidRPr="00CF11B5">
        <w:rPr>
          <w:rStyle w:val="Emphasis"/>
          <w:rFonts w:eastAsiaTheme="minorEastAsia"/>
        </w:rPr>
        <w:t>At</w:t>
      </w:r>
      <w:r w:rsidRPr="00CF11B5">
        <w:rPr>
          <w:i/>
        </w:rPr>
        <w:t xml:space="preserve"> </w:t>
      </w:r>
      <w:r w:rsidRPr="00CF11B5">
        <w:rPr>
          <w:rStyle w:val="Emphasis"/>
          <w:rFonts w:eastAsiaTheme="minorEastAsia"/>
        </w:rPr>
        <w:t>least</w:t>
      </w:r>
      <w:r w:rsidRPr="00CF11B5">
        <w:rPr>
          <w:i/>
        </w:rPr>
        <w:t xml:space="preserve"> </w:t>
      </w:r>
      <w:r w:rsidRPr="00CF11B5">
        <w:t xml:space="preserve">three </w:t>
      </w:r>
      <w:r w:rsidRPr="00CF11B5">
        <w:rPr>
          <w:rStyle w:val="Emphasis"/>
          <w:rFonts w:eastAsiaTheme="minorEastAsia"/>
        </w:rPr>
        <w:t>biological</w:t>
      </w:r>
      <w:r w:rsidRPr="00CF11B5">
        <w:rPr>
          <w:i/>
        </w:rPr>
        <w:t xml:space="preserve"> </w:t>
      </w:r>
      <w:r w:rsidRPr="00CF11B5">
        <w:rPr>
          <w:rStyle w:val="Emphasis"/>
          <w:rFonts w:eastAsiaTheme="minorEastAsia"/>
        </w:rPr>
        <w:t>replicates</w:t>
      </w:r>
      <w:r w:rsidRPr="00CF11B5">
        <w:rPr>
          <w:i/>
        </w:rPr>
        <w:t xml:space="preserve"> </w:t>
      </w:r>
      <w:r w:rsidRPr="00CF11B5">
        <w:rPr>
          <w:rStyle w:val="Emphasis"/>
          <w:rFonts w:eastAsiaTheme="minorEastAsia"/>
        </w:rPr>
        <w:t>were</w:t>
      </w:r>
      <w:r w:rsidRPr="00CF11B5">
        <w:rPr>
          <w:i/>
        </w:rPr>
        <w:t xml:space="preserve"> </w:t>
      </w:r>
      <w:r w:rsidRPr="00CF11B5">
        <w:rPr>
          <w:rStyle w:val="Emphasis"/>
          <w:rFonts w:eastAsiaTheme="minorEastAsia"/>
        </w:rPr>
        <w:t>analyzed</w:t>
      </w:r>
      <w:r w:rsidRPr="00CF11B5">
        <w:t xml:space="preserve"> for each strain</w:t>
      </w:r>
      <w:bookmarkEnd w:id="10"/>
      <w:bookmarkEnd w:id="11"/>
      <w:bookmarkEnd w:id="12"/>
      <w:r w:rsidRPr="00CF11B5">
        <w:t>.</w:t>
      </w:r>
    </w:p>
    <w:p w14:paraId="040FC6E2" w14:textId="77777777" w:rsidR="00AF3B30" w:rsidRPr="00CF11B5" w:rsidRDefault="00AF3B30" w:rsidP="00AF3B30">
      <w:pPr>
        <w:rPr>
          <w:lang w:eastAsia="en-US"/>
        </w:rPr>
      </w:pPr>
    </w:p>
    <w:p w14:paraId="6C4D7097" w14:textId="1441B9D7" w:rsidR="00AF3B30" w:rsidRPr="00CF11B5" w:rsidRDefault="00115DA7" w:rsidP="00115DA7">
      <w:pPr>
        <w:pStyle w:val="Heading1"/>
      </w:pPr>
      <w:r w:rsidRPr="00CF11B5">
        <w:rPr>
          <w:rFonts w:hint="eastAsia"/>
        </w:rPr>
        <w:t xml:space="preserve">2 </w:t>
      </w:r>
      <w:r w:rsidRPr="00CF11B5">
        <w:t>Supplementary Figures and Tables</w:t>
      </w:r>
    </w:p>
    <w:p w14:paraId="0D9776CC" w14:textId="6C5A534C" w:rsidR="00115DA7" w:rsidRPr="00CF11B5" w:rsidRDefault="001633E4" w:rsidP="001633E4">
      <w:pPr>
        <w:pStyle w:val="Heading2"/>
      </w:pPr>
      <w:r w:rsidRPr="00CF11B5">
        <w:rPr>
          <w:rFonts w:eastAsiaTheme="minorEastAsia" w:hint="eastAsia"/>
          <w:noProof/>
        </w:rPr>
        <w:drawing>
          <wp:anchor distT="0" distB="0" distL="114300" distR="114300" simplePos="0" relativeHeight="251658240" behindDoc="0" locked="0" layoutInCell="1" allowOverlap="1" wp14:anchorId="4CE1DD21" wp14:editId="06A99A65">
            <wp:simplePos x="0" y="0"/>
            <wp:positionH relativeFrom="column">
              <wp:posOffset>177165</wp:posOffset>
            </wp:positionH>
            <wp:positionV relativeFrom="paragraph">
              <wp:posOffset>736600</wp:posOffset>
            </wp:positionV>
            <wp:extent cx="4971415" cy="7074535"/>
            <wp:effectExtent l="0" t="0" r="63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 The design of endogenous 2μ-based plasmids and pRS423-based plasmids with tyrosol biosyntheticsis pathway in vitr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7" w:rsidRPr="00CF11B5">
        <w:rPr>
          <w:rFonts w:hint="eastAsia"/>
        </w:rPr>
        <w:t>2.</w:t>
      </w:r>
      <w:r w:rsidR="00115DA7" w:rsidRPr="00CF11B5">
        <w:t>1 Supplementary figures</w:t>
      </w:r>
    </w:p>
    <w:p w14:paraId="125916DA" w14:textId="3414C111" w:rsidR="005F440F" w:rsidRPr="00CF11B5" w:rsidRDefault="00115DA7" w:rsidP="00AF3B30">
      <w:pPr>
        <w:rPr>
          <w:rFonts w:eastAsiaTheme="minorEastAsia"/>
        </w:rPr>
      </w:pPr>
      <w:r w:rsidRPr="00CF11B5">
        <w:rPr>
          <w:rFonts w:eastAsiaTheme="minorEastAsia" w:hint="eastAsia"/>
          <w:b/>
        </w:rPr>
        <w:t xml:space="preserve">Supplementary Figure </w:t>
      </w:r>
      <w:r w:rsidRPr="00CF11B5">
        <w:rPr>
          <w:rFonts w:eastAsiaTheme="minorEastAsia"/>
          <w:b/>
        </w:rPr>
        <w:t>1.</w:t>
      </w:r>
      <w:r w:rsidR="001633E4" w:rsidRPr="00CF11B5">
        <w:rPr>
          <w:rFonts w:eastAsiaTheme="minorEastAsia"/>
        </w:rPr>
        <w:t xml:space="preserve"> </w:t>
      </w:r>
      <w:r w:rsidR="005F440F" w:rsidRPr="00CF11B5">
        <w:rPr>
          <w:rFonts w:eastAsiaTheme="minorEastAsia"/>
        </w:rPr>
        <w:t xml:space="preserve">The design of endogenous 2μ-based plasmids and pRS423-based plasmids with </w:t>
      </w:r>
      <w:proofErr w:type="spellStart"/>
      <w:r w:rsidR="005F440F" w:rsidRPr="00CF11B5">
        <w:rPr>
          <w:rFonts w:eastAsiaTheme="minorEastAsia"/>
        </w:rPr>
        <w:t>tyrosol</w:t>
      </w:r>
      <w:proofErr w:type="spellEnd"/>
      <w:r w:rsidR="005F440F" w:rsidRPr="00CF11B5">
        <w:rPr>
          <w:rFonts w:eastAsiaTheme="minorEastAsia"/>
        </w:rPr>
        <w:t xml:space="preserve"> biosynthetic pathway in vitro. </w:t>
      </w:r>
      <w:bookmarkStart w:id="13" w:name="OLE_LINK62"/>
      <w:bookmarkStart w:id="14" w:name="OLE_LINK63"/>
      <w:r w:rsidR="005F440F" w:rsidRPr="00CF11B5">
        <w:rPr>
          <w:rFonts w:eastAsiaTheme="minorEastAsia"/>
          <w:b/>
        </w:rPr>
        <w:t xml:space="preserve">(A) </w:t>
      </w:r>
      <w:r w:rsidR="005F440F" w:rsidRPr="00CF11B5">
        <w:rPr>
          <w:rFonts w:eastAsiaTheme="minorEastAsia"/>
        </w:rPr>
        <w:t xml:space="preserve">Wild type 2μ plasmid with no selective marker. </w:t>
      </w:r>
      <w:r w:rsidR="005F440F" w:rsidRPr="00CF11B5">
        <w:rPr>
          <w:rFonts w:eastAsiaTheme="minorEastAsia"/>
          <w:b/>
        </w:rPr>
        <w:t>(B)</w:t>
      </w:r>
      <w:r w:rsidR="005F440F" w:rsidRPr="00CF11B5">
        <w:rPr>
          <w:rFonts w:eastAsiaTheme="minorEastAsia"/>
        </w:rPr>
        <w:t xml:space="preserve"> The p2μM plasmid: 2μ plasmid containing pBR322ori and </w:t>
      </w:r>
      <w:proofErr w:type="spellStart"/>
      <w:r w:rsidR="005F440F" w:rsidRPr="00CF11B5">
        <w:rPr>
          <w:rFonts w:eastAsiaTheme="minorEastAsia"/>
        </w:rPr>
        <w:t>KanMX</w:t>
      </w:r>
      <w:proofErr w:type="spellEnd"/>
      <w:r w:rsidR="005F440F" w:rsidRPr="00CF11B5">
        <w:rPr>
          <w:rFonts w:eastAsiaTheme="minorEastAsia"/>
        </w:rPr>
        <w:t xml:space="preserve">. </w:t>
      </w:r>
      <w:r w:rsidR="005F440F" w:rsidRPr="00CF11B5">
        <w:rPr>
          <w:rFonts w:eastAsiaTheme="minorEastAsia"/>
          <w:b/>
        </w:rPr>
        <w:t xml:space="preserve">(C) </w:t>
      </w:r>
      <w:r w:rsidR="005F440F" w:rsidRPr="00CF11B5">
        <w:rPr>
          <w:rFonts w:eastAsiaTheme="minorEastAsia"/>
        </w:rPr>
        <w:t xml:space="preserve">The pRS423M plasmid containing </w:t>
      </w:r>
      <w:proofErr w:type="spellStart"/>
      <w:r w:rsidR="005F440F" w:rsidRPr="00CF11B5">
        <w:rPr>
          <w:rFonts w:eastAsiaTheme="minorEastAsia"/>
        </w:rPr>
        <w:t>KanMX</w:t>
      </w:r>
      <w:proofErr w:type="spellEnd"/>
      <w:r w:rsidR="005F440F" w:rsidRPr="00CF11B5">
        <w:rPr>
          <w:rFonts w:eastAsiaTheme="minorEastAsia"/>
        </w:rPr>
        <w:t xml:space="preserve">. </w:t>
      </w:r>
      <w:r w:rsidR="005F440F" w:rsidRPr="00CF11B5">
        <w:rPr>
          <w:rFonts w:eastAsiaTheme="minorEastAsia"/>
          <w:b/>
        </w:rPr>
        <w:t xml:space="preserve">(D) </w:t>
      </w:r>
      <w:r w:rsidR="005F440F" w:rsidRPr="00CF11B5">
        <w:rPr>
          <w:rFonts w:eastAsiaTheme="minorEastAsia"/>
        </w:rPr>
        <w:t xml:space="preserve">Optimized </w:t>
      </w:r>
      <w:proofErr w:type="spellStart"/>
      <w:r w:rsidR="005F440F" w:rsidRPr="00CF11B5">
        <w:rPr>
          <w:rFonts w:eastAsiaTheme="minorEastAsia"/>
        </w:rPr>
        <w:t>ty</w:t>
      </w:r>
      <w:bookmarkEnd w:id="13"/>
      <w:bookmarkEnd w:id="14"/>
      <w:r w:rsidR="005F440F" w:rsidRPr="00CF11B5">
        <w:rPr>
          <w:rFonts w:eastAsiaTheme="minorEastAsia"/>
        </w:rPr>
        <w:t>rosol</w:t>
      </w:r>
      <w:proofErr w:type="spellEnd"/>
      <w:r w:rsidR="005F440F" w:rsidRPr="00CF11B5">
        <w:rPr>
          <w:rFonts w:eastAsiaTheme="minorEastAsia"/>
        </w:rPr>
        <w:t xml:space="preserve"> biosynthetic pathway in S. cerevisiae. Metabolite abbreviations: G6P: Glucose 6-phosphate; PEP: phosphoenolpyruvate; E4P: D-Erythrose 4-phosphate; DAHP: 3-deoxy-D-arabino-heptulosonate-7-phosphate; EPSP: 5-enolpyruvyl-3-shikimate; 4-HPP: p-hydroxyphenylpyruvate; 4HPAA: 4-hydroxyphenylacetylaldehyde. </w:t>
      </w:r>
      <w:r w:rsidR="005F440F" w:rsidRPr="00CF11B5">
        <w:rPr>
          <w:rFonts w:eastAsiaTheme="minorEastAsia"/>
          <w:b/>
        </w:rPr>
        <w:t>(E)</w:t>
      </w:r>
      <w:r w:rsidR="005F440F" w:rsidRPr="00CF11B5">
        <w:rPr>
          <w:rFonts w:eastAsiaTheme="minorEastAsia"/>
        </w:rPr>
        <w:t xml:space="preserve"> The construction of p2μM</w:t>
      </w:r>
      <w:r w:rsidR="00D654E8" w:rsidRPr="00CF11B5">
        <w:rPr>
          <w:rFonts w:eastAsiaTheme="minorEastAsia"/>
        </w:rPr>
        <w:t>-based</w:t>
      </w:r>
      <w:r w:rsidR="005F440F" w:rsidRPr="00CF11B5">
        <w:rPr>
          <w:rFonts w:eastAsiaTheme="minorEastAsia"/>
        </w:rPr>
        <w:t xml:space="preserve"> plasmid</w:t>
      </w:r>
      <w:r w:rsidR="00D654E8" w:rsidRPr="00CF11B5">
        <w:rPr>
          <w:rFonts w:eastAsiaTheme="minorEastAsia"/>
        </w:rPr>
        <w:t>s</w:t>
      </w:r>
      <w:r w:rsidR="005F440F" w:rsidRPr="00CF11B5">
        <w:rPr>
          <w:rFonts w:eastAsiaTheme="minorEastAsia"/>
        </w:rPr>
        <w:t xml:space="preserve"> with </w:t>
      </w:r>
      <w:proofErr w:type="spellStart"/>
      <w:r w:rsidR="005F440F" w:rsidRPr="00CF11B5">
        <w:rPr>
          <w:rFonts w:eastAsiaTheme="minorEastAsia"/>
        </w:rPr>
        <w:t>tyrosol</w:t>
      </w:r>
      <w:proofErr w:type="spellEnd"/>
      <w:r w:rsidR="005F440F" w:rsidRPr="00CF11B5">
        <w:rPr>
          <w:rFonts w:eastAsiaTheme="minorEastAsia"/>
        </w:rPr>
        <w:t xml:space="preserve"> pathway-related genes. The </w:t>
      </w:r>
      <w:proofErr w:type="spellStart"/>
      <w:r w:rsidR="005F440F" w:rsidRPr="00CF11B5">
        <w:rPr>
          <w:rFonts w:eastAsiaTheme="minorEastAsia"/>
        </w:rPr>
        <w:t>tyrosol</w:t>
      </w:r>
      <w:proofErr w:type="spellEnd"/>
      <w:r w:rsidR="005F440F" w:rsidRPr="00CF11B5">
        <w:rPr>
          <w:rFonts w:eastAsiaTheme="minorEastAsia"/>
        </w:rPr>
        <w:t xml:space="preserve"> biosynthetic pathway is shown in </w:t>
      </w:r>
      <w:r w:rsidR="00A81689" w:rsidRPr="00CF11B5">
        <w:rPr>
          <w:rFonts w:eastAsiaTheme="minorEastAsia"/>
        </w:rPr>
        <w:t>orange</w:t>
      </w:r>
      <w:r w:rsidR="005F440F" w:rsidRPr="00CF11B5">
        <w:rPr>
          <w:rFonts w:eastAsiaTheme="minorEastAsia"/>
        </w:rPr>
        <w:t xml:space="preserve">. </w:t>
      </w:r>
      <w:r w:rsidR="005F440F" w:rsidRPr="00CF11B5">
        <w:rPr>
          <w:rFonts w:eastAsiaTheme="minorEastAsia"/>
          <w:b/>
        </w:rPr>
        <w:t>(F)</w:t>
      </w:r>
      <w:r w:rsidR="005F440F" w:rsidRPr="00CF11B5">
        <w:rPr>
          <w:rFonts w:eastAsiaTheme="minorEastAsia"/>
        </w:rPr>
        <w:t xml:space="preserve"> The construction of pRS423M</w:t>
      </w:r>
      <w:r w:rsidR="00D654E8" w:rsidRPr="00CF11B5">
        <w:rPr>
          <w:rFonts w:eastAsiaTheme="minorEastAsia"/>
        </w:rPr>
        <w:t>-based</w:t>
      </w:r>
      <w:r w:rsidR="005F440F" w:rsidRPr="00CF11B5">
        <w:rPr>
          <w:rFonts w:eastAsiaTheme="minorEastAsia"/>
        </w:rPr>
        <w:t xml:space="preserve"> plasmids containing </w:t>
      </w:r>
      <w:proofErr w:type="spellStart"/>
      <w:r w:rsidR="005F440F" w:rsidRPr="00CF11B5">
        <w:rPr>
          <w:rFonts w:eastAsiaTheme="minorEastAsia"/>
        </w:rPr>
        <w:t>tyrosol</w:t>
      </w:r>
      <w:proofErr w:type="spellEnd"/>
      <w:r w:rsidR="005F440F" w:rsidRPr="00CF11B5">
        <w:rPr>
          <w:rFonts w:eastAsiaTheme="minorEastAsia"/>
        </w:rPr>
        <w:t xml:space="preserve"> biosynthetic pathway.</w:t>
      </w:r>
    </w:p>
    <w:p w14:paraId="307738F5" w14:textId="77777777" w:rsidR="00933940" w:rsidRPr="00CF11B5" w:rsidRDefault="00933940" w:rsidP="00AF3B30">
      <w:pPr>
        <w:rPr>
          <w:rFonts w:eastAsiaTheme="minorEastAsia"/>
        </w:rPr>
      </w:pPr>
    </w:p>
    <w:p w14:paraId="6C6FE6EA" w14:textId="74DA5E4A" w:rsidR="002C0AED" w:rsidRPr="00CF11B5" w:rsidRDefault="002C0AED" w:rsidP="00D17665">
      <w:pPr>
        <w:spacing w:line="240" w:lineRule="auto"/>
        <w:jc w:val="center"/>
        <w:rPr>
          <w:rFonts w:eastAsiaTheme="minorEastAsia"/>
        </w:rPr>
      </w:pPr>
      <w:r w:rsidRPr="00CF11B5">
        <w:rPr>
          <w:noProof/>
        </w:rPr>
        <w:drawing>
          <wp:inline distT="0" distB="0" distL="0" distR="0" wp14:anchorId="786034EA" wp14:editId="57B8265C">
            <wp:extent cx="5181600" cy="250166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16" cy="250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4499" w14:textId="347981E3" w:rsidR="00061B48" w:rsidRPr="00CF11B5" w:rsidRDefault="00061B48" w:rsidP="00E63EF6">
      <w:pPr>
        <w:spacing w:beforeLines="50" w:before="156"/>
        <w:jc w:val="left"/>
        <w:rPr>
          <w:rFonts w:eastAsiaTheme="minorEastAsia"/>
        </w:rPr>
      </w:pPr>
      <w:r w:rsidRPr="00CF11B5">
        <w:rPr>
          <w:rFonts w:eastAsiaTheme="minorEastAsia"/>
          <w:b/>
        </w:rPr>
        <w:t>S</w:t>
      </w:r>
      <w:r w:rsidR="002C0AED" w:rsidRPr="00CF11B5">
        <w:rPr>
          <w:rFonts w:eastAsiaTheme="minorEastAsia" w:hint="eastAsia"/>
          <w:b/>
        </w:rPr>
        <w:t xml:space="preserve">upplementary Figure </w:t>
      </w:r>
      <w:r w:rsidR="002C0AED" w:rsidRPr="00CF11B5">
        <w:rPr>
          <w:rFonts w:eastAsiaTheme="minorEastAsia"/>
          <w:b/>
        </w:rPr>
        <w:t xml:space="preserve">2. </w:t>
      </w:r>
      <w:r w:rsidR="0021491B" w:rsidRPr="00CF11B5">
        <w:rPr>
          <w:rFonts w:eastAsiaTheme="minorEastAsia"/>
        </w:rPr>
        <w:t>Structures of m</w:t>
      </w:r>
      <w:r w:rsidRPr="00CF11B5">
        <w:rPr>
          <w:rFonts w:eastAsiaTheme="minorEastAsia"/>
        </w:rPr>
        <w:t xml:space="preserve">odules with </w:t>
      </w:r>
      <w:proofErr w:type="spellStart"/>
      <w:r w:rsidRPr="00CF11B5">
        <w:rPr>
          <w:rFonts w:eastAsiaTheme="minorEastAsia"/>
        </w:rPr>
        <w:t>tyrosol</w:t>
      </w:r>
      <w:proofErr w:type="spellEnd"/>
      <w:r w:rsidRPr="00CF11B5">
        <w:rPr>
          <w:rFonts w:eastAsiaTheme="minorEastAsia"/>
        </w:rPr>
        <w:t xml:space="preserve"> pathway-related gene</w:t>
      </w:r>
      <w:r w:rsidR="0021491B" w:rsidRPr="00CF11B5">
        <w:rPr>
          <w:rFonts w:eastAsiaTheme="minorEastAsia"/>
        </w:rPr>
        <w:t>s</w:t>
      </w:r>
    </w:p>
    <w:p w14:paraId="2BEFAA9D" w14:textId="1B045F1A" w:rsidR="00061B48" w:rsidRPr="00CF11B5" w:rsidRDefault="00061B48" w:rsidP="00061B48">
      <w:pPr>
        <w:jc w:val="left"/>
        <w:rPr>
          <w:rFonts w:eastAsiaTheme="minorEastAsia"/>
        </w:rPr>
      </w:pPr>
    </w:p>
    <w:p w14:paraId="3478AEF1" w14:textId="754AC145" w:rsidR="0021491B" w:rsidRPr="00CF11B5" w:rsidRDefault="001A539A" w:rsidP="001A539A">
      <w:pPr>
        <w:spacing w:line="240" w:lineRule="auto"/>
        <w:jc w:val="center"/>
        <w:rPr>
          <w:rFonts w:eastAsiaTheme="minorEastAsia"/>
        </w:rPr>
      </w:pPr>
      <w:r w:rsidRPr="00CF11B5">
        <w:rPr>
          <w:rFonts w:eastAsiaTheme="minorEastAsia"/>
          <w:noProof/>
        </w:rPr>
        <w:drawing>
          <wp:inline distT="0" distB="0" distL="0" distR="0" wp14:anchorId="4FE56AAD" wp14:editId="5779BA90">
            <wp:extent cx="4712962" cy="786451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 OD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62" cy="78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7F328" w14:textId="5E022789" w:rsidR="0021491B" w:rsidRPr="00CF11B5" w:rsidRDefault="00702C1B" w:rsidP="00AC322A">
      <w:pPr>
        <w:rPr>
          <w:rFonts w:eastAsiaTheme="minorEastAsia"/>
        </w:rPr>
      </w:pPr>
      <w:r w:rsidRPr="00CF11B5">
        <w:rPr>
          <w:rFonts w:eastAsiaTheme="minorEastAsia"/>
          <w:b/>
        </w:rPr>
        <w:t>S</w:t>
      </w:r>
      <w:r w:rsidRPr="00CF11B5">
        <w:rPr>
          <w:rFonts w:eastAsiaTheme="minorEastAsia" w:hint="eastAsia"/>
          <w:b/>
        </w:rPr>
        <w:t>upplementary Figure</w:t>
      </w:r>
      <w:r w:rsidRPr="00CF11B5">
        <w:rPr>
          <w:rFonts w:eastAsiaTheme="minorEastAsia"/>
          <w:b/>
        </w:rPr>
        <w:t xml:space="preserve"> 3. </w:t>
      </w:r>
      <w:r w:rsidR="001A539A" w:rsidRPr="00CF11B5">
        <w:rPr>
          <w:rFonts w:eastAsiaTheme="minorEastAsia"/>
        </w:rPr>
        <w:t>Growth curve</w:t>
      </w:r>
      <w:r w:rsidR="00A1414F" w:rsidRPr="00CF11B5">
        <w:rPr>
          <w:rFonts w:eastAsiaTheme="minorEastAsia"/>
        </w:rPr>
        <w:t>s</w:t>
      </w:r>
      <w:r w:rsidR="001A539A" w:rsidRPr="00CF11B5">
        <w:rPr>
          <w:rFonts w:eastAsiaTheme="minorEastAsia"/>
        </w:rPr>
        <w:t xml:space="preserve"> of strains under different culture conditions. </w:t>
      </w:r>
      <w:r w:rsidR="001A539A" w:rsidRPr="00CF11B5">
        <w:rPr>
          <w:rFonts w:eastAsiaTheme="minorEastAsia"/>
          <w:b/>
        </w:rPr>
        <w:t xml:space="preserve">(A) </w:t>
      </w:r>
      <w:r w:rsidR="001A539A" w:rsidRPr="00CF11B5">
        <w:rPr>
          <w:rFonts w:eastAsiaTheme="minorEastAsia"/>
        </w:rPr>
        <w:t xml:space="preserve">Cultures grown in YPD </w:t>
      </w:r>
      <w:r w:rsidR="00AC322A" w:rsidRPr="00CF11B5">
        <w:rPr>
          <w:rFonts w:eastAsiaTheme="minorEastAsia"/>
        </w:rPr>
        <w:t xml:space="preserve">medium </w:t>
      </w:r>
      <w:r w:rsidR="001A539A" w:rsidRPr="00CF11B5">
        <w:rPr>
          <w:rFonts w:eastAsiaTheme="minorEastAsia"/>
        </w:rPr>
        <w:t xml:space="preserve">without G418. </w:t>
      </w:r>
      <w:r w:rsidR="001A539A" w:rsidRPr="00CF11B5">
        <w:rPr>
          <w:rFonts w:eastAsiaTheme="minorEastAsia"/>
          <w:b/>
        </w:rPr>
        <w:t>(B)</w:t>
      </w:r>
      <w:r w:rsidR="001A539A" w:rsidRPr="00CF11B5">
        <w:rPr>
          <w:rFonts w:eastAsiaTheme="minorEastAsia"/>
        </w:rPr>
        <w:t xml:space="preserve"> </w:t>
      </w:r>
      <w:r w:rsidR="00AC322A" w:rsidRPr="00CF11B5">
        <w:rPr>
          <w:rFonts w:eastAsiaTheme="minorEastAsia"/>
        </w:rPr>
        <w:t>Cultures grown in YPD+G418 medium</w:t>
      </w:r>
      <w:r w:rsidR="001A539A" w:rsidRPr="00CF11B5">
        <w:rPr>
          <w:rFonts w:eastAsiaTheme="minorEastAsia"/>
        </w:rPr>
        <w:t xml:space="preserve">. </w:t>
      </w:r>
      <w:r w:rsidR="001A539A" w:rsidRPr="00CF11B5">
        <w:rPr>
          <w:rFonts w:eastAsiaTheme="minorEastAsia"/>
          <w:b/>
        </w:rPr>
        <w:t>(C)</w:t>
      </w:r>
      <w:r w:rsidR="003E7C48" w:rsidRPr="00CF11B5">
        <w:rPr>
          <w:rFonts w:eastAsiaTheme="minorEastAsia"/>
          <w:b/>
        </w:rPr>
        <w:t xml:space="preserve"> </w:t>
      </w:r>
      <w:r w:rsidR="003E7C48" w:rsidRPr="00CF11B5">
        <w:rPr>
          <w:rFonts w:eastAsiaTheme="minorEastAsia"/>
        </w:rPr>
        <w:t>Cultures grown in YPD+G418 medium supplemented with G418 every 10 generations.</w:t>
      </w:r>
      <w:r w:rsidR="001A539A" w:rsidRPr="00CF11B5">
        <w:rPr>
          <w:rFonts w:eastAsiaTheme="minorEastAsia"/>
          <w:b/>
        </w:rPr>
        <w:t xml:space="preserve"> (D) </w:t>
      </w:r>
      <w:r w:rsidR="003E7C48" w:rsidRPr="00CF11B5">
        <w:rPr>
          <w:rFonts w:eastAsiaTheme="minorEastAsia"/>
        </w:rPr>
        <w:t>Cultures grown in YPD+G418 medium supplemented with G418 at the 38th generation.</w:t>
      </w:r>
    </w:p>
    <w:p w14:paraId="5825CF99" w14:textId="77777777" w:rsidR="00AC322A" w:rsidRPr="00CF11B5" w:rsidRDefault="00AC322A" w:rsidP="00AC322A">
      <w:pPr>
        <w:rPr>
          <w:rFonts w:eastAsiaTheme="minorEastAsia"/>
        </w:rPr>
      </w:pPr>
    </w:p>
    <w:p w14:paraId="3D9A15EC" w14:textId="1F2BD29B" w:rsidR="00AC322A" w:rsidRPr="00CF11B5" w:rsidRDefault="00AC322A" w:rsidP="00732744">
      <w:pPr>
        <w:spacing w:line="240" w:lineRule="auto"/>
        <w:rPr>
          <w:rFonts w:eastAsiaTheme="minorEastAsia"/>
        </w:rPr>
      </w:pPr>
    </w:p>
    <w:p w14:paraId="6B21B58B" w14:textId="687DA70A" w:rsidR="00AC322A" w:rsidRPr="00CF11B5" w:rsidRDefault="00AC322A" w:rsidP="00AC322A">
      <w:pPr>
        <w:rPr>
          <w:rFonts w:eastAsiaTheme="minorEastAsia"/>
        </w:rPr>
        <w:sectPr w:rsidR="00AC322A" w:rsidRPr="00CF11B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8E1403" w14:textId="70226E79" w:rsidR="00061B48" w:rsidRPr="00CF11B5" w:rsidRDefault="00061B48" w:rsidP="00061B48">
      <w:pPr>
        <w:pStyle w:val="Heading2"/>
        <w:spacing w:before="0" w:line="415" w:lineRule="auto"/>
      </w:pPr>
      <w:r w:rsidRPr="00CF11B5">
        <w:rPr>
          <w:rFonts w:hint="eastAsia"/>
        </w:rPr>
        <w:t>2.2 Supplementary Tables</w:t>
      </w:r>
    </w:p>
    <w:p w14:paraId="67D03F15" w14:textId="656B2DE6" w:rsidR="00061B48" w:rsidRPr="00CF11B5" w:rsidRDefault="00061B48" w:rsidP="00061B48">
      <w:pPr>
        <w:rPr>
          <w:rFonts w:eastAsiaTheme="minorEastAsia"/>
        </w:rPr>
      </w:pPr>
      <w:r w:rsidRPr="00CF11B5">
        <w:rPr>
          <w:rFonts w:eastAsiaTheme="minorEastAsia"/>
          <w:b/>
        </w:rPr>
        <w:t xml:space="preserve">Supplementary Table 1. </w:t>
      </w:r>
      <w:r w:rsidRPr="00CF11B5">
        <w:rPr>
          <w:rFonts w:eastAsiaTheme="minorEastAsia"/>
        </w:rPr>
        <w:t>Comparison of plasmids characteristics in YPD medium</w:t>
      </w:r>
      <w:r w:rsidRPr="00CF11B5">
        <w:rPr>
          <w:rFonts w:eastAsiaTheme="minorEastAsia"/>
        </w:rPr>
        <w:cr/>
      </w:r>
    </w:p>
    <w:tbl>
      <w:tblPr>
        <w:tblW w:w="13721" w:type="dxa"/>
        <w:jc w:val="center"/>
        <w:tblLayout w:type="fixed"/>
        <w:tblLook w:val="04A0" w:firstRow="1" w:lastRow="0" w:firstColumn="1" w:lastColumn="0" w:noHBand="0" w:noVBand="1"/>
      </w:tblPr>
      <w:tblGrid>
        <w:gridCol w:w="2333"/>
        <w:gridCol w:w="2487"/>
        <w:gridCol w:w="1417"/>
        <w:gridCol w:w="1871"/>
        <w:gridCol w:w="1871"/>
        <w:gridCol w:w="1871"/>
        <w:gridCol w:w="1871"/>
      </w:tblGrid>
      <w:tr w:rsidR="00061B48" w:rsidRPr="00CF11B5" w14:paraId="50DE9E0D" w14:textId="77777777" w:rsidTr="00061B48">
        <w:trPr>
          <w:jc w:val="center"/>
        </w:trPr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1058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Plasmids</w:t>
            </w: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E2AB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Inserted g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enes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A89E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Size of modules</w:t>
            </w:r>
          </w:p>
          <w:p w14:paraId="7EDA06D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(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bp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D45335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10th generation</w:t>
            </w:r>
          </w:p>
          <w:p w14:paraId="32D00E6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2C4CE1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20th generation</w:t>
            </w:r>
          </w:p>
          <w:p w14:paraId="0324532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96DB8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40th generation</w:t>
            </w:r>
          </w:p>
          <w:p w14:paraId="6D71AF0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390B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50th generation</w:t>
            </w:r>
          </w:p>
          <w:p w14:paraId="49E427F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</w:tr>
      <w:tr w:rsidR="00061B48" w:rsidRPr="00CF11B5" w14:paraId="2C36C765" w14:textId="77777777" w:rsidTr="00061B48">
        <w:trPr>
          <w:jc w:val="center"/>
        </w:trPr>
        <w:tc>
          <w:tcPr>
            <w:tcW w:w="2333" w:type="dxa"/>
            <w:tcBorders>
              <w:top w:val="single" w:sz="4" w:space="0" w:color="auto"/>
            </w:tcBorders>
            <w:vAlign w:val="center"/>
          </w:tcPr>
          <w:p w14:paraId="076238B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</w:t>
            </w:r>
          </w:p>
        </w:tc>
        <w:tc>
          <w:tcPr>
            <w:tcW w:w="2487" w:type="dxa"/>
            <w:tcBorders>
              <w:top w:val="single" w:sz="4" w:space="0" w:color="auto"/>
            </w:tcBorders>
            <w:vAlign w:val="center"/>
          </w:tcPr>
          <w:p w14:paraId="5E26456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7D407AF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Cs/>
                <w:color w:val="000000"/>
                <w:kern w:val="0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2DBA690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36.3±6.0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635C82A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62.4±3.3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6F0DB26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72.5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7.9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7B8158C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85.7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1.4</w:t>
            </w:r>
          </w:p>
        </w:tc>
      </w:tr>
      <w:tr w:rsidR="00061B48" w:rsidRPr="00CF11B5" w14:paraId="78AC5E62" w14:textId="77777777" w:rsidTr="00061B48">
        <w:trPr>
          <w:jc w:val="center"/>
        </w:trPr>
        <w:tc>
          <w:tcPr>
            <w:tcW w:w="2333" w:type="dxa"/>
            <w:vAlign w:val="center"/>
            <w:hideMark/>
          </w:tcPr>
          <w:p w14:paraId="4C8C3B1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3AC3D38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487" w:type="dxa"/>
            <w:vAlign w:val="center"/>
          </w:tcPr>
          <w:p w14:paraId="059774C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417" w:type="dxa"/>
            <w:vAlign w:val="center"/>
            <w:hideMark/>
          </w:tcPr>
          <w:p w14:paraId="1E68DF9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3856C57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54.3±8.5</w:t>
            </w:r>
          </w:p>
        </w:tc>
        <w:tc>
          <w:tcPr>
            <w:tcW w:w="1871" w:type="dxa"/>
            <w:vAlign w:val="center"/>
          </w:tcPr>
          <w:p w14:paraId="73E2AB7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87.9±2.4</w:t>
            </w:r>
          </w:p>
        </w:tc>
        <w:tc>
          <w:tcPr>
            <w:tcW w:w="1871" w:type="dxa"/>
            <w:vAlign w:val="center"/>
          </w:tcPr>
          <w:p w14:paraId="59D7EAE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91.9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1.0</w:t>
            </w:r>
          </w:p>
        </w:tc>
        <w:tc>
          <w:tcPr>
            <w:tcW w:w="1871" w:type="dxa"/>
            <w:vAlign w:val="center"/>
          </w:tcPr>
          <w:p w14:paraId="4B5AE26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96.4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0.9</w:t>
            </w:r>
          </w:p>
        </w:tc>
      </w:tr>
      <w:tr w:rsidR="00061B48" w:rsidRPr="00CF11B5" w14:paraId="16C3A53D" w14:textId="77777777" w:rsidTr="00061B48">
        <w:trPr>
          <w:jc w:val="center"/>
        </w:trPr>
        <w:tc>
          <w:tcPr>
            <w:tcW w:w="2333" w:type="dxa"/>
            <w:vAlign w:val="center"/>
            <w:hideMark/>
          </w:tcPr>
          <w:p w14:paraId="07ADD50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32D352E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487" w:type="dxa"/>
            <w:vAlign w:val="center"/>
          </w:tcPr>
          <w:p w14:paraId="701F3E9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</w:p>
        </w:tc>
        <w:tc>
          <w:tcPr>
            <w:tcW w:w="1417" w:type="dxa"/>
            <w:vAlign w:val="center"/>
            <w:hideMark/>
          </w:tcPr>
          <w:p w14:paraId="79B0A07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0809A47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71.4±5.6</w:t>
            </w:r>
          </w:p>
        </w:tc>
        <w:tc>
          <w:tcPr>
            <w:tcW w:w="1871" w:type="dxa"/>
            <w:vAlign w:val="center"/>
          </w:tcPr>
          <w:p w14:paraId="74F746F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95.8±1.3</w:t>
            </w:r>
          </w:p>
        </w:tc>
        <w:tc>
          <w:tcPr>
            <w:tcW w:w="1871" w:type="dxa"/>
            <w:vAlign w:val="center"/>
          </w:tcPr>
          <w:p w14:paraId="4D6A547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96.9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0.8</w:t>
            </w:r>
          </w:p>
        </w:tc>
        <w:tc>
          <w:tcPr>
            <w:tcW w:w="1871" w:type="dxa"/>
            <w:vAlign w:val="center"/>
          </w:tcPr>
          <w:p w14:paraId="0338027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98.7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0.3</w:t>
            </w:r>
          </w:p>
        </w:tc>
      </w:tr>
      <w:tr w:rsidR="00061B48" w:rsidRPr="00CF11B5" w14:paraId="11B67D82" w14:textId="77777777" w:rsidTr="00061B48">
        <w:trPr>
          <w:jc w:val="center"/>
        </w:trPr>
        <w:tc>
          <w:tcPr>
            <w:tcW w:w="2333" w:type="dxa"/>
            <w:vAlign w:val="center"/>
            <w:hideMark/>
          </w:tcPr>
          <w:p w14:paraId="6AA6E15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1F20933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487" w:type="dxa"/>
            <w:vAlign w:val="center"/>
          </w:tcPr>
          <w:p w14:paraId="3FBC641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417" w:type="dxa"/>
            <w:vAlign w:val="center"/>
            <w:hideMark/>
          </w:tcPr>
          <w:p w14:paraId="3957DE2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vAlign w:val="center"/>
          </w:tcPr>
          <w:p w14:paraId="7AF17EC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94.3±1.2</w:t>
            </w:r>
          </w:p>
        </w:tc>
        <w:tc>
          <w:tcPr>
            <w:tcW w:w="1871" w:type="dxa"/>
            <w:vAlign w:val="center"/>
          </w:tcPr>
          <w:p w14:paraId="1D99ED5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99.7±0.4</w:t>
            </w:r>
          </w:p>
        </w:tc>
        <w:tc>
          <w:tcPr>
            <w:tcW w:w="1871" w:type="dxa"/>
            <w:vAlign w:val="center"/>
          </w:tcPr>
          <w:p w14:paraId="3531FF7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871" w:type="dxa"/>
            <w:vAlign w:val="center"/>
          </w:tcPr>
          <w:p w14:paraId="5A2327B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100.0</w:t>
            </w:r>
          </w:p>
        </w:tc>
      </w:tr>
      <w:tr w:rsidR="00061B48" w:rsidRPr="00CF11B5" w14:paraId="00B746DD" w14:textId="77777777" w:rsidTr="00061B48">
        <w:trPr>
          <w:jc w:val="center"/>
        </w:trPr>
        <w:tc>
          <w:tcPr>
            <w:tcW w:w="2333" w:type="dxa"/>
            <w:vAlign w:val="center"/>
          </w:tcPr>
          <w:p w14:paraId="20F98D4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</w:t>
            </w:r>
          </w:p>
        </w:tc>
        <w:tc>
          <w:tcPr>
            <w:tcW w:w="2487" w:type="dxa"/>
            <w:vAlign w:val="center"/>
          </w:tcPr>
          <w:p w14:paraId="20AE180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417" w:type="dxa"/>
            <w:vAlign w:val="center"/>
          </w:tcPr>
          <w:p w14:paraId="51DD0E6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0</w:t>
            </w:r>
          </w:p>
        </w:tc>
        <w:tc>
          <w:tcPr>
            <w:tcW w:w="1871" w:type="dxa"/>
            <w:vAlign w:val="center"/>
          </w:tcPr>
          <w:p w14:paraId="287E45E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90.4±2.9</w:t>
            </w:r>
          </w:p>
        </w:tc>
        <w:tc>
          <w:tcPr>
            <w:tcW w:w="1871" w:type="dxa"/>
            <w:vAlign w:val="center"/>
          </w:tcPr>
          <w:p w14:paraId="0F4DA45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98.8±0.9</w:t>
            </w:r>
          </w:p>
        </w:tc>
        <w:tc>
          <w:tcPr>
            <w:tcW w:w="1871" w:type="dxa"/>
            <w:vAlign w:val="center"/>
          </w:tcPr>
          <w:p w14:paraId="30A742A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99.3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0.2</w:t>
            </w:r>
          </w:p>
        </w:tc>
        <w:tc>
          <w:tcPr>
            <w:tcW w:w="1871" w:type="dxa"/>
            <w:vAlign w:val="center"/>
          </w:tcPr>
          <w:p w14:paraId="1BB4C35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99.9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0.2</w:t>
            </w:r>
          </w:p>
        </w:tc>
      </w:tr>
      <w:tr w:rsidR="00061B48" w:rsidRPr="00CF11B5" w14:paraId="59C3918E" w14:textId="77777777" w:rsidTr="00061B48">
        <w:trPr>
          <w:jc w:val="center"/>
        </w:trPr>
        <w:tc>
          <w:tcPr>
            <w:tcW w:w="2333" w:type="dxa"/>
            <w:vAlign w:val="center"/>
          </w:tcPr>
          <w:p w14:paraId="122646B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6174417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487" w:type="dxa"/>
            <w:vAlign w:val="center"/>
          </w:tcPr>
          <w:p w14:paraId="4401175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417" w:type="dxa"/>
            <w:vAlign w:val="center"/>
          </w:tcPr>
          <w:p w14:paraId="78E8316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7EBB1D7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98.1±1.3</w:t>
            </w:r>
          </w:p>
        </w:tc>
        <w:tc>
          <w:tcPr>
            <w:tcW w:w="1871" w:type="dxa"/>
            <w:vAlign w:val="center"/>
          </w:tcPr>
          <w:p w14:paraId="6B67611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99.7±0.4</w:t>
            </w:r>
          </w:p>
        </w:tc>
        <w:tc>
          <w:tcPr>
            <w:tcW w:w="1871" w:type="dxa"/>
            <w:vAlign w:val="center"/>
          </w:tcPr>
          <w:p w14:paraId="78045BA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99.8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0.1</w:t>
            </w:r>
          </w:p>
        </w:tc>
        <w:tc>
          <w:tcPr>
            <w:tcW w:w="1871" w:type="dxa"/>
            <w:vAlign w:val="center"/>
          </w:tcPr>
          <w:p w14:paraId="5A3C638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</w:tr>
      <w:tr w:rsidR="00061B48" w:rsidRPr="00CF11B5" w14:paraId="73584228" w14:textId="77777777" w:rsidTr="00061B48">
        <w:trPr>
          <w:jc w:val="center"/>
        </w:trPr>
        <w:tc>
          <w:tcPr>
            <w:tcW w:w="2333" w:type="dxa"/>
            <w:vAlign w:val="center"/>
          </w:tcPr>
          <w:p w14:paraId="3EB3C80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120EA84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487" w:type="dxa"/>
            <w:vAlign w:val="center"/>
          </w:tcPr>
          <w:p w14:paraId="5759F0C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</w:p>
        </w:tc>
        <w:tc>
          <w:tcPr>
            <w:tcW w:w="1417" w:type="dxa"/>
            <w:vAlign w:val="center"/>
          </w:tcPr>
          <w:p w14:paraId="3075CA7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31E62E5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97.2±1.1</w:t>
            </w:r>
          </w:p>
        </w:tc>
        <w:tc>
          <w:tcPr>
            <w:tcW w:w="1871" w:type="dxa"/>
            <w:vAlign w:val="center"/>
          </w:tcPr>
          <w:p w14:paraId="668BE4D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871" w:type="dxa"/>
            <w:vAlign w:val="center"/>
          </w:tcPr>
          <w:p w14:paraId="1FD7F3C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871" w:type="dxa"/>
            <w:vAlign w:val="center"/>
          </w:tcPr>
          <w:p w14:paraId="3AAF54E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</w:tr>
      <w:tr w:rsidR="00061B48" w:rsidRPr="00CF11B5" w14:paraId="06D14A25" w14:textId="77777777" w:rsidTr="00061B48">
        <w:trPr>
          <w:jc w:val="center"/>
        </w:trPr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1BEEF37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38FFDF1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487" w:type="dxa"/>
            <w:tcBorders>
              <w:bottom w:val="single" w:sz="4" w:space="0" w:color="auto"/>
            </w:tcBorders>
            <w:vAlign w:val="center"/>
          </w:tcPr>
          <w:p w14:paraId="4B1E900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E8772F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5D52708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99.6±0.2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EB4D71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99.6±0.3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AAD8A7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2EA4E42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100.0</w:t>
            </w:r>
          </w:p>
        </w:tc>
      </w:tr>
    </w:tbl>
    <w:p w14:paraId="4146C243" w14:textId="77777777" w:rsidR="00061B48" w:rsidRPr="00CF11B5" w:rsidRDefault="00061B48" w:rsidP="00061B48">
      <w:pPr>
        <w:rPr>
          <w:rFonts w:eastAsiaTheme="minorEastAsia"/>
          <w:b/>
        </w:rPr>
        <w:sectPr w:rsidR="00061B48" w:rsidRPr="00CF11B5" w:rsidSect="00061B4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3878BB1" w14:textId="64564AE1" w:rsidR="00061B48" w:rsidRPr="00CF11B5" w:rsidRDefault="00061B48" w:rsidP="00061B48">
      <w:r w:rsidRPr="00CF11B5">
        <w:rPr>
          <w:rFonts w:hint="eastAsia"/>
          <w:b/>
        </w:rPr>
        <w:t xml:space="preserve">Supplementary </w:t>
      </w:r>
      <w:r w:rsidRPr="00CF11B5">
        <w:rPr>
          <w:b/>
        </w:rPr>
        <w:t xml:space="preserve">Table 2. </w:t>
      </w:r>
      <w:r w:rsidRPr="00CF11B5">
        <w:t>Comparison of plasmids characteristics in YPD</w:t>
      </w:r>
      <w:r w:rsidR="00D20693" w:rsidRPr="00CF11B5">
        <w:t>+G418</w:t>
      </w:r>
      <w:r w:rsidRPr="00CF11B5">
        <w:t xml:space="preserve"> medium </w:t>
      </w:r>
    </w:p>
    <w:p w14:paraId="6206E668" w14:textId="77777777" w:rsidR="00061B48" w:rsidRPr="00CF11B5" w:rsidRDefault="00061B48" w:rsidP="00061B48">
      <w:pPr>
        <w:rPr>
          <w:rFonts w:eastAsiaTheme="minorEastAsia"/>
        </w:rPr>
      </w:pPr>
    </w:p>
    <w:tbl>
      <w:tblPr>
        <w:tblW w:w="13721" w:type="dxa"/>
        <w:jc w:val="center"/>
        <w:tblLayout w:type="fixed"/>
        <w:tblLook w:val="04A0" w:firstRow="1" w:lastRow="0" w:firstColumn="1" w:lastColumn="0" w:noHBand="0" w:noVBand="1"/>
      </w:tblPr>
      <w:tblGrid>
        <w:gridCol w:w="2333"/>
        <w:gridCol w:w="2345"/>
        <w:gridCol w:w="1559"/>
        <w:gridCol w:w="1871"/>
        <w:gridCol w:w="1871"/>
        <w:gridCol w:w="1871"/>
        <w:gridCol w:w="1871"/>
      </w:tblGrid>
      <w:tr w:rsidR="00061B48" w:rsidRPr="00CF11B5" w14:paraId="0C28BFB5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20D3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Plasmids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1738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Inserted g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enes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A1AF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Size of modules</w:t>
            </w:r>
          </w:p>
          <w:p w14:paraId="452991E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(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bp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6CE534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10th generation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  <w:p w14:paraId="145CE1B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A4D1CE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20th generation</w:t>
            </w:r>
          </w:p>
          <w:p w14:paraId="0B5A8C7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B235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40th generation</w:t>
            </w:r>
          </w:p>
          <w:p w14:paraId="2B18B63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28F5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50th generation</w:t>
            </w:r>
          </w:p>
          <w:p w14:paraId="59116A5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</w:tr>
      <w:tr w:rsidR="00061B48" w:rsidRPr="00CF11B5" w14:paraId="119C2853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</w:tcBorders>
            <w:vAlign w:val="center"/>
          </w:tcPr>
          <w:p w14:paraId="124F362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</w:t>
            </w:r>
          </w:p>
        </w:tc>
        <w:tc>
          <w:tcPr>
            <w:tcW w:w="2345" w:type="dxa"/>
            <w:tcBorders>
              <w:top w:val="single" w:sz="4" w:space="0" w:color="auto"/>
            </w:tcBorders>
            <w:vAlign w:val="center"/>
          </w:tcPr>
          <w:p w14:paraId="03DD673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FCE464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Cs/>
                <w:color w:val="000000"/>
                <w:kern w:val="0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76C128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5.7±1.3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58107A7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7.2±0.7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B383AB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12.4±0.8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73183D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27.1±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1.4</w:t>
            </w:r>
          </w:p>
        </w:tc>
      </w:tr>
      <w:tr w:rsidR="00061B48" w:rsidRPr="00CF11B5" w14:paraId="3387FB72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2EC3C1B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26EC0B0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486F310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6CB8C98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081961F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9.5±0.5</w:t>
            </w:r>
          </w:p>
        </w:tc>
        <w:tc>
          <w:tcPr>
            <w:tcW w:w="1871" w:type="dxa"/>
            <w:vAlign w:val="center"/>
          </w:tcPr>
          <w:p w14:paraId="50D12E9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15.2±1.3</w:t>
            </w:r>
          </w:p>
        </w:tc>
        <w:tc>
          <w:tcPr>
            <w:tcW w:w="1871" w:type="dxa"/>
            <w:vAlign w:val="center"/>
          </w:tcPr>
          <w:p w14:paraId="03F5C84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28.2±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1.0</w:t>
            </w:r>
          </w:p>
        </w:tc>
        <w:tc>
          <w:tcPr>
            <w:tcW w:w="1871" w:type="dxa"/>
            <w:vAlign w:val="center"/>
          </w:tcPr>
          <w:p w14:paraId="071108B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46.8±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8</w:t>
            </w:r>
          </w:p>
        </w:tc>
      </w:tr>
      <w:tr w:rsidR="00061B48" w:rsidRPr="00CF11B5" w14:paraId="2C5C5A7B" w14:textId="77777777" w:rsidTr="00D20693">
        <w:trPr>
          <w:trHeight w:val="89"/>
          <w:jc w:val="center"/>
        </w:trPr>
        <w:tc>
          <w:tcPr>
            <w:tcW w:w="2333" w:type="dxa"/>
            <w:vAlign w:val="center"/>
            <w:hideMark/>
          </w:tcPr>
          <w:p w14:paraId="02C6094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025E998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0233798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0BC9F919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5E65E3C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20.5±2.1</w:t>
            </w:r>
          </w:p>
        </w:tc>
        <w:tc>
          <w:tcPr>
            <w:tcW w:w="1871" w:type="dxa"/>
            <w:vAlign w:val="center"/>
          </w:tcPr>
          <w:p w14:paraId="05DF323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34.2±1.1</w:t>
            </w:r>
          </w:p>
        </w:tc>
        <w:tc>
          <w:tcPr>
            <w:tcW w:w="1871" w:type="dxa"/>
            <w:vAlign w:val="center"/>
          </w:tcPr>
          <w:p w14:paraId="5E9554E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45.8±1.6</w:t>
            </w:r>
          </w:p>
        </w:tc>
        <w:tc>
          <w:tcPr>
            <w:tcW w:w="1871" w:type="dxa"/>
            <w:vAlign w:val="center"/>
          </w:tcPr>
          <w:p w14:paraId="21E6BFE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49.3±2.5</w:t>
            </w:r>
          </w:p>
        </w:tc>
      </w:tr>
      <w:tr w:rsidR="00061B48" w:rsidRPr="00CF11B5" w14:paraId="505BA7A7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6E07F38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4217646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vAlign w:val="center"/>
          </w:tcPr>
          <w:p w14:paraId="1672B65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vAlign w:val="center"/>
            <w:hideMark/>
          </w:tcPr>
          <w:p w14:paraId="49C98D3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vAlign w:val="center"/>
          </w:tcPr>
          <w:p w14:paraId="543BECA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46.8±1.2</w:t>
            </w:r>
          </w:p>
        </w:tc>
        <w:tc>
          <w:tcPr>
            <w:tcW w:w="1871" w:type="dxa"/>
            <w:vAlign w:val="center"/>
          </w:tcPr>
          <w:p w14:paraId="19F34CF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53.6±1.2</w:t>
            </w:r>
          </w:p>
        </w:tc>
        <w:tc>
          <w:tcPr>
            <w:tcW w:w="1871" w:type="dxa"/>
            <w:vAlign w:val="center"/>
          </w:tcPr>
          <w:p w14:paraId="25DC685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57.0±1.9</w:t>
            </w:r>
          </w:p>
        </w:tc>
        <w:tc>
          <w:tcPr>
            <w:tcW w:w="1871" w:type="dxa"/>
            <w:vAlign w:val="center"/>
          </w:tcPr>
          <w:p w14:paraId="139B857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66.6±1.3</w:t>
            </w:r>
          </w:p>
        </w:tc>
      </w:tr>
      <w:tr w:rsidR="00061B48" w:rsidRPr="00CF11B5" w14:paraId="71978066" w14:textId="77777777" w:rsidTr="00D20693">
        <w:trPr>
          <w:jc w:val="center"/>
        </w:trPr>
        <w:tc>
          <w:tcPr>
            <w:tcW w:w="2333" w:type="dxa"/>
            <w:vAlign w:val="center"/>
          </w:tcPr>
          <w:p w14:paraId="673B9CD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</w:t>
            </w:r>
          </w:p>
        </w:tc>
        <w:tc>
          <w:tcPr>
            <w:tcW w:w="2345" w:type="dxa"/>
            <w:vAlign w:val="center"/>
          </w:tcPr>
          <w:p w14:paraId="74FBCE0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vAlign w:val="center"/>
          </w:tcPr>
          <w:p w14:paraId="7B1B9CAF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0</w:t>
            </w:r>
          </w:p>
        </w:tc>
        <w:tc>
          <w:tcPr>
            <w:tcW w:w="1871" w:type="dxa"/>
            <w:vAlign w:val="center"/>
          </w:tcPr>
          <w:p w14:paraId="6D56E3F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17.8±1.1</w:t>
            </w:r>
          </w:p>
        </w:tc>
        <w:tc>
          <w:tcPr>
            <w:tcW w:w="1871" w:type="dxa"/>
            <w:vAlign w:val="center"/>
          </w:tcPr>
          <w:p w14:paraId="3974D82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31.4±1.8</w:t>
            </w:r>
          </w:p>
        </w:tc>
        <w:tc>
          <w:tcPr>
            <w:tcW w:w="1871" w:type="dxa"/>
            <w:vAlign w:val="center"/>
          </w:tcPr>
          <w:p w14:paraId="5294D3B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74.8±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0.9</w:t>
            </w:r>
          </w:p>
        </w:tc>
        <w:tc>
          <w:tcPr>
            <w:tcW w:w="1871" w:type="dxa"/>
            <w:vAlign w:val="center"/>
          </w:tcPr>
          <w:p w14:paraId="3289F56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85.1±2</w:t>
            </w: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.2</w:t>
            </w:r>
          </w:p>
        </w:tc>
      </w:tr>
      <w:tr w:rsidR="00061B48" w:rsidRPr="00CF11B5" w14:paraId="4AE3BDF6" w14:textId="77777777" w:rsidTr="00D20693">
        <w:trPr>
          <w:jc w:val="center"/>
        </w:trPr>
        <w:tc>
          <w:tcPr>
            <w:tcW w:w="2333" w:type="dxa"/>
            <w:vAlign w:val="center"/>
          </w:tcPr>
          <w:p w14:paraId="5C25B40D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2D793F40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1F7C3CA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7C2F108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34991628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37.0±0.4</w:t>
            </w:r>
          </w:p>
        </w:tc>
        <w:tc>
          <w:tcPr>
            <w:tcW w:w="1871" w:type="dxa"/>
            <w:vAlign w:val="center"/>
          </w:tcPr>
          <w:p w14:paraId="6FF3C89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46.2±1.4</w:t>
            </w:r>
          </w:p>
        </w:tc>
        <w:tc>
          <w:tcPr>
            <w:tcW w:w="1871" w:type="dxa"/>
            <w:vAlign w:val="center"/>
          </w:tcPr>
          <w:p w14:paraId="7662E3FA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78.2±1.5</w:t>
            </w:r>
          </w:p>
        </w:tc>
        <w:tc>
          <w:tcPr>
            <w:tcW w:w="1871" w:type="dxa"/>
            <w:vAlign w:val="center"/>
          </w:tcPr>
          <w:p w14:paraId="4AD0E4B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88.5±1.0</w:t>
            </w:r>
          </w:p>
        </w:tc>
      </w:tr>
      <w:tr w:rsidR="00061B48" w:rsidRPr="00CF11B5" w14:paraId="22D14D03" w14:textId="77777777" w:rsidTr="00D20693">
        <w:trPr>
          <w:jc w:val="center"/>
        </w:trPr>
        <w:tc>
          <w:tcPr>
            <w:tcW w:w="2333" w:type="dxa"/>
            <w:vAlign w:val="center"/>
          </w:tcPr>
          <w:p w14:paraId="1DFB7304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5278227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65CF0A0B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2C1278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5716569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47.5±2.7</w:t>
            </w:r>
          </w:p>
        </w:tc>
        <w:tc>
          <w:tcPr>
            <w:tcW w:w="1871" w:type="dxa"/>
            <w:vAlign w:val="center"/>
          </w:tcPr>
          <w:p w14:paraId="0F048B97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57.3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±1.7</w:t>
            </w:r>
          </w:p>
        </w:tc>
        <w:tc>
          <w:tcPr>
            <w:tcW w:w="1871" w:type="dxa"/>
            <w:vAlign w:val="center"/>
          </w:tcPr>
          <w:p w14:paraId="3C6BE431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87.1±1.8</w:t>
            </w:r>
          </w:p>
        </w:tc>
        <w:tc>
          <w:tcPr>
            <w:tcW w:w="1871" w:type="dxa"/>
            <w:vAlign w:val="center"/>
          </w:tcPr>
          <w:p w14:paraId="121DF87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94.9±1.3</w:t>
            </w:r>
          </w:p>
        </w:tc>
      </w:tr>
      <w:tr w:rsidR="00061B48" w:rsidRPr="00CF11B5" w14:paraId="6C611605" w14:textId="77777777" w:rsidTr="00D20693">
        <w:trPr>
          <w:jc w:val="center"/>
        </w:trPr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528441E2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36E0541E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tcBorders>
              <w:bottom w:val="single" w:sz="4" w:space="0" w:color="auto"/>
            </w:tcBorders>
            <w:vAlign w:val="center"/>
          </w:tcPr>
          <w:p w14:paraId="5707D4A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2759E4C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5546BA13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66.8±2.6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55D5D6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79.0±2.6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9D4B426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bookmarkStart w:id="15" w:name="OLE_LINK11"/>
            <w:r w:rsidRPr="00CF11B5">
              <w:rPr>
                <w:rFonts w:eastAsia="DengXian"/>
                <w:color w:val="000000"/>
                <w:kern w:val="0"/>
                <w:szCs w:val="24"/>
              </w:rPr>
              <w:t>98.6±1.2</w:t>
            </w:r>
            <w:bookmarkEnd w:id="15"/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300FE215" w14:textId="77777777" w:rsidR="00061B48" w:rsidRPr="00CF11B5" w:rsidRDefault="00061B4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99.4±0.6</w:t>
            </w:r>
          </w:p>
        </w:tc>
      </w:tr>
    </w:tbl>
    <w:p w14:paraId="2163E9C6" w14:textId="1060CADE" w:rsidR="00061B48" w:rsidRPr="00CF11B5" w:rsidRDefault="00061B48" w:rsidP="00061B48">
      <w:pPr>
        <w:rPr>
          <w:rFonts w:eastAsiaTheme="minorEastAsia"/>
          <w:b/>
        </w:rPr>
        <w:sectPr w:rsidR="00061B48" w:rsidRPr="00CF11B5" w:rsidSect="00061B4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06D92D47" w14:textId="1C1C8662" w:rsidR="00D20693" w:rsidRPr="00CF11B5" w:rsidRDefault="00D20693" w:rsidP="00D20693">
      <w:r w:rsidRPr="00CF11B5">
        <w:rPr>
          <w:rFonts w:hint="eastAsia"/>
          <w:b/>
        </w:rPr>
        <w:t xml:space="preserve">Supplementary </w:t>
      </w:r>
      <w:r w:rsidRPr="00CF11B5">
        <w:rPr>
          <w:b/>
        </w:rPr>
        <w:t xml:space="preserve">Table 3. </w:t>
      </w:r>
      <w:r w:rsidRPr="00CF11B5">
        <w:t xml:space="preserve">Comparison of plasmids characteristics in YPD+G418 medium </w:t>
      </w:r>
      <w:r w:rsidRPr="00CF11B5">
        <w:rPr>
          <w:rFonts w:eastAsiaTheme="minorEastAsia"/>
        </w:rPr>
        <w:t>supplemented with G418 every 10 generations</w:t>
      </w:r>
    </w:p>
    <w:p w14:paraId="54AA9FDC" w14:textId="77777777" w:rsidR="00D20693" w:rsidRPr="00CF11B5" w:rsidRDefault="00D20693" w:rsidP="00D20693">
      <w:pPr>
        <w:rPr>
          <w:rFonts w:eastAsiaTheme="minorEastAsia"/>
        </w:rPr>
      </w:pPr>
    </w:p>
    <w:tbl>
      <w:tblPr>
        <w:tblW w:w="13721" w:type="dxa"/>
        <w:jc w:val="center"/>
        <w:tblLayout w:type="fixed"/>
        <w:tblLook w:val="04A0" w:firstRow="1" w:lastRow="0" w:firstColumn="1" w:lastColumn="0" w:noHBand="0" w:noVBand="1"/>
      </w:tblPr>
      <w:tblGrid>
        <w:gridCol w:w="2333"/>
        <w:gridCol w:w="2345"/>
        <w:gridCol w:w="1559"/>
        <w:gridCol w:w="1871"/>
        <w:gridCol w:w="1871"/>
        <w:gridCol w:w="1871"/>
        <w:gridCol w:w="1871"/>
      </w:tblGrid>
      <w:tr w:rsidR="00D20693" w:rsidRPr="00CF11B5" w14:paraId="2A5FE7BD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3951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Plasmids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A4DF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Inserted g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enes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EF88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Size of modules</w:t>
            </w:r>
          </w:p>
          <w:p w14:paraId="6421BC3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(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bp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D3E945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10th generation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  <w:p w14:paraId="64CEED2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6D000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20th generation</w:t>
            </w:r>
          </w:p>
          <w:p w14:paraId="7DA801D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B462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40th generation</w:t>
            </w:r>
          </w:p>
          <w:p w14:paraId="15A0520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772E3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50th generation</w:t>
            </w:r>
          </w:p>
          <w:p w14:paraId="713571E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</w:tr>
      <w:tr w:rsidR="00D20693" w:rsidRPr="00CF11B5" w14:paraId="0F9194BC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</w:tcBorders>
            <w:vAlign w:val="center"/>
          </w:tcPr>
          <w:p w14:paraId="3C4A0D4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</w:t>
            </w:r>
          </w:p>
        </w:tc>
        <w:tc>
          <w:tcPr>
            <w:tcW w:w="2345" w:type="dxa"/>
            <w:tcBorders>
              <w:top w:val="single" w:sz="4" w:space="0" w:color="auto"/>
            </w:tcBorders>
            <w:vAlign w:val="center"/>
          </w:tcPr>
          <w:p w14:paraId="7FED6CC2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2723F3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Cs/>
                <w:color w:val="000000"/>
                <w:kern w:val="0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3F1159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5.7±1.3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52D673E2" w14:textId="158C96CB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7.1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08289520" w14:textId="259A9EBF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12.9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7ED8EF2" w14:textId="2CF7DBCC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18.8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±0.6</w:t>
            </w:r>
          </w:p>
        </w:tc>
      </w:tr>
      <w:tr w:rsidR="00D20693" w:rsidRPr="00CF11B5" w14:paraId="5094052B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5F03BA5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2D0FEDA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571DD26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2E1E6B8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600EE76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9.5±0.5</w:t>
            </w:r>
          </w:p>
        </w:tc>
        <w:tc>
          <w:tcPr>
            <w:tcW w:w="1871" w:type="dxa"/>
            <w:vAlign w:val="center"/>
          </w:tcPr>
          <w:p w14:paraId="36D0A626" w14:textId="4CD0927D" w:rsidR="00D20693" w:rsidRPr="00CF11B5" w:rsidRDefault="00B44658" w:rsidP="00B44658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11.8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7D82D512" w14:textId="4BCC6705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22.0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1F350881" w14:textId="0FD3E43F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27.1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±0.5</w:t>
            </w:r>
          </w:p>
        </w:tc>
      </w:tr>
      <w:tr w:rsidR="00D20693" w:rsidRPr="00CF11B5" w14:paraId="41BB6352" w14:textId="77777777" w:rsidTr="00D20693">
        <w:trPr>
          <w:trHeight w:val="89"/>
          <w:jc w:val="center"/>
        </w:trPr>
        <w:tc>
          <w:tcPr>
            <w:tcW w:w="2333" w:type="dxa"/>
            <w:vAlign w:val="center"/>
            <w:hideMark/>
          </w:tcPr>
          <w:p w14:paraId="5997275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16CC79C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3D68FDA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7FD8674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2C00018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20.5±2.1</w:t>
            </w:r>
          </w:p>
        </w:tc>
        <w:tc>
          <w:tcPr>
            <w:tcW w:w="1871" w:type="dxa"/>
            <w:vAlign w:val="center"/>
          </w:tcPr>
          <w:p w14:paraId="1747DBAF" w14:textId="5C4DFD87" w:rsidR="00D20693" w:rsidRPr="00CF11B5" w:rsidRDefault="00B44658" w:rsidP="00B44658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1</w:t>
            </w:r>
            <w:r w:rsidRPr="00CF11B5">
              <w:t>2.4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±0.7</w:t>
            </w:r>
          </w:p>
        </w:tc>
        <w:tc>
          <w:tcPr>
            <w:tcW w:w="1871" w:type="dxa"/>
            <w:vAlign w:val="center"/>
          </w:tcPr>
          <w:p w14:paraId="3AC3862A" w14:textId="7D21D9EE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25.2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79FEDEEF" w14:textId="1AC467BE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33.5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±0.9</w:t>
            </w:r>
          </w:p>
        </w:tc>
      </w:tr>
      <w:tr w:rsidR="00D20693" w:rsidRPr="00CF11B5" w14:paraId="7877CCF7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4CDE1B3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7FC7631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vAlign w:val="center"/>
          </w:tcPr>
          <w:p w14:paraId="1F32A16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vAlign w:val="center"/>
            <w:hideMark/>
          </w:tcPr>
          <w:p w14:paraId="74670A7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vAlign w:val="center"/>
          </w:tcPr>
          <w:p w14:paraId="30086DF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46.8±1.2</w:t>
            </w:r>
          </w:p>
        </w:tc>
        <w:tc>
          <w:tcPr>
            <w:tcW w:w="1871" w:type="dxa"/>
            <w:vAlign w:val="center"/>
          </w:tcPr>
          <w:p w14:paraId="4E6F5932" w14:textId="1D256755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21.2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±0.6</w:t>
            </w:r>
          </w:p>
        </w:tc>
        <w:tc>
          <w:tcPr>
            <w:tcW w:w="1871" w:type="dxa"/>
            <w:vAlign w:val="center"/>
          </w:tcPr>
          <w:p w14:paraId="20BDC369" w14:textId="38EC7745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31.2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±0.2</w:t>
            </w:r>
          </w:p>
        </w:tc>
        <w:tc>
          <w:tcPr>
            <w:tcW w:w="1871" w:type="dxa"/>
            <w:vAlign w:val="center"/>
          </w:tcPr>
          <w:p w14:paraId="2AFE4A5E" w14:textId="0975D7A3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38.2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±0.8</w:t>
            </w:r>
          </w:p>
        </w:tc>
      </w:tr>
      <w:tr w:rsidR="00D20693" w:rsidRPr="00CF11B5" w14:paraId="094CE83E" w14:textId="77777777" w:rsidTr="00D20693">
        <w:trPr>
          <w:jc w:val="center"/>
        </w:trPr>
        <w:tc>
          <w:tcPr>
            <w:tcW w:w="2333" w:type="dxa"/>
            <w:vAlign w:val="center"/>
          </w:tcPr>
          <w:p w14:paraId="26FF114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</w:t>
            </w:r>
          </w:p>
        </w:tc>
        <w:tc>
          <w:tcPr>
            <w:tcW w:w="2345" w:type="dxa"/>
            <w:vAlign w:val="center"/>
          </w:tcPr>
          <w:p w14:paraId="22457EE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vAlign w:val="center"/>
          </w:tcPr>
          <w:p w14:paraId="5F22DFD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0</w:t>
            </w:r>
          </w:p>
        </w:tc>
        <w:tc>
          <w:tcPr>
            <w:tcW w:w="1871" w:type="dxa"/>
            <w:vAlign w:val="center"/>
          </w:tcPr>
          <w:p w14:paraId="57F1956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17.8±1.1</w:t>
            </w:r>
          </w:p>
        </w:tc>
        <w:tc>
          <w:tcPr>
            <w:tcW w:w="1871" w:type="dxa"/>
            <w:vAlign w:val="center"/>
          </w:tcPr>
          <w:p w14:paraId="69FDF5B2" w14:textId="6405B8A6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25.6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±0.8</w:t>
            </w:r>
          </w:p>
        </w:tc>
        <w:tc>
          <w:tcPr>
            <w:tcW w:w="1871" w:type="dxa"/>
            <w:vAlign w:val="center"/>
          </w:tcPr>
          <w:p w14:paraId="4EC7A6F9" w14:textId="0C4745E1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45.4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±1.0</w:t>
            </w:r>
          </w:p>
        </w:tc>
        <w:tc>
          <w:tcPr>
            <w:tcW w:w="1871" w:type="dxa"/>
            <w:vAlign w:val="center"/>
          </w:tcPr>
          <w:p w14:paraId="5C5D7B38" w14:textId="0967B863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61.7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±1.1</w:t>
            </w:r>
          </w:p>
        </w:tc>
      </w:tr>
      <w:tr w:rsidR="00D20693" w:rsidRPr="00CF11B5" w14:paraId="38BD2C9E" w14:textId="77777777" w:rsidTr="00D20693">
        <w:trPr>
          <w:jc w:val="center"/>
        </w:trPr>
        <w:tc>
          <w:tcPr>
            <w:tcW w:w="2333" w:type="dxa"/>
            <w:vAlign w:val="center"/>
          </w:tcPr>
          <w:p w14:paraId="66763E4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61402CF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760AE822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1B7854B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7256CDC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37.0±0.4</w:t>
            </w:r>
          </w:p>
        </w:tc>
        <w:tc>
          <w:tcPr>
            <w:tcW w:w="1871" w:type="dxa"/>
            <w:vAlign w:val="center"/>
          </w:tcPr>
          <w:p w14:paraId="0720B784" w14:textId="016A1389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43.0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±0.2</w:t>
            </w:r>
          </w:p>
        </w:tc>
        <w:tc>
          <w:tcPr>
            <w:tcW w:w="1871" w:type="dxa"/>
            <w:vAlign w:val="center"/>
          </w:tcPr>
          <w:p w14:paraId="0D2CF83B" w14:textId="4FAA931F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56.9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±0.7</w:t>
            </w:r>
          </w:p>
        </w:tc>
        <w:tc>
          <w:tcPr>
            <w:tcW w:w="1871" w:type="dxa"/>
            <w:vAlign w:val="center"/>
          </w:tcPr>
          <w:p w14:paraId="113BA888" w14:textId="2157B94B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74.3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±1.1</w:t>
            </w:r>
          </w:p>
        </w:tc>
      </w:tr>
      <w:tr w:rsidR="00D20693" w:rsidRPr="00CF11B5" w14:paraId="5FEBE0AD" w14:textId="77777777" w:rsidTr="00D20693">
        <w:trPr>
          <w:jc w:val="center"/>
        </w:trPr>
        <w:tc>
          <w:tcPr>
            <w:tcW w:w="2333" w:type="dxa"/>
            <w:vAlign w:val="center"/>
          </w:tcPr>
          <w:p w14:paraId="4C65809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6D03F15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4B4F269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6887CD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2D2A4C5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47.5±2.7</w:t>
            </w:r>
          </w:p>
        </w:tc>
        <w:tc>
          <w:tcPr>
            <w:tcW w:w="1871" w:type="dxa"/>
            <w:vAlign w:val="center"/>
          </w:tcPr>
          <w:p w14:paraId="4ABEEE88" w14:textId="58CEDAB9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55.7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±1.6</w:t>
            </w:r>
          </w:p>
        </w:tc>
        <w:tc>
          <w:tcPr>
            <w:tcW w:w="1871" w:type="dxa"/>
            <w:vAlign w:val="center"/>
          </w:tcPr>
          <w:p w14:paraId="19D1C434" w14:textId="16DAC08F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65.1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1F60CED7" w14:textId="2798BEF5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79.4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</w:tr>
      <w:tr w:rsidR="00D20693" w:rsidRPr="00CF11B5" w14:paraId="51F01BED" w14:textId="77777777" w:rsidTr="00D20693">
        <w:trPr>
          <w:jc w:val="center"/>
        </w:trPr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77172D21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4F2B347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tcBorders>
              <w:bottom w:val="single" w:sz="4" w:space="0" w:color="auto"/>
            </w:tcBorders>
            <w:vAlign w:val="center"/>
          </w:tcPr>
          <w:p w14:paraId="47896FA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E8D6E7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2D40E1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66.8±2.6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6C2E7FF8" w14:textId="1EB93D78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72.6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±2.0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4EF03C96" w14:textId="13A69BBD" w:rsidR="00D20693" w:rsidRPr="00CF11B5" w:rsidRDefault="00B44658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 w:hint="eastAsia"/>
                <w:kern w:val="0"/>
                <w:szCs w:val="24"/>
              </w:rPr>
              <w:t>82.2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±0.8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71512B1E" w14:textId="2AA2C5CC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 w:hint="eastAsia"/>
                <w:kern w:val="0"/>
                <w:szCs w:val="24"/>
              </w:rPr>
              <w:t>86.9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±0.1</w:t>
            </w:r>
          </w:p>
        </w:tc>
      </w:tr>
    </w:tbl>
    <w:p w14:paraId="036C4105" w14:textId="77777777" w:rsidR="00D20693" w:rsidRPr="00CF11B5" w:rsidRDefault="00D20693" w:rsidP="00D20693">
      <w:pPr>
        <w:rPr>
          <w:rFonts w:eastAsiaTheme="minorEastAsia"/>
          <w:b/>
        </w:rPr>
        <w:sectPr w:rsidR="00D20693" w:rsidRPr="00CF11B5" w:rsidSect="00061B4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81992B5" w14:textId="457F3B39" w:rsidR="00D20693" w:rsidRPr="00CF11B5" w:rsidRDefault="00D20693" w:rsidP="00D20693">
      <w:r w:rsidRPr="00CF11B5">
        <w:rPr>
          <w:rFonts w:hint="eastAsia"/>
          <w:b/>
        </w:rPr>
        <w:t xml:space="preserve">Supplementary </w:t>
      </w:r>
      <w:r w:rsidRPr="00CF11B5">
        <w:rPr>
          <w:b/>
        </w:rPr>
        <w:t xml:space="preserve">Table 4. </w:t>
      </w:r>
      <w:r w:rsidRPr="00CF11B5">
        <w:t xml:space="preserve">Comparison of plasmids characteristics in YPD+G418 medium </w:t>
      </w:r>
      <w:r w:rsidRPr="00CF11B5">
        <w:rPr>
          <w:rFonts w:eastAsiaTheme="minorEastAsia"/>
        </w:rPr>
        <w:t>supplemented with G418 at the 38th generation</w:t>
      </w:r>
    </w:p>
    <w:p w14:paraId="781DE565" w14:textId="77777777" w:rsidR="00D20693" w:rsidRPr="00CF11B5" w:rsidRDefault="00D20693" w:rsidP="00D20693">
      <w:pPr>
        <w:rPr>
          <w:rFonts w:eastAsiaTheme="minorEastAsia"/>
        </w:rPr>
      </w:pPr>
    </w:p>
    <w:tbl>
      <w:tblPr>
        <w:tblW w:w="13721" w:type="dxa"/>
        <w:jc w:val="center"/>
        <w:tblLayout w:type="fixed"/>
        <w:tblLook w:val="04A0" w:firstRow="1" w:lastRow="0" w:firstColumn="1" w:lastColumn="0" w:noHBand="0" w:noVBand="1"/>
      </w:tblPr>
      <w:tblGrid>
        <w:gridCol w:w="2333"/>
        <w:gridCol w:w="2345"/>
        <w:gridCol w:w="1559"/>
        <w:gridCol w:w="1871"/>
        <w:gridCol w:w="1871"/>
        <w:gridCol w:w="1871"/>
        <w:gridCol w:w="1871"/>
      </w:tblGrid>
      <w:tr w:rsidR="00D20693" w:rsidRPr="00CF11B5" w14:paraId="0C04DAFF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6440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Plasmids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9BE55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Inserted g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enes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AABB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Size of modules</w:t>
            </w:r>
          </w:p>
          <w:p w14:paraId="425AC5F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(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bp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>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F69E5A2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10th generation</w:t>
            </w:r>
            <w:r w:rsidRPr="00CF11B5">
              <w:rPr>
                <w:rFonts w:eastAsia="DengXian" w:hint="eastAsia"/>
                <w:b/>
                <w:bCs/>
                <w:color w:val="000000"/>
                <w:kern w:val="0"/>
                <w:szCs w:val="24"/>
              </w:rPr>
              <w:t xml:space="preserve"> </w:t>
            </w:r>
          </w:p>
          <w:p w14:paraId="0C9B3B3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A3B6BC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20th generation</w:t>
            </w:r>
          </w:p>
          <w:p w14:paraId="14A246A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D1F3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40th generation</w:t>
            </w:r>
          </w:p>
          <w:p w14:paraId="4B23D481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C29F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b/>
              </w:rPr>
              <w:t>Plasmid loss rate</w:t>
            </w:r>
            <w:r w:rsidRPr="00CF11B5">
              <w:t xml:space="preserve"> </w:t>
            </w: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of the 50th generation</w:t>
            </w:r>
          </w:p>
          <w:p w14:paraId="5A01A431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b/>
                <w:bCs/>
                <w:color w:val="000000"/>
                <w:kern w:val="0"/>
                <w:szCs w:val="24"/>
              </w:rPr>
              <w:t>(%)</w:t>
            </w:r>
          </w:p>
        </w:tc>
      </w:tr>
      <w:tr w:rsidR="00D20693" w:rsidRPr="00CF11B5" w14:paraId="353D44F2" w14:textId="77777777" w:rsidTr="00D20693">
        <w:trPr>
          <w:jc w:val="center"/>
        </w:trPr>
        <w:tc>
          <w:tcPr>
            <w:tcW w:w="2333" w:type="dxa"/>
            <w:tcBorders>
              <w:top w:val="single" w:sz="4" w:space="0" w:color="auto"/>
            </w:tcBorders>
            <w:vAlign w:val="center"/>
          </w:tcPr>
          <w:p w14:paraId="3152316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</w:t>
            </w:r>
          </w:p>
        </w:tc>
        <w:tc>
          <w:tcPr>
            <w:tcW w:w="2345" w:type="dxa"/>
            <w:tcBorders>
              <w:top w:val="single" w:sz="4" w:space="0" w:color="auto"/>
            </w:tcBorders>
            <w:vAlign w:val="center"/>
          </w:tcPr>
          <w:p w14:paraId="393DB17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/>
                <w:bCs/>
                <w:color w:val="000000"/>
                <w:kern w:val="0"/>
                <w:szCs w:val="24"/>
              </w:rPr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ECE819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bCs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bCs/>
                <w:color w:val="000000"/>
                <w:kern w:val="0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234E69C1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5.7±1.3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23BDA2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b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7.2±0.7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1D2D8149" w14:textId="1A1B363B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±0.5</w:t>
            </w:r>
          </w:p>
        </w:tc>
        <w:tc>
          <w:tcPr>
            <w:tcW w:w="1871" w:type="dxa"/>
            <w:tcBorders>
              <w:top w:val="single" w:sz="4" w:space="0" w:color="auto"/>
            </w:tcBorders>
            <w:vAlign w:val="center"/>
          </w:tcPr>
          <w:p w14:paraId="75C582F1" w14:textId="53B4032E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4.0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±0.1</w:t>
            </w:r>
          </w:p>
        </w:tc>
      </w:tr>
      <w:tr w:rsidR="00D20693" w:rsidRPr="00CF11B5" w14:paraId="7FB92A74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0A8AD94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0BBD1DD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712F177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36A470A6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5D82552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9.5±0.5</w:t>
            </w:r>
          </w:p>
        </w:tc>
        <w:tc>
          <w:tcPr>
            <w:tcW w:w="1871" w:type="dxa"/>
            <w:vAlign w:val="center"/>
          </w:tcPr>
          <w:p w14:paraId="6C0A0352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15.2±1.3</w:t>
            </w:r>
          </w:p>
        </w:tc>
        <w:tc>
          <w:tcPr>
            <w:tcW w:w="1871" w:type="dxa"/>
            <w:vAlign w:val="center"/>
          </w:tcPr>
          <w:p w14:paraId="572E638A" w14:textId="5E8DA198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3.5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±0.2</w:t>
            </w:r>
          </w:p>
        </w:tc>
        <w:tc>
          <w:tcPr>
            <w:tcW w:w="1871" w:type="dxa"/>
            <w:vAlign w:val="center"/>
          </w:tcPr>
          <w:p w14:paraId="29AD7DA0" w14:textId="6D397681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10.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3±0.8</w:t>
            </w:r>
          </w:p>
        </w:tc>
      </w:tr>
      <w:tr w:rsidR="00D20693" w:rsidRPr="00CF11B5" w14:paraId="0BB5C4E2" w14:textId="77777777" w:rsidTr="00D20693">
        <w:trPr>
          <w:trHeight w:val="89"/>
          <w:jc w:val="center"/>
        </w:trPr>
        <w:tc>
          <w:tcPr>
            <w:tcW w:w="2333" w:type="dxa"/>
            <w:vAlign w:val="center"/>
            <w:hideMark/>
          </w:tcPr>
          <w:p w14:paraId="7D9EA15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49A09AE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3162E24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  <w:hideMark/>
          </w:tcPr>
          <w:p w14:paraId="398FF2F8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6268F5E0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20.5±2.1</w:t>
            </w:r>
          </w:p>
        </w:tc>
        <w:tc>
          <w:tcPr>
            <w:tcW w:w="1871" w:type="dxa"/>
            <w:vAlign w:val="center"/>
          </w:tcPr>
          <w:p w14:paraId="6FAD6DC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34.2±1.1</w:t>
            </w:r>
          </w:p>
        </w:tc>
        <w:tc>
          <w:tcPr>
            <w:tcW w:w="1871" w:type="dxa"/>
            <w:vAlign w:val="center"/>
          </w:tcPr>
          <w:p w14:paraId="6B59A8EF" w14:textId="2ACF7871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6.9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±0.8</w:t>
            </w:r>
          </w:p>
        </w:tc>
        <w:tc>
          <w:tcPr>
            <w:tcW w:w="1871" w:type="dxa"/>
            <w:vAlign w:val="center"/>
          </w:tcPr>
          <w:p w14:paraId="69B2CED6" w14:textId="4FDA684C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20.3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±1.5</w:t>
            </w:r>
          </w:p>
        </w:tc>
      </w:tr>
      <w:tr w:rsidR="00D20693" w:rsidRPr="00CF11B5" w14:paraId="1BA19D81" w14:textId="77777777" w:rsidTr="00D20693">
        <w:trPr>
          <w:jc w:val="center"/>
        </w:trPr>
        <w:tc>
          <w:tcPr>
            <w:tcW w:w="2333" w:type="dxa"/>
            <w:vAlign w:val="center"/>
            <w:hideMark/>
          </w:tcPr>
          <w:p w14:paraId="574EBD1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p2μM-</w:t>
            </w:r>
          </w:p>
          <w:p w14:paraId="02B9BF0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vAlign w:val="center"/>
          </w:tcPr>
          <w:p w14:paraId="2AE3346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vAlign w:val="center"/>
            <w:hideMark/>
          </w:tcPr>
          <w:p w14:paraId="695F509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vAlign w:val="center"/>
          </w:tcPr>
          <w:p w14:paraId="08A32ED6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46.8±1.2</w:t>
            </w:r>
          </w:p>
        </w:tc>
        <w:tc>
          <w:tcPr>
            <w:tcW w:w="1871" w:type="dxa"/>
            <w:vAlign w:val="center"/>
          </w:tcPr>
          <w:p w14:paraId="77487EE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53.6±1.2</w:t>
            </w:r>
          </w:p>
        </w:tc>
        <w:tc>
          <w:tcPr>
            <w:tcW w:w="1871" w:type="dxa"/>
            <w:vAlign w:val="center"/>
          </w:tcPr>
          <w:p w14:paraId="3338BEAE" w14:textId="3FF480D1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12.2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±0.5</w:t>
            </w:r>
          </w:p>
        </w:tc>
        <w:tc>
          <w:tcPr>
            <w:tcW w:w="1871" w:type="dxa"/>
            <w:vAlign w:val="center"/>
          </w:tcPr>
          <w:p w14:paraId="22F7E890" w14:textId="603DAD39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33.2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±1.0</w:t>
            </w:r>
          </w:p>
        </w:tc>
      </w:tr>
      <w:tr w:rsidR="00D20693" w:rsidRPr="00CF11B5" w14:paraId="043387E0" w14:textId="77777777" w:rsidTr="00D20693">
        <w:trPr>
          <w:jc w:val="center"/>
        </w:trPr>
        <w:tc>
          <w:tcPr>
            <w:tcW w:w="2333" w:type="dxa"/>
            <w:vAlign w:val="center"/>
          </w:tcPr>
          <w:p w14:paraId="2224126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</w:t>
            </w:r>
          </w:p>
        </w:tc>
        <w:tc>
          <w:tcPr>
            <w:tcW w:w="2345" w:type="dxa"/>
            <w:vAlign w:val="center"/>
          </w:tcPr>
          <w:p w14:paraId="5CE2467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</w:p>
        </w:tc>
        <w:tc>
          <w:tcPr>
            <w:tcW w:w="1559" w:type="dxa"/>
            <w:vAlign w:val="center"/>
          </w:tcPr>
          <w:p w14:paraId="6FB62FA6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0</w:t>
            </w:r>
          </w:p>
        </w:tc>
        <w:tc>
          <w:tcPr>
            <w:tcW w:w="1871" w:type="dxa"/>
            <w:vAlign w:val="center"/>
          </w:tcPr>
          <w:p w14:paraId="3B4EED2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17.8±1.1</w:t>
            </w:r>
          </w:p>
        </w:tc>
        <w:tc>
          <w:tcPr>
            <w:tcW w:w="1871" w:type="dxa"/>
            <w:vAlign w:val="center"/>
          </w:tcPr>
          <w:p w14:paraId="5DEC3F0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31.4±1.8</w:t>
            </w:r>
          </w:p>
        </w:tc>
        <w:tc>
          <w:tcPr>
            <w:tcW w:w="1871" w:type="dxa"/>
            <w:vAlign w:val="center"/>
          </w:tcPr>
          <w:p w14:paraId="4B3B4EFB" w14:textId="4600C8D7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29.4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±0.7</w:t>
            </w:r>
          </w:p>
        </w:tc>
        <w:tc>
          <w:tcPr>
            <w:tcW w:w="1871" w:type="dxa"/>
            <w:vAlign w:val="center"/>
          </w:tcPr>
          <w:p w14:paraId="3D51BFB0" w14:textId="7B2B6913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55.2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±2.5</w:t>
            </w:r>
          </w:p>
        </w:tc>
      </w:tr>
      <w:tr w:rsidR="00D20693" w:rsidRPr="00CF11B5" w14:paraId="6CA93134" w14:textId="77777777" w:rsidTr="00D20693">
        <w:trPr>
          <w:jc w:val="center"/>
        </w:trPr>
        <w:tc>
          <w:tcPr>
            <w:tcW w:w="2333" w:type="dxa"/>
            <w:vAlign w:val="center"/>
          </w:tcPr>
          <w:p w14:paraId="47F0540C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69D5289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small-module</w:t>
            </w:r>
            <w:proofErr w:type="gramEnd"/>
          </w:p>
        </w:tc>
        <w:tc>
          <w:tcPr>
            <w:tcW w:w="2345" w:type="dxa"/>
            <w:vAlign w:val="center"/>
          </w:tcPr>
          <w:p w14:paraId="31845AEB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,</w:t>
            </w:r>
            <w:r w:rsidRPr="00CF11B5">
              <w:rPr>
                <w:i/>
                <w:kern w:val="0"/>
              </w:rPr>
              <w:t xml:space="preserve"> 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DA0A63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3842</w:t>
            </w:r>
          </w:p>
        </w:tc>
        <w:tc>
          <w:tcPr>
            <w:tcW w:w="1871" w:type="dxa"/>
            <w:vAlign w:val="center"/>
          </w:tcPr>
          <w:p w14:paraId="57155256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37.0±0.4</w:t>
            </w:r>
          </w:p>
        </w:tc>
        <w:tc>
          <w:tcPr>
            <w:tcW w:w="1871" w:type="dxa"/>
            <w:vAlign w:val="center"/>
          </w:tcPr>
          <w:p w14:paraId="68049C9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46.2±1.4</w:t>
            </w:r>
          </w:p>
        </w:tc>
        <w:tc>
          <w:tcPr>
            <w:tcW w:w="1871" w:type="dxa"/>
            <w:vAlign w:val="center"/>
          </w:tcPr>
          <w:p w14:paraId="13F7FD30" w14:textId="66553839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43.9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2BB8D3FC" w14:textId="18228439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68.7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±0.5</w:t>
            </w:r>
          </w:p>
        </w:tc>
      </w:tr>
      <w:tr w:rsidR="00D20693" w:rsidRPr="00CF11B5" w14:paraId="40A5D974" w14:textId="77777777" w:rsidTr="00D20693">
        <w:trPr>
          <w:jc w:val="center"/>
        </w:trPr>
        <w:tc>
          <w:tcPr>
            <w:tcW w:w="2333" w:type="dxa"/>
            <w:vAlign w:val="center"/>
          </w:tcPr>
          <w:p w14:paraId="31D17CBF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4CAB71BE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medium-module</w:t>
            </w:r>
            <w:proofErr w:type="gramEnd"/>
          </w:p>
        </w:tc>
        <w:tc>
          <w:tcPr>
            <w:tcW w:w="2345" w:type="dxa"/>
            <w:vAlign w:val="center"/>
          </w:tcPr>
          <w:p w14:paraId="6837755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ARO2</w:t>
            </w:r>
            <w:r w:rsidRPr="00CF11B5">
              <w:rPr>
                <w:rFonts w:hint="eastAsia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329E6DD7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9821</w:t>
            </w:r>
          </w:p>
        </w:tc>
        <w:tc>
          <w:tcPr>
            <w:tcW w:w="1871" w:type="dxa"/>
            <w:vAlign w:val="center"/>
          </w:tcPr>
          <w:p w14:paraId="02E8B10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47.5±2.7</w:t>
            </w:r>
          </w:p>
        </w:tc>
        <w:tc>
          <w:tcPr>
            <w:tcW w:w="1871" w:type="dxa"/>
            <w:vAlign w:val="center"/>
          </w:tcPr>
          <w:p w14:paraId="33DBAD1D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hint="eastAsia"/>
              </w:rPr>
              <w:t>57.3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±1.7</w:t>
            </w:r>
          </w:p>
        </w:tc>
        <w:tc>
          <w:tcPr>
            <w:tcW w:w="1871" w:type="dxa"/>
            <w:vAlign w:val="center"/>
          </w:tcPr>
          <w:p w14:paraId="0D8CF008" w14:textId="2B6E1383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55.0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  <w:tc>
          <w:tcPr>
            <w:tcW w:w="1871" w:type="dxa"/>
            <w:vAlign w:val="center"/>
          </w:tcPr>
          <w:p w14:paraId="72E119C0" w14:textId="2AE2944E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 w:hint="eastAsia"/>
                <w:color w:val="000000"/>
                <w:kern w:val="0"/>
                <w:szCs w:val="24"/>
              </w:rPr>
              <w:t>81.0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±1.0</w:t>
            </w:r>
          </w:p>
        </w:tc>
      </w:tr>
      <w:tr w:rsidR="00D20693" w:rsidRPr="00CF11B5" w14:paraId="77C80A1B" w14:textId="77777777" w:rsidTr="00D20693">
        <w:trPr>
          <w:jc w:val="center"/>
        </w:trPr>
        <w:tc>
          <w:tcPr>
            <w:tcW w:w="2333" w:type="dxa"/>
            <w:tcBorders>
              <w:bottom w:val="single" w:sz="4" w:space="0" w:color="auto"/>
            </w:tcBorders>
            <w:vAlign w:val="center"/>
          </w:tcPr>
          <w:p w14:paraId="359416FA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color w:val="000000"/>
                <w:kern w:val="0"/>
                <w:szCs w:val="24"/>
              </w:rPr>
            </w:pPr>
            <w:r w:rsidRPr="00CF11B5">
              <w:rPr>
                <w:rFonts w:eastAsia="DengXian"/>
                <w:color w:val="000000"/>
                <w:kern w:val="0"/>
                <w:szCs w:val="24"/>
              </w:rPr>
              <w:t>pRS423M-</w:t>
            </w:r>
          </w:p>
          <w:p w14:paraId="0D42348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gramStart"/>
            <w:r w:rsidRPr="00CF11B5">
              <w:t>large-module</w:t>
            </w:r>
            <w:proofErr w:type="gramEnd"/>
          </w:p>
        </w:tc>
        <w:tc>
          <w:tcPr>
            <w:tcW w:w="2345" w:type="dxa"/>
            <w:tcBorders>
              <w:bottom w:val="single" w:sz="4" w:space="0" w:color="auto"/>
            </w:tcBorders>
            <w:vAlign w:val="center"/>
          </w:tcPr>
          <w:p w14:paraId="3FE54834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proofErr w:type="spellStart"/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>KanMX</w:t>
            </w:r>
            <w:proofErr w:type="spellEnd"/>
            <w:r w:rsidRPr="00CF11B5">
              <w:rPr>
                <w:rFonts w:hint="eastAsia"/>
              </w:rPr>
              <w:t>,</w:t>
            </w:r>
            <w:r w:rsidRPr="00CF11B5">
              <w:rPr>
                <w:rStyle w:val="Heading1Char"/>
                <w:i/>
                <w:kern w:val="0"/>
                <w:lang w:val="en"/>
              </w:rPr>
              <w:t xml:space="preserve"> </w:t>
            </w:r>
            <w:r w:rsidRPr="00CF11B5">
              <w:rPr>
                <w:rStyle w:val="tlid-translation"/>
                <w:i/>
                <w:kern w:val="0"/>
                <w:lang w:val="en"/>
              </w:rPr>
              <w:t>TKL1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RKI1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>ARO10</w:t>
            </w:r>
            <w:r w:rsidRPr="00CF11B5">
              <w:rPr>
                <w:rStyle w:val="tlid-translation"/>
                <w:kern w:val="0"/>
                <w:lang w:val="en"/>
              </w:rPr>
              <w:t xml:space="preserve">, </w:t>
            </w:r>
            <w:r w:rsidRPr="00CF11B5">
              <w:rPr>
                <w:rStyle w:val="tlid-translation"/>
                <w:i/>
                <w:kern w:val="0"/>
                <w:lang w:val="en"/>
              </w:rPr>
              <w:t xml:space="preserve">ARO2, </w:t>
            </w:r>
            <w:r w:rsidRPr="00CF11B5">
              <w:rPr>
                <w:i/>
                <w:kern w:val="0"/>
              </w:rPr>
              <w:t>ARO4</w:t>
            </w:r>
            <w:r w:rsidRPr="00CF11B5">
              <w:rPr>
                <w:i/>
                <w:kern w:val="0"/>
                <w:vertAlign w:val="superscript"/>
              </w:rPr>
              <w:t>K229</w:t>
            </w:r>
            <w:proofErr w:type="gramStart"/>
            <w:r w:rsidRPr="00CF11B5">
              <w:rPr>
                <w:i/>
                <w:kern w:val="0"/>
                <w:vertAlign w:val="superscript"/>
              </w:rPr>
              <w:t>L</w:t>
            </w:r>
            <w:r w:rsidRPr="00CF11B5">
              <w:rPr>
                <w:rFonts w:eastAsia="DengXian"/>
                <w:i/>
                <w:color w:val="000000"/>
                <w:kern w:val="0"/>
                <w:szCs w:val="24"/>
              </w:rPr>
              <w:t xml:space="preserve"> ,</w:t>
            </w:r>
            <w:proofErr w:type="gramEnd"/>
            <w:r w:rsidRPr="00CF11B5">
              <w:rPr>
                <w:i/>
                <w:kern w:val="0"/>
              </w:rPr>
              <w:t xml:space="preserve"> ARO7</w:t>
            </w:r>
            <w:r w:rsidRPr="00CF11B5">
              <w:rPr>
                <w:i/>
                <w:kern w:val="0"/>
                <w:vertAlign w:val="superscript"/>
              </w:rPr>
              <w:t>G141S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A0FB8B9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t>13663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282E7623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66.8±2.6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976E9E5" w14:textId="77777777" w:rsidR="00D20693" w:rsidRPr="00CF11B5" w:rsidRDefault="00D20693" w:rsidP="00D20693">
            <w:pPr>
              <w:pStyle w:val="1"/>
              <w:spacing w:line="240" w:lineRule="auto"/>
              <w:ind w:left="0"/>
              <w:jc w:val="center"/>
            </w:pPr>
            <w:r w:rsidRPr="00CF11B5">
              <w:rPr>
                <w:rFonts w:eastAsia="DengXian"/>
                <w:kern w:val="0"/>
                <w:szCs w:val="24"/>
              </w:rPr>
              <w:t>79.0±2.6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01F7AD1E" w14:textId="1EBDB8A9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 w:hint="eastAsia"/>
                <w:kern w:val="0"/>
                <w:szCs w:val="24"/>
              </w:rPr>
              <w:t>75.4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±0.5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center"/>
          </w:tcPr>
          <w:p w14:paraId="15B910D9" w14:textId="0770D4AE" w:rsidR="00D20693" w:rsidRPr="00CF11B5" w:rsidRDefault="007A7E0D" w:rsidP="00D20693">
            <w:pPr>
              <w:pStyle w:val="1"/>
              <w:spacing w:line="240" w:lineRule="auto"/>
              <w:ind w:left="0"/>
              <w:jc w:val="center"/>
              <w:rPr>
                <w:rFonts w:eastAsia="DengXian"/>
                <w:kern w:val="0"/>
                <w:szCs w:val="24"/>
              </w:rPr>
            </w:pPr>
            <w:r w:rsidRPr="00CF11B5">
              <w:rPr>
                <w:rFonts w:eastAsia="DengXian" w:hint="eastAsia"/>
                <w:kern w:val="0"/>
                <w:szCs w:val="24"/>
              </w:rPr>
              <w:t>90.3</w:t>
            </w:r>
            <w:r w:rsidRPr="00CF11B5">
              <w:rPr>
                <w:rFonts w:eastAsia="DengXian"/>
                <w:color w:val="000000"/>
                <w:kern w:val="0"/>
                <w:szCs w:val="24"/>
              </w:rPr>
              <w:t>±0.4</w:t>
            </w:r>
          </w:p>
        </w:tc>
      </w:tr>
    </w:tbl>
    <w:p w14:paraId="5038A445" w14:textId="77777777" w:rsidR="00D20693" w:rsidRPr="00CF11B5" w:rsidRDefault="00D20693" w:rsidP="00D20693">
      <w:pPr>
        <w:rPr>
          <w:rFonts w:eastAsiaTheme="minorEastAsia"/>
          <w:b/>
        </w:rPr>
        <w:sectPr w:rsidR="00D20693" w:rsidRPr="00CF11B5" w:rsidSect="00061B4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03C6A01" w14:textId="22A979BE" w:rsidR="00E241D4" w:rsidRPr="00CF11B5" w:rsidRDefault="009C2A01" w:rsidP="00E241D4">
      <w:r w:rsidRPr="00CF11B5">
        <w:rPr>
          <w:b/>
        </w:rPr>
        <w:t xml:space="preserve">Supplementary Table </w:t>
      </w:r>
      <w:r w:rsidR="00D20693" w:rsidRPr="00CF11B5">
        <w:rPr>
          <w:b/>
        </w:rPr>
        <w:t>5</w:t>
      </w:r>
      <w:r w:rsidRPr="00CF11B5">
        <w:rPr>
          <w:b/>
        </w:rPr>
        <w:t>.</w:t>
      </w:r>
      <w:r w:rsidRPr="00CF11B5">
        <w:t xml:space="preserve"> Strains used in this </w:t>
      </w:r>
      <w:proofErr w:type="gramStart"/>
      <w:r w:rsidRPr="00CF11B5">
        <w:t>study</w:t>
      </w:r>
      <w:proofErr w:type="gramEnd"/>
    </w:p>
    <w:p w14:paraId="221FDA14" w14:textId="77777777" w:rsidR="009C2A01" w:rsidRPr="00CF11B5" w:rsidRDefault="009C2A01" w:rsidP="00E241D4">
      <w:pPr>
        <w:rPr>
          <w:rFonts w:eastAsiaTheme="minorEastAsia"/>
        </w:rPr>
      </w:pPr>
    </w:p>
    <w:tbl>
      <w:tblPr>
        <w:tblW w:w="836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237"/>
      </w:tblGrid>
      <w:tr w:rsidR="00E241D4" w:rsidRPr="00CF11B5" w14:paraId="4E0D3AE2" w14:textId="77777777" w:rsidTr="00E241D4">
        <w:trPr>
          <w:trHeight w:val="359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558E3E6" w14:textId="77777777" w:rsidR="00E241D4" w:rsidRPr="00CF11B5" w:rsidRDefault="00E241D4" w:rsidP="00E241D4">
            <w:pPr>
              <w:pStyle w:val="a1"/>
              <w:jc w:val="center"/>
              <w:rPr>
                <w:rFonts w:eastAsia="DengXian" w:cs="Times New Roman"/>
                <w:b/>
                <w:sz w:val="21"/>
              </w:rPr>
            </w:pPr>
            <w:r w:rsidRPr="00CF11B5">
              <w:rPr>
                <w:rFonts w:eastAsia="DengXian" w:cs="Times New Roman"/>
                <w:b/>
                <w:sz w:val="21"/>
              </w:rPr>
              <w:t>Strains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E2BB6B6" w14:textId="77777777" w:rsidR="00E241D4" w:rsidRPr="00CF11B5" w:rsidRDefault="00E241D4" w:rsidP="00E241D4">
            <w:pPr>
              <w:pStyle w:val="a1"/>
              <w:jc w:val="center"/>
              <w:rPr>
                <w:rFonts w:eastAsia="DengXian" w:cs="Times New Roman"/>
                <w:b/>
                <w:sz w:val="21"/>
              </w:rPr>
            </w:pPr>
            <w:r w:rsidRPr="00CF11B5">
              <w:rPr>
                <w:rFonts w:eastAsia="DengXian" w:cs="Times New Roman"/>
                <w:b/>
                <w:sz w:val="21"/>
              </w:rPr>
              <w:t>Characteristics</w:t>
            </w:r>
          </w:p>
        </w:tc>
      </w:tr>
      <w:tr w:rsidR="00E241D4" w:rsidRPr="00CF11B5" w14:paraId="4E6EF897" w14:textId="77777777" w:rsidTr="00E241D4">
        <w:trPr>
          <w:trHeight w:val="276"/>
          <w:jc w:val="center"/>
        </w:trPr>
        <w:tc>
          <w:tcPr>
            <w:tcW w:w="2127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6C98D6FA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b/>
                <w:bCs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b/>
                <w:bCs/>
                <w:sz w:val="21"/>
              </w:rPr>
              <w:t>DH5α</w:t>
            </w:r>
          </w:p>
        </w:tc>
        <w:tc>
          <w:tcPr>
            <w:tcW w:w="6237" w:type="dxa"/>
            <w:tcBorders>
              <w:top w:val="single" w:sz="4" w:space="0" w:color="auto"/>
              <w:bottom w:val="nil"/>
            </w:tcBorders>
            <w:shd w:val="clear" w:color="000000" w:fill="FFFFFF"/>
            <w:vAlign w:val="center"/>
          </w:tcPr>
          <w:p w14:paraId="3E7C1DB8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F̶ ϕ80dlacZΔM15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endAI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recAI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hsd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RI7(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r</w:t>
            </w:r>
            <w:r w:rsidRPr="00CF11B5">
              <w:rPr>
                <w:rFonts w:eastAsia="DengXian" w:cs="Times New Roman"/>
                <w:i/>
                <w:iCs/>
                <w:sz w:val="21"/>
                <w:vertAlign w:val="subscript"/>
              </w:rPr>
              <w:t>K</w:t>
            </w:r>
            <w:r w:rsidRPr="00CF11B5">
              <w:rPr>
                <w:rFonts w:eastAsia="DengXian" w:cs="Times New Roman"/>
                <w:i/>
                <w:iCs/>
                <w:sz w:val="21"/>
                <w:vertAlign w:val="superscript"/>
              </w:rPr>
              <w:t>-</w:t>
            </w:r>
            <w:r w:rsidRPr="00CF11B5">
              <w:rPr>
                <w:rFonts w:eastAsia="DengXian" w:cs="Times New Roman"/>
                <w:i/>
                <w:iCs/>
                <w:sz w:val="21"/>
              </w:rPr>
              <w:t>m</w:t>
            </w:r>
            <w:r w:rsidRPr="00CF11B5">
              <w:rPr>
                <w:rFonts w:eastAsia="DengXian" w:cs="Times New Roman"/>
                <w:i/>
                <w:iCs/>
                <w:sz w:val="21"/>
                <w:vertAlign w:val="subscript"/>
              </w:rPr>
              <w:t>K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  <w:vertAlign w:val="superscript"/>
              </w:rPr>
              <w:t>+</w:t>
            </w:r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) supE44 thi-1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relAI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</w:t>
            </w:r>
          </w:p>
          <w:p w14:paraId="3A8D0113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i/>
                <w:iCs/>
                <w:sz w:val="21"/>
              </w:rPr>
              <w:t>Δ (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lacZYA-argF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) U169 gyrA96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deoR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>.</w:t>
            </w:r>
          </w:p>
        </w:tc>
      </w:tr>
      <w:tr w:rsidR="00E241D4" w:rsidRPr="00CF11B5" w14:paraId="7EF1A5CB" w14:textId="77777777" w:rsidTr="00E241D4">
        <w:trPr>
          <w:trHeight w:val="276"/>
          <w:jc w:val="center"/>
        </w:trPr>
        <w:tc>
          <w:tcPr>
            <w:tcW w:w="2127" w:type="dxa"/>
            <w:tcBorders>
              <w:top w:val="nil"/>
            </w:tcBorders>
            <w:shd w:val="clear" w:color="000000" w:fill="FFFFFF"/>
            <w:vAlign w:val="center"/>
          </w:tcPr>
          <w:p w14:paraId="124385A9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b/>
                <w:bCs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b/>
                <w:bCs/>
                <w:sz w:val="21"/>
              </w:rPr>
              <w:t>DH10B</w:t>
            </w:r>
          </w:p>
        </w:tc>
        <w:tc>
          <w:tcPr>
            <w:tcW w:w="6237" w:type="dxa"/>
            <w:tcBorders>
              <w:top w:val="nil"/>
            </w:tcBorders>
            <w:shd w:val="clear" w:color="000000" w:fill="FFFFFF"/>
            <w:vAlign w:val="center"/>
          </w:tcPr>
          <w:p w14:paraId="436B5ED7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i/>
                <w:iCs/>
                <w:sz w:val="21"/>
              </w:rPr>
              <w:t>F-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mcrA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(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mrr-hsdRMS-mcrBC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) φ80lacZ.M15 lacX74 recA1 endA1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ara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>-</w:t>
            </w:r>
          </w:p>
          <w:p w14:paraId="09222BA9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r w:rsidRPr="00CF11B5">
              <w:rPr>
                <w:rFonts w:eastAsia="DengXian" w:cs="Times New Roman"/>
                <w:i/>
                <w:iCs/>
                <w:sz w:val="21"/>
              </w:rPr>
              <w:t>D139 (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ara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, leu)7697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galU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galK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λ-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rpsL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</w:t>
            </w: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nupG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/pMON14272/pMON7124</w:t>
            </w:r>
          </w:p>
        </w:tc>
      </w:tr>
      <w:tr w:rsidR="00E241D4" w:rsidRPr="00CF11B5" w14:paraId="41FF40A0" w14:textId="77777777" w:rsidTr="00E241D4">
        <w:trPr>
          <w:trHeight w:val="276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17724DD1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b/>
                <w:bCs/>
                <w:sz w:val="21"/>
              </w:rPr>
            </w:pPr>
            <w:r w:rsidRPr="00CF11B5">
              <w:rPr>
                <w:rFonts w:eastAsia="DengXian" w:cs="Times New Roman"/>
                <w:b/>
                <w:bCs/>
                <w:sz w:val="21"/>
              </w:rPr>
              <w:t>BY4741α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17200227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MATa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his3Δ1 leu2Δ0 met15Δ0 ura3Δ0</w:t>
            </w:r>
          </w:p>
        </w:tc>
      </w:tr>
      <w:tr w:rsidR="00E241D4" w:rsidRPr="00CF11B5" w14:paraId="54988263" w14:textId="77777777" w:rsidTr="00E241D4">
        <w:trPr>
          <w:trHeight w:val="276"/>
          <w:jc w:val="center"/>
        </w:trPr>
        <w:tc>
          <w:tcPr>
            <w:tcW w:w="2127" w:type="dxa"/>
            <w:shd w:val="clear" w:color="000000" w:fill="FFFFFF"/>
            <w:vAlign w:val="center"/>
            <w:hideMark/>
          </w:tcPr>
          <w:p w14:paraId="785F0546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b/>
                <w:bCs/>
                <w:sz w:val="21"/>
              </w:rPr>
            </w:pPr>
            <w:r w:rsidRPr="00CF11B5">
              <w:rPr>
                <w:rFonts w:eastAsia="DengXian" w:cs="Times New Roman"/>
                <w:b/>
                <w:bCs/>
                <w:sz w:val="21"/>
              </w:rPr>
              <w:t>CEN.PK2</w:t>
            </w:r>
            <w:r w:rsidRPr="00CF11B5">
              <w:rPr>
                <w:rFonts w:eastAsia="DengXian" w:cs="Times New Roman"/>
                <w:bCs/>
                <w:sz w:val="21"/>
              </w:rPr>
              <w:t>-</w:t>
            </w:r>
            <w:r w:rsidRPr="00CF11B5">
              <w:rPr>
                <w:rFonts w:eastAsia="DengXian" w:cs="Times New Roman"/>
                <w:b/>
                <w:bCs/>
                <w:sz w:val="21"/>
              </w:rPr>
              <w:t>1C</w:t>
            </w:r>
          </w:p>
        </w:tc>
        <w:tc>
          <w:tcPr>
            <w:tcW w:w="6237" w:type="dxa"/>
            <w:shd w:val="clear" w:color="000000" w:fill="FFFFFF"/>
            <w:vAlign w:val="center"/>
            <w:hideMark/>
          </w:tcPr>
          <w:p w14:paraId="705A55BF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proofErr w:type="spellStart"/>
            <w:r w:rsidRPr="00CF11B5">
              <w:rPr>
                <w:rFonts w:eastAsia="DengXian" w:cs="Times New Roman"/>
                <w:i/>
                <w:iCs/>
                <w:sz w:val="21"/>
              </w:rPr>
              <w:t>MATa</w:t>
            </w:r>
            <w:proofErr w:type="spellEnd"/>
            <w:r w:rsidRPr="00CF11B5">
              <w:rPr>
                <w:rFonts w:eastAsia="DengXian" w:cs="Times New Roman"/>
                <w:i/>
                <w:iCs/>
                <w:sz w:val="21"/>
              </w:rPr>
              <w:t xml:space="preserve"> ura3-52 his3-Δ1 leu2-3_112 trp1-289, MAL2-8c SUC2</w:t>
            </w:r>
          </w:p>
        </w:tc>
      </w:tr>
      <w:tr w:rsidR="00E241D4" w:rsidRPr="00CF11B5" w14:paraId="35584BC7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79CEEF7F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>CEN.PK2-1C</w:t>
            </w:r>
          </w:p>
          <w:p w14:paraId="12C6CBAF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cs="Times New Roman"/>
                <w:sz w:val="21"/>
              </w:rPr>
              <w:t>p2μM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6F80A574" w14:textId="77777777" w:rsidR="00E241D4" w:rsidRPr="00CF11B5" w:rsidRDefault="00E241D4" w:rsidP="00E241D4">
            <w:pPr>
              <w:pStyle w:val="a1"/>
              <w:rPr>
                <w:rFonts w:eastAsia="DengXian"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 xml:space="preserve">, </w:t>
            </w:r>
            <w:r w:rsidRPr="00CF11B5">
              <w:rPr>
                <w:rFonts w:cs="Times New Roman"/>
                <w:iCs/>
                <w:sz w:val="21"/>
              </w:rPr>
              <w:t>p2μ-</w:t>
            </w:r>
            <w:r w:rsidRPr="00CF11B5">
              <w:rPr>
                <w:rFonts w:cs="Times New Roman"/>
                <w:i/>
                <w:iCs/>
                <w:sz w:val="21"/>
              </w:rPr>
              <w:t>TEF1</w:t>
            </w:r>
            <w:r w:rsidRPr="00CF11B5">
              <w:rPr>
                <w:rFonts w:cs="Times New Roman"/>
                <w:iCs/>
                <w:sz w:val="21"/>
              </w:rPr>
              <w:t>p</w:t>
            </w:r>
            <w:r w:rsidRPr="00CF11B5">
              <w:rPr>
                <w:rFonts w:cs="Times New Roman"/>
                <w:i/>
                <w:iCs/>
                <w:sz w:val="21"/>
              </w:rPr>
              <w:t>-KanMX-TEF2</w:t>
            </w:r>
            <w:r w:rsidRPr="00CF11B5">
              <w:rPr>
                <w:rFonts w:cs="Times New Roman"/>
                <w:iCs/>
                <w:sz w:val="21"/>
              </w:rPr>
              <w:t>t</w:t>
            </w:r>
          </w:p>
        </w:tc>
      </w:tr>
      <w:tr w:rsidR="00E241D4" w:rsidRPr="00CF11B5" w14:paraId="771C69AD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175FD5DB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>CEN.PK2-1C</w:t>
            </w:r>
          </w:p>
          <w:p w14:paraId="529BEDC0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cs="Times New Roman"/>
                <w:sz w:val="21"/>
              </w:rPr>
              <w:t>p2μM-small-module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42FCCB9F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>,</w:t>
            </w:r>
            <w:r w:rsidRPr="00CF11B5">
              <w:rPr>
                <w:rFonts w:cs="Times New Roman"/>
                <w:iCs/>
                <w:sz w:val="21"/>
              </w:rPr>
              <w:t xml:space="preserve"> p2μ-</w:t>
            </w:r>
            <w:r w:rsidRPr="00CF11B5">
              <w:rPr>
                <w:rFonts w:cs="Times New Roman"/>
                <w:i/>
                <w:iCs/>
                <w:sz w:val="21"/>
              </w:rPr>
              <w:t>KanMX-ARO4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K229L</w:t>
            </w:r>
            <w:r w:rsidRPr="00CF11B5">
              <w:rPr>
                <w:rFonts w:cs="Times New Roman"/>
                <w:i/>
                <w:iCs/>
                <w:sz w:val="21"/>
              </w:rPr>
              <w:t xml:space="preserve"> ARO7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G141S</w:t>
            </w:r>
          </w:p>
        </w:tc>
      </w:tr>
      <w:tr w:rsidR="00E241D4" w:rsidRPr="00CF11B5" w14:paraId="0A4088EE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180F06AA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>CEN.PK2-1C</w:t>
            </w:r>
          </w:p>
          <w:p w14:paraId="137F6221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cs="Times New Roman"/>
                <w:sz w:val="21"/>
              </w:rPr>
              <w:t>p2μM-medium-module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18E45293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>,</w:t>
            </w:r>
            <w:r w:rsidRPr="00CF11B5">
              <w:rPr>
                <w:rFonts w:cs="Times New Roman"/>
                <w:iCs/>
                <w:sz w:val="21"/>
              </w:rPr>
              <w:t xml:space="preserve"> p2μ</w:t>
            </w:r>
            <w:r w:rsidRPr="00CF11B5">
              <w:rPr>
                <w:rFonts w:cs="Times New Roman"/>
                <w:i/>
                <w:iCs/>
                <w:sz w:val="21"/>
              </w:rPr>
              <w:t>-KanMX-TKL1-RKI1-ARO10-ARO2</w:t>
            </w:r>
          </w:p>
        </w:tc>
      </w:tr>
      <w:tr w:rsidR="00E241D4" w:rsidRPr="00CF11B5" w14:paraId="7F04BF50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68D1B66D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>CEN.PK2-1C</w:t>
            </w:r>
          </w:p>
          <w:p w14:paraId="505054A1" w14:textId="77777777" w:rsidR="00E241D4" w:rsidRPr="00CF11B5" w:rsidRDefault="00E241D4" w:rsidP="00E241D4">
            <w:pPr>
              <w:pStyle w:val="a1"/>
              <w:jc w:val="left"/>
              <w:rPr>
                <w:rFonts w:cs="Times New Roman"/>
                <w:b/>
                <w:bCs/>
                <w:sz w:val="21"/>
              </w:rPr>
            </w:pPr>
            <w:r w:rsidRPr="00CF11B5">
              <w:rPr>
                <w:rFonts w:cs="Times New Roman"/>
                <w:sz w:val="21"/>
              </w:rPr>
              <w:t>p2μM-large-module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34CB86F2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 xml:space="preserve">, </w:t>
            </w:r>
            <w:r w:rsidRPr="00CF11B5">
              <w:rPr>
                <w:rFonts w:cs="Times New Roman"/>
                <w:iCs/>
                <w:sz w:val="21"/>
              </w:rPr>
              <w:t>p2μ-</w:t>
            </w:r>
            <w:r w:rsidRPr="00CF11B5">
              <w:rPr>
                <w:rFonts w:cs="Times New Roman"/>
                <w:i/>
                <w:iCs/>
                <w:sz w:val="21"/>
              </w:rPr>
              <w:t>KanMX-TKL1-RKI1-ARO10-ARO2-ARO4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K229L</w:t>
            </w:r>
            <w:r w:rsidRPr="00CF11B5">
              <w:rPr>
                <w:rFonts w:cs="Times New Roman"/>
                <w:i/>
                <w:iCs/>
                <w:sz w:val="21"/>
              </w:rPr>
              <w:t>-ARO7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G141S</w:t>
            </w:r>
          </w:p>
        </w:tc>
      </w:tr>
      <w:tr w:rsidR="00E241D4" w:rsidRPr="00CF11B5" w14:paraId="690AFCC8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742C5240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 xml:space="preserve">CEN.PK2-1C </w:t>
            </w:r>
            <w:r w:rsidRPr="00CF11B5">
              <w:rPr>
                <w:rFonts w:cs="Times New Roman"/>
                <w:sz w:val="21"/>
              </w:rPr>
              <w:t>pRS423M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635C5A8F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>,</w:t>
            </w:r>
            <w:r w:rsidRPr="00CF11B5">
              <w:rPr>
                <w:rFonts w:cs="Times New Roman"/>
                <w:iCs/>
                <w:sz w:val="21"/>
              </w:rPr>
              <w:t xml:space="preserve"> pRS423</w:t>
            </w:r>
            <w:r w:rsidRPr="00CF11B5">
              <w:rPr>
                <w:rFonts w:cs="Times New Roman"/>
                <w:i/>
                <w:iCs/>
                <w:sz w:val="21"/>
              </w:rPr>
              <w:t>-TEF1</w:t>
            </w:r>
            <w:r w:rsidRPr="00CF11B5">
              <w:rPr>
                <w:rFonts w:cs="Times New Roman"/>
                <w:iCs/>
                <w:sz w:val="21"/>
              </w:rPr>
              <w:t>p</w:t>
            </w:r>
            <w:r w:rsidRPr="00CF11B5">
              <w:rPr>
                <w:rFonts w:cs="Times New Roman"/>
                <w:i/>
                <w:iCs/>
                <w:sz w:val="21"/>
              </w:rPr>
              <w:t>-KanMX-TEF2</w:t>
            </w:r>
            <w:r w:rsidRPr="00CF11B5">
              <w:rPr>
                <w:rFonts w:cs="Times New Roman"/>
                <w:iCs/>
                <w:sz w:val="21"/>
              </w:rPr>
              <w:t>t</w:t>
            </w:r>
          </w:p>
        </w:tc>
      </w:tr>
      <w:tr w:rsidR="00E241D4" w:rsidRPr="00CF11B5" w14:paraId="53F474A8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659086E1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 xml:space="preserve">CEN.PK2-1C </w:t>
            </w:r>
            <w:r w:rsidRPr="00CF11B5">
              <w:rPr>
                <w:rFonts w:cs="Times New Roman"/>
                <w:sz w:val="21"/>
              </w:rPr>
              <w:t>pRS423M-small-module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74935A19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CEN.PK2-1C, pRS423-</w:t>
            </w:r>
            <w:r w:rsidRPr="00CF11B5">
              <w:rPr>
                <w:rFonts w:cs="Times New Roman"/>
                <w:i/>
                <w:iCs/>
                <w:sz w:val="21"/>
              </w:rPr>
              <w:t>KanMX-ARO4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K229L</w:t>
            </w:r>
            <w:r w:rsidRPr="00CF11B5">
              <w:rPr>
                <w:rFonts w:cs="Times New Roman"/>
                <w:i/>
                <w:iCs/>
                <w:sz w:val="21"/>
              </w:rPr>
              <w:t>-ARO7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G141S</w:t>
            </w:r>
          </w:p>
        </w:tc>
      </w:tr>
      <w:tr w:rsidR="00E241D4" w:rsidRPr="00CF11B5" w14:paraId="52099326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642C295F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 xml:space="preserve">CEN.PK2-1C </w:t>
            </w:r>
            <w:r w:rsidRPr="00CF11B5">
              <w:rPr>
                <w:rFonts w:cs="Times New Roman"/>
                <w:sz w:val="21"/>
              </w:rPr>
              <w:t>pRS423M-medium-module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0D3C0146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>,</w:t>
            </w:r>
            <w:r w:rsidRPr="00CF11B5">
              <w:rPr>
                <w:rFonts w:cs="Times New Roman"/>
                <w:iCs/>
                <w:sz w:val="21"/>
              </w:rPr>
              <w:t xml:space="preserve"> pRS423-</w:t>
            </w:r>
            <w:r w:rsidRPr="00CF11B5">
              <w:rPr>
                <w:rFonts w:cs="Times New Roman"/>
                <w:i/>
                <w:iCs/>
                <w:sz w:val="21"/>
              </w:rPr>
              <w:t>KanMX-TKL1-RKI1-ARO10-ARO2</w:t>
            </w:r>
          </w:p>
        </w:tc>
      </w:tr>
      <w:tr w:rsidR="00E241D4" w:rsidRPr="00CF11B5" w14:paraId="24502F54" w14:textId="77777777" w:rsidTr="00E241D4">
        <w:trPr>
          <w:trHeight w:val="279"/>
          <w:jc w:val="center"/>
        </w:trPr>
        <w:tc>
          <w:tcPr>
            <w:tcW w:w="2127" w:type="dxa"/>
            <w:shd w:val="clear" w:color="000000" w:fill="FFFFFF"/>
            <w:vAlign w:val="center"/>
          </w:tcPr>
          <w:p w14:paraId="545F05E6" w14:textId="77777777" w:rsidR="00E241D4" w:rsidRPr="00CF11B5" w:rsidRDefault="00E241D4" w:rsidP="00E241D4">
            <w:pPr>
              <w:pStyle w:val="a1"/>
              <w:jc w:val="left"/>
              <w:rPr>
                <w:rFonts w:eastAsia="DengXian" w:cs="Times New Roman"/>
                <w:sz w:val="21"/>
              </w:rPr>
            </w:pPr>
            <w:r w:rsidRPr="00CF11B5">
              <w:rPr>
                <w:rFonts w:eastAsia="DengXian" w:cs="Times New Roman"/>
                <w:sz w:val="21"/>
              </w:rPr>
              <w:t xml:space="preserve">CEN.PK2-1C </w:t>
            </w:r>
            <w:r w:rsidRPr="00CF11B5">
              <w:rPr>
                <w:rFonts w:cs="Times New Roman"/>
                <w:sz w:val="21"/>
              </w:rPr>
              <w:t>pRS423M- large-module</w:t>
            </w:r>
          </w:p>
        </w:tc>
        <w:tc>
          <w:tcPr>
            <w:tcW w:w="6237" w:type="dxa"/>
            <w:shd w:val="clear" w:color="000000" w:fill="FFFFFF"/>
            <w:vAlign w:val="center"/>
          </w:tcPr>
          <w:p w14:paraId="5C723460" w14:textId="77777777" w:rsidR="00E241D4" w:rsidRPr="00CF11B5" w:rsidRDefault="00E241D4" w:rsidP="00E241D4">
            <w:pPr>
              <w:pStyle w:val="a1"/>
              <w:rPr>
                <w:rFonts w:cs="Times New Roman"/>
                <w:i/>
                <w:iCs/>
                <w:sz w:val="21"/>
              </w:rPr>
            </w:pPr>
            <w:r w:rsidRPr="00CF11B5">
              <w:rPr>
                <w:rFonts w:cs="Times New Roman"/>
                <w:iCs/>
                <w:sz w:val="21"/>
              </w:rPr>
              <w:t>CEN.PK2-1C</w:t>
            </w:r>
            <w:r w:rsidRPr="00CF11B5">
              <w:rPr>
                <w:rFonts w:cs="Times New Roman" w:hint="eastAsia"/>
                <w:iCs/>
                <w:sz w:val="21"/>
              </w:rPr>
              <w:t>,</w:t>
            </w:r>
            <w:r w:rsidRPr="00CF11B5">
              <w:rPr>
                <w:rFonts w:cs="Times New Roman"/>
                <w:iCs/>
                <w:sz w:val="21"/>
              </w:rPr>
              <w:t xml:space="preserve"> pRS423-</w:t>
            </w:r>
            <w:r w:rsidRPr="00CF11B5">
              <w:rPr>
                <w:rFonts w:cs="Times New Roman"/>
                <w:i/>
                <w:iCs/>
                <w:sz w:val="21"/>
              </w:rPr>
              <w:t>KanMX-TKL1-RKI1-ARO10-ARO2-ARO4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K229L</w:t>
            </w:r>
            <w:r w:rsidRPr="00CF11B5">
              <w:rPr>
                <w:rFonts w:cs="Times New Roman"/>
                <w:i/>
                <w:iCs/>
                <w:sz w:val="21"/>
              </w:rPr>
              <w:t xml:space="preserve"> -ARO7</w:t>
            </w:r>
            <w:r w:rsidRPr="00CF11B5">
              <w:rPr>
                <w:rFonts w:cs="Times New Roman"/>
                <w:i/>
                <w:iCs/>
                <w:sz w:val="21"/>
                <w:vertAlign w:val="superscript"/>
              </w:rPr>
              <w:t>G141S</w:t>
            </w:r>
          </w:p>
        </w:tc>
      </w:tr>
    </w:tbl>
    <w:p w14:paraId="3E2287C5" w14:textId="6140C73F" w:rsidR="00026B7A" w:rsidRPr="00CF11B5" w:rsidRDefault="00C52D81" w:rsidP="00F535DF">
      <w:pPr>
        <w:spacing w:line="240" w:lineRule="auto"/>
        <w:rPr>
          <w:rFonts w:eastAsiaTheme="minorEastAsia"/>
        </w:rPr>
      </w:pPr>
      <w:r w:rsidRPr="00CF11B5">
        <w:rPr>
          <w:rFonts w:eastAsiaTheme="minorEastAsia"/>
        </w:rPr>
        <w:t>Bold strains were all previously existing in this laboratory, those not in bold were strains constructed by the authors.</w:t>
      </w:r>
    </w:p>
    <w:p w14:paraId="069FBE32" w14:textId="77777777" w:rsidR="00061B48" w:rsidRPr="00CF11B5" w:rsidRDefault="00061B48" w:rsidP="00F535DF">
      <w:pPr>
        <w:spacing w:line="240" w:lineRule="auto"/>
        <w:rPr>
          <w:rFonts w:eastAsiaTheme="minorEastAsia"/>
        </w:rPr>
      </w:pPr>
    </w:p>
    <w:p w14:paraId="26DB2E87" w14:textId="77777777" w:rsidR="00061B48" w:rsidRPr="00CF11B5" w:rsidRDefault="00061B48" w:rsidP="00F535DF">
      <w:pPr>
        <w:spacing w:line="240" w:lineRule="auto"/>
        <w:rPr>
          <w:rFonts w:eastAsiaTheme="minorEastAsia"/>
        </w:rPr>
      </w:pPr>
    </w:p>
    <w:p w14:paraId="4194B261" w14:textId="77777777" w:rsidR="00061B48" w:rsidRPr="00CF11B5" w:rsidRDefault="00061B48" w:rsidP="00F535DF">
      <w:pPr>
        <w:spacing w:line="240" w:lineRule="auto"/>
        <w:rPr>
          <w:rFonts w:eastAsiaTheme="minorEastAsia"/>
        </w:rPr>
      </w:pPr>
    </w:p>
    <w:p w14:paraId="008C1C11" w14:textId="77777777" w:rsidR="00061B48" w:rsidRPr="00CF11B5" w:rsidRDefault="00061B48" w:rsidP="00F535DF">
      <w:pPr>
        <w:spacing w:line="240" w:lineRule="auto"/>
        <w:rPr>
          <w:rFonts w:eastAsiaTheme="minorEastAsia"/>
        </w:rPr>
      </w:pPr>
    </w:p>
    <w:p w14:paraId="3AFE069C" w14:textId="32D6B39A" w:rsidR="009C2A01" w:rsidRPr="00CF11B5" w:rsidRDefault="009C2A01" w:rsidP="009C2A01">
      <w:pPr>
        <w:rPr>
          <w:rFonts w:eastAsiaTheme="minorEastAsia"/>
        </w:rPr>
      </w:pPr>
      <w:r w:rsidRPr="00CF11B5">
        <w:rPr>
          <w:b/>
        </w:rPr>
        <w:t xml:space="preserve">Supplementary Table </w:t>
      </w:r>
      <w:r w:rsidR="00D20693" w:rsidRPr="00CF11B5">
        <w:rPr>
          <w:b/>
        </w:rPr>
        <w:t>6</w:t>
      </w:r>
      <w:r w:rsidRPr="00CF11B5">
        <w:rPr>
          <w:b/>
        </w:rPr>
        <w:t>.</w:t>
      </w:r>
      <w:r w:rsidRPr="00CF11B5">
        <w:t xml:space="preserve"> Plasmids used in this </w:t>
      </w:r>
      <w:proofErr w:type="gramStart"/>
      <w:r w:rsidRPr="00CF11B5">
        <w:t>study</w:t>
      </w:r>
      <w:proofErr w:type="gramEnd"/>
    </w:p>
    <w:p w14:paraId="5AF6569B" w14:textId="0B407CD5" w:rsidR="005500B4" w:rsidRPr="00CF11B5" w:rsidRDefault="005500B4" w:rsidP="001853EF">
      <w:pPr>
        <w:rPr>
          <w:rFonts w:eastAsiaTheme="minorEastAsia"/>
          <w:color w:val="auto"/>
          <w:position w:val="0"/>
          <w:szCs w:val="22"/>
        </w:rPr>
      </w:pPr>
    </w:p>
    <w:tbl>
      <w:tblPr>
        <w:tblW w:w="7938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528"/>
      </w:tblGrid>
      <w:tr w:rsidR="00E241D4" w:rsidRPr="00CF11B5" w14:paraId="041093D4" w14:textId="77777777" w:rsidTr="00D20693">
        <w:trPr>
          <w:trHeight w:val="275"/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7B40F" w14:textId="77777777" w:rsidR="00E241D4" w:rsidRPr="00CF11B5" w:rsidRDefault="00E241D4" w:rsidP="00D20693">
            <w:pPr>
              <w:pStyle w:val="a1"/>
              <w:jc w:val="center"/>
              <w:rPr>
                <w:b/>
              </w:rPr>
            </w:pPr>
            <w:r w:rsidRPr="00CF11B5">
              <w:rPr>
                <w:b/>
              </w:rPr>
              <w:t>Plasmid name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A3696E" w14:textId="77777777" w:rsidR="00E241D4" w:rsidRPr="00CF11B5" w:rsidRDefault="00E241D4" w:rsidP="00D20693">
            <w:pPr>
              <w:pStyle w:val="a1"/>
              <w:jc w:val="center"/>
              <w:rPr>
                <w:b/>
              </w:rPr>
            </w:pPr>
            <w:r w:rsidRPr="00CF11B5">
              <w:rPr>
                <w:b/>
              </w:rPr>
              <w:t>Relevant Features</w:t>
            </w:r>
          </w:p>
        </w:tc>
      </w:tr>
      <w:tr w:rsidR="00E241D4" w:rsidRPr="00CF11B5" w14:paraId="6AF76D53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0B03F0F4" w14:textId="77777777" w:rsidR="00E241D4" w:rsidRPr="00CF11B5" w:rsidRDefault="00E241D4" w:rsidP="00D20693">
            <w:pPr>
              <w:pStyle w:val="a1"/>
            </w:pPr>
            <w:r w:rsidRPr="00CF11B5">
              <w:t>p2μ</w:t>
            </w:r>
          </w:p>
        </w:tc>
        <w:tc>
          <w:tcPr>
            <w:tcW w:w="5528" w:type="dxa"/>
            <w:shd w:val="clear" w:color="auto" w:fill="auto"/>
          </w:tcPr>
          <w:p w14:paraId="313F7850" w14:textId="77777777" w:rsidR="00E241D4" w:rsidRPr="00CF11B5" w:rsidRDefault="00E241D4" w:rsidP="00D20693">
            <w:pPr>
              <w:pStyle w:val="a1"/>
            </w:pPr>
            <w:r w:rsidRPr="00CF11B5">
              <w:t>N</w:t>
            </w:r>
            <w:r w:rsidRPr="00CF11B5">
              <w:rPr>
                <w:rFonts w:hint="eastAsia"/>
              </w:rPr>
              <w:t>on-</w:t>
            </w:r>
            <w:r w:rsidRPr="00CF11B5">
              <w:t>selection marker</w:t>
            </w:r>
          </w:p>
        </w:tc>
      </w:tr>
      <w:tr w:rsidR="00E241D4" w:rsidRPr="00CF11B5" w14:paraId="32CC29BA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312A084F" w14:textId="77777777" w:rsidR="00E241D4" w:rsidRPr="00CF11B5" w:rsidRDefault="00E241D4" w:rsidP="00D20693">
            <w:pPr>
              <w:pStyle w:val="a1"/>
            </w:pPr>
            <w:r w:rsidRPr="00CF11B5">
              <w:t>p2μM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48D7B9E" w14:textId="77777777" w:rsidR="00E241D4" w:rsidRPr="00CF11B5" w:rsidRDefault="00E241D4" w:rsidP="00D20693">
            <w:pPr>
              <w:pStyle w:val="a1"/>
            </w:pPr>
            <w:r w:rsidRPr="00CF11B5">
              <w:t>p2μ-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</w:t>
            </w:r>
          </w:p>
        </w:tc>
      </w:tr>
      <w:tr w:rsidR="00E241D4" w:rsidRPr="00CF11B5" w14:paraId="4808A0EE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5D69896E" w14:textId="77777777" w:rsidR="00E241D4" w:rsidRPr="00CF11B5" w:rsidRDefault="00E241D4" w:rsidP="00D20693">
            <w:pPr>
              <w:pStyle w:val="a1"/>
            </w:pPr>
            <w:r w:rsidRPr="00CF11B5">
              <w:rPr>
                <w:rFonts w:cs="Times New Roman"/>
                <w:sz w:val="21"/>
              </w:rPr>
              <w:t>p2μM-small-module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4CA1807" w14:textId="77777777" w:rsidR="00E241D4" w:rsidRPr="00CF11B5" w:rsidRDefault="00E241D4" w:rsidP="00D20693">
            <w:pPr>
              <w:pStyle w:val="a1"/>
            </w:pPr>
            <w:r w:rsidRPr="00CF11B5">
              <w:t>p2μ-</w:t>
            </w:r>
            <w:r w:rsidRPr="00CF11B5">
              <w:rPr>
                <w:i/>
              </w:rPr>
              <w:t>TEF1</w:t>
            </w:r>
            <w:r w:rsidRPr="00CF11B5">
              <w:t>p</w:t>
            </w:r>
            <w:r w:rsidRPr="00CF11B5">
              <w:rPr>
                <w:i/>
              </w:rPr>
              <w:t>-KanMX-TEF2</w:t>
            </w:r>
            <w:r w:rsidRPr="00CF11B5">
              <w:t>t-</w:t>
            </w:r>
            <w:r w:rsidRPr="00CF11B5">
              <w:rPr>
                <w:i/>
              </w:rPr>
              <w:t>ARO4</w:t>
            </w:r>
            <w:r w:rsidRPr="00CF11B5">
              <w:t>p</w:t>
            </w:r>
            <w:r w:rsidRPr="00CF11B5">
              <w:rPr>
                <w:i/>
              </w:rPr>
              <w:t>-ARO4</w:t>
            </w:r>
            <w:r w:rsidRPr="00CF11B5">
              <w:rPr>
                <w:i/>
                <w:vertAlign w:val="superscript"/>
              </w:rPr>
              <w:t>K229L</w:t>
            </w:r>
            <w:r w:rsidRPr="00CF11B5">
              <w:rPr>
                <w:i/>
              </w:rPr>
              <w:t>-ARO4</w:t>
            </w:r>
            <w:r w:rsidRPr="00CF11B5">
              <w:t>t-</w:t>
            </w:r>
            <w:r w:rsidRPr="00CF11B5">
              <w:rPr>
                <w:i/>
              </w:rPr>
              <w:t>ARO7</w:t>
            </w:r>
            <w:r w:rsidRPr="00CF11B5">
              <w:t>p-</w:t>
            </w:r>
            <w:r w:rsidRPr="00CF11B5">
              <w:rPr>
                <w:i/>
              </w:rPr>
              <w:t>ARO7</w:t>
            </w:r>
            <w:r w:rsidRPr="00CF11B5">
              <w:rPr>
                <w:i/>
                <w:vertAlign w:val="superscript"/>
              </w:rPr>
              <w:t>G141S</w:t>
            </w:r>
            <w:r w:rsidRPr="00CF11B5">
              <w:rPr>
                <w:i/>
              </w:rPr>
              <w:t>-ARO7</w:t>
            </w:r>
            <w:r w:rsidRPr="00CF11B5">
              <w:t>t</w:t>
            </w:r>
          </w:p>
        </w:tc>
      </w:tr>
      <w:tr w:rsidR="00E241D4" w:rsidRPr="00CF11B5" w14:paraId="0CFD8A69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0E12A2E1" w14:textId="77777777" w:rsidR="00E241D4" w:rsidRPr="00CF11B5" w:rsidRDefault="00E241D4" w:rsidP="00D20693">
            <w:pPr>
              <w:pStyle w:val="a1"/>
            </w:pPr>
            <w:r w:rsidRPr="00CF11B5">
              <w:rPr>
                <w:rFonts w:cs="Times New Roman"/>
                <w:sz w:val="21"/>
              </w:rPr>
              <w:t>p2μM-medium-module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BFF5219" w14:textId="77777777" w:rsidR="00E241D4" w:rsidRPr="00CF11B5" w:rsidRDefault="00E241D4" w:rsidP="00D20693">
            <w:pPr>
              <w:pStyle w:val="a1"/>
            </w:pPr>
            <w:r w:rsidRPr="00CF11B5">
              <w:t>p2μ-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t-</w:t>
            </w:r>
            <w:r w:rsidRPr="00CF11B5">
              <w:rPr>
                <w:i/>
              </w:rPr>
              <w:t>HXT7</w:t>
            </w:r>
            <w:r w:rsidRPr="00CF11B5">
              <w:t>p-</w:t>
            </w:r>
            <w:r w:rsidRPr="00CF11B5">
              <w:rPr>
                <w:i/>
              </w:rPr>
              <w:t>TKL1</w:t>
            </w:r>
            <w:r w:rsidRPr="00CF11B5">
              <w:t>1-</w:t>
            </w:r>
            <w:r w:rsidRPr="00CF11B5">
              <w:rPr>
                <w:i/>
              </w:rPr>
              <w:t>ADH1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RKI1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PGK1</w:t>
            </w:r>
            <w:r w:rsidRPr="00CF11B5">
              <w:t>p-</w:t>
            </w:r>
            <w:r w:rsidRPr="00CF11B5">
              <w:rPr>
                <w:i/>
              </w:rPr>
              <w:t>ARO2</w:t>
            </w:r>
            <w:r w:rsidRPr="00CF11B5">
              <w:t>-</w:t>
            </w:r>
            <w:r w:rsidRPr="00CF11B5">
              <w:rPr>
                <w:i/>
              </w:rPr>
              <w:t>GPD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ARO10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</w:t>
            </w:r>
          </w:p>
        </w:tc>
      </w:tr>
      <w:tr w:rsidR="00E241D4" w:rsidRPr="00CF11B5" w14:paraId="4B927900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75B3A566" w14:textId="77777777" w:rsidR="00E241D4" w:rsidRPr="00CF11B5" w:rsidRDefault="00E241D4" w:rsidP="00D20693">
            <w:pPr>
              <w:pStyle w:val="a1"/>
            </w:pPr>
            <w:r w:rsidRPr="00CF11B5">
              <w:rPr>
                <w:rFonts w:cs="Times New Roman"/>
                <w:sz w:val="21"/>
              </w:rPr>
              <w:t>p2μM-large-module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DD304C" w14:textId="77777777" w:rsidR="00E241D4" w:rsidRPr="00CF11B5" w:rsidRDefault="00E241D4" w:rsidP="00D20693">
            <w:pPr>
              <w:pStyle w:val="a1"/>
            </w:pPr>
            <w:r w:rsidRPr="00CF11B5">
              <w:t>p2μ-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t-</w:t>
            </w:r>
            <w:r w:rsidRPr="00CF11B5">
              <w:rPr>
                <w:i/>
              </w:rPr>
              <w:t>HXT7</w:t>
            </w:r>
            <w:r w:rsidRPr="00CF11B5">
              <w:t>p-</w:t>
            </w:r>
            <w:r w:rsidRPr="00CF11B5">
              <w:rPr>
                <w:i/>
              </w:rPr>
              <w:t>TKL1</w:t>
            </w:r>
            <w:r w:rsidRPr="00CF11B5">
              <w:t>1-</w:t>
            </w:r>
            <w:r w:rsidRPr="00CF11B5">
              <w:rPr>
                <w:i/>
              </w:rPr>
              <w:t>ADH1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RKI1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PGK1</w:t>
            </w:r>
            <w:r w:rsidRPr="00CF11B5">
              <w:t>p-</w:t>
            </w:r>
            <w:r w:rsidRPr="00CF11B5">
              <w:rPr>
                <w:i/>
              </w:rPr>
              <w:t>ARO2</w:t>
            </w:r>
            <w:r w:rsidRPr="00CF11B5">
              <w:t>-</w:t>
            </w:r>
            <w:r w:rsidRPr="00CF11B5">
              <w:rPr>
                <w:i/>
              </w:rPr>
              <w:t>GPD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ARO10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ARO4</w:t>
            </w:r>
            <w:r w:rsidRPr="00CF11B5">
              <w:t>p-</w:t>
            </w:r>
            <w:r w:rsidRPr="00CF11B5">
              <w:rPr>
                <w:i/>
              </w:rPr>
              <w:t>ARO4</w:t>
            </w:r>
            <w:r w:rsidRPr="00CF11B5">
              <w:rPr>
                <w:i/>
                <w:vertAlign w:val="superscript"/>
              </w:rPr>
              <w:t>K229L</w:t>
            </w:r>
            <w:r w:rsidRPr="00CF11B5">
              <w:t>-</w:t>
            </w:r>
            <w:r w:rsidRPr="00CF11B5">
              <w:rPr>
                <w:i/>
              </w:rPr>
              <w:t>ARO4</w:t>
            </w:r>
            <w:r w:rsidRPr="00CF11B5">
              <w:t>t-</w:t>
            </w:r>
            <w:r w:rsidRPr="00CF11B5">
              <w:rPr>
                <w:i/>
              </w:rPr>
              <w:t>ARO7</w:t>
            </w:r>
            <w:r w:rsidRPr="00CF11B5">
              <w:t>p-</w:t>
            </w:r>
            <w:r w:rsidRPr="00CF11B5">
              <w:rPr>
                <w:i/>
              </w:rPr>
              <w:t>ARO7</w:t>
            </w:r>
            <w:r w:rsidRPr="00CF11B5">
              <w:rPr>
                <w:i/>
                <w:vertAlign w:val="superscript"/>
              </w:rPr>
              <w:t>G141S</w:t>
            </w:r>
            <w:r w:rsidRPr="00CF11B5">
              <w:t>-</w:t>
            </w:r>
            <w:r w:rsidRPr="00CF11B5">
              <w:rPr>
                <w:i/>
              </w:rPr>
              <w:t>ARO7</w:t>
            </w:r>
            <w:r w:rsidRPr="00CF11B5">
              <w:t>t</w:t>
            </w:r>
          </w:p>
        </w:tc>
      </w:tr>
      <w:tr w:rsidR="00E241D4" w:rsidRPr="00CF11B5" w14:paraId="3CAA28E9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4D38C0FA" w14:textId="77777777" w:rsidR="00E241D4" w:rsidRPr="00CF11B5" w:rsidRDefault="00E241D4" w:rsidP="00D20693">
            <w:pPr>
              <w:pStyle w:val="a1"/>
            </w:pPr>
            <w:r w:rsidRPr="00CF11B5">
              <w:rPr>
                <w:rFonts w:hint="eastAsia"/>
              </w:rPr>
              <w:t>p</w:t>
            </w:r>
            <w:r w:rsidRPr="00CF11B5">
              <w:t>RS423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55017B5" w14:textId="77777777" w:rsidR="00E241D4" w:rsidRPr="00CF11B5" w:rsidRDefault="00E241D4" w:rsidP="00D20693">
            <w:pPr>
              <w:pStyle w:val="a1"/>
            </w:pPr>
            <w:r w:rsidRPr="00CF11B5">
              <w:rPr>
                <w:i/>
              </w:rPr>
              <w:t>His3</w:t>
            </w:r>
            <w:r w:rsidRPr="00CF11B5">
              <w:t xml:space="preserve"> marker, 2μ origin</w:t>
            </w:r>
          </w:p>
        </w:tc>
      </w:tr>
      <w:tr w:rsidR="00E241D4" w:rsidRPr="00CF11B5" w14:paraId="6E14FC5B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66F04849" w14:textId="77777777" w:rsidR="00E241D4" w:rsidRPr="00CF11B5" w:rsidRDefault="00E241D4" w:rsidP="00D20693">
            <w:pPr>
              <w:pStyle w:val="a1"/>
            </w:pPr>
            <w:r w:rsidRPr="00CF11B5">
              <w:t>pRS423M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B1209F6" w14:textId="77777777" w:rsidR="00E241D4" w:rsidRPr="00CF11B5" w:rsidRDefault="00E241D4" w:rsidP="00D20693">
            <w:pPr>
              <w:pStyle w:val="a1"/>
            </w:pPr>
            <w:r w:rsidRPr="00CF11B5">
              <w:t>pRS423-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</w:t>
            </w:r>
          </w:p>
        </w:tc>
      </w:tr>
      <w:tr w:rsidR="00E241D4" w:rsidRPr="00CF11B5" w14:paraId="43E7310A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36220EAB" w14:textId="77777777" w:rsidR="00E241D4" w:rsidRPr="00CF11B5" w:rsidRDefault="00E241D4" w:rsidP="00D20693">
            <w:pPr>
              <w:pStyle w:val="a1"/>
            </w:pPr>
            <w:r w:rsidRPr="00CF11B5">
              <w:t>pRS423M-</w:t>
            </w:r>
            <w:r w:rsidRPr="00CF11B5">
              <w:rPr>
                <w:rFonts w:cs="Times New Roman"/>
                <w:sz w:val="21"/>
              </w:rPr>
              <w:t>small-module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3998744" w14:textId="77777777" w:rsidR="00E241D4" w:rsidRPr="00CF11B5" w:rsidRDefault="00E241D4" w:rsidP="00D20693">
            <w:pPr>
              <w:pStyle w:val="a1"/>
            </w:pPr>
            <w:r w:rsidRPr="00CF11B5">
              <w:t>pRS423-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t-</w:t>
            </w:r>
            <w:r w:rsidRPr="00CF11B5">
              <w:rPr>
                <w:i/>
              </w:rPr>
              <w:t>ARO4</w:t>
            </w:r>
            <w:r w:rsidRPr="00CF11B5">
              <w:t>p-</w:t>
            </w:r>
            <w:r w:rsidRPr="00CF11B5">
              <w:rPr>
                <w:i/>
              </w:rPr>
              <w:t>ARO4</w:t>
            </w:r>
            <w:r w:rsidRPr="00CF11B5">
              <w:rPr>
                <w:i/>
                <w:vertAlign w:val="superscript"/>
              </w:rPr>
              <w:t>K229L</w:t>
            </w:r>
            <w:r w:rsidRPr="00CF11B5">
              <w:t>-</w:t>
            </w:r>
            <w:r w:rsidRPr="00CF11B5">
              <w:rPr>
                <w:i/>
              </w:rPr>
              <w:t>ARO4</w:t>
            </w:r>
            <w:r w:rsidRPr="00CF11B5">
              <w:t>t-</w:t>
            </w:r>
            <w:r w:rsidRPr="00CF11B5">
              <w:rPr>
                <w:i/>
              </w:rPr>
              <w:t>ARO7</w:t>
            </w:r>
            <w:r w:rsidRPr="00CF11B5">
              <w:t>p-</w:t>
            </w:r>
            <w:r w:rsidRPr="00CF11B5">
              <w:rPr>
                <w:i/>
              </w:rPr>
              <w:t>ARO7</w:t>
            </w:r>
            <w:r w:rsidRPr="00CF11B5">
              <w:rPr>
                <w:i/>
                <w:vertAlign w:val="superscript"/>
              </w:rPr>
              <w:t>G141S</w:t>
            </w:r>
            <w:r w:rsidRPr="00CF11B5">
              <w:t>-</w:t>
            </w:r>
            <w:r w:rsidRPr="00CF11B5">
              <w:rPr>
                <w:i/>
              </w:rPr>
              <w:t>ARO7</w:t>
            </w:r>
            <w:r w:rsidRPr="00CF11B5">
              <w:t>t</w:t>
            </w:r>
          </w:p>
        </w:tc>
      </w:tr>
      <w:tr w:rsidR="00E241D4" w:rsidRPr="00CF11B5" w14:paraId="327D39BB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175137B5" w14:textId="77777777" w:rsidR="00E241D4" w:rsidRPr="00CF11B5" w:rsidRDefault="00E241D4" w:rsidP="00D20693">
            <w:pPr>
              <w:pStyle w:val="a1"/>
            </w:pPr>
            <w:r w:rsidRPr="00CF11B5">
              <w:t>pRS423M-</w:t>
            </w:r>
            <w:r w:rsidRPr="00CF11B5">
              <w:rPr>
                <w:rFonts w:cs="Times New Roman"/>
                <w:sz w:val="21"/>
              </w:rPr>
              <w:t>medium-module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D2E3E3" w14:textId="77777777" w:rsidR="00E241D4" w:rsidRPr="00CF11B5" w:rsidRDefault="00E241D4" w:rsidP="00D20693">
            <w:pPr>
              <w:pStyle w:val="a1"/>
            </w:pPr>
            <w:r w:rsidRPr="00CF11B5">
              <w:t>pRS423-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t-</w:t>
            </w:r>
            <w:r w:rsidRPr="00CF11B5">
              <w:rPr>
                <w:i/>
              </w:rPr>
              <w:t>HXT7</w:t>
            </w:r>
            <w:r w:rsidRPr="00CF11B5">
              <w:t>p-</w:t>
            </w:r>
            <w:r w:rsidRPr="00CF11B5">
              <w:rPr>
                <w:i/>
              </w:rPr>
              <w:t>TKL1</w:t>
            </w:r>
            <w:r w:rsidRPr="00CF11B5">
              <w:t>1-</w:t>
            </w:r>
            <w:r w:rsidRPr="00CF11B5">
              <w:rPr>
                <w:i/>
              </w:rPr>
              <w:t>ADH1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RKI1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PGK1</w:t>
            </w:r>
            <w:r w:rsidRPr="00CF11B5">
              <w:t>p-</w:t>
            </w:r>
            <w:r w:rsidRPr="00CF11B5">
              <w:rPr>
                <w:i/>
              </w:rPr>
              <w:t>ARO2</w:t>
            </w:r>
            <w:r w:rsidRPr="00CF11B5">
              <w:t>-</w:t>
            </w:r>
            <w:r w:rsidRPr="00CF11B5">
              <w:rPr>
                <w:i/>
              </w:rPr>
              <w:t>GPD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ARO10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</w:t>
            </w:r>
          </w:p>
        </w:tc>
      </w:tr>
      <w:tr w:rsidR="00E241D4" w:rsidRPr="00CF11B5" w14:paraId="76DB8B81" w14:textId="77777777" w:rsidTr="00D20693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091C929A" w14:textId="77777777" w:rsidR="00E241D4" w:rsidRPr="00CF11B5" w:rsidRDefault="00E241D4" w:rsidP="00D20693">
            <w:pPr>
              <w:pStyle w:val="a1"/>
            </w:pPr>
            <w:r w:rsidRPr="00CF11B5">
              <w:t>pRS423M-</w:t>
            </w:r>
            <w:r w:rsidRPr="00CF11B5">
              <w:rPr>
                <w:rFonts w:cs="Times New Roman"/>
                <w:sz w:val="21"/>
              </w:rPr>
              <w:t>large-module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830E55B" w14:textId="77777777" w:rsidR="00E241D4" w:rsidRPr="00CF11B5" w:rsidRDefault="00E241D4" w:rsidP="00D20693">
            <w:pPr>
              <w:pStyle w:val="a1"/>
            </w:pPr>
            <w:r w:rsidRPr="00CF11B5">
              <w:t>pRS423-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KanMX</w:t>
            </w:r>
            <w:r w:rsidRPr="00CF11B5">
              <w:t>-</w:t>
            </w:r>
            <w:r w:rsidRPr="00CF11B5">
              <w:rPr>
                <w:i/>
              </w:rPr>
              <w:t>TEF2</w:t>
            </w:r>
            <w:r w:rsidRPr="00CF11B5">
              <w:t>t-</w:t>
            </w:r>
            <w:r w:rsidRPr="00CF11B5">
              <w:rPr>
                <w:i/>
              </w:rPr>
              <w:t>HXT7</w:t>
            </w:r>
            <w:r w:rsidRPr="00CF11B5">
              <w:t>p-</w:t>
            </w:r>
            <w:r w:rsidRPr="00CF11B5">
              <w:rPr>
                <w:i/>
              </w:rPr>
              <w:t>TKL1</w:t>
            </w:r>
            <w:r w:rsidRPr="00CF11B5">
              <w:t>1-</w:t>
            </w:r>
            <w:r w:rsidRPr="00CF11B5">
              <w:rPr>
                <w:i/>
              </w:rPr>
              <w:t>ADH1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RKI1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PGK1</w:t>
            </w:r>
            <w:r w:rsidRPr="00CF11B5">
              <w:t>p-</w:t>
            </w:r>
            <w:r w:rsidRPr="00CF11B5">
              <w:rPr>
                <w:i/>
              </w:rPr>
              <w:t>ARO2</w:t>
            </w:r>
            <w:r w:rsidRPr="00CF11B5">
              <w:t>-</w:t>
            </w:r>
            <w:r w:rsidRPr="00CF11B5">
              <w:rPr>
                <w:i/>
              </w:rPr>
              <w:t>GPD</w:t>
            </w:r>
            <w:r w:rsidRPr="00CF11B5">
              <w:t>t-</w:t>
            </w:r>
            <w:r w:rsidRPr="00CF11B5">
              <w:rPr>
                <w:i/>
              </w:rPr>
              <w:t>TEF1</w:t>
            </w:r>
            <w:r w:rsidRPr="00CF11B5">
              <w:t>p-</w:t>
            </w:r>
            <w:r w:rsidRPr="00CF11B5">
              <w:rPr>
                <w:i/>
              </w:rPr>
              <w:t>ARO10</w:t>
            </w:r>
            <w:r w:rsidRPr="00CF11B5">
              <w:t>-</w:t>
            </w:r>
            <w:r w:rsidRPr="00CF11B5">
              <w:rPr>
                <w:i/>
              </w:rPr>
              <w:t>PGK1</w:t>
            </w:r>
            <w:r w:rsidRPr="00CF11B5">
              <w:t>t-</w:t>
            </w:r>
            <w:r w:rsidRPr="00CF11B5">
              <w:rPr>
                <w:i/>
              </w:rPr>
              <w:t>ARO4</w:t>
            </w:r>
            <w:r w:rsidRPr="00CF11B5">
              <w:t>p-</w:t>
            </w:r>
            <w:r w:rsidRPr="00CF11B5">
              <w:rPr>
                <w:i/>
              </w:rPr>
              <w:t>ARO4</w:t>
            </w:r>
            <w:r w:rsidRPr="00CF11B5">
              <w:rPr>
                <w:i/>
                <w:vertAlign w:val="superscript"/>
              </w:rPr>
              <w:t>K229L</w:t>
            </w:r>
            <w:r w:rsidRPr="00CF11B5">
              <w:t>-</w:t>
            </w:r>
            <w:r w:rsidRPr="00CF11B5">
              <w:rPr>
                <w:i/>
              </w:rPr>
              <w:t>ARO4</w:t>
            </w:r>
            <w:r w:rsidRPr="00CF11B5">
              <w:t>t-</w:t>
            </w:r>
            <w:r w:rsidRPr="00CF11B5">
              <w:rPr>
                <w:i/>
              </w:rPr>
              <w:t>ARO7</w:t>
            </w:r>
            <w:r w:rsidRPr="00CF11B5">
              <w:t>p-</w:t>
            </w:r>
            <w:r w:rsidRPr="00CF11B5">
              <w:rPr>
                <w:i/>
              </w:rPr>
              <w:t>ARO7</w:t>
            </w:r>
            <w:r w:rsidRPr="00CF11B5">
              <w:rPr>
                <w:i/>
                <w:vertAlign w:val="superscript"/>
              </w:rPr>
              <w:t>G141S</w:t>
            </w:r>
            <w:r w:rsidRPr="00CF11B5">
              <w:t>-</w:t>
            </w:r>
            <w:r w:rsidRPr="00CF11B5">
              <w:rPr>
                <w:i/>
              </w:rPr>
              <w:t>ARO7</w:t>
            </w:r>
            <w:r w:rsidRPr="00CF11B5">
              <w:t>t</w:t>
            </w:r>
          </w:p>
        </w:tc>
      </w:tr>
    </w:tbl>
    <w:p w14:paraId="37DEF17B" w14:textId="77777777" w:rsidR="002C0AED" w:rsidRPr="00CF11B5" w:rsidRDefault="002C0AED" w:rsidP="009C2A01">
      <w:pPr>
        <w:rPr>
          <w:b/>
          <w:szCs w:val="24"/>
        </w:rPr>
      </w:pPr>
    </w:p>
    <w:p w14:paraId="6B60C299" w14:textId="4FE8E8F4" w:rsidR="009C2A01" w:rsidRPr="00CF11B5" w:rsidRDefault="009C2A01" w:rsidP="009C2A01">
      <w:pPr>
        <w:rPr>
          <w:rFonts w:eastAsiaTheme="minorEastAsia"/>
        </w:rPr>
      </w:pPr>
      <w:r w:rsidRPr="00CF11B5">
        <w:rPr>
          <w:b/>
          <w:szCs w:val="24"/>
        </w:rPr>
        <w:t xml:space="preserve">Supplementary Table </w:t>
      </w:r>
      <w:r w:rsidR="00B66331" w:rsidRPr="00CF11B5">
        <w:rPr>
          <w:b/>
          <w:szCs w:val="24"/>
        </w:rPr>
        <w:t>7</w:t>
      </w:r>
      <w:r w:rsidRPr="00CF11B5">
        <w:rPr>
          <w:b/>
          <w:szCs w:val="24"/>
        </w:rPr>
        <w:t xml:space="preserve">. </w:t>
      </w:r>
      <w:r w:rsidRPr="00CF11B5">
        <w:rPr>
          <w:szCs w:val="24"/>
        </w:rPr>
        <w:t xml:space="preserve">Primers used in this </w:t>
      </w:r>
      <w:proofErr w:type="gramStart"/>
      <w:r w:rsidRPr="00CF11B5">
        <w:rPr>
          <w:szCs w:val="24"/>
        </w:rPr>
        <w:t>study</w:t>
      </w:r>
      <w:proofErr w:type="gramEnd"/>
    </w:p>
    <w:p w14:paraId="6F9A0449" w14:textId="77777777" w:rsidR="00F535DF" w:rsidRPr="00CF11B5" w:rsidRDefault="00F535DF" w:rsidP="00F535DF">
      <w:pPr>
        <w:rPr>
          <w:rFonts w:eastAsiaTheme="minorEastAsia"/>
        </w:rPr>
      </w:pPr>
    </w:p>
    <w:tbl>
      <w:tblPr>
        <w:tblW w:w="847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065"/>
      </w:tblGrid>
      <w:tr w:rsidR="00F535DF" w:rsidRPr="00CF11B5" w14:paraId="2A9A8DB4" w14:textId="77777777" w:rsidTr="00E241D4">
        <w:trPr>
          <w:jc w:val="center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9B40D3" w14:textId="77777777" w:rsidR="00F535DF" w:rsidRPr="00CF11B5" w:rsidRDefault="00F535DF" w:rsidP="00E241D4">
            <w:pPr>
              <w:pStyle w:val="a1"/>
              <w:jc w:val="center"/>
            </w:pPr>
            <w:r w:rsidRPr="00CF11B5">
              <w:t>Name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12DC4E" w14:textId="77777777" w:rsidR="00F535DF" w:rsidRPr="00CF11B5" w:rsidRDefault="00F535DF" w:rsidP="00E241D4">
            <w:pPr>
              <w:pStyle w:val="a1"/>
              <w:jc w:val="center"/>
            </w:pPr>
            <w:r w:rsidRPr="00CF11B5">
              <w:t>Sequence (5’-&gt;3’)</w:t>
            </w:r>
          </w:p>
        </w:tc>
      </w:tr>
      <w:tr w:rsidR="00F535DF" w:rsidRPr="00CF11B5" w14:paraId="547C7C0A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63B057D" w14:textId="77777777" w:rsidR="00F535DF" w:rsidRPr="00CF11B5" w:rsidRDefault="00F535DF" w:rsidP="00E241D4">
            <w:pPr>
              <w:pStyle w:val="a1"/>
            </w:pPr>
            <w:r w:rsidRPr="00CF11B5">
              <w:t>F1-2μ (</w:t>
            </w:r>
            <w:r w:rsidRPr="00CF11B5">
              <w:rPr>
                <w:i/>
              </w:rPr>
              <w:t>REP2</w:t>
            </w:r>
            <w:r w:rsidRPr="00CF11B5">
              <w:t>+30a)</w:t>
            </w:r>
          </w:p>
        </w:tc>
        <w:tc>
          <w:tcPr>
            <w:tcW w:w="6065" w:type="dxa"/>
            <w:shd w:val="clear" w:color="auto" w:fill="auto"/>
            <w:noWrap/>
          </w:tcPr>
          <w:p w14:paraId="214E50BF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cagattcttggctgtttcaatgtcgtccat</w:t>
            </w:r>
            <w:proofErr w:type="spellEnd"/>
          </w:p>
        </w:tc>
      </w:tr>
      <w:tr w:rsidR="00F535DF" w:rsidRPr="00CF11B5" w14:paraId="5628160C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46AF5E81" w14:textId="77777777" w:rsidR="00F535DF" w:rsidRPr="00CF11B5" w:rsidRDefault="00F535DF" w:rsidP="00E241D4">
            <w:pPr>
              <w:pStyle w:val="a1"/>
            </w:pPr>
            <w:r w:rsidRPr="00CF11B5">
              <w:t>R1-2μ (</w:t>
            </w:r>
            <w:r w:rsidRPr="00CF11B5">
              <w:rPr>
                <w:i/>
              </w:rPr>
              <w:t>REF1</w:t>
            </w:r>
            <w:r w:rsidRPr="00CF11B5">
              <w:t>p+41a)</w:t>
            </w:r>
          </w:p>
        </w:tc>
        <w:tc>
          <w:tcPr>
            <w:tcW w:w="6065" w:type="dxa"/>
            <w:shd w:val="clear" w:color="auto" w:fill="auto"/>
            <w:noWrap/>
          </w:tcPr>
          <w:p w14:paraId="50C950A8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gggcggagcctatggaaagctggggtgattgctcgatttcg</w:t>
            </w:r>
            <w:proofErr w:type="spellEnd"/>
          </w:p>
        </w:tc>
      </w:tr>
      <w:tr w:rsidR="00F535DF" w:rsidRPr="00CF11B5" w14:paraId="005973BB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5AE29C1B" w14:textId="77777777" w:rsidR="00F535DF" w:rsidRPr="00CF11B5" w:rsidRDefault="00F535DF" w:rsidP="00E241D4">
            <w:pPr>
              <w:pStyle w:val="a1"/>
            </w:pPr>
            <w:r w:rsidRPr="00CF11B5">
              <w:t>F2-2μ (</w:t>
            </w:r>
            <w:r w:rsidRPr="00CF11B5">
              <w:rPr>
                <w:i/>
              </w:rPr>
              <w:t>RAF1</w:t>
            </w:r>
            <w:r w:rsidRPr="00CF11B5">
              <w:t>p+48a)</w:t>
            </w:r>
          </w:p>
        </w:tc>
        <w:tc>
          <w:tcPr>
            <w:tcW w:w="6065" w:type="dxa"/>
            <w:shd w:val="clear" w:color="auto" w:fill="auto"/>
            <w:noWrap/>
          </w:tcPr>
          <w:p w14:paraId="428B982B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cgcggatccgtttaaacctcgagcgaaatcgagcaatcaccccagctg</w:t>
            </w:r>
            <w:proofErr w:type="spellEnd"/>
          </w:p>
        </w:tc>
      </w:tr>
      <w:tr w:rsidR="00F535DF" w:rsidRPr="00CF11B5" w14:paraId="744940B2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2B972B4" w14:textId="77777777" w:rsidR="00F535DF" w:rsidRPr="00CF11B5" w:rsidRDefault="00F535DF" w:rsidP="00E241D4">
            <w:pPr>
              <w:pStyle w:val="a1"/>
            </w:pPr>
            <w:r w:rsidRPr="00CF11B5">
              <w:t>R2-2μ (</w:t>
            </w:r>
            <w:r w:rsidRPr="00CF11B5">
              <w:rPr>
                <w:i/>
              </w:rPr>
              <w:t>REP2</w:t>
            </w:r>
            <w:r w:rsidRPr="00CF11B5">
              <w:t>+28a)</w:t>
            </w:r>
          </w:p>
        </w:tc>
        <w:tc>
          <w:tcPr>
            <w:tcW w:w="6065" w:type="dxa"/>
            <w:shd w:val="clear" w:color="auto" w:fill="auto"/>
            <w:noWrap/>
          </w:tcPr>
          <w:p w14:paraId="1F72057D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ggacgacattgaaacagccaagaatctg</w:t>
            </w:r>
            <w:proofErr w:type="spellEnd"/>
          </w:p>
        </w:tc>
      </w:tr>
      <w:tr w:rsidR="00F535DF" w:rsidRPr="00CF11B5" w14:paraId="44D7DBD9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943E4BD" w14:textId="77777777" w:rsidR="00F535DF" w:rsidRPr="00CF11B5" w:rsidRDefault="00F535DF" w:rsidP="00E241D4">
            <w:pPr>
              <w:pStyle w:val="a1"/>
            </w:pPr>
            <w:r w:rsidRPr="00CF11B5">
              <w:t>F3-pBR322+26a</w:t>
            </w:r>
          </w:p>
        </w:tc>
        <w:tc>
          <w:tcPr>
            <w:tcW w:w="6065" w:type="dxa"/>
            <w:shd w:val="clear" w:color="auto" w:fill="auto"/>
            <w:noWrap/>
          </w:tcPr>
          <w:p w14:paraId="7CAAF076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cagctttccataggctccgcccccct</w:t>
            </w:r>
            <w:proofErr w:type="spellEnd"/>
          </w:p>
        </w:tc>
      </w:tr>
      <w:tr w:rsidR="00F535DF" w:rsidRPr="00CF11B5" w14:paraId="7AAF2E3B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2819ECC6" w14:textId="77777777" w:rsidR="00F535DF" w:rsidRPr="00CF11B5" w:rsidRDefault="00F535DF" w:rsidP="00E241D4">
            <w:pPr>
              <w:pStyle w:val="a1"/>
            </w:pPr>
            <w:r w:rsidRPr="00CF11B5">
              <w:t>R3-pBR322+30a</w:t>
            </w:r>
          </w:p>
        </w:tc>
        <w:tc>
          <w:tcPr>
            <w:tcW w:w="6065" w:type="dxa"/>
            <w:shd w:val="clear" w:color="auto" w:fill="auto"/>
            <w:noWrap/>
          </w:tcPr>
          <w:p w14:paraId="059D32B6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ttgagatcctttttttctgcgcgtaatctg</w:t>
            </w:r>
            <w:proofErr w:type="spellEnd"/>
          </w:p>
        </w:tc>
      </w:tr>
      <w:tr w:rsidR="00F535DF" w:rsidRPr="00CF11B5" w14:paraId="5A042A5C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2D8D7D87" w14:textId="77777777" w:rsidR="00F535DF" w:rsidRPr="00CF11B5" w:rsidRDefault="00F535DF" w:rsidP="00E241D4">
            <w:pPr>
              <w:pStyle w:val="a1"/>
            </w:pPr>
            <w:r w:rsidRPr="00CF11B5">
              <w:t>F4-</w:t>
            </w:r>
            <w:r w:rsidRPr="00CF11B5">
              <w:rPr>
                <w:i/>
              </w:rPr>
              <w:t>TEF1</w:t>
            </w:r>
            <w:r w:rsidRPr="00CF11B5">
              <w:t>p+51a</w:t>
            </w:r>
          </w:p>
        </w:tc>
        <w:tc>
          <w:tcPr>
            <w:tcW w:w="6065" w:type="dxa"/>
            <w:shd w:val="clear" w:color="auto" w:fill="auto"/>
            <w:noWrap/>
          </w:tcPr>
          <w:p w14:paraId="281573B2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cagattacgcgcagaaaaaaaggatctcaagacatggaggcccagaatacc</w:t>
            </w:r>
            <w:proofErr w:type="spellEnd"/>
          </w:p>
        </w:tc>
      </w:tr>
      <w:tr w:rsidR="00F535DF" w:rsidRPr="00CF11B5" w14:paraId="57539805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6CD9FC30" w14:textId="77777777" w:rsidR="00F535DF" w:rsidRPr="00CF11B5" w:rsidRDefault="00F535DF" w:rsidP="00E241D4">
            <w:pPr>
              <w:pStyle w:val="a1"/>
            </w:pPr>
            <w:r w:rsidRPr="00CF11B5">
              <w:t>R4-</w:t>
            </w:r>
            <w:r w:rsidRPr="00CF11B5">
              <w:rPr>
                <w:i/>
              </w:rPr>
              <w:t>TEF2</w:t>
            </w:r>
            <w:r w:rsidRPr="00CF11B5">
              <w:t>t+54a</w:t>
            </w:r>
          </w:p>
        </w:tc>
        <w:tc>
          <w:tcPr>
            <w:tcW w:w="6065" w:type="dxa"/>
            <w:shd w:val="clear" w:color="auto" w:fill="auto"/>
            <w:noWrap/>
          </w:tcPr>
          <w:p w14:paraId="01ACA571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ctcgaggtttaaacggatccgcggccgccagtatagcgaccagcattcacatac</w:t>
            </w:r>
            <w:proofErr w:type="spellEnd"/>
          </w:p>
        </w:tc>
      </w:tr>
      <w:tr w:rsidR="00F535DF" w:rsidRPr="00CF11B5" w14:paraId="0BAAD9B4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CFBEBF5" w14:textId="77777777" w:rsidR="00F535DF" w:rsidRPr="00CF11B5" w:rsidRDefault="00F535DF" w:rsidP="00E241D4">
            <w:pPr>
              <w:pStyle w:val="a1"/>
            </w:pPr>
            <w:r w:rsidRPr="00CF11B5">
              <w:t>F10-</w:t>
            </w:r>
            <w:r w:rsidRPr="00CF11B5">
              <w:rPr>
                <w:i/>
              </w:rPr>
              <w:t>HXT7</w:t>
            </w:r>
            <w:r w:rsidRPr="00CF11B5">
              <w:t>p+52a</w:t>
            </w:r>
          </w:p>
        </w:tc>
        <w:tc>
          <w:tcPr>
            <w:tcW w:w="6065" w:type="dxa"/>
            <w:shd w:val="clear" w:color="auto" w:fill="auto"/>
            <w:noWrap/>
          </w:tcPr>
          <w:p w14:paraId="2797F551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gtgaatgctggtcgctatactggcggccgcacttctcgtaggaacaatttcg</w:t>
            </w:r>
            <w:proofErr w:type="spellEnd"/>
          </w:p>
        </w:tc>
      </w:tr>
      <w:tr w:rsidR="00F535DF" w:rsidRPr="00CF11B5" w14:paraId="1FBC6FFB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46E877D" w14:textId="77777777" w:rsidR="00F535DF" w:rsidRPr="00CF11B5" w:rsidRDefault="00F535DF" w:rsidP="00E241D4">
            <w:pPr>
              <w:pStyle w:val="a1"/>
            </w:pPr>
            <w:r w:rsidRPr="00CF11B5">
              <w:t>R16-</w:t>
            </w:r>
            <w:r w:rsidRPr="00CF11B5">
              <w:rPr>
                <w:i/>
              </w:rPr>
              <w:t>PGK1</w:t>
            </w:r>
            <w:r w:rsidRPr="00CF11B5">
              <w:t>t+59a</w:t>
            </w:r>
          </w:p>
        </w:tc>
        <w:tc>
          <w:tcPr>
            <w:tcW w:w="6065" w:type="dxa"/>
            <w:shd w:val="clear" w:color="auto" w:fill="auto"/>
            <w:noWrap/>
          </w:tcPr>
          <w:p w14:paraId="0F5089A0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gctcgatttcgctcgaggtttaaacggatccaacgcagaattttcgagttattaaactt</w:t>
            </w:r>
            <w:proofErr w:type="spellEnd"/>
          </w:p>
        </w:tc>
      </w:tr>
      <w:tr w:rsidR="00F535DF" w:rsidRPr="00CF11B5" w14:paraId="67E2D182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1B20B425" w14:textId="77777777" w:rsidR="00F535DF" w:rsidRPr="00CF11B5" w:rsidRDefault="00F535DF" w:rsidP="00E241D4">
            <w:pPr>
              <w:pStyle w:val="a1"/>
            </w:pPr>
            <w:r w:rsidRPr="00CF11B5">
              <w:t>F13-</w:t>
            </w:r>
            <w:r w:rsidRPr="00CF11B5">
              <w:rPr>
                <w:i/>
              </w:rPr>
              <w:t>ARO4</w:t>
            </w:r>
            <w:r w:rsidRPr="00CF11B5">
              <w:t>p+55a</w:t>
            </w:r>
          </w:p>
        </w:tc>
        <w:tc>
          <w:tcPr>
            <w:tcW w:w="6065" w:type="dxa"/>
            <w:shd w:val="clear" w:color="auto" w:fill="auto"/>
            <w:noWrap/>
          </w:tcPr>
          <w:p w14:paraId="50ABBF9D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gtgaatgctggtcgctatactggcggccgctagtcaaacaaaaaagggaaattct</w:t>
            </w:r>
            <w:proofErr w:type="spellEnd"/>
          </w:p>
        </w:tc>
      </w:tr>
      <w:tr w:rsidR="00F535DF" w:rsidRPr="00CF11B5" w14:paraId="508313E1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38C6283" w14:textId="77777777" w:rsidR="00F535DF" w:rsidRPr="00CF11B5" w:rsidRDefault="00F535DF" w:rsidP="00E241D4">
            <w:pPr>
              <w:pStyle w:val="a1"/>
            </w:pPr>
            <w:r w:rsidRPr="00CF11B5">
              <w:t>R13-</w:t>
            </w:r>
            <w:r w:rsidRPr="00CF11B5">
              <w:rPr>
                <w:i/>
              </w:rPr>
              <w:t>ARO7</w:t>
            </w:r>
            <w:r w:rsidRPr="00CF11B5">
              <w:t>t+58a</w:t>
            </w:r>
          </w:p>
        </w:tc>
        <w:tc>
          <w:tcPr>
            <w:tcW w:w="6065" w:type="dxa"/>
            <w:shd w:val="clear" w:color="auto" w:fill="auto"/>
            <w:noWrap/>
          </w:tcPr>
          <w:p w14:paraId="3BABFFDA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cgctcgaggtttaaacggatcccgtttaagaaaatagtacaatataatgtataacttg</w:t>
            </w:r>
            <w:proofErr w:type="spellEnd"/>
          </w:p>
        </w:tc>
      </w:tr>
      <w:tr w:rsidR="00F535DF" w:rsidRPr="00CF11B5" w14:paraId="543EC53B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4F9E75BB" w14:textId="77777777" w:rsidR="00F535DF" w:rsidRPr="00CF11B5" w:rsidRDefault="00F535DF" w:rsidP="00E241D4">
            <w:pPr>
              <w:pStyle w:val="a1"/>
            </w:pPr>
            <w:r w:rsidRPr="00CF11B5">
              <w:t>F11-CCW12p+51a</w:t>
            </w:r>
          </w:p>
        </w:tc>
        <w:tc>
          <w:tcPr>
            <w:tcW w:w="6065" w:type="dxa"/>
            <w:shd w:val="clear" w:color="auto" w:fill="auto"/>
            <w:noWrap/>
          </w:tcPr>
          <w:p w14:paraId="0D175C5B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gtgaatgctggtcgctatactggcggccgcggatacttcatgctatttatagacg</w:t>
            </w:r>
            <w:proofErr w:type="spellEnd"/>
          </w:p>
        </w:tc>
      </w:tr>
      <w:tr w:rsidR="00F535DF" w:rsidRPr="00CF11B5" w14:paraId="3D085793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7214ECA" w14:textId="77777777" w:rsidR="00F535DF" w:rsidRPr="00CF11B5" w:rsidRDefault="00F535DF" w:rsidP="00E241D4">
            <w:pPr>
              <w:pStyle w:val="a1"/>
            </w:pPr>
            <w:r w:rsidRPr="00CF11B5">
              <w:t>R11-</w:t>
            </w:r>
            <w:r w:rsidRPr="00CF11B5">
              <w:rPr>
                <w:i/>
              </w:rPr>
              <w:t>GPD</w:t>
            </w:r>
            <w:r w:rsidRPr="00CF11B5">
              <w:t>t+45a</w:t>
            </w:r>
          </w:p>
        </w:tc>
        <w:tc>
          <w:tcPr>
            <w:tcW w:w="6065" w:type="dxa"/>
            <w:shd w:val="clear" w:color="auto" w:fill="auto"/>
            <w:noWrap/>
          </w:tcPr>
          <w:p w14:paraId="23D85382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cgctcgaggtttaaacggatccggaatctgtgtatattactgcatctag</w:t>
            </w:r>
            <w:proofErr w:type="spellEnd"/>
          </w:p>
        </w:tc>
      </w:tr>
      <w:tr w:rsidR="00F535DF" w:rsidRPr="00CF11B5" w14:paraId="701B5D2F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41488D5" w14:textId="77777777" w:rsidR="00F535DF" w:rsidRPr="00CF11B5" w:rsidRDefault="00F535DF" w:rsidP="00E241D4">
            <w:pPr>
              <w:pStyle w:val="a1"/>
            </w:pPr>
            <w:r w:rsidRPr="00CF11B5">
              <w:t>F12-</w:t>
            </w:r>
            <w:r w:rsidRPr="00CF11B5">
              <w:rPr>
                <w:i/>
              </w:rPr>
              <w:t>TDH3</w:t>
            </w:r>
            <w:r w:rsidRPr="00CF11B5">
              <w:t>p+56a</w:t>
            </w:r>
          </w:p>
        </w:tc>
        <w:tc>
          <w:tcPr>
            <w:tcW w:w="6065" w:type="dxa"/>
            <w:shd w:val="clear" w:color="auto" w:fill="auto"/>
            <w:noWrap/>
          </w:tcPr>
          <w:p w14:paraId="22D21278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gtgaatgctggtcgctatactggcggccgctcattatcaatactgccatttcaaag</w:t>
            </w:r>
            <w:proofErr w:type="spellEnd"/>
          </w:p>
        </w:tc>
      </w:tr>
      <w:tr w:rsidR="00F535DF" w:rsidRPr="00CF11B5" w14:paraId="62D06AAF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64D2BAE0" w14:textId="77777777" w:rsidR="00F535DF" w:rsidRPr="00CF11B5" w:rsidRDefault="00F535DF" w:rsidP="00E241D4">
            <w:pPr>
              <w:pStyle w:val="a1"/>
            </w:pPr>
            <w:r w:rsidRPr="00CF11B5">
              <w:t>R12-</w:t>
            </w:r>
            <w:r w:rsidRPr="00CF11B5">
              <w:rPr>
                <w:i/>
              </w:rPr>
              <w:t>FBA1</w:t>
            </w:r>
            <w:r w:rsidRPr="00CF11B5">
              <w:t>t+57a</w:t>
            </w:r>
          </w:p>
        </w:tc>
        <w:tc>
          <w:tcPr>
            <w:tcW w:w="6065" w:type="dxa"/>
            <w:shd w:val="clear" w:color="auto" w:fill="auto"/>
            <w:noWrap/>
          </w:tcPr>
          <w:p w14:paraId="0358054F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cgctcgaggtttaaacggatccaaagatgagctaggcttttgtaaaaatatcttacg</w:t>
            </w:r>
            <w:proofErr w:type="spellEnd"/>
          </w:p>
        </w:tc>
      </w:tr>
      <w:tr w:rsidR="00F535DF" w:rsidRPr="00CF11B5" w14:paraId="78460573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7099A43F" w14:textId="77777777" w:rsidR="00F535DF" w:rsidRPr="00CF11B5" w:rsidRDefault="00F535DF" w:rsidP="00E241D4">
            <w:pPr>
              <w:pStyle w:val="a1"/>
            </w:pPr>
            <w:r w:rsidRPr="00CF11B5">
              <w:t>F15-</w:t>
            </w:r>
            <w:r w:rsidRPr="00CF11B5">
              <w:rPr>
                <w:i/>
              </w:rPr>
              <w:t>CCW12</w:t>
            </w:r>
            <w:r w:rsidRPr="00CF11B5">
              <w:t>p+39a</w:t>
            </w:r>
          </w:p>
        </w:tc>
        <w:tc>
          <w:tcPr>
            <w:tcW w:w="6065" w:type="dxa"/>
            <w:shd w:val="clear" w:color="auto" w:fill="auto"/>
            <w:noWrap/>
          </w:tcPr>
          <w:p w14:paraId="513EFB93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cgaaaattctgcgttggatacttcatgctatttatagac</w:t>
            </w:r>
            <w:proofErr w:type="spellEnd"/>
          </w:p>
        </w:tc>
      </w:tr>
      <w:tr w:rsidR="00F535DF" w:rsidRPr="00CF11B5" w14:paraId="5C6E9F5A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14BFED2" w14:textId="77777777" w:rsidR="00F535DF" w:rsidRPr="00CF11B5" w:rsidRDefault="00F535DF" w:rsidP="00E241D4">
            <w:pPr>
              <w:pStyle w:val="a1"/>
            </w:pPr>
            <w:r w:rsidRPr="00CF11B5">
              <w:t>R15-</w:t>
            </w:r>
            <w:r w:rsidRPr="00CF11B5">
              <w:rPr>
                <w:i/>
              </w:rPr>
              <w:t>PGK1</w:t>
            </w:r>
            <w:r w:rsidRPr="00CF11B5">
              <w:t>t+25a</w:t>
            </w:r>
          </w:p>
        </w:tc>
        <w:tc>
          <w:tcPr>
            <w:tcW w:w="6065" w:type="dxa"/>
            <w:shd w:val="clear" w:color="auto" w:fill="auto"/>
            <w:noWrap/>
          </w:tcPr>
          <w:p w14:paraId="4B7B8373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gcatgaagtatccaacgcagaattttcg</w:t>
            </w:r>
            <w:proofErr w:type="spellEnd"/>
          </w:p>
        </w:tc>
      </w:tr>
      <w:tr w:rsidR="00F535DF" w:rsidRPr="00CF11B5" w14:paraId="01A896CD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1AE431F7" w14:textId="77777777" w:rsidR="00F535DF" w:rsidRPr="00CF11B5" w:rsidRDefault="00F535DF" w:rsidP="00E241D4">
            <w:pPr>
              <w:pStyle w:val="a1"/>
            </w:pPr>
            <w:r w:rsidRPr="00CF11B5">
              <w:t>F16-</w:t>
            </w:r>
            <w:r w:rsidRPr="00CF11B5">
              <w:rPr>
                <w:i/>
              </w:rPr>
              <w:t>HXT7</w:t>
            </w:r>
            <w:r w:rsidRPr="00CF11B5">
              <w:t>p+58a</w:t>
            </w:r>
          </w:p>
        </w:tc>
        <w:tc>
          <w:tcPr>
            <w:tcW w:w="6065" w:type="dxa"/>
            <w:shd w:val="clear" w:color="auto" w:fill="auto"/>
            <w:noWrap/>
          </w:tcPr>
          <w:p w14:paraId="3F5D8448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tcgtatgtgaatgctggtcgctatactggcggccgcacttctcgtaggaacaatttcg</w:t>
            </w:r>
            <w:proofErr w:type="spellEnd"/>
          </w:p>
        </w:tc>
      </w:tr>
      <w:tr w:rsidR="00F535DF" w:rsidRPr="00CF11B5" w14:paraId="1B9F73CE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BADE561" w14:textId="77777777" w:rsidR="00F535DF" w:rsidRPr="00CF11B5" w:rsidRDefault="00F535DF" w:rsidP="00E241D4">
            <w:pPr>
              <w:pStyle w:val="a1"/>
            </w:pPr>
            <w:r w:rsidRPr="00CF11B5">
              <w:t>F16-</w:t>
            </w:r>
            <w:r w:rsidRPr="00CF11B5">
              <w:rPr>
                <w:i/>
              </w:rPr>
              <w:t>TDH3</w:t>
            </w:r>
            <w:r w:rsidRPr="00CF11B5">
              <w:t>p+50a</w:t>
            </w:r>
          </w:p>
        </w:tc>
        <w:tc>
          <w:tcPr>
            <w:tcW w:w="6065" w:type="dxa"/>
            <w:shd w:val="clear" w:color="auto" w:fill="auto"/>
            <w:noWrap/>
          </w:tcPr>
          <w:p w14:paraId="194588D8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gatgcagtaatatacacagattcctcattatcaatactgccatttcaaag</w:t>
            </w:r>
            <w:proofErr w:type="spellEnd"/>
          </w:p>
        </w:tc>
      </w:tr>
      <w:tr w:rsidR="00F535DF" w:rsidRPr="00CF11B5" w14:paraId="4393FCB3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4F2A5531" w14:textId="77777777" w:rsidR="00F535DF" w:rsidRPr="00CF11B5" w:rsidRDefault="00F535DF" w:rsidP="00E241D4">
            <w:pPr>
              <w:pStyle w:val="a1"/>
            </w:pPr>
            <w:r w:rsidRPr="00CF11B5">
              <w:t>R15-</w:t>
            </w:r>
            <w:r w:rsidRPr="00CF11B5">
              <w:rPr>
                <w:i/>
              </w:rPr>
              <w:t>ARO7</w:t>
            </w:r>
            <w:r w:rsidRPr="00CF11B5">
              <w:t>t+24a</w:t>
            </w:r>
          </w:p>
        </w:tc>
        <w:tc>
          <w:tcPr>
            <w:tcW w:w="6065" w:type="dxa"/>
            <w:shd w:val="clear" w:color="auto" w:fill="auto"/>
            <w:noWrap/>
          </w:tcPr>
          <w:p w14:paraId="26130AD9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atttcgctcgaggtttaaacggat</w:t>
            </w:r>
            <w:proofErr w:type="spellEnd"/>
          </w:p>
        </w:tc>
      </w:tr>
      <w:tr w:rsidR="00F535DF" w:rsidRPr="00CF11B5" w14:paraId="378F0437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1F523F03" w14:textId="77777777" w:rsidR="00F535DF" w:rsidRPr="00CF11B5" w:rsidRDefault="00F535DF" w:rsidP="00E241D4">
            <w:pPr>
              <w:pStyle w:val="a1"/>
            </w:pPr>
            <w:r w:rsidRPr="00CF11B5">
              <w:t>F18-</w:t>
            </w:r>
            <w:r w:rsidRPr="00CF11B5">
              <w:rPr>
                <w:i/>
              </w:rPr>
              <w:t>ARO4</w:t>
            </w:r>
            <w:r w:rsidRPr="00CF11B5">
              <w:t>p+56a</w:t>
            </w:r>
          </w:p>
        </w:tc>
        <w:tc>
          <w:tcPr>
            <w:tcW w:w="6065" w:type="dxa"/>
            <w:shd w:val="clear" w:color="auto" w:fill="auto"/>
            <w:noWrap/>
          </w:tcPr>
          <w:p w14:paraId="314823B7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gatgcagtaatatacacagattcctagtcaaacaaaaaagggaaattctatttgtc</w:t>
            </w:r>
            <w:proofErr w:type="spellEnd"/>
          </w:p>
        </w:tc>
      </w:tr>
      <w:tr w:rsidR="00F535DF" w:rsidRPr="00CF11B5" w14:paraId="73E310DA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04A17891" w14:textId="77777777" w:rsidR="00F535DF" w:rsidRPr="00CF11B5" w:rsidRDefault="00F535DF" w:rsidP="00E241D4">
            <w:pPr>
              <w:pStyle w:val="a1"/>
            </w:pPr>
            <w:r w:rsidRPr="00CF11B5">
              <w:t>F15-</w:t>
            </w:r>
            <w:r w:rsidRPr="00CF11B5">
              <w:rPr>
                <w:i/>
              </w:rPr>
              <w:t>ARO4</w:t>
            </w:r>
            <w:r w:rsidRPr="00CF11B5">
              <w:t>p+52a</w:t>
            </w:r>
          </w:p>
        </w:tc>
        <w:tc>
          <w:tcPr>
            <w:tcW w:w="6065" w:type="dxa"/>
            <w:shd w:val="clear" w:color="auto" w:fill="auto"/>
            <w:noWrap/>
          </w:tcPr>
          <w:p w14:paraId="419B0A33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caaaagcctagctcatcttttagtcaaacaaaaaagggaaattctatttgtc</w:t>
            </w:r>
            <w:proofErr w:type="spellEnd"/>
          </w:p>
        </w:tc>
      </w:tr>
      <w:tr w:rsidR="00F535DF" w:rsidRPr="00CF11B5" w14:paraId="75AE5355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690A8297" w14:textId="77777777" w:rsidR="00F535DF" w:rsidRPr="00CF11B5" w:rsidRDefault="00F535DF" w:rsidP="00E241D4">
            <w:pPr>
              <w:pStyle w:val="a1"/>
            </w:pPr>
            <w:r w:rsidRPr="00CF11B5">
              <w:t>F9-seqin</w:t>
            </w:r>
            <w:r w:rsidRPr="00CF11B5">
              <w:rPr>
                <w:i/>
              </w:rPr>
              <w:t>TEF2</w:t>
            </w:r>
            <w:r w:rsidRPr="00CF11B5">
              <w:t>t+20a</w:t>
            </w:r>
          </w:p>
        </w:tc>
        <w:tc>
          <w:tcPr>
            <w:tcW w:w="6065" w:type="dxa"/>
            <w:shd w:val="clear" w:color="auto" w:fill="auto"/>
            <w:noWrap/>
          </w:tcPr>
          <w:p w14:paraId="5340BD63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tcgacatcatctgcccagat</w:t>
            </w:r>
            <w:proofErr w:type="spellEnd"/>
          </w:p>
        </w:tc>
      </w:tr>
      <w:tr w:rsidR="00F535DF" w:rsidRPr="00CF11B5" w14:paraId="40FFE8B1" w14:textId="77777777" w:rsidTr="00E241D4">
        <w:trPr>
          <w:trHeight w:val="276"/>
          <w:jc w:val="center"/>
        </w:trPr>
        <w:tc>
          <w:tcPr>
            <w:tcW w:w="2410" w:type="dxa"/>
            <w:shd w:val="clear" w:color="auto" w:fill="auto"/>
            <w:noWrap/>
            <w:vAlign w:val="center"/>
          </w:tcPr>
          <w:p w14:paraId="3BBFD1F3" w14:textId="77777777" w:rsidR="00F535DF" w:rsidRPr="00CF11B5" w:rsidRDefault="00F535DF" w:rsidP="00E241D4">
            <w:pPr>
              <w:pStyle w:val="a1"/>
            </w:pPr>
            <w:r w:rsidRPr="00CF11B5">
              <w:t>R9-seqin</w:t>
            </w:r>
            <w:r w:rsidRPr="00CF11B5">
              <w:rPr>
                <w:i/>
              </w:rPr>
              <w:t>RAF1</w:t>
            </w:r>
            <w:r w:rsidRPr="00CF11B5">
              <w:t>p+20a</w:t>
            </w:r>
          </w:p>
        </w:tc>
        <w:tc>
          <w:tcPr>
            <w:tcW w:w="6065" w:type="dxa"/>
            <w:shd w:val="clear" w:color="auto" w:fill="auto"/>
            <w:noWrap/>
          </w:tcPr>
          <w:p w14:paraId="48E62AAC" w14:textId="77777777" w:rsidR="00F535DF" w:rsidRPr="00CF11B5" w:rsidRDefault="00F535DF" w:rsidP="00E241D4">
            <w:pPr>
              <w:pStyle w:val="a1"/>
            </w:pPr>
            <w:proofErr w:type="spellStart"/>
            <w:r w:rsidRPr="00CF11B5">
              <w:t>gccttaatcccttctcgaag</w:t>
            </w:r>
            <w:proofErr w:type="spellEnd"/>
          </w:p>
        </w:tc>
      </w:tr>
    </w:tbl>
    <w:p w14:paraId="0D5823F7" w14:textId="4D3FE258" w:rsidR="00061B48" w:rsidRPr="00CF11B5" w:rsidRDefault="00061B48" w:rsidP="00061B48">
      <w:pPr>
        <w:widowControl/>
        <w:spacing w:line="240" w:lineRule="auto"/>
        <w:jc w:val="left"/>
        <w:rPr>
          <w:rFonts w:eastAsiaTheme="minorEastAsia"/>
        </w:rPr>
      </w:pPr>
    </w:p>
    <w:p w14:paraId="269E438F" w14:textId="1BB57156" w:rsidR="00C2539B" w:rsidRPr="00CF11B5" w:rsidRDefault="00C2539B" w:rsidP="00A1414F">
      <w:pPr>
        <w:pStyle w:val="Heading1"/>
      </w:pPr>
      <w:r w:rsidRPr="00CF11B5">
        <w:rPr>
          <w:rFonts w:hint="eastAsia"/>
        </w:rPr>
        <w:t xml:space="preserve">3 </w:t>
      </w:r>
      <w:r w:rsidRPr="00CF11B5">
        <w:t>Growth of the cultures</w:t>
      </w:r>
    </w:p>
    <w:p w14:paraId="4079CCE0" w14:textId="2F919DB0" w:rsidR="00C2539B" w:rsidRPr="00CF11B5" w:rsidRDefault="00C2539B" w:rsidP="00A1414F">
      <w:pPr>
        <w:widowControl/>
        <w:spacing w:line="240" w:lineRule="auto"/>
        <w:rPr>
          <w:rFonts w:eastAsiaTheme="minorEastAsia"/>
        </w:rPr>
      </w:pPr>
      <w:r w:rsidRPr="00CF11B5">
        <w:rPr>
          <w:rFonts w:eastAsia="DengXian"/>
          <w:kern w:val="0"/>
          <w:szCs w:val="24"/>
        </w:rPr>
        <w:t>According to</w:t>
      </w:r>
      <w:r w:rsidRPr="00CF11B5">
        <w:rPr>
          <w:rFonts w:eastAsia="DengXian"/>
          <w:b/>
          <w:kern w:val="0"/>
          <w:szCs w:val="24"/>
        </w:rPr>
        <w:t xml:space="preserve"> Supplementary Figure 3</w:t>
      </w:r>
      <w:r w:rsidRPr="00CF11B5">
        <w:rPr>
          <w:rFonts w:eastAsia="DengXian"/>
          <w:kern w:val="0"/>
          <w:szCs w:val="24"/>
        </w:rPr>
        <w:t xml:space="preserve">, in YPD medium, YPD+G418 medium and YPD+G418 medium supplemented with G418 every 10 generations, the growth of the cultures followed the general law of the microbial growth cycle. </w:t>
      </w:r>
      <w:bookmarkStart w:id="16" w:name="OLE_LINK65"/>
      <w:bookmarkStart w:id="17" w:name="OLE_LINK66"/>
      <w:r w:rsidRPr="00CF11B5">
        <w:rPr>
          <w:rFonts w:eastAsia="DengXian"/>
          <w:kern w:val="0"/>
          <w:szCs w:val="24"/>
        </w:rPr>
        <w:t>Supplementing antibiotics</w:t>
      </w:r>
      <w:bookmarkEnd w:id="16"/>
      <w:bookmarkEnd w:id="17"/>
      <w:r w:rsidRPr="00CF11B5">
        <w:rPr>
          <w:rFonts w:eastAsia="DengXian"/>
          <w:kern w:val="0"/>
          <w:szCs w:val="24"/>
        </w:rPr>
        <w:t xml:space="preserve"> every 10 generations did not significantly inhibit the growth of the cultures. The OD</w:t>
      </w:r>
      <w:r w:rsidRPr="00CF11B5">
        <w:rPr>
          <w:rFonts w:eastAsia="DengXian"/>
          <w:kern w:val="0"/>
          <w:szCs w:val="24"/>
          <w:vertAlign w:val="subscript"/>
        </w:rPr>
        <w:t>600</w:t>
      </w:r>
      <w:r w:rsidRPr="00CF11B5">
        <w:rPr>
          <w:rFonts w:eastAsia="DengXian"/>
          <w:kern w:val="0"/>
          <w:szCs w:val="24"/>
        </w:rPr>
        <w:t xml:space="preserve"> values of the cultures in stable period (10th to 50th generation) reached about 11.50. After the 38th generation cultures were supplemented with G418, the OD</w:t>
      </w:r>
      <w:r w:rsidRPr="00CF11B5">
        <w:rPr>
          <w:rFonts w:eastAsia="DengXian"/>
          <w:kern w:val="0"/>
          <w:szCs w:val="24"/>
          <w:vertAlign w:val="subscript"/>
        </w:rPr>
        <w:t>600</w:t>
      </w:r>
      <w:r w:rsidRPr="00CF11B5">
        <w:rPr>
          <w:rFonts w:eastAsia="DengXian"/>
          <w:kern w:val="0"/>
          <w:szCs w:val="24"/>
        </w:rPr>
        <w:t xml:space="preserve"> values of all cultures decreased obviously, and that of the cultures containing pRS423M-based plasmids decreased most significantly (from 11.19±0.03 at the 38th generation to 7.22±0.03 at the 39th generation), which indicating that more strains without resistance genes were killed by the supplemented antibiotics. Changes in plasmid loss rates and OD</w:t>
      </w:r>
      <w:r w:rsidRPr="00CF11B5">
        <w:rPr>
          <w:rFonts w:eastAsia="DengXian"/>
          <w:kern w:val="0"/>
          <w:szCs w:val="24"/>
          <w:vertAlign w:val="subscript"/>
        </w:rPr>
        <w:t>600</w:t>
      </w:r>
      <w:r w:rsidRPr="00CF11B5">
        <w:rPr>
          <w:rFonts w:eastAsia="DengXian"/>
          <w:kern w:val="0"/>
          <w:szCs w:val="24"/>
        </w:rPr>
        <w:t xml:space="preserve"> values also indicated that the original antibiotic lost </w:t>
      </w:r>
      <w:r w:rsidRPr="00CF11B5">
        <w:rPr>
          <w:rFonts w:eastAsia="DengXian" w:hint="eastAsia"/>
          <w:kern w:val="0"/>
          <w:szCs w:val="24"/>
        </w:rPr>
        <w:t>its</w:t>
      </w:r>
      <w:r w:rsidRPr="00CF11B5">
        <w:rPr>
          <w:rFonts w:eastAsia="DengXian"/>
          <w:kern w:val="0"/>
          <w:szCs w:val="24"/>
        </w:rPr>
        <w:t xml:space="preserve"> screening effect.</w:t>
      </w:r>
    </w:p>
    <w:p w14:paraId="5C90D248" w14:textId="77777777" w:rsidR="00C2539B" w:rsidRPr="00CF11B5" w:rsidRDefault="00C2539B" w:rsidP="00061B48">
      <w:pPr>
        <w:widowControl/>
        <w:spacing w:line="240" w:lineRule="auto"/>
        <w:jc w:val="left"/>
        <w:rPr>
          <w:rFonts w:eastAsiaTheme="minorEastAsia"/>
        </w:rPr>
      </w:pPr>
    </w:p>
    <w:p w14:paraId="70FC69B7" w14:textId="5F020D26" w:rsidR="00DE2E3F" w:rsidRPr="00CF11B5" w:rsidRDefault="00C2539B" w:rsidP="00A1414F">
      <w:pPr>
        <w:pStyle w:val="Heading1"/>
      </w:pPr>
      <w:r w:rsidRPr="00CF11B5">
        <w:t>4</w:t>
      </w:r>
      <w:r w:rsidRPr="00CF11B5">
        <w:rPr>
          <w:rFonts w:hint="eastAsia"/>
        </w:rPr>
        <w:t xml:space="preserve"> </w:t>
      </w:r>
      <w:r w:rsidR="00DE2E3F" w:rsidRPr="00CF11B5">
        <w:t>The Complete Sequence</w:t>
      </w:r>
      <w:r w:rsidR="006A0F7D" w:rsidRPr="00CF11B5">
        <w:t>s</w:t>
      </w:r>
      <w:r w:rsidR="00DE2E3F" w:rsidRPr="00CF11B5">
        <w:t xml:space="preserve"> of Plasmids Constructed in This Study</w:t>
      </w:r>
    </w:p>
    <w:p w14:paraId="026BEB75" w14:textId="6CBF56A0" w:rsidR="00DE2E3F" w:rsidRPr="00CF11B5" w:rsidRDefault="00C2539B" w:rsidP="00A1414F">
      <w:pPr>
        <w:pStyle w:val="Heading2"/>
      </w:pPr>
      <w:r w:rsidRPr="00CF11B5">
        <w:t>4</w:t>
      </w:r>
      <w:r w:rsidR="00DE2E3F" w:rsidRPr="00CF11B5">
        <w:rPr>
          <w:rFonts w:hint="eastAsia"/>
        </w:rPr>
        <w:t xml:space="preserve">.1 </w:t>
      </w:r>
      <w:r w:rsidR="008E4137" w:rsidRPr="00CF11B5">
        <w:t>Sequence of plasmid p2μM</w:t>
      </w:r>
    </w:p>
    <w:p w14:paraId="251D6B07" w14:textId="77777777" w:rsidR="006D630D" w:rsidRPr="00CF11B5" w:rsidRDefault="006D630D" w:rsidP="006D630D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 w:hint="eastAsia"/>
        </w:rPr>
        <w:t>5</w:t>
      </w:r>
      <w:r w:rsidRPr="00CF11B5">
        <w:rPr>
          <w:rFonts w:eastAsiaTheme="minorEastAsia"/>
        </w:rPr>
        <w:t>’-gaattctgaaccagtcctaaaacgagtaaataggaccggcaattcttcaagcaataaacaggaataccaattattaaaa</w:t>
      </w:r>
    </w:p>
    <w:p w14:paraId="060A60A0" w14:textId="77777777" w:rsidR="006D630D" w:rsidRPr="00CF11B5" w:rsidRDefault="006D630D" w:rsidP="006D630D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gataacttagtcagatcgtacaataaagctttgaagaaaaatgcgccttattcaatctttgctataaaaaatggcccaaaatctcacattggaagacatttgatgacctcatttctttcaatgaagggcctaacggagttgactaatgttgtgggaaattggagcgataagcgtgcttctgccgtggccaggacaacgtatactcatcagataacagcaatacctgatcactacttcgcactagtttctcggtactatgcatatgatccaatatcaaaggaaatgatagcattgaaggatgagactaatccaattgaggagtggcagcatatagaacagctaaagggtagtgctgaaggaagcatacgataccccgcatggaatgggataatatcacaggaggtactagactacctttcatcctacataaatagacgcatataagtacgcatttaagcataaacacgcactatgccgttcttctcatgtatatatatatacaggcaacacgcagatataggtgcgacgtgaacagtgagctgtatgtgcgcagctcgcgttgcattttcggaagcgctcgttttcggaaacgctttgaagttcctattccgaagttcctattctctagaaagtataggaacttcagagcgcttttgaaaaccaaaagcgctctgaagacgcactttcaaaaaaccaaaaacgcaccggactgtaacgagctactaaaatattgcgaataccgcttccacaaacattgctcaaaagtatctctttgctatatatctctgtgctatatccctatataacctacccatccacctttcgctccttgaacttgcatctaaactcgacctctacatcaacaggcttccaatgctcttcaaattttactgtcaagtagacccatacggctgtaatatgctgctcttcataatgtaagcttatctttatcgaatcgtgtgaaaaactactaccgcgataaacctttacggttccctgagattgaattagttcctttagtatatgatacaagacacttttgaactttgtacgacgaattttgaggttcgccatcctctggctatttccaattatcctgtcggctattatctccgcctcagtttgatcttccgcttcagactgccatttttcacataatgaatctatttcaccccacaatccttcatccgcctccgcatcttgttccgttaaactattgacttcatgttgtacattgtttagttcacgagaagggtcctcttcaggcggtagctcctgatctcctatatgacctttatcctgttctctttccacaaacttagaaatgtattcatgaattatggagcacctaataacattcttcaaggcggagaagtttgggccagatgcccaatatgcttgacatgaaaacgtgagaatgaatttagtattattgtgatattctgaggcaattttattataatctcgaagataagagaagaatgcagtgacctttgtattgacaaatggagattccatgtatctaaaaaatacgcctttaggccttctgataccctttcccctgcggtttagcgtgccttttacattaatatctaaaccctctccgatggtggcctttaactgactaataaatgcaaccgatataaactgtgataattctgggtgatttatgattcgatcgacaattgtattgtacactagtgcaggatcaggccaatccagttctttttcaattaccggtgtgtcgtctgtattcagtacatgtccaacaaatgcaaatgctaacgttttgtatttcttataattgtcaggaactggaaaagtcccccttgtcgtctcgattacacacctactttcatcgtacaccataggttggaagtgctgcataatacattgcttaatacaagcaagcagtctctcgccattcatatttcagttattttccattacagctgatgtcattgtatatcagcgctgtaaaaatctatctgttacagaaggttttcgcggtttttataaacaaaactttcgttacgaaatcgagcaatcaccccagctttccataggctccgcccccctgacgagcatcacaaaaatcgacgctcaagtcagaggtggcgaaacccgacaggactataaagataccaggcgtttccccctggaagctccctcgtgcgctctcctgttccgaccctgccgcttaccggatacctgtccgcctttctcccttcgggaagcgtggcgctttctcatagctcacgctgtaggtatctcagttcggtgtaggtcgttcgctccaagctgggctgtgt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gacatggaggcccagaataccctccttgacagtcttgacgtgcgcagctcaggggcatgatgtgactgtcgcccgtacatttagcccatacatccccatgtataatcatttgcatccatacattttgatggccgcacggcgcgaagcaaaaattacggctcctcgctgcagacctgcgagcagggaaacgctcccctcacagacgcgttgaattgtccccacgccgcgcccctgtagagaaatataaaaggttaggatttgccactgaggttcttctttcatatacttccttttaaaatcttgctaggatacagttctcacatcacatccgaacataaacaaccatgggtaaggaaaagactcacgtttcgaggccgcgattaaattccaacatggatgctgatttatatgggtataaatgggctcgcgataatgtcgggcaatcaggtgcgacaatctatcgattgtatgggaagcccgatgcgccagagttgtttctgaaacatggcaaaggtagcgttgccaatgatgttacagatgagatggtcagactaaactggctgacggaatttatgcctcttccgaccatcaagcattttatccgtactcctgatgatgcatggttactcaccactgcgatccccggcaaaacagcattccaggtattagaagaatatcctgattcaggtgaaaatattgttgatgcgctggcagtgttcctgcgccggttgcattcgattcctgtttgtaattgtccttttaacagcgatcgcgtatttcgtctcgctcaggcgcaatcacgaatgaataacggtttggttgatgcgagtgattttgatgacgagcgtaatggctggcctgttgaacaagtctggaaagaaatgcataagcttttgccattctcaccggattcagtcgtcactcatggtgatttctcacttgataaccttatttttgacgaggggaaattaataggttgtattgatgttggacgagtcggaatcgcagaccgataccaggatcttgccatcctatggaactgcctcggtgagttttctccttcattacagaaacggctttttcaaaaatatggtattgataatcctgatatgaataaattgcagtttcatttgatgctcgatgagtttttctaatcagtactgacaataaaaagattcttgttttcaagaacttgtcatttgtatagtttttttatattgtagttgttctattttaatcaaatgttagcgtgatttatattttttttcgcctcgacatcatctgcccagatgcgaagttaagtgcgcagaaagtaatatcatgcgtcaatcgtatgtgaatgctggtcgctatactggcggccgcggatccgtttaaacctcgagcgaaatcgagcaatcaccccagctgcgtatttggaaattcgggaaaaagtagagcaacgcgagttgcattttttacaccataatgcatgattaacttcgagaagggattaaggctaatttcactagtatgtttcaaaaacctcaatctgtccattgaatgccttataaaacagctatagattgcatagaagagttagctactcaatgctttttgtcaaagcttactgatgatgatgtgtctactttcaggcgggtctgtagtaaggagaatgacattataaagctggcacttagaattccacggactatagactatactagtatactccgtctactgtacgatacacttccgctcaggtccttgtcctttaacgaggccttaccactcttttgttactctattgatccagctcagcaaaggcagtgtgatctaagattctatcttcgcgatgtagtaaaactagctagaccgagaaagagactagaaatgcaaaaggcacttctacaatggctgccatcattattatccgatgtgacgctgcagcttctcaatgatattcgaatacgctttgaggagatacagcctaatatccgacaaactgttttacagatttacgatcgtacttgttacccatcattgaattttgaacatccgaacctgggagttttccctgaaacagatagtatatttgaacctgtataataatatatagtctagcgctttacggaagacaatgtatgtatttcggttcctggagaaactattgcatctattgcataggtaatcttgcacgtcgcatccccggttcattttctgcgtttccatcttgcacttcaatagcatatctttgttaacgaagcatctgtgcttcattttgtagaacaaaaatgcaacgcgagagcgctaatttttcaaacaaagaatctgagctgcatttttacagaacagaaatgcaacgcgaaagcgctattttaccaacgaagaatctgtgcttcatttttgtaaaacaaaaatgcaacgcgagagcgctaatttttcaaacaaagaatctgagctgcatttttacagaacagaaatgcaacgcgagagcgctattttaccaacaaagaatctatacttcttttttgttctacaaaaatgcatcccgagagcgctatttttctaacaaagcatcttagattactttttttctcctttgtgcgctctataatgcagtctcttgataactttttgcactgtaggtccgttaaggttagaagaaggctactttggtgtctattttctcttccataaaaaaagcctgactccacttcccgcgtttactgattactagcgaagctgcgggtgcattttttcaagataaaggcatccccgattatattctataccgatgtggattgcgcatactttgtgaacagaaagtgatagcgttgatgattcttcattggtcagaaaattatgaacggtttcttctattttgtctctatatactacgtataggaaatgtttacattttcgtattgttttcgattcactctatgaatagttcttactacaatttttttgtctaaagagtaatactagagataaacataaaaaatgtagaggtcgagtttagatgcaagttcaaggagcgaaaggtggatgggtaggttatatagggatatagcacagagatatatagcaaagagatacttttgagcaatgtttgtggaagcggtattcgcaatattttagtagctcgttacagtccggtgcgtttttggttttttgaaagtgcgtcttcagagcgcttttggttttcaaaagcgctctgaagttcctatactttctagagaataggaacttcggaataggaacttcaaagcgtttccgaaaacgagcgcttccgaaaatgcaacgcgagctgcgcacatacagctcactgttcacgtcgcacctatatctgcgtgttgcctgtatatatatatacatgagaagaacggcatagtgcgtgtttatgcttaaatgcgtacttatatgcgtctatttatgtaggatgaaaggtagtctagtacctcctgtgatattatcccattccatgcggggtatcgtatgcttccttcagcactaccctttagctgttctatatgctgccactcctcaattggattagtctcatccttcaatgctatcatttcctttgatattggatcataccctagaagtattacgtgattttctgccccttaccctcgttgctactctcctttttttcgtgggaaccgctttagggccctcagtgatggtgttttgtaatttatatgctcctcttgcatttgtgtctctacttcttgttcgcctggagggaacttcttcatttgtattagcatggttcacttcagtccttccttccaactcactctttttttgctgtaaacgattctctgccgccagttcattgaaactattgaatatatcctttagagattccgggatgaataaatcacctattaaagcagcttgacgatctggtggaactaaagtaagcaattgggtaacgacgcttacgagcttcataacatcttcttccgttggagctggtgggactaataactgtgtacaatccatttttctcatgagcatttcggtagctctcttcttgtctttctcgggcaatcttcctattattatagcaatagatttgtatagttgctttctattgtctaacagcttgttattctgtagcatcaaatctatggcagcctgacttgcttcttgtgaagagagcataccatttccaatcgaatcaaacctttccttaaccatcttcgcagcaggcaaaattacctcagcactggagtcagaagatacgctggaatcttctgcgctagaatcaagaccatacggcctaccggttgtgagagattccatgggccttatgacatatcctggaaagagtagctcatcagacttacgtttactctctatatcaatatctacatcaggagcaatcatttcaataaacagccgacatacatcccagacgctataagctgtacgtgcttttaccgtcagattcttggctgtttcaatgtcgtccattttggttttcttttaccagtattgttcgtttgataatgtattcttgcttattacattataaaatctgtgcagatcacatgtcaaaacaactttttatcacaagatagtaccgcaaaacgaacctgcgggccgtctaaaaattaaggaaaagcagcaaaggtgcatttttaaaatatgaaatgaagataccgcagtaccaattattttcgcagtacaaataatgcgcggccggtgcatttttcgaaagaacgcgagacaaacaggacaattaaagttagtttttcgagttagcgtgtttgaatactgcaagatacaagataaatagagtagttgaaactagatatcaattgcacacaagatcggcgctaagcatgccacaatttggtatattatgtaaaacaccacctaaggtgcttgttcgtcagtttgtggaaaggtttgaaagaccttcaggtgagaaaatagcattatgtgctgctgaactaacctatttatgttggatgattacacataacggaacagcaatcaagagagccacattcatgagctataatactatcataagcaattcgctgagtttcgatattgtcaataaatcactccagtttaaatacaagacgcaaaaagcaacaattctggaagcctcattaaagaaattgattcctgcttgggaatttacaattattccttactatggacaaaaacatcaatctgatatcactgatattgtaagtagtttgcaattacagttcgaatcatcggaagaagcagataagggaaatagccacagtaaaaaaatgcttaaagcacttctaagtgagggtgaaagcatctgggagatcactgagaaaatactaaattcgtttgagtatacttcgagatttacaaaaacaaaaactttataccaattcctcttcctagctactttcatcaattgtggaagattcagcgatattaagaacgttgatccgaaatcatttaaattagtccaaaataagtatctgggagtaataatccagtgtttagtgacagagacaaagacaagcgttagta</w:t>
      </w:r>
    </w:p>
    <w:p w14:paraId="608A52E5" w14:textId="572988CE" w:rsidR="008E4137" w:rsidRPr="00CF11B5" w:rsidRDefault="006D630D" w:rsidP="006D630D">
      <w:pPr>
        <w:widowControl/>
        <w:spacing w:line="240" w:lineRule="auto"/>
        <w:jc w:val="left"/>
        <w:rPr>
          <w:rFonts w:eastAsiaTheme="minorEastAsia"/>
        </w:rPr>
      </w:pPr>
      <w:r w:rsidRPr="00CF11B5">
        <w:rPr>
          <w:rFonts w:eastAsiaTheme="minorEastAsia"/>
        </w:rPr>
        <w:t>ggcacatatacttctttagcgcaaggggtaggatcgatccacttgtatatttggatgaatttttgag-3’</w:t>
      </w:r>
    </w:p>
    <w:p w14:paraId="6E49929D" w14:textId="036B2094" w:rsidR="006D630D" w:rsidRPr="00CF11B5" w:rsidRDefault="00C2539B" w:rsidP="0081670E">
      <w:pPr>
        <w:pStyle w:val="Heading2"/>
      </w:pPr>
      <w:r w:rsidRPr="00CF11B5">
        <w:t>4</w:t>
      </w:r>
      <w:r w:rsidR="006D630D" w:rsidRPr="00CF11B5">
        <w:rPr>
          <w:rFonts w:hint="eastAsia"/>
        </w:rPr>
        <w:t xml:space="preserve">.2 </w:t>
      </w:r>
      <w:r w:rsidR="006D630D" w:rsidRPr="00CF11B5">
        <w:t>Sequence of plasmid p</w:t>
      </w:r>
      <w:r w:rsidR="00135065" w:rsidRPr="00CF11B5">
        <w:t>423</w:t>
      </w:r>
      <w:r w:rsidR="006D630D" w:rsidRPr="00CF11B5">
        <w:t>M</w:t>
      </w:r>
    </w:p>
    <w:p w14:paraId="0986273F" w14:textId="77777777" w:rsidR="00135065" w:rsidRPr="00CF11B5" w:rsidRDefault="00135065" w:rsidP="00135065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5’-gacgaaagggcctcgtgatacgcctatttttataggttaatgtcatgataataatggtttcttagatgatccaatatcaaag</w:t>
      </w:r>
    </w:p>
    <w:p w14:paraId="7A9C56ED" w14:textId="77777777" w:rsidR="00135065" w:rsidRPr="00CF11B5" w:rsidRDefault="00135065" w:rsidP="00135065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gaaatgatagcattgaaggatgagactaatccaattgaggagtggcagcatatagaacagctaaagggtagtgctgaaggaagcatacgataccccgcatggaatgggataatatcacaggaggtactagactacctttcatcctacataaatagacgcatataagtacgcatttaagcataaacacgcactatgccgttcttctcatgtatatatatatacaggcaacacgcagatataggtgcgacgtgaacagtgagctgtatgtgcgcagctcgcgttgcattttcggaagcgctcgttttcggaaacgctttgaagttcctattccgaagttcctattctctagaaagtataggaacttcagagcgcttttgaaaaccaaaagcgctctgaagacgcactttcaaaaaaccaaaaacgcaccggactgtaacgagctactaaaatattgcgaataccgcttccacaaacattgctcaaaagtatctctttgctatatatctctgtgctatatccctatataacctacccatccacctttcgctccttgaacttgcatctaaactcgacctctacattttttatgtttatctctagtattactctttagacaaaaaaattgtagtaagaactattcatagagtgaatcgaaaacaatacgaaaatgtaaacatttcctatacgtagtatatagagacaaaatagaagaaaccgttcataattttctgaccaatgaagaatcatcaacgctatcactttctgttcacaaagtatgcgcaatccacatcggtatagaatataatcggggatgcctttatcttgaaaaaatgcacccgcagcttcgctagtaatcagtaaacgcgggaagtggagtcaggctttttttatggaagagaaaatagacaccaaagtagccttcttctaaccttaacggacctacagtgcaaaaagttatcaagagactgcattatagagcgcacaaaggagaaaaaaagtaatctaagatgctttgttagaaaaatagcgctctcgggatgcatttttgtagaacaaaaaagaagtatagattctttgttggtaaaatagcgctctcgcgttgcatttctgttctgtaaaaatgcagctcagattctttgtttgaaaaattagcgctctcgcgttgcatttttgttttacaaaaatgaagcacagattcttcgttggtaaaatagcgctttcgcgttgcatttctgttctgtaaaaatgcagctcagattctttgtttgaaaaattagcgctctcgcgttgcatttttgttctacaaaatgaagcacagatgcttcgttcaggtggcacttttcggggaaatgtgcgcggaacccctatttgtttatttttctaaatacattcaaatatgtatccgctcatgagacaataaccctgataaatgcttcaataatattgaaaaaggaagagtatgagtattcaacatttccgtgtcgcccttattcccttttttgcggcattttgccttcctgtttttgctcacccagaaacgctggtgaaagtaaaagatgctgaagatcagttgggtgcacgagtgggttacatcgaactggatctcaacagcggtaagatccttgagagttttcgccccgaagaacgttttccaatgatgagcacttttaaagttctgctatgtggcgcggtattatcccgtattgacgccgggcaagagcaactcggtcgccgcatacactattctcagaatgacttggttgagtactcaccagtcacagaaaagcatcttacggatggcatgacagtaagagaattatgcagtgctgccataaccatgagtgataacactgcggccaacttacttctgacaacgatcggaggaccgaaggagctaaccgcttttttgcacaacatgggggatcatgtaactcgccttgatcgttgggaaccggagctgaatgaagccataccaaacgacgagcgtgacaccacgatgcctgtagcaatggcaacaacgttgcgcaaactattaactggcgaactacttactctagcttcccggcaacaattaatagactggatggaggcggataaagttgcaggaccacttctgcgctcggcccttccggctggctggtttattgctgataaatctggagccggtgagcgtgggtctcgcggtatcattgcagcactggggccagatggtaagccctcccgtatcgtagttatctacacgacggggagtcaggcaactatggatgaacgaaatagacagatcgctgagataggtgcctcactgattaagcattggtaactgtcagaccaagt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c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attaccgcctttgagtgagctgataccgctcgccgcagccgaacgaccgagcgcagcgagtcagtgagcgaggaagcggaagagcgcccaatacgcaaaccgcctctccccgcgcgttggccgattcattaatgcagctggcacgacaggtttcccgactggaaagcgggcagtgagcgcaacgcaattaatgtgagttacctcactcattaggcaccccaggctttacactttatgcttccggctcctatgttgtgtggaattgtgagcggataacaatttcacacaggaaacagctatgaccatgattacgccaagcgcgcaattaaccctcactaaagggaacaaaagctggagctccaccgcggtggcggccgctctagaactagtgacatggaggcccagaataccctccttgacagtcttgacgtgcgcagctcaggggcatgatgtgactgtcgcccgtacatttagcccatacatccccatgtataatcatttgcatccatacattttgatggccgcacggcgcgaagcaaaaattacggctcctcgctgcagacctgcgagcagggaaacgctcccctcacagacgcgttgaattgtccccacgccgcgcccctgtagagaaatataaaaggttaggatttgccactgaggttcttctttcatatacttccttttaaaatcttgctaggatacagttctcacatcacatccgaacataaacaaccatgggtaaggaaaagactcacgtttcgaggccgcgattaaattccaacatggatgctgatttatatgggtataaatgggctcgcgataatgtcgggcaatcaggtgcgacaatctatcgattgtatgggaagcccgatgcgccagagttgtttctgaaacatggcaaaggtagcgttgccaatgatgttacagatgagatggtcagactaaactggctgacggaatttatgcctcttccgaccatcaagcattttatccgtactcctgatgatgcatggttactcaccactgcgatccccggcaaaacagcattccaggtattagaagaatatcctgattcaggtgaaaatattgttgatgcgctggcagtgttcctgcgccggttgcattcgattcctgtttgtaattgtccttttaacagcgatcgcgtatttcgtctcgctcaggcgcaatcacgaatgaataacggtttggttgatgcgagtgattttgatgacgagcgtaatggctggcctgttgaacaagtctggaaagaaatgcataagcttttgccattctcaccggattcagtcgtcactcatggtgatttctcacttgataaccttatttttgacgaggggaaattaataggttgtattgatgttggacgagtcggaatcgcagaccgataccaggatcttgccatcctatggaactgcctcggtgagttttctccttcattacagaaacggctttttcaaaaatatggtattgataatcctgatatgaataaattgcagtttcatttgatgctcgatgagtttttctaatcagtactgacaataaaaagattcttgttttcaagaacttgtcatttgtatagtttttttatattgtagttgttctattttaatcaaatgttagcgtgatttatattttttttcgcctcgacatcatctgcccagatgcgaagttaagtgcgcagaaagtaatatcatgcgtcaatcgtatgtgaatgctggtcgctatactggatatcaagcttatcgataccgtcgacctcgagggggggcccggtacccaattcgccctatagtgagtcgtattacgcgcgctcactggccgtcgttttacaacgtcgtgactgggaaaaccctggcgttacccaacttaatcgccttgcagcacatccccctttcgccagctggcgtaatagcgaagaggcccgcaccgatcgcccttcccaacagttgcgcagcctgaatggcgaatggcgcgacgcgccctgtagcggcgcattaagcgcggcgggtgtggtggttacgcgcagcgtgaccgctacacttgccagcgccctagcgcccgctcctttcgctttcttcccttcctttctcgccacgttcgccggctttccccgtcaagctctaaatcgggggctccctttagggttccgatttagtgctttacggcacctcgaccccaaaaaacttgattagggtgatggttcacgtagtgggccatcgccctgatagacggtttttcgccctttgacgttggagtccacgttctttaatagtggactcttgttccaaactggaacaacactcaaccctatctcggtctattcttttgatttataagggattttgccgatttcggcctattggttaaaaaatgagctgatttaacaaaaatttaacgcgaattttaacaaaatattaacgtttacaatttcctgatgcggtattttctccttacgcatctgtgcggtatttcacaccgcatagatccgtcgagttcaagagaaaaaaaaagaaaaagcaaaaagaaaaaaggaaagcgcgcctcgttcagaatgacacgtatagaatgatgcattaccttgtcatcttcagtatcatactgttcgtatacatacttactgacattcataggtatacatatatacacatgtatatatatcgtatgctgcagctttaaataatcggtgtcactacataagaacacctttggtggagggaacatcgttggtaccattgggcgaggtggcttctcttatggcaaccgcaagagccttgaacgcactctcactacggtgatgatcattcttgcctcgcagacaatcaacgtggagggtaattctgctagcctctgcaaagctttcaagaaaatgcgggatcatctcgcaagagagatctcctactttctccctttgcaaaccaagttcgacaactgcgtacggcctgttcgaaagatctaccaccgctctggaaagtgcctcatccaaaggcgcaaatcctgatccaaacctttttactccacgcgccagtagggcctctttaaaagcttgaccgagagcaatcccgcagtcttcagtggtgtgatggtcgtctatgtgtaagtcaccaatgcactcaacgattagcgaccagccggaatgcttggccagagcatgtatcatatggtccagaaaccctatacctgtgtggacgttaatcacttgcgattgtgtggcctgttctgctactgcttctgcctctttttctgggaagatcgagtgctctatcgctaggggaccaccctttaaagagatcgcaatctgaatcttggtttcatttgtaatacgctttactagggctttctgctctgtcatctttgccttcgtttatcttgcctgctcattttttagtatattcttcgaagaaatcacattactttatataatgtataattcattatgtgataatgccaatcgctaagaaaaaaaaagagtcatccgctaggggaaaaaaaaaaatgaaaatcattaccgaggcataaaaaaatatagagtgtactagaggaggccaagagtaatagaaaaagaaaattgcgggaaaggactgtgttatgacttccctgactaatgccgtgttcaaacgatacctggcagtgactcctagcgctcaccaagctcttaaaacgggaatttatggtgcactctcagtacaatctgctctgatgccgcatagttaagccagccccgacacccgccaacacccgctgacgcgccctgacgggcttgtctgctcccggcatccgcttacagacaagctgtgaccgtctccgggagctgcatgtgtcagaggttttcacc</w:t>
      </w:r>
    </w:p>
    <w:p w14:paraId="5FDFC5C6" w14:textId="5ABFC765" w:rsidR="006D630D" w:rsidRPr="00CF11B5" w:rsidRDefault="00135065" w:rsidP="00135065">
      <w:pPr>
        <w:widowControl/>
        <w:spacing w:line="240" w:lineRule="auto"/>
        <w:jc w:val="left"/>
        <w:rPr>
          <w:rFonts w:eastAsiaTheme="minorEastAsia"/>
        </w:rPr>
      </w:pPr>
      <w:r w:rsidRPr="00CF11B5">
        <w:rPr>
          <w:rFonts w:eastAsiaTheme="minorEastAsia"/>
        </w:rPr>
        <w:t>gtcatcaccgaaacgcgcga-3’</w:t>
      </w:r>
    </w:p>
    <w:p w14:paraId="30550F44" w14:textId="4B1A6B3A" w:rsidR="004479D7" w:rsidRPr="00CF11B5" w:rsidRDefault="00C2539B" w:rsidP="004479D7">
      <w:pPr>
        <w:pStyle w:val="Heading2"/>
      </w:pPr>
      <w:r w:rsidRPr="00CF11B5">
        <w:t>4</w:t>
      </w:r>
      <w:r w:rsidR="004479D7" w:rsidRPr="00CF11B5">
        <w:t>.</w:t>
      </w:r>
      <w:r w:rsidRPr="00CF11B5">
        <w:t xml:space="preserve">3 </w:t>
      </w:r>
      <w:r w:rsidR="004479D7" w:rsidRPr="00CF11B5">
        <w:t xml:space="preserve">Sequence of </w:t>
      </w:r>
      <w:r w:rsidR="00135065" w:rsidRPr="00CF11B5">
        <w:t xml:space="preserve">the </w:t>
      </w:r>
      <w:proofErr w:type="gramStart"/>
      <w:r w:rsidR="004479D7" w:rsidRPr="00CF11B5">
        <w:t>small-module</w:t>
      </w:r>
      <w:proofErr w:type="gramEnd"/>
    </w:p>
    <w:p w14:paraId="42099189" w14:textId="77777777" w:rsidR="00926311" w:rsidRPr="00CF11B5" w:rsidRDefault="004479D7" w:rsidP="00135065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5’-</w:t>
      </w:r>
      <w:r w:rsidR="00135065" w:rsidRPr="00CF11B5">
        <w:rPr>
          <w:rFonts w:eastAsiaTheme="minorEastAsia"/>
        </w:rPr>
        <w:t>tagtcaaacaaaaaagggaaattctatttgtctgattttgttgcaagataacaatactggcaaacatgggcttgagtgctt</w:t>
      </w:r>
    </w:p>
    <w:p w14:paraId="13301071" w14:textId="77777777" w:rsidR="00926311" w:rsidRPr="00CF11B5" w:rsidRDefault="00135065" w:rsidP="00926311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aggaagaaatcttgaggtagcagtaacttctttttattaaacagtatgcagccgcccaaaaaactgcgatgtcgccattagttattttgtgacacaaaaacaaaatcgaaaacaaaagaaatagaaagaaaaagaaaaaaacaaaggctaaacaagattccattgtgcagatttaatgtttacaatataattacattcgctctttttgaccccagctgcacaacccacataattcgcataaaacaataacaattggcctaacatagatgccaaacacacttctgacataactgaatgctagggtaaaactccacacaggtttttgaacacgaactgccagtatacagctagccttgaaagtgatggaaaacattgtcatcggcacataaataaaaaaattatgaatcacgtgatcaacagcaaattatgtactcgtatatatgcaagcgcattccttatattgacactctttcattgggcatgaggctgtgtaaacataagctgtaacggtctcacggaacactgtgtagttgcattactgtcaggcagttatgttgcttaatataaaggcaaaggcatggcagaatcactttaaaacgtggccccacccgctgcaccctgtgcattttgtacgttactgcgaaatgactcaacgatgaaatgaaaaaattttgcttgaaattttgaaaaaaagatgtgcgggacgcattgttagctcattgaatacatcgtgatcgaatccaatcaatgtttaatttcatattaatacagaaactttttctcatactttcttcttcttttcattggtatattatctatatatcgtgttaattcctctttcgtcatttttagcatcgttataagagtaattaagaataactagaagagtctctctttatattcgtttattttatatatttaaccgctaaatttagtaaacaaaagaatctatcagaaatgagtgaatctccaatgttcgctgccaacggcatgccaaaggtaaatcaaggtgctgaagaagatgtcagaattttaggttacgacccattagcttctccagctctccttcaagtgcaaatcccagccacaccaacttctttggaaactgccaagagaggtagaagagaagctatagatattattaccggtaaagacgacagagttcttgtcattgtcggtccttgttccatccatgatctagaagccgctcaagaatacgctttgagattaaagaaattgtcagatgaattaaaaggtgatttatccatcattatgagagcatacttggagaagccaagaacaaccgtcggctggaaaggtctaattaatgaccctgatgttaacaacactttcaacatcaacaagggtttgcaatccgctagacaattgtttgtcaacttgacaaatatcggtttgccaattggttctgaaatgcttgataccatttctcctcaatacttggctgatttggtctccttcggtgccattggtgccagaaccaccgaatctcaactgcacagagaattggcctccggtttgtctttcccagttggtttcaagaacggtaccgatggtaccttaaatgttgctgtggatgcttgtcaagccgctgctcattctcaccatttcatgggtgttactaagcatggtgttgctgctatcaccactactaagggtaacgaacactgcttcgttattctaagaggtggtaaaaagggtaccaactacgacgctaagtccgttgcagaagctaaggctcaattgcctgccggttccaacggtctaatgattgactactctcacggtaactccaataaggatttcagaaaccaaccaaaggtcaatgacgttgtttgtgagcaaatcgctaacggtgaaaacgccattaccggtgtcatgattgaatcaaacatcaacgaaggtaaccaaggcatcccagccgaaggtaaagccggcttgaaatatggtgtttccatcactgatgcttgtataggttgggaaactactgaagacgtcttgaggaaattggctgctgctgtcagacaaagaagagaagttaacaagaaatagatgtttttttaatgatatatgtaacgtacattctttcctctaccactgccaattcggtattatttaattgtgtttagcgctatttactaattaactagaaactcaatttttaaaggcaaagctcgctgacctttcactgatttcgtggatgttatactatcagttactcttctgcaaaaaaaaattgagtcatatcgtagctttgggattatttttctctctctccacggctaattaggtgatcatgaaaaaatgaaaaattcatgagaaaagagtcagacatcgaaacatacataagttgatattcctttgatatcgacgactactcaatcaggttttaaaagaaaagaggcagctattgaagtagcagtatccagtttaggttttttaattatttataagtaaagaaaaagaaaaatcacctattgcgccgctcgcggaatacaattactaaattttatatatattctttaaaaatgcatctatacattcgtttttccacgtataccaaattcgaaaaaagttgttaaaccatcgttttcacgttttttaatttttttttggttctcttttttttttttttcaatatcaactttttttcaaacttcgtgttgcatttcctttatcgtaaattttcaatggatctctataatcttcgaagttcgaagaaaagaagaaaaaaagtattgaaaagttgaaacatcgattccgttttgctaacaaatagcactcagcatcctgcataaaattggtataagatatggatttcacaaaaccagaaactgttttaaatctacaaaatattagagatgaattagttagaatggaggattcgatcatcttcaaatttattgagaggtcgcatttcgccacatgtccttcagtttatgaggcaaaccatccaggtttagaaattccgaattttaaaggatctttcttggattgggctctttcaaatcttgaaattgcgcattctcgcatcagaagattcgaatcacctgatgaaactcccttctttcctgacaagattcagaaatcattcttaccgagcattaactacccacaaattttggcgccttatgccccagaagttaattacaatgataaaataaaaaaagtttatattgaaaagattataccattaatttcgaaaagagatggtgatgataagaataacttcagttctgttgccactagagatatagaatgtttgcaaagcttgagtaggagaatccactttggcaagtttgttgctgaagccaagttccaatcggatatcccgctatacacaaagctgatcaaaagtaaagatgtcgaggggataatgaagaatatcaccaattctgccgttgaagaaaagattctagaaagattaactaagaaggctgaagtctatggtgtggaccctaccaacgagtcaggtgaaagaaggattactccagaatatttggtaaaaatttataaggaaattgttatacctatcactaaggaagttgaggtggaatacttgctaagaaggttggaagagtaagcatgaaggctatcacggtaacaattccacattgccgagtgattactacgcatatataaacacacacactcaccatatatatgtacgcatagtagcatctattgaatataagaagatagagtttcaagttatacattatattgtactat</w:t>
      </w:r>
    </w:p>
    <w:p w14:paraId="40491258" w14:textId="35F37C7E" w:rsidR="004479D7" w:rsidRPr="00CF11B5" w:rsidRDefault="00135065" w:rsidP="00926311">
      <w:pPr>
        <w:widowControl/>
        <w:spacing w:line="240" w:lineRule="auto"/>
        <w:jc w:val="left"/>
        <w:rPr>
          <w:rFonts w:eastAsiaTheme="minorEastAsia"/>
        </w:rPr>
      </w:pPr>
      <w:r w:rsidRPr="00CF11B5">
        <w:rPr>
          <w:rFonts w:eastAsiaTheme="minorEastAsia"/>
        </w:rPr>
        <w:t>tttcttaaacg</w:t>
      </w:r>
      <w:r w:rsidR="004479D7" w:rsidRPr="00CF11B5">
        <w:rPr>
          <w:rFonts w:eastAsiaTheme="minorEastAsia"/>
        </w:rPr>
        <w:t>-3’</w:t>
      </w:r>
    </w:p>
    <w:p w14:paraId="616732AD" w14:textId="747507B5" w:rsidR="004479D7" w:rsidRPr="00CF11B5" w:rsidRDefault="00C2539B" w:rsidP="004479D7">
      <w:pPr>
        <w:pStyle w:val="Heading2"/>
      </w:pPr>
      <w:r w:rsidRPr="00CF11B5">
        <w:t>4</w:t>
      </w:r>
      <w:r w:rsidR="004479D7" w:rsidRPr="00CF11B5">
        <w:t>.</w:t>
      </w:r>
      <w:r w:rsidRPr="00CF11B5">
        <w:t xml:space="preserve">4 </w:t>
      </w:r>
      <w:r w:rsidR="004479D7" w:rsidRPr="00CF11B5">
        <w:t xml:space="preserve">Sequence of </w:t>
      </w:r>
      <w:r w:rsidR="00926311" w:rsidRPr="00CF11B5">
        <w:t xml:space="preserve">the </w:t>
      </w:r>
      <w:proofErr w:type="gramStart"/>
      <w:r w:rsidR="004479D7" w:rsidRPr="00CF11B5">
        <w:t>medium-module</w:t>
      </w:r>
      <w:proofErr w:type="gramEnd"/>
    </w:p>
    <w:p w14:paraId="60258340" w14:textId="77777777" w:rsidR="00926311" w:rsidRPr="00CF11B5" w:rsidRDefault="004479D7" w:rsidP="00926311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5’-</w:t>
      </w:r>
      <w:r w:rsidR="00926311" w:rsidRPr="00CF11B5">
        <w:rPr>
          <w:rFonts w:eastAsiaTheme="minorEastAsia"/>
        </w:rPr>
        <w:t>acttctcgtaggaacaatttcgggcccctgcgtgttcttctgaggttcatcttttacatttgcttctgctggataattttcaga</w:t>
      </w:r>
    </w:p>
    <w:p w14:paraId="58FBC583" w14:textId="77777777" w:rsidR="00926311" w:rsidRPr="00CF11B5" w:rsidRDefault="00926311" w:rsidP="00926311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ggcaacaaggaaaaattagatggcaaaaagtcgtctttcaaggaaaaatccccaccatctttcgagatcccctgtaacttattggcaactgaaagaatgaaaaggaggaaaatacaaaatatactagaactgaaaaaaaaaaagtataaatagagacgatatatgccaatacttcacaatgttcgaatctattcttcatttgcagctattgtaaaataataaaacatcaagaacaaacaagctcaacttgtcttttctaagaacaaagaataaacacaaaaacaaaaagtttttttaattttaatcaaaaaatgactcaattcactgacattgataagctagccgtctccaccataagaattttggctgtggacaccgtatccaaggccaactcaggtcacccaggtgctccattgggtatggcaccagctgcacacgttctatggagtcaaatgcgcatgaacccaaccaacccagactggatcaacagagatagatttgtcttgtctaacggtcacgcggtcgctttgttgtattctatgctacatttgactggttacgatctgtctattgaagacttgaaacagttcagacagttgggttccagaacaccaggtcatcctgaatttgagttgccaggtgttgaagttactaccggtccattaggtcaaggtatctccaacgctgttggtatggccatggctcaagctaacctggctgccacttacaacaagccgggctttaccttgtctgacaactacacctatgttttcttgggtgacggttgtttgcaagaaggtatttcttcagaagcttcctccttggctggtcatttgaaattgggtaacttgattgccatctacgatgacaacaagatcactatcgatggtgctaccagtatctcattcgatgaagatgttgctaagagatacgaagcctacggttgggaagttttgtacgtagaaaatggtaacgaagatctagccggtattgccaaggctattgctcaagctaagttatccaaggacaaaccaactttgatcaaaatgaccacaaccattggttacggttccttgcatgccggctctcactctgtgcacggtgccccattgaaagcagatgatgttaaacaactaaagagcaaattcggtttcaacccagacaagtcctttgttgttccacaagaagtttacgaccactaccaaaagacaattttaaagccaggtgtcgaagccaacaacaagtggaacaagttgttcagcgaataccaaaagaaattcccagaattaggtgctgaattggctagaagattgagcggccaactacccgcaaattgggaatctaagttgccaacttacaccgccaaggactctgccgtggccactagaaaattatcagaaactgttcttgaggatgtttacaatcaattgccagagttgattggtggttctgccgatttaacaccttctaacttgaccagatggaaggaagcccttgacttccaacctccttcttccggttcaggtaactactctggtagatacattaggtacggtattagagaacacgctatgggtgccataatgaacggtatttcagctttcggtgccaactacaaaccatacggtggtactttcttgaacttcgtttcttatgctgctggtgccgttagattgtccgctttgtctggccacccagttatttgggttgctacacatgactctatcggtgtcggtgaagatggtccaacacatcaacctattgaaactttagcacacttcagatccctaccaaacattcaagtttggagaccagctgatggtaacgaagtttctgccgcctacaagaactctttagaatccaagcatactccaagtatcattgctttgtccagacaaaacttgccacaattggaaggtagctctattgaaagcgcttctaagggtggttacgtactacaagatgttgctaacccagatattattttagtggctactggttccgaagtgtctttgagtgttgaagctgctaagactttggccgcaaagaacatcaaggctcgtgttgtttctctaccagatttcttcacttttgacaaacaacccctagaatacagactatcagtcttaccagacaacgttccaatcatgtctgttgaagttttggctaccacatgttggggcaaatacgctcatcaatccttcggtattgacagatttggtgcctccggtaaggcaccagaagtcttcaagttcttcggtttcaccccagaaggtgttgctgaaagagctcaaaagaccattgcattctataagggtgacaagctaatttctcctttgaaaaaagctttctaagcggatctcttatgtctttacgatttatagttttcattatcaagtatgcctatattagtatatagcatctttagatgacagtgttcgaagtttcacgaataaaagataatattctactttttgctcccaccgcgtttgctagcacgagtgaacaccatccctcgcctgtgagttgtacccattcctctaaactgtagacatggtagcttcagcagtgttcgttatgtacggcatcctccaacaaacagtcggttatagtttgtcctgctcctctgaatcgagtccctcgatatttctcatccacacaccatagcttcaaaatgtttctactccttttttactcttccagattttctcggactccgcgcatcgccgtaccacttcaaaacacccaagcacagcatactaaatttcccctctttcttcctctagggtgtcgttaattacccgtactaaaggtttggaaaagaaaaaagagaccgcctcgtttctttttcttcgtcgaaaaaggcaataaaaatttttatcacgtttctttttcttgaaaatttttttttttgatttttttctctttcgatgacctcccattgatatttaagttaataaacggtcttcaatttctcaagtttcagtttcatttttcttgttctattacaactttttttacttcttgctcattagaaagaaagcatagcaatctaatctaagatggctgccggtgtcccaaaaattgatgcgttagaatctttgggcaatcctttggaggatgccaagagagctgcagcatacagagcagttgatgaaaatttaaaatttgatgatcacaaaattattggaattggtagtggtagcacagtggtttatgttgccgaaagaattggacaatatttgcatgaccctaaattttatgaagtagcgtctaaattcatttgcattccaacaggattccaatcaagaaacttgattttggataacaagttgcaattaggctccattgaacagtatcctcgcattgatatagcgtttgacggtgctgatgaagtggatgagaatttacaattaattaaaggtggtggtgcttgtctatttcaagaaaaattggttagtactagtgctaaaaccttcattgtcgttgctgattcaagaaaaaagtcaccaaaacatttaggtaagaactggaggcaaggtgttcccattgaaattgtaccttcctcatacgtgagggtcaagaatgatctattagaacaattgcatgctgaaaaagttgacatcagacaaggaggttctgctaaagcaggtcctgttgtaactgacaataataacttcattatcgatgcggatttcggtgaaatttccgatccaagaaaattgcatagagaaatcaaactgttagtgggcgtggtggaaacaggtttattcatcgacaacgcttcaaaagcctacttcggtaattctgacggtagtgttgaagttaccgaaaagtgaattgaattgaattgaaatcgatagatcaatttttttcttttctctttccccatcctttacgctaaaataatagtttattttattttttgaatattttttatttatatacgtatatatagactattatttatcttttaatgattattaagatttttattaaaaaaaaattcgctcctcttttaatgcctttatgcagtttttttttcccattcgatatttctatgttcgggttcagcgtattttaagtttaataactcgaaaattctgcgttggatacttcatgctatttatagacgcgcgtgtcggaatcagcacgcgcaagaaccaaatgggaaaatcggaatgggtccagaactgctttgagtgctggctattggcgtctgatttccgttttgggaatcctttgccgcgcgcccctctcaaaactccgcacaagtcccagaaagcgggaaagaaataaaacgccaccaaaaaaaaaaaaataaaagccaatcctcgaagcgtgggtggtaggccctggattatcccgtacaagtatttctcaggagtaaaaaaaccgtttgttttggaattccccatttcgcggccacctacgccgctatctttgcaacaactatctgcgataactcagcaaattttgcatattcgtgttgcagtattgcgataatgggagtcttacttccaacataacggcagaaagaaatgtgagaaaattttgcatcctttgcctccgttcaagtatataaagtcggcatgcttgataatctttctttccatcctacattgttctaattattcttattctcctttattctttcctaacataccaagaaattaatcttctgtcattcgcttaaacactatatcaataatggcacctgttacaattgaaaagttcgtaaatcaagaagaacgacaccttgtttccaaccgatcagcaacaattccgtttggtgaatacatatttaaaagattgttgtccatcgatacgaaatcagttttcggtgttcctggtgacttcaacttatctctattagaatatctctattcacctagtgttgaatcagctggcctaagatgggtcggcacgtgtaatgaactgaacgccgcttatgcggccgacggatattcccgttactctaataagattggctgtttaataaccacgtatggcgttggtgaattaagcgccttgaacggtatagccggttcgttcgctgaaaatgtcaaagttttgcacattgttggtgtggccaagtccatagattcgcgttcaagtaactttagtgatcggaacctacatcatttggtcccacagctacatgattcaaattttaaagggccaaatcataaagtatatcatgatatggtaaaagatagagtcgcttgctcggtagcctacttggaggatattgaaactgcatgtgaccaagtcgataatgttatccgcgatatttacaagtattctaaacctggttatatttttgttcctgcagattttgcggatatgtctgttacatgtgataatttggttaatgttccacgtatatctcaacaagattgtatagtatacccttctgaaaaccaattgtctgacataatcaacaagattactagttggatatattccagtaaaacacctgcgatccttggagacgtactgactgataggtatggtgtgagtaactttttgaacaagcttatctgcaaaactgggatttggaatttttccactgttatgggaaaatctgtaattgatgagtcaaacccaacttatatgggtcaatataatggtaaagaaggtttaaaacaagtctatgaacattttgaactgtgcgacttggtcttgcattttggagtcgacatcaatgaaattaataatgggcattatacttttacttataaaccaaatgctaaaatcattcaatttcatccgaattatattcgccttgtggacactaggcagggcaatgagcaaatgttcaaaggaatcaattttgcccctattttaaaagaactatacaagcgcattgacgtttctaaactttctttgcaatatgattcaaatgtaactcaatatacgaacgaaacaatgcggttagaagatcctaccaatggacaatcaagcattattacacaagttcacttacaaaagacgatgcctaaatttttgaaccctggtgatgttgtcgtttgtgaaacaggctcttttcaattctctgttcgtgatttcgcgtttccttcgcaattaaaatatatatcgcaaggatttttcctttccattggcatggcccttcctgccgccctaggtgttggaattgccatgcaagaccactcaaacgctcacatcaatggtggcaacgtaaaagaggactataagccaagattaattttgtttgaaggtgacggtgcagcacagatgacaatccaagaactgagcaccattctgaagtgcaatattccactagaagttatcatttggaacaataacggctacactattgaaagagccatcatgggccctaccaggtcgtataacgacgttatgtcttggaaatggaccaaactatttgaagcattcggagacttcgacggaaagtatactaatagcactctcattcaatgtccctctaaattagcactgaaattggaggagcttaagaattcaaacaaaagaagcgggatagaacttttagaagtcaaattaggcgaattggatttccccgaacagctaaagtgcatggttgaagcagcggcacttaaaagaaataaaaaataggcgaatttcttatgatttatgatttttattattaaataagttataaaaaaaataagtgtatacaaattttaaagtgactcttaggttttaaaacgaaaattcttattcttgagtaactctttcctgtaggtcaggttgctttctcaggtatagcatgaggtcgctcttattgaccacacctctaccggtcaggcatgaacgcatcacagacaaaatcttcttgacaaacgtcacaattgatccctccccatccgttatcacaatgacaggtgtcattttgtgctcttatgggacgatccttattaccgctttcatccggtgatagaccgccacagaggggcagagagcaatcatcacctgcaaacccttctatacactcacatctaccagtgtacgaattgcattcagaaaactgtttgcattcaaaaataggtagcatacaattaaaacatggcgggcacgtatcattgcccttatcttgtgcagttagacgcgaatttttcgaagaagtaccttcaaagaatggggtctcatcttgttttgcaagtaccactgagcaggataataatagaaatgataatatactatagtagagataacgtcgatgacttcccatactgtaattgcttttagttgtgtatttttagtgtgcaagtttctgtaaatcgattaatttttttttctttcctctttttattaaccttaatttttattttagattcctgacttcaactcaagacgcacagatattataacatctgcacaataggcatttgcaagaattactcgtgagtaaggaaagagtgaggaactatcgcatacctgcatttaaagatgccgatttgggcgcgaatcctttattttggcttcaccctcatactattatcagggccagaaaaaggaagtgtttccctccttcttgaattgatgttaccctcataaagcacgtggcctcttatcgagaaagaaattaccgtcgctcgtgatttgtttgcaaaaagaacaaaactgaaaaaacccagacacgctcgacttcctgtcttcctattgattgcagcttccaatttcgtcacacaacaaggtcctagcgacggctcacaggttttgtaacaagcaatcgaaggttctggaatggcgggaaagggtttagtaccacatgctatgatgcccactgtgatctccagagcaaagttcgttcgatcgtactgttactctctctctttcaaacagaattgtccgaatcgtgtgacaacaacagcctgttctcacacactcttttcttctaaccaagggggtggtttagtttagtagaacctcgtgaaacttacatttacatatatataaacttgcataaattggtcaatgcaagaaatacatatttggtcttttctaattcgtagtttttcaagttcttagatgctttctttttctcttttttacagatcatcaaggaagtaattatctactttttacaacaaatataaaacaatgtcaacgtttgggaaactgttccgcgtcaccacatatggtgaatcgcattgtaagtctgtcggttgcattgtcgacggtgttcctccaggaatgtcattaaccgaagctgacattcagccacaattgaccagaagaagaccgggtcaatctaagctatcgacccctagagacgaaaaggatagagtggaaatccagtccggtaccgagttcggcaagactctaggtacacccatcgccatgatgatcaaaaacgaggaccaaagacctcacgactactccgacatggacaagttccctagaccttcccatgcggacttcacgtactcggaaaagtacggtatcaaggcctcctctggtggtggcagagcttctgctagagaaacgattggccgtgtcgcttcaggtgccattgctgagaagttcttagctcagaactctaatgtcgagatcgtagcctttgtgacacaaatcggggaaatcaagatgaacagagactctttcgatcctgaatttcagcatctgttgaacaccatcaccagggaaaaagtggactcaatgggtcctatcagatgtccagacgcctccgttgctggtttgatggtcaaggaaatcgaaaagtacagaggcaacaaggactctatcggtggtgtcgtcacttgtgtcgtgagaaacttgcctaccggtctcggtgagccatgctttgacaagttggaagccatgttggctcatgctatgttgtccattccagcatccaagggtttcgaaattggctcaggttttcagggtgtctctgttccagggtccaagcacaatgacccattttactttgaaaaagaaacaaacagattaagaacaaagaccaacaattcaggtggtgtacaaggtggtatctctaatggtgagaacatctatttctctgtcccattcaagtcagtggccactatctctcaagaacaaaaaaccgccacttacgatggtgaagaaggtatcttagccgctaagggtagacatgaccctgctgtcactccaagagctattcctattgtggaagccatgaccgctctggtgttggctgacgcgcttttgatccaaaaggcaagagatttctccagatccgtggttcattaagtgaatttactttaaatcttgcatttaaataaattttctttttatagctttatgacttagtttcaatttatatactattttaatgacattttcgattcattgattgaaagctttgtgttttttcttgatgcgctattgcattgttcttgtctttttcgccacatgtaatatctgtagtagatacctgatacattgtggatgctgagtgaaattttagttaataatggaggcgctcttaataattttggggatattggcttttttttttaaagtttacaaatgaattttttccgccaggataacgattctgaagttactcttagcgttcctatcggtacagccatcaaatcatgcctataaatcatgcctatatttgcgtgcagtcagtatcatctacatgaaaaaaactcccgcaatttcttatagaatacgttgaaaattaaatgtacgcgccaagataagataacat</w:t>
      </w:r>
    </w:p>
    <w:p w14:paraId="3C186805" w14:textId="4DD52754" w:rsidR="004479D7" w:rsidRPr="00CF11B5" w:rsidRDefault="00926311" w:rsidP="00926311">
      <w:pPr>
        <w:widowControl/>
        <w:spacing w:line="240" w:lineRule="auto"/>
        <w:jc w:val="left"/>
        <w:rPr>
          <w:rFonts w:eastAsiaTheme="minorEastAsia"/>
        </w:rPr>
      </w:pPr>
      <w:r w:rsidRPr="00CF11B5">
        <w:rPr>
          <w:rFonts w:eastAsiaTheme="minorEastAsia"/>
        </w:rPr>
        <w:t>atatctagatgcagtaatatacacagattcc</w:t>
      </w:r>
      <w:r w:rsidR="004479D7" w:rsidRPr="00CF11B5">
        <w:rPr>
          <w:rFonts w:eastAsiaTheme="minorEastAsia"/>
        </w:rPr>
        <w:t>-3’</w:t>
      </w:r>
    </w:p>
    <w:p w14:paraId="5C035B15" w14:textId="7ACE5D5F" w:rsidR="004479D7" w:rsidRPr="00CF11B5" w:rsidRDefault="00C2539B" w:rsidP="004479D7">
      <w:pPr>
        <w:pStyle w:val="Heading2"/>
      </w:pPr>
      <w:r w:rsidRPr="00CF11B5">
        <w:t>4</w:t>
      </w:r>
      <w:r w:rsidR="004479D7" w:rsidRPr="00CF11B5">
        <w:t>.</w:t>
      </w:r>
      <w:r w:rsidRPr="00CF11B5">
        <w:t xml:space="preserve">5 </w:t>
      </w:r>
      <w:r w:rsidR="004479D7" w:rsidRPr="00CF11B5">
        <w:t xml:space="preserve">Sequence of </w:t>
      </w:r>
      <w:r w:rsidR="00926311" w:rsidRPr="00CF11B5">
        <w:t xml:space="preserve">the </w:t>
      </w:r>
      <w:proofErr w:type="gramStart"/>
      <w:r w:rsidR="004479D7" w:rsidRPr="00CF11B5">
        <w:t>large-module</w:t>
      </w:r>
      <w:proofErr w:type="gramEnd"/>
    </w:p>
    <w:p w14:paraId="16B29A24" w14:textId="77777777" w:rsidR="00926311" w:rsidRPr="00CF11B5" w:rsidRDefault="004479D7" w:rsidP="00926311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5’-</w:t>
      </w:r>
      <w:r w:rsidR="00926311" w:rsidRPr="00CF11B5">
        <w:rPr>
          <w:rFonts w:eastAsiaTheme="minorEastAsia"/>
        </w:rPr>
        <w:t>acttctcgtaggaacaatttcgggcccctgcgtgttcttctgaggttcatcttttacatttgcttctgctggataattttcaga</w:t>
      </w:r>
    </w:p>
    <w:p w14:paraId="378774D9" w14:textId="77777777" w:rsidR="00926311" w:rsidRPr="00CF11B5" w:rsidRDefault="00926311" w:rsidP="00926311">
      <w:pPr>
        <w:widowControl/>
        <w:spacing w:line="240" w:lineRule="auto"/>
        <w:jc w:val="distribute"/>
        <w:rPr>
          <w:rFonts w:eastAsiaTheme="minorEastAsia"/>
        </w:rPr>
      </w:pPr>
      <w:r w:rsidRPr="00CF11B5">
        <w:rPr>
          <w:rFonts w:eastAsiaTheme="minorEastAsia"/>
        </w:rPr>
        <w:t>ggcaacaaggaaaaattagatggcaaaaagtcgtctttcaaggaaaaatccccaccatctttcgagatcccctgtaacttattggcaactgaaagaatgaaaaggaggaaaatacaaaatatactagaactgaaaaaaaaaaagtataaatagagacgatatatgccaatacttcacaatgttcgaatctattcttcatttgcagctattgtaaaataataaaacatcaagaacaaacaagctcaacttgtcttttctaagaacaaagaataaacacaaaaacaaaaagtttttttaattttaatcaaaaaatgactcaattcactgacattgataagctagccgtctccaccataagaattttggctgtggacaccgtatccaaggccaactcaggtcacccaggtgctccattgggtatggcaccagctgcacacgttctatggagtcaaatgcgcatgaacccaaccaacccagactggatcaacagagatagatttgtcttgtctaacggtcacgcggtcgctttgttgtattctatgctacatttgactggttacgatctgtctattgaagacttgaaacagttcagacagttgggttccagaacaccaggtcatcctgaatttgagttgccaggtgttgaagttactaccggtccattaggtcaaggtatctccaacgctgttggtatggccatggctcaagctaacctggctgccacttacaacaagccgggctttaccttgtctgacaactacacctatgttttcttgggtgacggttgtttgcaagaaggtatttcttcagaagcttcctccttggctggtcatttgaaattgggtaacttgattgccatctacgatgacaacaagatcactatcgatggtgctaccagtatctcattcgatgaagatgttgctaagagatacgaagcctacggttgggaagttttgtacgtagaaaatggtaacgaagatctagccggtattgccaaggctattgctcaagctaagttatccaaggacaaaccaactttgatcaaaatgaccacaaccattggttacggttccttgcatgccggctctcactctgtgcacggtgccccattgaaagcagatgatgttaaacaactaaagagcaaattcggtttcaacccagacaagtcctttgttgttccacaagaagtttacgaccactaccaaaagacaattttaaagccaggtgtcgaagccaacaacaagtggaacaagttgttcagcgaataccaaaagaaattcccagaattaggtgctgaattggctagaagattgagcggccaactacccgcaaattgggaatctaagttgccaacttacaccgccaaggactctgccgtggccactagaaaattatcagaaactgttcttgaggatgtttacaatcaattgccagagttgattggtggttctgccgatttaacaccttctaacttgaccagatggaaggaagcccttgacttccaacctccttcttccggttcaggtaactactctggtagatacattaggtacggtattagagaacacgctatgggtgccataatgaacggtatttcagctttcggtgccaactacaaaccatacggtggtactttcttgaacttcgtttcttatgctgctggtgccgttagattgtccgctttgtctggccacccagttatttgggttgctacacatgactctatcggtgtcggtgaagatggtccaacacatcaacctattgaaactttagcacacttcagatccctaccaaacattcaagtttggagaccagctgatggtaacgaagtttctgccgcctacaagaactctttagaatccaagcatactccaagtatcattgctttgtccagacaaaacttgccacaattggaaggtagctctattgaaagcgcttctaagggtggttacgtactacaagatgttgctaacccagatattattttagtggctactggttccgaagtgtctttgagtgttgaagctgctaagactttggccgcaaagaacatcaaggctcgtgttgtttctctaccagatttcttcacttttgacaaacaacccctagaatacagactatcagtcttaccagacaacgttccaatcatgtctgttgaagttttggctaccacatgttggggcaaatacgctcatcaatccttcggtattgacagatttggtgcctccggtaaggcaccagaagtcttcaagttcttcggtttcaccccagaaggtgttgctgaaagagctcaaaagaccattgcattctataagggtgacaagctaatttctcctttgaaaaaagctttctaagcggatctcttatgtctttacgatttatagttttcattatcaagtatgcctatattagtatatagcatctttagatgacagtgttcgaagtttcacgaataaaagataatattctactttttgctcccaccgcgtttgctagcacgagtgaacaccatccctcgcctgtgagttgtacccattcctctaaactgtagacatggtagcttcagcagtgttcgttatgtacggcatcctccaacaaacagtcggttatagtttgtcctgctcctctgaatcgagtccctcgatatttctcatccacacaccatagcttcaaaatgtttctactccttttttactcttccagattttctcggactccgcgcatcgccgtaccacttcaaaacacccaagcacagcatactaaatttcccctctttcttcctctagggtgtcgttaattacccgtactaaaggtttggaaaagaaaaaagagaccgcctcgtttctttttcttcgtcgaaaaaggcaataaaaatttttatcacgtttctttttcttgaaaatttttttttttgatttttttctctttcgatgacctcccattgatatttaagttaataaacggtcttcaatttctcaagtttcagtttcatttttcttgttctattacaactttttttacttcttgctcattagaaagaaagcatagcaatctaatctaagatggctgccggtgtcccaaaaattgatgcgttagaatctttgggcaatcctttggaggatgccaagagagctgcagcatacagagcagttgatgaaaatttaaaatttgatgatcacaaaattattggaattggtagtggtagcacagtggtttatgttgccgaaagaattggacaatatttgcatgaccctaaattttatgaagtagcgtctaaattcatttgcattccaacaggattccaatcaagaaacttgattttggataacaagttgcaattaggctccattgaacagtatcctcgcattgatatagcgtttgacggtgctgatgaagtggatgagaatttacaattaattaaaggtggtggtgcttgtctatttcaagaaaaattggttagtactagtgctaaaaccttcattgtcgttgctgattcaagaaaaaagtcaccaaaacatttaggtaagaactggaggcaaggtgttcccattgaaattgtaccttcctcatacgtgagggtcaagaatgatctattagaacaattgcatgctgaaaaagttgacatcagacaaggaggttctgctaaagcaggtcctgttgtaactgacaataataacttcattatcgatgcggatttcggtgaaatttccgatccaagaaaattgcatagagaaatcaaactgttagtgggcgtggtggaaacaggtttattcatcgacaacgcttcaaaagcctacttcggtaattctgacggtagtgttgaagttaccgaaaagtgaattgaattgaattgaaatcgatagatcaatttttttcttttctctttccccatcctttacgctaaaataatagtttattttattttttgaatattttttatttatatacgtatatatagactattatttatcttttaatgattattaagatttttattaaaaaaaaattcgctcctcttttaatgcctttatgcagtttttttttcccattcgatatttctatgttcgggttcagcgtattttaagtttaataactcgaaaattctgcgttggatacttcatgctatttatagacgcgcgtgtcggaatcagcacgcgcaagaaccaaatgggaaaatcggaatgggtccagaactgctttgagtgctggctattggcgtctgatttccgttttgggaatcctttgccgcgcgcccctctcaaaactccgcacaagtcccagaaagcgggaaagaaataaaacgccaccaaaaaaaaaaaaataaaagccaatcctcgaagcgtgggtggtaggccctggattatcccgtacaagtatttctcaggagtaaaaaaaccgtttgttttggaattccccatttcgcggccacctacgccgctatctttgcaacaactatctgcgataactcagcaaattttgcatattcgtgttgcagtattgcgataatgggagtcttacttccaacataacggcagaaagaaatgtgagaaaattttgcatcctttgcctccgttcaagtatataaagtcggcatgcttgataatctttctttccatcctacattgttctaattattcttattctcctttattctttcctaacataccaagaaattaatcttctgtcattcgcttaaacactatatcaataatggcacctgttacaattgaaaagttcgtaaatcaagaagaacgacaccttgtttccaaccgatcagcaacaattccgtttggtgaatacatatttaaaagattgttgtccatcgatacgaaatcagttttcggtgttcctggtgacttcaacttatctctattagaatatctctattcacctagtgttgaatcagctggcctaagatgggtcggcacgtgtaatgaactgaacgccgcttatgcggccgacggatattcccgttactctaataagattggctgtttaataaccacgtatggcgttggtgaattaagcgccttgaacggtatagccggttcgttcgctgaaaatgtcaaagttttgcacattgttggtgtggccaagtccatagattcgcgttcaagtaactttagtgatcggaacctacatcatttggtcccacagctacatgattcaaattttaaagggccaaatcataaagtatatcatgatatggtaaaagatagagtcgcttgctcggtagcctacttggaggatattgaaactgcatgtgaccaagtcgataatgttatccgcgatatttacaagtattctaaacctggttatatttttgttcctgcagattttgcggatatgtctgttacatgtgataatttggttaatgttccacgtatatctcaacaagattgtatagtatacccttctgaaaaccaattgtctgacataatcaacaagattactagttggatatattccagtaaaacacctgcgatccttggagacgtactgactgataggtatggtgtgagtaactttttgaacaagcttatctgcaaaactgggatttggaatttttccactgttatgggaaaatctgtaattgatgagtcaaacccaacttatatgggtcaatataatggtaaagaaggtttaaaacaagtctatgaacattttgaactgtgcgacttggtcttgcattttggagtcgacatcaatgaaattaataatgggcattatacttttacttataaaccaaatgctaaaatcattcaatttcatccgaattatattcgccttgtggacactaggcagggcaatgagcaaatgttcaaaggaatcaattttgcccctattttaaaagaactatacaagcgcattgacgtttctaaactttctttgcaatatgattcaaatgtaactcaatatacgaacgaaacaatgcggttagaagatcctaccaatggacaatcaagcattattacacaagttcacttacaaaagacgatgcctaaatttttgaaccctggtgatgttgtcgtttgtgaaacaggctcttttcaattctctgttcgtgatttcgcgtttccttcgcaattaaaatatatatcgcaaggatttttcctttccattggcatggcccttcctgccgccctaggtgttggaattgccatgcaagaccactcaaacgctcacatcaatggtggcaacgtaaaagaggactataagccaagattaattttgtttgaaggtgacggtgcagcacagatgacaatccaagaactgagcaccattctgaagtgcaatattccactagaagttatcatttggaacaataacggctacactattgaaagagccatcatgggccctaccaggtcgtataacgacgttatgtcttggaaatggaccaaactatttgaagcattcggagacttcgacggaaagtatactaatagcactctcattcaatgtccctctaaattagcactgaaattggaggagcttaagaattcaaacaaaagaagcgggatagaacttttagaagtcaaattaggcgaattggatttccccgaacagctaaagtgcatggttgaagcagcggcacttaaaagaaataaaaaataggcgaatttcttatgatttatgatttttattattaaataagttataaaaaaaataagtgtatacaaattttaaagtgactcttaggttttaaaacgaaaattcttattcttgagtaactctttcctgtaggtcaggttgctttctcaggtatagcatgaggtcgctcttattgaccacacctctaccggtcaggcatgaacgcatcacagacaaaatcttcttgacaaacgtcacaattgatccctccccatccgttatcacaatgacaggtgtcattttgtgctcttatgggacgatccttattaccgctttcatccggtgatagaccgccacagaggggcagagagcaatcatcacctgcaaacccttctatacactcacatctaccagtgtacgaattgcattcagaaaactgtttgcattcaaaaataggtagcatacaattaaaacatggcgggcacgtatcattgcccttatcttgtgcagttagacgcgaatttttcgaagaagtaccttcaaagaatggggtctcatcttgttttgcaagtaccactgagcaggataataatagaaatgataatatactatagtagagataacgtcgatgacttcccatactgtaattgcttttagttgtgtatttttagtgtgcaagtttctgtaaatcgattaatttttttttctttcctctttttattaaccttaatttttattttagattcctgacttcaactcaagacgcacagatattataacatctgcacaataggcatttgcaagaattactcgtgagtaaggaaagagtgaggaactatcgcatacctgcatttaaagatgccgatttgggcgcgaatcctttattttggcttcaccctcatactattatcagggccagaaaaaggaagtgtttccctccttcttgaattgatgttaccctcataaagcacgtggcctcttatcgagaaagaaattaccgtcgctcgtgatttgtttgcaaaaagaacaaaactgaaaaaacccagacacgctcgacttcctgtcttcctattgattgcagcttccaatttcgtcacacaacaaggtcctagcgacggctcacaggttttgtaacaagcaatcgaaggttctggaatggcgggaaagggtttagtaccacatgctatgatgcccactgtgatctccagagcaaagttcgttcgatcgtactgttactctctctctttcaaacagaattgtccgaatcgtgtgacaacaacagcctgttctcacacactcttttcttctaaccaagggggtggtttagtttagtagaacctcgtgaaacttacatttacatatatataaacttgcataaattggtcaatgcaagaaatacatatttggtcttttctaattcgtagtttttcaagttcttagatgctttctttttctcttttttacagatcatcaaggaagtaattatctactttttacaacaaatataaaacaatgtcaacgtttgggaaactgttccgcgtcaccacatatggtgaatcgcattgtaagtctgtcggttgcattgtcgacggtgttcctccaggaatgtcattaaccgaagctgacattcagccacaattgaccagaagaagaccgggtcaatctaagctatcgacccctagagacgaaaaggatagagtggaaatccagtccggtaccgagttcggcaagactctaggtacacccatcgccatgatgatcaaaaacgaggaccaaagacctcacgactactccgacatggacaagttccctagaccttcccatgcggacttcacgtactcggaaaagtacggtatcaaggcctcctctggtggtggcagagcttctgctagagaaacgattggccgtgtcgcttcaggtgccattgctgagaagttcttagctcagaactctaatgtcgagatcgtagcctttgtgacacaaatcggggaaatcaagatgaacagagactctttcgatcctgaatttcagcatctgttgaacaccatcaccagggaaaaagtggactcaatgggtcctatcagatgtccagacgcctccgttgctggtttgatggtcaaggaaatcgaaaagtacagaggcaacaaggactctatcggtggtgtcgtcacttgtgtcgtgagaaacttgcctaccggtctcggtgagccatgctttgacaagttggaagccatgttggctcatgctatgttgtccattccagcatccaagggtttcgaaattggctcaggttttcagggtgtctctgttccagggtccaagcacaatgacccattttactttgaaaaagaaacaaacagattaagaacaaagaccaacaattcaggtggtgtacaaggtggtatctctaatggtgagaacatctatttctctgtcccattcaagtcagtggccactatctctcaagaacaaaaaaccgccacttacgatggtgaagaaggtatcttagccgctaagggtagacatgaccctgctgtcactccaagagctattcctattgtggaagccatgaccgctctggtgttggctgacgcgcttttgatccaaaaggcaagagatttctccagatccgtggttcattaagtgaatttactttaaatcttgcatttaaataaattttctttttatagctttatgacttagtttcaatttatatactattttaatgacattttcgattcattgattgaaagctttgtgttttttcttgatgcgctattgcattgttcttgtctttttcgccacatgtaatatctgtagtagatacctgatacattgtggatgctgagtgaaattttagttaataatggaggcgctcttaataattttggggatattggcttttttttttaaagtttacaaatgaattttttccgccaggataacgattctgaagttactcttagcgttcctatcggtacagccatcaaatcatgcctataaatcatgcctatatttgcgtgcagtcagtatcatctacatgaaaaaaactcccgcaatttcttatagaatacgttgaaaattaaatgtacgcgccaagataagataacatatatctagatgcagtaatatacacagattcctagtcaaacaaaaaagggaaattctatttgtctgattttgttgcaagataacaatactggcaaacatgggcttgagtgcttaggaagaaatcttgaggtagcagtaacttctttttattaaacagtatgcagccgcccaaaaaactgcgatgtcgccattagttattttgtgacacaaaaacaaaatcgaaaacaaaagaaatagaaagaaaaagaaaaaaacaaaggctaaacaagattccattgtgcagatttaatgtttacaatataattacattcgctctttttgaccccagctgcacaacccacataattcgcataaaacaataacaattggcctaacatagatgccaaacacacttctgacataactgaatgctagggtaaaactccacacaggtttttgaacacgaactgccagtatacagctagccttgaaagtgatggaaaacattgtcatcggcacataaataaaaaaattatgaatcacgtgatcaacagcaaattatgtactcgtatatatgcaagcgcattccttatattgacactctttcattgggcatgaggctgtgtaaacataagctgtaacggtctcacggaacactgtgtagttgcattactgtcaggcagttatgttgcttaatataaaggcaaaggcatggcagaatcactttaaaacgtggccccacccgctgcaccctgtgcattttgtacgttactgcgaaatgactcaacgatgaaatgaaaaaattttgcttgaaattttgaaaaaaagatgtgcgggacgcattgttagctcattgaatacatcgtgatcgaatccaatcaatgtttaatttcatattaatacagaaactttttctcatactttcttcttcttttcattggtatattatctatatatcgtgttaattcctctttcgtcatttttagcatcgttataagagtaattaagaataactagaagagtctctctttatattcgtttattttatatatttaaccgctaaatttagtaaacaaaagaatctatcagaaatgagtgaatctccaatgttcgctgccaacggcatgccaaaggtaaatcaaggtgctgaagaagatgtcagaattttaggttacgacccattagcttctccagctctccttcaagtgcaaatcccagccacaccaacttctttggaaactgccaagagaggtagaagagaagctatagatattattaccggtaaagacgacagagttcttgtcattgtcggtccttgttccatccatgatctagaagccgctcaagaatacgctttgagattaaagaaattgtcagatgaattaaaaggtgatttatccatcattatgagagcatacttggagaagccaagaacaaccgtcggctggaaaggtctaattaatgaccctgatgttaacaacactttcaacatcaacaagggtttgcaatccgctagacaattgtttgtcaacttgacaaatatcggtttgccaattggttctgaaatgcttgataccatttctcctcaatacttggctgatttggtctccttcggtgccattggtgccagaaccaccgaatctcaactgcacagagaattggcctccggtttgtctttcccagttggtttcaagaacggtaccgatggtaccttaaatgttgctgtggatgcttgtcaagccgctgctcattctcaccatttcatgggtgttactaagcatggtgttgctgctatcaccactactaagggtaacgaacactgcttcgttattctaagaggtggtaaaaagggtaccaactacgacgctaagtccgttgcagaagctaaggctcaattgcctgccggttccaacggtctaatgattgactactctcacggtaactccaataaggatttcagaaaccaaccaaaggtcaatgacgttgtttgtgagcaaatcgctaacggtgaaaacgccattaccggtgtcatgattgaatcaaacatcaacgaaggtaaccaaggcatcccagccgaaggtaaagccggcttgaaatatggtgtttccatcactgatgcttgtataggttgggaaactactgaagacgtcttgaggaaattggctgctgctgtcagacaaagaagagaagttaacaagaaatagatgtttttttaatgatatatgtaacgtacattctttcctctaccactgccaattcggtattatttaattgtgtttagcgctatttactaattaactagaaactcaatttttaaaggcaaagctcgctgacctttcactgatttcgtggatgttatactatcagttactcttctgcaaaaaaaaattgagtcatatcgtagctttgggattatttttctctctctccacggctaattaggtgatcatgaaaaaatgaaaaattcatgagaaaagagtcagacatcgaaacatacataagttgatattcctttgatatcgacgactactcaatcaggttttaaaagaaaagaggcagctattgaagtagcagtatccagtttaggttttttaattatttataagtaaagaaaaagaaaaatcacctattgcgccgctcgcggaatacaattactaaattttatatatattctttaaaaatgcatctatacattcgtttttccacgtataccaaattcgaaaaaagttgttaaaccatcgttttcacgttttttaatttttttttggttctcttttttttttttttcaatatcaactttttttcaaacttcgtgttgcatttcctttatcgtaaattttcaatggatctctataatcttcgaagttcgaagaaaagaagaaaaaaagtattgaaaagttgaaacatcgattccgttttgctaacaaatagcactcagcatcctgcataaaattggtataagatatggatttcacaaaaccagaaactgttttaaatctacaaaatattagagatgaattagttagaatggaggattcgatcatcttcaaatttattgagaggtcgcatttcgccacatgtccttcagtttatgaggcaaaccatccaggtttagaaattccgaattttaaaggatctttcttggattgggctctttcaaatcttgaaattgcgcattctcgcatcagaagattcgaatcacctgatgaaactcccttctttcctgacaagattcagaaatcattcttaccgagcattaactacccacaaattttggcgccttatgccccagaagttaattacaatgataaaataaaaaaagtttatattgaaaagattataccattaatttcgaaaagagatggtgatgataagaataacttcagttctgttgccactagagatatagaatgtttgcaaagcttgagtaggagaatccactttggcaagtttgttgctgaagccaagttccaatcggatatcccgctatacacaaagctgatcaaaagtaaagatgtcgaggggataatgaagaatatcaccaattctgccgttgaagaaaagattctagaaagattaactaagaaggctgaagtctatggtgtggaccctaccaacgagtcaggtgaaagaaggattactccagaatatttggtaaaaatttataaggaaattgttatacctatcactaaggaagttgaggtggaatacttgctaagaaggttggaagagtaagcatgaaggctatcacggtaacaattccacattgccgagtgattactacgcatatataaacacacacactcaccatatatatgtacgcatagtagcatctattgaatataagaagata</w:t>
      </w:r>
    </w:p>
    <w:p w14:paraId="7508FF8D" w14:textId="5D0F6C98" w:rsidR="004479D7" w:rsidRPr="006D630D" w:rsidRDefault="00926311" w:rsidP="00CE4FB5">
      <w:pPr>
        <w:widowControl/>
        <w:spacing w:line="240" w:lineRule="auto"/>
        <w:jc w:val="left"/>
        <w:rPr>
          <w:rFonts w:eastAsiaTheme="minorEastAsia"/>
        </w:rPr>
      </w:pPr>
      <w:r w:rsidRPr="00CF11B5">
        <w:rPr>
          <w:rFonts w:eastAsiaTheme="minorEastAsia"/>
        </w:rPr>
        <w:t>gagtttcaagttatacattatattgtactattttcttaaacg</w:t>
      </w:r>
      <w:r w:rsidR="00CE4FB5" w:rsidRPr="00CF11B5">
        <w:rPr>
          <w:rFonts w:eastAsiaTheme="minorEastAsia"/>
        </w:rPr>
        <w:t>-3’</w:t>
      </w:r>
    </w:p>
    <w:sectPr w:rsidR="004479D7" w:rsidRPr="006D630D" w:rsidSect="00061B48">
      <w:pgSz w:w="11906" w:h="16838"/>
      <w:pgMar w:top="1440" w:right="1797" w:bottom="1440" w:left="179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2A50B" w14:textId="77777777" w:rsidR="00024097" w:rsidRDefault="00024097" w:rsidP="00F66D04">
      <w:r>
        <w:separator/>
      </w:r>
    </w:p>
  </w:endnote>
  <w:endnote w:type="continuationSeparator" w:id="0">
    <w:p w14:paraId="6A114AC3" w14:textId="77777777" w:rsidR="00024097" w:rsidRDefault="00024097" w:rsidP="00F66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DlfsrkTimes-Roman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EA945" w14:textId="77777777" w:rsidR="00024097" w:rsidRDefault="00024097" w:rsidP="00F66D04">
      <w:r>
        <w:separator/>
      </w:r>
    </w:p>
  </w:footnote>
  <w:footnote w:type="continuationSeparator" w:id="0">
    <w:p w14:paraId="7A67B6D6" w14:textId="77777777" w:rsidR="00024097" w:rsidRDefault="00024097" w:rsidP="00F66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C1C"/>
    <w:multiLevelType w:val="multilevel"/>
    <w:tmpl w:val="5F9EC8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2409B7"/>
    <w:multiLevelType w:val="multilevel"/>
    <w:tmpl w:val="B9D0F20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4A560F9"/>
    <w:multiLevelType w:val="hybridMultilevel"/>
    <w:tmpl w:val="9F40010A"/>
    <w:lvl w:ilvl="0" w:tplc="2BEE95C8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293C20"/>
    <w:multiLevelType w:val="multilevel"/>
    <w:tmpl w:val="A07665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E8B288D"/>
    <w:multiLevelType w:val="multilevel"/>
    <w:tmpl w:val="B6FA26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5C43F36"/>
    <w:multiLevelType w:val="hybridMultilevel"/>
    <w:tmpl w:val="1DE408C6"/>
    <w:lvl w:ilvl="0" w:tplc="01AA33BE">
      <w:start w:val="1"/>
      <w:numFmt w:val="decimal"/>
      <w:lvlText w:val="(%1)"/>
      <w:lvlJc w:val="left"/>
      <w:pPr>
        <w:ind w:left="840" w:hanging="360"/>
      </w:pPr>
      <w:rPr>
        <w:rFonts w:ascii="Times New Roman" w:eastAsia="DengXian" w:hAnsi="Times New Roman" w:cs="Times New Roman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7DDD4C54"/>
    <w:multiLevelType w:val="multilevel"/>
    <w:tmpl w:val="0C14D1D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1NDA0NzU1sDQzNDJQ0lEKTi0uzszPAykwrAUAplHx5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5291B"/>
    <w:rsid w:val="00000C7A"/>
    <w:rsid w:val="00003E45"/>
    <w:rsid w:val="00005D1A"/>
    <w:rsid w:val="000220F1"/>
    <w:rsid w:val="00023F1E"/>
    <w:rsid w:val="00024097"/>
    <w:rsid w:val="00026B7A"/>
    <w:rsid w:val="00046EBA"/>
    <w:rsid w:val="00061B48"/>
    <w:rsid w:val="00065DB9"/>
    <w:rsid w:val="00090838"/>
    <w:rsid w:val="00091555"/>
    <w:rsid w:val="00095EF6"/>
    <w:rsid w:val="000A04B1"/>
    <w:rsid w:val="000A602C"/>
    <w:rsid w:val="000B3A10"/>
    <w:rsid w:val="000B4F30"/>
    <w:rsid w:val="000C2302"/>
    <w:rsid w:val="000D7022"/>
    <w:rsid w:val="000E2592"/>
    <w:rsid w:val="000F2B2F"/>
    <w:rsid w:val="000F7EBB"/>
    <w:rsid w:val="00110269"/>
    <w:rsid w:val="00115DA7"/>
    <w:rsid w:val="001206F8"/>
    <w:rsid w:val="00121B72"/>
    <w:rsid w:val="0013133D"/>
    <w:rsid w:val="00135065"/>
    <w:rsid w:val="00141131"/>
    <w:rsid w:val="001422C9"/>
    <w:rsid w:val="0014648E"/>
    <w:rsid w:val="00163218"/>
    <w:rsid w:val="001633E4"/>
    <w:rsid w:val="001658D2"/>
    <w:rsid w:val="00174D14"/>
    <w:rsid w:val="001853EF"/>
    <w:rsid w:val="001A2FCF"/>
    <w:rsid w:val="001A539A"/>
    <w:rsid w:val="001A73F0"/>
    <w:rsid w:val="001A7C73"/>
    <w:rsid w:val="001C176E"/>
    <w:rsid w:val="001D4BBC"/>
    <w:rsid w:val="001D6ED7"/>
    <w:rsid w:val="001E250D"/>
    <w:rsid w:val="001E7F8B"/>
    <w:rsid w:val="001F59E1"/>
    <w:rsid w:val="0021491B"/>
    <w:rsid w:val="00216D1E"/>
    <w:rsid w:val="002265D9"/>
    <w:rsid w:val="00227D24"/>
    <w:rsid w:val="00231A54"/>
    <w:rsid w:val="002361C7"/>
    <w:rsid w:val="00252D63"/>
    <w:rsid w:val="00270DCB"/>
    <w:rsid w:val="00275FFA"/>
    <w:rsid w:val="00295ABA"/>
    <w:rsid w:val="00295E10"/>
    <w:rsid w:val="002A3DA4"/>
    <w:rsid w:val="002C0AED"/>
    <w:rsid w:val="002F4CAB"/>
    <w:rsid w:val="002F5CF8"/>
    <w:rsid w:val="0031159A"/>
    <w:rsid w:val="0032197E"/>
    <w:rsid w:val="00326395"/>
    <w:rsid w:val="003304AD"/>
    <w:rsid w:val="00331E41"/>
    <w:rsid w:val="00343F1A"/>
    <w:rsid w:val="00346898"/>
    <w:rsid w:val="0036566C"/>
    <w:rsid w:val="00370B7C"/>
    <w:rsid w:val="00385E30"/>
    <w:rsid w:val="003A3487"/>
    <w:rsid w:val="003B6239"/>
    <w:rsid w:val="003B6927"/>
    <w:rsid w:val="003D1F8F"/>
    <w:rsid w:val="003D714B"/>
    <w:rsid w:val="003D72D0"/>
    <w:rsid w:val="003E7C48"/>
    <w:rsid w:val="00401711"/>
    <w:rsid w:val="00417126"/>
    <w:rsid w:val="00427C0E"/>
    <w:rsid w:val="0043564B"/>
    <w:rsid w:val="004479D7"/>
    <w:rsid w:val="00457CE7"/>
    <w:rsid w:val="004614C7"/>
    <w:rsid w:val="00467851"/>
    <w:rsid w:val="0048061A"/>
    <w:rsid w:val="00484E6A"/>
    <w:rsid w:val="004872B2"/>
    <w:rsid w:val="004C4A77"/>
    <w:rsid w:val="00517136"/>
    <w:rsid w:val="005371AB"/>
    <w:rsid w:val="005500B4"/>
    <w:rsid w:val="005510ED"/>
    <w:rsid w:val="00551CBB"/>
    <w:rsid w:val="00551D0D"/>
    <w:rsid w:val="00563478"/>
    <w:rsid w:val="00570BA8"/>
    <w:rsid w:val="00593060"/>
    <w:rsid w:val="005A1F2F"/>
    <w:rsid w:val="005C76FC"/>
    <w:rsid w:val="005D7D92"/>
    <w:rsid w:val="005E17C5"/>
    <w:rsid w:val="005E2488"/>
    <w:rsid w:val="005F440F"/>
    <w:rsid w:val="00607BD2"/>
    <w:rsid w:val="00626F8D"/>
    <w:rsid w:val="0064130A"/>
    <w:rsid w:val="00646B5C"/>
    <w:rsid w:val="00647E81"/>
    <w:rsid w:val="00651963"/>
    <w:rsid w:val="00656214"/>
    <w:rsid w:val="00662378"/>
    <w:rsid w:val="006716BF"/>
    <w:rsid w:val="006718D2"/>
    <w:rsid w:val="00694877"/>
    <w:rsid w:val="006A0F7D"/>
    <w:rsid w:val="006A3234"/>
    <w:rsid w:val="006C2811"/>
    <w:rsid w:val="006C4706"/>
    <w:rsid w:val="006D630D"/>
    <w:rsid w:val="006F4B23"/>
    <w:rsid w:val="006F6B57"/>
    <w:rsid w:val="00702C1B"/>
    <w:rsid w:val="00732744"/>
    <w:rsid w:val="007428FA"/>
    <w:rsid w:val="0074352D"/>
    <w:rsid w:val="00750344"/>
    <w:rsid w:val="00767A66"/>
    <w:rsid w:val="007A2DA0"/>
    <w:rsid w:val="007A7E0D"/>
    <w:rsid w:val="007B1969"/>
    <w:rsid w:val="007C17AE"/>
    <w:rsid w:val="007C7748"/>
    <w:rsid w:val="007C7D21"/>
    <w:rsid w:val="007D34CD"/>
    <w:rsid w:val="007F16D4"/>
    <w:rsid w:val="00806E71"/>
    <w:rsid w:val="0081670E"/>
    <w:rsid w:val="008626A9"/>
    <w:rsid w:val="00882E65"/>
    <w:rsid w:val="00883A9F"/>
    <w:rsid w:val="00884B1D"/>
    <w:rsid w:val="008A1D60"/>
    <w:rsid w:val="008B174A"/>
    <w:rsid w:val="008D11ED"/>
    <w:rsid w:val="008D1FDC"/>
    <w:rsid w:val="008E4137"/>
    <w:rsid w:val="00920C3F"/>
    <w:rsid w:val="00926311"/>
    <w:rsid w:val="00933940"/>
    <w:rsid w:val="00963BA6"/>
    <w:rsid w:val="00972CB0"/>
    <w:rsid w:val="009C2A01"/>
    <w:rsid w:val="009C66F7"/>
    <w:rsid w:val="009E2C0D"/>
    <w:rsid w:val="009F78DE"/>
    <w:rsid w:val="00A00A97"/>
    <w:rsid w:val="00A0521D"/>
    <w:rsid w:val="00A11BF2"/>
    <w:rsid w:val="00A125FD"/>
    <w:rsid w:val="00A1414F"/>
    <w:rsid w:val="00A25C3B"/>
    <w:rsid w:val="00A26CBE"/>
    <w:rsid w:val="00A36D92"/>
    <w:rsid w:val="00A44D38"/>
    <w:rsid w:val="00A578BA"/>
    <w:rsid w:val="00A76CC1"/>
    <w:rsid w:val="00A81689"/>
    <w:rsid w:val="00A84424"/>
    <w:rsid w:val="00A91BFA"/>
    <w:rsid w:val="00A91CA0"/>
    <w:rsid w:val="00AC322A"/>
    <w:rsid w:val="00AC7AD4"/>
    <w:rsid w:val="00AD7C2A"/>
    <w:rsid w:val="00AE4F69"/>
    <w:rsid w:val="00AF3B30"/>
    <w:rsid w:val="00B0165F"/>
    <w:rsid w:val="00B022E6"/>
    <w:rsid w:val="00B070BD"/>
    <w:rsid w:val="00B15C89"/>
    <w:rsid w:val="00B22D53"/>
    <w:rsid w:val="00B37D83"/>
    <w:rsid w:val="00B44658"/>
    <w:rsid w:val="00B509D7"/>
    <w:rsid w:val="00B603F9"/>
    <w:rsid w:val="00B66331"/>
    <w:rsid w:val="00B72E70"/>
    <w:rsid w:val="00B805B8"/>
    <w:rsid w:val="00B972A9"/>
    <w:rsid w:val="00B97EEE"/>
    <w:rsid w:val="00BB088C"/>
    <w:rsid w:val="00BC1925"/>
    <w:rsid w:val="00BC289E"/>
    <w:rsid w:val="00BC4BF2"/>
    <w:rsid w:val="00BD45C7"/>
    <w:rsid w:val="00BE439E"/>
    <w:rsid w:val="00BF18B8"/>
    <w:rsid w:val="00C14D52"/>
    <w:rsid w:val="00C16BA4"/>
    <w:rsid w:val="00C17F7A"/>
    <w:rsid w:val="00C2539B"/>
    <w:rsid w:val="00C272BC"/>
    <w:rsid w:val="00C37700"/>
    <w:rsid w:val="00C5251F"/>
    <w:rsid w:val="00C5291B"/>
    <w:rsid w:val="00C52D81"/>
    <w:rsid w:val="00C77BFA"/>
    <w:rsid w:val="00CB4DC3"/>
    <w:rsid w:val="00CB4EE6"/>
    <w:rsid w:val="00CD4A58"/>
    <w:rsid w:val="00CE0141"/>
    <w:rsid w:val="00CE4FB5"/>
    <w:rsid w:val="00CF11B5"/>
    <w:rsid w:val="00D01AD2"/>
    <w:rsid w:val="00D17665"/>
    <w:rsid w:val="00D20693"/>
    <w:rsid w:val="00D35DF4"/>
    <w:rsid w:val="00D65373"/>
    <w:rsid w:val="00D654E8"/>
    <w:rsid w:val="00D710D5"/>
    <w:rsid w:val="00D76034"/>
    <w:rsid w:val="00D86394"/>
    <w:rsid w:val="00DA0743"/>
    <w:rsid w:val="00DB0403"/>
    <w:rsid w:val="00DC38D4"/>
    <w:rsid w:val="00DD106E"/>
    <w:rsid w:val="00DE2E3F"/>
    <w:rsid w:val="00DF04AE"/>
    <w:rsid w:val="00E00C6E"/>
    <w:rsid w:val="00E21242"/>
    <w:rsid w:val="00E241D4"/>
    <w:rsid w:val="00E3585D"/>
    <w:rsid w:val="00E47309"/>
    <w:rsid w:val="00E55A8E"/>
    <w:rsid w:val="00E63EF6"/>
    <w:rsid w:val="00E67887"/>
    <w:rsid w:val="00E728DD"/>
    <w:rsid w:val="00E866D6"/>
    <w:rsid w:val="00E90F7E"/>
    <w:rsid w:val="00E93A22"/>
    <w:rsid w:val="00E94848"/>
    <w:rsid w:val="00E94B92"/>
    <w:rsid w:val="00EA72A6"/>
    <w:rsid w:val="00EB6C7B"/>
    <w:rsid w:val="00EC132C"/>
    <w:rsid w:val="00EC210F"/>
    <w:rsid w:val="00ED325B"/>
    <w:rsid w:val="00EE5BDA"/>
    <w:rsid w:val="00F104DE"/>
    <w:rsid w:val="00F10ED3"/>
    <w:rsid w:val="00F17A5E"/>
    <w:rsid w:val="00F535DF"/>
    <w:rsid w:val="00F63753"/>
    <w:rsid w:val="00F66D04"/>
    <w:rsid w:val="00F67AEE"/>
    <w:rsid w:val="00F72616"/>
    <w:rsid w:val="00F76BBC"/>
    <w:rsid w:val="00F8199C"/>
    <w:rsid w:val="00FB146B"/>
    <w:rsid w:val="00FB218B"/>
    <w:rsid w:val="00FB4EA2"/>
    <w:rsid w:val="00FB76CF"/>
    <w:rsid w:val="00FD1F7E"/>
    <w:rsid w:val="00FE16E3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39F77"/>
  <w15:chartTrackingRefBased/>
  <w15:docId w15:val="{2BE1A8E5-6B44-4198-8786-A2EC44F50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ngXian" w:hAnsi="Times New Roman" w:cs="Times New Roman"/>
        <w:color w:val="000000" w:themeColor="text1"/>
        <w:kern w:val="2"/>
        <w:position w:val="6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927"/>
    <w:pPr>
      <w:widowControl w:val="0"/>
      <w:spacing w:line="400" w:lineRule="exact"/>
      <w:jc w:val="both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39B"/>
    <w:pPr>
      <w:keepNext/>
      <w:keepLines/>
      <w:spacing w:before="240" w:after="240" w:line="240" w:lineRule="auto"/>
      <w:outlineLvl w:val="0"/>
    </w:pPr>
    <w:rPr>
      <w:rFonts w:eastAsiaTheme="minorEastAsia" w:cstheme="minorBidi"/>
      <w:b/>
      <w:bCs/>
      <w:color w:val="auto"/>
      <w:kern w:val="44"/>
      <w:position w:val="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539B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bCs/>
      <w:color w:val="auto"/>
      <w:position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3E45"/>
    <w:pPr>
      <w:keepNext/>
      <w:keepLines/>
      <w:spacing w:line="415" w:lineRule="auto"/>
      <w:outlineLvl w:val="2"/>
    </w:pPr>
    <w:rPr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39B"/>
    <w:rPr>
      <w:rFonts w:eastAsiaTheme="minorEastAsia" w:cstheme="minorBidi"/>
      <w:b/>
      <w:bCs/>
      <w:color w:val="auto"/>
      <w:kern w:val="44"/>
      <w:position w:val="0"/>
      <w:sz w:val="2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2539B"/>
    <w:rPr>
      <w:rFonts w:eastAsiaTheme="majorEastAsia" w:cstheme="majorBidi"/>
      <w:b/>
      <w:bCs/>
      <w:color w:val="auto"/>
      <w:position w:val="0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C5291B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607BD2"/>
    <w:rPr>
      <w:rFonts w:ascii="DlfsrkTimes-Roman" w:hAnsi="DlfsrkTimes-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">
    <w:name w:val="样式1"/>
    <w:basedOn w:val="ListParagraph"/>
    <w:link w:val="10"/>
    <w:qFormat/>
    <w:rsid w:val="00607BD2"/>
    <w:pPr>
      <w:ind w:left="492" w:firstLineChars="0" w:firstLine="0"/>
    </w:pPr>
    <w:rPr>
      <w:rFonts w:eastAsiaTheme="minorEastAsia"/>
      <w:color w:val="auto"/>
      <w:position w:val="0"/>
    </w:rPr>
  </w:style>
  <w:style w:type="character" w:customStyle="1" w:styleId="10">
    <w:name w:val="样式1 字符"/>
    <w:basedOn w:val="DefaultParagraphFont"/>
    <w:link w:val="1"/>
    <w:rsid w:val="00607BD2"/>
    <w:rPr>
      <w:rFonts w:eastAsiaTheme="minorEastAsia"/>
      <w:color w:val="auto"/>
      <w:position w:val="0"/>
    </w:rPr>
  </w:style>
  <w:style w:type="paragraph" w:styleId="ListParagraph">
    <w:name w:val="List Paragraph"/>
    <w:basedOn w:val="Normal"/>
    <w:uiPriority w:val="34"/>
    <w:qFormat/>
    <w:rsid w:val="00607BD2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F66D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66D0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66D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66D04"/>
    <w:rPr>
      <w:sz w:val="18"/>
      <w:szCs w:val="18"/>
    </w:rPr>
  </w:style>
  <w:style w:type="paragraph" w:customStyle="1" w:styleId="a">
    <w:name w:val="图表题目"/>
    <w:basedOn w:val="Normal"/>
    <w:qFormat/>
    <w:rsid w:val="008626A9"/>
    <w:pPr>
      <w:ind w:firstLineChars="200" w:firstLine="480"/>
      <w:jc w:val="center"/>
    </w:pPr>
    <w:rPr>
      <w:rFonts w:eastAsia="SimHei" w:cstheme="minorBidi"/>
      <w:color w:val="auto"/>
      <w:position w:val="0"/>
    </w:rPr>
  </w:style>
  <w:style w:type="paragraph" w:customStyle="1" w:styleId="a0">
    <w:name w:val="图表名"/>
    <w:basedOn w:val="Normal"/>
    <w:qFormat/>
    <w:rsid w:val="008626A9"/>
    <w:pPr>
      <w:ind w:firstLineChars="200" w:firstLine="480"/>
      <w:jc w:val="center"/>
    </w:pPr>
    <w:rPr>
      <w:rFonts w:eastAsia="SimHei" w:cstheme="minorBidi"/>
      <w:color w:val="auto"/>
      <w:position w:val="0"/>
    </w:rPr>
  </w:style>
  <w:style w:type="paragraph" w:customStyle="1" w:styleId="a1">
    <w:name w:val="图表正文"/>
    <w:basedOn w:val="Normal"/>
    <w:next w:val="Normal"/>
    <w:qFormat/>
    <w:rsid w:val="008626A9"/>
    <w:rPr>
      <w:rFonts w:eastAsia="SimSun" w:cstheme="minorBidi"/>
      <w:color w:val="auto"/>
      <w:position w:val="0"/>
    </w:rPr>
  </w:style>
  <w:style w:type="table" w:styleId="TableGrid">
    <w:name w:val="Table Grid"/>
    <w:basedOn w:val="TableNormal"/>
    <w:uiPriority w:val="39"/>
    <w:rsid w:val="008626A9"/>
    <w:rPr>
      <w:rFonts w:asciiTheme="minorHAnsi" w:eastAsiaTheme="minorEastAsia" w:hAnsiTheme="minorHAnsi" w:cstheme="minorBidi"/>
      <w:color w:val="auto"/>
      <w:positio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8626A9"/>
    <w:pPr>
      <w:jc w:val="center"/>
    </w:pPr>
    <w:rPr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626A9"/>
    <w:rPr>
      <w:rFonts w:eastAsia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8626A9"/>
    <w:pPr>
      <w:spacing w:line="240" w:lineRule="exact"/>
    </w:pPr>
    <w:rPr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8626A9"/>
    <w:rPr>
      <w:rFonts w:eastAsia="Times New Roman"/>
      <w:noProof/>
      <w:sz w:val="20"/>
    </w:rPr>
  </w:style>
  <w:style w:type="character" w:customStyle="1" w:styleId="11">
    <w:name w:val="未处理的提及1"/>
    <w:basedOn w:val="DefaultParagraphFont"/>
    <w:uiPriority w:val="99"/>
    <w:semiHidden/>
    <w:unhideWhenUsed/>
    <w:rsid w:val="008626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23F1E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auto"/>
      <w:kern w:val="0"/>
      <w:position w:val="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03E45"/>
    <w:rPr>
      <w:rFonts w:eastAsia="Times New Roman"/>
      <w:b/>
      <w:bCs/>
      <w:sz w:val="24"/>
      <w:szCs w:val="32"/>
    </w:rPr>
  </w:style>
  <w:style w:type="character" w:customStyle="1" w:styleId="tlid-translation">
    <w:name w:val="tlid-translation"/>
    <w:basedOn w:val="DefaultParagraphFont"/>
    <w:rsid w:val="00110269"/>
  </w:style>
  <w:style w:type="paragraph" w:styleId="BalloonText">
    <w:name w:val="Balloon Text"/>
    <w:basedOn w:val="Normal"/>
    <w:link w:val="BalloonTextChar"/>
    <w:uiPriority w:val="99"/>
    <w:semiHidden/>
    <w:unhideWhenUsed/>
    <w:rsid w:val="00C5251F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51F"/>
    <w:rPr>
      <w:rFonts w:eastAsia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7D2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D2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D21"/>
    <w:rPr>
      <w:rFonts w:eastAsia="Times New Roman"/>
      <w:sz w:val="24"/>
    </w:rPr>
  </w:style>
  <w:style w:type="paragraph" w:customStyle="1" w:styleId="SupplementaryMaterial">
    <w:name w:val="Supplementary Material"/>
    <w:basedOn w:val="Title"/>
    <w:next w:val="Title"/>
    <w:qFormat/>
    <w:rsid w:val="00F535DF"/>
    <w:pPr>
      <w:widowControl/>
      <w:suppressLineNumbers/>
      <w:spacing w:after="120" w:line="240" w:lineRule="auto"/>
      <w:outlineLvl w:val="9"/>
    </w:pPr>
    <w:rPr>
      <w:rFonts w:ascii="Times New Roman" w:eastAsiaTheme="minorEastAsia" w:hAnsi="Times New Roman" w:cs="Times New Roman"/>
      <w:bCs w:val="0"/>
      <w:i/>
      <w:color w:val="auto"/>
      <w:kern w:val="0"/>
      <w:positio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535DF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535DF"/>
    <w:rPr>
      <w:rFonts w:asciiTheme="majorHAnsi" w:eastAsia="SimSun" w:hAnsiTheme="majorHAnsi" w:cstheme="majorBidi"/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AF3B30"/>
    <w:rPr>
      <w:i/>
      <w:iCs/>
    </w:rPr>
  </w:style>
  <w:style w:type="character" w:customStyle="1" w:styleId="jlqj4b">
    <w:name w:val="jlqj4b"/>
    <w:basedOn w:val="DefaultParagraphFont"/>
    <w:rsid w:val="00AF3B3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21D"/>
    <w:rPr>
      <w:rFonts w:eastAsia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6F7D0-1B2D-43B9-B7BD-9624EC85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27</Pages>
  <Words>9728</Words>
  <Characters>55455</Characters>
  <Application>Microsoft Office Word</Application>
  <DocSecurity>0</DocSecurity>
  <Lines>462</Lines>
  <Paragraphs>130</Paragraphs>
  <ScaleCrop>false</ScaleCrop>
  <Company/>
  <LinksUpToDate>false</LinksUpToDate>
  <CharactersWithSpaces>65053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杨晶</dc:creator>
  <cp:keywords/>
  <dc:description/>
  <cp:lastModifiedBy>Shannon Kelly</cp:lastModifiedBy>
  <cp:revision>10</cp:revision>
  <dcterms:created xsi:type="dcterms:W3CDTF">2021-05-13T14:06:00Z</dcterms:created>
  <dcterms:modified xsi:type="dcterms:W3CDTF">2021-05-26T13:43:00Z</dcterms:modified>
</cp:coreProperties>
</file>