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671F" w14:textId="468A22C5" w:rsidR="0023299E" w:rsidRPr="00CD681A" w:rsidRDefault="0023299E" w:rsidP="00CD681A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D681A">
        <w:rPr>
          <w:rFonts w:ascii="Times New Roman" w:hAnsi="Times New Roman" w:cs="Times New Roman"/>
          <w:b/>
          <w:bCs/>
          <w:sz w:val="24"/>
          <w:szCs w:val="28"/>
        </w:rPr>
        <w:t xml:space="preserve">Table S1 </w:t>
      </w:r>
      <w:r w:rsidR="00CD681A" w:rsidRPr="00CD681A">
        <w:rPr>
          <w:rFonts w:ascii="Times New Roman" w:hAnsi="Times New Roman" w:cs="Times New Roman"/>
          <w:b/>
          <w:bCs/>
          <w:sz w:val="24"/>
          <w:szCs w:val="28"/>
        </w:rPr>
        <w:t>Contents of free amino acid components</w:t>
      </w:r>
      <w:r w:rsidR="00CD681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D681A" w:rsidRPr="00312AD3">
        <w:rPr>
          <w:rFonts w:ascii="Times New Roman" w:hAnsi="Times New Roman" w:cs="Times New Roman"/>
          <w:sz w:val="24"/>
          <w:szCs w:val="28"/>
        </w:rPr>
        <w:t>(</w:t>
      </w:r>
      <w:r w:rsidR="00312AD3" w:rsidRPr="00312AD3">
        <w:rPr>
          <w:rFonts w:ascii="Times New Roman" w:hAnsi="Times New Roman" w:cs="Times New Roman"/>
          <w:sz w:val="24"/>
          <w:szCs w:val="28"/>
        </w:rPr>
        <w:t>mg·kg</w:t>
      </w:r>
      <w:r w:rsidR="00312AD3" w:rsidRPr="00312AD3">
        <w:rPr>
          <w:rFonts w:ascii="Times New Roman" w:hAnsi="Times New Roman" w:cs="Times New Roman" w:hint="eastAsia"/>
          <w:sz w:val="24"/>
          <w:szCs w:val="28"/>
          <w:vertAlign w:val="superscript"/>
        </w:rPr>
        <w:t>-1</w:t>
      </w:r>
      <w:r w:rsidR="00312AD3" w:rsidRPr="00312AD3">
        <w:rPr>
          <w:rFonts w:ascii="Times New Roman" w:hAnsi="Times New Roman" w:cs="Times New Roman"/>
          <w:sz w:val="24"/>
          <w:szCs w:val="28"/>
        </w:rPr>
        <w:t xml:space="preserve"> DW</w:t>
      </w:r>
      <w:r w:rsidR="00CD681A" w:rsidRPr="00312AD3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1223"/>
        <w:gridCol w:w="793"/>
        <w:gridCol w:w="848"/>
        <w:gridCol w:w="848"/>
        <w:gridCol w:w="793"/>
        <w:gridCol w:w="848"/>
        <w:gridCol w:w="849"/>
        <w:gridCol w:w="794"/>
        <w:gridCol w:w="849"/>
        <w:gridCol w:w="883"/>
        <w:gridCol w:w="883"/>
        <w:gridCol w:w="883"/>
        <w:gridCol w:w="883"/>
        <w:gridCol w:w="883"/>
        <w:gridCol w:w="849"/>
        <w:gridCol w:w="849"/>
      </w:tblGrid>
      <w:tr w:rsidR="0023299E" w:rsidRPr="00385C70" w14:paraId="4A0178AF" w14:textId="77777777" w:rsidTr="00541B5F">
        <w:trPr>
          <w:trHeight w:val="283"/>
        </w:trPr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8545A" w14:textId="77777777" w:rsidR="0023299E" w:rsidRPr="00385C70" w:rsidRDefault="0023299E" w:rsidP="00541B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Categories of free amino acids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8E95E" w14:textId="387994BD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  <w:r w:rsidR="00312AD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82B8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day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DB1E8" w14:textId="1770BD0D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  <w:r w:rsidR="00082B8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82B8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day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F0DAA" w14:textId="5B133A28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  <w:r w:rsidR="00082B8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82B8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day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BFA52" w14:textId="58230396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  <w:r w:rsidR="00082B8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82B8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day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AD0" w14:textId="5D78CA34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  <w:r w:rsidR="00082B8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82B8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day</w:t>
            </w:r>
          </w:p>
        </w:tc>
      </w:tr>
      <w:tr w:rsidR="0023299E" w:rsidRPr="00385C70" w14:paraId="2C1FB589" w14:textId="77777777" w:rsidTr="00541B5F">
        <w:trPr>
          <w:trHeight w:val="283"/>
        </w:trPr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FA81C" w14:textId="77777777" w:rsidR="0023299E" w:rsidRPr="00385C70" w:rsidRDefault="0023299E" w:rsidP="00541B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FC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50B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AA1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08E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4F0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ALA100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3DE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542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85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42F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ALA200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C02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CFF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ALA100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263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ALA200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3D5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E3E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ALA100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290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ALA200</w:t>
            </w:r>
          </w:p>
        </w:tc>
      </w:tr>
      <w:tr w:rsidR="0023299E" w:rsidRPr="00385C70" w14:paraId="09370E67" w14:textId="77777777" w:rsidTr="00541B5F">
        <w:trPr>
          <w:trHeight w:val="283"/>
        </w:trPr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0C2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Threonine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332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69.81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CE2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65.64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CBE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69.30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D13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58.14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916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61.48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4B5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56.80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5AA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78.74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201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21.77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FC6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36.22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EFE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48.83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428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48.12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9FE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82.08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355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122.29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494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123.34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089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246.92 </w:t>
            </w:r>
          </w:p>
        </w:tc>
      </w:tr>
      <w:tr w:rsidR="0023299E" w:rsidRPr="00385C70" w14:paraId="10173215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49F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Phenylalanine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DD6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45.52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98B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41.83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AE6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49.21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4A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56.36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CD9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66.83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1A0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53.38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5D0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51.89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B14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20.56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F10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28.10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F21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42.34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D9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47.81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F3E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84.74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D36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127.34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CA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129.69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B18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253.58 </w:t>
            </w:r>
          </w:p>
        </w:tc>
      </w:tr>
      <w:tr w:rsidR="0023299E" w:rsidRPr="00385C70" w14:paraId="5F09B4E3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FF4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Tryptophan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5B1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140.78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D3A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164.98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68C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160.41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CCF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128.28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34A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184.14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67E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162.07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0D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101.46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6FF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72.70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D18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85.96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46B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89.49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C2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121.86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D5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139.17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F40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153.87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BEC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176.60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A2A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213.26 </w:t>
            </w:r>
          </w:p>
        </w:tc>
      </w:tr>
      <w:tr w:rsidR="0023299E" w:rsidRPr="00385C70" w14:paraId="1A0C6A64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489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Leucine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F12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75.45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0E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85.33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C82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82.77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7D6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64.61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936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81.17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CEB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74.44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73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42.52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FEB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50.13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F41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65.04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E4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43.70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16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50.53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6D2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64.32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5DD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73.13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030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71.88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226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92.78 </w:t>
            </w:r>
          </w:p>
        </w:tc>
      </w:tr>
      <w:tr w:rsidR="0023299E" w:rsidRPr="00385C70" w14:paraId="1A976E63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2EC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Isoleucine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2A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53.17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1F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55.00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9C8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48.90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331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62.33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E47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3F3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90.57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D07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72.43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DEF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58.22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6D2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53.80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AA4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37.87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92C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33.89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ABF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37.52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FB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101.65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D65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122.73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7FB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130.35 </w:t>
            </w:r>
          </w:p>
        </w:tc>
      </w:tr>
      <w:tr w:rsidR="0023299E" w:rsidRPr="00385C70" w14:paraId="2E95AF4C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919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Methionine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846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232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3.36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D1E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686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4.14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EBC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4.86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A35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25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6.63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7C8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4F1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4.21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B9E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0A7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5.37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384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7C0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6.05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944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6.79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0DB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8.46 </w:t>
            </w:r>
          </w:p>
        </w:tc>
      </w:tr>
      <w:tr w:rsidR="0023299E" w:rsidRPr="00385C70" w14:paraId="2ADE3F18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C89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Tyrosine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CB0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93.61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FA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91.64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408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99.49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6BE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76.94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D22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99.97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6D4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66.15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E6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56.42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4F2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21.54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6A3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30.88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E04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28.80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56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45.15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2DF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55.75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CB4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103.39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2FF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175.64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407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314.73 </w:t>
            </w:r>
          </w:p>
        </w:tc>
      </w:tr>
      <w:tr w:rsidR="0023299E" w:rsidRPr="00385C70" w14:paraId="010007D5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4D2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Valine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2F1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10.29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96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12.33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88A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11.39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781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12.79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E8D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17.33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81E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ABD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18.31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91E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17.22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F82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22.22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7F0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20.28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1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19.00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95E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30.04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22A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22.62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E7F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32.97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38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37.47 </w:t>
            </w:r>
          </w:p>
        </w:tc>
      </w:tr>
      <w:tr w:rsidR="0023299E" w:rsidRPr="00385C70" w14:paraId="202B32EA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358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Alanine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40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268.35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AB4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260.33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B09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282.12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885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274.60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4D2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285.33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895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298.79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15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352.01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2E2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341.65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2B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435.35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50C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601.01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98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619.21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65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705.93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69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706.48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B24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755.27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1EB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774.80 </w:t>
            </w:r>
          </w:p>
        </w:tc>
      </w:tr>
      <w:tr w:rsidR="0023299E" w:rsidRPr="00385C70" w14:paraId="1EF2133C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0C2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298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24F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2.68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D45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0C0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4CD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F6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90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3.72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288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8A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4.35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C10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491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6.37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00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8.41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4B0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6.95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12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7.42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6AA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9.37 </w:t>
            </w:r>
          </w:p>
        </w:tc>
      </w:tr>
      <w:tr w:rsidR="0023299E" w:rsidRPr="00385C70" w14:paraId="280AFEB4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AFC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Serine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1E7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45.21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B8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53.25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4A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48.21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3B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36.88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667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44.91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779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38.21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5F0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67.55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4F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37.80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0C3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38.98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D5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43.43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4EF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39.77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D05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33.84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AB2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44.98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27C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35.24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5B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29.76 </w:t>
            </w:r>
          </w:p>
        </w:tc>
      </w:tr>
      <w:tr w:rsidR="0023299E" w:rsidRPr="00385C70" w14:paraId="0D55961A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155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Glutamic acid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44D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4969.20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68E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5154.82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874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4876.33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C58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5434.20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776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5711.49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B72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6562.99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2B9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6936.61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FFF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8520.56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E5E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12712.49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3DA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14020.89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8B2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11160.68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2BF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16283.41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9A4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10336.73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C54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6522.51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F7B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5696.97 </w:t>
            </w:r>
          </w:p>
        </w:tc>
      </w:tr>
      <w:tr w:rsidR="0023299E" w:rsidRPr="00385C70" w14:paraId="407903AA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118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Aspartic acid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36B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1284.30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000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1197.00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FB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1446.40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46A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1450.96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161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1863.67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A6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1779.73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17A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1845.02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F04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2292.50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E3D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2504.67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5A1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2345.55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EE6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1743.85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373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1266.72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299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1452.31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ACA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774.98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338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785.69 </w:t>
            </w:r>
          </w:p>
        </w:tc>
      </w:tr>
      <w:tr w:rsidR="0023299E" w:rsidRPr="00385C70" w14:paraId="108F2A5E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757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Arginine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0E8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37.08 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E3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40.40 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5D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33.18 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4B0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48.75 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365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52.90 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4ED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45.68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C19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76.15 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36B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83.77 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06E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93.62 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CD9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187.10 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105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201.09 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FA07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248.56 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B44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223.33 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406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227.62 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BD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314.34 </w:t>
            </w:r>
          </w:p>
        </w:tc>
      </w:tr>
      <w:tr w:rsidR="0023299E" w:rsidRPr="00385C70" w14:paraId="5EA0E9DE" w14:textId="77777777" w:rsidTr="00541B5F">
        <w:trPr>
          <w:trHeight w:val="283"/>
        </w:trPr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FF6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Cystine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3FE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4.29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615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4.01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64D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4.49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CAE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5.13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7229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4.84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721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6.15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15C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16.04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48D0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17.14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509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22.18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9D6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10.81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863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10.59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3FC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5.19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B886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4.52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4EC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4.42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32C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3.57 </w:t>
            </w:r>
          </w:p>
        </w:tc>
      </w:tr>
      <w:tr w:rsidR="0023299E" w:rsidRPr="00385C70" w14:paraId="008562BE" w14:textId="77777777" w:rsidTr="00541B5F">
        <w:trPr>
          <w:trHeight w:val="283"/>
        </w:trPr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CC1A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Glutamine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536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88.52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E473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92.89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BC5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98.13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22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101.02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CA1E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184.55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0F4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206.47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4B98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340.76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0945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248.73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A1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269.92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EB62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415.83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0D4F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290.13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492B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155.98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CAD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308.21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9B9C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223.36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8371" w14:textId="77777777" w:rsidR="0023299E" w:rsidRPr="00385C70" w:rsidRDefault="0023299E" w:rsidP="00541B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85C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146.11 </w:t>
            </w:r>
          </w:p>
        </w:tc>
      </w:tr>
    </w:tbl>
    <w:p w14:paraId="646E44F5" w14:textId="77777777" w:rsidR="0023299E" w:rsidRDefault="0023299E"/>
    <w:sectPr w:rsidR="0023299E" w:rsidSect="00385C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5715" w14:textId="77777777" w:rsidR="00BA773A" w:rsidRDefault="00BA773A" w:rsidP="00385C70">
      <w:r>
        <w:separator/>
      </w:r>
    </w:p>
  </w:endnote>
  <w:endnote w:type="continuationSeparator" w:id="0">
    <w:p w14:paraId="1D889F45" w14:textId="77777777" w:rsidR="00BA773A" w:rsidRDefault="00BA773A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EAEC" w14:textId="77777777" w:rsidR="00BA773A" w:rsidRDefault="00BA773A" w:rsidP="00385C70">
      <w:r>
        <w:separator/>
      </w:r>
    </w:p>
  </w:footnote>
  <w:footnote w:type="continuationSeparator" w:id="0">
    <w:p w14:paraId="4E2D202E" w14:textId="77777777" w:rsidR="00BA773A" w:rsidRDefault="00BA773A" w:rsidP="0038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4A"/>
    <w:rsid w:val="00082B8F"/>
    <w:rsid w:val="0023299E"/>
    <w:rsid w:val="00312AD3"/>
    <w:rsid w:val="00385C70"/>
    <w:rsid w:val="00AA1833"/>
    <w:rsid w:val="00B4464A"/>
    <w:rsid w:val="00BA773A"/>
    <w:rsid w:val="00CD681A"/>
    <w:rsid w:val="00EB2414"/>
    <w:rsid w:val="00E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233F"/>
  <w15:chartTrackingRefBased/>
  <w15:docId w15:val="{C5B0F3F8-E486-438F-8A04-5795A68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9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5C7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俊文</dc:creator>
  <cp:keywords/>
  <dc:description/>
  <cp:lastModifiedBy>Megan Bond</cp:lastModifiedBy>
  <cp:revision>2</cp:revision>
  <dcterms:created xsi:type="dcterms:W3CDTF">2021-05-07T10:58:00Z</dcterms:created>
  <dcterms:modified xsi:type="dcterms:W3CDTF">2021-05-07T10:58:00Z</dcterms:modified>
</cp:coreProperties>
</file>