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7F86" w14:textId="58FFD4FC" w:rsidR="00B45184" w:rsidRDefault="00967A54" w:rsidP="00B45184">
      <w:pPr>
        <w:spacing w:afterLines="100" w:after="31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Supplementary</w:t>
      </w:r>
      <w:r>
        <w:rPr>
          <w:rFonts w:ascii="Times New Roman" w:hAnsi="Times New Roman" w:cs="Times New Roman"/>
          <w:szCs w:val="21"/>
        </w:rPr>
        <w:t xml:space="preserve"> </w:t>
      </w:r>
      <w:r w:rsidR="004A5044">
        <w:rPr>
          <w:rFonts w:ascii="Times New Roman" w:hAnsi="Times New Roman" w:cs="Times New Roman"/>
          <w:szCs w:val="21"/>
        </w:rPr>
        <w:t>T</w:t>
      </w:r>
      <w:r w:rsidR="0080731F" w:rsidRPr="00375585">
        <w:rPr>
          <w:rFonts w:ascii="Times New Roman" w:hAnsi="Times New Roman" w:cs="Times New Roman"/>
          <w:szCs w:val="21"/>
        </w:rPr>
        <w:t xml:space="preserve">able </w:t>
      </w:r>
      <w:r w:rsidR="004A5044">
        <w:rPr>
          <w:rFonts w:ascii="Times New Roman" w:hAnsi="Times New Roman" w:cs="Times New Roman"/>
          <w:szCs w:val="21"/>
        </w:rPr>
        <w:t>S</w:t>
      </w:r>
      <w:r w:rsidR="00244707">
        <w:rPr>
          <w:rFonts w:ascii="Times New Roman" w:hAnsi="Times New Roman" w:cs="Times New Roman" w:hint="eastAsia"/>
          <w:szCs w:val="21"/>
        </w:rPr>
        <w:t>4</w:t>
      </w:r>
      <w:r w:rsidR="0080731F" w:rsidRPr="00375585">
        <w:rPr>
          <w:rFonts w:ascii="Times New Roman" w:hAnsi="Times New Roman" w:cs="Times New Roman"/>
          <w:szCs w:val="21"/>
        </w:rPr>
        <w:t xml:space="preserve">. </w:t>
      </w:r>
      <w:r w:rsidR="004B4087">
        <w:rPr>
          <w:rFonts w:ascii="Times New Roman" w:hAnsi="Times New Roman" w:cs="Times New Roman"/>
          <w:szCs w:val="21"/>
        </w:rPr>
        <w:t>Sensitivity analysis for the outcomes.</w:t>
      </w:r>
    </w:p>
    <w:p w14:paraId="2E24A8F2" w14:textId="2E6261C5" w:rsidR="00B45184" w:rsidRPr="00AF4525" w:rsidRDefault="006F4B54" w:rsidP="00F70F17">
      <w:pPr>
        <w:pStyle w:val="a8"/>
        <w:numPr>
          <w:ilvl w:val="0"/>
          <w:numId w:val="3"/>
        </w:numPr>
        <w:spacing w:afterLines="100" w:after="312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</w:t>
      </w:r>
      <w:r w:rsidR="00F70F17" w:rsidRPr="00AF4525">
        <w:rPr>
          <w:rFonts w:ascii="Times New Roman" w:hAnsi="Times New Roman" w:cs="Times New Roman"/>
          <w:szCs w:val="21"/>
        </w:rPr>
        <w:t>ecurrence required for operation</w:t>
      </w:r>
      <w:r w:rsidR="00101F7C">
        <w:rPr>
          <w:rFonts w:ascii="Times New Roman" w:hAnsi="Times New Roman" w:cs="Times New Roman"/>
          <w:szCs w:val="21"/>
        </w:rPr>
        <w:t xml:space="preserve"> (RR with 95 </w:t>
      </w:r>
      <w:proofErr w:type="spellStart"/>
      <w:r w:rsidR="00101F7C">
        <w:rPr>
          <w:rFonts w:ascii="Times New Roman" w:hAnsi="Times New Roman" w:cs="Times New Roman"/>
          <w:szCs w:val="21"/>
        </w:rPr>
        <w:t>CrIs</w:t>
      </w:r>
      <w:proofErr w:type="spellEnd"/>
      <w:r w:rsidR="00101F7C">
        <w:rPr>
          <w:rFonts w:ascii="Times New Roman" w:hAnsi="Times New Roman" w:cs="Times New Roman"/>
          <w:szCs w:val="21"/>
        </w:rPr>
        <w:t>)</w:t>
      </w:r>
    </w:p>
    <w:tbl>
      <w:tblPr>
        <w:tblStyle w:val="a3"/>
        <w:tblW w:w="9839" w:type="dxa"/>
        <w:jc w:val="center"/>
        <w:tblLook w:val="04A0" w:firstRow="1" w:lastRow="0" w:firstColumn="1" w:lastColumn="0" w:noHBand="0" w:noVBand="1"/>
      </w:tblPr>
      <w:tblGrid>
        <w:gridCol w:w="1859"/>
        <w:gridCol w:w="1995"/>
        <w:gridCol w:w="1995"/>
        <w:gridCol w:w="1995"/>
        <w:gridCol w:w="1995"/>
      </w:tblGrid>
      <w:tr w:rsidR="001B1E52" w:rsidRPr="00AF4525" w14:paraId="7794856E" w14:textId="77777777" w:rsidTr="00B45184">
        <w:trPr>
          <w:trHeight w:val="220"/>
          <w:jc w:val="center"/>
        </w:trPr>
        <w:tc>
          <w:tcPr>
            <w:tcW w:w="1859" w:type="dxa"/>
            <w:noWrap/>
            <w:vAlign w:val="center"/>
            <w:hideMark/>
          </w:tcPr>
          <w:p w14:paraId="669528B8" w14:textId="7BBA95F0" w:rsidR="001B1E52" w:rsidRPr="00AF4525" w:rsidRDefault="000E47BA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Atorvastatin</w:t>
            </w:r>
          </w:p>
        </w:tc>
        <w:tc>
          <w:tcPr>
            <w:tcW w:w="1995" w:type="dxa"/>
            <w:noWrap/>
            <w:vAlign w:val="center"/>
          </w:tcPr>
          <w:p w14:paraId="0347FA15" w14:textId="55C74353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noWrap/>
            <w:vAlign w:val="center"/>
          </w:tcPr>
          <w:p w14:paraId="7B51A5EE" w14:textId="2B898530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noWrap/>
            <w:vAlign w:val="center"/>
          </w:tcPr>
          <w:p w14:paraId="0657A569" w14:textId="16C20013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noWrap/>
            <w:vAlign w:val="center"/>
          </w:tcPr>
          <w:p w14:paraId="6B71609E" w14:textId="4A5AC19A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1E52" w:rsidRPr="00AF4525" w14:paraId="04FB88A2" w14:textId="77777777" w:rsidTr="00B45184">
        <w:trPr>
          <w:trHeight w:val="220"/>
          <w:jc w:val="center"/>
        </w:trPr>
        <w:tc>
          <w:tcPr>
            <w:tcW w:w="1859" w:type="dxa"/>
            <w:noWrap/>
            <w:vAlign w:val="center"/>
            <w:hideMark/>
          </w:tcPr>
          <w:p w14:paraId="17CFCCDE" w14:textId="5D971013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0.68 (0.09, 3</w:t>
            </w:r>
            <w:r w:rsidR="00B45184" w:rsidRPr="00AF4525">
              <w:rPr>
                <w:rFonts w:ascii="Times New Roman" w:hAnsi="Times New Roman" w:cs="Times New Roman"/>
                <w:szCs w:val="21"/>
              </w:rPr>
              <w:t>.00</w:t>
            </w:r>
            <w:r w:rsidRPr="00AF45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95" w:type="dxa"/>
            <w:noWrap/>
            <w:vAlign w:val="center"/>
            <w:hideMark/>
          </w:tcPr>
          <w:p w14:paraId="19F31686" w14:textId="32B208F5" w:rsidR="001B1E52" w:rsidRPr="00AF4525" w:rsidRDefault="00AF4525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66375171"/>
            <w:r w:rsidRPr="00AF4525">
              <w:rPr>
                <w:rFonts w:ascii="Times New Roman" w:hAnsi="Times New Roman" w:cs="Times New Roman"/>
                <w:szCs w:val="21"/>
              </w:rPr>
              <w:t>Dexamethasone</w:t>
            </w:r>
            <w:bookmarkEnd w:id="0"/>
          </w:p>
        </w:tc>
        <w:tc>
          <w:tcPr>
            <w:tcW w:w="1995" w:type="dxa"/>
            <w:noWrap/>
            <w:vAlign w:val="center"/>
          </w:tcPr>
          <w:p w14:paraId="1DB3DD29" w14:textId="131FCA7A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noWrap/>
            <w:vAlign w:val="center"/>
          </w:tcPr>
          <w:p w14:paraId="18383681" w14:textId="47E0B8D6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noWrap/>
            <w:vAlign w:val="center"/>
          </w:tcPr>
          <w:p w14:paraId="3F8FA6B7" w14:textId="7229C7BE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1E52" w:rsidRPr="00AF4525" w14:paraId="76DC0C28" w14:textId="77777777" w:rsidTr="00B45184">
        <w:trPr>
          <w:trHeight w:val="220"/>
          <w:jc w:val="center"/>
        </w:trPr>
        <w:tc>
          <w:tcPr>
            <w:tcW w:w="1859" w:type="dxa"/>
            <w:noWrap/>
            <w:vAlign w:val="center"/>
            <w:hideMark/>
          </w:tcPr>
          <w:p w14:paraId="40B573A3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0.3 (0.04, 1.27)</w:t>
            </w:r>
          </w:p>
        </w:tc>
        <w:tc>
          <w:tcPr>
            <w:tcW w:w="1995" w:type="dxa"/>
            <w:noWrap/>
            <w:vAlign w:val="center"/>
            <w:hideMark/>
          </w:tcPr>
          <w:p w14:paraId="0C220451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0.44 (0.21, 0.91)</w:t>
            </w:r>
          </w:p>
        </w:tc>
        <w:tc>
          <w:tcPr>
            <w:tcW w:w="1995" w:type="dxa"/>
            <w:noWrap/>
            <w:vAlign w:val="center"/>
            <w:hideMark/>
          </w:tcPr>
          <w:p w14:paraId="100C5193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F4525">
              <w:rPr>
                <w:rFonts w:ascii="Times New Roman" w:hAnsi="Times New Roman" w:cs="Times New Roman"/>
                <w:szCs w:val="21"/>
              </w:rPr>
              <w:t>Goreisan</w:t>
            </w:r>
            <w:proofErr w:type="spellEnd"/>
          </w:p>
        </w:tc>
        <w:tc>
          <w:tcPr>
            <w:tcW w:w="1995" w:type="dxa"/>
            <w:noWrap/>
            <w:vAlign w:val="center"/>
          </w:tcPr>
          <w:p w14:paraId="43A22614" w14:textId="6CB44001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noWrap/>
            <w:vAlign w:val="center"/>
          </w:tcPr>
          <w:p w14:paraId="3E9BB784" w14:textId="2E6B7D5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1E52" w:rsidRPr="00AF4525" w14:paraId="0DC1F6E0" w14:textId="77777777" w:rsidTr="00B45184">
        <w:trPr>
          <w:trHeight w:val="220"/>
          <w:jc w:val="center"/>
        </w:trPr>
        <w:tc>
          <w:tcPr>
            <w:tcW w:w="1859" w:type="dxa"/>
            <w:noWrap/>
            <w:vAlign w:val="center"/>
            <w:hideMark/>
          </w:tcPr>
          <w:p w14:paraId="72CB4620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0.52 (0.06, 2.65)</w:t>
            </w:r>
          </w:p>
        </w:tc>
        <w:tc>
          <w:tcPr>
            <w:tcW w:w="1995" w:type="dxa"/>
            <w:noWrap/>
            <w:vAlign w:val="center"/>
            <w:hideMark/>
          </w:tcPr>
          <w:p w14:paraId="7B4E3388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0.76 (0.29, 2.17)</w:t>
            </w:r>
          </w:p>
        </w:tc>
        <w:tc>
          <w:tcPr>
            <w:tcW w:w="1995" w:type="dxa"/>
            <w:noWrap/>
            <w:vAlign w:val="center"/>
            <w:hideMark/>
          </w:tcPr>
          <w:p w14:paraId="021BD6A1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1.73 (0.71, 4.66)</w:t>
            </w:r>
          </w:p>
        </w:tc>
        <w:tc>
          <w:tcPr>
            <w:tcW w:w="1995" w:type="dxa"/>
            <w:noWrap/>
            <w:vAlign w:val="center"/>
            <w:hideMark/>
          </w:tcPr>
          <w:p w14:paraId="01059976" w14:textId="416C6A0D" w:rsidR="001B1E52" w:rsidRPr="00AF4525" w:rsidRDefault="00AF4525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kern w:val="0"/>
                <w:szCs w:val="21"/>
              </w:rPr>
              <w:t>Tranexamic acid</w:t>
            </w:r>
          </w:p>
        </w:tc>
        <w:tc>
          <w:tcPr>
            <w:tcW w:w="1995" w:type="dxa"/>
            <w:noWrap/>
            <w:vAlign w:val="center"/>
            <w:hideMark/>
          </w:tcPr>
          <w:p w14:paraId="4EDCF579" w14:textId="0D3A1289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1E52" w:rsidRPr="00AF4525" w14:paraId="215CB6BA" w14:textId="77777777" w:rsidTr="00B45184">
        <w:trPr>
          <w:trHeight w:val="220"/>
          <w:jc w:val="center"/>
        </w:trPr>
        <w:tc>
          <w:tcPr>
            <w:tcW w:w="1859" w:type="dxa"/>
            <w:noWrap/>
            <w:vAlign w:val="center"/>
            <w:hideMark/>
          </w:tcPr>
          <w:p w14:paraId="6528A087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0.25 (0.03, 0.97)</w:t>
            </w:r>
          </w:p>
        </w:tc>
        <w:tc>
          <w:tcPr>
            <w:tcW w:w="1995" w:type="dxa"/>
            <w:noWrap/>
            <w:vAlign w:val="center"/>
            <w:hideMark/>
          </w:tcPr>
          <w:p w14:paraId="62A33AE0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0.36 (0.21, 0.61)</w:t>
            </w:r>
          </w:p>
        </w:tc>
        <w:tc>
          <w:tcPr>
            <w:tcW w:w="1995" w:type="dxa"/>
            <w:noWrap/>
            <w:vAlign w:val="center"/>
            <w:hideMark/>
          </w:tcPr>
          <w:p w14:paraId="2B16896E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0.83 (0.5, 1.36)</w:t>
            </w:r>
          </w:p>
        </w:tc>
        <w:tc>
          <w:tcPr>
            <w:tcW w:w="1995" w:type="dxa"/>
            <w:noWrap/>
            <w:vAlign w:val="center"/>
            <w:hideMark/>
          </w:tcPr>
          <w:p w14:paraId="1AA30393" w14:textId="77777777" w:rsidR="001B1E52" w:rsidRPr="00AF4525" w:rsidRDefault="001B1E52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0.48 (0.19, 1.04)</w:t>
            </w:r>
          </w:p>
        </w:tc>
        <w:tc>
          <w:tcPr>
            <w:tcW w:w="1995" w:type="dxa"/>
            <w:noWrap/>
            <w:vAlign w:val="center"/>
            <w:hideMark/>
          </w:tcPr>
          <w:p w14:paraId="7ACCE43B" w14:textId="6480F3F8" w:rsidR="001B1E52" w:rsidRPr="00AF4525" w:rsidRDefault="00DB126B" w:rsidP="00DB126B">
            <w:pPr>
              <w:spacing w:afterLines="100" w:after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P</w:t>
            </w:r>
            <w:r w:rsidR="001B1E52" w:rsidRPr="00AF4525">
              <w:rPr>
                <w:rFonts w:ascii="Times New Roman" w:hAnsi="Times New Roman" w:cs="Times New Roman"/>
                <w:szCs w:val="21"/>
              </w:rPr>
              <w:t>lacebo</w:t>
            </w:r>
          </w:p>
        </w:tc>
      </w:tr>
    </w:tbl>
    <w:p w14:paraId="3A1043E9" w14:textId="2FF76DA2" w:rsidR="001B1E52" w:rsidRPr="00AF4525" w:rsidRDefault="006F4B54" w:rsidP="00F70F17">
      <w:pPr>
        <w:pStyle w:val="a8"/>
        <w:numPr>
          <w:ilvl w:val="0"/>
          <w:numId w:val="3"/>
        </w:numPr>
        <w:spacing w:beforeLines="100" w:before="312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70F17" w:rsidRPr="00AF4525">
        <w:rPr>
          <w:rFonts w:ascii="Times New Roman" w:hAnsi="Times New Roman" w:cs="Times New Roman"/>
        </w:rPr>
        <w:t xml:space="preserve">hange in hematoma volume </w:t>
      </w:r>
      <w:r w:rsidR="00101F7C">
        <w:rPr>
          <w:rFonts w:ascii="Times New Roman" w:hAnsi="Times New Roman" w:cs="Times New Roman"/>
          <w:szCs w:val="21"/>
        </w:rPr>
        <w:t xml:space="preserve">(MD with 95 </w:t>
      </w:r>
      <w:proofErr w:type="spellStart"/>
      <w:r w:rsidR="00101F7C">
        <w:rPr>
          <w:rFonts w:ascii="Times New Roman" w:hAnsi="Times New Roman" w:cs="Times New Roman"/>
          <w:szCs w:val="21"/>
        </w:rPr>
        <w:t>CrIs</w:t>
      </w:r>
      <w:proofErr w:type="spellEnd"/>
      <w:r w:rsidR="00101F7C">
        <w:rPr>
          <w:rFonts w:ascii="Times New Roman" w:hAnsi="Times New Roman" w:cs="Times New Roman"/>
          <w:szCs w:val="21"/>
        </w:rPr>
        <w:t>)</w:t>
      </w:r>
    </w:p>
    <w:tbl>
      <w:tblPr>
        <w:tblStyle w:val="a3"/>
        <w:tblW w:w="9824" w:type="dxa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985"/>
        <w:gridCol w:w="1607"/>
      </w:tblGrid>
      <w:tr w:rsidR="00C469C3" w:rsidRPr="00AF4525" w14:paraId="46BE51C7" w14:textId="77777777" w:rsidTr="009801A1">
        <w:trPr>
          <w:trHeight w:val="235"/>
          <w:jc w:val="center"/>
        </w:trPr>
        <w:tc>
          <w:tcPr>
            <w:tcW w:w="2122" w:type="dxa"/>
            <w:noWrap/>
            <w:vAlign w:val="center"/>
            <w:hideMark/>
          </w:tcPr>
          <w:p w14:paraId="1D0A0515" w14:textId="3EA7A1A5" w:rsidR="00C469C3" w:rsidRPr="00AF4525" w:rsidRDefault="000E47BA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Hlk66375091"/>
            <w:r w:rsidRPr="00AF4525">
              <w:rPr>
                <w:rFonts w:ascii="Times New Roman" w:hAnsi="Times New Roman" w:cs="Times New Roman"/>
                <w:szCs w:val="21"/>
              </w:rPr>
              <w:t>Atorvastatin</w:t>
            </w:r>
            <w:bookmarkEnd w:id="1"/>
          </w:p>
        </w:tc>
        <w:tc>
          <w:tcPr>
            <w:tcW w:w="1984" w:type="dxa"/>
            <w:noWrap/>
            <w:vAlign w:val="center"/>
          </w:tcPr>
          <w:p w14:paraId="2471BC64" w14:textId="7EFA9C88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3A54FFED" w14:textId="76142C76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noWrap/>
            <w:vAlign w:val="center"/>
          </w:tcPr>
          <w:p w14:paraId="69EAF865" w14:textId="420933C7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7" w:type="dxa"/>
          </w:tcPr>
          <w:p w14:paraId="4BC1327F" w14:textId="77777777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469C3" w:rsidRPr="00AF4525" w14:paraId="2618C951" w14:textId="77777777" w:rsidTr="009801A1">
        <w:trPr>
          <w:trHeight w:val="235"/>
          <w:jc w:val="center"/>
        </w:trPr>
        <w:tc>
          <w:tcPr>
            <w:tcW w:w="2122" w:type="dxa"/>
            <w:noWrap/>
            <w:vAlign w:val="center"/>
            <w:hideMark/>
          </w:tcPr>
          <w:p w14:paraId="0E540940" w14:textId="31812266" w:rsidR="00C469C3" w:rsidRPr="00AF4525" w:rsidRDefault="009801A1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-</w:t>
            </w:r>
            <w:r w:rsidR="00C469C3" w:rsidRPr="00AF4525">
              <w:rPr>
                <w:rFonts w:ascii="Times New Roman" w:hAnsi="Times New Roman" w:cs="Times New Roman"/>
                <w:b/>
                <w:bCs/>
                <w:szCs w:val="21"/>
              </w:rPr>
              <w:t>13.71 (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-</w:t>
            </w: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23.14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-, </w:t>
            </w:r>
            <w:r w:rsidR="00C469C3" w:rsidRPr="00AF4525">
              <w:rPr>
                <w:rFonts w:ascii="Times New Roman" w:hAnsi="Times New Roman" w:cs="Times New Roman"/>
                <w:b/>
                <w:bCs/>
                <w:szCs w:val="21"/>
              </w:rPr>
              <w:t>4.36)</w:t>
            </w:r>
          </w:p>
        </w:tc>
        <w:tc>
          <w:tcPr>
            <w:tcW w:w="1984" w:type="dxa"/>
            <w:noWrap/>
            <w:vAlign w:val="center"/>
            <w:hideMark/>
          </w:tcPr>
          <w:p w14:paraId="48F39A71" w14:textId="77777777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F4525">
              <w:rPr>
                <w:rFonts w:ascii="Times New Roman" w:hAnsi="Times New Roman" w:cs="Times New Roman"/>
                <w:szCs w:val="21"/>
              </w:rPr>
              <w:t>Goreisan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4478B1C0" w14:textId="0973D5B2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noWrap/>
            <w:vAlign w:val="center"/>
          </w:tcPr>
          <w:p w14:paraId="6547DE47" w14:textId="72859361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7" w:type="dxa"/>
          </w:tcPr>
          <w:p w14:paraId="1CB8BCA2" w14:textId="77777777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469C3" w:rsidRPr="00AF4525" w14:paraId="2C158401" w14:textId="77777777" w:rsidTr="009801A1">
        <w:trPr>
          <w:trHeight w:val="235"/>
          <w:jc w:val="center"/>
        </w:trPr>
        <w:tc>
          <w:tcPr>
            <w:tcW w:w="2122" w:type="dxa"/>
            <w:noWrap/>
            <w:vAlign w:val="center"/>
            <w:hideMark/>
          </w:tcPr>
          <w:p w14:paraId="1FEFFBD3" w14:textId="4828E527" w:rsidR="00C469C3" w:rsidRPr="00AF4525" w:rsidRDefault="009801A1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7.77 (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AF4525">
              <w:rPr>
                <w:rFonts w:ascii="Times New Roman" w:hAnsi="Times New Roman" w:cs="Times New Roman"/>
                <w:szCs w:val="21"/>
              </w:rPr>
              <w:t>36.09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,</w:t>
            </w:r>
            <w:r w:rsidRPr="00AF45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F4525">
              <w:rPr>
                <w:rFonts w:ascii="Times New Roman" w:hAnsi="Times New Roman" w:cs="Times New Roman"/>
                <w:szCs w:val="21"/>
              </w:rPr>
              <w:t>20.47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4" w:type="dxa"/>
            <w:noWrap/>
            <w:vAlign w:val="center"/>
            <w:hideMark/>
          </w:tcPr>
          <w:p w14:paraId="549C877F" w14:textId="051420C2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6.09 (</w:t>
            </w:r>
            <w:r w:rsidR="002D34E9">
              <w:rPr>
                <w:rFonts w:ascii="Times New Roman" w:hAnsi="Times New Roman" w:cs="Times New Roman"/>
                <w:szCs w:val="21"/>
              </w:rPr>
              <w:t>-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23.72</w:t>
            </w:r>
            <w:r w:rsidRPr="00AF4525">
              <w:rPr>
                <w:rFonts w:ascii="Times New Roman" w:hAnsi="Times New Roman" w:cs="Times New Roman"/>
                <w:szCs w:val="21"/>
              </w:rPr>
              <w:t>,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35.42</w:t>
            </w:r>
            <w:r w:rsidRPr="00AF45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noWrap/>
            <w:vAlign w:val="center"/>
            <w:hideMark/>
          </w:tcPr>
          <w:p w14:paraId="1406F5AC" w14:textId="77777777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Perindopril</w:t>
            </w:r>
          </w:p>
        </w:tc>
        <w:tc>
          <w:tcPr>
            <w:tcW w:w="1985" w:type="dxa"/>
            <w:noWrap/>
            <w:vAlign w:val="center"/>
          </w:tcPr>
          <w:p w14:paraId="6A0B757D" w14:textId="394EDB53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7" w:type="dxa"/>
          </w:tcPr>
          <w:p w14:paraId="28481884" w14:textId="77777777" w:rsidR="00C469C3" w:rsidRPr="00AF4525" w:rsidRDefault="00C469C3" w:rsidP="00DB126B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469C3" w:rsidRPr="00AF4525" w14:paraId="60FD2738" w14:textId="77777777" w:rsidTr="009801A1">
        <w:trPr>
          <w:trHeight w:val="235"/>
          <w:jc w:val="center"/>
        </w:trPr>
        <w:tc>
          <w:tcPr>
            <w:tcW w:w="2122" w:type="dxa"/>
            <w:noWrap/>
            <w:vAlign w:val="center"/>
          </w:tcPr>
          <w:p w14:paraId="31B10D94" w14:textId="6569BED2" w:rsidR="00C469C3" w:rsidRPr="00AF4525" w:rsidRDefault="009801A1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1.72 (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AF4525">
              <w:rPr>
                <w:rFonts w:ascii="Times New Roman" w:hAnsi="Times New Roman" w:cs="Times New Roman"/>
                <w:szCs w:val="21"/>
              </w:rPr>
              <w:t>12.37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,</w:t>
            </w:r>
            <w:r w:rsidRPr="00AF45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F4525">
              <w:rPr>
                <w:rFonts w:ascii="Times New Roman" w:hAnsi="Times New Roman" w:cs="Times New Roman"/>
                <w:szCs w:val="21"/>
              </w:rPr>
              <w:t>8.71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4" w:type="dxa"/>
            <w:noWrap/>
            <w:vAlign w:val="center"/>
          </w:tcPr>
          <w:p w14:paraId="7062B7E9" w14:textId="29EAAC1D" w:rsidR="00C469C3" w:rsidRPr="00AF4525" w:rsidRDefault="00C469C3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11.96 (</w:t>
            </w:r>
            <w:r w:rsidR="002D34E9" w:rsidRPr="00AF4525">
              <w:rPr>
                <w:rFonts w:ascii="Times New Roman" w:hAnsi="Times New Roman" w:cs="Times New Roman"/>
                <w:b/>
                <w:bCs/>
                <w:szCs w:val="21"/>
              </w:rPr>
              <w:t>2.26</w:t>
            </w: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="002D34E9" w:rsidRPr="00AF4525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="002D34E9" w:rsidRPr="00AF4525">
              <w:rPr>
                <w:rFonts w:ascii="Times New Roman" w:hAnsi="Times New Roman" w:cs="Times New Roman"/>
                <w:b/>
                <w:bCs/>
                <w:szCs w:val="21"/>
              </w:rPr>
              <w:t>21.64</w:t>
            </w: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2126" w:type="dxa"/>
            <w:noWrap/>
            <w:vAlign w:val="center"/>
          </w:tcPr>
          <w:p w14:paraId="16365AFC" w14:textId="7DF48C88" w:rsidR="00C469C3" w:rsidRPr="00AF4525" w:rsidRDefault="00C469C3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5.99 (</w:t>
            </w:r>
            <w:r w:rsidR="002D34E9">
              <w:rPr>
                <w:rFonts w:ascii="Times New Roman" w:hAnsi="Times New Roman" w:cs="Times New Roman"/>
                <w:szCs w:val="21"/>
              </w:rPr>
              <w:t>-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23.77</w:t>
            </w:r>
            <w:r w:rsidRPr="00AF4525">
              <w:rPr>
                <w:rFonts w:ascii="Times New Roman" w:hAnsi="Times New Roman" w:cs="Times New Roman"/>
                <w:szCs w:val="21"/>
              </w:rPr>
              <w:t>,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36.03</w:t>
            </w:r>
            <w:r w:rsidRPr="00AF45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noWrap/>
            <w:vAlign w:val="center"/>
          </w:tcPr>
          <w:p w14:paraId="3E4D3A68" w14:textId="42A586DB" w:rsidR="00C469C3" w:rsidRPr="00AF4525" w:rsidRDefault="00AF4525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kern w:val="0"/>
                <w:szCs w:val="21"/>
              </w:rPr>
              <w:t>Tranexamic acid</w:t>
            </w:r>
          </w:p>
        </w:tc>
        <w:tc>
          <w:tcPr>
            <w:tcW w:w="1607" w:type="dxa"/>
          </w:tcPr>
          <w:p w14:paraId="0FCB9798" w14:textId="1128360D" w:rsidR="00C469C3" w:rsidRPr="00AF4525" w:rsidRDefault="00C469C3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469C3" w:rsidRPr="00AF4525" w14:paraId="660B21E4" w14:textId="77777777" w:rsidTr="009801A1">
        <w:trPr>
          <w:trHeight w:val="235"/>
          <w:jc w:val="center"/>
        </w:trPr>
        <w:tc>
          <w:tcPr>
            <w:tcW w:w="2122" w:type="dxa"/>
            <w:noWrap/>
            <w:vAlign w:val="center"/>
            <w:hideMark/>
          </w:tcPr>
          <w:p w14:paraId="5075F39A" w14:textId="579B71FC" w:rsidR="00C469C3" w:rsidRPr="00AF4525" w:rsidRDefault="009801A1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-</w:t>
            </w:r>
            <w:r w:rsidR="00C469C3" w:rsidRPr="00AF4525">
              <w:rPr>
                <w:rFonts w:ascii="Times New Roman" w:hAnsi="Times New Roman" w:cs="Times New Roman"/>
                <w:b/>
                <w:bCs/>
                <w:szCs w:val="21"/>
              </w:rPr>
              <w:t>7.10 (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-</w:t>
            </w: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9.22</w:t>
            </w:r>
            <w:r w:rsidR="00C469C3" w:rsidRPr="00AF4525"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-</w:t>
            </w:r>
            <w:r w:rsidRPr="00AF4525">
              <w:rPr>
                <w:rFonts w:ascii="Times New Roman" w:hAnsi="Times New Roman" w:cs="Times New Roman"/>
                <w:b/>
                <w:bCs/>
                <w:szCs w:val="21"/>
              </w:rPr>
              <w:t>5.03</w:t>
            </w:r>
            <w:r w:rsidR="00C469C3" w:rsidRPr="00AF4525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984" w:type="dxa"/>
            <w:noWrap/>
            <w:vAlign w:val="center"/>
            <w:hideMark/>
          </w:tcPr>
          <w:p w14:paraId="580F4199" w14:textId="1B799336" w:rsidR="00C469C3" w:rsidRPr="00AF4525" w:rsidRDefault="00C469C3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6.60 (</w:t>
            </w:r>
            <w:r w:rsidR="002D34E9">
              <w:rPr>
                <w:rFonts w:ascii="Times New Roman" w:hAnsi="Times New Roman" w:cs="Times New Roman"/>
                <w:szCs w:val="21"/>
              </w:rPr>
              <w:t>-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2.43</w:t>
            </w:r>
            <w:r w:rsidRPr="00AF4525">
              <w:rPr>
                <w:rFonts w:ascii="Times New Roman" w:hAnsi="Times New Roman" w:cs="Times New Roman"/>
                <w:szCs w:val="21"/>
              </w:rPr>
              <w:t>,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15.67</w:t>
            </w:r>
            <w:r w:rsidRPr="00AF45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noWrap/>
            <w:vAlign w:val="center"/>
            <w:hideMark/>
          </w:tcPr>
          <w:p w14:paraId="5C545E93" w14:textId="2E80930B" w:rsidR="00C469C3" w:rsidRPr="00AF4525" w:rsidRDefault="00C469C3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0.66 (</w:t>
            </w:r>
            <w:r w:rsidR="002D34E9">
              <w:rPr>
                <w:rFonts w:ascii="Times New Roman" w:hAnsi="Times New Roman" w:cs="Times New Roman"/>
                <w:szCs w:val="21"/>
              </w:rPr>
              <w:t>-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27.64</w:t>
            </w:r>
            <w:r w:rsidRPr="00AF4525">
              <w:rPr>
                <w:rFonts w:ascii="Times New Roman" w:hAnsi="Times New Roman" w:cs="Times New Roman"/>
                <w:szCs w:val="21"/>
              </w:rPr>
              <w:t>,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28.89</w:t>
            </w:r>
            <w:r w:rsidRPr="00AF45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noWrap/>
            <w:vAlign w:val="center"/>
            <w:hideMark/>
          </w:tcPr>
          <w:p w14:paraId="2BBD1EFF" w14:textId="76DCD670" w:rsidR="00C469C3" w:rsidRPr="00AF4525" w:rsidRDefault="009801A1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5.38 (</w:t>
            </w:r>
            <w:r w:rsidR="002D34E9">
              <w:rPr>
                <w:rFonts w:ascii="Times New Roman" w:hAnsi="Times New Roman" w:cs="Times New Roman"/>
                <w:szCs w:val="21"/>
              </w:rPr>
              <w:t>-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15</w:t>
            </w:r>
            <w:bookmarkStart w:id="2" w:name="_GoBack"/>
            <w:bookmarkEnd w:id="2"/>
            <w:r w:rsidR="002D34E9" w:rsidRPr="00AF4525">
              <w:rPr>
                <w:rFonts w:ascii="Times New Roman" w:hAnsi="Times New Roman" w:cs="Times New Roman"/>
                <w:szCs w:val="21"/>
              </w:rPr>
              <w:t>.58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,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D34E9" w:rsidRPr="00AF4525">
              <w:rPr>
                <w:rFonts w:ascii="Times New Roman" w:hAnsi="Times New Roman" w:cs="Times New Roman"/>
                <w:szCs w:val="21"/>
              </w:rPr>
              <w:t>5.05</w:t>
            </w:r>
            <w:r w:rsidR="00C469C3" w:rsidRPr="00AF45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607" w:type="dxa"/>
          </w:tcPr>
          <w:p w14:paraId="1B24CC33" w14:textId="3250319C" w:rsidR="00C469C3" w:rsidRPr="00AF4525" w:rsidRDefault="00C469C3" w:rsidP="0022548A">
            <w:pPr>
              <w:spacing w:beforeLines="100" w:before="312"/>
              <w:jc w:val="center"/>
              <w:rPr>
                <w:rFonts w:ascii="Times New Roman" w:hAnsi="Times New Roman" w:cs="Times New Roman"/>
                <w:szCs w:val="21"/>
              </w:rPr>
            </w:pPr>
            <w:r w:rsidRPr="00AF4525">
              <w:rPr>
                <w:rFonts w:ascii="Times New Roman" w:hAnsi="Times New Roman" w:cs="Times New Roman"/>
                <w:szCs w:val="21"/>
              </w:rPr>
              <w:t>Placebo</w:t>
            </w:r>
          </w:p>
        </w:tc>
      </w:tr>
    </w:tbl>
    <w:p w14:paraId="5C976809" w14:textId="7BCAE06F" w:rsidR="005C44A9" w:rsidRPr="007C69D5" w:rsidRDefault="001B1E52" w:rsidP="00BD66F0">
      <w:pPr>
        <w:spacing w:beforeLines="100" w:before="312"/>
        <w:rPr>
          <w:rFonts w:ascii="Times New Roman" w:hAnsi="Times New Roman" w:cs="Times New Roman"/>
        </w:rPr>
      </w:pPr>
      <w:r w:rsidRPr="00AF4525">
        <w:rPr>
          <w:rFonts w:ascii="Times New Roman" w:hAnsi="Times New Roman" w:cs="Times New Roman"/>
        </w:rPr>
        <w:t xml:space="preserve"> </w:t>
      </w:r>
      <w:r w:rsidR="000E1183">
        <w:rPr>
          <w:rFonts w:ascii="Times New Roman" w:hAnsi="Times New Roman" w:cs="Times New Roman"/>
        </w:rPr>
        <w:t xml:space="preserve">MD: mean difference; </w:t>
      </w:r>
      <w:r w:rsidR="006A79EC">
        <w:rPr>
          <w:rFonts w:ascii="Times New Roman" w:hAnsi="Times New Roman" w:cs="Times New Roman"/>
        </w:rPr>
        <w:t xml:space="preserve">RR: </w:t>
      </w:r>
      <w:r w:rsidR="00776D8E">
        <w:rPr>
          <w:rFonts w:ascii="Times New Roman" w:hAnsi="Times New Roman" w:cs="Times New Roman"/>
        </w:rPr>
        <w:t>relative risk</w:t>
      </w:r>
      <w:r w:rsidR="0074573C">
        <w:rPr>
          <w:rFonts w:ascii="Times New Roman" w:hAnsi="Times New Roman" w:cs="Times New Roman"/>
        </w:rPr>
        <w:t>;</w:t>
      </w:r>
      <w:r w:rsidR="00DF466F">
        <w:rPr>
          <w:rFonts w:ascii="Times New Roman" w:hAnsi="Times New Roman" w:cs="Times New Roman"/>
        </w:rPr>
        <w:t xml:space="preserve"> </w:t>
      </w:r>
      <w:proofErr w:type="spellStart"/>
      <w:r w:rsidR="005C44A9" w:rsidRPr="005C44A9">
        <w:rPr>
          <w:rFonts w:ascii="Times New Roman" w:hAnsi="Times New Roman" w:cs="Times New Roman"/>
        </w:rPr>
        <w:t>CrI</w:t>
      </w:r>
      <w:proofErr w:type="spellEnd"/>
      <w:r w:rsidR="005C44A9" w:rsidRPr="005C44A9">
        <w:rPr>
          <w:rFonts w:ascii="Times New Roman" w:hAnsi="Times New Roman" w:cs="Times New Roman"/>
        </w:rPr>
        <w:t>: credibility interval</w:t>
      </w:r>
    </w:p>
    <w:p w14:paraId="3A81CD5F" w14:textId="177786EA" w:rsidR="005C44A9" w:rsidRPr="00080BF1" w:rsidRDefault="005C44A9" w:rsidP="00DD514F">
      <w:pPr>
        <w:widowControl/>
        <w:jc w:val="left"/>
        <w:rPr>
          <w:rFonts w:ascii="Times New Roman" w:hAnsi="Times New Roman" w:cs="Times New Roman"/>
        </w:rPr>
      </w:pPr>
    </w:p>
    <w:sectPr w:rsidR="005C44A9" w:rsidRPr="00080BF1" w:rsidSect="004B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5376A" w14:textId="77777777" w:rsidR="002F2AD8" w:rsidRDefault="002F2AD8" w:rsidP="008E1D74">
      <w:r>
        <w:separator/>
      </w:r>
    </w:p>
  </w:endnote>
  <w:endnote w:type="continuationSeparator" w:id="0">
    <w:p w14:paraId="77A4AE92" w14:textId="77777777" w:rsidR="002F2AD8" w:rsidRDefault="002F2AD8" w:rsidP="008E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C63E" w14:textId="77777777" w:rsidR="002F2AD8" w:rsidRDefault="002F2AD8" w:rsidP="008E1D74">
      <w:r>
        <w:separator/>
      </w:r>
    </w:p>
  </w:footnote>
  <w:footnote w:type="continuationSeparator" w:id="0">
    <w:p w14:paraId="5954D354" w14:textId="77777777" w:rsidR="002F2AD8" w:rsidRDefault="002F2AD8" w:rsidP="008E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109E"/>
    <w:multiLevelType w:val="hybridMultilevel"/>
    <w:tmpl w:val="5AF00286"/>
    <w:lvl w:ilvl="0" w:tplc="216E05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CD2526"/>
    <w:multiLevelType w:val="hybridMultilevel"/>
    <w:tmpl w:val="78D88688"/>
    <w:lvl w:ilvl="0" w:tplc="4C085E5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DF5C41"/>
    <w:multiLevelType w:val="hybridMultilevel"/>
    <w:tmpl w:val="1708F484"/>
    <w:lvl w:ilvl="0" w:tplc="A4C83D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8"/>
    <w:rsid w:val="00002833"/>
    <w:rsid w:val="000149CF"/>
    <w:rsid w:val="0002298F"/>
    <w:rsid w:val="000243FA"/>
    <w:rsid w:val="0003639F"/>
    <w:rsid w:val="000526C0"/>
    <w:rsid w:val="00064252"/>
    <w:rsid w:val="00080BF1"/>
    <w:rsid w:val="00085343"/>
    <w:rsid w:val="000A4E5B"/>
    <w:rsid w:val="000B651D"/>
    <w:rsid w:val="000C2D24"/>
    <w:rsid w:val="000E1183"/>
    <w:rsid w:val="000E47BA"/>
    <w:rsid w:val="000E47CD"/>
    <w:rsid w:val="000F67F7"/>
    <w:rsid w:val="00101F7C"/>
    <w:rsid w:val="001149B8"/>
    <w:rsid w:val="00130336"/>
    <w:rsid w:val="00131E83"/>
    <w:rsid w:val="0016554C"/>
    <w:rsid w:val="00171490"/>
    <w:rsid w:val="00186F10"/>
    <w:rsid w:val="001B1E52"/>
    <w:rsid w:val="001B21B7"/>
    <w:rsid w:val="0022548A"/>
    <w:rsid w:val="00244707"/>
    <w:rsid w:val="00255C59"/>
    <w:rsid w:val="002615D5"/>
    <w:rsid w:val="00281C53"/>
    <w:rsid w:val="002B158B"/>
    <w:rsid w:val="002B7EB8"/>
    <w:rsid w:val="002C6E43"/>
    <w:rsid w:val="002D1917"/>
    <w:rsid w:val="002D34E9"/>
    <w:rsid w:val="002D3768"/>
    <w:rsid w:val="002D4F20"/>
    <w:rsid w:val="002F2AD8"/>
    <w:rsid w:val="00301255"/>
    <w:rsid w:val="00336802"/>
    <w:rsid w:val="00337D83"/>
    <w:rsid w:val="00375585"/>
    <w:rsid w:val="003B798B"/>
    <w:rsid w:val="0043625D"/>
    <w:rsid w:val="00443BD6"/>
    <w:rsid w:val="004629BE"/>
    <w:rsid w:val="0047490B"/>
    <w:rsid w:val="004A5044"/>
    <w:rsid w:val="004B4087"/>
    <w:rsid w:val="004B4E18"/>
    <w:rsid w:val="004E65FB"/>
    <w:rsid w:val="004E7B03"/>
    <w:rsid w:val="004F26B8"/>
    <w:rsid w:val="00542C0C"/>
    <w:rsid w:val="00554F81"/>
    <w:rsid w:val="005744F4"/>
    <w:rsid w:val="005829FE"/>
    <w:rsid w:val="005C44A9"/>
    <w:rsid w:val="005F542D"/>
    <w:rsid w:val="006036B9"/>
    <w:rsid w:val="00624922"/>
    <w:rsid w:val="00631B9C"/>
    <w:rsid w:val="0064179E"/>
    <w:rsid w:val="00692299"/>
    <w:rsid w:val="00694A7B"/>
    <w:rsid w:val="0069721C"/>
    <w:rsid w:val="006A79EC"/>
    <w:rsid w:val="006B090A"/>
    <w:rsid w:val="006D5C27"/>
    <w:rsid w:val="006E33C6"/>
    <w:rsid w:val="006E686B"/>
    <w:rsid w:val="006F4B54"/>
    <w:rsid w:val="007071BD"/>
    <w:rsid w:val="007072FF"/>
    <w:rsid w:val="007114B5"/>
    <w:rsid w:val="0074573C"/>
    <w:rsid w:val="00771AD9"/>
    <w:rsid w:val="00776D8E"/>
    <w:rsid w:val="00782927"/>
    <w:rsid w:val="007850AC"/>
    <w:rsid w:val="007C69D5"/>
    <w:rsid w:val="007D14C7"/>
    <w:rsid w:val="007D7D38"/>
    <w:rsid w:val="007E5904"/>
    <w:rsid w:val="0080731F"/>
    <w:rsid w:val="008509D2"/>
    <w:rsid w:val="00876762"/>
    <w:rsid w:val="00892950"/>
    <w:rsid w:val="00892C3D"/>
    <w:rsid w:val="008939CC"/>
    <w:rsid w:val="008C51FC"/>
    <w:rsid w:val="008D4F53"/>
    <w:rsid w:val="008E1D74"/>
    <w:rsid w:val="00912434"/>
    <w:rsid w:val="009477D1"/>
    <w:rsid w:val="0095792F"/>
    <w:rsid w:val="00967A54"/>
    <w:rsid w:val="009801A1"/>
    <w:rsid w:val="009D1B0F"/>
    <w:rsid w:val="009E3928"/>
    <w:rsid w:val="00A00FB5"/>
    <w:rsid w:val="00A0636D"/>
    <w:rsid w:val="00AA73A6"/>
    <w:rsid w:val="00AB11D7"/>
    <w:rsid w:val="00AB6D78"/>
    <w:rsid w:val="00AC3CC9"/>
    <w:rsid w:val="00AE0270"/>
    <w:rsid w:val="00AE2C7B"/>
    <w:rsid w:val="00AF416E"/>
    <w:rsid w:val="00AF4525"/>
    <w:rsid w:val="00B331DA"/>
    <w:rsid w:val="00B44F2A"/>
    <w:rsid w:val="00B45184"/>
    <w:rsid w:val="00B611E2"/>
    <w:rsid w:val="00BA1E71"/>
    <w:rsid w:val="00BB473E"/>
    <w:rsid w:val="00BC190B"/>
    <w:rsid w:val="00BD1AD6"/>
    <w:rsid w:val="00BD66F0"/>
    <w:rsid w:val="00BE2262"/>
    <w:rsid w:val="00BF41CE"/>
    <w:rsid w:val="00C00543"/>
    <w:rsid w:val="00C069FE"/>
    <w:rsid w:val="00C43611"/>
    <w:rsid w:val="00C469C3"/>
    <w:rsid w:val="00C70938"/>
    <w:rsid w:val="00C75241"/>
    <w:rsid w:val="00CB08D8"/>
    <w:rsid w:val="00CB2548"/>
    <w:rsid w:val="00CE4278"/>
    <w:rsid w:val="00CE52D1"/>
    <w:rsid w:val="00CF6C15"/>
    <w:rsid w:val="00D12A15"/>
    <w:rsid w:val="00D12B58"/>
    <w:rsid w:val="00D259B1"/>
    <w:rsid w:val="00D26857"/>
    <w:rsid w:val="00D35867"/>
    <w:rsid w:val="00D47603"/>
    <w:rsid w:val="00D531F9"/>
    <w:rsid w:val="00D57455"/>
    <w:rsid w:val="00D94A61"/>
    <w:rsid w:val="00DB126B"/>
    <w:rsid w:val="00DB266E"/>
    <w:rsid w:val="00DB611C"/>
    <w:rsid w:val="00DD2BF5"/>
    <w:rsid w:val="00DD514F"/>
    <w:rsid w:val="00DF466F"/>
    <w:rsid w:val="00E14562"/>
    <w:rsid w:val="00E1488A"/>
    <w:rsid w:val="00E24014"/>
    <w:rsid w:val="00E57BA8"/>
    <w:rsid w:val="00E70DF2"/>
    <w:rsid w:val="00E75B78"/>
    <w:rsid w:val="00E801BB"/>
    <w:rsid w:val="00E971A1"/>
    <w:rsid w:val="00EB426F"/>
    <w:rsid w:val="00EB5029"/>
    <w:rsid w:val="00F339FA"/>
    <w:rsid w:val="00F70F17"/>
    <w:rsid w:val="00F85800"/>
    <w:rsid w:val="00FA612C"/>
    <w:rsid w:val="00FB2B25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CE486"/>
  <w15:chartTrackingRefBased/>
  <w15:docId w15:val="{E092F1FE-96AF-4947-8238-287F7B4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1D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1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1D74"/>
    <w:rPr>
      <w:sz w:val="18"/>
      <w:szCs w:val="18"/>
    </w:rPr>
  </w:style>
  <w:style w:type="paragraph" w:styleId="a8">
    <w:name w:val="List Paragraph"/>
    <w:basedOn w:val="a"/>
    <w:uiPriority w:val="34"/>
    <w:qFormat/>
    <w:rsid w:val="00B451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WXingxingya@outlook.com</dc:creator>
  <cp:keywords/>
  <dc:description/>
  <cp:lastModifiedBy>Xing Wang</cp:lastModifiedBy>
  <cp:revision>73</cp:revision>
  <dcterms:created xsi:type="dcterms:W3CDTF">2020-05-08T08:59:00Z</dcterms:created>
  <dcterms:modified xsi:type="dcterms:W3CDTF">2021-05-05T02:03:00Z</dcterms:modified>
</cp:coreProperties>
</file>