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1717" w14:textId="7907C547" w:rsidR="00162C84" w:rsidRDefault="003B3ADE" w:rsidP="00250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CASTRATION PRE-LAB EXERCISE</w:t>
      </w:r>
      <w:bookmarkStart w:id="0" w:name="_GoBack"/>
      <w:bookmarkEnd w:id="0"/>
    </w:p>
    <w:p w14:paraId="126E7D5C" w14:textId="77777777" w:rsidR="00A104F2" w:rsidRDefault="00A104F2" w:rsidP="00250AC8">
      <w:pPr>
        <w:jc w:val="center"/>
        <w:rPr>
          <w:b/>
          <w:sz w:val="28"/>
          <w:szCs w:val="28"/>
        </w:rPr>
      </w:pPr>
    </w:p>
    <w:p w14:paraId="32AA1163" w14:textId="7BE5E688" w:rsidR="00A104F2" w:rsidRPr="00A104F2" w:rsidRDefault="008A20FF" w:rsidP="00A104F2">
      <w:pPr>
        <w:pStyle w:val="ListParagraph"/>
        <w:rPr>
          <w:u w:val="single"/>
        </w:rPr>
      </w:pPr>
      <w:r>
        <w:rPr>
          <w:u w:val="single"/>
        </w:rPr>
        <w:t>These exercises make up 4</w:t>
      </w:r>
      <w:r w:rsidR="00A104F2" w:rsidRPr="00A104F2">
        <w:rPr>
          <w:u w:val="single"/>
        </w:rPr>
        <w:t>0% of your grade in this course.  Please take them seriously, and contact me with any questions or concerns EARLY in the semester.</w:t>
      </w:r>
      <w:r w:rsidR="00DC4C6F">
        <w:rPr>
          <w:u w:val="single"/>
        </w:rPr>
        <w:t xml:space="preserve">  Please do them independently.</w:t>
      </w:r>
    </w:p>
    <w:p w14:paraId="58F90D84" w14:textId="77777777" w:rsidR="00AF127E" w:rsidRPr="00250AC8" w:rsidRDefault="00AF127E" w:rsidP="00250AC8">
      <w:pPr>
        <w:jc w:val="center"/>
        <w:rPr>
          <w:b/>
          <w:sz w:val="28"/>
          <w:szCs w:val="28"/>
        </w:rPr>
      </w:pPr>
    </w:p>
    <w:p w14:paraId="56DEB62E" w14:textId="3DC9E44B" w:rsidR="00BB1189" w:rsidRDefault="005211AE" w:rsidP="005211AE">
      <w:pPr>
        <w:pStyle w:val="ListParagraph"/>
        <w:numPr>
          <w:ilvl w:val="0"/>
          <w:numId w:val="1"/>
        </w:numPr>
      </w:pPr>
      <w:r>
        <w:t xml:space="preserve">Reading assignment:  </w:t>
      </w:r>
      <w:r w:rsidR="00BB1189">
        <w:t>Read and understand the castration procedure and related material within the uploaded chapters.</w:t>
      </w:r>
    </w:p>
    <w:p w14:paraId="38FFE0F9" w14:textId="4F5FF8A1" w:rsidR="005211AE" w:rsidRDefault="00BB1189" w:rsidP="00BB1189">
      <w:pPr>
        <w:pStyle w:val="ListParagraph"/>
        <w:numPr>
          <w:ilvl w:val="1"/>
          <w:numId w:val="1"/>
        </w:numPr>
      </w:pPr>
      <w:r>
        <w:t>Learning objectives</w:t>
      </w:r>
      <w:r w:rsidR="00F828F7">
        <w:t xml:space="preserve"> for the reading</w:t>
      </w:r>
      <w:r>
        <w:t xml:space="preserve">:  Understand why castration is needed and how it is used in the delivery of care, details of different castration options and when those would be useful.  Be able to </w:t>
      </w:r>
      <w:r w:rsidR="00F828F7">
        <w:t>list</w:t>
      </w:r>
      <w:r>
        <w:t xml:space="preserve"> common castration complications, </w:t>
      </w:r>
      <w:r w:rsidR="00F828F7">
        <w:t xml:space="preserve">symptoms for each, </w:t>
      </w:r>
      <w:proofErr w:type="spellStart"/>
      <w:r>
        <w:t>preop</w:t>
      </w:r>
      <w:proofErr w:type="spellEnd"/>
      <w:r>
        <w:t>/</w:t>
      </w:r>
      <w:proofErr w:type="spellStart"/>
      <w:r>
        <w:t>intraop</w:t>
      </w:r>
      <w:proofErr w:type="spellEnd"/>
      <w:r>
        <w:t xml:space="preserve"> methods for preventing them, and how to treat each.  </w:t>
      </w:r>
    </w:p>
    <w:p w14:paraId="4B667744" w14:textId="77777777" w:rsidR="005211AE" w:rsidRDefault="00BB1189" w:rsidP="005211AE">
      <w:pPr>
        <w:pStyle w:val="ListParagraph"/>
        <w:numPr>
          <w:ilvl w:val="0"/>
          <w:numId w:val="1"/>
        </w:numPr>
      </w:pPr>
      <w:r>
        <w:t>Complete and pass quiz based on the above learning objectives.</w:t>
      </w:r>
    </w:p>
    <w:p w14:paraId="34FA3822" w14:textId="551F4BBA" w:rsidR="005211AE" w:rsidRDefault="005211AE" w:rsidP="005211AE">
      <w:pPr>
        <w:pStyle w:val="ListParagraph"/>
        <w:numPr>
          <w:ilvl w:val="0"/>
          <w:numId w:val="1"/>
        </w:numPr>
      </w:pPr>
      <w:r>
        <w:t xml:space="preserve">Develop a written step-by-step description that includes </w:t>
      </w:r>
      <w:r w:rsidR="00B96186">
        <w:t xml:space="preserve">a complete supply list, how to </w:t>
      </w:r>
      <w:r w:rsidR="00BB1189">
        <w:t>prepar</w:t>
      </w:r>
      <w:r w:rsidR="00B96186">
        <w:t>e</w:t>
      </w:r>
      <w:r w:rsidR="00BB1189">
        <w:t>/evaluat</w:t>
      </w:r>
      <w:r w:rsidR="00B96186">
        <w:t>e</w:t>
      </w:r>
      <w:r w:rsidR="00BB1189">
        <w:t xml:space="preserve"> a colt for castration</w:t>
      </w:r>
      <w:r>
        <w:t>, induction and monitoring of anesthesia</w:t>
      </w:r>
      <w:r w:rsidR="00B96186">
        <w:t>, and how to perform a field recovery</w:t>
      </w:r>
      <w:r w:rsidR="00BB1189">
        <w:t>.</w:t>
      </w:r>
    </w:p>
    <w:p w14:paraId="7E482E50" w14:textId="289CDD36" w:rsidR="005211AE" w:rsidRDefault="005211AE" w:rsidP="005211AE">
      <w:pPr>
        <w:pStyle w:val="ListParagraph"/>
        <w:numPr>
          <w:ilvl w:val="0"/>
          <w:numId w:val="1"/>
        </w:numPr>
      </w:pPr>
      <w:r>
        <w:t xml:space="preserve">Develop a written </w:t>
      </w:r>
      <w:r w:rsidR="00087C86">
        <w:t>s</w:t>
      </w:r>
      <w:r w:rsidR="00BB1189">
        <w:t>tep-by-step detail of the</w:t>
      </w:r>
      <w:r w:rsidR="00087C86">
        <w:t xml:space="preserve"> surgical procedure from beginning to end, including how to check the emasculators</w:t>
      </w:r>
      <w:r w:rsidR="00B96186">
        <w:t xml:space="preserve"> for proper assembly</w:t>
      </w:r>
      <w:r w:rsidR="00087C86">
        <w:t>.</w:t>
      </w:r>
    </w:p>
    <w:p w14:paraId="3225BB95" w14:textId="32A737F7" w:rsidR="00087C86" w:rsidRDefault="00087C86" w:rsidP="005211AE">
      <w:pPr>
        <w:pStyle w:val="ListParagraph"/>
        <w:numPr>
          <w:ilvl w:val="0"/>
          <w:numId w:val="1"/>
        </w:numPr>
      </w:pPr>
      <w:r>
        <w:t>Develop and submit an anesthetic p</w:t>
      </w:r>
      <w:r w:rsidR="00BB1189">
        <w:t>rotocol</w:t>
      </w:r>
      <w:r w:rsidR="00250AC8">
        <w:t>, based on the scenario given</w:t>
      </w:r>
      <w:r w:rsidR="00BB1189">
        <w:t>.</w:t>
      </w:r>
      <w:r w:rsidR="00250AC8">
        <w:t xml:space="preserve">  </w:t>
      </w:r>
      <w:r w:rsidR="00DC4C6F">
        <w:t xml:space="preserve">Use your Anesthesia notes as a guide.  </w:t>
      </w:r>
    </w:p>
    <w:p w14:paraId="23424332" w14:textId="3A5A8E00" w:rsidR="00B96186" w:rsidRDefault="00B96186" w:rsidP="005211AE">
      <w:pPr>
        <w:pStyle w:val="ListParagraph"/>
        <w:numPr>
          <w:ilvl w:val="0"/>
          <w:numId w:val="1"/>
        </w:numPr>
      </w:pPr>
      <w:r>
        <w:t xml:space="preserve">Read and understand the Castration model rubric and the Live horse castration rubric, </w:t>
      </w:r>
      <w:r w:rsidR="00A104F2">
        <w:t xml:space="preserve">and watch the castration model videos (audio first then no audio), and watch the hand tie videos </w:t>
      </w:r>
      <w:r>
        <w:t xml:space="preserve">prior to beginning practice with the model.  </w:t>
      </w:r>
    </w:p>
    <w:p w14:paraId="6C9A1B2B" w14:textId="08562624" w:rsidR="005211AE" w:rsidRDefault="00A104F2" w:rsidP="005211AE">
      <w:pPr>
        <w:pStyle w:val="ListParagraph"/>
        <w:numPr>
          <w:ilvl w:val="0"/>
          <w:numId w:val="1"/>
        </w:numPr>
      </w:pPr>
      <w:r>
        <w:t>Practice with the model several times, until you are comfortable with each of the components that you will be evaluated on (those can be found in the rubric).  Then, m</w:t>
      </w:r>
      <w:r w:rsidR="00087C86">
        <w:t xml:space="preserve">ake a video of yourself performing the procedure on the castration model, </w:t>
      </w:r>
      <w:r w:rsidR="00087C86" w:rsidRPr="008A20FF">
        <w:rPr>
          <w:u w:val="single"/>
        </w:rPr>
        <w:t>while tal</w:t>
      </w:r>
      <w:r w:rsidR="00F828F7" w:rsidRPr="008A20FF">
        <w:rPr>
          <w:u w:val="single"/>
        </w:rPr>
        <w:t>king</w:t>
      </w:r>
      <w:r w:rsidR="00F828F7">
        <w:t xml:space="preserve"> through each of the steps.  </w:t>
      </w:r>
      <w:r w:rsidR="00F828F7" w:rsidRPr="00F828F7">
        <w:rPr>
          <w:u w:val="single"/>
        </w:rPr>
        <w:t>**Include a self-reflection</w:t>
      </w:r>
      <w:r w:rsidR="00B96186">
        <w:rPr>
          <w:u w:val="single"/>
        </w:rPr>
        <w:t xml:space="preserve"> component</w:t>
      </w:r>
      <w:r w:rsidR="00F828F7" w:rsidRPr="00F828F7">
        <w:rPr>
          <w:u w:val="single"/>
        </w:rPr>
        <w:t xml:space="preserve"> at the end of the video in which you verbally give </w:t>
      </w:r>
      <w:r w:rsidR="00B96186" w:rsidRPr="008A20FF">
        <w:rPr>
          <w:b/>
          <w:u w:val="single"/>
        </w:rPr>
        <w:t>two</w:t>
      </w:r>
      <w:r w:rsidR="00F828F7" w:rsidRPr="00F828F7">
        <w:rPr>
          <w:u w:val="single"/>
        </w:rPr>
        <w:t xml:space="preserve"> strengths and </w:t>
      </w:r>
      <w:r w:rsidR="00B96186" w:rsidRPr="008A20FF">
        <w:rPr>
          <w:b/>
          <w:u w:val="single"/>
        </w:rPr>
        <w:t>two</w:t>
      </w:r>
      <w:r w:rsidR="00F828F7" w:rsidRPr="008A20FF">
        <w:rPr>
          <w:b/>
          <w:u w:val="single"/>
        </w:rPr>
        <w:t xml:space="preserve"> </w:t>
      </w:r>
      <w:r w:rsidR="00F828F7" w:rsidRPr="00F828F7">
        <w:rPr>
          <w:u w:val="single"/>
        </w:rPr>
        <w:t>areas in which you believe you could benefit from concentrated practice, based on the video performance**</w:t>
      </w:r>
      <w:r w:rsidR="00087C86">
        <w:t xml:space="preserve"> </w:t>
      </w:r>
      <w:r>
        <w:t xml:space="preserve">.   Phone videos are fine, or you can borrow a </w:t>
      </w:r>
      <w:proofErr w:type="spellStart"/>
      <w:r>
        <w:t>Flipcamera</w:t>
      </w:r>
      <w:proofErr w:type="spellEnd"/>
      <w:r>
        <w:t xml:space="preserve"> from the library to video.  Please contact </w:t>
      </w:r>
      <w:proofErr w:type="spellStart"/>
      <w:r w:rsidR="003B3ADE">
        <w:t>xxxx</w:t>
      </w:r>
      <w:proofErr w:type="spellEnd"/>
      <w:r>
        <w:t xml:space="preserve"> if you have trouble uploading the video.  </w:t>
      </w:r>
    </w:p>
    <w:p w14:paraId="6F112ADE" w14:textId="29E17B08" w:rsidR="005211AE" w:rsidRDefault="00F828F7" w:rsidP="00F828F7">
      <w:pPr>
        <w:pStyle w:val="ListParagraph"/>
        <w:numPr>
          <w:ilvl w:val="0"/>
          <w:numId w:val="1"/>
        </w:numPr>
      </w:pPr>
      <w:r>
        <w:t xml:space="preserve"> Watch the live horse castration video.  </w:t>
      </w:r>
      <w:r w:rsidR="00A104F2">
        <w:t xml:space="preserve">Answer the Moodle questions that follow.  </w:t>
      </w:r>
      <w:r w:rsidR="008A20FF">
        <w:t>I</w:t>
      </w:r>
      <w:r>
        <w:t xml:space="preserve">dentify the castration method, and </w:t>
      </w:r>
      <w:r w:rsidR="00A104F2">
        <w:t xml:space="preserve">give a </w:t>
      </w:r>
      <w:r>
        <w:t xml:space="preserve">critique </w:t>
      </w:r>
      <w:r w:rsidR="00A104F2">
        <w:t xml:space="preserve">of </w:t>
      </w:r>
      <w:r>
        <w:t xml:space="preserve">the performance.  Give </w:t>
      </w:r>
      <w:r w:rsidR="00B96186">
        <w:t>two</w:t>
      </w:r>
      <w:r>
        <w:t xml:space="preserve"> strengths and </w:t>
      </w:r>
      <w:r w:rsidR="00B96186">
        <w:t>two</w:t>
      </w:r>
      <w:r>
        <w:t xml:space="preserve"> areas for concentrated practice</w:t>
      </w:r>
      <w:r w:rsidR="00B96186">
        <w:t xml:space="preserve"> for this surgeon</w:t>
      </w:r>
      <w:r>
        <w:t xml:space="preserve">.  Identify at least two technical errors.  </w:t>
      </w:r>
    </w:p>
    <w:p w14:paraId="3A281602" w14:textId="01A83708" w:rsidR="00A104F2" w:rsidRDefault="00A104F2" w:rsidP="00F828F7">
      <w:pPr>
        <w:pStyle w:val="ListParagraph"/>
        <w:numPr>
          <w:ilvl w:val="0"/>
          <w:numId w:val="1"/>
        </w:numPr>
      </w:pPr>
      <w:r>
        <w:t>Submi</w:t>
      </w:r>
      <w:r w:rsidR="003B3ADE">
        <w:t xml:space="preserve">t all files in Moodle, by </w:t>
      </w:r>
      <w:proofErr w:type="spellStart"/>
      <w:r w:rsidR="003B3ADE">
        <w:t>xxxx</w:t>
      </w:r>
      <w:proofErr w:type="spellEnd"/>
      <w:r>
        <w:t xml:space="preserve">, in order to participate in the castration labs.   </w:t>
      </w:r>
    </w:p>
    <w:p w14:paraId="0D504B58" w14:textId="77777777" w:rsidR="00A104F2" w:rsidRDefault="00A104F2" w:rsidP="00A104F2">
      <w:pPr>
        <w:pStyle w:val="ListParagraph"/>
      </w:pPr>
    </w:p>
    <w:p w14:paraId="7C509932" w14:textId="77777777" w:rsidR="00A104F2" w:rsidRDefault="00A104F2" w:rsidP="00A104F2">
      <w:pPr>
        <w:pStyle w:val="ListParagraph"/>
      </w:pPr>
    </w:p>
    <w:p w14:paraId="18ADEC07" w14:textId="77777777" w:rsidR="00A104F2" w:rsidRPr="00A104F2" w:rsidRDefault="00A104F2">
      <w:pPr>
        <w:pStyle w:val="ListParagraph"/>
        <w:rPr>
          <w:u w:val="single"/>
        </w:rPr>
      </w:pPr>
    </w:p>
    <w:sectPr w:rsidR="00A104F2" w:rsidRPr="00A1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3A7"/>
    <w:multiLevelType w:val="hybridMultilevel"/>
    <w:tmpl w:val="D762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E"/>
    <w:rsid w:val="00087C86"/>
    <w:rsid w:val="00162C84"/>
    <w:rsid w:val="00250AC8"/>
    <w:rsid w:val="003B3ADE"/>
    <w:rsid w:val="005211AE"/>
    <w:rsid w:val="008A20FF"/>
    <w:rsid w:val="00A104F2"/>
    <w:rsid w:val="00AF127E"/>
    <w:rsid w:val="00B96186"/>
    <w:rsid w:val="00BB1189"/>
    <w:rsid w:val="00C76245"/>
    <w:rsid w:val="00DC4C6F"/>
    <w:rsid w:val="00DD6FC5"/>
    <w:rsid w:val="00EA6FDA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0469"/>
  <w15:chartTrackingRefBased/>
  <w15:docId w15:val="{C51A0473-597E-4577-937F-5404015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6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BFA8-AD1E-451E-8540-EDF35AC3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Fogle</dc:creator>
  <cp:keywords/>
  <dc:description/>
  <cp:lastModifiedBy>Mary Katherine Sheats</cp:lastModifiedBy>
  <cp:revision>3</cp:revision>
  <dcterms:created xsi:type="dcterms:W3CDTF">2021-01-18T14:08:00Z</dcterms:created>
  <dcterms:modified xsi:type="dcterms:W3CDTF">2021-08-27T18:55:00Z</dcterms:modified>
</cp:coreProperties>
</file>